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3C74" w14:textId="77777777" w:rsidR="004C25E3" w:rsidRPr="005A7C8E" w:rsidRDefault="004C25E3" w:rsidP="004856B6">
      <w:pPr>
        <w:pStyle w:val="Heading2"/>
        <w:spacing w:line="240" w:lineRule="auto"/>
        <w:jc w:val="center"/>
        <w:rPr>
          <w:rFonts w:ascii="Times New Roman" w:hAnsi="Times New Roman" w:cs="Times New Roman"/>
          <w:sz w:val="28"/>
          <w:szCs w:val="28"/>
        </w:rPr>
      </w:pPr>
      <w:r w:rsidRPr="005A7C8E">
        <w:rPr>
          <w:rFonts w:ascii="Times New Roman" w:hAnsi="Times New Roman" w:cs="Times New Roman"/>
          <w:sz w:val="28"/>
          <w:szCs w:val="28"/>
        </w:rPr>
        <w:t xml:space="preserve">RAVI KANUMURI </w:t>
      </w:r>
      <w:r w:rsidRPr="005A7C8E">
        <w:rPr>
          <w:rFonts w:ascii="Times New Roman" w:hAnsi="Times New Roman" w:cs="Times New Roman"/>
          <w:sz w:val="28"/>
          <w:szCs w:val="28"/>
        </w:rPr>
        <w:br/>
        <w:t>(</w:t>
      </w:r>
      <w:hyperlink r:id="rId5" w:history="1">
        <w:r w:rsidRPr="005A7C8E">
          <w:rPr>
            <w:rStyle w:val="Hyperlink"/>
            <w:rFonts w:ascii="Times New Roman" w:hAnsi="Times New Roman" w:cs="Times New Roman"/>
            <w:color w:val="70AD47" w:themeColor="accent6"/>
            <w:sz w:val="28"/>
            <w:szCs w:val="28"/>
          </w:rPr>
          <w:t>AWS Certified</w:t>
        </w:r>
      </w:hyperlink>
      <w:r w:rsidRPr="005A7C8E">
        <w:rPr>
          <w:rFonts w:ascii="Times New Roman" w:hAnsi="Times New Roman" w:cs="Times New Roman"/>
          <w:sz w:val="28"/>
          <w:szCs w:val="28"/>
        </w:rPr>
        <w:t xml:space="preserve">, </w:t>
      </w:r>
      <w:hyperlink r:id="rId6" w:history="1">
        <w:r w:rsidRPr="005A7C8E">
          <w:rPr>
            <w:rStyle w:val="Hyperlink"/>
            <w:rFonts w:ascii="Times New Roman" w:hAnsi="Times New Roman" w:cs="Times New Roman"/>
            <w:color w:val="70AD47" w:themeColor="accent6"/>
            <w:sz w:val="28"/>
            <w:szCs w:val="28"/>
          </w:rPr>
          <w:t>CKAD Certified</w:t>
        </w:r>
      </w:hyperlink>
      <w:r w:rsidRPr="005A7C8E">
        <w:rPr>
          <w:rFonts w:ascii="Times New Roman" w:hAnsi="Times New Roman" w:cs="Times New Roman"/>
          <w:sz w:val="28"/>
          <w:szCs w:val="28"/>
        </w:rPr>
        <w:t>.)</w:t>
      </w:r>
    </w:p>
    <w:p w14:paraId="6C96D6F9" w14:textId="5B7BDB0A" w:rsidR="004C25E3" w:rsidRPr="005A7C8E" w:rsidRDefault="004C25E3" w:rsidP="004856B6">
      <w:pPr>
        <w:spacing w:line="240" w:lineRule="auto"/>
        <w:jc w:val="center"/>
        <w:rPr>
          <w:rFonts w:ascii="Times New Roman" w:hAnsi="Times New Roman" w:cs="Times New Roman"/>
          <w:sz w:val="28"/>
          <w:szCs w:val="28"/>
        </w:rPr>
      </w:pPr>
      <w:r w:rsidRPr="005A7C8E">
        <w:rPr>
          <w:rFonts w:ascii="Times New Roman" w:hAnsi="Times New Roman" w:cs="Times New Roman"/>
          <w:sz w:val="28"/>
          <w:szCs w:val="28"/>
        </w:rPr>
        <w:t>ravikanumuri1127@gmail.com| +1 2175495959</w:t>
      </w:r>
    </w:p>
    <w:p w14:paraId="71C20E6F" w14:textId="77777777" w:rsidR="004C25E3" w:rsidRPr="005A7C8E" w:rsidRDefault="004C25E3" w:rsidP="004856B6">
      <w:pPr>
        <w:spacing w:line="360" w:lineRule="auto"/>
        <w:jc w:val="center"/>
        <w:rPr>
          <w:rFonts w:ascii="Times New Roman" w:hAnsi="Times New Roman" w:cs="Times New Roman"/>
          <w:sz w:val="28"/>
          <w:szCs w:val="28"/>
        </w:rPr>
      </w:pPr>
    </w:p>
    <w:p w14:paraId="0F0FD5F1" w14:textId="77777777" w:rsidR="0013216D" w:rsidRDefault="004C25E3" w:rsidP="00190ACE">
      <w:pPr>
        <w:spacing w:after="0" w:line="360" w:lineRule="auto"/>
        <w:jc w:val="both"/>
        <w:outlineLvl w:val="2"/>
        <w:rPr>
          <w:rFonts w:ascii="Times New Roman" w:eastAsia="Times New Roman" w:hAnsi="Times New Roman" w:cs="Times New Roman"/>
          <w:b/>
          <w:bCs/>
          <w:color w:val="2F5496" w:themeColor="accent1" w:themeShade="BF"/>
          <w:kern w:val="0"/>
          <w:sz w:val="28"/>
          <w:szCs w:val="28"/>
          <w14:ligatures w14:val="none"/>
        </w:rPr>
      </w:pPr>
      <w:r w:rsidRPr="005A7C8E">
        <w:rPr>
          <w:rFonts w:ascii="Times New Roman" w:eastAsia="Times New Roman" w:hAnsi="Times New Roman" w:cs="Times New Roman"/>
          <w:b/>
          <w:bCs/>
          <w:color w:val="2F5496" w:themeColor="accent1" w:themeShade="BF"/>
          <w:kern w:val="0"/>
          <w:sz w:val="28"/>
          <w:szCs w:val="28"/>
          <w14:ligatures w14:val="none"/>
        </w:rPr>
        <w:t>PROFESSIONAL SUMMARY</w:t>
      </w:r>
    </w:p>
    <w:p w14:paraId="5E4896F7" w14:textId="36A5BB51" w:rsidR="004C25E3" w:rsidRPr="0013216D" w:rsidRDefault="004C25E3" w:rsidP="00190ACE">
      <w:pPr>
        <w:spacing w:after="0" w:line="360" w:lineRule="auto"/>
        <w:jc w:val="both"/>
        <w:outlineLvl w:val="2"/>
        <w:rPr>
          <w:rFonts w:ascii="Times New Roman" w:eastAsia="Times New Roman" w:hAnsi="Times New Roman" w:cs="Times New Roman"/>
          <w:b/>
          <w:bCs/>
          <w:color w:val="2F5496" w:themeColor="accent1" w:themeShade="BF"/>
          <w:kern w:val="0"/>
          <w:sz w:val="28"/>
          <w:szCs w:val="28"/>
          <w14:ligatures w14:val="none"/>
        </w:rPr>
      </w:pPr>
      <w:r w:rsidRPr="005A7C8E">
        <w:rPr>
          <w:rFonts w:ascii="Times New Roman" w:eastAsia="Times New Roman" w:hAnsi="Times New Roman" w:cs="Times New Roman"/>
          <w:kern w:val="0"/>
          <w:sz w:val="28"/>
          <w:szCs w:val="28"/>
          <w14:ligatures w14:val="none"/>
        </w:rPr>
        <w:t>Cloud &amp; DevOps Engineer with 10+ years of experience specializing in Kubernetes (EKS, AKS, OpenShift), Terraform, CI/CD pipeline development, and large-scale cloud automation. Strong background in cloud-native architecture, infrastructure as code, and migration of legacy and bare-metal systems to scalable, containerized environments in AWS and Azure. Certified Kubernetes Application Developer (CKAD) and AWS Solutions Architect Associate, with deep expertise in automating provisioning, enforcing operational consistency, and driving infrastructure modernization across enterprise environments.</w:t>
      </w:r>
    </w:p>
    <w:p w14:paraId="21D47C2A" w14:textId="77777777" w:rsidR="004C25E3" w:rsidRPr="005A7C8E" w:rsidRDefault="00000000" w:rsidP="00190ACE">
      <w:p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pict w14:anchorId="15E4FC7E">
          <v:rect id="_x0000_i1141" style="width:0;height:1.5pt" o:hrstd="t" o:hr="t" fillcolor="#a0a0a0" stroked="f"/>
        </w:pict>
      </w:r>
    </w:p>
    <w:p w14:paraId="6FAC2974"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Kubernetes Expertise:</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 xml:space="preserve">Designed, deployed, and managed Kubernetes clusters across EKS, AKS, and OpenShift. Optimized container orchestration using Helm charts, Cluster </w:t>
      </w:r>
      <w:proofErr w:type="spellStart"/>
      <w:r w:rsidRPr="005A7C8E">
        <w:rPr>
          <w:rFonts w:ascii="Times New Roman" w:eastAsia="Times New Roman" w:hAnsi="Times New Roman" w:cs="Times New Roman"/>
          <w:kern w:val="0"/>
          <w:sz w:val="28"/>
          <w:szCs w:val="28"/>
          <w14:ligatures w14:val="none"/>
        </w:rPr>
        <w:t>Autoscaler</w:t>
      </w:r>
      <w:proofErr w:type="spellEnd"/>
      <w:r w:rsidRPr="005A7C8E">
        <w:rPr>
          <w:rFonts w:ascii="Times New Roman" w:eastAsia="Times New Roman" w:hAnsi="Times New Roman" w:cs="Times New Roman"/>
          <w:kern w:val="0"/>
          <w:sz w:val="28"/>
          <w:szCs w:val="28"/>
          <w14:ligatures w14:val="none"/>
        </w:rPr>
        <w:t>, and ingress controllers for scalable, high-availability application deployments.</w:t>
      </w:r>
    </w:p>
    <w:p w14:paraId="3ABF2AF2"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Infrastructure as Code:</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 xml:space="preserve">Automated provisioning of cloud infrastructure using Terraform, </w:t>
      </w:r>
      <w:proofErr w:type="spellStart"/>
      <w:r w:rsidRPr="005A7C8E">
        <w:rPr>
          <w:rFonts w:ascii="Times New Roman" w:eastAsia="Times New Roman" w:hAnsi="Times New Roman" w:cs="Times New Roman"/>
          <w:kern w:val="0"/>
          <w:sz w:val="28"/>
          <w:szCs w:val="28"/>
          <w14:ligatures w14:val="none"/>
        </w:rPr>
        <w:t>Terragrunt</w:t>
      </w:r>
      <w:proofErr w:type="spellEnd"/>
      <w:r w:rsidRPr="005A7C8E">
        <w:rPr>
          <w:rFonts w:ascii="Times New Roman" w:eastAsia="Times New Roman" w:hAnsi="Times New Roman" w:cs="Times New Roman"/>
          <w:kern w:val="0"/>
          <w:sz w:val="28"/>
          <w:szCs w:val="28"/>
          <w14:ligatures w14:val="none"/>
        </w:rPr>
        <w:t>, and CloudFormation, enforcing environment consistency, reducing manual effort, and increasing deployment speed.</w:t>
      </w:r>
    </w:p>
    <w:p w14:paraId="52DF5DA7"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Cloud Platform Experience:</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Extensive hands-on experience across AWS, Azure, and GCP, working with services like EC2, EKS, RDS, Lambda, Blob Storage, and IAM to build flexible and scalable cloud foundations.</w:t>
      </w:r>
    </w:p>
    <w:p w14:paraId="5E18C468"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CI/CD Automation</w:t>
      </w:r>
      <w:r w:rsidRPr="005A7C8E">
        <w:rPr>
          <w:rFonts w:ascii="Times New Roman" w:eastAsia="Times New Roman" w:hAnsi="Times New Roman" w:cs="Times New Roman"/>
          <w:b/>
          <w:bCs/>
          <w:kern w:val="0"/>
          <w:sz w:val="28"/>
          <w:szCs w:val="28"/>
          <w14:ligatures w14:val="none"/>
        </w:rPr>
        <w:t>:</w:t>
      </w:r>
      <w:r w:rsidRPr="005A7C8E">
        <w:rPr>
          <w:rFonts w:ascii="Times New Roman" w:eastAsia="Times New Roman" w:hAnsi="Times New Roman" w:cs="Times New Roman"/>
          <w:kern w:val="0"/>
          <w:sz w:val="28"/>
          <w:szCs w:val="28"/>
          <w14:ligatures w14:val="none"/>
        </w:rPr>
        <w:t xml:space="preserve"> Built and maintained CI/CD pipelines using GitHub Actions, Azure DevOps, Jenkins, and </w:t>
      </w:r>
      <w:proofErr w:type="spellStart"/>
      <w:r w:rsidRPr="005A7C8E">
        <w:rPr>
          <w:rFonts w:ascii="Times New Roman" w:eastAsia="Times New Roman" w:hAnsi="Times New Roman" w:cs="Times New Roman"/>
          <w:kern w:val="0"/>
          <w:sz w:val="28"/>
          <w:szCs w:val="28"/>
          <w14:ligatures w14:val="none"/>
        </w:rPr>
        <w:t>ArgoCD</w:t>
      </w:r>
      <w:proofErr w:type="spellEnd"/>
      <w:r w:rsidRPr="005A7C8E">
        <w:rPr>
          <w:rFonts w:ascii="Times New Roman" w:eastAsia="Times New Roman" w:hAnsi="Times New Roman" w:cs="Times New Roman"/>
          <w:kern w:val="0"/>
          <w:sz w:val="28"/>
          <w:szCs w:val="28"/>
          <w14:ligatures w14:val="none"/>
        </w:rPr>
        <w:t xml:space="preserve"> to enable rapid, reliable, and repeatable application deployments for microservices architectures.</w:t>
      </w:r>
    </w:p>
    <w:p w14:paraId="7733A378"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Monitoring &amp; Observability:</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Implemented real-time monitoring and alerting solutions using Prometheus, Grafana, Datadog, CloudWatch, and the ELK stack, improving visibility and reducing MTTR.</w:t>
      </w:r>
    </w:p>
    <w:p w14:paraId="13131CB2"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Cloud Migration:</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Led cloud migration projects from on-premise bare-metal and legacy virtual machines to cloud-native infrastructure, improving agility, availability, and maintainability.</w:t>
      </w:r>
    </w:p>
    <w:p w14:paraId="5F4093EE"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Security &amp; Secrets Management:</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 xml:space="preserve">Managed secure access controls with AWS IAM, </w:t>
      </w:r>
      <w:proofErr w:type="spellStart"/>
      <w:r w:rsidRPr="005A7C8E">
        <w:rPr>
          <w:rFonts w:ascii="Times New Roman" w:eastAsia="Times New Roman" w:hAnsi="Times New Roman" w:cs="Times New Roman"/>
          <w:kern w:val="0"/>
          <w:sz w:val="28"/>
          <w:szCs w:val="28"/>
          <w14:ligatures w14:val="none"/>
        </w:rPr>
        <w:t>HashiCorp</w:t>
      </w:r>
      <w:proofErr w:type="spellEnd"/>
      <w:r w:rsidRPr="005A7C8E">
        <w:rPr>
          <w:rFonts w:ascii="Times New Roman" w:eastAsia="Times New Roman" w:hAnsi="Times New Roman" w:cs="Times New Roman"/>
          <w:kern w:val="0"/>
          <w:sz w:val="28"/>
          <w:szCs w:val="28"/>
          <w14:ligatures w14:val="none"/>
        </w:rPr>
        <w:t xml:space="preserve"> Vault, and AWS Secrets Manager, integrating secrets into pipelines and enforcing least-privilege policies.</w:t>
      </w:r>
    </w:p>
    <w:p w14:paraId="4B78054D"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Multi-Cloud &amp; Hybrid Deployments:</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Designed and supported hybrid cloud models and multi-cloud Kubernetes deployments using tools like Azure Arc, AWS Outposts, and Rancher for centralized orchestration.</w:t>
      </w:r>
    </w:p>
    <w:p w14:paraId="56702DC4" w14:textId="0346DB21"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Networking &amp; Service Mesh:</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 xml:space="preserve">Configured networking components such as VPCs, subnets, route tables, NAT gateways, and Load Balancers. Integrated service mesh technologies like Istio and </w:t>
      </w:r>
      <w:proofErr w:type="spellStart"/>
      <w:r w:rsidRPr="005A7C8E">
        <w:rPr>
          <w:rFonts w:ascii="Times New Roman" w:eastAsia="Times New Roman" w:hAnsi="Times New Roman" w:cs="Times New Roman"/>
          <w:kern w:val="0"/>
          <w:sz w:val="28"/>
          <w:szCs w:val="28"/>
          <w14:ligatures w14:val="none"/>
        </w:rPr>
        <w:t>Linkerd</w:t>
      </w:r>
      <w:proofErr w:type="spellEnd"/>
      <w:r w:rsidRPr="005A7C8E">
        <w:rPr>
          <w:rFonts w:ascii="Times New Roman" w:eastAsia="Times New Roman" w:hAnsi="Times New Roman" w:cs="Times New Roman"/>
          <w:kern w:val="0"/>
          <w:sz w:val="28"/>
          <w:szCs w:val="28"/>
          <w14:ligatures w14:val="none"/>
        </w:rPr>
        <w:t xml:space="preserve"> for traffic control and observability.</w:t>
      </w:r>
    </w:p>
    <w:p w14:paraId="2898AD65"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Microservices Optimization:</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 xml:space="preserve">Migrated monolithic applications to microservices using Docker and Kubernetes, optimizing build and deployment with Helm and </w:t>
      </w:r>
      <w:proofErr w:type="spellStart"/>
      <w:r w:rsidRPr="005A7C8E">
        <w:rPr>
          <w:rFonts w:ascii="Times New Roman" w:eastAsia="Times New Roman" w:hAnsi="Times New Roman" w:cs="Times New Roman"/>
          <w:kern w:val="0"/>
          <w:sz w:val="28"/>
          <w:szCs w:val="28"/>
          <w14:ligatures w14:val="none"/>
        </w:rPr>
        <w:t>GitOps</w:t>
      </w:r>
      <w:proofErr w:type="spellEnd"/>
      <w:r w:rsidRPr="005A7C8E">
        <w:rPr>
          <w:rFonts w:ascii="Times New Roman" w:eastAsia="Times New Roman" w:hAnsi="Times New Roman" w:cs="Times New Roman"/>
          <w:kern w:val="0"/>
          <w:sz w:val="28"/>
          <w:szCs w:val="28"/>
          <w14:ligatures w14:val="none"/>
        </w:rPr>
        <w:t xml:space="preserve"> strategies.</w:t>
      </w:r>
    </w:p>
    <w:p w14:paraId="0440B278"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Auto Scaling &amp; Resilience:</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Implemented auto-scaling policies using Kubernetes HPA and AWS Auto Scaling Groups, enabling elastic infrastructure that adapts to traffic patterns and reduces resource waste.</w:t>
      </w:r>
    </w:p>
    <w:p w14:paraId="410B509A" w14:textId="77777777" w:rsidR="004C25E3" w:rsidRPr="005A7C8E" w:rsidRDefault="004C25E3" w:rsidP="00190ACE">
      <w:pPr>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Cost Optimization &amp; Governance:</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Applied FinOps strategies such as rightsizing, reserved instances, and lifecycle policies to reduce cloud spend and improve resource governance across multiple accounts.</w:t>
      </w:r>
    </w:p>
    <w:p w14:paraId="511465EA" w14:textId="6893EFEA" w:rsidR="0013216D" w:rsidRDefault="004C25E3" w:rsidP="00190ACE">
      <w:pPr>
        <w:numPr>
          <w:ilvl w:val="0"/>
          <w:numId w:val="1"/>
        </w:numPr>
        <w:spacing w:after="0" w:line="360" w:lineRule="auto"/>
        <w:ind w:left="0"/>
        <w:jc w:val="both"/>
        <w:rPr>
          <w:rStyle w:val="Strong"/>
          <w:rFonts w:ascii="Times New Roman" w:eastAsia="Times New Roman" w:hAnsi="Times New Roman" w:cs="Times New Roman"/>
          <w:b w:val="0"/>
          <w:bCs w:val="0"/>
          <w:kern w:val="0"/>
          <w:sz w:val="28"/>
          <w:szCs w:val="28"/>
          <w14:ligatures w14:val="none"/>
        </w:rPr>
      </w:pPr>
      <w:r w:rsidRPr="00E11E04">
        <w:rPr>
          <w:rFonts w:ascii="Times New Roman" w:eastAsia="Times New Roman" w:hAnsi="Times New Roman" w:cs="Times New Roman"/>
          <w:b/>
          <w:bCs/>
          <w:color w:val="2F5496" w:themeColor="accent1" w:themeShade="BF"/>
          <w:kern w:val="0"/>
          <w:sz w:val="28"/>
          <w:szCs w:val="28"/>
          <w14:ligatures w14:val="none"/>
        </w:rPr>
        <w:t>Disaster Recovery:</w:t>
      </w:r>
      <w:r w:rsidRPr="00E11E04">
        <w:rPr>
          <w:rFonts w:ascii="Times New Roman" w:eastAsia="Times New Roman" w:hAnsi="Times New Roman" w:cs="Times New Roman"/>
          <w:color w:val="2F5496" w:themeColor="accent1" w:themeShade="BF"/>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Designed and implemented multi-region disaster recovery and backup solutions using Terraform and native cloud tools to ensure business continuity and compliance.</w:t>
      </w:r>
    </w:p>
    <w:p w14:paraId="41BF07E5" w14:textId="77777777" w:rsidR="0013216D" w:rsidRDefault="0013216D" w:rsidP="00190ACE">
      <w:pPr>
        <w:spacing w:after="0" w:line="360" w:lineRule="auto"/>
        <w:jc w:val="both"/>
        <w:rPr>
          <w:rStyle w:val="Strong"/>
          <w:rFonts w:ascii="Times New Roman" w:eastAsia="Times New Roman" w:hAnsi="Times New Roman" w:cs="Times New Roman"/>
          <w:b w:val="0"/>
          <w:bCs w:val="0"/>
          <w:kern w:val="0"/>
          <w:sz w:val="28"/>
          <w:szCs w:val="28"/>
          <w14:ligatures w14:val="none"/>
        </w:rPr>
      </w:pPr>
    </w:p>
    <w:p w14:paraId="5A8F3007" w14:textId="00B8DE4F" w:rsidR="0013216D" w:rsidRPr="0013216D" w:rsidRDefault="0013216D" w:rsidP="00190ACE">
      <w:pPr>
        <w:spacing w:after="0" w:line="360" w:lineRule="auto"/>
        <w:jc w:val="both"/>
        <w:rPr>
          <w:rStyle w:val="Strong"/>
          <w:rFonts w:ascii="Times New Roman" w:eastAsia="Times New Roman" w:hAnsi="Times New Roman" w:cs="Times New Roman"/>
          <w:color w:val="2F5496" w:themeColor="accent1" w:themeShade="BF"/>
          <w:kern w:val="0"/>
          <w:sz w:val="28"/>
          <w:szCs w:val="28"/>
          <w14:ligatures w14:val="none"/>
        </w:rPr>
      </w:pPr>
      <w:r w:rsidRPr="0013216D">
        <w:rPr>
          <w:rStyle w:val="Strong"/>
          <w:rFonts w:ascii="Times New Roman" w:eastAsia="Times New Roman" w:hAnsi="Times New Roman" w:cs="Times New Roman"/>
          <w:color w:val="2F5496" w:themeColor="accent1" w:themeShade="BF"/>
          <w:kern w:val="0"/>
          <w:sz w:val="28"/>
          <w:szCs w:val="28"/>
          <w14:ligatures w14:val="none"/>
        </w:rPr>
        <w:t>TECHNICAL SKILLS</w:t>
      </w:r>
    </w:p>
    <w:p w14:paraId="57553118" w14:textId="4A12E4E5" w:rsidR="0013216D" w:rsidRPr="0013216D" w:rsidRDefault="008F447F" w:rsidP="00190ACE">
      <w:pPr>
        <w:pStyle w:val="NormalWeb"/>
        <w:spacing w:before="0" w:beforeAutospacing="0" w:after="0" w:afterAutospacing="0" w:line="360" w:lineRule="auto"/>
        <w:jc w:val="both"/>
        <w:rPr>
          <w:sz w:val="28"/>
          <w:szCs w:val="28"/>
        </w:rPr>
      </w:pPr>
      <w:r w:rsidRPr="0013216D">
        <w:rPr>
          <w:rStyle w:val="Strong"/>
          <w:rFonts w:eastAsiaTheme="majorEastAsia"/>
          <w:color w:val="2F5496" w:themeColor="accent1" w:themeShade="BF"/>
          <w:sz w:val="28"/>
          <w:szCs w:val="28"/>
        </w:rPr>
        <w:t>Cloud Platforms:</w:t>
      </w:r>
      <w:r w:rsidRPr="0013216D">
        <w:rPr>
          <w:color w:val="2F5496" w:themeColor="accent1" w:themeShade="BF"/>
          <w:sz w:val="28"/>
          <w:szCs w:val="28"/>
        </w:rPr>
        <w:t xml:space="preserve"> </w:t>
      </w:r>
      <w:r w:rsidRPr="0013216D">
        <w:rPr>
          <w:color w:val="000000" w:themeColor="text1"/>
          <w:sz w:val="28"/>
          <w:szCs w:val="28"/>
        </w:rPr>
        <w:t>AWS (EKS, ECS, Lambda, S3, RDS, IAM, VPC, CloudFormation, CloudFront, Elastic Beanstalk), Azure (AKS, App Services, VMs, VNET, Blob Storage), GCP (GKE, Cloud Functions, Cloud Build)</w:t>
      </w:r>
      <w:r w:rsidR="0013216D" w:rsidRPr="0013216D">
        <w:rPr>
          <w:color w:val="000000" w:themeColor="text1"/>
          <w:sz w:val="28"/>
          <w:szCs w:val="28"/>
        </w:rPr>
        <w:t>.</w:t>
      </w:r>
      <w:r w:rsidR="0013216D">
        <w:rPr>
          <w:color w:val="000000" w:themeColor="text1"/>
          <w:sz w:val="28"/>
          <w:szCs w:val="28"/>
        </w:rPr>
        <w:br/>
      </w:r>
      <w:r w:rsidRPr="0013216D">
        <w:rPr>
          <w:rStyle w:val="Strong"/>
          <w:rFonts w:eastAsiaTheme="majorEastAsia"/>
          <w:color w:val="2F5496" w:themeColor="accent1" w:themeShade="BF"/>
          <w:sz w:val="28"/>
          <w:szCs w:val="28"/>
        </w:rPr>
        <w:t>Infrastructure as Code (</w:t>
      </w:r>
      <w:proofErr w:type="spellStart"/>
      <w:r w:rsidRPr="0013216D">
        <w:rPr>
          <w:rStyle w:val="Strong"/>
          <w:rFonts w:eastAsiaTheme="majorEastAsia"/>
          <w:color w:val="2F5496" w:themeColor="accent1" w:themeShade="BF"/>
          <w:sz w:val="28"/>
          <w:szCs w:val="28"/>
        </w:rPr>
        <w:t>IaC</w:t>
      </w:r>
      <w:proofErr w:type="spellEnd"/>
      <w:r w:rsidRPr="0013216D">
        <w:rPr>
          <w:rStyle w:val="Strong"/>
          <w:rFonts w:eastAsiaTheme="majorEastAsia"/>
          <w:color w:val="2F5496" w:themeColor="accent1" w:themeShade="BF"/>
          <w:sz w:val="28"/>
          <w:szCs w:val="28"/>
        </w:rPr>
        <w:t>):</w:t>
      </w:r>
      <w:r w:rsidRPr="0013216D">
        <w:rPr>
          <w:color w:val="2F5496" w:themeColor="accent1" w:themeShade="BF"/>
          <w:sz w:val="28"/>
          <w:szCs w:val="28"/>
        </w:rPr>
        <w:t xml:space="preserve"> </w:t>
      </w:r>
      <w:r w:rsidRPr="0013216D">
        <w:rPr>
          <w:sz w:val="28"/>
          <w:szCs w:val="28"/>
        </w:rPr>
        <w:t xml:space="preserve">Terraform, </w:t>
      </w:r>
      <w:proofErr w:type="spellStart"/>
      <w:r w:rsidRPr="0013216D">
        <w:rPr>
          <w:sz w:val="28"/>
          <w:szCs w:val="28"/>
        </w:rPr>
        <w:t>Terragrunt</w:t>
      </w:r>
      <w:proofErr w:type="spellEnd"/>
      <w:r w:rsidRPr="0013216D">
        <w:rPr>
          <w:sz w:val="28"/>
          <w:szCs w:val="28"/>
        </w:rPr>
        <w:t>, AWS CloudFormation, Helm, Ansible</w:t>
      </w:r>
      <w:r w:rsidR="0013216D" w:rsidRPr="0013216D">
        <w:rPr>
          <w:sz w:val="28"/>
          <w:szCs w:val="28"/>
        </w:rPr>
        <w:t>.</w:t>
      </w:r>
      <w:r w:rsidR="0013216D" w:rsidRPr="0013216D">
        <w:rPr>
          <w:rStyle w:val="Strong"/>
          <w:rFonts w:eastAsiaTheme="majorEastAsia"/>
          <w:color w:val="2F5496" w:themeColor="accent1" w:themeShade="BF"/>
          <w:sz w:val="28"/>
          <w:szCs w:val="28"/>
        </w:rPr>
        <w:t xml:space="preserve"> </w:t>
      </w:r>
      <w:r w:rsidR="0013216D">
        <w:rPr>
          <w:rStyle w:val="Strong"/>
          <w:rFonts w:eastAsiaTheme="majorEastAsia"/>
          <w:color w:val="2F5496" w:themeColor="accent1" w:themeShade="BF"/>
          <w:sz w:val="28"/>
          <w:szCs w:val="28"/>
        </w:rPr>
        <w:br/>
      </w:r>
      <w:r w:rsidR="0013216D" w:rsidRPr="0013216D">
        <w:rPr>
          <w:rStyle w:val="Strong"/>
          <w:rFonts w:eastAsiaTheme="majorEastAsia"/>
          <w:color w:val="2F5496" w:themeColor="accent1" w:themeShade="BF"/>
          <w:sz w:val="28"/>
          <w:szCs w:val="28"/>
        </w:rPr>
        <w:lastRenderedPageBreak/>
        <w:t>CI/CD &amp; Automation Tools:</w:t>
      </w:r>
      <w:r w:rsidR="0013216D" w:rsidRPr="0013216D">
        <w:rPr>
          <w:color w:val="2F5496" w:themeColor="accent1" w:themeShade="BF"/>
          <w:sz w:val="28"/>
          <w:szCs w:val="28"/>
        </w:rPr>
        <w:t xml:space="preserve"> </w:t>
      </w:r>
      <w:r w:rsidR="0013216D" w:rsidRPr="0013216D">
        <w:rPr>
          <w:sz w:val="28"/>
          <w:szCs w:val="28"/>
        </w:rPr>
        <w:t xml:space="preserve">GitHub Actions, Jenkins, </w:t>
      </w:r>
      <w:proofErr w:type="spellStart"/>
      <w:r w:rsidR="0013216D" w:rsidRPr="0013216D">
        <w:rPr>
          <w:sz w:val="28"/>
          <w:szCs w:val="28"/>
        </w:rPr>
        <w:t>CircleCI</w:t>
      </w:r>
      <w:proofErr w:type="spellEnd"/>
      <w:r w:rsidR="0013216D" w:rsidRPr="0013216D">
        <w:rPr>
          <w:sz w:val="28"/>
          <w:szCs w:val="28"/>
        </w:rPr>
        <w:t xml:space="preserve">, Azure DevOps, GitLab CI/CD, Bitbucket Pipelines, Earthly, </w:t>
      </w:r>
      <w:proofErr w:type="spellStart"/>
      <w:r w:rsidR="0013216D" w:rsidRPr="0013216D">
        <w:rPr>
          <w:sz w:val="28"/>
          <w:szCs w:val="28"/>
        </w:rPr>
        <w:t>ArgoCD</w:t>
      </w:r>
      <w:proofErr w:type="spellEnd"/>
      <w:r w:rsidR="0013216D" w:rsidRPr="0013216D">
        <w:rPr>
          <w:sz w:val="28"/>
          <w:szCs w:val="28"/>
        </w:rPr>
        <w:t xml:space="preserve">, Groovy DSL, AWS </w:t>
      </w:r>
      <w:proofErr w:type="spellStart"/>
      <w:r w:rsidR="0013216D" w:rsidRPr="0013216D">
        <w:rPr>
          <w:sz w:val="28"/>
          <w:szCs w:val="28"/>
        </w:rPr>
        <w:t>CodePipeline</w:t>
      </w:r>
      <w:proofErr w:type="spellEnd"/>
      <w:r w:rsidR="0013216D" w:rsidRPr="0013216D">
        <w:rPr>
          <w:sz w:val="28"/>
          <w:szCs w:val="28"/>
        </w:rPr>
        <w:t xml:space="preserve">, </w:t>
      </w:r>
      <w:proofErr w:type="spellStart"/>
      <w:r w:rsidR="0013216D" w:rsidRPr="0013216D">
        <w:rPr>
          <w:sz w:val="28"/>
          <w:szCs w:val="28"/>
        </w:rPr>
        <w:t>CodeBuild</w:t>
      </w:r>
      <w:proofErr w:type="spellEnd"/>
      <w:r w:rsidR="0013216D" w:rsidRPr="0013216D">
        <w:rPr>
          <w:sz w:val="28"/>
          <w:szCs w:val="28"/>
        </w:rPr>
        <w:t xml:space="preserve">, </w:t>
      </w:r>
      <w:proofErr w:type="spellStart"/>
      <w:r w:rsidR="0013216D" w:rsidRPr="0013216D">
        <w:rPr>
          <w:sz w:val="28"/>
          <w:szCs w:val="28"/>
        </w:rPr>
        <w:t>CodeDeploy</w:t>
      </w:r>
      <w:proofErr w:type="spellEnd"/>
      <w:r w:rsidR="0013216D" w:rsidRPr="0013216D">
        <w:rPr>
          <w:sz w:val="28"/>
          <w:szCs w:val="28"/>
        </w:rPr>
        <w:t>.</w:t>
      </w:r>
    </w:p>
    <w:p w14:paraId="7A495249" w14:textId="77777777" w:rsidR="0013216D" w:rsidRPr="0013216D" w:rsidRDefault="0013216D" w:rsidP="00190ACE">
      <w:pPr>
        <w:pStyle w:val="NormalWeb"/>
        <w:spacing w:before="0" w:beforeAutospacing="0" w:after="0" w:afterAutospacing="0" w:line="360" w:lineRule="auto"/>
        <w:jc w:val="both"/>
        <w:rPr>
          <w:sz w:val="28"/>
          <w:szCs w:val="28"/>
        </w:rPr>
      </w:pPr>
      <w:r w:rsidRPr="0013216D">
        <w:rPr>
          <w:rStyle w:val="Strong"/>
          <w:rFonts w:eastAsiaTheme="majorEastAsia"/>
          <w:color w:val="2F5496" w:themeColor="accent1" w:themeShade="BF"/>
          <w:sz w:val="28"/>
          <w:szCs w:val="28"/>
        </w:rPr>
        <w:t>Containers &amp; Orchestration</w:t>
      </w:r>
      <w:r w:rsidRPr="0013216D">
        <w:rPr>
          <w:rStyle w:val="Strong"/>
          <w:rFonts w:eastAsiaTheme="majorEastAsia"/>
          <w:sz w:val="28"/>
          <w:szCs w:val="28"/>
        </w:rPr>
        <w:t>:</w:t>
      </w:r>
      <w:r w:rsidRPr="0013216D">
        <w:rPr>
          <w:sz w:val="28"/>
          <w:szCs w:val="28"/>
        </w:rPr>
        <w:t xml:space="preserve"> Docker, Kubernetes (EKS, AKS, GKE, OpenShift, Rancher), AWS </w:t>
      </w:r>
      <w:proofErr w:type="spellStart"/>
      <w:r w:rsidRPr="0013216D">
        <w:rPr>
          <w:sz w:val="28"/>
          <w:szCs w:val="28"/>
        </w:rPr>
        <w:t>Fargate</w:t>
      </w:r>
      <w:proofErr w:type="spellEnd"/>
      <w:r w:rsidRPr="0013216D">
        <w:rPr>
          <w:sz w:val="28"/>
          <w:szCs w:val="28"/>
        </w:rPr>
        <w:t>, Helm.</w:t>
      </w:r>
    </w:p>
    <w:p w14:paraId="69E6C24A" w14:textId="4C26E1E7" w:rsidR="0013216D" w:rsidRPr="0013216D" w:rsidRDefault="0013216D" w:rsidP="00190ACE">
      <w:pPr>
        <w:pStyle w:val="NormalWeb"/>
        <w:spacing w:before="0" w:beforeAutospacing="0" w:after="0" w:afterAutospacing="0" w:line="360" w:lineRule="auto"/>
        <w:jc w:val="both"/>
        <w:rPr>
          <w:sz w:val="28"/>
          <w:szCs w:val="28"/>
        </w:rPr>
      </w:pPr>
      <w:r w:rsidRPr="0013216D">
        <w:rPr>
          <w:rStyle w:val="Strong"/>
          <w:rFonts w:eastAsiaTheme="majorEastAsia"/>
          <w:color w:val="2F5496" w:themeColor="accent1" w:themeShade="BF"/>
          <w:sz w:val="28"/>
          <w:szCs w:val="28"/>
        </w:rPr>
        <w:t>Monitoring &amp; Logging:</w:t>
      </w:r>
      <w:r w:rsidRPr="0013216D">
        <w:rPr>
          <w:color w:val="2F5496" w:themeColor="accent1" w:themeShade="BF"/>
          <w:sz w:val="28"/>
          <w:szCs w:val="28"/>
        </w:rPr>
        <w:t xml:space="preserve"> </w:t>
      </w:r>
      <w:r w:rsidRPr="0013216D">
        <w:rPr>
          <w:sz w:val="28"/>
          <w:szCs w:val="28"/>
        </w:rPr>
        <w:t>Datadog, Prometheus, Grafana, CloudWatch, ELK Stack (Elasticsearch, Logstash, Kibana), Splunk</w:t>
      </w:r>
      <w:r w:rsidR="00190ACE">
        <w:rPr>
          <w:sz w:val="28"/>
          <w:szCs w:val="28"/>
        </w:rPr>
        <w:t>.</w:t>
      </w:r>
    </w:p>
    <w:p w14:paraId="54B86FD1" w14:textId="77777777" w:rsidR="0013216D" w:rsidRPr="0013216D" w:rsidRDefault="0013216D" w:rsidP="00190ACE">
      <w:pPr>
        <w:pStyle w:val="NormalWeb"/>
        <w:spacing w:before="0" w:beforeAutospacing="0" w:after="0" w:afterAutospacing="0" w:line="360" w:lineRule="auto"/>
        <w:jc w:val="both"/>
        <w:rPr>
          <w:sz w:val="28"/>
          <w:szCs w:val="28"/>
        </w:rPr>
      </w:pPr>
      <w:r w:rsidRPr="0013216D">
        <w:rPr>
          <w:rStyle w:val="Strong"/>
          <w:rFonts w:eastAsiaTheme="majorEastAsia"/>
          <w:color w:val="2F5496" w:themeColor="accent1" w:themeShade="BF"/>
          <w:sz w:val="28"/>
          <w:szCs w:val="28"/>
        </w:rPr>
        <w:t>Security &amp; Secrets Management:</w:t>
      </w:r>
      <w:r w:rsidRPr="0013216D">
        <w:rPr>
          <w:color w:val="2F5496" w:themeColor="accent1" w:themeShade="BF"/>
          <w:sz w:val="28"/>
          <w:szCs w:val="28"/>
        </w:rPr>
        <w:t xml:space="preserve"> </w:t>
      </w:r>
      <w:r w:rsidRPr="0013216D">
        <w:rPr>
          <w:sz w:val="28"/>
          <w:szCs w:val="28"/>
        </w:rPr>
        <w:t xml:space="preserve">AWS IAM, </w:t>
      </w:r>
      <w:proofErr w:type="spellStart"/>
      <w:r w:rsidRPr="0013216D">
        <w:rPr>
          <w:sz w:val="28"/>
          <w:szCs w:val="28"/>
        </w:rPr>
        <w:t>HashiCorp</w:t>
      </w:r>
      <w:proofErr w:type="spellEnd"/>
      <w:r w:rsidRPr="0013216D">
        <w:rPr>
          <w:sz w:val="28"/>
          <w:szCs w:val="28"/>
        </w:rPr>
        <w:t xml:space="preserve"> Vault, AWS Secrets Manager, AWS Security Hub, RBAC, OPA, Terraform Sentinel, SCPs.</w:t>
      </w:r>
    </w:p>
    <w:p w14:paraId="42A68416" w14:textId="77777777" w:rsidR="0013216D" w:rsidRPr="0013216D" w:rsidRDefault="0013216D" w:rsidP="00190ACE">
      <w:pPr>
        <w:pStyle w:val="NormalWeb"/>
        <w:spacing w:before="0" w:beforeAutospacing="0" w:after="0" w:afterAutospacing="0" w:line="360" w:lineRule="auto"/>
        <w:jc w:val="both"/>
        <w:rPr>
          <w:sz w:val="28"/>
          <w:szCs w:val="28"/>
        </w:rPr>
      </w:pPr>
      <w:r w:rsidRPr="0013216D">
        <w:rPr>
          <w:rStyle w:val="Strong"/>
          <w:rFonts w:eastAsiaTheme="majorEastAsia"/>
          <w:color w:val="2F5496" w:themeColor="accent1" w:themeShade="BF"/>
          <w:sz w:val="28"/>
          <w:szCs w:val="28"/>
        </w:rPr>
        <w:t>Networking &amp; Load Balancing:</w:t>
      </w:r>
      <w:r w:rsidRPr="0013216D">
        <w:rPr>
          <w:color w:val="2F5496" w:themeColor="accent1" w:themeShade="BF"/>
          <w:sz w:val="28"/>
          <w:szCs w:val="28"/>
        </w:rPr>
        <w:t xml:space="preserve"> </w:t>
      </w:r>
      <w:r w:rsidRPr="0013216D">
        <w:rPr>
          <w:sz w:val="28"/>
          <w:szCs w:val="28"/>
        </w:rPr>
        <w:t xml:space="preserve">VPC, Subnets, Route Tables, NAT Gateway, VPN, Transit Gateway, Load Balancers (ALB, NLB, ELB), Service Mesh (Istio, </w:t>
      </w:r>
      <w:proofErr w:type="spellStart"/>
      <w:r w:rsidRPr="0013216D">
        <w:rPr>
          <w:sz w:val="28"/>
          <w:szCs w:val="28"/>
        </w:rPr>
        <w:t>Linkerd</w:t>
      </w:r>
      <w:proofErr w:type="spellEnd"/>
      <w:r w:rsidRPr="0013216D">
        <w:rPr>
          <w:sz w:val="28"/>
          <w:szCs w:val="28"/>
        </w:rPr>
        <w:t>).</w:t>
      </w:r>
    </w:p>
    <w:p w14:paraId="09260DB2" w14:textId="77777777" w:rsidR="0013216D" w:rsidRPr="0013216D" w:rsidRDefault="0013216D" w:rsidP="00190ACE">
      <w:pPr>
        <w:pStyle w:val="NormalWeb"/>
        <w:spacing w:before="0" w:beforeAutospacing="0" w:after="0" w:afterAutospacing="0" w:line="360" w:lineRule="auto"/>
        <w:jc w:val="both"/>
        <w:rPr>
          <w:sz w:val="28"/>
          <w:szCs w:val="28"/>
        </w:rPr>
      </w:pPr>
      <w:r w:rsidRPr="0013216D">
        <w:rPr>
          <w:rStyle w:val="Strong"/>
          <w:rFonts w:eastAsiaTheme="majorEastAsia"/>
          <w:color w:val="2F5496" w:themeColor="accent1" w:themeShade="BF"/>
          <w:sz w:val="28"/>
          <w:szCs w:val="28"/>
        </w:rPr>
        <w:t>Programming &amp; Scripting:</w:t>
      </w:r>
      <w:r w:rsidRPr="0013216D">
        <w:rPr>
          <w:color w:val="2F5496" w:themeColor="accent1" w:themeShade="BF"/>
          <w:sz w:val="28"/>
          <w:szCs w:val="28"/>
        </w:rPr>
        <w:t xml:space="preserve"> </w:t>
      </w:r>
      <w:r w:rsidRPr="0013216D">
        <w:rPr>
          <w:sz w:val="28"/>
          <w:szCs w:val="28"/>
        </w:rPr>
        <w:t>Python, Bash, Shell, YAML, JSON, Terraform DSL, Groovy.</w:t>
      </w:r>
    </w:p>
    <w:p w14:paraId="13E82701" w14:textId="77777777" w:rsidR="0013216D" w:rsidRPr="0013216D" w:rsidRDefault="0013216D" w:rsidP="00190ACE">
      <w:pPr>
        <w:pStyle w:val="NormalWeb"/>
        <w:spacing w:before="0" w:beforeAutospacing="0" w:after="0" w:afterAutospacing="0" w:line="360" w:lineRule="auto"/>
        <w:jc w:val="both"/>
        <w:rPr>
          <w:sz w:val="28"/>
          <w:szCs w:val="28"/>
        </w:rPr>
      </w:pPr>
      <w:r w:rsidRPr="0013216D">
        <w:rPr>
          <w:rStyle w:val="Strong"/>
          <w:rFonts w:eastAsiaTheme="majorEastAsia"/>
          <w:color w:val="2F5496" w:themeColor="accent1" w:themeShade="BF"/>
          <w:sz w:val="28"/>
          <w:szCs w:val="28"/>
        </w:rPr>
        <w:t>Version Control &amp; SCM:</w:t>
      </w:r>
      <w:r w:rsidRPr="0013216D">
        <w:rPr>
          <w:color w:val="2F5496" w:themeColor="accent1" w:themeShade="BF"/>
          <w:sz w:val="28"/>
          <w:szCs w:val="28"/>
        </w:rPr>
        <w:t xml:space="preserve"> </w:t>
      </w:r>
      <w:r w:rsidRPr="0013216D">
        <w:rPr>
          <w:sz w:val="28"/>
          <w:szCs w:val="28"/>
        </w:rPr>
        <w:t>Git, GitHub, GitHub Enterprise, Bitbucket, GitLab, Azure Repos.</w:t>
      </w:r>
    </w:p>
    <w:p w14:paraId="4C2D13D3" w14:textId="77777777" w:rsidR="0013216D" w:rsidRPr="0013216D" w:rsidRDefault="0013216D" w:rsidP="00190ACE">
      <w:pPr>
        <w:pStyle w:val="NormalWeb"/>
        <w:spacing w:before="0" w:beforeAutospacing="0" w:after="0" w:afterAutospacing="0" w:line="360" w:lineRule="auto"/>
        <w:jc w:val="both"/>
        <w:rPr>
          <w:sz w:val="28"/>
          <w:szCs w:val="28"/>
        </w:rPr>
      </w:pPr>
      <w:r w:rsidRPr="0013216D">
        <w:rPr>
          <w:rStyle w:val="Strong"/>
          <w:rFonts w:eastAsiaTheme="majorEastAsia"/>
          <w:color w:val="2F5496" w:themeColor="accent1" w:themeShade="BF"/>
          <w:sz w:val="28"/>
          <w:szCs w:val="28"/>
        </w:rPr>
        <w:t>Configuration &amp; Dependency Management:</w:t>
      </w:r>
      <w:r w:rsidRPr="0013216D">
        <w:rPr>
          <w:color w:val="2F5496" w:themeColor="accent1" w:themeShade="BF"/>
          <w:sz w:val="28"/>
          <w:szCs w:val="28"/>
        </w:rPr>
        <w:t xml:space="preserve"> </w:t>
      </w:r>
      <w:r w:rsidRPr="0013216D">
        <w:rPr>
          <w:sz w:val="28"/>
          <w:szCs w:val="28"/>
        </w:rPr>
        <w:t xml:space="preserve">Ansible, Helm Charts, </w:t>
      </w:r>
      <w:proofErr w:type="spellStart"/>
      <w:r w:rsidRPr="0013216D">
        <w:rPr>
          <w:sz w:val="28"/>
          <w:szCs w:val="28"/>
        </w:rPr>
        <w:t>Kustomize</w:t>
      </w:r>
      <w:proofErr w:type="spellEnd"/>
      <w:r w:rsidRPr="0013216D">
        <w:rPr>
          <w:sz w:val="28"/>
          <w:szCs w:val="28"/>
        </w:rPr>
        <w:t xml:space="preserve">, </w:t>
      </w:r>
      <w:proofErr w:type="spellStart"/>
      <w:r w:rsidRPr="0013216D">
        <w:rPr>
          <w:sz w:val="28"/>
          <w:szCs w:val="28"/>
        </w:rPr>
        <w:t>Vendir</w:t>
      </w:r>
      <w:proofErr w:type="spellEnd"/>
      <w:r w:rsidRPr="0013216D">
        <w:rPr>
          <w:sz w:val="28"/>
          <w:szCs w:val="28"/>
        </w:rPr>
        <w:t>.</w:t>
      </w:r>
    </w:p>
    <w:p w14:paraId="785E63E9" w14:textId="77777777" w:rsidR="0013216D" w:rsidRPr="0013216D" w:rsidRDefault="0013216D" w:rsidP="00190ACE">
      <w:pPr>
        <w:pStyle w:val="NormalWeb"/>
        <w:spacing w:before="0" w:beforeAutospacing="0" w:after="0" w:afterAutospacing="0" w:line="360" w:lineRule="auto"/>
        <w:jc w:val="both"/>
        <w:rPr>
          <w:sz w:val="28"/>
          <w:szCs w:val="28"/>
        </w:rPr>
      </w:pPr>
      <w:r w:rsidRPr="0013216D">
        <w:rPr>
          <w:rStyle w:val="Strong"/>
          <w:rFonts w:eastAsiaTheme="majorEastAsia"/>
          <w:color w:val="2F5496" w:themeColor="accent1" w:themeShade="BF"/>
          <w:sz w:val="28"/>
          <w:szCs w:val="28"/>
        </w:rPr>
        <w:t>Project &amp; Collaboration Tools:</w:t>
      </w:r>
      <w:r w:rsidRPr="0013216D">
        <w:rPr>
          <w:color w:val="2F5496" w:themeColor="accent1" w:themeShade="BF"/>
          <w:sz w:val="28"/>
          <w:szCs w:val="28"/>
        </w:rPr>
        <w:t xml:space="preserve"> </w:t>
      </w:r>
      <w:r w:rsidRPr="0013216D">
        <w:rPr>
          <w:sz w:val="28"/>
          <w:szCs w:val="28"/>
        </w:rPr>
        <w:t>Jira, Confluence, Slack, Microsoft Teams.</w:t>
      </w:r>
    </w:p>
    <w:p w14:paraId="69A899C3" w14:textId="7BFE29AE" w:rsidR="004C25E3" w:rsidRPr="005A7C8E" w:rsidRDefault="00B6654A" w:rsidP="00366BF8">
      <w:pPr>
        <w:spacing w:after="0" w:line="360" w:lineRule="auto"/>
        <w:rPr>
          <w:rFonts w:ascii="Times New Roman" w:hAnsi="Times New Roman" w:cs="Times New Roman"/>
          <w:b/>
          <w:bCs/>
          <w:color w:val="2F5496" w:themeColor="accent1" w:themeShade="BF"/>
          <w:sz w:val="28"/>
          <w:szCs w:val="28"/>
        </w:rPr>
      </w:pPr>
      <w:r>
        <w:rPr>
          <w:rFonts w:ascii="Times New Roman" w:eastAsia="Times New Roman" w:hAnsi="Times New Roman" w:cs="Times New Roman"/>
          <w:kern w:val="0"/>
          <w:sz w:val="28"/>
          <w:szCs w:val="28"/>
          <w14:ligatures w14:val="none"/>
        </w:rPr>
        <w:br/>
      </w:r>
      <w:r w:rsidR="004C25E3" w:rsidRPr="005A7C8E">
        <w:rPr>
          <w:rFonts w:ascii="Times New Roman" w:hAnsi="Times New Roman" w:cs="Times New Roman"/>
          <w:b/>
          <w:bCs/>
          <w:color w:val="2F5496" w:themeColor="accent1" w:themeShade="BF"/>
          <w:sz w:val="28"/>
          <w:szCs w:val="28"/>
        </w:rPr>
        <w:t>PROFESSIONAL EXPERIENCE</w:t>
      </w:r>
      <w:r>
        <w:rPr>
          <w:rFonts w:ascii="Times New Roman" w:hAnsi="Times New Roman" w:cs="Times New Roman"/>
          <w:b/>
          <w:bCs/>
          <w:color w:val="2F5496" w:themeColor="accent1" w:themeShade="BF"/>
          <w:sz w:val="28"/>
          <w:szCs w:val="28"/>
        </w:rPr>
        <w:br/>
      </w:r>
      <w:r w:rsidR="005933B1">
        <w:rPr>
          <w:rFonts w:ascii="Times New Roman" w:hAnsi="Times New Roman" w:cs="Times New Roman"/>
          <w:b/>
          <w:bCs/>
          <w:color w:val="2F5496" w:themeColor="accent1" w:themeShade="BF"/>
          <w:sz w:val="28"/>
          <w:szCs w:val="28"/>
        </w:rPr>
        <w:br/>
      </w:r>
      <w:r w:rsidR="004C25E3" w:rsidRPr="005A7C8E">
        <w:rPr>
          <w:rFonts w:ascii="Times New Roman" w:hAnsi="Times New Roman" w:cs="Times New Roman"/>
          <w:b/>
          <w:bCs/>
          <w:color w:val="2F5496" w:themeColor="accent1" w:themeShade="BF"/>
          <w:sz w:val="28"/>
          <w:szCs w:val="28"/>
        </w:rPr>
        <w:t>Fiserv | Sr. DevOps Engineer | Mar 2023 – Present</w:t>
      </w:r>
    </w:p>
    <w:p w14:paraId="041FB924" w14:textId="77777777" w:rsidR="004C25E3" w:rsidRPr="005A7C8E" w:rsidRDefault="004C25E3" w:rsidP="00190ACE">
      <w:pPr>
        <w:spacing w:after="0" w:line="360" w:lineRule="auto"/>
        <w:jc w:val="both"/>
        <w:rPr>
          <w:rFonts w:ascii="Times New Roman" w:hAnsi="Times New Roman" w:cs="Times New Roman"/>
          <w:b/>
          <w:bCs/>
          <w:color w:val="2F5496" w:themeColor="accent1" w:themeShade="BF"/>
          <w:sz w:val="28"/>
          <w:szCs w:val="28"/>
        </w:rPr>
      </w:pPr>
      <w:r w:rsidRPr="005A7C8E">
        <w:rPr>
          <w:rFonts w:ascii="Times New Roman" w:hAnsi="Times New Roman" w:cs="Times New Roman"/>
          <w:bCs/>
          <w:color w:val="2F5496" w:themeColor="accent1" w:themeShade="BF"/>
          <w:sz w:val="28"/>
          <w:szCs w:val="28"/>
        </w:rPr>
        <w:t>Connell Drive, New Jersey</w:t>
      </w:r>
      <w:r w:rsidRPr="005A7C8E">
        <w:rPr>
          <w:rFonts w:ascii="Times New Roman" w:hAnsi="Times New Roman" w:cs="Times New Roman"/>
          <w:color w:val="2F5496" w:themeColor="accent1" w:themeShade="BF"/>
          <w:sz w:val="28"/>
          <w:szCs w:val="28"/>
        </w:rPr>
        <w:t>, United States</w:t>
      </w:r>
    </w:p>
    <w:p w14:paraId="500E51C0" w14:textId="131BEF9D"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Designed and implemented </w:t>
      </w:r>
      <w:r w:rsidRPr="005A7C8E">
        <w:rPr>
          <w:rFonts w:ascii="Times New Roman" w:eastAsia="Times New Roman" w:hAnsi="Times New Roman" w:cs="Times New Roman"/>
          <w:b/>
          <w:bCs/>
          <w:kern w:val="0"/>
          <w:sz w:val="28"/>
          <w:szCs w:val="28"/>
          <w14:ligatures w14:val="none"/>
        </w:rPr>
        <w:t>Terraform</w:t>
      </w:r>
      <w:r w:rsidRPr="005A7C8E">
        <w:rPr>
          <w:rFonts w:ascii="Times New Roman" w:eastAsia="Times New Roman" w:hAnsi="Times New Roman" w:cs="Times New Roman"/>
          <w:kern w:val="0"/>
          <w:sz w:val="28"/>
          <w:szCs w:val="28"/>
          <w14:ligatures w14:val="none"/>
        </w:rPr>
        <w:t xml:space="preserve">-driven </w:t>
      </w:r>
      <w:r w:rsidRPr="005A7C8E">
        <w:rPr>
          <w:rFonts w:ascii="Times New Roman" w:eastAsia="Times New Roman" w:hAnsi="Times New Roman" w:cs="Times New Roman"/>
          <w:b/>
          <w:bCs/>
          <w:kern w:val="0"/>
          <w:sz w:val="28"/>
          <w:szCs w:val="28"/>
          <w14:ligatures w14:val="none"/>
        </w:rPr>
        <w:t>Infrastructure as Code (</w:t>
      </w:r>
      <w:proofErr w:type="spellStart"/>
      <w:r w:rsidRPr="005A7C8E">
        <w:rPr>
          <w:rFonts w:ascii="Times New Roman" w:eastAsia="Times New Roman" w:hAnsi="Times New Roman" w:cs="Times New Roman"/>
          <w:b/>
          <w:bCs/>
          <w:kern w:val="0"/>
          <w:sz w:val="28"/>
          <w:szCs w:val="28"/>
          <w14:ligatures w14:val="none"/>
        </w:rPr>
        <w:t>IaC</w:t>
      </w:r>
      <w:proofErr w:type="spellEnd"/>
      <w:r w:rsidRPr="005A7C8E">
        <w:rPr>
          <w:rFonts w:ascii="Times New Roman" w:eastAsia="Times New Roman" w:hAnsi="Times New Roman" w:cs="Times New Roman"/>
          <w:b/>
          <w:bCs/>
          <w:kern w:val="0"/>
          <w:sz w:val="28"/>
          <w:szCs w:val="28"/>
          <w14:ligatures w14:val="none"/>
        </w:rPr>
        <w:t>)</w:t>
      </w:r>
      <w:r w:rsidRPr="005A7C8E">
        <w:rPr>
          <w:rFonts w:ascii="Times New Roman" w:eastAsia="Times New Roman" w:hAnsi="Times New Roman" w:cs="Times New Roman"/>
          <w:kern w:val="0"/>
          <w:sz w:val="28"/>
          <w:szCs w:val="28"/>
          <w14:ligatures w14:val="none"/>
        </w:rPr>
        <w:t xml:space="preserve"> to provision and manage </w:t>
      </w:r>
      <w:r w:rsidRPr="005A7C8E">
        <w:rPr>
          <w:rFonts w:ascii="Times New Roman" w:eastAsia="Times New Roman" w:hAnsi="Times New Roman" w:cs="Times New Roman"/>
          <w:b/>
          <w:bCs/>
          <w:kern w:val="0"/>
          <w:sz w:val="28"/>
          <w:szCs w:val="28"/>
          <w14:ligatures w14:val="none"/>
        </w:rPr>
        <w:t>AWS</w:t>
      </w:r>
      <w:r w:rsidRPr="005A7C8E">
        <w:rPr>
          <w:rFonts w:ascii="Times New Roman" w:eastAsia="Times New Roman" w:hAnsi="Times New Roman" w:cs="Times New Roman"/>
          <w:kern w:val="0"/>
          <w:sz w:val="28"/>
          <w:szCs w:val="28"/>
          <w14:ligatures w14:val="none"/>
        </w:rPr>
        <w:t xml:space="preserve"> resources including </w:t>
      </w:r>
      <w:r w:rsidRPr="005A7C8E">
        <w:rPr>
          <w:rFonts w:ascii="Times New Roman" w:eastAsia="Times New Roman" w:hAnsi="Times New Roman" w:cs="Times New Roman"/>
          <w:b/>
          <w:bCs/>
          <w:kern w:val="0"/>
          <w:sz w:val="28"/>
          <w:szCs w:val="28"/>
          <w14:ligatures w14:val="none"/>
        </w:rPr>
        <w:t>EKS</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VPC</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IAM</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S3</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RDS</w:t>
      </w:r>
      <w:r w:rsidRPr="005A7C8E">
        <w:rPr>
          <w:rFonts w:ascii="Times New Roman" w:eastAsia="Times New Roman" w:hAnsi="Times New Roman" w:cs="Times New Roman"/>
          <w:kern w:val="0"/>
          <w:sz w:val="28"/>
          <w:szCs w:val="28"/>
          <w14:ligatures w14:val="none"/>
        </w:rPr>
        <w:t xml:space="preserve">, resulting in standardized deployments and a </w:t>
      </w:r>
      <w:r w:rsidRPr="005A7C8E">
        <w:rPr>
          <w:rFonts w:ascii="Times New Roman" w:eastAsia="Times New Roman" w:hAnsi="Times New Roman" w:cs="Times New Roman"/>
          <w:b/>
          <w:bCs/>
          <w:kern w:val="0"/>
          <w:sz w:val="28"/>
          <w:szCs w:val="28"/>
          <w14:ligatures w14:val="none"/>
        </w:rPr>
        <w:t>15% reduction in cloud costs</w:t>
      </w:r>
      <w:r w:rsidRPr="005A7C8E">
        <w:rPr>
          <w:rFonts w:ascii="Times New Roman" w:eastAsia="Times New Roman" w:hAnsi="Times New Roman" w:cs="Times New Roman"/>
          <w:kern w:val="0"/>
          <w:sz w:val="28"/>
          <w:szCs w:val="28"/>
          <w14:ligatures w14:val="none"/>
        </w:rPr>
        <w:t>.</w:t>
      </w:r>
    </w:p>
    <w:p w14:paraId="50630B04" w14:textId="31C41DFF"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Led the </w:t>
      </w:r>
      <w:r w:rsidRPr="005A7C8E">
        <w:rPr>
          <w:rFonts w:ascii="Times New Roman" w:eastAsia="Times New Roman" w:hAnsi="Times New Roman" w:cs="Times New Roman"/>
          <w:b/>
          <w:bCs/>
          <w:kern w:val="0"/>
          <w:sz w:val="28"/>
          <w:szCs w:val="28"/>
          <w14:ligatures w14:val="none"/>
        </w:rPr>
        <w:t>migration of legacy on-prem and EC2-hosted applications</w:t>
      </w:r>
      <w:r w:rsidRPr="005A7C8E">
        <w:rPr>
          <w:rFonts w:ascii="Times New Roman" w:eastAsia="Times New Roman" w:hAnsi="Times New Roman" w:cs="Times New Roman"/>
          <w:kern w:val="0"/>
          <w:sz w:val="28"/>
          <w:szCs w:val="28"/>
          <w14:ligatures w14:val="none"/>
        </w:rPr>
        <w:t xml:space="preserve"> to </w:t>
      </w:r>
      <w:r w:rsidRPr="005A7C8E">
        <w:rPr>
          <w:rFonts w:ascii="Times New Roman" w:eastAsia="Times New Roman" w:hAnsi="Times New Roman" w:cs="Times New Roman"/>
          <w:b/>
          <w:bCs/>
          <w:kern w:val="0"/>
          <w:sz w:val="28"/>
          <w:szCs w:val="28"/>
          <w14:ligatures w14:val="none"/>
        </w:rPr>
        <w:t>containerized workloads on EKS</w:t>
      </w:r>
      <w:r w:rsidRPr="005A7C8E">
        <w:rPr>
          <w:rFonts w:ascii="Times New Roman" w:eastAsia="Times New Roman" w:hAnsi="Times New Roman" w:cs="Times New Roman"/>
          <w:kern w:val="0"/>
          <w:sz w:val="28"/>
          <w:szCs w:val="28"/>
          <w14:ligatures w14:val="none"/>
        </w:rPr>
        <w:t>, enhancing scalability, portability, and operational efficiency.</w:t>
      </w:r>
    </w:p>
    <w:p w14:paraId="02AA713F" w14:textId="4BBF8FCF"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Automated </w:t>
      </w:r>
      <w:r w:rsidRPr="005A7C8E">
        <w:rPr>
          <w:rFonts w:ascii="Times New Roman" w:eastAsia="Times New Roman" w:hAnsi="Times New Roman" w:cs="Times New Roman"/>
          <w:b/>
          <w:bCs/>
          <w:kern w:val="0"/>
          <w:sz w:val="28"/>
          <w:szCs w:val="28"/>
          <w14:ligatures w14:val="none"/>
        </w:rPr>
        <w:t>EKS cluster provisioning</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application deployments</w:t>
      </w:r>
      <w:r w:rsidRPr="005A7C8E">
        <w:rPr>
          <w:rFonts w:ascii="Times New Roman" w:eastAsia="Times New Roman" w:hAnsi="Times New Roman" w:cs="Times New Roman"/>
          <w:kern w:val="0"/>
          <w:sz w:val="28"/>
          <w:szCs w:val="28"/>
          <w14:ligatures w14:val="none"/>
        </w:rPr>
        <w:t xml:space="preserve"> using </w:t>
      </w:r>
      <w:r w:rsidRPr="005A7C8E">
        <w:rPr>
          <w:rFonts w:ascii="Times New Roman" w:eastAsia="Times New Roman" w:hAnsi="Times New Roman" w:cs="Times New Roman"/>
          <w:b/>
          <w:bCs/>
          <w:kern w:val="0"/>
          <w:sz w:val="28"/>
          <w:szCs w:val="28"/>
          <w14:ligatures w14:val="none"/>
        </w:rPr>
        <w:t>Terraform</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Helm</w:t>
      </w:r>
      <w:r w:rsidRPr="005A7C8E">
        <w:rPr>
          <w:rFonts w:ascii="Times New Roman" w:eastAsia="Times New Roman" w:hAnsi="Times New Roman" w:cs="Times New Roman"/>
          <w:kern w:val="0"/>
          <w:sz w:val="28"/>
          <w:szCs w:val="28"/>
          <w14:ligatures w14:val="none"/>
        </w:rPr>
        <w:t xml:space="preserve">, enabling seamless scaling, version upgrades, and </w:t>
      </w:r>
      <w:r w:rsidRPr="005A7C8E">
        <w:rPr>
          <w:rFonts w:ascii="Times New Roman" w:eastAsia="Times New Roman" w:hAnsi="Times New Roman" w:cs="Times New Roman"/>
          <w:b/>
          <w:bCs/>
          <w:kern w:val="0"/>
          <w:sz w:val="28"/>
          <w:szCs w:val="28"/>
          <w14:ligatures w14:val="none"/>
        </w:rPr>
        <w:t>multi-cluster management</w:t>
      </w:r>
      <w:r w:rsidRPr="005A7C8E">
        <w:rPr>
          <w:rFonts w:ascii="Times New Roman" w:eastAsia="Times New Roman" w:hAnsi="Times New Roman" w:cs="Times New Roman"/>
          <w:kern w:val="0"/>
          <w:sz w:val="28"/>
          <w:szCs w:val="28"/>
          <w14:ligatures w14:val="none"/>
        </w:rPr>
        <w:t xml:space="preserve"> across environments.</w:t>
      </w:r>
    </w:p>
    <w:p w14:paraId="5FC73ABA" w14:textId="0EFCDFAE"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Executed </w:t>
      </w:r>
      <w:r w:rsidRPr="005A7C8E">
        <w:rPr>
          <w:rFonts w:ascii="Times New Roman" w:eastAsia="Times New Roman" w:hAnsi="Times New Roman" w:cs="Times New Roman"/>
          <w:b/>
          <w:bCs/>
          <w:kern w:val="0"/>
          <w:sz w:val="28"/>
          <w:szCs w:val="28"/>
          <w14:ligatures w14:val="none"/>
        </w:rPr>
        <w:t>Kubernetes migration</w:t>
      </w:r>
      <w:r w:rsidRPr="005A7C8E">
        <w:rPr>
          <w:rFonts w:ascii="Times New Roman" w:eastAsia="Times New Roman" w:hAnsi="Times New Roman" w:cs="Times New Roman"/>
          <w:kern w:val="0"/>
          <w:sz w:val="28"/>
          <w:szCs w:val="28"/>
          <w14:ligatures w14:val="none"/>
        </w:rPr>
        <w:t xml:space="preserve"> from legacy clusters to </w:t>
      </w:r>
      <w:r w:rsidRPr="005A7C8E">
        <w:rPr>
          <w:rFonts w:ascii="Times New Roman" w:eastAsia="Times New Roman" w:hAnsi="Times New Roman" w:cs="Times New Roman"/>
          <w:b/>
          <w:bCs/>
          <w:kern w:val="0"/>
          <w:sz w:val="28"/>
          <w:szCs w:val="28"/>
          <w14:ligatures w14:val="none"/>
        </w:rPr>
        <w:t>AWS EKS</w:t>
      </w:r>
      <w:r w:rsidRPr="005A7C8E">
        <w:rPr>
          <w:rFonts w:ascii="Times New Roman" w:eastAsia="Times New Roman" w:hAnsi="Times New Roman" w:cs="Times New Roman"/>
          <w:kern w:val="0"/>
          <w:sz w:val="28"/>
          <w:szCs w:val="28"/>
          <w14:ligatures w14:val="none"/>
        </w:rPr>
        <w:t xml:space="preserve">, </w:t>
      </w:r>
      <w:proofErr w:type="spellStart"/>
      <w:r w:rsidRPr="005A7C8E">
        <w:rPr>
          <w:rFonts w:ascii="Times New Roman" w:eastAsia="Times New Roman" w:hAnsi="Times New Roman" w:cs="Times New Roman"/>
          <w:kern w:val="0"/>
          <w:sz w:val="28"/>
          <w:szCs w:val="28"/>
          <w14:ligatures w14:val="none"/>
        </w:rPr>
        <w:t>replatforming</w:t>
      </w:r>
      <w:proofErr w:type="spellEnd"/>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Helm charts</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ingress rules</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network policies</w:t>
      </w:r>
      <w:r w:rsidRPr="005A7C8E">
        <w:rPr>
          <w:rFonts w:ascii="Times New Roman" w:eastAsia="Times New Roman" w:hAnsi="Times New Roman" w:cs="Times New Roman"/>
          <w:kern w:val="0"/>
          <w:sz w:val="28"/>
          <w:szCs w:val="28"/>
          <w14:ligatures w14:val="none"/>
        </w:rPr>
        <w:t xml:space="preserve"> in line with cloud-native best practices.</w:t>
      </w:r>
    </w:p>
    <w:p w14:paraId="7924DE4A" w14:textId="161DC3C5"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Built and maintained </w:t>
      </w:r>
      <w:r w:rsidRPr="005A7C8E">
        <w:rPr>
          <w:rFonts w:ascii="Times New Roman" w:eastAsia="Times New Roman" w:hAnsi="Times New Roman" w:cs="Times New Roman"/>
          <w:b/>
          <w:bCs/>
          <w:kern w:val="0"/>
          <w:sz w:val="28"/>
          <w:szCs w:val="28"/>
          <w14:ligatures w14:val="none"/>
        </w:rPr>
        <w:t>CI/CD pipelines</w:t>
      </w:r>
      <w:r w:rsidRPr="005A7C8E">
        <w:rPr>
          <w:rFonts w:ascii="Times New Roman" w:eastAsia="Times New Roman" w:hAnsi="Times New Roman" w:cs="Times New Roman"/>
          <w:kern w:val="0"/>
          <w:sz w:val="28"/>
          <w:szCs w:val="28"/>
          <w14:ligatures w14:val="none"/>
        </w:rPr>
        <w:t xml:space="preserve"> using </w:t>
      </w:r>
      <w:r w:rsidRPr="005A7C8E">
        <w:rPr>
          <w:rFonts w:ascii="Times New Roman" w:eastAsia="Times New Roman" w:hAnsi="Times New Roman" w:cs="Times New Roman"/>
          <w:b/>
          <w:bCs/>
          <w:kern w:val="0"/>
          <w:sz w:val="28"/>
          <w:szCs w:val="28"/>
          <w14:ligatures w14:val="none"/>
        </w:rPr>
        <w:t>Jenkins</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Docker</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Rancher</w:t>
      </w:r>
      <w:r w:rsidRPr="005A7C8E">
        <w:rPr>
          <w:rFonts w:ascii="Times New Roman" w:eastAsia="Times New Roman" w:hAnsi="Times New Roman" w:cs="Times New Roman"/>
          <w:kern w:val="0"/>
          <w:sz w:val="28"/>
          <w:szCs w:val="28"/>
          <w14:ligatures w14:val="none"/>
        </w:rPr>
        <w:t xml:space="preserve">, enabling </w:t>
      </w:r>
      <w:r w:rsidRPr="005A7C8E">
        <w:rPr>
          <w:rFonts w:ascii="Times New Roman" w:eastAsia="Times New Roman" w:hAnsi="Times New Roman" w:cs="Times New Roman"/>
          <w:b/>
          <w:bCs/>
          <w:kern w:val="0"/>
          <w:sz w:val="28"/>
          <w:szCs w:val="28"/>
          <w14:ligatures w14:val="none"/>
        </w:rPr>
        <w:t>Blue/Green</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Canary deployments</w:t>
      </w:r>
      <w:r w:rsidRPr="005A7C8E">
        <w:rPr>
          <w:rFonts w:ascii="Times New Roman" w:eastAsia="Times New Roman" w:hAnsi="Times New Roman" w:cs="Times New Roman"/>
          <w:kern w:val="0"/>
          <w:sz w:val="28"/>
          <w:szCs w:val="28"/>
          <w14:ligatures w14:val="none"/>
        </w:rPr>
        <w:t xml:space="preserve"> to minimize production downtime and accelerate release cycles.</w:t>
      </w:r>
    </w:p>
    <w:p w14:paraId="1670C33B" w14:textId="0EEC20D4"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Managed </w:t>
      </w:r>
      <w:r w:rsidRPr="005A7C8E">
        <w:rPr>
          <w:rFonts w:ascii="Times New Roman" w:eastAsia="Times New Roman" w:hAnsi="Times New Roman" w:cs="Times New Roman"/>
          <w:b/>
          <w:bCs/>
          <w:kern w:val="0"/>
          <w:sz w:val="28"/>
          <w:szCs w:val="28"/>
          <w14:ligatures w14:val="none"/>
        </w:rPr>
        <w:t>IAM roles</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custom policies</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permission boundaries</w:t>
      </w:r>
      <w:r w:rsidRPr="005A7C8E">
        <w:rPr>
          <w:rFonts w:ascii="Times New Roman" w:eastAsia="Times New Roman" w:hAnsi="Times New Roman" w:cs="Times New Roman"/>
          <w:kern w:val="0"/>
          <w:sz w:val="28"/>
          <w:szCs w:val="28"/>
          <w14:ligatures w14:val="none"/>
        </w:rPr>
        <w:t xml:space="preserve"> to enforce </w:t>
      </w:r>
      <w:r w:rsidRPr="005A7C8E">
        <w:rPr>
          <w:rFonts w:ascii="Times New Roman" w:eastAsia="Times New Roman" w:hAnsi="Times New Roman" w:cs="Times New Roman"/>
          <w:b/>
          <w:bCs/>
          <w:kern w:val="0"/>
          <w:sz w:val="28"/>
          <w:szCs w:val="28"/>
          <w14:ligatures w14:val="none"/>
        </w:rPr>
        <w:t>least-privilege access</w:t>
      </w:r>
      <w:r w:rsidRPr="005A7C8E">
        <w:rPr>
          <w:rFonts w:ascii="Times New Roman" w:eastAsia="Times New Roman" w:hAnsi="Times New Roman" w:cs="Times New Roman"/>
          <w:kern w:val="0"/>
          <w:sz w:val="28"/>
          <w:szCs w:val="28"/>
          <w14:ligatures w14:val="none"/>
        </w:rPr>
        <w:t>, ensuring secure and compliant access to cloud infrastructure.</w:t>
      </w:r>
    </w:p>
    <w:p w14:paraId="7EFE7C21" w14:textId="13B42AB4"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Integrated </w:t>
      </w:r>
      <w:r w:rsidRPr="005A7C8E">
        <w:rPr>
          <w:rFonts w:ascii="Times New Roman" w:eastAsia="Times New Roman" w:hAnsi="Times New Roman" w:cs="Times New Roman"/>
          <w:b/>
          <w:bCs/>
          <w:kern w:val="0"/>
          <w:sz w:val="28"/>
          <w:szCs w:val="28"/>
          <w14:ligatures w14:val="none"/>
        </w:rPr>
        <w:t>AWS CloudWatch</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CloudTrail</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Secrets Manager</w:t>
      </w:r>
      <w:r w:rsidRPr="005A7C8E">
        <w:rPr>
          <w:rFonts w:ascii="Times New Roman" w:eastAsia="Times New Roman" w:hAnsi="Times New Roman" w:cs="Times New Roman"/>
          <w:kern w:val="0"/>
          <w:sz w:val="28"/>
          <w:szCs w:val="28"/>
          <w14:ligatures w14:val="none"/>
        </w:rPr>
        <w:t xml:space="preserve"> for comprehensive </w:t>
      </w:r>
      <w:r w:rsidRPr="005A7C8E">
        <w:rPr>
          <w:rFonts w:ascii="Times New Roman" w:eastAsia="Times New Roman" w:hAnsi="Times New Roman" w:cs="Times New Roman"/>
          <w:b/>
          <w:bCs/>
          <w:kern w:val="0"/>
          <w:sz w:val="28"/>
          <w:szCs w:val="28"/>
          <w14:ligatures w14:val="none"/>
        </w:rPr>
        <w:t>monitoring</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auditing</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secure secret management</w:t>
      </w:r>
      <w:r w:rsidRPr="005A7C8E">
        <w:rPr>
          <w:rFonts w:ascii="Times New Roman" w:eastAsia="Times New Roman" w:hAnsi="Times New Roman" w:cs="Times New Roman"/>
          <w:kern w:val="0"/>
          <w:sz w:val="28"/>
          <w:szCs w:val="28"/>
          <w14:ligatures w14:val="none"/>
        </w:rPr>
        <w:t>, enhancing system observability and response time.</w:t>
      </w:r>
    </w:p>
    <w:p w14:paraId="03ED0C0E" w14:textId="01D6EC06"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Architected </w:t>
      </w:r>
      <w:r w:rsidRPr="005A7C8E">
        <w:rPr>
          <w:rFonts w:ascii="Times New Roman" w:eastAsia="Times New Roman" w:hAnsi="Times New Roman" w:cs="Times New Roman"/>
          <w:b/>
          <w:bCs/>
          <w:kern w:val="0"/>
          <w:sz w:val="28"/>
          <w:szCs w:val="28"/>
          <w14:ligatures w14:val="none"/>
        </w:rPr>
        <w:t>high-availability solutions</w:t>
      </w:r>
      <w:r w:rsidRPr="005A7C8E">
        <w:rPr>
          <w:rFonts w:ascii="Times New Roman" w:eastAsia="Times New Roman" w:hAnsi="Times New Roman" w:cs="Times New Roman"/>
          <w:kern w:val="0"/>
          <w:sz w:val="28"/>
          <w:szCs w:val="28"/>
          <w14:ligatures w14:val="none"/>
        </w:rPr>
        <w:t xml:space="preserve"> using </w:t>
      </w:r>
      <w:proofErr w:type="gramStart"/>
      <w:r w:rsidRPr="005A7C8E">
        <w:rPr>
          <w:rFonts w:ascii="Times New Roman" w:eastAsia="Times New Roman" w:hAnsi="Times New Roman" w:cs="Times New Roman"/>
          <w:b/>
          <w:bCs/>
          <w:kern w:val="0"/>
          <w:sz w:val="28"/>
          <w:szCs w:val="28"/>
          <w14:ligatures w14:val="none"/>
        </w:rPr>
        <w:t>Multi-AZ</w:t>
      </w:r>
      <w:proofErr w:type="gramEnd"/>
      <w:r w:rsidRPr="005A7C8E">
        <w:rPr>
          <w:rFonts w:ascii="Times New Roman" w:eastAsia="Times New Roman" w:hAnsi="Times New Roman" w:cs="Times New Roman"/>
          <w:b/>
          <w:bCs/>
          <w:kern w:val="0"/>
          <w:sz w:val="28"/>
          <w:szCs w:val="28"/>
          <w14:ligatures w14:val="none"/>
        </w:rPr>
        <w:t xml:space="preserve"> deployments</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Load Balancers</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Auto Scaling Groups (ASGs)</w:t>
      </w:r>
      <w:r w:rsidRPr="005A7C8E">
        <w:rPr>
          <w:rFonts w:ascii="Times New Roman" w:eastAsia="Times New Roman" w:hAnsi="Times New Roman" w:cs="Times New Roman"/>
          <w:kern w:val="0"/>
          <w:sz w:val="28"/>
          <w:szCs w:val="28"/>
          <w14:ligatures w14:val="none"/>
        </w:rPr>
        <w:t xml:space="preserve"> to maintain </w:t>
      </w:r>
      <w:r w:rsidRPr="005A7C8E">
        <w:rPr>
          <w:rFonts w:ascii="Times New Roman" w:eastAsia="Times New Roman" w:hAnsi="Times New Roman" w:cs="Times New Roman"/>
          <w:b/>
          <w:bCs/>
          <w:kern w:val="0"/>
          <w:sz w:val="28"/>
          <w:szCs w:val="28"/>
          <w14:ligatures w14:val="none"/>
        </w:rPr>
        <w:t>99.99% uptime</w:t>
      </w:r>
      <w:r w:rsidRPr="005A7C8E">
        <w:rPr>
          <w:rFonts w:ascii="Times New Roman" w:eastAsia="Times New Roman" w:hAnsi="Times New Roman" w:cs="Times New Roman"/>
          <w:kern w:val="0"/>
          <w:sz w:val="28"/>
          <w:szCs w:val="28"/>
          <w14:ligatures w14:val="none"/>
        </w:rPr>
        <w:t xml:space="preserve"> and enable automated </w:t>
      </w:r>
      <w:r w:rsidRPr="005A7C8E">
        <w:rPr>
          <w:rFonts w:ascii="Times New Roman" w:eastAsia="Times New Roman" w:hAnsi="Times New Roman" w:cs="Times New Roman"/>
          <w:b/>
          <w:bCs/>
          <w:kern w:val="0"/>
          <w:sz w:val="28"/>
          <w:szCs w:val="28"/>
          <w14:ligatures w14:val="none"/>
        </w:rPr>
        <w:t>disaster recovery</w:t>
      </w:r>
      <w:r w:rsidRPr="005A7C8E">
        <w:rPr>
          <w:rFonts w:ascii="Times New Roman" w:eastAsia="Times New Roman" w:hAnsi="Times New Roman" w:cs="Times New Roman"/>
          <w:kern w:val="0"/>
          <w:sz w:val="28"/>
          <w:szCs w:val="28"/>
          <w14:ligatures w14:val="none"/>
        </w:rPr>
        <w:t>.</w:t>
      </w:r>
    </w:p>
    <w:p w14:paraId="37F4378C" w14:textId="2D29513C"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Developed </w:t>
      </w:r>
      <w:r w:rsidRPr="005A7C8E">
        <w:rPr>
          <w:rFonts w:ascii="Times New Roman" w:eastAsia="Times New Roman" w:hAnsi="Times New Roman" w:cs="Times New Roman"/>
          <w:b/>
          <w:bCs/>
          <w:kern w:val="0"/>
          <w:sz w:val="28"/>
          <w:szCs w:val="28"/>
          <w14:ligatures w14:val="none"/>
        </w:rPr>
        <w:t>reusable Terraform modules</w:t>
      </w:r>
      <w:r w:rsidRPr="005A7C8E">
        <w:rPr>
          <w:rFonts w:ascii="Times New Roman" w:eastAsia="Times New Roman" w:hAnsi="Times New Roman" w:cs="Times New Roman"/>
          <w:kern w:val="0"/>
          <w:sz w:val="28"/>
          <w:szCs w:val="28"/>
          <w14:ligatures w14:val="none"/>
        </w:rPr>
        <w:t xml:space="preserve"> to enforce organizational standards for </w:t>
      </w:r>
      <w:r w:rsidRPr="005A7C8E">
        <w:rPr>
          <w:rFonts w:ascii="Times New Roman" w:eastAsia="Times New Roman" w:hAnsi="Times New Roman" w:cs="Times New Roman"/>
          <w:b/>
          <w:bCs/>
          <w:kern w:val="0"/>
          <w:sz w:val="28"/>
          <w:szCs w:val="28"/>
          <w14:ligatures w14:val="none"/>
        </w:rPr>
        <w:t>tagging</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security</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compliance</w:t>
      </w:r>
      <w:r w:rsidRPr="005A7C8E">
        <w:rPr>
          <w:rFonts w:ascii="Times New Roman" w:eastAsia="Times New Roman" w:hAnsi="Times New Roman" w:cs="Times New Roman"/>
          <w:kern w:val="0"/>
          <w:sz w:val="28"/>
          <w:szCs w:val="28"/>
          <w14:ligatures w14:val="none"/>
        </w:rPr>
        <w:t>, improving governance and reusability.</w:t>
      </w:r>
    </w:p>
    <w:p w14:paraId="3C5C4EF3" w14:textId="251E4756" w:rsidR="00447654"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Mentored and led </w:t>
      </w:r>
      <w:r w:rsidRPr="005A7C8E">
        <w:rPr>
          <w:rFonts w:ascii="Times New Roman" w:eastAsia="Times New Roman" w:hAnsi="Times New Roman" w:cs="Times New Roman"/>
          <w:b/>
          <w:bCs/>
          <w:kern w:val="0"/>
          <w:sz w:val="28"/>
          <w:szCs w:val="28"/>
          <w14:ligatures w14:val="none"/>
        </w:rPr>
        <w:t>junior DevOps engineers</w:t>
      </w:r>
      <w:r w:rsidRPr="005A7C8E">
        <w:rPr>
          <w:rFonts w:ascii="Times New Roman" w:eastAsia="Times New Roman" w:hAnsi="Times New Roman" w:cs="Times New Roman"/>
          <w:kern w:val="0"/>
          <w:sz w:val="28"/>
          <w:szCs w:val="28"/>
          <w14:ligatures w14:val="none"/>
        </w:rPr>
        <w:t xml:space="preserve">, conducting </w:t>
      </w:r>
      <w:r w:rsidRPr="005A7C8E">
        <w:rPr>
          <w:rFonts w:ascii="Times New Roman" w:eastAsia="Times New Roman" w:hAnsi="Times New Roman" w:cs="Times New Roman"/>
          <w:b/>
          <w:bCs/>
          <w:kern w:val="0"/>
          <w:sz w:val="28"/>
          <w:szCs w:val="28"/>
          <w14:ligatures w14:val="none"/>
        </w:rPr>
        <w:t>code reviews</w:t>
      </w:r>
      <w:r w:rsidRPr="005A7C8E">
        <w:rPr>
          <w:rFonts w:ascii="Times New Roman" w:eastAsia="Times New Roman" w:hAnsi="Times New Roman" w:cs="Times New Roman"/>
          <w:kern w:val="0"/>
          <w:sz w:val="28"/>
          <w:szCs w:val="28"/>
          <w14:ligatures w14:val="none"/>
        </w:rPr>
        <w:t>, implementing best practices, and streamlining onboarding and project delivery.</w:t>
      </w:r>
    </w:p>
    <w:p w14:paraId="0E0DA73A" w14:textId="3CD24DFE" w:rsidR="00447654" w:rsidRPr="005A7C8E" w:rsidRDefault="00447654"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Collaborated with </w:t>
      </w:r>
      <w:r w:rsidRPr="005A7C8E">
        <w:rPr>
          <w:rFonts w:ascii="Times New Roman" w:eastAsia="Times New Roman" w:hAnsi="Times New Roman" w:cs="Times New Roman"/>
          <w:b/>
          <w:bCs/>
          <w:kern w:val="0"/>
          <w:sz w:val="28"/>
          <w:szCs w:val="28"/>
          <w14:ligatures w14:val="none"/>
        </w:rPr>
        <w:t>developers</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QA teams</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cloud architects</w:t>
      </w:r>
      <w:r w:rsidRPr="005A7C8E">
        <w:rPr>
          <w:rFonts w:ascii="Times New Roman" w:eastAsia="Times New Roman" w:hAnsi="Times New Roman" w:cs="Times New Roman"/>
          <w:kern w:val="0"/>
          <w:sz w:val="28"/>
          <w:szCs w:val="28"/>
          <w14:ligatures w14:val="none"/>
        </w:rPr>
        <w:t xml:space="preserve"> to align on infrastructure strategy, resolve deployment blockers, and promote </w:t>
      </w:r>
      <w:r w:rsidRPr="005A7C8E">
        <w:rPr>
          <w:rFonts w:ascii="Times New Roman" w:eastAsia="Times New Roman" w:hAnsi="Times New Roman" w:cs="Times New Roman"/>
          <w:b/>
          <w:bCs/>
          <w:kern w:val="0"/>
          <w:sz w:val="28"/>
          <w:szCs w:val="28"/>
          <w14:ligatures w14:val="none"/>
        </w:rPr>
        <w:t>continuous delivery (CD)</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cloud-native adoption</w:t>
      </w:r>
      <w:r w:rsidRPr="005A7C8E">
        <w:rPr>
          <w:rFonts w:ascii="Times New Roman" w:eastAsia="Times New Roman" w:hAnsi="Times New Roman" w:cs="Times New Roman"/>
          <w:kern w:val="0"/>
          <w:sz w:val="28"/>
          <w:szCs w:val="28"/>
          <w14:ligatures w14:val="none"/>
        </w:rPr>
        <w:t>.</w:t>
      </w:r>
    </w:p>
    <w:p w14:paraId="1FF79FDA" w14:textId="08BAA950" w:rsidR="00447654" w:rsidRPr="005A7C8E" w:rsidRDefault="005933B1" w:rsidP="00190ACE">
      <w:pPr>
        <w:spacing w:after="0" w:line="360" w:lineRule="auto"/>
        <w:jc w:val="both"/>
        <w:rPr>
          <w:rFonts w:ascii="Times New Roman" w:eastAsia="Times New Roman" w:hAnsi="Times New Roman" w:cs="Times New Roman"/>
          <w:kern w:val="0"/>
          <w:sz w:val="28"/>
          <w:szCs w:val="28"/>
          <w14:ligatures w14:val="none"/>
        </w:rPr>
      </w:pPr>
      <w:r>
        <w:rPr>
          <w:rFonts w:ascii="Times New Roman" w:hAnsi="Times New Roman" w:cs="Times New Roman"/>
          <w:b/>
          <w:bCs/>
          <w:color w:val="2F5496" w:themeColor="accent1" w:themeShade="BF"/>
          <w:sz w:val="28"/>
          <w:szCs w:val="28"/>
        </w:rPr>
        <w:br/>
      </w:r>
      <w:proofErr w:type="spellStart"/>
      <w:r w:rsidR="00447654" w:rsidRPr="005A7C8E">
        <w:rPr>
          <w:rFonts w:ascii="Times New Roman" w:hAnsi="Times New Roman" w:cs="Times New Roman"/>
          <w:b/>
          <w:bCs/>
          <w:color w:val="2F5496" w:themeColor="accent1" w:themeShade="BF"/>
          <w:sz w:val="28"/>
          <w:szCs w:val="28"/>
        </w:rPr>
        <w:t>Qualminds</w:t>
      </w:r>
      <w:proofErr w:type="spellEnd"/>
      <w:r w:rsidR="00447654" w:rsidRPr="005A7C8E">
        <w:rPr>
          <w:rFonts w:ascii="Times New Roman" w:hAnsi="Times New Roman" w:cs="Times New Roman"/>
          <w:b/>
          <w:bCs/>
          <w:color w:val="2F5496" w:themeColor="accent1" w:themeShade="BF"/>
          <w:sz w:val="28"/>
          <w:szCs w:val="28"/>
        </w:rPr>
        <w:t xml:space="preserve"> Technologies Pvt Ltd | DevOps Engineer | Apr 2017 – Nov 2022</w:t>
      </w:r>
    </w:p>
    <w:p w14:paraId="3AA59024" w14:textId="77777777" w:rsidR="00447654" w:rsidRPr="005A7C8E" w:rsidRDefault="00447654" w:rsidP="00190ACE">
      <w:pPr>
        <w:spacing w:after="0" w:line="360" w:lineRule="auto"/>
        <w:jc w:val="both"/>
        <w:rPr>
          <w:rFonts w:ascii="Times New Roman" w:hAnsi="Times New Roman" w:cs="Times New Roman"/>
          <w:color w:val="2F5496" w:themeColor="accent1" w:themeShade="BF"/>
          <w:sz w:val="28"/>
          <w:szCs w:val="28"/>
        </w:rPr>
      </w:pPr>
      <w:r w:rsidRPr="005A7C8E">
        <w:rPr>
          <w:rFonts w:ascii="Times New Roman" w:hAnsi="Times New Roman" w:cs="Times New Roman"/>
          <w:color w:val="2F5496" w:themeColor="accent1" w:themeShade="BF"/>
          <w:sz w:val="28"/>
          <w:szCs w:val="28"/>
        </w:rPr>
        <w:t>Hyderabad, India</w:t>
      </w:r>
    </w:p>
    <w:p w14:paraId="12A39E10" w14:textId="15A3853D"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Managed and maintained </w:t>
      </w:r>
      <w:r w:rsidRPr="005A7C8E">
        <w:rPr>
          <w:rFonts w:ascii="Times New Roman" w:eastAsia="Times New Roman" w:hAnsi="Times New Roman" w:cs="Times New Roman"/>
          <w:b/>
          <w:bCs/>
          <w:kern w:val="0"/>
          <w:sz w:val="28"/>
          <w:szCs w:val="28"/>
          <w14:ligatures w14:val="none"/>
        </w:rPr>
        <w:t>Azure Kubernetes Service (AKS)</w:t>
      </w:r>
      <w:r w:rsidRPr="005A7C8E">
        <w:rPr>
          <w:rFonts w:ascii="Times New Roman" w:eastAsia="Times New Roman" w:hAnsi="Times New Roman" w:cs="Times New Roman"/>
          <w:kern w:val="0"/>
          <w:sz w:val="28"/>
          <w:szCs w:val="28"/>
          <w14:ligatures w14:val="none"/>
        </w:rPr>
        <w:t xml:space="preserve"> clusters, supporting the deployment of containerized microservices and ensuring high availability, efficient scaling, and secure workload orchestration across environments.</w:t>
      </w:r>
    </w:p>
    <w:p w14:paraId="29F387AF" w14:textId="3D3B2437"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Led the </w:t>
      </w:r>
      <w:r w:rsidRPr="005A7C8E">
        <w:rPr>
          <w:rFonts w:ascii="Times New Roman" w:eastAsia="Times New Roman" w:hAnsi="Times New Roman" w:cs="Times New Roman"/>
          <w:b/>
          <w:bCs/>
          <w:kern w:val="0"/>
          <w:sz w:val="28"/>
          <w:szCs w:val="28"/>
          <w14:ligatures w14:val="none"/>
        </w:rPr>
        <w:t>migration of legacy monolithic applications and virtual machines</w:t>
      </w:r>
      <w:r w:rsidRPr="005A7C8E">
        <w:rPr>
          <w:rFonts w:ascii="Times New Roman" w:eastAsia="Times New Roman" w:hAnsi="Times New Roman" w:cs="Times New Roman"/>
          <w:kern w:val="0"/>
          <w:sz w:val="28"/>
          <w:szCs w:val="28"/>
          <w14:ligatures w14:val="none"/>
        </w:rPr>
        <w:t xml:space="preserve"> to </w:t>
      </w:r>
      <w:r w:rsidRPr="005A7C8E">
        <w:rPr>
          <w:rFonts w:ascii="Times New Roman" w:eastAsia="Times New Roman" w:hAnsi="Times New Roman" w:cs="Times New Roman"/>
          <w:b/>
          <w:bCs/>
          <w:kern w:val="0"/>
          <w:sz w:val="28"/>
          <w:szCs w:val="28"/>
          <w14:ligatures w14:val="none"/>
        </w:rPr>
        <w:t>containerized deployments</w:t>
      </w:r>
      <w:r w:rsidRPr="005A7C8E">
        <w:rPr>
          <w:rFonts w:ascii="Times New Roman" w:eastAsia="Times New Roman" w:hAnsi="Times New Roman" w:cs="Times New Roman"/>
          <w:kern w:val="0"/>
          <w:sz w:val="28"/>
          <w:szCs w:val="28"/>
          <w14:ligatures w14:val="none"/>
        </w:rPr>
        <w:t xml:space="preserve"> on </w:t>
      </w:r>
      <w:r w:rsidRPr="005A7C8E">
        <w:rPr>
          <w:rFonts w:ascii="Times New Roman" w:eastAsia="Times New Roman" w:hAnsi="Times New Roman" w:cs="Times New Roman"/>
          <w:b/>
          <w:bCs/>
          <w:kern w:val="0"/>
          <w:sz w:val="28"/>
          <w:szCs w:val="28"/>
          <w14:ligatures w14:val="none"/>
        </w:rPr>
        <w:t>AKS</w:t>
      </w:r>
      <w:r w:rsidRPr="005A7C8E">
        <w:rPr>
          <w:rFonts w:ascii="Times New Roman" w:eastAsia="Times New Roman" w:hAnsi="Times New Roman" w:cs="Times New Roman"/>
          <w:kern w:val="0"/>
          <w:sz w:val="28"/>
          <w:szCs w:val="28"/>
          <w14:ligatures w14:val="none"/>
        </w:rPr>
        <w:t>, significantly improving scalability, deployment flexibility, and system resilience.</w:t>
      </w:r>
    </w:p>
    <w:p w14:paraId="7EA8FD11" w14:textId="20E92E85"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Automated infrastructure provisioning and configuration management using </w:t>
      </w:r>
      <w:r w:rsidRPr="005A7C8E">
        <w:rPr>
          <w:rFonts w:ascii="Times New Roman" w:eastAsia="Times New Roman" w:hAnsi="Times New Roman" w:cs="Times New Roman"/>
          <w:b/>
          <w:bCs/>
          <w:kern w:val="0"/>
          <w:sz w:val="28"/>
          <w:szCs w:val="28"/>
          <w14:ligatures w14:val="none"/>
        </w:rPr>
        <w:t>Terraform</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ARM Templates</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Ansible</w:t>
      </w:r>
      <w:r w:rsidRPr="005A7C8E">
        <w:rPr>
          <w:rFonts w:ascii="Times New Roman" w:eastAsia="Times New Roman" w:hAnsi="Times New Roman" w:cs="Times New Roman"/>
          <w:kern w:val="0"/>
          <w:sz w:val="28"/>
          <w:szCs w:val="28"/>
          <w14:ligatures w14:val="none"/>
        </w:rPr>
        <w:t>, standardizing deployments across environments and reducing manual intervention.</w:t>
      </w:r>
    </w:p>
    <w:p w14:paraId="340173BB" w14:textId="2CAA644F"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Built and maintained </w:t>
      </w:r>
      <w:r w:rsidRPr="005A7C8E">
        <w:rPr>
          <w:rFonts w:ascii="Times New Roman" w:eastAsia="Times New Roman" w:hAnsi="Times New Roman" w:cs="Times New Roman"/>
          <w:b/>
          <w:bCs/>
          <w:kern w:val="0"/>
          <w:sz w:val="28"/>
          <w:szCs w:val="28"/>
          <w14:ligatures w14:val="none"/>
        </w:rPr>
        <w:t>CI/CD pipelines</w:t>
      </w:r>
      <w:r w:rsidRPr="005A7C8E">
        <w:rPr>
          <w:rFonts w:ascii="Times New Roman" w:eastAsia="Times New Roman" w:hAnsi="Times New Roman" w:cs="Times New Roman"/>
          <w:kern w:val="0"/>
          <w:sz w:val="28"/>
          <w:szCs w:val="28"/>
          <w14:ligatures w14:val="none"/>
        </w:rPr>
        <w:t xml:space="preserve"> in </w:t>
      </w:r>
      <w:r w:rsidRPr="005A7C8E">
        <w:rPr>
          <w:rFonts w:ascii="Times New Roman" w:eastAsia="Times New Roman" w:hAnsi="Times New Roman" w:cs="Times New Roman"/>
          <w:b/>
          <w:bCs/>
          <w:kern w:val="0"/>
          <w:sz w:val="28"/>
          <w:szCs w:val="28"/>
          <w14:ligatures w14:val="none"/>
        </w:rPr>
        <w:t>Azure DevOps</w:t>
      </w:r>
      <w:r w:rsidRPr="005A7C8E">
        <w:rPr>
          <w:rFonts w:ascii="Times New Roman" w:eastAsia="Times New Roman" w:hAnsi="Times New Roman" w:cs="Times New Roman"/>
          <w:kern w:val="0"/>
          <w:sz w:val="28"/>
          <w:szCs w:val="28"/>
          <w14:ligatures w14:val="none"/>
        </w:rPr>
        <w:t xml:space="preserve">, integrating with </w:t>
      </w:r>
      <w:r w:rsidRPr="005A7C8E">
        <w:rPr>
          <w:rFonts w:ascii="Times New Roman" w:eastAsia="Times New Roman" w:hAnsi="Times New Roman" w:cs="Times New Roman"/>
          <w:b/>
          <w:bCs/>
          <w:kern w:val="0"/>
          <w:sz w:val="28"/>
          <w:szCs w:val="28"/>
          <w14:ligatures w14:val="none"/>
        </w:rPr>
        <w:t>Git</w:t>
      </w:r>
      <w:r w:rsidRPr="005A7C8E">
        <w:rPr>
          <w:rFonts w:ascii="Times New Roman" w:eastAsia="Times New Roman" w:hAnsi="Times New Roman" w:cs="Times New Roman"/>
          <w:kern w:val="0"/>
          <w:sz w:val="28"/>
          <w:szCs w:val="28"/>
          <w14:ligatures w14:val="none"/>
        </w:rPr>
        <w:t>, automated testing tools, and deployment stages to enable reliable and repeatable application releases.</w:t>
      </w:r>
    </w:p>
    <w:p w14:paraId="36C19ED5" w14:textId="1FD6E2D3"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Migrated on-premise workloads and services to </w:t>
      </w:r>
      <w:r w:rsidRPr="005A7C8E">
        <w:rPr>
          <w:rFonts w:ascii="Times New Roman" w:eastAsia="Times New Roman" w:hAnsi="Times New Roman" w:cs="Times New Roman"/>
          <w:b/>
          <w:bCs/>
          <w:kern w:val="0"/>
          <w:sz w:val="28"/>
          <w:szCs w:val="28"/>
          <w14:ligatures w14:val="none"/>
        </w:rPr>
        <w:t>Azure App Services</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Blob Storage</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Azure SQL Databases</w:t>
      </w:r>
      <w:r w:rsidRPr="005A7C8E">
        <w:rPr>
          <w:rFonts w:ascii="Times New Roman" w:eastAsia="Times New Roman" w:hAnsi="Times New Roman" w:cs="Times New Roman"/>
          <w:kern w:val="0"/>
          <w:sz w:val="28"/>
          <w:szCs w:val="28"/>
          <w14:ligatures w14:val="none"/>
        </w:rPr>
        <w:t>, enhancing security, scalability, and maintenance with minimal downtime.</w:t>
      </w:r>
    </w:p>
    <w:p w14:paraId="3CF71950" w14:textId="11C86E01"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Implemented robust </w:t>
      </w:r>
      <w:r w:rsidRPr="005A7C8E">
        <w:rPr>
          <w:rFonts w:ascii="Times New Roman" w:eastAsia="Times New Roman" w:hAnsi="Times New Roman" w:cs="Times New Roman"/>
          <w:b/>
          <w:bCs/>
          <w:kern w:val="0"/>
          <w:sz w:val="28"/>
          <w:szCs w:val="28"/>
          <w14:ligatures w14:val="none"/>
        </w:rPr>
        <w:t>monitoring and observability</w:t>
      </w:r>
      <w:r w:rsidRPr="005A7C8E">
        <w:rPr>
          <w:rFonts w:ascii="Times New Roman" w:eastAsia="Times New Roman" w:hAnsi="Times New Roman" w:cs="Times New Roman"/>
          <w:kern w:val="0"/>
          <w:sz w:val="28"/>
          <w:szCs w:val="28"/>
          <w14:ligatures w14:val="none"/>
        </w:rPr>
        <w:t xml:space="preserve"> using </w:t>
      </w:r>
      <w:r w:rsidRPr="005A7C8E">
        <w:rPr>
          <w:rFonts w:ascii="Times New Roman" w:eastAsia="Times New Roman" w:hAnsi="Times New Roman" w:cs="Times New Roman"/>
          <w:b/>
          <w:bCs/>
          <w:kern w:val="0"/>
          <w:sz w:val="28"/>
          <w:szCs w:val="28"/>
          <w14:ligatures w14:val="none"/>
        </w:rPr>
        <w:t>Azure Monitor</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Datadog</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Grafana</w:t>
      </w:r>
      <w:r w:rsidRPr="005A7C8E">
        <w:rPr>
          <w:rFonts w:ascii="Times New Roman" w:eastAsia="Times New Roman" w:hAnsi="Times New Roman" w:cs="Times New Roman"/>
          <w:kern w:val="0"/>
          <w:sz w:val="28"/>
          <w:szCs w:val="28"/>
          <w14:ligatures w14:val="none"/>
        </w:rPr>
        <w:t>, proactively identifying performance bottlenecks and enabling faster incident resolution.</w:t>
      </w:r>
    </w:p>
    <w:p w14:paraId="6E92D3EC" w14:textId="5130DC6D"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Managed and configured </w:t>
      </w:r>
      <w:r w:rsidRPr="005A7C8E">
        <w:rPr>
          <w:rFonts w:ascii="Times New Roman" w:eastAsia="Times New Roman" w:hAnsi="Times New Roman" w:cs="Times New Roman"/>
          <w:b/>
          <w:bCs/>
          <w:kern w:val="0"/>
          <w:sz w:val="28"/>
          <w:szCs w:val="28"/>
          <w14:ligatures w14:val="none"/>
        </w:rPr>
        <w:t>Azure App Services</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SQL Databases</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IIS/web servers</w:t>
      </w:r>
      <w:r w:rsidRPr="005A7C8E">
        <w:rPr>
          <w:rFonts w:ascii="Times New Roman" w:eastAsia="Times New Roman" w:hAnsi="Times New Roman" w:cs="Times New Roman"/>
          <w:kern w:val="0"/>
          <w:sz w:val="28"/>
          <w:szCs w:val="28"/>
          <w14:ligatures w14:val="none"/>
        </w:rPr>
        <w:t xml:space="preserve"> for secure, scalable, and highly available application hosting in production environments.</w:t>
      </w:r>
    </w:p>
    <w:p w14:paraId="11D8F7FA" w14:textId="5A85270D"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Optimized infrastructure costs and performance through </w:t>
      </w:r>
      <w:r w:rsidRPr="005A7C8E">
        <w:rPr>
          <w:rFonts w:ascii="Times New Roman" w:eastAsia="Times New Roman" w:hAnsi="Times New Roman" w:cs="Times New Roman"/>
          <w:b/>
          <w:bCs/>
          <w:kern w:val="0"/>
          <w:sz w:val="28"/>
          <w:szCs w:val="28"/>
          <w14:ligatures w14:val="none"/>
        </w:rPr>
        <w:t>Azure Cost Management</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Auto Scaling</w:t>
      </w:r>
      <w:r w:rsidRPr="005A7C8E">
        <w:rPr>
          <w:rFonts w:ascii="Times New Roman" w:eastAsia="Times New Roman" w:hAnsi="Times New Roman" w:cs="Times New Roman"/>
          <w:kern w:val="0"/>
          <w:sz w:val="28"/>
          <w:szCs w:val="28"/>
          <w14:ligatures w14:val="none"/>
        </w:rPr>
        <w:t xml:space="preserve">, and the strategic use of </w:t>
      </w:r>
      <w:r w:rsidRPr="005A7C8E">
        <w:rPr>
          <w:rFonts w:ascii="Times New Roman" w:eastAsia="Times New Roman" w:hAnsi="Times New Roman" w:cs="Times New Roman"/>
          <w:b/>
          <w:bCs/>
          <w:kern w:val="0"/>
          <w:sz w:val="28"/>
          <w:szCs w:val="28"/>
          <w14:ligatures w14:val="none"/>
        </w:rPr>
        <w:t>Reserved Instances</w:t>
      </w:r>
      <w:r w:rsidRPr="005A7C8E">
        <w:rPr>
          <w:rFonts w:ascii="Times New Roman" w:eastAsia="Times New Roman" w:hAnsi="Times New Roman" w:cs="Times New Roman"/>
          <w:kern w:val="0"/>
          <w:sz w:val="28"/>
          <w:szCs w:val="28"/>
          <w14:ligatures w14:val="none"/>
        </w:rPr>
        <w:t>, contributing to operational efficiency and reduced cloud spend.</w:t>
      </w:r>
    </w:p>
    <w:p w14:paraId="4BADF362" w14:textId="4137F550"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Applied tagging policies, budget alerts, and reporting across multiple Azure subscriptions to ensure accountability and enforce cost control standards.</w:t>
      </w:r>
    </w:p>
    <w:p w14:paraId="6B5ECDF7" w14:textId="1ACAE4DE"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Collaborated closely with </w:t>
      </w:r>
      <w:r w:rsidRPr="005A7C8E">
        <w:rPr>
          <w:rFonts w:ascii="Times New Roman" w:eastAsia="Times New Roman" w:hAnsi="Times New Roman" w:cs="Times New Roman"/>
          <w:b/>
          <w:bCs/>
          <w:kern w:val="0"/>
          <w:sz w:val="28"/>
          <w:szCs w:val="28"/>
          <w14:ligatures w14:val="none"/>
        </w:rPr>
        <w:t>development, QA, and operations teams</w:t>
      </w:r>
      <w:r w:rsidRPr="005A7C8E">
        <w:rPr>
          <w:rFonts w:ascii="Times New Roman" w:eastAsia="Times New Roman" w:hAnsi="Times New Roman" w:cs="Times New Roman"/>
          <w:kern w:val="0"/>
          <w:sz w:val="28"/>
          <w:szCs w:val="28"/>
          <w14:ligatures w14:val="none"/>
        </w:rPr>
        <w:t xml:space="preserve"> to align </w:t>
      </w:r>
      <w:r w:rsidRPr="005A7C8E">
        <w:rPr>
          <w:rFonts w:ascii="Times New Roman" w:eastAsia="Times New Roman" w:hAnsi="Times New Roman" w:cs="Times New Roman"/>
          <w:b/>
          <w:bCs/>
          <w:kern w:val="0"/>
          <w:sz w:val="28"/>
          <w:szCs w:val="28"/>
          <w14:ligatures w14:val="none"/>
        </w:rPr>
        <w:t>Azure DevOps practices</w:t>
      </w:r>
      <w:r w:rsidRPr="005A7C8E">
        <w:rPr>
          <w:rFonts w:ascii="Times New Roman" w:eastAsia="Times New Roman" w:hAnsi="Times New Roman" w:cs="Times New Roman"/>
          <w:kern w:val="0"/>
          <w:sz w:val="28"/>
          <w:szCs w:val="28"/>
          <w14:ligatures w14:val="none"/>
        </w:rPr>
        <w:t xml:space="preserve"> with delivery goals, improving cycle times and deployment reliability across agile projects.</w:t>
      </w:r>
    </w:p>
    <w:p w14:paraId="2F1074FE" w14:textId="74BAD437"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Supported secure access control by configuring </w:t>
      </w:r>
      <w:r w:rsidRPr="005A7C8E">
        <w:rPr>
          <w:rFonts w:ascii="Times New Roman" w:eastAsia="Times New Roman" w:hAnsi="Times New Roman" w:cs="Times New Roman"/>
          <w:b/>
          <w:bCs/>
          <w:kern w:val="0"/>
          <w:sz w:val="28"/>
          <w:szCs w:val="28"/>
          <w14:ligatures w14:val="none"/>
        </w:rPr>
        <w:t>RBAC</w:t>
      </w:r>
      <w:r w:rsidRPr="005A7C8E">
        <w:rPr>
          <w:rFonts w:ascii="Times New Roman" w:eastAsia="Times New Roman" w:hAnsi="Times New Roman" w:cs="Times New Roman"/>
          <w:kern w:val="0"/>
          <w:sz w:val="28"/>
          <w:szCs w:val="28"/>
          <w14:ligatures w14:val="none"/>
        </w:rPr>
        <w:t xml:space="preserve">, managing </w:t>
      </w:r>
      <w:r w:rsidRPr="005A7C8E">
        <w:rPr>
          <w:rFonts w:ascii="Times New Roman" w:eastAsia="Times New Roman" w:hAnsi="Times New Roman" w:cs="Times New Roman"/>
          <w:b/>
          <w:bCs/>
          <w:kern w:val="0"/>
          <w:sz w:val="28"/>
          <w:szCs w:val="28"/>
          <w14:ligatures w14:val="none"/>
        </w:rPr>
        <w:t>Azure AD identities</w:t>
      </w:r>
      <w:r w:rsidRPr="005A7C8E">
        <w:rPr>
          <w:rFonts w:ascii="Times New Roman" w:eastAsia="Times New Roman" w:hAnsi="Times New Roman" w:cs="Times New Roman"/>
          <w:kern w:val="0"/>
          <w:sz w:val="28"/>
          <w:szCs w:val="28"/>
          <w14:ligatures w14:val="none"/>
        </w:rPr>
        <w:t xml:space="preserve">, and integrating secrets into deployment workflows using </w:t>
      </w:r>
      <w:r w:rsidRPr="005A7C8E">
        <w:rPr>
          <w:rFonts w:ascii="Times New Roman" w:eastAsia="Times New Roman" w:hAnsi="Times New Roman" w:cs="Times New Roman"/>
          <w:b/>
          <w:bCs/>
          <w:kern w:val="0"/>
          <w:sz w:val="28"/>
          <w:szCs w:val="28"/>
          <w14:ligatures w14:val="none"/>
        </w:rPr>
        <w:t>Key Vault</w:t>
      </w:r>
      <w:r w:rsidRPr="005A7C8E">
        <w:rPr>
          <w:rFonts w:ascii="Times New Roman" w:eastAsia="Times New Roman" w:hAnsi="Times New Roman" w:cs="Times New Roman"/>
          <w:kern w:val="0"/>
          <w:sz w:val="28"/>
          <w:szCs w:val="28"/>
          <w14:ligatures w14:val="none"/>
        </w:rPr>
        <w:t>.</w:t>
      </w:r>
    </w:p>
    <w:p w14:paraId="2E2F1EFD" w14:textId="67A4F26B" w:rsidR="004C25E3" w:rsidRPr="005933B1" w:rsidRDefault="004C25E3" w:rsidP="005933B1">
      <w:pPr>
        <w:pStyle w:val="ListParagraph"/>
        <w:numPr>
          <w:ilvl w:val="0"/>
          <w:numId w:val="1"/>
        </w:numPr>
        <w:spacing w:after="0" w:line="360" w:lineRule="auto"/>
        <w:ind w:left="0"/>
        <w:rPr>
          <w:rFonts w:ascii="Times New Roman" w:hAnsi="Times New Roman" w:cs="Times New Roman"/>
          <w:b/>
          <w:bCs/>
          <w:sz w:val="28"/>
          <w:szCs w:val="28"/>
        </w:rPr>
      </w:pPr>
      <w:r w:rsidRPr="005A7C8E">
        <w:rPr>
          <w:rFonts w:ascii="Times New Roman" w:eastAsia="Times New Roman" w:hAnsi="Times New Roman" w:cs="Times New Roman"/>
          <w:kern w:val="0"/>
          <w:sz w:val="28"/>
          <w:szCs w:val="28"/>
          <w14:ligatures w14:val="none"/>
        </w:rPr>
        <w:t xml:space="preserve">Documented processes, configurations, and playbooks in </w:t>
      </w:r>
      <w:r w:rsidRPr="005A7C8E">
        <w:rPr>
          <w:rFonts w:ascii="Times New Roman" w:eastAsia="Times New Roman" w:hAnsi="Times New Roman" w:cs="Times New Roman"/>
          <w:b/>
          <w:bCs/>
          <w:kern w:val="0"/>
          <w:sz w:val="28"/>
          <w:szCs w:val="28"/>
          <w14:ligatures w14:val="none"/>
        </w:rPr>
        <w:t>Confluence</w:t>
      </w:r>
      <w:r w:rsidRPr="005A7C8E">
        <w:rPr>
          <w:rFonts w:ascii="Times New Roman" w:eastAsia="Times New Roman" w:hAnsi="Times New Roman" w:cs="Times New Roman"/>
          <w:kern w:val="0"/>
          <w:sz w:val="28"/>
          <w:szCs w:val="28"/>
          <w14:ligatures w14:val="none"/>
        </w:rPr>
        <w:t>, ensuring knowledge continuity and smoother</w:t>
      </w:r>
      <w:r w:rsidR="005933B1">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onboarding</w:t>
      </w:r>
      <w:r w:rsidR="005933B1">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kern w:val="0"/>
          <w:sz w:val="28"/>
          <w:szCs w:val="28"/>
          <w14:ligatures w14:val="none"/>
        </w:rPr>
        <w:t>for DevOps and development teams.</w:t>
      </w:r>
      <w:r w:rsidR="005933B1">
        <w:rPr>
          <w:rFonts w:ascii="Times New Roman" w:eastAsia="Times New Roman" w:hAnsi="Times New Roman" w:cs="Times New Roman"/>
          <w:kern w:val="0"/>
          <w:sz w:val="28"/>
          <w:szCs w:val="28"/>
          <w14:ligatures w14:val="none"/>
        </w:rPr>
        <w:br/>
      </w:r>
      <w:r w:rsidR="00D21B87" w:rsidRPr="005933B1">
        <w:rPr>
          <w:rFonts w:ascii="Times New Roman" w:hAnsi="Times New Roman" w:cs="Times New Roman"/>
          <w:b/>
          <w:bCs/>
          <w:color w:val="2F5496" w:themeColor="accent1" w:themeShade="BF"/>
          <w:sz w:val="28"/>
          <w:szCs w:val="28"/>
        </w:rPr>
        <w:br/>
      </w:r>
      <w:proofErr w:type="spellStart"/>
      <w:r w:rsidRPr="005933B1">
        <w:rPr>
          <w:rFonts w:ascii="Times New Roman" w:hAnsi="Times New Roman" w:cs="Times New Roman"/>
          <w:b/>
          <w:bCs/>
          <w:color w:val="2F5496" w:themeColor="accent1" w:themeShade="BF"/>
          <w:sz w:val="28"/>
          <w:szCs w:val="28"/>
        </w:rPr>
        <w:t>Qualminds</w:t>
      </w:r>
      <w:proofErr w:type="spellEnd"/>
      <w:r w:rsidRPr="005933B1">
        <w:rPr>
          <w:rFonts w:ascii="Times New Roman" w:hAnsi="Times New Roman" w:cs="Times New Roman"/>
          <w:b/>
          <w:bCs/>
          <w:color w:val="2F5496" w:themeColor="accent1" w:themeShade="BF"/>
          <w:sz w:val="28"/>
          <w:szCs w:val="28"/>
        </w:rPr>
        <w:t xml:space="preserve"> Technologies Pvt Ltd | DevOps Engineer | Aug 2015 – Mar 2017</w:t>
      </w:r>
    </w:p>
    <w:p w14:paraId="60C498AA" w14:textId="77777777" w:rsidR="004C25E3" w:rsidRPr="005A7C8E" w:rsidRDefault="004C25E3" w:rsidP="00190ACE">
      <w:pPr>
        <w:spacing w:after="0" w:line="360" w:lineRule="auto"/>
        <w:jc w:val="both"/>
        <w:rPr>
          <w:rFonts w:ascii="Times New Roman" w:hAnsi="Times New Roman" w:cs="Times New Roman"/>
          <w:color w:val="2F5496" w:themeColor="accent1" w:themeShade="BF"/>
          <w:sz w:val="28"/>
          <w:szCs w:val="28"/>
        </w:rPr>
      </w:pPr>
      <w:r w:rsidRPr="005A7C8E">
        <w:rPr>
          <w:rFonts w:ascii="Times New Roman" w:hAnsi="Times New Roman" w:cs="Times New Roman"/>
          <w:color w:val="2F5496" w:themeColor="accent1" w:themeShade="BF"/>
          <w:sz w:val="28"/>
          <w:szCs w:val="28"/>
        </w:rPr>
        <w:t>Hyderabad, India</w:t>
      </w:r>
    </w:p>
    <w:p w14:paraId="712199E8" w14:textId="3E6C2B55"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Assisted in deploying and managing </w:t>
      </w:r>
      <w:r w:rsidRPr="005A7C8E">
        <w:rPr>
          <w:rFonts w:ascii="Times New Roman" w:eastAsia="Times New Roman" w:hAnsi="Times New Roman" w:cs="Times New Roman"/>
          <w:b/>
          <w:bCs/>
          <w:kern w:val="0"/>
          <w:sz w:val="28"/>
          <w:szCs w:val="28"/>
          <w14:ligatures w14:val="none"/>
        </w:rPr>
        <w:t>Kubernetes clusters (AKS/EKS)</w:t>
      </w:r>
      <w:r w:rsidRPr="005A7C8E">
        <w:rPr>
          <w:rFonts w:ascii="Times New Roman" w:eastAsia="Times New Roman" w:hAnsi="Times New Roman" w:cs="Times New Roman"/>
          <w:kern w:val="0"/>
          <w:sz w:val="28"/>
          <w:szCs w:val="28"/>
          <w14:ligatures w14:val="none"/>
        </w:rPr>
        <w:t xml:space="preserve">, gaining practical experience in cluster setup, node provisioning, workload scaling, and troubleshooting core components like </w:t>
      </w:r>
      <w:proofErr w:type="spellStart"/>
      <w:r w:rsidRPr="005A7C8E">
        <w:rPr>
          <w:rFonts w:ascii="Times New Roman" w:eastAsia="Times New Roman" w:hAnsi="Times New Roman" w:cs="Times New Roman"/>
          <w:kern w:val="0"/>
          <w:sz w:val="28"/>
          <w:szCs w:val="28"/>
          <w14:ligatures w14:val="none"/>
        </w:rPr>
        <w:t>kubelet</w:t>
      </w:r>
      <w:proofErr w:type="spellEnd"/>
      <w:r w:rsidRPr="005A7C8E">
        <w:rPr>
          <w:rFonts w:ascii="Times New Roman" w:eastAsia="Times New Roman" w:hAnsi="Times New Roman" w:cs="Times New Roman"/>
          <w:kern w:val="0"/>
          <w:sz w:val="28"/>
          <w:szCs w:val="28"/>
          <w14:ligatures w14:val="none"/>
        </w:rPr>
        <w:t xml:space="preserve"> and </w:t>
      </w:r>
      <w:proofErr w:type="spellStart"/>
      <w:r w:rsidRPr="005A7C8E">
        <w:rPr>
          <w:rFonts w:ascii="Times New Roman" w:eastAsia="Times New Roman" w:hAnsi="Times New Roman" w:cs="Times New Roman"/>
          <w:kern w:val="0"/>
          <w:sz w:val="28"/>
          <w:szCs w:val="28"/>
          <w14:ligatures w14:val="none"/>
        </w:rPr>
        <w:t>kube</w:t>
      </w:r>
      <w:proofErr w:type="spellEnd"/>
      <w:r w:rsidRPr="005A7C8E">
        <w:rPr>
          <w:rFonts w:ascii="Times New Roman" w:eastAsia="Times New Roman" w:hAnsi="Times New Roman" w:cs="Times New Roman"/>
          <w:kern w:val="0"/>
          <w:sz w:val="28"/>
          <w:szCs w:val="28"/>
          <w14:ligatures w14:val="none"/>
        </w:rPr>
        <w:t>-proxy.</w:t>
      </w:r>
    </w:p>
    <w:p w14:paraId="311A458E" w14:textId="56C71E57"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Configured and maintained </w:t>
      </w:r>
      <w:r w:rsidRPr="005A7C8E">
        <w:rPr>
          <w:rFonts w:ascii="Times New Roman" w:eastAsia="Times New Roman" w:hAnsi="Times New Roman" w:cs="Times New Roman"/>
          <w:b/>
          <w:bCs/>
          <w:kern w:val="0"/>
          <w:sz w:val="28"/>
          <w:szCs w:val="28"/>
          <w14:ligatures w14:val="none"/>
        </w:rPr>
        <w:t>CI/CD pipelines</w:t>
      </w:r>
      <w:r w:rsidRPr="005A7C8E">
        <w:rPr>
          <w:rFonts w:ascii="Times New Roman" w:eastAsia="Times New Roman" w:hAnsi="Times New Roman" w:cs="Times New Roman"/>
          <w:kern w:val="0"/>
          <w:sz w:val="28"/>
          <w:szCs w:val="28"/>
          <w14:ligatures w14:val="none"/>
        </w:rPr>
        <w:t xml:space="preserve"> using </w:t>
      </w:r>
      <w:r w:rsidRPr="005A7C8E">
        <w:rPr>
          <w:rFonts w:ascii="Times New Roman" w:eastAsia="Times New Roman" w:hAnsi="Times New Roman" w:cs="Times New Roman"/>
          <w:b/>
          <w:bCs/>
          <w:kern w:val="0"/>
          <w:sz w:val="28"/>
          <w:szCs w:val="28"/>
          <w14:ligatures w14:val="none"/>
        </w:rPr>
        <w:t>Jenkins</w:t>
      </w:r>
      <w:r w:rsidRPr="005A7C8E">
        <w:rPr>
          <w:rFonts w:ascii="Times New Roman" w:eastAsia="Times New Roman" w:hAnsi="Times New Roman" w:cs="Times New Roman"/>
          <w:kern w:val="0"/>
          <w:sz w:val="28"/>
          <w:szCs w:val="28"/>
          <w14:ligatures w14:val="none"/>
        </w:rPr>
        <w:t>, integrating build automation, test stages, and deployment jobs across development and QA environments, improving release consistency.</w:t>
      </w:r>
    </w:p>
    <w:p w14:paraId="57EB1E31" w14:textId="2FE3CDDE"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Built and deployed </w:t>
      </w:r>
      <w:r w:rsidRPr="005A7C8E">
        <w:rPr>
          <w:rFonts w:ascii="Times New Roman" w:eastAsia="Times New Roman" w:hAnsi="Times New Roman" w:cs="Times New Roman"/>
          <w:b/>
          <w:bCs/>
          <w:kern w:val="0"/>
          <w:sz w:val="28"/>
          <w:szCs w:val="28"/>
          <w14:ligatures w14:val="none"/>
        </w:rPr>
        <w:t>Docker containers</w:t>
      </w:r>
      <w:r w:rsidRPr="005A7C8E">
        <w:rPr>
          <w:rFonts w:ascii="Times New Roman" w:eastAsia="Times New Roman" w:hAnsi="Times New Roman" w:cs="Times New Roman"/>
          <w:kern w:val="0"/>
          <w:sz w:val="28"/>
          <w:szCs w:val="28"/>
          <w14:ligatures w14:val="none"/>
        </w:rPr>
        <w:t xml:space="preserve">, wrote optimized </w:t>
      </w:r>
      <w:proofErr w:type="spellStart"/>
      <w:r w:rsidRPr="005A7C8E">
        <w:rPr>
          <w:rFonts w:ascii="Times New Roman" w:eastAsia="Times New Roman" w:hAnsi="Times New Roman" w:cs="Times New Roman"/>
          <w:b/>
          <w:bCs/>
          <w:kern w:val="0"/>
          <w:sz w:val="28"/>
          <w:szCs w:val="28"/>
          <w14:ligatures w14:val="none"/>
        </w:rPr>
        <w:t>Dockerfiles</w:t>
      </w:r>
      <w:proofErr w:type="spellEnd"/>
      <w:r w:rsidRPr="005A7C8E">
        <w:rPr>
          <w:rFonts w:ascii="Times New Roman" w:eastAsia="Times New Roman" w:hAnsi="Times New Roman" w:cs="Times New Roman"/>
          <w:kern w:val="0"/>
          <w:sz w:val="28"/>
          <w:szCs w:val="28"/>
          <w14:ligatures w14:val="none"/>
        </w:rPr>
        <w:t>, and integrated them with CI pipelines to ensure environment parity across development, staging, and production.</w:t>
      </w:r>
    </w:p>
    <w:p w14:paraId="71F2342F" w14:textId="515D8474"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Managed core infrastructure across </w:t>
      </w:r>
      <w:r w:rsidRPr="005A7C8E">
        <w:rPr>
          <w:rFonts w:ascii="Times New Roman" w:eastAsia="Times New Roman" w:hAnsi="Times New Roman" w:cs="Times New Roman"/>
          <w:b/>
          <w:bCs/>
          <w:kern w:val="0"/>
          <w:sz w:val="28"/>
          <w:szCs w:val="28"/>
          <w14:ligatures w14:val="none"/>
        </w:rPr>
        <w:t>AWS (EC2, Lambda, S3, VPC)</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Azure (App Services, VMs, Blob Storage)</w:t>
      </w:r>
      <w:r w:rsidRPr="005A7C8E">
        <w:rPr>
          <w:rFonts w:ascii="Times New Roman" w:eastAsia="Times New Roman" w:hAnsi="Times New Roman" w:cs="Times New Roman"/>
          <w:kern w:val="0"/>
          <w:sz w:val="28"/>
          <w:szCs w:val="28"/>
          <w14:ligatures w14:val="none"/>
        </w:rPr>
        <w:t>, supporting provisioning, tagging, and environment segregation for internal and client-facing projects.</w:t>
      </w:r>
    </w:p>
    <w:p w14:paraId="73C8EEF9" w14:textId="0BAF48EF"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Developed and maintained automation scripts using </w:t>
      </w:r>
      <w:r w:rsidRPr="005A7C8E">
        <w:rPr>
          <w:rFonts w:ascii="Times New Roman" w:eastAsia="Times New Roman" w:hAnsi="Times New Roman" w:cs="Times New Roman"/>
          <w:b/>
          <w:bCs/>
          <w:kern w:val="0"/>
          <w:sz w:val="28"/>
          <w:szCs w:val="28"/>
          <w14:ligatures w14:val="none"/>
        </w:rPr>
        <w:t>Python</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Shell</w:t>
      </w:r>
      <w:r w:rsidRPr="005A7C8E">
        <w:rPr>
          <w:rFonts w:ascii="Times New Roman" w:eastAsia="Times New Roman" w:hAnsi="Times New Roman" w:cs="Times New Roman"/>
          <w:kern w:val="0"/>
          <w:sz w:val="28"/>
          <w:szCs w:val="28"/>
          <w14:ligatures w14:val="none"/>
        </w:rPr>
        <w:t xml:space="preserve"> to simplify repetitive tasks like provisioning, log collection, backup scheduling, and monitoring API data from cloud services.</w:t>
      </w:r>
    </w:p>
    <w:p w14:paraId="7E84C90E" w14:textId="5E8DB6CA"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Implemented and supported observability tools including </w:t>
      </w:r>
      <w:r w:rsidRPr="005A7C8E">
        <w:rPr>
          <w:rFonts w:ascii="Times New Roman" w:eastAsia="Times New Roman" w:hAnsi="Times New Roman" w:cs="Times New Roman"/>
          <w:b/>
          <w:bCs/>
          <w:kern w:val="0"/>
          <w:sz w:val="28"/>
          <w:szCs w:val="28"/>
          <w14:ligatures w14:val="none"/>
        </w:rPr>
        <w:t>Datadog</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Splunk</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Azure Monitor</w:t>
      </w:r>
      <w:r w:rsidRPr="005A7C8E">
        <w:rPr>
          <w:rFonts w:ascii="Times New Roman" w:eastAsia="Times New Roman" w:hAnsi="Times New Roman" w:cs="Times New Roman"/>
          <w:kern w:val="0"/>
          <w:sz w:val="28"/>
          <w:szCs w:val="28"/>
          <w14:ligatures w14:val="none"/>
        </w:rPr>
        <w:t>, creating custom dashboards, setting up alert rules, and ensuring uptime visibility for key services.</w:t>
      </w:r>
    </w:p>
    <w:p w14:paraId="47220F01" w14:textId="7DAA4589"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Administered </w:t>
      </w:r>
      <w:r w:rsidRPr="005A7C8E">
        <w:rPr>
          <w:rFonts w:ascii="Times New Roman" w:eastAsia="Times New Roman" w:hAnsi="Times New Roman" w:cs="Times New Roman"/>
          <w:b/>
          <w:bCs/>
          <w:kern w:val="0"/>
          <w:sz w:val="28"/>
          <w:szCs w:val="28"/>
          <w14:ligatures w14:val="none"/>
        </w:rPr>
        <w:t>Bitbucket repositories</w:t>
      </w:r>
      <w:r w:rsidRPr="005A7C8E">
        <w:rPr>
          <w:rFonts w:ascii="Times New Roman" w:eastAsia="Times New Roman" w:hAnsi="Times New Roman" w:cs="Times New Roman"/>
          <w:kern w:val="0"/>
          <w:sz w:val="28"/>
          <w:szCs w:val="28"/>
          <w14:ligatures w14:val="none"/>
        </w:rPr>
        <w:t xml:space="preserve">, enforced </w:t>
      </w:r>
      <w:r w:rsidRPr="005A7C8E">
        <w:rPr>
          <w:rFonts w:ascii="Times New Roman" w:eastAsia="Times New Roman" w:hAnsi="Times New Roman" w:cs="Times New Roman"/>
          <w:b/>
          <w:bCs/>
          <w:kern w:val="0"/>
          <w:sz w:val="28"/>
          <w:szCs w:val="28"/>
          <w14:ligatures w14:val="none"/>
        </w:rPr>
        <w:t>branching strategies</w:t>
      </w:r>
      <w:r w:rsidRPr="005A7C8E">
        <w:rPr>
          <w:rFonts w:ascii="Times New Roman" w:eastAsia="Times New Roman" w:hAnsi="Times New Roman" w:cs="Times New Roman"/>
          <w:kern w:val="0"/>
          <w:sz w:val="28"/>
          <w:szCs w:val="28"/>
          <w14:ligatures w14:val="none"/>
        </w:rPr>
        <w:t xml:space="preserve">, and facilitated </w:t>
      </w:r>
      <w:r w:rsidRPr="005A7C8E">
        <w:rPr>
          <w:rFonts w:ascii="Times New Roman" w:eastAsia="Times New Roman" w:hAnsi="Times New Roman" w:cs="Times New Roman"/>
          <w:b/>
          <w:bCs/>
          <w:kern w:val="0"/>
          <w:sz w:val="28"/>
          <w:szCs w:val="28"/>
          <w14:ligatures w14:val="none"/>
        </w:rPr>
        <w:t>pull request reviews</w:t>
      </w:r>
      <w:r w:rsidRPr="005A7C8E">
        <w:rPr>
          <w:rFonts w:ascii="Times New Roman" w:eastAsia="Times New Roman" w:hAnsi="Times New Roman" w:cs="Times New Roman"/>
          <w:kern w:val="0"/>
          <w:sz w:val="28"/>
          <w:szCs w:val="28"/>
          <w14:ligatures w14:val="none"/>
        </w:rPr>
        <w:t xml:space="preserve"> to support Agile-based development workflows and improve collaboration.</w:t>
      </w:r>
    </w:p>
    <w:p w14:paraId="00A66904" w14:textId="083A9707"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Participated in the </w:t>
      </w:r>
      <w:r w:rsidRPr="005A7C8E">
        <w:rPr>
          <w:rFonts w:ascii="Times New Roman" w:eastAsia="Times New Roman" w:hAnsi="Times New Roman" w:cs="Times New Roman"/>
          <w:b/>
          <w:bCs/>
          <w:kern w:val="0"/>
          <w:sz w:val="28"/>
          <w:szCs w:val="28"/>
          <w14:ligatures w14:val="none"/>
        </w:rPr>
        <w:t>migration of legacy shell-based deployment processes</w:t>
      </w:r>
      <w:r w:rsidRPr="005A7C8E">
        <w:rPr>
          <w:rFonts w:ascii="Times New Roman" w:eastAsia="Times New Roman" w:hAnsi="Times New Roman" w:cs="Times New Roman"/>
          <w:kern w:val="0"/>
          <w:sz w:val="28"/>
          <w:szCs w:val="28"/>
          <w14:ligatures w14:val="none"/>
        </w:rPr>
        <w:t xml:space="preserve"> to automated Jenkins pipelines, reducing manual errors and deployment time.</w:t>
      </w:r>
    </w:p>
    <w:p w14:paraId="0B177528" w14:textId="4AC09D91"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Conducted </w:t>
      </w:r>
      <w:r w:rsidRPr="005A7C8E">
        <w:rPr>
          <w:rFonts w:ascii="Times New Roman" w:eastAsia="Times New Roman" w:hAnsi="Times New Roman" w:cs="Times New Roman"/>
          <w:b/>
          <w:bCs/>
          <w:kern w:val="0"/>
          <w:sz w:val="28"/>
          <w:szCs w:val="28"/>
          <w14:ligatures w14:val="none"/>
        </w:rPr>
        <w:t>performance benchmarking</w:t>
      </w:r>
      <w:r w:rsidRPr="005A7C8E">
        <w:rPr>
          <w:rFonts w:ascii="Times New Roman" w:eastAsia="Times New Roman" w:hAnsi="Times New Roman" w:cs="Times New Roman"/>
          <w:kern w:val="0"/>
          <w:sz w:val="28"/>
          <w:szCs w:val="28"/>
          <w14:ligatures w14:val="none"/>
        </w:rPr>
        <w:t xml:space="preserve"> of Docker containers, identifying resource bottlenecks and implementing container-level resource limits to stabilize application performance.</w:t>
      </w:r>
    </w:p>
    <w:p w14:paraId="1DF62393" w14:textId="5A699C17" w:rsidR="004C25E3" w:rsidRPr="005A7C8E" w:rsidRDefault="004C25E3" w:rsidP="00190ACE">
      <w:pPr>
        <w:pStyle w:val="ListParagraph"/>
        <w:numPr>
          <w:ilvl w:val="0"/>
          <w:numId w:val="1"/>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Supported the setup of </w:t>
      </w:r>
      <w:r w:rsidRPr="005A7C8E">
        <w:rPr>
          <w:rFonts w:ascii="Times New Roman" w:eastAsia="Times New Roman" w:hAnsi="Times New Roman" w:cs="Times New Roman"/>
          <w:b/>
          <w:bCs/>
          <w:kern w:val="0"/>
          <w:sz w:val="28"/>
          <w:szCs w:val="28"/>
          <w14:ligatures w14:val="none"/>
        </w:rPr>
        <w:t>log aggregation pipelines</w:t>
      </w:r>
      <w:r w:rsidRPr="005A7C8E">
        <w:rPr>
          <w:rFonts w:ascii="Times New Roman" w:eastAsia="Times New Roman" w:hAnsi="Times New Roman" w:cs="Times New Roman"/>
          <w:kern w:val="0"/>
          <w:sz w:val="28"/>
          <w:szCs w:val="28"/>
          <w14:ligatures w14:val="none"/>
        </w:rPr>
        <w:t xml:space="preserve"> using </w:t>
      </w:r>
      <w:proofErr w:type="spellStart"/>
      <w:r w:rsidRPr="005A7C8E">
        <w:rPr>
          <w:rFonts w:ascii="Times New Roman" w:eastAsia="Times New Roman" w:hAnsi="Times New Roman" w:cs="Times New Roman"/>
          <w:b/>
          <w:bCs/>
          <w:kern w:val="0"/>
          <w:sz w:val="28"/>
          <w:szCs w:val="28"/>
          <w14:ligatures w14:val="none"/>
        </w:rPr>
        <w:t>Fluentd</w:t>
      </w:r>
      <w:proofErr w:type="spellEnd"/>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Elasticsearch</w:t>
      </w:r>
      <w:r w:rsidRPr="005A7C8E">
        <w:rPr>
          <w:rFonts w:ascii="Times New Roman" w:eastAsia="Times New Roman" w:hAnsi="Times New Roman" w:cs="Times New Roman"/>
          <w:kern w:val="0"/>
          <w:sz w:val="28"/>
          <w:szCs w:val="28"/>
          <w14:ligatures w14:val="none"/>
        </w:rPr>
        <w:t>, improving issue diagnosis and reducing mean time to resolution (MTTR).</w:t>
      </w:r>
    </w:p>
    <w:p w14:paraId="7DE6D626" w14:textId="20960516" w:rsidR="005A7C8E" w:rsidRPr="005A7C8E" w:rsidRDefault="004C25E3" w:rsidP="00190ACE">
      <w:pPr>
        <w:pStyle w:val="ListParagraph"/>
        <w:numPr>
          <w:ilvl w:val="0"/>
          <w:numId w:val="1"/>
        </w:numPr>
        <w:spacing w:after="0" w:line="360" w:lineRule="auto"/>
        <w:ind w:left="0"/>
        <w:jc w:val="both"/>
        <w:rPr>
          <w:rFonts w:ascii="Times New Roman" w:hAnsi="Times New Roman" w:cs="Times New Roman"/>
          <w:b/>
          <w:bCs/>
          <w:color w:val="2F5496" w:themeColor="accent1" w:themeShade="BF"/>
          <w:sz w:val="28"/>
          <w:szCs w:val="28"/>
        </w:rPr>
      </w:pPr>
      <w:r w:rsidRPr="005A7C8E">
        <w:rPr>
          <w:rFonts w:ascii="Times New Roman" w:eastAsia="Times New Roman" w:hAnsi="Times New Roman" w:cs="Times New Roman"/>
          <w:kern w:val="0"/>
          <w:sz w:val="28"/>
          <w:szCs w:val="28"/>
          <w14:ligatures w14:val="none"/>
        </w:rPr>
        <w:t xml:space="preserve">Assisted in the </w:t>
      </w:r>
      <w:r w:rsidRPr="005A7C8E">
        <w:rPr>
          <w:rFonts w:ascii="Times New Roman" w:eastAsia="Times New Roman" w:hAnsi="Times New Roman" w:cs="Times New Roman"/>
          <w:b/>
          <w:bCs/>
          <w:kern w:val="0"/>
          <w:sz w:val="28"/>
          <w:szCs w:val="28"/>
          <w14:ligatures w14:val="none"/>
        </w:rPr>
        <w:t>setup of secure access controls</w:t>
      </w:r>
      <w:r w:rsidRPr="005A7C8E">
        <w:rPr>
          <w:rFonts w:ascii="Times New Roman" w:eastAsia="Times New Roman" w:hAnsi="Times New Roman" w:cs="Times New Roman"/>
          <w:kern w:val="0"/>
          <w:sz w:val="28"/>
          <w:szCs w:val="28"/>
          <w14:ligatures w14:val="none"/>
        </w:rPr>
        <w:t xml:space="preserve"> using IAM roles, environment-based credential management, and integration with </w:t>
      </w:r>
      <w:r w:rsidRPr="005A7C8E">
        <w:rPr>
          <w:rFonts w:ascii="Times New Roman" w:eastAsia="Times New Roman" w:hAnsi="Times New Roman" w:cs="Times New Roman"/>
          <w:b/>
          <w:bCs/>
          <w:kern w:val="0"/>
          <w:sz w:val="28"/>
          <w:szCs w:val="28"/>
          <w14:ligatures w14:val="none"/>
        </w:rPr>
        <w:t>Secrets Manager</w:t>
      </w:r>
      <w:r w:rsidRPr="005A7C8E">
        <w:rPr>
          <w:rFonts w:ascii="Times New Roman" w:eastAsia="Times New Roman" w:hAnsi="Times New Roman" w:cs="Times New Roman"/>
          <w:kern w:val="0"/>
          <w:sz w:val="28"/>
          <w:szCs w:val="28"/>
          <w14:ligatures w14:val="none"/>
        </w:rPr>
        <w:t xml:space="preserve"> for non-production environments.</w:t>
      </w:r>
    </w:p>
    <w:p w14:paraId="69B075B7" w14:textId="1BDDD1C5" w:rsidR="005A7C8E" w:rsidRPr="005933B1" w:rsidRDefault="005A7C8E" w:rsidP="00190ACE">
      <w:pPr>
        <w:pStyle w:val="ListParagraph"/>
        <w:numPr>
          <w:ilvl w:val="0"/>
          <w:numId w:val="1"/>
        </w:numPr>
        <w:spacing w:after="0" w:line="360" w:lineRule="auto"/>
        <w:ind w:left="0"/>
        <w:jc w:val="both"/>
        <w:rPr>
          <w:rFonts w:ascii="Times New Roman" w:hAnsi="Times New Roman" w:cs="Times New Roman"/>
          <w:b/>
          <w:bCs/>
          <w:color w:val="2F5496" w:themeColor="accent1" w:themeShade="BF"/>
          <w:sz w:val="28"/>
          <w:szCs w:val="28"/>
        </w:rPr>
      </w:pPr>
      <w:r w:rsidRPr="005A7C8E">
        <w:rPr>
          <w:rFonts w:ascii="Times New Roman" w:eastAsia="Times New Roman" w:hAnsi="Times New Roman" w:cs="Times New Roman"/>
          <w:kern w:val="0"/>
          <w:sz w:val="28"/>
          <w:szCs w:val="28"/>
          <w14:ligatures w14:val="none"/>
        </w:rPr>
        <w:t xml:space="preserve">Collaborated with developers, QA, and infrastructure teams to validate environments, reproduce issues, and support </w:t>
      </w:r>
      <w:r w:rsidRPr="005A7C8E">
        <w:rPr>
          <w:rFonts w:ascii="Times New Roman" w:eastAsia="Times New Roman" w:hAnsi="Times New Roman" w:cs="Times New Roman"/>
          <w:b/>
          <w:bCs/>
          <w:kern w:val="0"/>
          <w:sz w:val="28"/>
          <w:szCs w:val="28"/>
          <w14:ligatures w14:val="none"/>
        </w:rPr>
        <w:t>pre-release infrastructure testing and Verification.</w:t>
      </w:r>
    </w:p>
    <w:p w14:paraId="5E4BBF16" w14:textId="048BF820" w:rsidR="004C25E3" w:rsidRPr="005A7C8E" w:rsidRDefault="005933B1" w:rsidP="00190ACE">
      <w:pPr>
        <w:pStyle w:val="ListParagraph"/>
        <w:spacing w:after="0" w:line="360" w:lineRule="auto"/>
        <w:ind w:left="0"/>
        <w:jc w:val="both"/>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rPr>
        <w:br/>
      </w:r>
      <w:r w:rsidR="004C25E3" w:rsidRPr="005A7C8E">
        <w:rPr>
          <w:rFonts w:ascii="Times New Roman" w:hAnsi="Times New Roman" w:cs="Times New Roman"/>
          <w:b/>
          <w:bCs/>
          <w:color w:val="2F5496" w:themeColor="accent1" w:themeShade="BF"/>
          <w:sz w:val="28"/>
          <w:szCs w:val="28"/>
        </w:rPr>
        <w:t>Sigma Software Solutions</w:t>
      </w:r>
      <w:r w:rsidR="004C25E3" w:rsidRPr="005A7C8E">
        <w:rPr>
          <w:rFonts w:ascii="Times New Roman" w:hAnsi="Times New Roman" w:cs="Times New Roman"/>
          <w:color w:val="2F5496" w:themeColor="accent1" w:themeShade="BF"/>
          <w:sz w:val="28"/>
          <w:szCs w:val="28"/>
        </w:rPr>
        <w:t xml:space="preserve"> </w:t>
      </w:r>
      <w:r w:rsidR="004C25E3" w:rsidRPr="005A7C8E">
        <w:rPr>
          <w:rFonts w:ascii="Times New Roman" w:hAnsi="Times New Roman" w:cs="Times New Roman"/>
          <w:b/>
          <w:bCs/>
          <w:color w:val="2F5496" w:themeColor="accent1" w:themeShade="BF"/>
          <w:sz w:val="28"/>
          <w:szCs w:val="28"/>
        </w:rPr>
        <w:t>| Associate DevOps Engineer | May 2014 – Aug 2015</w:t>
      </w:r>
    </w:p>
    <w:p w14:paraId="1AEE8A7B" w14:textId="77777777" w:rsidR="004C25E3" w:rsidRPr="005A7C8E" w:rsidRDefault="004C25E3" w:rsidP="00190ACE">
      <w:pPr>
        <w:spacing w:after="0" w:line="360" w:lineRule="auto"/>
        <w:jc w:val="both"/>
        <w:rPr>
          <w:rFonts w:ascii="Times New Roman" w:hAnsi="Times New Roman" w:cs="Times New Roman"/>
          <w:color w:val="2F5496" w:themeColor="accent1" w:themeShade="BF"/>
          <w:sz w:val="28"/>
          <w:szCs w:val="28"/>
        </w:rPr>
      </w:pPr>
      <w:r w:rsidRPr="005A7C8E">
        <w:rPr>
          <w:rFonts w:ascii="Times New Roman" w:hAnsi="Times New Roman" w:cs="Times New Roman"/>
          <w:color w:val="2F5496" w:themeColor="accent1" w:themeShade="BF"/>
          <w:sz w:val="28"/>
          <w:szCs w:val="28"/>
        </w:rPr>
        <w:t>Pune, India</w:t>
      </w:r>
    </w:p>
    <w:p w14:paraId="4C436235"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Provisioned and supported </w:t>
      </w:r>
      <w:r w:rsidRPr="005A7C8E">
        <w:rPr>
          <w:rFonts w:ascii="Times New Roman" w:eastAsia="Times New Roman" w:hAnsi="Times New Roman" w:cs="Times New Roman"/>
          <w:b/>
          <w:bCs/>
          <w:kern w:val="0"/>
          <w:sz w:val="28"/>
          <w:szCs w:val="28"/>
          <w14:ligatures w14:val="none"/>
        </w:rPr>
        <w:t>AWS infrastructure</w:t>
      </w:r>
      <w:r w:rsidRPr="005A7C8E">
        <w:rPr>
          <w:rFonts w:ascii="Times New Roman" w:eastAsia="Times New Roman" w:hAnsi="Times New Roman" w:cs="Times New Roman"/>
          <w:kern w:val="0"/>
          <w:sz w:val="28"/>
          <w:szCs w:val="28"/>
          <w14:ligatures w14:val="none"/>
        </w:rPr>
        <w:t xml:space="preserve"> components including </w:t>
      </w:r>
      <w:r w:rsidRPr="005A7C8E">
        <w:rPr>
          <w:rFonts w:ascii="Times New Roman" w:eastAsia="Times New Roman" w:hAnsi="Times New Roman" w:cs="Times New Roman"/>
          <w:b/>
          <w:bCs/>
          <w:kern w:val="0"/>
          <w:sz w:val="28"/>
          <w:szCs w:val="28"/>
          <w14:ligatures w14:val="none"/>
        </w:rPr>
        <w:t>EC2, RDS, and S3</w:t>
      </w:r>
      <w:r w:rsidRPr="005A7C8E">
        <w:rPr>
          <w:rFonts w:ascii="Times New Roman" w:eastAsia="Times New Roman" w:hAnsi="Times New Roman" w:cs="Times New Roman"/>
          <w:kern w:val="0"/>
          <w:sz w:val="28"/>
          <w:szCs w:val="28"/>
          <w14:ligatures w14:val="none"/>
        </w:rPr>
        <w:t>, optimizing resource allocation and ensuring high availability through automated backups and instance monitoring.</w:t>
      </w:r>
    </w:p>
    <w:p w14:paraId="501B56B5" w14:textId="364DD198"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Administered </w:t>
      </w:r>
      <w:r w:rsidRPr="005A7C8E">
        <w:rPr>
          <w:rFonts w:ascii="Times New Roman" w:eastAsia="Times New Roman" w:hAnsi="Times New Roman" w:cs="Times New Roman"/>
          <w:b/>
          <w:bCs/>
          <w:kern w:val="0"/>
          <w:sz w:val="28"/>
          <w:szCs w:val="28"/>
          <w14:ligatures w14:val="none"/>
        </w:rPr>
        <w:t>GitHub</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Bitbucket</w:t>
      </w:r>
      <w:r w:rsidRPr="005A7C8E">
        <w:rPr>
          <w:rFonts w:ascii="Times New Roman" w:eastAsia="Times New Roman" w:hAnsi="Times New Roman" w:cs="Times New Roman"/>
          <w:kern w:val="0"/>
          <w:sz w:val="28"/>
          <w:szCs w:val="28"/>
          <w14:ligatures w14:val="none"/>
        </w:rPr>
        <w:t xml:space="preserve"> repositories, implemented </w:t>
      </w:r>
      <w:r w:rsidRPr="005A7C8E">
        <w:rPr>
          <w:rFonts w:ascii="Times New Roman" w:eastAsia="Times New Roman" w:hAnsi="Times New Roman" w:cs="Times New Roman"/>
          <w:b/>
          <w:bCs/>
          <w:kern w:val="0"/>
          <w:sz w:val="28"/>
          <w:szCs w:val="28"/>
          <w14:ligatures w14:val="none"/>
        </w:rPr>
        <w:t>branching strategies</w:t>
      </w:r>
      <w:r w:rsidRPr="005A7C8E">
        <w:rPr>
          <w:rFonts w:ascii="Times New Roman" w:eastAsia="Times New Roman" w:hAnsi="Times New Roman" w:cs="Times New Roman"/>
          <w:kern w:val="0"/>
          <w:sz w:val="28"/>
          <w:szCs w:val="28"/>
          <w14:ligatures w14:val="none"/>
        </w:rPr>
        <w:t xml:space="preserve">, and enforced </w:t>
      </w:r>
      <w:r w:rsidRPr="005A7C8E">
        <w:rPr>
          <w:rFonts w:ascii="Times New Roman" w:eastAsia="Times New Roman" w:hAnsi="Times New Roman" w:cs="Times New Roman"/>
          <w:b/>
          <w:bCs/>
          <w:kern w:val="0"/>
          <w:sz w:val="28"/>
          <w:szCs w:val="28"/>
          <w14:ligatures w14:val="none"/>
        </w:rPr>
        <w:t>code review processes</w:t>
      </w:r>
      <w:r w:rsidRPr="005A7C8E">
        <w:rPr>
          <w:rFonts w:ascii="Times New Roman" w:eastAsia="Times New Roman" w:hAnsi="Times New Roman" w:cs="Times New Roman"/>
          <w:kern w:val="0"/>
          <w:sz w:val="28"/>
          <w:szCs w:val="28"/>
          <w14:ligatures w14:val="none"/>
        </w:rPr>
        <w:t>, fostering efficient collaboration and improved version control across development teams.</w:t>
      </w:r>
    </w:p>
    <w:p w14:paraId="43DA3439"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Automated recurring operational tasks using </w:t>
      </w:r>
      <w:r w:rsidRPr="005A7C8E">
        <w:rPr>
          <w:rFonts w:ascii="Times New Roman" w:eastAsia="Times New Roman" w:hAnsi="Times New Roman" w:cs="Times New Roman"/>
          <w:b/>
          <w:bCs/>
          <w:kern w:val="0"/>
          <w:sz w:val="28"/>
          <w:szCs w:val="28"/>
          <w14:ligatures w14:val="none"/>
        </w:rPr>
        <w:t>Python</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Bash</w:t>
      </w:r>
      <w:r w:rsidRPr="005A7C8E">
        <w:rPr>
          <w:rFonts w:ascii="Times New Roman" w:eastAsia="Times New Roman" w:hAnsi="Times New Roman" w:cs="Times New Roman"/>
          <w:kern w:val="0"/>
          <w:sz w:val="28"/>
          <w:szCs w:val="28"/>
          <w14:ligatures w14:val="none"/>
        </w:rPr>
        <w:t>, increasing system reliability and reducing manual intervention for infrastructure maintenance and application support.</w:t>
      </w:r>
    </w:p>
    <w:p w14:paraId="251239B6"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Deployed and maintained </w:t>
      </w:r>
      <w:r w:rsidRPr="005A7C8E">
        <w:rPr>
          <w:rFonts w:ascii="Times New Roman" w:eastAsia="Times New Roman" w:hAnsi="Times New Roman" w:cs="Times New Roman"/>
          <w:b/>
          <w:bCs/>
          <w:kern w:val="0"/>
          <w:sz w:val="28"/>
          <w:szCs w:val="28"/>
          <w14:ligatures w14:val="none"/>
        </w:rPr>
        <w:t>Docker containers</w:t>
      </w:r>
      <w:r w:rsidRPr="005A7C8E">
        <w:rPr>
          <w:rFonts w:ascii="Times New Roman" w:eastAsia="Times New Roman" w:hAnsi="Times New Roman" w:cs="Times New Roman"/>
          <w:kern w:val="0"/>
          <w:sz w:val="28"/>
          <w:szCs w:val="28"/>
          <w14:ligatures w14:val="none"/>
        </w:rPr>
        <w:t xml:space="preserve"> for application delivery, streamlining environment consistency and supporting seamless transitions between development, staging, and production.</w:t>
      </w:r>
    </w:p>
    <w:p w14:paraId="473CCE23"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Designed and maintained </w:t>
      </w:r>
      <w:r w:rsidRPr="005A7C8E">
        <w:rPr>
          <w:rFonts w:ascii="Times New Roman" w:eastAsia="Times New Roman" w:hAnsi="Times New Roman" w:cs="Times New Roman"/>
          <w:b/>
          <w:bCs/>
          <w:kern w:val="0"/>
          <w:sz w:val="28"/>
          <w:szCs w:val="28"/>
          <w14:ligatures w14:val="none"/>
        </w:rPr>
        <w:t>end-to-end CI/CD pipelines</w:t>
      </w:r>
      <w:r w:rsidRPr="005A7C8E">
        <w:rPr>
          <w:rFonts w:ascii="Times New Roman" w:eastAsia="Times New Roman" w:hAnsi="Times New Roman" w:cs="Times New Roman"/>
          <w:kern w:val="0"/>
          <w:sz w:val="28"/>
          <w:szCs w:val="28"/>
          <w14:ligatures w14:val="none"/>
        </w:rPr>
        <w:t xml:space="preserve"> in </w:t>
      </w:r>
      <w:r w:rsidRPr="005A7C8E">
        <w:rPr>
          <w:rFonts w:ascii="Times New Roman" w:eastAsia="Times New Roman" w:hAnsi="Times New Roman" w:cs="Times New Roman"/>
          <w:b/>
          <w:bCs/>
          <w:kern w:val="0"/>
          <w:sz w:val="28"/>
          <w:szCs w:val="28"/>
          <w14:ligatures w14:val="none"/>
        </w:rPr>
        <w:t>Jenkins</w:t>
      </w:r>
      <w:r w:rsidRPr="005A7C8E">
        <w:rPr>
          <w:rFonts w:ascii="Times New Roman" w:eastAsia="Times New Roman" w:hAnsi="Times New Roman" w:cs="Times New Roman"/>
          <w:kern w:val="0"/>
          <w:sz w:val="28"/>
          <w:szCs w:val="28"/>
          <w14:ligatures w14:val="none"/>
        </w:rPr>
        <w:t>, automating the software lifecycle from build to deployment, resulting in faster release cycles and improved delivery consistency.</w:t>
      </w:r>
    </w:p>
    <w:p w14:paraId="02BCF873"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Installed, configured, and managed </w:t>
      </w:r>
      <w:r w:rsidRPr="005A7C8E">
        <w:rPr>
          <w:rFonts w:ascii="Times New Roman" w:eastAsia="Times New Roman" w:hAnsi="Times New Roman" w:cs="Times New Roman"/>
          <w:b/>
          <w:bCs/>
          <w:kern w:val="0"/>
          <w:sz w:val="28"/>
          <w:szCs w:val="28"/>
          <w14:ligatures w14:val="none"/>
        </w:rPr>
        <w:t>Apache</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Nginx</w:t>
      </w:r>
      <w:r w:rsidRPr="005A7C8E">
        <w:rPr>
          <w:rFonts w:ascii="Times New Roman" w:eastAsia="Times New Roman" w:hAnsi="Times New Roman" w:cs="Times New Roman"/>
          <w:kern w:val="0"/>
          <w:sz w:val="28"/>
          <w:szCs w:val="28"/>
          <w14:ligatures w14:val="none"/>
        </w:rPr>
        <w:t xml:space="preserve"> web servers, enabling secure traffic routing with </w:t>
      </w:r>
      <w:r w:rsidRPr="005A7C8E">
        <w:rPr>
          <w:rFonts w:ascii="Times New Roman" w:eastAsia="Times New Roman" w:hAnsi="Times New Roman" w:cs="Times New Roman"/>
          <w:b/>
          <w:bCs/>
          <w:kern w:val="0"/>
          <w:sz w:val="28"/>
          <w:szCs w:val="28"/>
          <w14:ligatures w14:val="none"/>
        </w:rPr>
        <w:t>SSL termination</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reverse proxy setups</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load balancing</w:t>
      </w:r>
      <w:r w:rsidRPr="005A7C8E">
        <w:rPr>
          <w:rFonts w:ascii="Times New Roman" w:eastAsia="Times New Roman" w:hAnsi="Times New Roman" w:cs="Times New Roman"/>
          <w:kern w:val="0"/>
          <w:sz w:val="28"/>
          <w:szCs w:val="28"/>
          <w14:ligatures w14:val="none"/>
        </w:rPr>
        <w:t xml:space="preserve"> for high-traffic applications.</w:t>
      </w:r>
    </w:p>
    <w:p w14:paraId="2693FE30"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Integrated </w:t>
      </w:r>
      <w:r w:rsidRPr="005A7C8E">
        <w:rPr>
          <w:rFonts w:ascii="Times New Roman" w:eastAsia="Times New Roman" w:hAnsi="Times New Roman" w:cs="Times New Roman"/>
          <w:b/>
          <w:bCs/>
          <w:kern w:val="0"/>
          <w:sz w:val="28"/>
          <w:szCs w:val="28"/>
          <w14:ligatures w14:val="none"/>
        </w:rPr>
        <w:t>Nagios</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AWS CloudWatch</w:t>
      </w:r>
      <w:r w:rsidRPr="005A7C8E">
        <w:rPr>
          <w:rFonts w:ascii="Times New Roman" w:eastAsia="Times New Roman" w:hAnsi="Times New Roman" w:cs="Times New Roman"/>
          <w:kern w:val="0"/>
          <w:sz w:val="28"/>
          <w:szCs w:val="28"/>
          <w14:ligatures w14:val="none"/>
        </w:rPr>
        <w:t xml:space="preserve"> for proactive application and infrastructure monitoring, creating alert rules that helped resolve issues before they impacted end users.</w:t>
      </w:r>
    </w:p>
    <w:p w14:paraId="168B49F0"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Set up centralized logging pipelines using </w:t>
      </w:r>
      <w:r w:rsidRPr="005A7C8E">
        <w:rPr>
          <w:rFonts w:ascii="Times New Roman" w:eastAsia="Times New Roman" w:hAnsi="Times New Roman" w:cs="Times New Roman"/>
          <w:b/>
          <w:bCs/>
          <w:kern w:val="0"/>
          <w:sz w:val="28"/>
          <w:szCs w:val="28"/>
          <w14:ligatures w14:val="none"/>
        </w:rPr>
        <w:t>Logstash</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Elasticsearch</w:t>
      </w:r>
      <w:r w:rsidRPr="005A7C8E">
        <w:rPr>
          <w:rFonts w:ascii="Times New Roman" w:eastAsia="Times New Roman" w:hAnsi="Times New Roman" w:cs="Times New Roman"/>
          <w:kern w:val="0"/>
          <w:sz w:val="28"/>
          <w:szCs w:val="28"/>
          <w14:ligatures w14:val="none"/>
        </w:rPr>
        <w:t>, improving observability and enabling efficient log analysis during troubleshooting and post-mortems.</w:t>
      </w:r>
    </w:p>
    <w:p w14:paraId="78A04623"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Managed </w:t>
      </w:r>
      <w:r w:rsidRPr="005A7C8E">
        <w:rPr>
          <w:rFonts w:ascii="Times New Roman" w:eastAsia="Times New Roman" w:hAnsi="Times New Roman" w:cs="Times New Roman"/>
          <w:b/>
          <w:bCs/>
          <w:kern w:val="0"/>
          <w:sz w:val="28"/>
          <w:szCs w:val="28"/>
          <w14:ligatures w14:val="none"/>
        </w:rPr>
        <w:t>Linux-based server environments</w:t>
      </w:r>
      <w:r w:rsidRPr="005A7C8E">
        <w:rPr>
          <w:rFonts w:ascii="Times New Roman" w:eastAsia="Times New Roman" w:hAnsi="Times New Roman" w:cs="Times New Roman"/>
          <w:kern w:val="0"/>
          <w:sz w:val="28"/>
          <w:szCs w:val="28"/>
          <w14:ligatures w14:val="none"/>
        </w:rPr>
        <w:t>, overseeing user access, system hardening, scheduled tasks, and environment-specific process tuning for better performance and security.</w:t>
      </w:r>
    </w:p>
    <w:p w14:paraId="37AFB7A2"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Tuned and maintained </w:t>
      </w:r>
      <w:r w:rsidRPr="005A7C8E">
        <w:rPr>
          <w:rFonts w:ascii="Times New Roman" w:eastAsia="Times New Roman" w:hAnsi="Times New Roman" w:cs="Times New Roman"/>
          <w:b/>
          <w:bCs/>
          <w:kern w:val="0"/>
          <w:sz w:val="28"/>
          <w:szCs w:val="28"/>
          <w14:ligatures w14:val="none"/>
        </w:rPr>
        <w:t>MySQL</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PostgreSQL</w:t>
      </w:r>
      <w:r w:rsidRPr="005A7C8E">
        <w:rPr>
          <w:rFonts w:ascii="Times New Roman" w:eastAsia="Times New Roman" w:hAnsi="Times New Roman" w:cs="Times New Roman"/>
          <w:kern w:val="0"/>
          <w:sz w:val="28"/>
          <w:szCs w:val="28"/>
          <w14:ligatures w14:val="none"/>
        </w:rPr>
        <w:t xml:space="preserve"> databases, optimizing query performance, indexing strategies, and storage configurations for improved application responsiveness.</w:t>
      </w:r>
    </w:p>
    <w:p w14:paraId="6B2492B2"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Created and maintained comprehensive documentation covering </w:t>
      </w:r>
      <w:r w:rsidRPr="005A7C8E">
        <w:rPr>
          <w:rFonts w:ascii="Times New Roman" w:eastAsia="Times New Roman" w:hAnsi="Times New Roman" w:cs="Times New Roman"/>
          <w:b/>
          <w:bCs/>
          <w:kern w:val="0"/>
          <w:sz w:val="28"/>
          <w:szCs w:val="28"/>
          <w14:ligatures w14:val="none"/>
        </w:rPr>
        <w:t>CI/CD workflows</w:t>
      </w:r>
      <w:r w:rsidRPr="005A7C8E">
        <w:rPr>
          <w:rFonts w:ascii="Times New Roman" w:eastAsia="Times New Roman" w:hAnsi="Times New Roman" w:cs="Times New Roman"/>
          <w:kern w:val="0"/>
          <w:sz w:val="28"/>
          <w:szCs w:val="28"/>
          <w14:ligatures w14:val="none"/>
        </w:rPr>
        <w:t xml:space="preserve">, </w:t>
      </w:r>
      <w:r w:rsidRPr="005A7C8E">
        <w:rPr>
          <w:rFonts w:ascii="Times New Roman" w:eastAsia="Times New Roman" w:hAnsi="Times New Roman" w:cs="Times New Roman"/>
          <w:b/>
          <w:bCs/>
          <w:kern w:val="0"/>
          <w:sz w:val="28"/>
          <w:szCs w:val="28"/>
          <w14:ligatures w14:val="none"/>
        </w:rPr>
        <w:t>infrastructure configurations</w:t>
      </w:r>
      <w:r w:rsidRPr="005A7C8E">
        <w:rPr>
          <w:rFonts w:ascii="Times New Roman" w:eastAsia="Times New Roman" w:hAnsi="Times New Roman" w:cs="Times New Roman"/>
          <w:kern w:val="0"/>
          <w:sz w:val="28"/>
          <w:szCs w:val="28"/>
          <w14:ligatures w14:val="none"/>
        </w:rPr>
        <w:t xml:space="preserve">, and </w:t>
      </w:r>
      <w:r w:rsidRPr="005A7C8E">
        <w:rPr>
          <w:rFonts w:ascii="Times New Roman" w:eastAsia="Times New Roman" w:hAnsi="Times New Roman" w:cs="Times New Roman"/>
          <w:b/>
          <w:bCs/>
          <w:kern w:val="0"/>
          <w:sz w:val="28"/>
          <w:szCs w:val="28"/>
          <w14:ligatures w14:val="none"/>
        </w:rPr>
        <w:t>deployment procedures</w:t>
      </w:r>
      <w:r w:rsidRPr="005A7C8E">
        <w:rPr>
          <w:rFonts w:ascii="Times New Roman" w:eastAsia="Times New Roman" w:hAnsi="Times New Roman" w:cs="Times New Roman"/>
          <w:kern w:val="0"/>
          <w:sz w:val="28"/>
          <w:szCs w:val="28"/>
          <w14:ligatures w14:val="none"/>
        </w:rPr>
        <w:t>, ensuring operational continuity and enabling knowledge transfer.</w:t>
      </w:r>
    </w:p>
    <w:p w14:paraId="751CB67D" w14:textId="77777777" w:rsidR="004C25E3" w:rsidRPr="005A7C8E" w:rsidRDefault="004C25E3" w:rsidP="00190ACE">
      <w:pPr>
        <w:pStyle w:val="ListParagraph"/>
        <w:numPr>
          <w:ilvl w:val="0"/>
          <w:numId w:val="2"/>
        </w:numPr>
        <w:spacing w:after="0" w:line="360" w:lineRule="auto"/>
        <w:ind w:left="0"/>
        <w:jc w:val="both"/>
        <w:rPr>
          <w:rFonts w:ascii="Times New Roman" w:eastAsia="Times New Roman" w:hAnsi="Times New Roman" w:cs="Times New Roman"/>
          <w:kern w:val="0"/>
          <w:sz w:val="28"/>
          <w:szCs w:val="28"/>
          <w14:ligatures w14:val="none"/>
        </w:rPr>
      </w:pPr>
      <w:r w:rsidRPr="005A7C8E">
        <w:rPr>
          <w:rFonts w:ascii="Times New Roman" w:eastAsia="Times New Roman" w:hAnsi="Times New Roman" w:cs="Times New Roman"/>
          <w:kern w:val="0"/>
          <w:sz w:val="28"/>
          <w:szCs w:val="28"/>
          <w14:ligatures w14:val="none"/>
        </w:rPr>
        <w:t xml:space="preserve">Collaborated with development teams to resolve </w:t>
      </w:r>
      <w:r w:rsidRPr="005A7C8E">
        <w:rPr>
          <w:rFonts w:ascii="Times New Roman" w:eastAsia="Times New Roman" w:hAnsi="Times New Roman" w:cs="Times New Roman"/>
          <w:b/>
          <w:bCs/>
          <w:kern w:val="0"/>
          <w:sz w:val="28"/>
          <w:szCs w:val="28"/>
          <w14:ligatures w14:val="none"/>
        </w:rPr>
        <w:t>CI/CD failures</w:t>
      </w:r>
      <w:r w:rsidRPr="005A7C8E">
        <w:rPr>
          <w:rFonts w:ascii="Times New Roman" w:eastAsia="Times New Roman" w:hAnsi="Times New Roman" w:cs="Times New Roman"/>
          <w:kern w:val="0"/>
          <w:sz w:val="28"/>
          <w:szCs w:val="28"/>
          <w14:ligatures w14:val="none"/>
        </w:rPr>
        <w:t>, infrastructure issues, and deployment blockers, acting as the first line of support during critical releases.</w:t>
      </w:r>
    </w:p>
    <w:p w14:paraId="1AA9B58B" w14:textId="0EF64FAD" w:rsidR="004C25E3" w:rsidRPr="00D21B87" w:rsidRDefault="004C25E3" w:rsidP="00190ACE">
      <w:pPr>
        <w:pStyle w:val="ListParagraph"/>
        <w:spacing w:after="0" w:line="360" w:lineRule="auto"/>
        <w:ind w:left="0"/>
        <w:jc w:val="both"/>
        <w:rPr>
          <w:rFonts w:ascii="Times New Roman" w:hAnsi="Times New Roman" w:cs="Times New Roman"/>
          <w:color w:val="2F5496" w:themeColor="accent1" w:themeShade="BF"/>
          <w:sz w:val="28"/>
          <w:szCs w:val="28"/>
        </w:rPr>
      </w:pPr>
      <w:r w:rsidRPr="005A7C8E">
        <w:rPr>
          <w:rFonts w:ascii="Times New Roman" w:hAnsi="Times New Roman" w:cs="Times New Roman"/>
          <w:b/>
          <w:bCs/>
          <w:sz w:val="28"/>
          <w:szCs w:val="28"/>
        </w:rPr>
        <w:br/>
      </w:r>
      <w:r w:rsidRPr="005A7C8E">
        <w:rPr>
          <w:rFonts w:ascii="Times New Roman" w:hAnsi="Times New Roman" w:cs="Times New Roman"/>
          <w:b/>
          <w:bCs/>
          <w:color w:val="2F5496" w:themeColor="accent1" w:themeShade="BF"/>
          <w:sz w:val="28"/>
          <w:szCs w:val="28"/>
        </w:rPr>
        <w:t>EDUCATION</w:t>
      </w:r>
    </w:p>
    <w:p w14:paraId="7BA66092" w14:textId="77777777" w:rsidR="004C25E3" w:rsidRPr="005A7C8E" w:rsidRDefault="004C25E3" w:rsidP="00190ACE">
      <w:pPr>
        <w:pStyle w:val="NoSpacing"/>
        <w:spacing w:line="360" w:lineRule="auto"/>
        <w:jc w:val="both"/>
        <w:rPr>
          <w:rFonts w:ascii="Times New Roman" w:hAnsi="Times New Roman" w:cs="Times New Roman"/>
          <w:sz w:val="28"/>
          <w:szCs w:val="28"/>
        </w:rPr>
      </w:pPr>
      <w:proofErr w:type="gramStart"/>
      <w:r w:rsidRPr="005A7C8E">
        <w:rPr>
          <w:rFonts w:ascii="Times New Roman" w:hAnsi="Times New Roman" w:cs="Times New Roman"/>
          <w:sz w:val="28"/>
          <w:szCs w:val="28"/>
        </w:rPr>
        <w:t>Master’s</w:t>
      </w:r>
      <w:proofErr w:type="gramEnd"/>
      <w:r w:rsidRPr="005A7C8E">
        <w:rPr>
          <w:rFonts w:ascii="Times New Roman" w:hAnsi="Times New Roman" w:cs="Times New Roman"/>
          <w:sz w:val="28"/>
          <w:szCs w:val="28"/>
        </w:rPr>
        <w:t xml:space="preserve"> in Computer technology, Eastern Illinois University, USA, 2023</w:t>
      </w:r>
    </w:p>
    <w:p w14:paraId="38D3C164" w14:textId="77777777" w:rsidR="004C25E3" w:rsidRPr="005A7C8E" w:rsidRDefault="004C25E3" w:rsidP="00190ACE">
      <w:pPr>
        <w:pStyle w:val="NoSpacing"/>
        <w:spacing w:line="360" w:lineRule="auto"/>
        <w:jc w:val="both"/>
        <w:rPr>
          <w:rFonts w:ascii="Times New Roman" w:hAnsi="Times New Roman" w:cs="Times New Roman"/>
          <w:sz w:val="28"/>
          <w:szCs w:val="28"/>
        </w:rPr>
      </w:pPr>
      <w:r w:rsidRPr="005A7C8E">
        <w:rPr>
          <w:rFonts w:ascii="Times New Roman" w:hAnsi="Times New Roman" w:cs="Times New Roman"/>
          <w:sz w:val="28"/>
          <w:szCs w:val="28"/>
        </w:rPr>
        <w:t xml:space="preserve">Bachelor of Engineering in CSE, JNTUH, </w:t>
      </w:r>
      <w:proofErr w:type="spellStart"/>
      <w:r w:rsidRPr="005A7C8E">
        <w:rPr>
          <w:rFonts w:ascii="Times New Roman" w:hAnsi="Times New Roman" w:cs="Times New Roman"/>
          <w:sz w:val="28"/>
          <w:szCs w:val="28"/>
        </w:rPr>
        <w:t>Hyd</w:t>
      </w:r>
      <w:proofErr w:type="spellEnd"/>
      <w:r w:rsidRPr="005A7C8E">
        <w:rPr>
          <w:rFonts w:ascii="Times New Roman" w:hAnsi="Times New Roman" w:cs="Times New Roman"/>
          <w:sz w:val="28"/>
          <w:szCs w:val="28"/>
        </w:rPr>
        <w:t>, India., 2014</w:t>
      </w:r>
    </w:p>
    <w:p w14:paraId="2EAEF903" w14:textId="77777777" w:rsidR="004C25E3" w:rsidRPr="005A7C8E" w:rsidRDefault="004C25E3" w:rsidP="00190ACE">
      <w:pPr>
        <w:pStyle w:val="NoSpacing"/>
        <w:spacing w:line="360" w:lineRule="auto"/>
        <w:jc w:val="both"/>
        <w:rPr>
          <w:rFonts w:ascii="Times New Roman" w:hAnsi="Times New Roman" w:cs="Times New Roman"/>
          <w:sz w:val="28"/>
          <w:szCs w:val="28"/>
        </w:rPr>
      </w:pPr>
    </w:p>
    <w:p w14:paraId="0993C036" w14:textId="77777777" w:rsidR="004C25E3" w:rsidRPr="005A7C8E" w:rsidRDefault="004C25E3" w:rsidP="00190ACE">
      <w:pPr>
        <w:pStyle w:val="NoSpacing"/>
        <w:spacing w:line="360" w:lineRule="auto"/>
        <w:jc w:val="both"/>
        <w:rPr>
          <w:rFonts w:ascii="Times New Roman" w:hAnsi="Times New Roman" w:cs="Times New Roman"/>
          <w:b/>
          <w:bCs/>
          <w:color w:val="2F5496" w:themeColor="accent1" w:themeShade="BF"/>
          <w:sz w:val="28"/>
          <w:szCs w:val="28"/>
        </w:rPr>
      </w:pPr>
      <w:r w:rsidRPr="005A7C8E">
        <w:rPr>
          <w:rFonts w:ascii="Times New Roman" w:hAnsi="Times New Roman" w:cs="Times New Roman"/>
          <w:b/>
          <w:bCs/>
          <w:color w:val="2F5496" w:themeColor="accent1" w:themeShade="BF"/>
          <w:sz w:val="28"/>
          <w:szCs w:val="28"/>
        </w:rPr>
        <w:t>CERTIFICATIONS</w:t>
      </w:r>
    </w:p>
    <w:p w14:paraId="04417C1C" w14:textId="626E7B53" w:rsidR="004C25E3" w:rsidRPr="005A7C8E" w:rsidRDefault="004C25E3" w:rsidP="00190ACE">
      <w:pPr>
        <w:pStyle w:val="NoSpacing"/>
        <w:spacing w:line="360" w:lineRule="auto"/>
        <w:jc w:val="both"/>
        <w:rPr>
          <w:rFonts w:ascii="Times New Roman" w:hAnsi="Times New Roman" w:cs="Times New Roman"/>
          <w:sz w:val="28"/>
          <w:szCs w:val="28"/>
        </w:rPr>
      </w:pPr>
      <w:hyperlink r:id="rId7" w:history="1">
        <w:r w:rsidRPr="005A7C8E">
          <w:rPr>
            <w:rStyle w:val="Hyperlink"/>
            <w:rFonts w:ascii="Times New Roman" w:hAnsi="Times New Roman" w:cs="Times New Roman"/>
            <w:color w:val="70AD47" w:themeColor="accent6"/>
            <w:sz w:val="28"/>
            <w:szCs w:val="28"/>
          </w:rPr>
          <w:t>AWS Certified Solutions Architect – Associate</w:t>
        </w:r>
      </w:hyperlink>
    </w:p>
    <w:p w14:paraId="3905727F" w14:textId="0E6EB01C" w:rsidR="00E851C9" w:rsidRPr="005A7C8E" w:rsidRDefault="004C25E3" w:rsidP="003E60D7">
      <w:pPr>
        <w:pStyle w:val="NoSpacing"/>
        <w:spacing w:line="360" w:lineRule="auto"/>
        <w:jc w:val="both"/>
        <w:rPr>
          <w:rFonts w:ascii="Times New Roman" w:hAnsi="Times New Roman" w:cs="Times New Roman"/>
          <w:sz w:val="28"/>
          <w:szCs w:val="28"/>
        </w:rPr>
      </w:pPr>
      <w:hyperlink r:id="rId8" w:history="1">
        <w:r w:rsidRPr="005A7C8E">
          <w:rPr>
            <w:rStyle w:val="Hyperlink"/>
            <w:rFonts w:ascii="Times New Roman" w:hAnsi="Times New Roman" w:cs="Times New Roman"/>
            <w:color w:val="70AD47" w:themeColor="accent6"/>
            <w:sz w:val="28"/>
            <w:szCs w:val="28"/>
          </w:rPr>
          <w:t>Certified Kubernetes Application Developer (CKAD)</w:t>
        </w:r>
      </w:hyperlink>
    </w:p>
    <w:sectPr w:rsidR="00E851C9" w:rsidRPr="005A7C8E" w:rsidSect="00D21B87">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E1951"/>
    <w:multiLevelType w:val="multilevel"/>
    <w:tmpl w:val="EF983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FA1BE0"/>
    <w:multiLevelType w:val="multilevel"/>
    <w:tmpl w:val="0FB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952188">
    <w:abstractNumId w:val="0"/>
  </w:num>
  <w:num w:numId="2" w16cid:durableId="2081514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E3"/>
    <w:rsid w:val="000F28C4"/>
    <w:rsid w:val="0013216D"/>
    <w:rsid w:val="00190ACE"/>
    <w:rsid w:val="0021324C"/>
    <w:rsid w:val="00245A79"/>
    <w:rsid w:val="00366BF8"/>
    <w:rsid w:val="003E60D7"/>
    <w:rsid w:val="00423AF6"/>
    <w:rsid w:val="00447654"/>
    <w:rsid w:val="004856B6"/>
    <w:rsid w:val="004C25E3"/>
    <w:rsid w:val="005933B1"/>
    <w:rsid w:val="005A7C8E"/>
    <w:rsid w:val="008F447F"/>
    <w:rsid w:val="009F771C"/>
    <w:rsid w:val="00B6654A"/>
    <w:rsid w:val="00CA0DD1"/>
    <w:rsid w:val="00D21B87"/>
    <w:rsid w:val="00E11E04"/>
    <w:rsid w:val="00E851C9"/>
    <w:rsid w:val="00E92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1BA90"/>
  <w15:chartTrackingRefBased/>
  <w15:docId w15:val="{A14117F4-F2E8-4455-BEF1-B10A154CC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5E3"/>
    <w:pPr>
      <w:spacing w:line="259" w:lineRule="auto"/>
    </w:pPr>
    <w:rPr>
      <w:sz w:val="22"/>
      <w:szCs w:val="22"/>
    </w:rPr>
  </w:style>
  <w:style w:type="paragraph" w:styleId="Heading1">
    <w:name w:val="heading 1"/>
    <w:basedOn w:val="Normal"/>
    <w:next w:val="Normal"/>
    <w:link w:val="Heading1Char"/>
    <w:uiPriority w:val="9"/>
    <w:qFormat/>
    <w:rsid w:val="004C25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2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2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5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2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2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5E3"/>
    <w:rPr>
      <w:rFonts w:eastAsiaTheme="majorEastAsia" w:cstheme="majorBidi"/>
      <w:color w:val="272727" w:themeColor="text1" w:themeTint="D8"/>
    </w:rPr>
  </w:style>
  <w:style w:type="paragraph" w:styleId="Title">
    <w:name w:val="Title"/>
    <w:basedOn w:val="Normal"/>
    <w:next w:val="Normal"/>
    <w:link w:val="TitleChar"/>
    <w:uiPriority w:val="10"/>
    <w:qFormat/>
    <w:rsid w:val="004C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5E3"/>
    <w:pPr>
      <w:spacing w:before="160"/>
      <w:jc w:val="center"/>
    </w:pPr>
    <w:rPr>
      <w:i/>
      <w:iCs/>
      <w:color w:val="404040" w:themeColor="text1" w:themeTint="BF"/>
    </w:rPr>
  </w:style>
  <w:style w:type="character" w:customStyle="1" w:styleId="QuoteChar">
    <w:name w:val="Quote Char"/>
    <w:basedOn w:val="DefaultParagraphFont"/>
    <w:link w:val="Quote"/>
    <w:uiPriority w:val="29"/>
    <w:rsid w:val="004C25E3"/>
    <w:rPr>
      <w:i/>
      <w:iCs/>
      <w:color w:val="404040" w:themeColor="text1" w:themeTint="BF"/>
    </w:rPr>
  </w:style>
  <w:style w:type="paragraph" w:styleId="ListParagraph">
    <w:name w:val="List Paragraph"/>
    <w:basedOn w:val="Normal"/>
    <w:uiPriority w:val="34"/>
    <w:qFormat/>
    <w:rsid w:val="004C25E3"/>
    <w:pPr>
      <w:ind w:left="720"/>
      <w:contextualSpacing/>
    </w:pPr>
  </w:style>
  <w:style w:type="character" w:styleId="IntenseEmphasis">
    <w:name w:val="Intense Emphasis"/>
    <w:basedOn w:val="DefaultParagraphFont"/>
    <w:uiPriority w:val="21"/>
    <w:qFormat/>
    <w:rsid w:val="004C25E3"/>
    <w:rPr>
      <w:i/>
      <w:iCs/>
      <w:color w:val="2F5496" w:themeColor="accent1" w:themeShade="BF"/>
    </w:rPr>
  </w:style>
  <w:style w:type="paragraph" w:styleId="IntenseQuote">
    <w:name w:val="Intense Quote"/>
    <w:basedOn w:val="Normal"/>
    <w:next w:val="Normal"/>
    <w:link w:val="IntenseQuoteChar"/>
    <w:uiPriority w:val="30"/>
    <w:qFormat/>
    <w:rsid w:val="004C2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5E3"/>
    <w:rPr>
      <w:i/>
      <w:iCs/>
      <w:color w:val="2F5496" w:themeColor="accent1" w:themeShade="BF"/>
    </w:rPr>
  </w:style>
  <w:style w:type="character" w:styleId="IntenseReference">
    <w:name w:val="Intense Reference"/>
    <w:basedOn w:val="DefaultParagraphFont"/>
    <w:uiPriority w:val="32"/>
    <w:qFormat/>
    <w:rsid w:val="004C25E3"/>
    <w:rPr>
      <w:b/>
      <w:bCs/>
      <w:smallCaps/>
      <w:color w:val="2F5496" w:themeColor="accent1" w:themeShade="BF"/>
      <w:spacing w:val="5"/>
    </w:rPr>
  </w:style>
  <w:style w:type="paragraph" w:styleId="NoSpacing">
    <w:name w:val="No Spacing"/>
    <w:uiPriority w:val="1"/>
    <w:qFormat/>
    <w:rsid w:val="004C25E3"/>
    <w:pPr>
      <w:spacing w:after="0" w:line="240" w:lineRule="auto"/>
    </w:pPr>
    <w:rPr>
      <w:sz w:val="22"/>
      <w:szCs w:val="22"/>
    </w:rPr>
  </w:style>
  <w:style w:type="table" w:styleId="TableGrid">
    <w:name w:val="Table Grid"/>
    <w:basedOn w:val="TableNormal"/>
    <w:uiPriority w:val="39"/>
    <w:rsid w:val="004C25E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25E3"/>
    <w:rPr>
      <w:color w:val="0563C1" w:themeColor="hyperlink"/>
      <w:u w:val="single"/>
    </w:rPr>
  </w:style>
  <w:style w:type="character" w:styleId="FollowedHyperlink">
    <w:name w:val="FollowedHyperlink"/>
    <w:basedOn w:val="DefaultParagraphFont"/>
    <w:uiPriority w:val="99"/>
    <w:semiHidden/>
    <w:unhideWhenUsed/>
    <w:rsid w:val="004C25E3"/>
    <w:rPr>
      <w:color w:val="954F72" w:themeColor="followedHyperlink"/>
      <w:u w:val="single"/>
    </w:rPr>
  </w:style>
  <w:style w:type="character" w:styleId="Strong">
    <w:name w:val="Strong"/>
    <w:basedOn w:val="DefaultParagraphFont"/>
    <w:uiPriority w:val="22"/>
    <w:qFormat/>
    <w:rsid w:val="005A7C8E"/>
    <w:rPr>
      <w:b/>
      <w:bCs/>
    </w:rPr>
  </w:style>
  <w:style w:type="paragraph" w:styleId="NormalWeb">
    <w:name w:val="Normal (Web)"/>
    <w:basedOn w:val="Normal"/>
    <w:uiPriority w:val="99"/>
    <w:semiHidden/>
    <w:unhideWhenUsed/>
    <w:rsid w:val="008F44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922040">
      <w:bodyDiv w:val="1"/>
      <w:marLeft w:val="0"/>
      <w:marRight w:val="0"/>
      <w:marTop w:val="0"/>
      <w:marBottom w:val="0"/>
      <w:divBdr>
        <w:top w:val="none" w:sz="0" w:space="0" w:color="auto"/>
        <w:left w:val="none" w:sz="0" w:space="0" w:color="auto"/>
        <w:bottom w:val="none" w:sz="0" w:space="0" w:color="auto"/>
        <w:right w:val="none" w:sz="0" w:space="0" w:color="auto"/>
      </w:divBdr>
      <w:divsChild>
        <w:div w:id="391738428">
          <w:marLeft w:val="0"/>
          <w:marRight w:val="0"/>
          <w:marTop w:val="0"/>
          <w:marBottom w:val="0"/>
          <w:divBdr>
            <w:top w:val="none" w:sz="0" w:space="0" w:color="auto"/>
            <w:left w:val="none" w:sz="0" w:space="0" w:color="auto"/>
            <w:bottom w:val="none" w:sz="0" w:space="0" w:color="auto"/>
            <w:right w:val="none" w:sz="0" w:space="0" w:color="auto"/>
          </w:divBdr>
        </w:div>
      </w:divsChild>
    </w:div>
    <w:div w:id="1290893738">
      <w:bodyDiv w:val="1"/>
      <w:marLeft w:val="0"/>
      <w:marRight w:val="0"/>
      <w:marTop w:val="0"/>
      <w:marBottom w:val="0"/>
      <w:divBdr>
        <w:top w:val="none" w:sz="0" w:space="0" w:color="auto"/>
        <w:left w:val="none" w:sz="0" w:space="0" w:color="auto"/>
        <w:bottom w:val="none" w:sz="0" w:space="0" w:color="auto"/>
        <w:right w:val="none" w:sz="0" w:space="0" w:color="auto"/>
      </w:divBdr>
    </w:div>
    <w:div w:id="1343513449">
      <w:bodyDiv w:val="1"/>
      <w:marLeft w:val="0"/>
      <w:marRight w:val="0"/>
      <w:marTop w:val="0"/>
      <w:marBottom w:val="0"/>
      <w:divBdr>
        <w:top w:val="none" w:sz="0" w:space="0" w:color="auto"/>
        <w:left w:val="none" w:sz="0" w:space="0" w:color="auto"/>
        <w:bottom w:val="none" w:sz="0" w:space="0" w:color="auto"/>
        <w:right w:val="none" w:sz="0" w:space="0" w:color="auto"/>
      </w:divBdr>
    </w:div>
    <w:div w:id="1898473774">
      <w:bodyDiv w:val="1"/>
      <w:marLeft w:val="0"/>
      <w:marRight w:val="0"/>
      <w:marTop w:val="0"/>
      <w:marBottom w:val="0"/>
      <w:divBdr>
        <w:top w:val="none" w:sz="0" w:space="0" w:color="auto"/>
        <w:left w:val="none" w:sz="0" w:space="0" w:color="auto"/>
        <w:bottom w:val="none" w:sz="0" w:space="0" w:color="auto"/>
        <w:right w:val="none" w:sz="0" w:space="0" w:color="auto"/>
      </w:divBdr>
      <w:divsChild>
        <w:div w:id="1392970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70bc5418-545a-4621-81b2-702b3af387b3" TargetMode="External"/><Relationship Id="rId3" Type="http://schemas.openxmlformats.org/officeDocument/2006/relationships/settings" Target="settings.xml"/><Relationship Id="rId7" Type="http://schemas.openxmlformats.org/officeDocument/2006/relationships/hyperlink" Target="https://www.credly.com/badges/25216e9a-d707-432f-9734-4af619190a0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badges/70bc5418-545a-4621-81b2-702b3af387b3" TargetMode="External"/><Relationship Id="rId5" Type="http://schemas.openxmlformats.org/officeDocument/2006/relationships/hyperlink" Target="https://www.credly.com/badges/25216e9a-d707-432f-9734-4af619190a0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2109</Words>
  <Characters>12023</Characters>
  <Application>Microsoft Office Word</Application>
  <DocSecurity>0</DocSecurity>
  <Lines>100</Lines>
  <Paragraphs>28</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RAVI KANUMURI  (AWS Certified, CKAD Certified.)</vt:lpstr>
      <vt:lpstr>        PROFESSIONAL SUMMARY</vt:lpstr>
      <vt:lpstr>        Cloud &amp; DevOps Engineer with 10+ years of experience specializing in Kubernetes </vt:lpstr>
    </vt:vector>
  </TitlesOfParts>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KANUMURI</dc:creator>
  <cp:keywords/>
  <dc:description/>
  <cp:lastModifiedBy>RAVI KANUMURI</cp:lastModifiedBy>
  <cp:revision>7</cp:revision>
  <dcterms:created xsi:type="dcterms:W3CDTF">2025-03-21T22:26:00Z</dcterms:created>
  <dcterms:modified xsi:type="dcterms:W3CDTF">2025-03-24T17:20:00Z</dcterms:modified>
</cp:coreProperties>
</file>