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5882" w14:textId="6E637056" w:rsidR="00BE6321" w:rsidRPr="00387B52" w:rsidRDefault="00281600" w:rsidP="00387B52">
      <w:pPr>
        <w:spacing w:line="276" w:lineRule="auto"/>
        <w:jc w:val="center"/>
        <w:rPr>
          <w:rStyle w:val="Hyperlink"/>
          <w:rFonts w:ascii="Cambria" w:hAnsi="Cambria"/>
          <w:b/>
          <w:bCs/>
          <w:color w:val="auto"/>
          <w:sz w:val="36"/>
          <w:szCs w:val="36"/>
          <w:u w:val="none"/>
          <w:lang w:val="en-IN"/>
        </w:rPr>
      </w:pPr>
      <w:r>
        <w:rPr>
          <w:rFonts w:ascii="Cambria" w:hAnsi="Cambria"/>
          <w:b/>
          <w:bCs/>
          <w:sz w:val="36"/>
          <w:szCs w:val="36"/>
          <w:lang w:val="en-IN"/>
        </w:rPr>
        <w:t>RAVI K</w:t>
      </w:r>
    </w:p>
    <w:p w14:paraId="657B93F4" w14:textId="714CDA76" w:rsidR="00387B52" w:rsidRPr="00F011C2" w:rsidRDefault="00B14003" w:rsidP="00F011C2">
      <w:pPr>
        <w:jc w:val="center"/>
        <w:rPr>
          <w:rFonts w:ascii="Cambria" w:hAnsi="Cambria"/>
          <w:b/>
          <w:bCs/>
          <w:sz w:val="22"/>
          <w:szCs w:val="22"/>
          <w:u w:val="single"/>
          <w:lang w:val="en-IN"/>
        </w:rPr>
      </w:pPr>
      <w:r>
        <w:rPr>
          <w:rFonts w:ascii="Cambria" w:hAnsi="Cambria"/>
          <w:b/>
          <w:bCs/>
          <w:sz w:val="22"/>
          <w:szCs w:val="22"/>
          <w:u w:val="single"/>
          <w:lang w:val="en-IN"/>
        </w:rPr>
        <w:t>Java Full</w:t>
      </w:r>
      <w:r w:rsidR="00AB24CC">
        <w:rPr>
          <w:rFonts w:ascii="Cambria" w:hAnsi="Cambria"/>
          <w:b/>
          <w:bCs/>
          <w:sz w:val="22"/>
          <w:szCs w:val="22"/>
          <w:u w:val="single"/>
          <w:lang w:val="en-IN"/>
        </w:rPr>
        <w:t xml:space="preserve"> </w:t>
      </w:r>
      <w:r>
        <w:rPr>
          <w:rFonts w:ascii="Cambria" w:hAnsi="Cambria"/>
          <w:b/>
          <w:bCs/>
          <w:sz w:val="22"/>
          <w:szCs w:val="22"/>
          <w:u w:val="single"/>
          <w:lang w:val="en-IN"/>
        </w:rPr>
        <w:t>Stack</w:t>
      </w:r>
      <w:r w:rsidR="00E47EB2">
        <w:rPr>
          <w:rFonts w:ascii="Cambria" w:hAnsi="Cambria"/>
          <w:b/>
          <w:bCs/>
          <w:sz w:val="22"/>
          <w:szCs w:val="22"/>
          <w:u w:val="single"/>
          <w:lang w:val="en-IN"/>
        </w:rPr>
        <w:t xml:space="preserve"> </w:t>
      </w:r>
      <w:r w:rsidR="00F011C2" w:rsidRPr="00F011C2">
        <w:rPr>
          <w:rFonts w:ascii="Cambria" w:hAnsi="Cambria"/>
          <w:b/>
          <w:bCs/>
          <w:sz w:val="22"/>
          <w:szCs w:val="22"/>
          <w:u w:val="single"/>
          <w:lang w:val="en-IN"/>
        </w:rPr>
        <w:t>Developer</w:t>
      </w:r>
    </w:p>
    <w:p w14:paraId="4B57F214" w14:textId="77777777" w:rsidR="00153695" w:rsidRPr="00F011C2" w:rsidRDefault="00153695" w:rsidP="00383D74">
      <w:pPr>
        <w:rPr>
          <w:rFonts w:ascii="Cambria" w:hAnsi="Cambria"/>
          <w:b/>
          <w:bCs/>
          <w:color w:val="4472C4" w:themeColor="accent1"/>
          <w:sz w:val="22"/>
          <w:szCs w:val="22"/>
          <w:u w:val="single"/>
          <w:lang w:val="en-IN"/>
        </w:rPr>
      </w:pPr>
      <w:bookmarkStart w:id="0" w:name="_Hlk142571709"/>
      <w:bookmarkEnd w:id="0"/>
    </w:p>
    <w:p w14:paraId="57ADD2FC" w14:textId="00ADC9AA" w:rsidR="00387B52" w:rsidRPr="003375D5" w:rsidRDefault="003375D5" w:rsidP="00383D74">
      <w:pPr>
        <w:rPr>
          <w:rFonts w:ascii="Cambria" w:hAnsi="Cambria"/>
          <w:b/>
          <w:bCs/>
          <w:color w:val="4472C4" w:themeColor="accent1"/>
          <w:sz w:val="20"/>
          <w:szCs w:val="20"/>
          <w:lang w:val="en-IN"/>
        </w:rPr>
      </w:pPr>
      <w:r w:rsidRPr="0022448D">
        <w:rPr>
          <w:rFonts w:ascii="Cambria" w:hAnsi="Cambria"/>
          <w:b/>
          <w:bCs/>
          <w:sz w:val="20"/>
          <w:szCs w:val="20"/>
          <w:lang w:val="en-IN"/>
        </w:rPr>
        <w:t xml:space="preserve">Email: </w:t>
      </w:r>
      <w:hyperlink r:id="rId6" w:history="1">
        <w:r w:rsidR="00AB24CC" w:rsidRPr="001C1CE5">
          <w:rPr>
            <w:rStyle w:val="Hyperlink"/>
            <w:rFonts w:ascii="Cambria" w:hAnsi="Cambria"/>
            <w:b/>
            <w:bCs/>
            <w:sz w:val="20"/>
            <w:szCs w:val="20"/>
            <w:lang w:val="en-IN"/>
          </w:rPr>
          <w:t>raviksr939@gmail.com</w:t>
        </w:r>
      </w:hyperlink>
      <w:r>
        <w:rPr>
          <w:rFonts w:ascii="Cambria" w:hAnsi="Cambria"/>
          <w:b/>
          <w:bCs/>
          <w:color w:val="4472C4" w:themeColor="accent1"/>
          <w:sz w:val="20"/>
          <w:szCs w:val="20"/>
          <w:lang w:val="en-IN"/>
        </w:rPr>
        <w:t xml:space="preserve">          </w:t>
      </w:r>
      <w:r w:rsidR="00187E2E">
        <w:rPr>
          <w:rFonts w:ascii="Cambria" w:hAnsi="Cambria"/>
          <w:b/>
          <w:bCs/>
          <w:color w:val="4472C4" w:themeColor="accent1"/>
          <w:sz w:val="20"/>
          <w:szCs w:val="20"/>
          <w:lang w:val="en-IN"/>
        </w:rPr>
        <w:tab/>
      </w:r>
      <w:r w:rsidR="00187E2E">
        <w:rPr>
          <w:rFonts w:ascii="Cambria" w:hAnsi="Cambria"/>
          <w:b/>
          <w:bCs/>
          <w:color w:val="4472C4" w:themeColor="accent1"/>
          <w:sz w:val="20"/>
          <w:szCs w:val="20"/>
          <w:lang w:val="en-IN"/>
        </w:rPr>
        <w:tab/>
      </w:r>
      <w:r w:rsidR="00187E2E">
        <w:rPr>
          <w:rFonts w:ascii="Cambria" w:hAnsi="Cambria"/>
          <w:b/>
          <w:bCs/>
          <w:color w:val="4472C4" w:themeColor="accent1"/>
          <w:sz w:val="20"/>
          <w:szCs w:val="20"/>
          <w:lang w:val="en-IN"/>
        </w:rPr>
        <w:tab/>
      </w:r>
      <w:r w:rsidR="00187E2E">
        <w:rPr>
          <w:rFonts w:ascii="Cambria" w:hAnsi="Cambria"/>
          <w:b/>
          <w:bCs/>
          <w:color w:val="4472C4" w:themeColor="accent1"/>
          <w:sz w:val="20"/>
          <w:szCs w:val="20"/>
          <w:lang w:val="en-IN"/>
        </w:rPr>
        <w:tab/>
      </w:r>
      <w:r w:rsidR="00187E2E">
        <w:rPr>
          <w:rFonts w:ascii="Cambria" w:hAnsi="Cambria"/>
          <w:b/>
          <w:bCs/>
          <w:color w:val="4472C4" w:themeColor="accent1"/>
          <w:sz w:val="20"/>
          <w:szCs w:val="20"/>
          <w:lang w:val="en-IN"/>
        </w:rPr>
        <w:tab/>
      </w:r>
      <w:r w:rsidR="00187E2E">
        <w:rPr>
          <w:rFonts w:ascii="Cambria" w:hAnsi="Cambria"/>
          <w:b/>
          <w:bCs/>
          <w:color w:val="4472C4" w:themeColor="accent1"/>
          <w:sz w:val="20"/>
          <w:szCs w:val="20"/>
          <w:lang w:val="en-IN"/>
        </w:rPr>
        <w:tab/>
      </w:r>
      <w:r w:rsidR="00187E2E">
        <w:rPr>
          <w:rFonts w:ascii="Cambria" w:hAnsi="Cambria"/>
          <w:b/>
          <w:bCs/>
          <w:color w:val="4472C4" w:themeColor="accent1"/>
          <w:sz w:val="20"/>
          <w:szCs w:val="20"/>
          <w:lang w:val="en-IN"/>
        </w:rPr>
        <w:tab/>
      </w:r>
      <w:r w:rsidR="00153695" w:rsidRPr="0022448D">
        <w:rPr>
          <w:rFonts w:ascii="Cambria" w:hAnsi="Cambria"/>
          <w:b/>
          <w:bCs/>
          <w:sz w:val="20"/>
          <w:szCs w:val="20"/>
          <w:lang w:val="en-IN"/>
        </w:rPr>
        <w:t>Phone</w:t>
      </w:r>
      <w:r w:rsidR="00523380" w:rsidRPr="0022448D">
        <w:rPr>
          <w:rFonts w:ascii="Cambria" w:hAnsi="Cambria"/>
          <w:b/>
          <w:bCs/>
          <w:sz w:val="20"/>
          <w:szCs w:val="20"/>
          <w:lang w:val="en-IN"/>
        </w:rPr>
        <w:t>:</w:t>
      </w:r>
      <w:r w:rsidR="00153695" w:rsidRPr="0022448D">
        <w:rPr>
          <w:rFonts w:ascii="Cambria" w:hAnsi="Cambria"/>
          <w:b/>
          <w:bCs/>
          <w:sz w:val="20"/>
          <w:szCs w:val="20"/>
          <w:lang w:val="en-IN"/>
        </w:rPr>
        <w:t xml:space="preserve"> </w:t>
      </w:r>
      <w:r w:rsidR="00A136AE">
        <w:rPr>
          <w:rFonts w:ascii="Cambria" w:hAnsi="Cambria"/>
          <w:b/>
          <w:bCs/>
          <w:sz w:val="20"/>
          <w:szCs w:val="20"/>
          <w:lang w:val="en-IN"/>
        </w:rPr>
        <w:t>+1</w:t>
      </w:r>
      <w:r w:rsidR="005819FA">
        <w:rPr>
          <w:rFonts w:ascii="Cambria" w:hAnsi="Cambria"/>
          <w:b/>
          <w:bCs/>
          <w:sz w:val="20"/>
          <w:szCs w:val="20"/>
          <w:lang w:val="en-IN"/>
        </w:rPr>
        <w:t xml:space="preserve"> 737-257-8509</w:t>
      </w:r>
      <w:r>
        <w:rPr>
          <w:rFonts w:ascii="Cambria" w:hAnsi="Cambria"/>
          <w:b/>
          <w:bCs/>
          <w:color w:val="4472C4" w:themeColor="accent1"/>
          <w:sz w:val="20"/>
          <w:szCs w:val="20"/>
          <w:lang w:val="en-IN"/>
        </w:rPr>
        <w:t xml:space="preserve">      </w:t>
      </w:r>
      <w:r w:rsidR="000C60B8">
        <w:rPr>
          <w:rFonts w:ascii="Cambria" w:hAnsi="Cambria"/>
          <w:b/>
          <w:bCs/>
          <w:color w:val="4472C4" w:themeColor="accent1"/>
          <w:sz w:val="20"/>
          <w:szCs w:val="20"/>
          <w:lang w:val="en-IN"/>
        </w:rPr>
        <w:t xml:space="preserve"> </w:t>
      </w:r>
    </w:p>
    <w:p w14:paraId="75181F0E" w14:textId="4E038EF2" w:rsidR="00153695" w:rsidRDefault="00153695" w:rsidP="00383D74">
      <w:pPr>
        <w:rPr>
          <w:rFonts w:ascii="Cambria" w:hAnsi="Cambria"/>
          <w:b/>
          <w:bCs/>
          <w:color w:val="4472C4" w:themeColor="accent1"/>
          <w:sz w:val="22"/>
          <w:szCs w:val="22"/>
          <w:lang w:val="en-IN"/>
        </w:rPr>
      </w:pPr>
      <w:r>
        <w:rPr>
          <w:rFonts w:ascii="Cambria" w:hAnsi="Cambria"/>
          <w:b/>
          <w:bCs/>
          <w:noProof/>
          <w:color w:val="4472C4" w:themeColor="accent1"/>
          <w:sz w:val="22"/>
          <w:szCs w:val="22"/>
          <w:lang w:val="en-IN"/>
          <w14:ligatures w14:val="standardContextual"/>
        </w:rPr>
        <mc:AlternateContent>
          <mc:Choice Requires="wps">
            <w:drawing>
              <wp:anchor distT="0" distB="0" distL="114300" distR="114300" simplePos="0" relativeHeight="251659264" behindDoc="0" locked="0" layoutInCell="1" allowOverlap="1" wp14:anchorId="68E75E7D" wp14:editId="34F94B4E">
                <wp:simplePos x="0" y="0"/>
                <wp:positionH relativeFrom="margin">
                  <wp:posOffset>-76200</wp:posOffset>
                </wp:positionH>
                <wp:positionV relativeFrom="paragraph">
                  <wp:posOffset>76835</wp:posOffset>
                </wp:positionV>
                <wp:extent cx="6804660" cy="7620"/>
                <wp:effectExtent l="0" t="0" r="34290" b="30480"/>
                <wp:wrapNone/>
                <wp:docPr id="1223122224" name="Straight Connector 6"/>
                <wp:cNvGraphicFramePr/>
                <a:graphic xmlns:a="http://schemas.openxmlformats.org/drawingml/2006/main">
                  <a:graphicData uri="http://schemas.microsoft.com/office/word/2010/wordprocessingShape">
                    <wps:wsp>
                      <wps:cNvCnPr/>
                      <wps:spPr>
                        <a:xfrm>
                          <a:off x="0" y="0"/>
                          <a:ext cx="68046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32B3C"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6.05pt" to="529.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" strokecolor="black [3200]" strokeweight="1pt">
                <v:stroke joinstyle="miter"/>
                <w10:wrap anchorx="margin"/>
              </v:line>
            </w:pict>
          </mc:Fallback>
        </mc:AlternateContent>
      </w:r>
    </w:p>
    <w:p w14:paraId="7047A22A" w14:textId="77777777" w:rsidR="000C60B8" w:rsidRDefault="000C60B8" w:rsidP="00383D74">
      <w:pPr>
        <w:rPr>
          <w:rFonts w:ascii="Cambria" w:hAnsi="Cambria"/>
          <w:b/>
          <w:bCs/>
          <w:color w:val="4472C4" w:themeColor="accent1"/>
          <w:sz w:val="22"/>
          <w:szCs w:val="22"/>
          <w:lang w:val="en-IN"/>
        </w:rPr>
      </w:pPr>
    </w:p>
    <w:p w14:paraId="76A6D1CE" w14:textId="0725132E" w:rsidR="00BE6321" w:rsidRPr="000C60B8" w:rsidRDefault="00BE6321" w:rsidP="00383D74">
      <w:pPr>
        <w:rPr>
          <w:rFonts w:ascii="Cambria" w:hAnsi="Cambria"/>
          <w:b/>
          <w:bCs/>
          <w:color w:val="4472C4" w:themeColor="accent1"/>
          <w:sz w:val="22"/>
          <w:szCs w:val="22"/>
          <w:lang w:val="en-IN"/>
        </w:rPr>
      </w:pPr>
      <w:r w:rsidRPr="000C60B8">
        <w:rPr>
          <w:rFonts w:ascii="Cambria" w:hAnsi="Cambria"/>
          <w:b/>
          <w:bCs/>
          <w:color w:val="4472C4" w:themeColor="accent1"/>
          <w:sz w:val="22"/>
          <w:szCs w:val="22"/>
          <w:lang w:val="en-IN"/>
        </w:rPr>
        <w:t>PROFESSIONAL SUMMARY:</w:t>
      </w:r>
      <w:r w:rsidR="000C60B8">
        <w:rPr>
          <w:rFonts w:ascii="Cambria" w:hAnsi="Cambria"/>
          <w:b/>
          <w:bCs/>
          <w:color w:val="4472C4" w:themeColor="accent1"/>
          <w:sz w:val="22"/>
          <w:szCs w:val="22"/>
          <w:lang w:val="en-IN"/>
        </w:rPr>
        <w:br/>
      </w:r>
    </w:p>
    <w:p w14:paraId="6CD94F70"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With</w:t>
      </w:r>
      <w:r w:rsidRPr="008244C6">
        <w:rPr>
          <w:rFonts w:ascii="Cambria" w:hAnsi="Cambria"/>
          <w:b/>
          <w:bCs/>
          <w:sz w:val="22"/>
          <w:szCs w:val="22"/>
        </w:rPr>
        <w:t xml:space="preserve"> 10 years </w:t>
      </w:r>
      <w:r w:rsidRPr="008244C6">
        <w:rPr>
          <w:rFonts w:ascii="Cambria" w:hAnsi="Cambria"/>
          <w:sz w:val="22"/>
          <w:szCs w:val="22"/>
        </w:rPr>
        <w:t>of</w:t>
      </w:r>
      <w:r w:rsidRPr="008244C6">
        <w:rPr>
          <w:rFonts w:ascii="Cambria" w:hAnsi="Cambria"/>
          <w:b/>
          <w:bCs/>
          <w:sz w:val="22"/>
          <w:szCs w:val="22"/>
        </w:rPr>
        <w:t xml:space="preserve"> full-stack </w:t>
      </w:r>
      <w:r w:rsidRPr="008244C6">
        <w:rPr>
          <w:rFonts w:ascii="Cambria" w:hAnsi="Cambria"/>
          <w:sz w:val="22"/>
          <w:szCs w:val="22"/>
        </w:rPr>
        <w:t>development experience at</w:t>
      </w:r>
      <w:r w:rsidRPr="008244C6">
        <w:rPr>
          <w:rFonts w:ascii="Cambria" w:hAnsi="Cambria"/>
          <w:b/>
          <w:bCs/>
          <w:sz w:val="22"/>
          <w:szCs w:val="22"/>
        </w:rPr>
        <w:t xml:space="preserve"> FedEx Corp, O'Reilly Auto Parts, Bajaj Allianz Life Insurance, and HSBC Bank India</w:t>
      </w:r>
      <w:r w:rsidRPr="008244C6">
        <w:rPr>
          <w:rFonts w:ascii="Cambria" w:hAnsi="Cambria"/>
          <w:sz w:val="22"/>
          <w:szCs w:val="22"/>
        </w:rPr>
        <w:t>, specializing in Object-Oriented Analysis and Design (OOAD), the Software Development Life Cycle (SDLC), and enterprise application implementation using Agile methodologies such as Scrum, Test-Driven Development (TDD), and Incremental/Iterative development.</w:t>
      </w:r>
    </w:p>
    <w:p w14:paraId="67C973B8"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Developed scalable and high-performance backend services using</w:t>
      </w:r>
      <w:r w:rsidRPr="008244C6">
        <w:rPr>
          <w:rFonts w:ascii="Cambria" w:hAnsi="Cambria"/>
          <w:b/>
          <w:bCs/>
          <w:sz w:val="22"/>
          <w:szCs w:val="22"/>
        </w:rPr>
        <w:t xml:space="preserve"> Node.js (Express) at FedEx Corp</w:t>
      </w:r>
      <w:r w:rsidRPr="008244C6">
        <w:rPr>
          <w:rFonts w:ascii="Cambria" w:hAnsi="Cambria"/>
          <w:sz w:val="22"/>
          <w:szCs w:val="22"/>
        </w:rPr>
        <w:t xml:space="preserve"> to process critical logistics data, optimizing response times for shipment tracking and reducing latency by 30% through a microservices-based approach.</w:t>
      </w:r>
    </w:p>
    <w:p w14:paraId="366959BF"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Designed and implemented</w:t>
      </w:r>
      <w:r w:rsidRPr="008244C6">
        <w:rPr>
          <w:rFonts w:ascii="Cambria" w:hAnsi="Cambria"/>
          <w:b/>
          <w:bCs/>
          <w:sz w:val="22"/>
          <w:szCs w:val="22"/>
        </w:rPr>
        <w:t xml:space="preserve"> RESTful APIs </w:t>
      </w:r>
      <w:r w:rsidRPr="008244C6">
        <w:rPr>
          <w:rFonts w:ascii="Cambria" w:hAnsi="Cambria"/>
          <w:sz w:val="22"/>
          <w:szCs w:val="22"/>
        </w:rPr>
        <w:t>using</w:t>
      </w:r>
      <w:r w:rsidRPr="008244C6">
        <w:rPr>
          <w:rFonts w:ascii="Cambria" w:hAnsi="Cambria"/>
          <w:b/>
          <w:bCs/>
          <w:sz w:val="22"/>
          <w:szCs w:val="22"/>
        </w:rPr>
        <w:t xml:space="preserve"> Node.js at O'Reilly Auto Parts</w:t>
      </w:r>
      <w:r w:rsidRPr="008244C6">
        <w:rPr>
          <w:rFonts w:ascii="Cambria" w:hAnsi="Cambria"/>
          <w:sz w:val="22"/>
          <w:szCs w:val="22"/>
        </w:rPr>
        <w:t>, enabling seamless integration with e-commerce and inventory management systems, handling over a million API requests daily to improve product availability and order processing.</w:t>
      </w:r>
    </w:p>
    <w:p w14:paraId="02A4D08D"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Integrated</w:t>
      </w:r>
      <w:r w:rsidRPr="008244C6">
        <w:rPr>
          <w:rFonts w:ascii="Cambria" w:hAnsi="Cambria"/>
          <w:b/>
          <w:bCs/>
          <w:sz w:val="22"/>
          <w:szCs w:val="22"/>
        </w:rPr>
        <w:t xml:space="preserve"> GraphQL APIs at Bajaj Allianz Life Insurance</w:t>
      </w:r>
      <w:r w:rsidRPr="008244C6">
        <w:rPr>
          <w:rFonts w:ascii="Cambria" w:hAnsi="Cambria"/>
          <w:sz w:val="22"/>
          <w:szCs w:val="22"/>
        </w:rPr>
        <w:t xml:space="preserve"> to enhance policy data retrieval, streamlining customer queries and reducing network payloads by 40%, leading to faster and more efficient insurance application processing.</w:t>
      </w:r>
    </w:p>
    <w:p w14:paraId="07E174BD"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Proficient in</w:t>
      </w:r>
      <w:r w:rsidRPr="008244C6">
        <w:rPr>
          <w:rFonts w:ascii="Cambria" w:hAnsi="Cambria"/>
          <w:b/>
          <w:bCs/>
          <w:sz w:val="22"/>
          <w:szCs w:val="22"/>
        </w:rPr>
        <w:t xml:space="preserve"> Java 11, Java 8, J2EE, and Java frameworks</w:t>
      </w:r>
      <w:r w:rsidRPr="008244C6">
        <w:rPr>
          <w:rFonts w:ascii="Cambria" w:hAnsi="Cambria"/>
          <w:sz w:val="22"/>
          <w:szCs w:val="22"/>
        </w:rPr>
        <w:t>, including Spring Boot, Spring MVC, Hibernate, Struts, Spring AOP, and Spring Web Flow, ensuring the development of robust and scalable enterprise applications.</w:t>
      </w:r>
    </w:p>
    <w:p w14:paraId="6F481D06" w14:textId="790B0E7C"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Expertise in</w:t>
      </w:r>
      <w:r w:rsidRPr="008244C6">
        <w:rPr>
          <w:rFonts w:ascii="Cambria" w:hAnsi="Cambria"/>
          <w:b/>
          <w:bCs/>
          <w:sz w:val="22"/>
          <w:szCs w:val="22"/>
        </w:rPr>
        <w:t xml:space="preserve"> microservices and monolithic </w:t>
      </w:r>
      <w:r w:rsidR="00F75276" w:rsidRPr="008244C6">
        <w:rPr>
          <w:rFonts w:ascii="Cambria" w:hAnsi="Cambria"/>
          <w:b/>
          <w:bCs/>
          <w:sz w:val="22"/>
          <w:szCs w:val="22"/>
        </w:rPr>
        <w:t>architecture</w:t>
      </w:r>
      <w:r w:rsidRPr="008244C6">
        <w:rPr>
          <w:rFonts w:ascii="Cambria" w:hAnsi="Cambria"/>
          <w:sz w:val="22"/>
          <w:szCs w:val="22"/>
        </w:rPr>
        <w:t xml:space="preserve"> using Spring Boot, Apache Kafka, and RESTful APIs, ensuring seamless service-to-service communication and real-time data processing.</w:t>
      </w:r>
    </w:p>
    <w:p w14:paraId="3C8E6003" w14:textId="472DF6EC"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Hands-on experience with front-end technologies like</w:t>
      </w:r>
      <w:r w:rsidRPr="008244C6">
        <w:rPr>
          <w:rFonts w:ascii="Cambria" w:hAnsi="Cambria"/>
          <w:b/>
          <w:bCs/>
          <w:sz w:val="22"/>
          <w:szCs w:val="22"/>
        </w:rPr>
        <w:t xml:space="preserve"> Angular, React.js, Vue.js, and TypeScript</w:t>
      </w:r>
      <w:r w:rsidRPr="008244C6">
        <w:rPr>
          <w:rFonts w:ascii="Cambria" w:hAnsi="Cambria"/>
          <w:sz w:val="22"/>
          <w:szCs w:val="22"/>
        </w:rPr>
        <w:t>, developing interactive and responsive user interfaces for financial, automotive, and retail platforms.</w:t>
      </w:r>
    </w:p>
    <w:p w14:paraId="3D0632EC"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Skilled in database management using</w:t>
      </w:r>
      <w:r w:rsidRPr="008244C6">
        <w:rPr>
          <w:rFonts w:ascii="Cambria" w:hAnsi="Cambria"/>
          <w:b/>
          <w:bCs/>
          <w:sz w:val="22"/>
          <w:szCs w:val="22"/>
        </w:rPr>
        <w:t xml:space="preserve"> MongoDB, Oracle, MySQL, PostgreSQL, and Cassandra</w:t>
      </w:r>
      <w:r w:rsidRPr="008244C6">
        <w:rPr>
          <w:rFonts w:ascii="Cambria" w:hAnsi="Cambria"/>
          <w:sz w:val="22"/>
          <w:szCs w:val="22"/>
        </w:rPr>
        <w:t>, with expertise in schema design, query optimization, stored procedures, and data migrations between SQL and NoSQL platforms.</w:t>
      </w:r>
    </w:p>
    <w:p w14:paraId="31DC6DCA"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Deep knowledge of cloud platforms, including AWS (EC2, S3, Lambda, RDS, Auto Scaling, IAM), GCP (App Engine, Kubernetes Engine, Cloud Functions), and Azure (Blob Storage, Active Directory, Cosmos DB), leveraging cloud-native solutions for scalability and cost efficiency.</w:t>
      </w:r>
    </w:p>
    <w:p w14:paraId="706CA0FE"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Proficient in</w:t>
      </w:r>
      <w:r w:rsidRPr="008244C6">
        <w:rPr>
          <w:rFonts w:ascii="Cambria" w:hAnsi="Cambria"/>
          <w:b/>
          <w:bCs/>
          <w:sz w:val="22"/>
          <w:szCs w:val="22"/>
        </w:rPr>
        <w:t xml:space="preserve"> DevOps and CI/CD practices</w:t>
      </w:r>
      <w:r w:rsidRPr="008244C6">
        <w:rPr>
          <w:rFonts w:ascii="Cambria" w:hAnsi="Cambria"/>
          <w:sz w:val="22"/>
          <w:szCs w:val="22"/>
        </w:rPr>
        <w:t>, utilizing Jenkins for automated deployment pipelines, Docker for containerization, Kubernetes for orchestration, and Git/Bitbucket for version control, streamlining software delivery workflows.</w:t>
      </w:r>
    </w:p>
    <w:p w14:paraId="12691C79"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Strong expertise in testing frameworks such as</w:t>
      </w:r>
      <w:r w:rsidRPr="008244C6">
        <w:rPr>
          <w:rFonts w:ascii="Cambria" w:hAnsi="Cambria"/>
          <w:b/>
          <w:bCs/>
          <w:sz w:val="22"/>
          <w:szCs w:val="22"/>
        </w:rPr>
        <w:t xml:space="preserve"> JUnit, TestNG, Jasmine, Karma, and Cucumber</w:t>
      </w:r>
      <w:r w:rsidRPr="008244C6">
        <w:rPr>
          <w:rFonts w:ascii="Cambria" w:hAnsi="Cambria"/>
          <w:sz w:val="22"/>
          <w:szCs w:val="22"/>
        </w:rPr>
        <w:t>, with hands-on experience in behavior-driven development, automated test execution, and performance testing with Apache JMeter.</w:t>
      </w:r>
    </w:p>
    <w:p w14:paraId="65760C85"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Designed and optimized</w:t>
      </w:r>
      <w:r w:rsidRPr="008244C6">
        <w:rPr>
          <w:rFonts w:ascii="Cambria" w:hAnsi="Cambria"/>
          <w:b/>
          <w:bCs/>
          <w:sz w:val="22"/>
          <w:szCs w:val="22"/>
        </w:rPr>
        <w:t xml:space="preserve"> ETL</w:t>
      </w:r>
      <w:r w:rsidRPr="008244C6">
        <w:rPr>
          <w:rFonts w:ascii="Cambria" w:hAnsi="Cambria"/>
          <w:sz w:val="22"/>
          <w:szCs w:val="22"/>
        </w:rPr>
        <w:t xml:space="preserve"> pipelines and automated workflows across</w:t>
      </w:r>
      <w:r w:rsidRPr="008244C6">
        <w:rPr>
          <w:rFonts w:ascii="Cambria" w:hAnsi="Cambria"/>
          <w:b/>
          <w:bCs/>
          <w:sz w:val="22"/>
          <w:szCs w:val="22"/>
        </w:rPr>
        <w:t xml:space="preserve"> GCP, AWS, and Azure Data Factory</w:t>
      </w:r>
      <w:r w:rsidRPr="008244C6">
        <w:rPr>
          <w:rFonts w:ascii="Cambria" w:hAnsi="Cambria"/>
          <w:sz w:val="22"/>
          <w:szCs w:val="22"/>
        </w:rPr>
        <w:t>, ensuring seamless data integration and synchronization across distributed systems.</w:t>
      </w:r>
    </w:p>
    <w:p w14:paraId="7CCB3DDA"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 xml:space="preserve">Extensive experience in web services development using </w:t>
      </w:r>
      <w:r w:rsidRPr="008244C6">
        <w:rPr>
          <w:rFonts w:ascii="Cambria" w:hAnsi="Cambria"/>
          <w:b/>
          <w:bCs/>
          <w:sz w:val="22"/>
          <w:szCs w:val="22"/>
        </w:rPr>
        <w:t>SOAP</w:t>
      </w:r>
      <w:r w:rsidRPr="008244C6">
        <w:rPr>
          <w:rFonts w:ascii="Cambria" w:hAnsi="Cambria"/>
          <w:sz w:val="22"/>
          <w:szCs w:val="22"/>
        </w:rPr>
        <w:t xml:space="preserve"> (JAX-WS, Axis) and REST APIs, with proficiency in API testing tools like </w:t>
      </w:r>
      <w:r w:rsidRPr="008244C6">
        <w:rPr>
          <w:rFonts w:ascii="Cambria" w:hAnsi="Cambria"/>
          <w:b/>
          <w:bCs/>
          <w:sz w:val="22"/>
          <w:szCs w:val="22"/>
        </w:rPr>
        <w:t>SOAP</w:t>
      </w:r>
      <w:r w:rsidRPr="008244C6">
        <w:rPr>
          <w:rFonts w:ascii="Cambria" w:hAnsi="Cambria"/>
          <w:sz w:val="22"/>
          <w:szCs w:val="22"/>
        </w:rPr>
        <w:t xml:space="preserve"> </w:t>
      </w:r>
      <w:r w:rsidRPr="008244C6">
        <w:rPr>
          <w:rFonts w:ascii="Cambria" w:hAnsi="Cambria"/>
          <w:b/>
          <w:bCs/>
          <w:sz w:val="22"/>
          <w:szCs w:val="22"/>
        </w:rPr>
        <w:t>UI</w:t>
      </w:r>
      <w:r w:rsidRPr="008244C6">
        <w:rPr>
          <w:rFonts w:ascii="Cambria" w:hAnsi="Cambria"/>
          <w:sz w:val="22"/>
          <w:szCs w:val="22"/>
        </w:rPr>
        <w:t xml:space="preserve"> and Postman for validation and performance testing.</w:t>
      </w:r>
    </w:p>
    <w:p w14:paraId="1C10D7D9"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Skilled in</w:t>
      </w:r>
      <w:r w:rsidRPr="008244C6">
        <w:rPr>
          <w:rFonts w:ascii="Cambria" w:hAnsi="Cambria"/>
          <w:b/>
          <w:bCs/>
          <w:sz w:val="22"/>
          <w:szCs w:val="22"/>
        </w:rPr>
        <w:t xml:space="preserve"> front-end </w:t>
      </w:r>
      <w:r w:rsidRPr="008244C6">
        <w:rPr>
          <w:rFonts w:ascii="Cambria" w:hAnsi="Cambria"/>
          <w:sz w:val="22"/>
          <w:szCs w:val="22"/>
        </w:rPr>
        <w:t xml:space="preserve">development using </w:t>
      </w:r>
      <w:r w:rsidRPr="008244C6">
        <w:rPr>
          <w:rFonts w:ascii="Cambria" w:hAnsi="Cambria"/>
          <w:b/>
          <w:bCs/>
          <w:sz w:val="22"/>
          <w:szCs w:val="22"/>
        </w:rPr>
        <w:t>HTML5, CSS3, JavaScript, AJAX,</w:t>
      </w:r>
      <w:r w:rsidRPr="008244C6">
        <w:rPr>
          <w:rFonts w:ascii="Cambria" w:hAnsi="Cambria"/>
          <w:sz w:val="22"/>
          <w:szCs w:val="22"/>
        </w:rPr>
        <w:t xml:space="preserve"> and modern JavaScript frameworks, ensuring smooth interaction between client-side applications and backend systems.</w:t>
      </w:r>
    </w:p>
    <w:p w14:paraId="4D3558DA"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 xml:space="preserve">Hands-on experience in containerized application deployment and orchestration using </w:t>
      </w:r>
      <w:r w:rsidRPr="008244C6">
        <w:rPr>
          <w:rFonts w:ascii="Cambria" w:hAnsi="Cambria"/>
          <w:b/>
          <w:bCs/>
          <w:sz w:val="22"/>
          <w:szCs w:val="22"/>
        </w:rPr>
        <w:t>Docker</w:t>
      </w:r>
      <w:r w:rsidRPr="008244C6">
        <w:rPr>
          <w:rFonts w:ascii="Cambria" w:hAnsi="Cambria"/>
          <w:sz w:val="22"/>
          <w:szCs w:val="22"/>
        </w:rPr>
        <w:t xml:space="preserve"> and </w:t>
      </w:r>
      <w:r w:rsidRPr="008244C6">
        <w:rPr>
          <w:rFonts w:ascii="Cambria" w:hAnsi="Cambria"/>
          <w:b/>
          <w:bCs/>
          <w:sz w:val="22"/>
          <w:szCs w:val="22"/>
        </w:rPr>
        <w:t>Kubernetes</w:t>
      </w:r>
      <w:r w:rsidRPr="008244C6">
        <w:rPr>
          <w:rFonts w:ascii="Cambria" w:hAnsi="Cambria"/>
          <w:sz w:val="22"/>
          <w:szCs w:val="22"/>
        </w:rPr>
        <w:t>, ensuring high availability and scalability for enterprise applications.</w:t>
      </w:r>
    </w:p>
    <w:p w14:paraId="129E85CE"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 xml:space="preserve">Strong understanding of real-time data processing and messaging systems, including </w:t>
      </w:r>
      <w:r w:rsidRPr="008244C6">
        <w:rPr>
          <w:rFonts w:ascii="Cambria" w:hAnsi="Cambria"/>
          <w:b/>
          <w:bCs/>
          <w:sz w:val="22"/>
          <w:szCs w:val="22"/>
        </w:rPr>
        <w:t>Apache</w:t>
      </w:r>
      <w:r w:rsidRPr="008244C6">
        <w:rPr>
          <w:rFonts w:ascii="Cambria" w:hAnsi="Cambria"/>
          <w:sz w:val="22"/>
          <w:szCs w:val="22"/>
        </w:rPr>
        <w:t xml:space="preserve"> </w:t>
      </w:r>
      <w:r w:rsidRPr="008244C6">
        <w:rPr>
          <w:rFonts w:ascii="Cambria" w:hAnsi="Cambria"/>
          <w:b/>
          <w:bCs/>
          <w:sz w:val="22"/>
          <w:szCs w:val="22"/>
        </w:rPr>
        <w:t>Kafka</w:t>
      </w:r>
      <w:r w:rsidRPr="008244C6">
        <w:rPr>
          <w:rFonts w:ascii="Cambria" w:hAnsi="Cambria"/>
          <w:sz w:val="22"/>
          <w:szCs w:val="22"/>
        </w:rPr>
        <w:t xml:space="preserve"> and </w:t>
      </w:r>
      <w:r w:rsidRPr="008244C6">
        <w:rPr>
          <w:rFonts w:ascii="Cambria" w:hAnsi="Cambria"/>
          <w:b/>
          <w:bCs/>
          <w:sz w:val="22"/>
          <w:szCs w:val="22"/>
        </w:rPr>
        <w:t>ActiveMQ</w:t>
      </w:r>
      <w:r w:rsidRPr="008244C6">
        <w:rPr>
          <w:rFonts w:ascii="Cambria" w:hAnsi="Cambria"/>
          <w:sz w:val="22"/>
          <w:szCs w:val="22"/>
        </w:rPr>
        <w:t>, enabling seamless data streaming and synchronization across distributed environments.</w:t>
      </w:r>
    </w:p>
    <w:p w14:paraId="667FE4CF"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lastRenderedPageBreak/>
        <w:t>Worked with build automation tools such as</w:t>
      </w:r>
      <w:r w:rsidRPr="008244C6">
        <w:rPr>
          <w:rFonts w:ascii="Cambria" w:hAnsi="Cambria"/>
          <w:b/>
          <w:bCs/>
          <w:sz w:val="22"/>
          <w:szCs w:val="22"/>
        </w:rPr>
        <w:t xml:space="preserve"> Maven, Gradle, and ANT, </w:t>
      </w:r>
      <w:r w:rsidRPr="008244C6">
        <w:rPr>
          <w:rFonts w:ascii="Cambria" w:hAnsi="Cambria"/>
          <w:sz w:val="22"/>
          <w:szCs w:val="22"/>
        </w:rPr>
        <w:t>along with integration tools like Ivy and NuGet, optimizing application builds and deployment pipelines.</w:t>
      </w:r>
    </w:p>
    <w:p w14:paraId="5379C326"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Enhanced backend performance at</w:t>
      </w:r>
      <w:r w:rsidRPr="008244C6">
        <w:rPr>
          <w:rFonts w:ascii="Cambria" w:hAnsi="Cambria"/>
          <w:b/>
          <w:bCs/>
          <w:sz w:val="22"/>
          <w:szCs w:val="22"/>
        </w:rPr>
        <w:t xml:space="preserve"> FedEx Corp </w:t>
      </w:r>
      <w:r w:rsidRPr="008244C6">
        <w:rPr>
          <w:rFonts w:ascii="Cambria" w:hAnsi="Cambria"/>
          <w:sz w:val="22"/>
          <w:szCs w:val="22"/>
        </w:rPr>
        <w:t>by optimizing</w:t>
      </w:r>
      <w:r w:rsidRPr="008244C6">
        <w:rPr>
          <w:rFonts w:ascii="Cambria" w:hAnsi="Cambria"/>
          <w:b/>
          <w:bCs/>
          <w:sz w:val="22"/>
          <w:szCs w:val="22"/>
        </w:rPr>
        <w:t xml:space="preserve"> Node.js cluster mode</w:t>
      </w:r>
      <w:r w:rsidRPr="008244C6">
        <w:rPr>
          <w:rFonts w:ascii="Cambria" w:hAnsi="Cambria"/>
          <w:sz w:val="22"/>
          <w:szCs w:val="22"/>
        </w:rPr>
        <w:t>, maximizing concurrency and improving resource utilization for large-scale logistics data processing.</w:t>
      </w:r>
    </w:p>
    <w:p w14:paraId="01405C81"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Led backend optimization at</w:t>
      </w:r>
      <w:r w:rsidRPr="008244C6">
        <w:rPr>
          <w:rFonts w:ascii="Cambria" w:hAnsi="Cambria"/>
          <w:b/>
          <w:bCs/>
          <w:sz w:val="22"/>
          <w:szCs w:val="22"/>
        </w:rPr>
        <w:t xml:space="preserve"> O'Reilly Auto Parts </w:t>
      </w:r>
      <w:r w:rsidRPr="008244C6">
        <w:rPr>
          <w:rFonts w:ascii="Cambria" w:hAnsi="Cambria"/>
          <w:sz w:val="22"/>
          <w:szCs w:val="22"/>
        </w:rPr>
        <w:t>using</w:t>
      </w:r>
      <w:r w:rsidRPr="008244C6">
        <w:rPr>
          <w:rFonts w:ascii="Cambria" w:hAnsi="Cambria"/>
          <w:b/>
          <w:bCs/>
          <w:sz w:val="22"/>
          <w:szCs w:val="22"/>
        </w:rPr>
        <w:t xml:space="preserve"> Node.js</w:t>
      </w:r>
      <w:r w:rsidRPr="008244C6">
        <w:rPr>
          <w:rFonts w:ascii="Cambria" w:hAnsi="Cambria"/>
          <w:sz w:val="22"/>
          <w:szCs w:val="22"/>
        </w:rPr>
        <w:t>, improving maintainability and reducing code complexity by 40%, enhancing scalability for order management and customer transactions.</w:t>
      </w:r>
    </w:p>
    <w:p w14:paraId="1D297038" w14:textId="77777777" w:rsidR="008244C6" w:rsidRPr="008244C6" w:rsidRDefault="008244C6" w:rsidP="008244C6">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Proficient in monitoring and performance optimization, leveraging tools like Azure Monitor, Application Insights, and CloudWatch to ensure system reliability, proactively identify issues, and enhance operational efficiency.</w:t>
      </w:r>
    </w:p>
    <w:p w14:paraId="08A1E10C" w14:textId="0D4F6CEF" w:rsidR="00BE6321" w:rsidRPr="002F013B" w:rsidRDefault="008244C6" w:rsidP="00BE6321">
      <w:pPr>
        <w:pStyle w:val="ListParagraph"/>
        <w:numPr>
          <w:ilvl w:val="0"/>
          <w:numId w:val="10"/>
        </w:numPr>
        <w:spacing w:line="276" w:lineRule="auto"/>
        <w:jc w:val="both"/>
        <w:rPr>
          <w:rFonts w:ascii="Cambria" w:hAnsi="Cambria"/>
          <w:sz w:val="22"/>
          <w:szCs w:val="22"/>
        </w:rPr>
      </w:pPr>
      <w:r w:rsidRPr="008244C6">
        <w:rPr>
          <w:rFonts w:ascii="Cambria" w:hAnsi="Cambria"/>
          <w:sz w:val="22"/>
          <w:szCs w:val="22"/>
        </w:rPr>
        <w:t>Proven experience working in</w:t>
      </w:r>
      <w:r w:rsidRPr="008244C6">
        <w:rPr>
          <w:rFonts w:ascii="Cambria" w:hAnsi="Cambria"/>
          <w:b/>
          <w:bCs/>
          <w:sz w:val="22"/>
          <w:szCs w:val="22"/>
        </w:rPr>
        <w:t xml:space="preserve"> Agile </w:t>
      </w:r>
      <w:r w:rsidRPr="008244C6">
        <w:rPr>
          <w:rFonts w:ascii="Cambria" w:hAnsi="Cambria"/>
          <w:sz w:val="22"/>
          <w:szCs w:val="22"/>
        </w:rPr>
        <w:t>environments, collaborating with cross-functional teams to deliver high-quality solutions that align with business goals and technical requirements.</w:t>
      </w:r>
    </w:p>
    <w:p w14:paraId="4543509E" w14:textId="28E6A9F0" w:rsidR="00BE6321" w:rsidRPr="0035287D" w:rsidRDefault="00BE6321" w:rsidP="000C60B8">
      <w:pPr>
        <w:tabs>
          <w:tab w:val="left" w:pos="3456"/>
        </w:tabs>
        <w:spacing w:line="276" w:lineRule="auto"/>
        <w:jc w:val="both"/>
        <w:rPr>
          <w:rFonts w:ascii="Cambria" w:hAnsi="Cambria"/>
          <w:b/>
          <w:bCs/>
          <w:sz w:val="22"/>
          <w:szCs w:val="22"/>
          <w:lang w:val="en-IN"/>
        </w:rPr>
      </w:pPr>
      <w:r w:rsidRPr="000C60B8">
        <w:rPr>
          <w:rFonts w:ascii="Cambria" w:hAnsi="Cambria"/>
          <w:b/>
          <w:bCs/>
          <w:color w:val="4472C4" w:themeColor="accent1"/>
          <w:sz w:val="22"/>
          <w:szCs w:val="22"/>
          <w:lang w:val="en-IN"/>
        </w:rPr>
        <w:t>TECHNICAL SKILLS:</w:t>
      </w:r>
      <w:r w:rsidR="000C60B8">
        <w:rPr>
          <w:rFonts w:ascii="Cambria" w:hAnsi="Cambria"/>
          <w:b/>
          <w:bCs/>
          <w:sz w:val="22"/>
          <w:szCs w:val="22"/>
          <w:lang w:val="en-IN"/>
        </w:rPr>
        <w:tab/>
      </w:r>
    </w:p>
    <w:p w14:paraId="42788D46" w14:textId="77777777" w:rsidR="00BE6321" w:rsidRPr="0035287D" w:rsidRDefault="00BE6321" w:rsidP="00BE6321">
      <w:pPr>
        <w:spacing w:line="276" w:lineRule="auto"/>
        <w:jc w:val="both"/>
        <w:rPr>
          <w:rFonts w:ascii="Cambria" w:hAnsi="Cambria"/>
          <w:sz w:val="22"/>
          <w:szCs w:val="22"/>
          <w:lang w:val="en-IN"/>
        </w:rPr>
      </w:pPr>
    </w:p>
    <w:tbl>
      <w:tblPr>
        <w:tblStyle w:val="PlainTable11"/>
        <w:tblW w:w="10950" w:type="dxa"/>
        <w:tblLayout w:type="fixed"/>
        <w:tblLook w:val="06A0" w:firstRow="1" w:lastRow="0" w:firstColumn="1" w:lastColumn="0" w:noHBand="1" w:noVBand="1"/>
      </w:tblPr>
      <w:tblGrid>
        <w:gridCol w:w="3480"/>
        <w:gridCol w:w="7005"/>
        <w:gridCol w:w="465"/>
      </w:tblGrid>
      <w:tr w:rsidR="00007D3F" w:rsidRPr="00007D3F" w14:paraId="55B6FD26" w14:textId="77777777" w:rsidTr="00FB3183">
        <w:trPr>
          <w:gridAfter w:val="1"/>
          <w:cnfStyle w:val="100000000000" w:firstRow="1" w:lastRow="0" w:firstColumn="0" w:lastColumn="0" w:oddVBand="0" w:evenVBand="0" w:oddHBand="0" w:evenHBand="0" w:firstRowFirstColumn="0" w:firstRowLastColumn="0" w:lastRowFirstColumn="0" w:lastRowLastColumn="0"/>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744CC917" w14:textId="269861E1" w:rsidR="00007D3F" w:rsidRPr="00007D3F" w:rsidRDefault="00007D3F">
            <w:pPr>
              <w:jc w:val="both"/>
              <w:rPr>
                <w:rFonts w:ascii="Cambria" w:eastAsia="Cambria" w:hAnsi="Cambria" w:cs="Cambria"/>
                <w:sz w:val="22"/>
                <w:szCs w:val="22"/>
              </w:rPr>
            </w:pPr>
            <w:r w:rsidRPr="00007D3F">
              <w:rPr>
                <w:rFonts w:ascii="Cambria" w:eastAsia="Cambria" w:hAnsi="Cambria" w:cs="Cambria"/>
                <w:sz w:val="22"/>
                <w:szCs w:val="22"/>
              </w:rPr>
              <w:t>Languages</w:t>
            </w:r>
          </w:p>
        </w:tc>
        <w:tc>
          <w:tcPr>
            <w:tcW w:w="7005" w:type="dxa"/>
          </w:tcPr>
          <w:p w14:paraId="40CB638D" w14:textId="4B6A9AAE" w:rsidR="00007D3F" w:rsidRPr="00710313" w:rsidRDefault="001E5B75">
            <w:pPr>
              <w:jc w:val="both"/>
              <w:cnfStyle w:val="100000000000" w:firstRow="1" w:lastRow="0" w:firstColumn="0" w:lastColumn="0" w:oddVBand="0" w:evenVBand="0" w:oddHBand="0" w:evenHBand="0" w:firstRowFirstColumn="0" w:firstRowLastColumn="0" w:lastRowFirstColumn="0" w:lastRowLastColumn="0"/>
              <w:rPr>
                <w:rFonts w:ascii="Cambria" w:eastAsia="Cambria" w:hAnsi="Cambria" w:cs="Cambria"/>
                <w:sz w:val="22"/>
                <w:szCs w:val="22"/>
              </w:rPr>
            </w:pPr>
            <w:r w:rsidRPr="00710313">
              <w:rPr>
                <w:rFonts w:ascii="Cambria" w:hAnsi="Cambria" w:cstheme="minorHAnsi"/>
                <w:sz w:val="22"/>
                <w:szCs w:val="22"/>
              </w:rPr>
              <w:t>JavaScript (JS), Node.js, Java (17/11/8), PL/SQL</w:t>
            </w:r>
          </w:p>
        </w:tc>
      </w:tr>
      <w:tr w:rsidR="00007D3F" w:rsidRPr="00007D3F" w14:paraId="1B2AD3ED"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681A8E58" w14:textId="27EF5DAF" w:rsidR="00007D3F" w:rsidRPr="00007D3F" w:rsidRDefault="00BA2282">
            <w:pPr>
              <w:jc w:val="both"/>
              <w:rPr>
                <w:rFonts w:ascii="Cambria" w:eastAsia="Cambria" w:hAnsi="Cambria" w:cs="Cambria"/>
                <w:sz w:val="22"/>
                <w:szCs w:val="22"/>
              </w:rPr>
            </w:pPr>
            <w:r>
              <w:rPr>
                <w:rFonts w:ascii="Cambria" w:eastAsia="Cambria" w:hAnsi="Cambria" w:cs="Cambria"/>
                <w:sz w:val="22"/>
                <w:szCs w:val="22"/>
              </w:rPr>
              <w:t>Frameworks &amp; Libraries</w:t>
            </w:r>
          </w:p>
        </w:tc>
        <w:tc>
          <w:tcPr>
            <w:tcW w:w="7005" w:type="dxa"/>
          </w:tcPr>
          <w:p w14:paraId="5DD3A341" w14:textId="5F7558D4" w:rsidR="00007D3F" w:rsidRPr="00710313" w:rsidRDefault="00450339">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hAnsi="Cambria" w:cstheme="minorHAnsi"/>
                <w:b/>
                <w:bCs/>
                <w:sz w:val="22"/>
                <w:szCs w:val="22"/>
              </w:rPr>
              <w:t>ExpressJs,</w:t>
            </w:r>
            <w:r w:rsidR="00710313" w:rsidRPr="00710313">
              <w:rPr>
                <w:rFonts w:ascii="Cambria" w:hAnsi="Cambria" w:cstheme="minorHAnsi"/>
                <w:b/>
                <w:bCs/>
                <w:sz w:val="22"/>
                <w:szCs w:val="22"/>
              </w:rPr>
              <w:t xml:space="preserve"> </w:t>
            </w:r>
            <w:r w:rsidRPr="00710313">
              <w:rPr>
                <w:rFonts w:ascii="Cambria" w:hAnsi="Cambria" w:cstheme="minorHAnsi"/>
                <w:b/>
                <w:bCs/>
                <w:sz w:val="22"/>
                <w:szCs w:val="22"/>
              </w:rPr>
              <w:t>Auth0, RxJs, Struts, Hibernate, JPA, Kafka</w:t>
            </w:r>
          </w:p>
        </w:tc>
      </w:tr>
      <w:tr w:rsidR="00007D3F" w:rsidRPr="00007D3F" w14:paraId="59ACC2AB"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5510E05F" w14:textId="0146B842" w:rsidR="00007D3F" w:rsidRPr="00007D3F" w:rsidRDefault="00BA2282" w:rsidP="00007D3F">
            <w:pPr>
              <w:rPr>
                <w:rFonts w:ascii="Cambria" w:eastAsia="Cambria" w:hAnsi="Cambria" w:cs="Cambria"/>
                <w:sz w:val="22"/>
                <w:szCs w:val="22"/>
              </w:rPr>
            </w:pPr>
            <w:r>
              <w:rPr>
                <w:rFonts w:ascii="Cambria" w:eastAsia="Cambria" w:hAnsi="Cambria" w:cs="Cambria"/>
                <w:sz w:val="22"/>
                <w:szCs w:val="22"/>
              </w:rPr>
              <w:t>Web Technologies</w:t>
            </w:r>
          </w:p>
        </w:tc>
        <w:tc>
          <w:tcPr>
            <w:tcW w:w="7005" w:type="dxa"/>
          </w:tcPr>
          <w:p w14:paraId="037C7BF9" w14:textId="1BD539A4" w:rsidR="00007D3F" w:rsidRPr="00710313" w:rsidRDefault="00C22E87">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hAnsi="Cambria" w:cstheme="minorHAnsi"/>
                <w:b/>
                <w:bCs/>
                <w:sz w:val="22"/>
                <w:szCs w:val="22"/>
              </w:rPr>
              <w:t>HTML5, CSS3, XML, JSON, SOAP, REST, Angular (</w:t>
            </w:r>
            <w:r w:rsidR="00720E09">
              <w:rPr>
                <w:rFonts w:ascii="Cambria" w:hAnsi="Cambria" w:cstheme="minorHAnsi"/>
                <w:b/>
                <w:bCs/>
                <w:sz w:val="22"/>
                <w:szCs w:val="22"/>
              </w:rPr>
              <w:t>16/</w:t>
            </w:r>
            <w:r w:rsidRPr="00710313">
              <w:rPr>
                <w:rFonts w:ascii="Cambria" w:hAnsi="Cambria" w:cstheme="minorHAnsi"/>
                <w:b/>
                <w:bCs/>
                <w:sz w:val="22"/>
                <w:szCs w:val="22"/>
              </w:rPr>
              <w:t>14/10/6/2)</w:t>
            </w:r>
            <w:r w:rsidRPr="00710313">
              <w:rPr>
                <w:rFonts w:eastAsia="Calibri"/>
                <w:b/>
                <w:bCs/>
                <w:sz w:val="22"/>
                <w:szCs w:val="22"/>
              </w:rPr>
              <w:t xml:space="preserve"> , </w:t>
            </w:r>
            <w:r w:rsidRPr="00710313">
              <w:rPr>
                <w:rFonts w:eastAsia="Calibri"/>
                <w:sz w:val="22"/>
                <w:szCs w:val="22"/>
              </w:rPr>
              <w:t xml:space="preserve">DHTML, </w:t>
            </w:r>
            <w:r w:rsidRPr="00710313">
              <w:rPr>
                <w:rFonts w:ascii="Cambria" w:eastAsia="Calibri" w:hAnsi="Cambria"/>
                <w:sz w:val="22"/>
                <w:szCs w:val="22"/>
              </w:rPr>
              <w:t>XML, CSS, jQuery, JavaScript, AJAX, Bootstrap, JSON, , React JS, Node JS, Angular JS.</w:t>
            </w:r>
          </w:p>
        </w:tc>
      </w:tr>
      <w:tr w:rsidR="00007D3F" w:rsidRPr="00007D3F" w14:paraId="65EE3CD9"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53B4F156" w14:textId="15851ECC" w:rsidR="00007D3F" w:rsidRPr="00007D3F" w:rsidRDefault="00C12CFC">
            <w:pPr>
              <w:jc w:val="both"/>
              <w:rPr>
                <w:rFonts w:ascii="Cambria" w:eastAsia="Cambria" w:hAnsi="Cambria" w:cs="Cambria"/>
                <w:sz w:val="22"/>
                <w:szCs w:val="22"/>
              </w:rPr>
            </w:pPr>
            <w:r>
              <w:rPr>
                <w:rFonts w:ascii="Cambria" w:eastAsia="Cambria" w:hAnsi="Cambria" w:cs="Cambria"/>
                <w:sz w:val="22"/>
                <w:szCs w:val="22"/>
              </w:rPr>
              <w:t>Servers</w:t>
            </w:r>
          </w:p>
        </w:tc>
        <w:tc>
          <w:tcPr>
            <w:tcW w:w="7005" w:type="dxa"/>
          </w:tcPr>
          <w:p w14:paraId="5F9B5A90" w14:textId="524BFEB6" w:rsidR="00007D3F" w:rsidRPr="00710313" w:rsidRDefault="00A00346">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hAnsi="Cambria" w:cstheme="minorHAnsi"/>
                <w:b/>
                <w:bCs/>
                <w:sz w:val="22"/>
                <w:szCs w:val="22"/>
              </w:rPr>
              <w:t>Apache Tomcat, IBM WebSphere, JBoss</w:t>
            </w:r>
          </w:p>
        </w:tc>
      </w:tr>
      <w:tr w:rsidR="00D97012" w:rsidRPr="00007D3F" w14:paraId="20435206"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7FA1384E" w14:textId="4FFB60E5" w:rsidR="00D97012" w:rsidRPr="00007D3F" w:rsidRDefault="00C12CFC" w:rsidP="00D97012">
            <w:pPr>
              <w:jc w:val="both"/>
              <w:rPr>
                <w:rFonts w:ascii="Cambria" w:eastAsia="Cambria" w:hAnsi="Cambria" w:cs="Cambria"/>
                <w:sz w:val="22"/>
                <w:szCs w:val="22"/>
              </w:rPr>
            </w:pPr>
            <w:r>
              <w:rPr>
                <w:rFonts w:ascii="Cambria" w:eastAsia="Cambria" w:hAnsi="Cambria" w:cs="Cambria"/>
                <w:sz w:val="22"/>
                <w:szCs w:val="22"/>
              </w:rPr>
              <w:t>IDEs &amp; Tools</w:t>
            </w:r>
          </w:p>
        </w:tc>
        <w:tc>
          <w:tcPr>
            <w:tcW w:w="7005" w:type="dxa"/>
          </w:tcPr>
          <w:p w14:paraId="66FA029E" w14:textId="23AD78E2" w:rsidR="00D97012" w:rsidRPr="00710313" w:rsidRDefault="00D97012" w:rsidP="00D97012">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hAnsi="Cambria" w:cstheme="minorHAnsi"/>
                <w:b/>
                <w:bCs/>
                <w:sz w:val="22"/>
                <w:szCs w:val="22"/>
              </w:rPr>
              <w:t>Eclipse, IntelliJ, Postman, Visual Studio</w:t>
            </w:r>
          </w:p>
        </w:tc>
      </w:tr>
      <w:tr w:rsidR="00D97012" w:rsidRPr="00007D3F" w14:paraId="06825737"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51AE75DD" w14:textId="780CB13A" w:rsidR="00D97012" w:rsidRPr="00007D3F" w:rsidRDefault="00C12CFC" w:rsidP="00D97012">
            <w:pPr>
              <w:jc w:val="both"/>
              <w:rPr>
                <w:rFonts w:ascii="Cambria" w:eastAsia="Cambria" w:hAnsi="Cambria" w:cs="Cambria"/>
                <w:sz w:val="22"/>
                <w:szCs w:val="22"/>
              </w:rPr>
            </w:pPr>
            <w:r>
              <w:rPr>
                <w:rFonts w:ascii="Cambria" w:eastAsia="Cambria" w:hAnsi="Cambria" w:cs="Cambria"/>
                <w:sz w:val="22"/>
                <w:szCs w:val="22"/>
              </w:rPr>
              <w:t>Databases</w:t>
            </w:r>
            <w:r w:rsidR="00D97012" w:rsidRPr="00007D3F">
              <w:rPr>
                <w:sz w:val="22"/>
                <w:szCs w:val="22"/>
              </w:rPr>
              <w:tab/>
            </w:r>
          </w:p>
        </w:tc>
        <w:tc>
          <w:tcPr>
            <w:tcW w:w="7005" w:type="dxa"/>
          </w:tcPr>
          <w:p w14:paraId="2CEC7647" w14:textId="35EA5498" w:rsidR="00D97012" w:rsidRPr="00710313" w:rsidRDefault="00D96925" w:rsidP="00D97012">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hAnsi="Cambria" w:cstheme="minorHAnsi"/>
                <w:b/>
                <w:bCs/>
                <w:sz w:val="22"/>
                <w:szCs w:val="22"/>
              </w:rPr>
              <w:t>Oracle, MongoDB, SQL, NoSQL</w:t>
            </w:r>
          </w:p>
        </w:tc>
      </w:tr>
      <w:tr w:rsidR="00D97012" w:rsidRPr="00007D3F" w14:paraId="2A3F19CD"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51588F27" w14:textId="63DCE1DD" w:rsidR="00D97012" w:rsidRPr="00007D3F" w:rsidRDefault="00C12CFC" w:rsidP="00D97012">
            <w:pPr>
              <w:jc w:val="both"/>
              <w:rPr>
                <w:rFonts w:ascii="Cambria" w:eastAsia="Cambria" w:hAnsi="Cambria" w:cs="Cambria"/>
                <w:sz w:val="22"/>
                <w:szCs w:val="22"/>
              </w:rPr>
            </w:pPr>
            <w:r>
              <w:rPr>
                <w:rFonts w:ascii="Cambria" w:eastAsia="Cambria" w:hAnsi="Cambria" w:cs="Cambria"/>
                <w:sz w:val="22"/>
                <w:szCs w:val="22"/>
              </w:rPr>
              <w:t>Cloud</w:t>
            </w:r>
          </w:p>
        </w:tc>
        <w:tc>
          <w:tcPr>
            <w:tcW w:w="7005" w:type="dxa"/>
          </w:tcPr>
          <w:p w14:paraId="4D78B185" w14:textId="08DD702E" w:rsidR="00D97012" w:rsidRPr="00710313" w:rsidRDefault="00326551" w:rsidP="00D97012">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hAnsi="Cambria" w:cstheme="minorHAnsi"/>
                <w:b/>
                <w:bCs/>
                <w:sz w:val="22"/>
                <w:szCs w:val="22"/>
              </w:rPr>
              <w:t>AWS (EC2, RDS, S3, Lambda), Azure (VMs, Blob Storage, SQL Database)</w:t>
            </w:r>
          </w:p>
        </w:tc>
      </w:tr>
      <w:tr w:rsidR="00D97012" w:rsidRPr="00007D3F" w14:paraId="0E6351F5"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51CDA92F" w14:textId="4E322039" w:rsidR="00D97012" w:rsidRPr="00007D3F" w:rsidRDefault="00DD1C28" w:rsidP="00D97012">
            <w:pPr>
              <w:jc w:val="both"/>
              <w:rPr>
                <w:rFonts w:ascii="Cambria" w:eastAsia="Cambria" w:hAnsi="Cambria" w:cs="Cambria"/>
                <w:sz w:val="22"/>
                <w:szCs w:val="22"/>
              </w:rPr>
            </w:pPr>
            <w:r>
              <w:rPr>
                <w:rFonts w:ascii="Cambria" w:eastAsia="Cambria" w:hAnsi="Cambria" w:cs="Cambria"/>
                <w:sz w:val="22"/>
                <w:szCs w:val="22"/>
              </w:rPr>
              <w:t>DevOps &amp; CI/CD</w:t>
            </w:r>
          </w:p>
        </w:tc>
        <w:tc>
          <w:tcPr>
            <w:tcW w:w="7005" w:type="dxa"/>
          </w:tcPr>
          <w:p w14:paraId="59E05680" w14:textId="55F7555E" w:rsidR="00D97012" w:rsidRPr="00710313" w:rsidRDefault="00D023F0" w:rsidP="00D97012">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hAnsi="Cambria" w:cstheme="minorHAnsi"/>
                <w:b/>
                <w:bCs/>
                <w:sz w:val="22"/>
                <w:szCs w:val="22"/>
              </w:rPr>
              <w:t>Jenkins, Docker, Kubernetes, Maven, Git, SVN, Perforce</w:t>
            </w:r>
          </w:p>
        </w:tc>
      </w:tr>
      <w:tr w:rsidR="00FB3183" w:rsidRPr="00007D3F" w14:paraId="39FB22BB" w14:textId="09B24D5F" w:rsidTr="00FB3183">
        <w:trPr>
          <w:trHeight w:val="300"/>
        </w:trPr>
        <w:tc>
          <w:tcPr>
            <w:cnfStyle w:val="001000000000" w:firstRow="0" w:lastRow="0" w:firstColumn="1" w:lastColumn="0" w:oddVBand="0" w:evenVBand="0" w:oddHBand="0" w:evenHBand="0" w:firstRowFirstColumn="0" w:firstRowLastColumn="0" w:lastRowFirstColumn="0" w:lastRowLastColumn="0"/>
            <w:tcW w:w="3480" w:type="dxa"/>
          </w:tcPr>
          <w:p w14:paraId="134BD53C" w14:textId="68687130" w:rsidR="00FB3183" w:rsidRPr="00007D3F" w:rsidRDefault="00DD1C28" w:rsidP="00FB3183">
            <w:pPr>
              <w:jc w:val="both"/>
              <w:rPr>
                <w:rFonts w:ascii="Cambria" w:eastAsia="Cambria" w:hAnsi="Cambria" w:cs="Cambria"/>
                <w:sz w:val="22"/>
                <w:szCs w:val="22"/>
              </w:rPr>
            </w:pPr>
            <w:r>
              <w:rPr>
                <w:rFonts w:ascii="Cambria" w:eastAsia="Cambria" w:hAnsi="Cambria" w:cs="Cambria"/>
                <w:sz w:val="22"/>
                <w:szCs w:val="22"/>
              </w:rPr>
              <w:t>Testing &amp; Mon</w:t>
            </w:r>
            <w:r w:rsidR="004A62E3">
              <w:rPr>
                <w:rFonts w:ascii="Cambria" w:eastAsia="Cambria" w:hAnsi="Cambria" w:cs="Cambria"/>
                <w:sz w:val="22"/>
                <w:szCs w:val="22"/>
              </w:rPr>
              <w:t>itoring</w:t>
            </w:r>
          </w:p>
        </w:tc>
        <w:tc>
          <w:tcPr>
            <w:tcW w:w="7470" w:type="dxa"/>
            <w:gridSpan w:val="2"/>
          </w:tcPr>
          <w:p w14:paraId="184EF534" w14:textId="28218E81" w:rsidR="00FB3183" w:rsidRPr="00710313" w:rsidRDefault="00FB3183" w:rsidP="00FB3183">
            <w:pPr>
              <w:spacing w:after="160" w:line="259" w:lineRule="auto"/>
              <w:cnfStyle w:val="000000000000" w:firstRow="0" w:lastRow="0" w:firstColumn="0" w:lastColumn="0" w:oddVBand="0" w:evenVBand="0" w:oddHBand="0" w:evenHBand="0" w:firstRowFirstColumn="0" w:firstRowLastColumn="0" w:lastRowFirstColumn="0" w:lastRowLastColumn="0"/>
              <w:rPr>
                <w:b/>
                <w:bCs/>
                <w:sz w:val="22"/>
                <w:szCs w:val="22"/>
              </w:rPr>
            </w:pPr>
            <w:r w:rsidRPr="00710313">
              <w:rPr>
                <w:rFonts w:ascii="Cambria" w:hAnsi="Cambria" w:cstheme="minorHAnsi"/>
                <w:b/>
                <w:bCs/>
                <w:sz w:val="22"/>
                <w:szCs w:val="22"/>
              </w:rPr>
              <w:t xml:space="preserve"> JUnit, Mockito, JMeter, Log4j2, Grafana, New Relic</w:t>
            </w:r>
          </w:p>
        </w:tc>
      </w:tr>
      <w:tr w:rsidR="00FB3183" w:rsidRPr="00007D3F" w14:paraId="216EEEC2"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727022EB" w14:textId="264F1A81" w:rsidR="00FB3183" w:rsidRPr="00007D3F" w:rsidRDefault="004A62E3" w:rsidP="00FB3183">
            <w:pPr>
              <w:widowControl w:val="0"/>
              <w:jc w:val="both"/>
              <w:rPr>
                <w:rFonts w:ascii="Cambria" w:eastAsia="Cambria" w:hAnsi="Cambria" w:cs="Cambria"/>
                <w:sz w:val="22"/>
                <w:szCs w:val="22"/>
              </w:rPr>
            </w:pPr>
            <w:r>
              <w:rPr>
                <w:rFonts w:ascii="Cambria" w:eastAsia="Cambria" w:hAnsi="Cambria" w:cs="Cambria"/>
                <w:color w:val="000000" w:themeColor="text1"/>
                <w:sz w:val="22"/>
                <w:szCs w:val="22"/>
              </w:rPr>
              <w:t>Design &amp; Methodologies</w:t>
            </w:r>
          </w:p>
        </w:tc>
        <w:tc>
          <w:tcPr>
            <w:tcW w:w="7005" w:type="dxa"/>
          </w:tcPr>
          <w:p w14:paraId="52F87A0C" w14:textId="42348BFC" w:rsidR="00FB3183" w:rsidRPr="00710313" w:rsidRDefault="00773AAC" w:rsidP="00FB3183">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hAnsi="Cambria" w:cstheme="minorHAnsi"/>
                <w:b/>
                <w:bCs/>
                <w:sz w:val="22"/>
                <w:szCs w:val="22"/>
              </w:rPr>
              <w:t xml:space="preserve">OOAD, UML, Agile (Scrum), Waterfall  </w:t>
            </w:r>
          </w:p>
        </w:tc>
      </w:tr>
      <w:tr w:rsidR="00FB3183" w:rsidRPr="00007D3F" w14:paraId="05B9730D" w14:textId="77777777" w:rsidTr="00FB3183">
        <w:trPr>
          <w:gridAfter w:val="1"/>
          <w:wAfter w:w="465" w:type="dxa"/>
          <w:trHeight w:val="300"/>
        </w:trPr>
        <w:tc>
          <w:tcPr>
            <w:cnfStyle w:val="001000000000" w:firstRow="0" w:lastRow="0" w:firstColumn="1" w:lastColumn="0" w:oddVBand="0" w:evenVBand="0" w:oddHBand="0" w:evenHBand="0" w:firstRowFirstColumn="0" w:firstRowLastColumn="0" w:lastRowFirstColumn="0" w:lastRowLastColumn="0"/>
            <w:tcW w:w="3480" w:type="dxa"/>
          </w:tcPr>
          <w:p w14:paraId="37CA5E7F" w14:textId="77777777" w:rsidR="00FB3183" w:rsidRPr="00007D3F" w:rsidRDefault="00FB3183" w:rsidP="00FB3183">
            <w:pPr>
              <w:jc w:val="both"/>
              <w:rPr>
                <w:rFonts w:ascii="Cambria" w:eastAsia="Cambria" w:hAnsi="Cambria" w:cs="Cambria"/>
                <w:sz w:val="22"/>
                <w:szCs w:val="22"/>
              </w:rPr>
            </w:pPr>
            <w:r w:rsidRPr="00007D3F">
              <w:rPr>
                <w:rFonts w:ascii="Cambria" w:eastAsia="Cambria" w:hAnsi="Cambria" w:cs="Cambria"/>
                <w:sz w:val="22"/>
                <w:szCs w:val="22"/>
              </w:rPr>
              <w:t>Cloud Technologies</w:t>
            </w:r>
          </w:p>
        </w:tc>
        <w:tc>
          <w:tcPr>
            <w:tcW w:w="7005" w:type="dxa"/>
          </w:tcPr>
          <w:p w14:paraId="6997F5B1" w14:textId="77777777" w:rsidR="00FB3183" w:rsidRPr="00710313" w:rsidRDefault="00FB3183" w:rsidP="00FB3183">
            <w:pPr>
              <w:jc w:val="both"/>
              <w:cnfStyle w:val="000000000000" w:firstRow="0" w:lastRow="0" w:firstColumn="0" w:lastColumn="0" w:oddVBand="0" w:evenVBand="0" w:oddHBand="0" w:evenHBand="0" w:firstRowFirstColumn="0" w:firstRowLastColumn="0" w:lastRowFirstColumn="0" w:lastRowLastColumn="0"/>
              <w:rPr>
                <w:rFonts w:ascii="Cambria" w:eastAsia="Cambria" w:hAnsi="Cambria" w:cs="Cambria"/>
                <w:b/>
                <w:bCs/>
                <w:sz w:val="22"/>
                <w:szCs w:val="22"/>
              </w:rPr>
            </w:pPr>
            <w:r w:rsidRPr="00710313">
              <w:rPr>
                <w:rFonts w:ascii="Cambria" w:eastAsia="Cambria" w:hAnsi="Cambria" w:cs="Cambria"/>
                <w:b/>
                <w:bCs/>
                <w:sz w:val="22"/>
                <w:szCs w:val="22"/>
              </w:rPr>
              <w:t>AWS, GCP, AZURE, PCF, Docker, Dynamo DB, ECS, EBS, EKS, SQS, RDS, S3, AKS, Lambda, Kubernetes</w:t>
            </w:r>
          </w:p>
        </w:tc>
      </w:tr>
    </w:tbl>
    <w:p w14:paraId="6FC5D99B" w14:textId="77777777" w:rsidR="00BE6321" w:rsidRPr="0035287D" w:rsidRDefault="00BE6321" w:rsidP="00BE6321">
      <w:pPr>
        <w:rPr>
          <w:rFonts w:ascii="Cambria" w:hAnsi="Cambria"/>
          <w:sz w:val="22"/>
          <w:szCs w:val="22"/>
          <w:lang w:val="en-IN"/>
        </w:rPr>
      </w:pPr>
    </w:p>
    <w:p w14:paraId="1439F870" w14:textId="77777777" w:rsidR="00BE6321" w:rsidRPr="000C60B8" w:rsidRDefault="00BE6321" w:rsidP="000C60B8">
      <w:pPr>
        <w:rPr>
          <w:rFonts w:ascii="Cambria" w:hAnsi="Cambria"/>
          <w:b/>
          <w:bCs/>
          <w:color w:val="4472C4" w:themeColor="accent1"/>
          <w:sz w:val="22"/>
          <w:szCs w:val="22"/>
          <w:u w:val="single"/>
          <w:lang w:val="en-IN"/>
        </w:rPr>
      </w:pPr>
      <w:r w:rsidRPr="000C60B8">
        <w:rPr>
          <w:rFonts w:ascii="Cambria" w:hAnsi="Cambria"/>
          <w:b/>
          <w:bCs/>
          <w:color w:val="4472C4" w:themeColor="accent1"/>
          <w:sz w:val="22"/>
          <w:szCs w:val="22"/>
          <w:u w:val="single"/>
          <w:lang w:val="en-IN"/>
        </w:rPr>
        <w:t>PROFESSIONAL EXPERIENCE:</w:t>
      </w:r>
    </w:p>
    <w:p w14:paraId="0EFC8E2C" w14:textId="77777777" w:rsidR="00BE6321" w:rsidRPr="0035287D" w:rsidRDefault="00BE6321" w:rsidP="00BE6321">
      <w:pPr>
        <w:rPr>
          <w:rFonts w:ascii="Cambria" w:hAnsi="Cambria"/>
          <w:sz w:val="22"/>
          <w:szCs w:val="22"/>
          <w:lang w:val="en-IN"/>
        </w:rPr>
      </w:pPr>
    </w:p>
    <w:p w14:paraId="09E6EB48" w14:textId="768A757B" w:rsidR="00BE6321" w:rsidRPr="000C60B8" w:rsidRDefault="00BE6321" w:rsidP="00BE6321">
      <w:pPr>
        <w:spacing w:line="276" w:lineRule="auto"/>
        <w:rPr>
          <w:rFonts w:ascii="Cambria" w:hAnsi="Cambria"/>
          <w:b/>
          <w:bCs/>
          <w:color w:val="4472C4" w:themeColor="accent1"/>
          <w:sz w:val="22"/>
          <w:szCs w:val="22"/>
          <w:lang w:val="en-IN"/>
        </w:rPr>
      </w:pPr>
      <w:r w:rsidRPr="000C60B8">
        <w:rPr>
          <w:rFonts w:ascii="Cambria" w:hAnsi="Cambria"/>
          <w:b/>
          <w:bCs/>
          <w:color w:val="4472C4" w:themeColor="accent1"/>
          <w:sz w:val="22"/>
          <w:szCs w:val="22"/>
          <w:lang w:val="en-IN"/>
        </w:rPr>
        <w:t xml:space="preserve">Client: </w:t>
      </w:r>
      <w:r w:rsidR="00445462">
        <w:rPr>
          <w:rFonts w:ascii="Cambria" w:hAnsi="Cambria"/>
          <w:b/>
          <w:bCs/>
          <w:color w:val="4472C4" w:themeColor="accent1"/>
          <w:sz w:val="22"/>
          <w:szCs w:val="22"/>
          <w:lang w:val="en-IN"/>
        </w:rPr>
        <w:t>FedEx Corp</w:t>
      </w:r>
      <w:r w:rsidR="003970FA" w:rsidRPr="000C60B8">
        <w:rPr>
          <w:rFonts w:ascii="Cambria" w:hAnsi="Cambria"/>
          <w:b/>
          <w:bCs/>
          <w:color w:val="4472C4" w:themeColor="accent1"/>
          <w:sz w:val="22"/>
          <w:szCs w:val="22"/>
          <w:lang w:val="en-IN"/>
        </w:rPr>
        <w:t xml:space="preserve">, </w:t>
      </w:r>
      <w:r w:rsidR="00445462" w:rsidRPr="00445462">
        <w:rPr>
          <w:rFonts w:ascii="Cambria" w:hAnsi="Cambria"/>
          <w:b/>
          <w:bCs/>
          <w:color w:val="4472C4" w:themeColor="accent1"/>
          <w:sz w:val="22"/>
          <w:szCs w:val="22"/>
          <w:lang w:val="en-IN"/>
        </w:rPr>
        <w:t>Memphis</w:t>
      </w:r>
      <w:r w:rsidR="000C60B8" w:rsidRPr="000C60B8">
        <w:rPr>
          <w:rFonts w:ascii="Cambria" w:hAnsi="Cambria"/>
          <w:b/>
          <w:bCs/>
          <w:color w:val="4472C4" w:themeColor="accent1"/>
          <w:sz w:val="22"/>
          <w:szCs w:val="22"/>
          <w:lang w:val="en-IN"/>
        </w:rPr>
        <w:t xml:space="preserve">  </w:t>
      </w:r>
      <w:r w:rsidR="00B72E7A">
        <w:rPr>
          <w:rFonts w:ascii="Cambria" w:hAnsi="Cambria"/>
          <w:b/>
          <w:bCs/>
          <w:color w:val="4472C4" w:themeColor="accent1"/>
          <w:sz w:val="22"/>
          <w:szCs w:val="22"/>
          <w:lang w:val="en-IN"/>
        </w:rPr>
        <w:t>T</w:t>
      </w:r>
      <w:r w:rsidR="00FA2FE6">
        <w:rPr>
          <w:rFonts w:ascii="Cambria" w:hAnsi="Cambria"/>
          <w:b/>
          <w:bCs/>
          <w:color w:val="4472C4" w:themeColor="accent1"/>
          <w:sz w:val="22"/>
          <w:szCs w:val="22"/>
          <w:lang w:val="en-IN"/>
        </w:rPr>
        <w:t>N</w:t>
      </w:r>
      <w:r w:rsidR="000C60B8" w:rsidRPr="000C60B8">
        <w:rPr>
          <w:rFonts w:ascii="Cambria" w:hAnsi="Cambria"/>
          <w:b/>
          <w:bCs/>
          <w:color w:val="4472C4" w:themeColor="accent1"/>
          <w:sz w:val="22"/>
          <w:szCs w:val="22"/>
          <w:lang w:val="en-IN"/>
        </w:rPr>
        <w:t xml:space="preserve">                                                                                                           </w:t>
      </w:r>
      <w:r w:rsidR="00B72E7A">
        <w:rPr>
          <w:rFonts w:ascii="Cambria" w:hAnsi="Cambria"/>
          <w:b/>
          <w:bCs/>
          <w:color w:val="4472C4" w:themeColor="accent1"/>
          <w:sz w:val="22"/>
          <w:szCs w:val="22"/>
          <w:lang w:val="en-IN"/>
        </w:rPr>
        <w:t>Oct</w:t>
      </w:r>
      <w:r w:rsidRPr="000C60B8">
        <w:rPr>
          <w:rFonts w:ascii="Cambria" w:hAnsi="Cambria"/>
          <w:b/>
          <w:bCs/>
          <w:color w:val="4472C4" w:themeColor="accent1"/>
          <w:sz w:val="22"/>
          <w:szCs w:val="22"/>
          <w:lang w:val="en-IN"/>
        </w:rPr>
        <w:t xml:space="preserve"> 2022 - Present</w:t>
      </w:r>
    </w:p>
    <w:p w14:paraId="087BAA85" w14:textId="68EFB55A" w:rsidR="003254A8" w:rsidRDefault="00BE6321" w:rsidP="003970FA">
      <w:pPr>
        <w:spacing w:line="276" w:lineRule="auto"/>
        <w:rPr>
          <w:rFonts w:ascii="Cambria" w:hAnsi="Cambria"/>
          <w:b/>
          <w:bCs/>
          <w:color w:val="4472C4" w:themeColor="accent1"/>
          <w:sz w:val="22"/>
          <w:szCs w:val="22"/>
          <w:lang w:val="en-IN"/>
        </w:rPr>
      </w:pPr>
      <w:r w:rsidRPr="000C60B8">
        <w:rPr>
          <w:rFonts w:ascii="Cambria" w:hAnsi="Cambria"/>
          <w:b/>
          <w:bCs/>
          <w:color w:val="4472C4" w:themeColor="accent1"/>
          <w:sz w:val="22"/>
          <w:szCs w:val="22"/>
          <w:lang w:val="en-IN"/>
        </w:rPr>
        <w:t xml:space="preserve">Role: </w:t>
      </w:r>
      <w:r w:rsidR="008217EC">
        <w:rPr>
          <w:rFonts w:ascii="Cambria" w:hAnsi="Cambria"/>
          <w:b/>
          <w:bCs/>
          <w:color w:val="4472C4" w:themeColor="accent1"/>
          <w:sz w:val="22"/>
          <w:szCs w:val="22"/>
          <w:lang w:val="en-IN"/>
        </w:rPr>
        <w:t>Sr</w:t>
      </w:r>
      <w:r w:rsidR="00AD47DD">
        <w:rPr>
          <w:rFonts w:ascii="Cambria" w:hAnsi="Cambria"/>
          <w:b/>
          <w:bCs/>
          <w:color w:val="4472C4" w:themeColor="accent1"/>
          <w:sz w:val="22"/>
          <w:szCs w:val="22"/>
          <w:lang w:val="en-IN"/>
        </w:rPr>
        <w:t>.</w:t>
      </w:r>
      <w:r w:rsidR="00AB24CC">
        <w:rPr>
          <w:rFonts w:ascii="Cambria" w:hAnsi="Cambria"/>
          <w:b/>
          <w:bCs/>
          <w:color w:val="4472C4" w:themeColor="accent1"/>
          <w:sz w:val="22"/>
          <w:szCs w:val="22"/>
          <w:lang w:val="en-IN"/>
        </w:rPr>
        <w:t>Java Full Stack Developer</w:t>
      </w:r>
    </w:p>
    <w:p w14:paraId="64BEB236" w14:textId="168179EC" w:rsidR="000C60B8" w:rsidRDefault="00BE6321" w:rsidP="003970FA">
      <w:pPr>
        <w:spacing w:line="276" w:lineRule="auto"/>
        <w:rPr>
          <w:rFonts w:ascii="Cambria" w:hAnsi="Cambria"/>
          <w:b/>
          <w:bCs/>
          <w:sz w:val="22"/>
          <w:szCs w:val="22"/>
          <w:lang w:val="en-IN"/>
        </w:rPr>
      </w:pPr>
      <w:r w:rsidRPr="0035287D">
        <w:rPr>
          <w:rFonts w:ascii="Cambria" w:hAnsi="Cambria"/>
          <w:b/>
          <w:bCs/>
          <w:sz w:val="22"/>
          <w:szCs w:val="22"/>
          <w:lang w:val="en-IN"/>
        </w:rPr>
        <w:t>Responsibilities-</w:t>
      </w:r>
    </w:p>
    <w:p w14:paraId="61B0C871"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Engaged in requirements gathering, analysis, design, development, and testing of applications while adhering to Agile methodology for iterative and incremental delivery.</w:t>
      </w:r>
    </w:p>
    <w:p w14:paraId="56068425"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Designed and maintained </w:t>
      </w:r>
      <w:r w:rsidRPr="00F622A3">
        <w:rPr>
          <w:rFonts w:ascii="Cambria" w:eastAsia="Cambria" w:hAnsi="Cambria" w:cstheme="minorHAnsi"/>
          <w:b/>
          <w:bCs/>
          <w:sz w:val="22"/>
          <w:szCs w:val="22"/>
        </w:rPr>
        <w:t>RESTful APIs</w:t>
      </w:r>
      <w:r w:rsidRPr="00F622A3">
        <w:rPr>
          <w:rFonts w:ascii="Cambria" w:eastAsia="Cambria" w:hAnsi="Cambria" w:cstheme="minorHAnsi"/>
          <w:sz w:val="22"/>
          <w:szCs w:val="22"/>
        </w:rPr>
        <w:t xml:space="preserve"> and microservices using </w:t>
      </w:r>
      <w:r w:rsidRPr="00F622A3">
        <w:rPr>
          <w:rFonts w:ascii="Cambria" w:eastAsia="Cambria" w:hAnsi="Cambria" w:cstheme="minorHAnsi"/>
          <w:b/>
          <w:bCs/>
          <w:sz w:val="22"/>
          <w:szCs w:val="22"/>
        </w:rPr>
        <w:t xml:space="preserve">Node.js </w:t>
      </w:r>
      <w:r w:rsidRPr="00F622A3">
        <w:rPr>
          <w:rFonts w:ascii="Cambria" w:eastAsia="Cambria" w:hAnsi="Cambria" w:cstheme="minorHAnsi"/>
          <w:sz w:val="22"/>
          <w:szCs w:val="22"/>
        </w:rPr>
        <w:t xml:space="preserve">and </w:t>
      </w:r>
      <w:r w:rsidRPr="00F622A3">
        <w:rPr>
          <w:rFonts w:ascii="Cambria" w:eastAsia="Cambria" w:hAnsi="Cambria" w:cstheme="minorHAnsi"/>
          <w:b/>
          <w:bCs/>
          <w:sz w:val="22"/>
          <w:szCs w:val="22"/>
        </w:rPr>
        <w:t>Express.js.</w:t>
      </w:r>
    </w:p>
    <w:p w14:paraId="53086B43"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Utilized </w:t>
      </w:r>
      <w:r w:rsidRPr="00F622A3">
        <w:rPr>
          <w:rFonts w:ascii="Cambria" w:eastAsia="Cambria" w:hAnsi="Cambria" w:cstheme="minorHAnsi"/>
          <w:b/>
          <w:bCs/>
          <w:sz w:val="22"/>
          <w:szCs w:val="22"/>
        </w:rPr>
        <w:t>npm</w:t>
      </w:r>
      <w:r w:rsidRPr="00F622A3">
        <w:rPr>
          <w:rFonts w:ascii="Cambria" w:eastAsia="Cambria" w:hAnsi="Cambria" w:cstheme="minorHAnsi"/>
          <w:sz w:val="22"/>
          <w:szCs w:val="22"/>
        </w:rPr>
        <w:t xml:space="preserve"> for efficient dependency management, ensuring streamlined development, scalability, and maintainability.</w:t>
      </w:r>
    </w:p>
    <w:p w14:paraId="0507D1CB"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Integrated </w:t>
      </w:r>
      <w:r w:rsidRPr="00F622A3">
        <w:rPr>
          <w:rFonts w:ascii="Cambria" w:eastAsia="Cambria" w:hAnsi="Cambria" w:cstheme="minorHAnsi"/>
          <w:b/>
          <w:bCs/>
          <w:sz w:val="22"/>
          <w:szCs w:val="22"/>
        </w:rPr>
        <w:t>OAuth2</w:t>
      </w:r>
      <w:r w:rsidRPr="00F622A3">
        <w:rPr>
          <w:rFonts w:ascii="Cambria" w:eastAsia="Cambria" w:hAnsi="Cambria" w:cstheme="minorHAnsi"/>
          <w:sz w:val="22"/>
          <w:szCs w:val="22"/>
        </w:rPr>
        <w:t xml:space="preserve"> into </w:t>
      </w:r>
      <w:r w:rsidRPr="00F622A3">
        <w:rPr>
          <w:rFonts w:ascii="Cambria" w:eastAsia="Cambria" w:hAnsi="Cambria" w:cstheme="minorHAnsi"/>
          <w:b/>
          <w:bCs/>
          <w:sz w:val="22"/>
          <w:szCs w:val="22"/>
        </w:rPr>
        <w:t>Node.js</w:t>
      </w:r>
      <w:r w:rsidRPr="00F622A3">
        <w:rPr>
          <w:rFonts w:ascii="Cambria" w:eastAsia="Cambria" w:hAnsi="Cambria" w:cstheme="minorHAnsi"/>
          <w:sz w:val="22"/>
          <w:szCs w:val="22"/>
        </w:rPr>
        <w:t xml:space="preserve"> applications to manage authentication flows, </w:t>
      </w:r>
      <w:r w:rsidRPr="00F622A3">
        <w:rPr>
          <w:rFonts w:ascii="Cambria" w:eastAsia="Cambria" w:hAnsi="Cambria" w:cstheme="minorHAnsi"/>
          <w:b/>
          <w:bCs/>
          <w:sz w:val="22"/>
          <w:szCs w:val="22"/>
        </w:rPr>
        <w:t>user access tokens</w:t>
      </w:r>
      <w:r w:rsidRPr="00F622A3">
        <w:rPr>
          <w:rFonts w:ascii="Cambria" w:eastAsia="Cambria" w:hAnsi="Cambria" w:cstheme="minorHAnsi"/>
          <w:sz w:val="22"/>
          <w:szCs w:val="22"/>
        </w:rPr>
        <w:t>, and secure authorization policies, strengthening system security.</w:t>
      </w:r>
    </w:p>
    <w:p w14:paraId="1808142B"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Employed </w:t>
      </w:r>
      <w:r w:rsidRPr="00F622A3">
        <w:rPr>
          <w:rFonts w:ascii="Cambria" w:eastAsia="Cambria" w:hAnsi="Cambria" w:cstheme="minorHAnsi"/>
          <w:b/>
          <w:bCs/>
          <w:sz w:val="22"/>
          <w:szCs w:val="22"/>
        </w:rPr>
        <w:t>PM2</w:t>
      </w:r>
      <w:r w:rsidRPr="00F622A3">
        <w:rPr>
          <w:rFonts w:ascii="Cambria" w:eastAsia="Cambria" w:hAnsi="Cambria" w:cstheme="minorHAnsi"/>
          <w:sz w:val="22"/>
          <w:szCs w:val="22"/>
        </w:rPr>
        <w:t xml:space="preserve"> for process management and monitoring of </w:t>
      </w:r>
      <w:r w:rsidRPr="00F622A3">
        <w:rPr>
          <w:rFonts w:ascii="Cambria" w:eastAsia="Cambria" w:hAnsi="Cambria" w:cstheme="minorHAnsi"/>
          <w:b/>
          <w:bCs/>
          <w:sz w:val="22"/>
          <w:szCs w:val="22"/>
        </w:rPr>
        <w:t>Node.js</w:t>
      </w:r>
      <w:r w:rsidRPr="00F622A3">
        <w:rPr>
          <w:rFonts w:ascii="Cambria" w:eastAsia="Cambria" w:hAnsi="Cambria" w:cstheme="minorHAnsi"/>
          <w:sz w:val="22"/>
          <w:szCs w:val="22"/>
        </w:rPr>
        <w:t xml:space="preserve"> applications, ensuring high performance and uptime with automatic restarts.</w:t>
      </w:r>
    </w:p>
    <w:p w14:paraId="08FA6AAD" w14:textId="4E1B05D1"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Built dynamic </w:t>
      </w:r>
      <w:r w:rsidRPr="00F622A3">
        <w:rPr>
          <w:rFonts w:ascii="Cambria" w:eastAsia="Cambria" w:hAnsi="Cambria" w:cstheme="minorHAnsi"/>
          <w:b/>
          <w:bCs/>
          <w:sz w:val="22"/>
          <w:szCs w:val="22"/>
        </w:rPr>
        <w:t xml:space="preserve">UIs </w:t>
      </w:r>
      <w:r w:rsidRPr="00F622A3">
        <w:rPr>
          <w:rFonts w:ascii="Cambria" w:eastAsia="Cambria" w:hAnsi="Cambria" w:cstheme="minorHAnsi"/>
          <w:sz w:val="22"/>
          <w:szCs w:val="22"/>
        </w:rPr>
        <w:t xml:space="preserve">with </w:t>
      </w:r>
      <w:r w:rsidRPr="00F622A3">
        <w:rPr>
          <w:rFonts w:ascii="Cambria" w:eastAsia="Cambria" w:hAnsi="Cambria" w:cstheme="minorHAnsi"/>
          <w:b/>
          <w:bCs/>
          <w:sz w:val="22"/>
          <w:szCs w:val="22"/>
        </w:rPr>
        <w:t>Angular 1</w:t>
      </w:r>
      <w:r w:rsidR="00720E09">
        <w:rPr>
          <w:rFonts w:ascii="Cambria" w:eastAsia="Cambria" w:hAnsi="Cambria" w:cstheme="minorHAnsi"/>
          <w:b/>
          <w:bCs/>
          <w:sz w:val="22"/>
          <w:szCs w:val="22"/>
        </w:rPr>
        <w:t>6</w:t>
      </w:r>
      <w:r w:rsidRPr="00F622A3">
        <w:rPr>
          <w:rFonts w:ascii="Cambria" w:eastAsia="Cambria" w:hAnsi="Cambria" w:cstheme="minorHAnsi"/>
          <w:sz w:val="22"/>
          <w:szCs w:val="22"/>
        </w:rPr>
        <w:t>, implementing features such as Two-Way Binding, Custom Directives, Controllers, Filters, and Services while focusing on architecture and design.</w:t>
      </w:r>
    </w:p>
    <w:p w14:paraId="09DB130B"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Proficient in </w:t>
      </w:r>
      <w:r w:rsidRPr="00F622A3">
        <w:rPr>
          <w:rFonts w:ascii="Cambria" w:eastAsia="Cambria" w:hAnsi="Cambria" w:cstheme="minorHAnsi"/>
          <w:b/>
          <w:bCs/>
          <w:sz w:val="22"/>
          <w:szCs w:val="22"/>
        </w:rPr>
        <w:t>HTML5,</w:t>
      </w:r>
      <w:r w:rsidRPr="00F622A3">
        <w:rPr>
          <w:rFonts w:ascii="Cambria" w:eastAsia="Cambria" w:hAnsi="Cambria" w:cstheme="minorHAnsi"/>
          <w:sz w:val="22"/>
          <w:szCs w:val="22"/>
        </w:rPr>
        <w:t xml:space="preserve"> </w:t>
      </w:r>
      <w:r w:rsidRPr="00F622A3">
        <w:rPr>
          <w:rFonts w:ascii="Cambria" w:eastAsia="Cambria" w:hAnsi="Cambria" w:cstheme="minorHAnsi"/>
          <w:b/>
          <w:bCs/>
          <w:sz w:val="22"/>
          <w:szCs w:val="22"/>
        </w:rPr>
        <w:t>CSS4</w:t>
      </w:r>
      <w:r w:rsidRPr="00F622A3">
        <w:rPr>
          <w:rFonts w:ascii="Cambria" w:eastAsia="Cambria" w:hAnsi="Cambria" w:cstheme="minorHAnsi"/>
          <w:sz w:val="22"/>
          <w:szCs w:val="22"/>
        </w:rPr>
        <w:t xml:space="preserve">, </w:t>
      </w:r>
      <w:r w:rsidRPr="00F622A3">
        <w:rPr>
          <w:rFonts w:ascii="Cambria" w:eastAsia="Cambria" w:hAnsi="Cambria" w:cstheme="minorHAnsi"/>
          <w:b/>
          <w:bCs/>
          <w:sz w:val="22"/>
          <w:szCs w:val="22"/>
        </w:rPr>
        <w:t>JavaScript</w:t>
      </w:r>
      <w:r w:rsidRPr="00F622A3">
        <w:rPr>
          <w:rFonts w:ascii="Cambria" w:eastAsia="Cambria" w:hAnsi="Cambria" w:cstheme="minorHAnsi"/>
          <w:sz w:val="22"/>
          <w:szCs w:val="22"/>
        </w:rPr>
        <w:t xml:space="preserve">, </w:t>
      </w:r>
      <w:r w:rsidRPr="00F622A3">
        <w:rPr>
          <w:rFonts w:ascii="Cambria" w:eastAsia="Cambria" w:hAnsi="Cambria" w:cstheme="minorHAnsi"/>
          <w:b/>
          <w:bCs/>
          <w:sz w:val="22"/>
          <w:szCs w:val="22"/>
        </w:rPr>
        <w:t>jQuery</w:t>
      </w:r>
      <w:r w:rsidRPr="00F622A3">
        <w:rPr>
          <w:rFonts w:ascii="Cambria" w:eastAsia="Cambria" w:hAnsi="Cambria" w:cstheme="minorHAnsi"/>
          <w:sz w:val="22"/>
          <w:szCs w:val="22"/>
        </w:rPr>
        <w:t xml:space="preserve">, Ajax, and developing Single Page Applications (SPA) utilizing </w:t>
      </w:r>
      <w:r w:rsidRPr="00F622A3">
        <w:rPr>
          <w:rFonts w:ascii="Cambria" w:eastAsia="Cambria" w:hAnsi="Cambria" w:cstheme="minorHAnsi"/>
          <w:b/>
          <w:bCs/>
          <w:sz w:val="22"/>
          <w:szCs w:val="22"/>
        </w:rPr>
        <w:t>RESTful</w:t>
      </w:r>
      <w:r w:rsidRPr="00F622A3">
        <w:rPr>
          <w:rFonts w:ascii="Cambria" w:eastAsia="Cambria" w:hAnsi="Cambria" w:cstheme="minorHAnsi"/>
          <w:sz w:val="22"/>
          <w:szCs w:val="22"/>
        </w:rPr>
        <w:t xml:space="preserve"> web services.</w:t>
      </w:r>
    </w:p>
    <w:p w14:paraId="34763635"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Developed AWS Lambda functions, configured security groups and </w:t>
      </w:r>
      <w:r w:rsidRPr="00F622A3">
        <w:rPr>
          <w:rFonts w:ascii="Cambria" w:eastAsia="Cambria" w:hAnsi="Cambria" w:cstheme="minorHAnsi"/>
          <w:b/>
          <w:bCs/>
          <w:sz w:val="22"/>
          <w:szCs w:val="22"/>
        </w:rPr>
        <w:t xml:space="preserve">IAM </w:t>
      </w:r>
      <w:r w:rsidRPr="00F622A3">
        <w:rPr>
          <w:rFonts w:ascii="Cambria" w:eastAsia="Cambria" w:hAnsi="Cambria" w:cstheme="minorHAnsi"/>
          <w:sz w:val="22"/>
          <w:szCs w:val="22"/>
        </w:rPr>
        <w:t>roles, and leveraged Amazon S3 for media storage.</w:t>
      </w:r>
    </w:p>
    <w:p w14:paraId="360A6559"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Monitored applications using Amazon CloudWatch, managing snapshots and AMIs for </w:t>
      </w:r>
      <w:r w:rsidRPr="00F622A3">
        <w:rPr>
          <w:rFonts w:ascii="Cambria" w:eastAsia="Cambria" w:hAnsi="Cambria" w:cstheme="minorHAnsi"/>
          <w:b/>
          <w:bCs/>
          <w:sz w:val="22"/>
          <w:szCs w:val="22"/>
        </w:rPr>
        <w:t>EC2</w:t>
      </w:r>
      <w:r w:rsidRPr="00F622A3">
        <w:rPr>
          <w:rFonts w:ascii="Cambria" w:eastAsia="Cambria" w:hAnsi="Cambria" w:cstheme="minorHAnsi"/>
          <w:sz w:val="22"/>
          <w:szCs w:val="22"/>
        </w:rPr>
        <w:t xml:space="preserve"> instances.</w:t>
      </w:r>
    </w:p>
    <w:p w14:paraId="47DED5DB"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Automated build, testing, and deployment workflows using Jenkins pipelines.</w:t>
      </w:r>
    </w:p>
    <w:p w14:paraId="4ABF1A2F"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lastRenderedPageBreak/>
        <w:t>Managed Docker container clusters with Kubernetes, incorporating Linux and Bash scripting for infrastructure maintenance.</w:t>
      </w:r>
    </w:p>
    <w:p w14:paraId="205C5EEF"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Integrated Mule </w:t>
      </w:r>
      <w:r w:rsidRPr="00F622A3">
        <w:rPr>
          <w:rFonts w:ascii="Cambria" w:eastAsia="Cambria" w:hAnsi="Cambria" w:cstheme="minorHAnsi"/>
          <w:b/>
          <w:bCs/>
          <w:sz w:val="22"/>
          <w:szCs w:val="22"/>
        </w:rPr>
        <w:t>ESB</w:t>
      </w:r>
      <w:r w:rsidRPr="00F622A3">
        <w:rPr>
          <w:rFonts w:ascii="Cambria" w:eastAsia="Cambria" w:hAnsi="Cambria" w:cstheme="minorHAnsi"/>
          <w:sz w:val="22"/>
          <w:szCs w:val="22"/>
        </w:rPr>
        <w:t xml:space="preserve"> to facilitate seamless system communication, handling message routing, data transformation, and API management.</w:t>
      </w:r>
    </w:p>
    <w:p w14:paraId="12B2B2D8"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Crafted complex </w:t>
      </w:r>
      <w:r w:rsidRPr="00F622A3">
        <w:rPr>
          <w:rFonts w:ascii="Cambria" w:eastAsia="Cambria" w:hAnsi="Cambria" w:cstheme="minorHAnsi"/>
          <w:b/>
          <w:bCs/>
          <w:sz w:val="22"/>
          <w:szCs w:val="22"/>
        </w:rPr>
        <w:t>Oracle DB</w:t>
      </w:r>
      <w:r w:rsidRPr="00F622A3">
        <w:rPr>
          <w:rFonts w:ascii="Cambria" w:eastAsia="Cambria" w:hAnsi="Cambria" w:cstheme="minorHAnsi"/>
          <w:sz w:val="22"/>
          <w:szCs w:val="22"/>
        </w:rPr>
        <w:t xml:space="preserve"> queries and stored procedures for data extraction, manipulation, and retrieval, with expertise in Oracle 11g.</w:t>
      </w:r>
    </w:p>
    <w:p w14:paraId="6C83CEE6"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Leveraged </w:t>
      </w:r>
      <w:r w:rsidRPr="00F622A3">
        <w:rPr>
          <w:rFonts w:ascii="Cambria" w:eastAsia="Cambria" w:hAnsi="Cambria" w:cstheme="minorHAnsi"/>
          <w:b/>
          <w:bCs/>
          <w:sz w:val="22"/>
          <w:szCs w:val="22"/>
        </w:rPr>
        <w:t>Java 11</w:t>
      </w:r>
      <w:r w:rsidRPr="00F622A3">
        <w:rPr>
          <w:rFonts w:ascii="Cambria" w:eastAsia="Cambria" w:hAnsi="Cambria" w:cstheme="minorHAnsi"/>
          <w:sz w:val="22"/>
          <w:szCs w:val="22"/>
        </w:rPr>
        <w:t xml:space="preserve"> features, including the modern </w:t>
      </w:r>
      <w:r w:rsidRPr="00F622A3">
        <w:rPr>
          <w:rFonts w:ascii="Cambria" w:eastAsia="Cambria" w:hAnsi="Cambria" w:cstheme="minorHAnsi"/>
          <w:b/>
          <w:bCs/>
          <w:sz w:val="22"/>
          <w:szCs w:val="22"/>
        </w:rPr>
        <w:t>HTTP</w:t>
      </w:r>
      <w:r w:rsidRPr="00F622A3">
        <w:rPr>
          <w:rFonts w:ascii="Cambria" w:eastAsia="Cambria" w:hAnsi="Cambria" w:cstheme="minorHAnsi"/>
          <w:sz w:val="22"/>
          <w:szCs w:val="22"/>
        </w:rPr>
        <w:t xml:space="preserve"> client for </w:t>
      </w:r>
      <w:r w:rsidRPr="00F622A3">
        <w:rPr>
          <w:rFonts w:ascii="Cambria" w:eastAsia="Cambria" w:hAnsi="Cambria" w:cstheme="minorHAnsi"/>
          <w:b/>
          <w:bCs/>
          <w:sz w:val="22"/>
          <w:szCs w:val="22"/>
        </w:rPr>
        <w:t>HTTP/2</w:t>
      </w:r>
      <w:r w:rsidRPr="00F622A3">
        <w:rPr>
          <w:rFonts w:ascii="Cambria" w:eastAsia="Cambria" w:hAnsi="Cambria" w:cstheme="minorHAnsi"/>
          <w:sz w:val="22"/>
          <w:szCs w:val="22"/>
        </w:rPr>
        <w:t xml:space="preserve"> and WebSocket, while implementing nest-based access control for improved security and encapsulation.</w:t>
      </w:r>
    </w:p>
    <w:p w14:paraId="17A543DF"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Developed applications using Spring Boot, incorporating method-level metrics with Spring AOP to gain performance insights.</w:t>
      </w:r>
    </w:p>
    <w:p w14:paraId="3A296E4C"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Created </w:t>
      </w:r>
      <w:r w:rsidRPr="00F622A3">
        <w:rPr>
          <w:rFonts w:ascii="Cambria" w:eastAsia="Cambria" w:hAnsi="Cambria" w:cstheme="minorHAnsi"/>
          <w:b/>
          <w:bCs/>
          <w:sz w:val="22"/>
          <w:szCs w:val="22"/>
        </w:rPr>
        <w:t>RESTful microservices</w:t>
      </w:r>
      <w:r w:rsidRPr="00F622A3">
        <w:rPr>
          <w:rFonts w:ascii="Cambria" w:eastAsia="Cambria" w:hAnsi="Cambria" w:cstheme="minorHAnsi"/>
          <w:sz w:val="22"/>
          <w:szCs w:val="22"/>
        </w:rPr>
        <w:t xml:space="preserve"> using </w:t>
      </w:r>
      <w:r w:rsidRPr="00F622A3">
        <w:rPr>
          <w:rFonts w:ascii="Cambria" w:eastAsia="Cambria" w:hAnsi="Cambria" w:cstheme="minorHAnsi"/>
          <w:b/>
          <w:bCs/>
          <w:sz w:val="22"/>
          <w:szCs w:val="22"/>
        </w:rPr>
        <w:t>Spring Boot</w:t>
      </w:r>
      <w:r w:rsidRPr="00F622A3">
        <w:rPr>
          <w:rFonts w:ascii="Cambria" w:eastAsia="Cambria" w:hAnsi="Cambria" w:cstheme="minorHAnsi"/>
          <w:sz w:val="22"/>
          <w:szCs w:val="22"/>
        </w:rPr>
        <w:t xml:space="preserve"> and integrated </w:t>
      </w:r>
      <w:r w:rsidRPr="00F622A3">
        <w:rPr>
          <w:rFonts w:ascii="Cambria" w:eastAsia="Cambria" w:hAnsi="Cambria" w:cstheme="minorHAnsi"/>
          <w:b/>
          <w:bCs/>
          <w:sz w:val="22"/>
          <w:szCs w:val="22"/>
        </w:rPr>
        <w:t>Spring Actuator</w:t>
      </w:r>
      <w:r w:rsidRPr="00F622A3">
        <w:rPr>
          <w:rFonts w:ascii="Cambria" w:eastAsia="Cambria" w:hAnsi="Cambria" w:cstheme="minorHAnsi"/>
          <w:sz w:val="22"/>
          <w:szCs w:val="22"/>
        </w:rPr>
        <w:t xml:space="preserve"> for efficient monitoring of persistence layers.</w:t>
      </w:r>
    </w:p>
    <w:p w14:paraId="62791A7F"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Utilized Spring </w:t>
      </w:r>
      <w:r w:rsidRPr="00F622A3">
        <w:rPr>
          <w:rFonts w:ascii="Cambria" w:eastAsia="Cambria" w:hAnsi="Cambria" w:cstheme="minorHAnsi"/>
          <w:b/>
          <w:bCs/>
          <w:sz w:val="22"/>
          <w:szCs w:val="22"/>
        </w:rPr>
        <w:t>Kafka API</w:t>
      </w:r>
      <w:r w:rsidRPr="00F622A3">
        <w:rPr>
          <w:rFonts w:ascii="Cambria" w:eastAsia="Cambria" w:hAnsi="Cambria" w:cstheme="minorHAnsi"/>
          <w:sz w:val="22"/>
          <w:szCs w:val="22"/>
        </w:rPr>
        <w:t xml:space="preserve"> to process messages in a </w:t>
      </w:r>
      <w:r w:rsidRPr="00F622A3">
        <w:rPr>
          <w:rFonts w:ascii="Cambria" w:eastAsia="Cambria" w:hAnsi="Cambria" w:cstheme="minorHAnsi"/>
          <w:b/>
          <w:bCs/>
          <w:sz w:val="22"/>
          <w:szCs w:val="22"/>
        </w:rPr>
        <w:t>Kafka cluster</w:t>
      </w:r>
      <w:r w:rsidRPr="00F622A3">
        <w:rPr>
          <w:rFonts w:ascii="Cambria" w:eastAsia="Cambria" w:hAnsi="Cambria" w:cstheme="minorHAnsi"/>
          <w:sz w:val="22"/>
          <w:szCs w:val="22"/>
        </w:rPr>
        <w:t xml:space="preserve">, setting up </w:t>
      </w:r>
      <w:r w:rsidRPr="00F622A3">
        <w:rPr>
          <w:rFonts w:ascii="Cambria" w:eastAsia="Cambria" w:hAnsi="Cambria" w:cstheme="minorHAnsi"/>
          <w:b/>
          <w:bCs/>
          <w:sz w:val="22"/>
          <w:szCs w:val="22"/>
        </w:rPr>
        <w:t>microservices</w:t>
      </w:r>
      <w:r w:rsidRPr="00F622A3">
        <w:rPr>
          <w:rFonts w:ascii="Cambria" w:eastAsia="Cambria" w:hAnsi="Cambria" w:cstheme="minorHAnsi"/>
          <w:sz w:val="22"/>
          <w:szCs w:val="22"/>
        </w:rPr>
        <w:t xml:space="preserve"> to both produce and consume events.</w:t>
      </w:r>
    </w:p>
    <w:p w14:paraId="5AFA5F83"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 xml:space="preserve">Wrote JUnit test cases for validating Spring services and </w:t>
      </w:r>
      <w:r w:rsidRPr="00F622A3">
        <w:rPr>
          <w:rFonts w:ascii="Cambria" w:eastAsia="Cambria" w:hAnsi="Cambria" w:cstheme="minorHAnsi"/>
          <w:b/>
          <w:bCs/>
          <w:sz w:val="22"/>
          <w:szCs w:val="22"/>
        </w:rPr>
        <w:t>MVC</w:t>
      </w:r>
      <w:r w:rsidRPr="00F622A3">
        <w:rPr>
          <w:rFonts w:ascii="Cambria" w:eastAsia="Cambria" w:hAnsi="Cambria" w:cstheme="minorHAnsi"/>
          <w:sz w:val="22"/>
          <w:szCs w:val="22"/>
        </w:rPr>
        <w:t xml:space="preserve"> components. Used Git for version control and </w:t>
      </w:r>
      <w:r w:rsidRPr="00F622A3">
        <w:rPr>
          <w:rFonts w:ascii="Cambria" w:eastAsia="Cambria" w:hAnsi="Cambria" w:cstheme="minorHAnsi"/>
          <w:b/>
          <w:bCs/>
          <w:sz w:val="22"/>
          <w:szCs w:val="22"/>
        </w:rPr>
        <w:t>Spring Tool Suite (STS)</w:t>
      </w:r>
      <w:r w:rsidRPr="00F622A3">
        <w:rPr>
          <w:rFonts w:ascii="Cambria" w:eastAsia="Cambria" w:hAnsi="Cambria" w:cstheme="minorHAnsi"/>
          <w:sz w:val="22"/>
          <w:szCs w:val="22"/>
        </w:rPr>
        <w:t xml:space="preserve"> as the primary IDE.</w:t>
      </w:r>
    </w:p>
    <w:p w14:paraId="522F1B93" w14:textId="77777777" w:rsidR="00F622A3" w:rsidRPr="00F622A3" w:rsidRDefault="00F622A3" w:rsidP="00F622A3">
      <w:pPr>
        <w:pStyle w:val="ListParagraph"/>
        <w:numPr>
          <w:ilvl w:val="0"/>
          <w:numId w:val="11"/>
        </w:numPr>
        <w:spacing w:after="160" w:line="279" w:lineRule="auto"/>
        <w:jc w:val="both"/>
        <w:rPr>
          <w:rFonts w:ascii="Cambria" w:eastAsia="Cambria" w:hAnsi="Cambria" w:cstheme="minorHAnsi"/>
          <w:sz w:val="22"/>
          <w:szCs w:val="22"/>
        </w:rPr>
      </w:pPr>
      <w:r w:rsidRPr="00F622A3">
        <w:rPr>
          <w:rFonts w:ascii="Cambria" w:eastAsia="Cambria" w:hAnsi="Cambria" w:cstheme="minorHAnsi"/>
          <w:sz w:val="22"/>
          <w:szCs w:val="22"/>
        </w:rPr>
        <w:t>Hands-on experience with MDB for interactive web solutions and efficient troubleshooting using its resources and documentation.</w:t>
      </w:r>
    </w:p>
    <w:p w14:paraId="1262C962" w14:textId="09042271" w:rsidR="004B3F58" w:rsidRPr="00BC16B7" w:rsidRDefault="00BE6321" w:rsidP="00F622A3">
      <w:pPr>
        <w:spacing w:after="160" w:line="279" w:lineRule="auto"/>
        <w:jc w:val="both"/>
        <w:rPr>
          <w:rFonts w:ascii="Cambria" w:eastAsia="Cambria" w:hAnsi="Cambria" w:cstheme="minorHAnsi"/>
          <w:sz w:val="22"/>
          <w:szCs w:val="22"/>
        </w:rPr>
      </w:pPr>
      <w:r w:rsidRPr="00F622A3">
        <w:rPr>
          <w:rFonts w:ascii="Cambria" w:hAnsi="Cambria"/>
          <w:b/>
          <w:bCs/>
          <w:color w:val="4472C4" w:themeColor="accent1"/>
          <w:sz w:val="22"/>
          <w:szCs w:val="22"/>
          <w:lang w:val="en-IN"/>
        </w:rPr>
        <w:t>Environment</w:t>
      </w:r>
      <w:r w:rsidRPr="00F622A3">
        <w:rPr>
          <w:rFonts w:ascii="Cambria" w:hAnsi="Cambria"/>
          <w:color w:val="4472C4" w:themeColor="accent1"/>
          <w:sz w:val="22"/>
          <w:szCs w:val="22"/>
          <w:lang w:val="en-IN"/>
        </w:rPr>
        <w:t xml:space="preserve">: </w:t>
      </w:r>
      <w:r w:rsidR="00F622A3" w:rsidRPr="00BC16B7">
        <w:rPr>
          <w:rFonts w:ascii="Cambria" w:eastAsia="Cambria" w:hAnsi="Cambria" w:cstheme="minorHAnsi"/>
          <w:sz w:val="22"/>
          <w:szCs w:val="22"/>
        </w:rPr>
        <w:t>Node.js, Express.js, Angular 1</w:t>
      </w:r>
      <w:r w:rsidR="00720E09">
        <w:rPr>
          <w:rFonts w:ascii="Cambria" w:eastAsia="Cambria" w:hAnsi="Cambria" w:cstheme="minorHAnsi"/>
          <w:sz w:val="22"/>
          <w:szCs w:val="22"/>
        </w:rPr>
        <w:t>6</w:t>
      </w:r>
      <w:r w:rsidR="00F622A3" w:rsidRPr="00BC16B7">
        <w:rPr>
          <w:rFonts w:ascii="Cambria" w:eastAsia="Cambria" w:hAnsi="Cambria" w:cstheme="minorHAnsi"/>
          <w:sz w:val="22"/>
          <w:szCs w:val="22"/>
        </w:rPr>
        <w:t>, Java 11, Spring Boot, Spring Security, Spring Batch, Spring JDBC, Spring AOP, Spring Microservices, MDB, Oracle 11g, HTML5, CSS4, TypeScript, Apache Kafka, AWS (Amazon SQS, EC2, Amazon CloudWatch, Amazon Lambda), Jenkins, Docker, Kubernetes, JUnit, REST, OAuth2.0, Mule ESB, Jira, Git, Bitbucket, STS, and Agile.</w:t>
      </w:r>
    </w:p>
    <w:p w14:paraId="2BF47A9F" w14:textId="7EB54228" w:rsidR="00BE6321" w:rsidRPr="000C60B8" w:rsidRDefault="00BE6321" w:rsidP="00BE6321">
      <w:pPr>
        <w:spacing w:line="276" w:lineRule="auto"/>
        <w:jc w:val="both"/>
        <w:rPr>
          <w:rFonts w:ascii="Cambria" w:hAnsi="Cambria"/>
          <w:b/>
          <w:bCs/>
          <w:color w:val="4472C4" w:themeColor="accent1"/>
          <w:sz w:val="22"/>
          <w:szCs w:val="22"/>
          <w:lang w:val="en-IN"/>
        </w:rPr>
      </w:pPr>
      <w:r w:rsidRPr="000C60B8">
        <w:rPr>
          <w:rFonts w:ascii="Cambria" w:hAnsi="Cambria"/>
          <w:b/>
          <w:bCs/>
          <w:color w:val="4472C4" w:themeColor="accent1"/>
          <w:sz w:val="22"/>
          <w:szCs w:val="22"/>
          <w:lang w:val="en-IN"/>
        </w:rPr>
        <w:t>Client:</w:t>
      </w:r>
      <w:r w:rsidR="003970FA" w:rsidRPr="000C60B8">
        <w:rPr>
          <w:rFonts w:ascii="Cambria" w:hAnsi="Cambria"/>
          <w:b/>
          <w:bCs/>
          <w:color w:val="4472C4" w:themeColor="accent1"/>
          <w:sz w:val="22"/>
          <w:szCs w:val="22"/>
          <w:lang w:val="en-IN"/>
        </w:rPr>
        <w:t xml:space="preserve"> </w:t>
      </w:r>
      <w:r w:rsidR="00445462" w:rsidRPr="00445462">
        <w:rPr>
          <w:rFonts w:ascii="Cambria" w:hAnsi="Cambria"/>
          <w:b/>
          <w:bCs/>
          <w:color w:val="4472C4" w:themeColor="accent1"/>
          <w:sz w:val="22"/>
          <w:szCs w:val="22"/>
        </w:rPr>
        <w:t>O'Reilly Auto Parts</w:t>
      </w:r>
      <w:r w:rsidR="00445462">
        <w:rPr>
          <w:rFonts w:ascii="Cambria" w:hAnsi="Cambria"/>
          <w:b/>
          <w:bCs/>
          <w:color w:val="4472C4" w:themeColor="accent1"/>
          <w:sz w:val="22"/>
          <w:szCs w:val="22"/>
        </w:rPr>
        <w:t xml:space="preserve">, </w:t>
      </w:r>
      <w:r w:rsidR="00445462" w:rsidRPr="00445462">
        <w:rPr>
          <w:rFonts w:ascii="Cambria" w:hAnsi="Cambria"/>
          <w:b/>
          <w:bCs/>
          <w:color w:val="4472C4" w:themeColor="accent1"/>
          <w:sz w:val="22"/>
          <w:szCs w:val="22"/>
        </w:rPr>
        <w:t>Springfield, Missouri</w:t>
      </w:r>
      <w:r w:rsidR="000C60B8">
        <w:rPr>
          <w:rFonts w:ascii="Cambria" w:hAnsi="Cambria"/>
          <w:b/>
          <w:bCs/>
          <w:color w:val="4472C4" w:themeColor="accent1"/>
          <w:sz w:val="22"/>
          <w:szCs w:val="22"/>
          <w:lang w:val="en-IN"/>
        </w:rPr>
        <w:t xml:space="preserve">                                                                            </w:t>
      </w:r>
      <w:r w:rsidR="00B72E7A">
        <w:rPr>
          <w:rFonts w:ascii="Cambria" w:hAnsi="Cambria"/>
          <w:b/>
          <w:bCs/>
          <w:color w:val="4472C4" w:themeColor="accent1"/>
          <w:sz w:val="22"/>
          <w:szCs w:val="22"/>
          <w:lang w:val="en-IN"/>
        </w:rPr>
        <w:t>Apr</w:t>
      </w:r>
      <w:r w:rsidRPr="000C60B8">
        <w:rPr>
          <w:rFonts w:ascii="Cambria" w:hAnsi="Cambria"/>
          <w:b/>
          <w:bCs/>
          <w:color w:val="4472C4" w:themeColor="accent1"/>
          <w:sz w:val="22"/>
          <w:szCs w:val="22"/>
          <w:lang w:val="en-IN"/>
        </w:rPr>
        <w:t xml:space="preserve"> 20</w:t>
      </w:r>
      <w:r w:rsidR="00B72E7A">
        <w:rPr>
          <w:rFonts w:ascii="Cambria" w:hAnsi="Cambria"/>
          <w:b/>
          <w:bCs/>
          <w:color w:val="4472C4" w:themeColor="accent1"/>
          <w:sz w:val="22"/>
          <w:szCs w:val="22"/>
          <w:lang w:val="en-IN"/>
        </w:rPr>
        <w:t>20</w:t>
      </w:r>
      <w:r w:rsidRPr="000C60B8">
        <w:rPr>
          <w:rFonts w:ascii="Cambria" w:hAnsi="Cambria"/>
          <w:b/>
          <w:bCs/>
          <w:color w:val="4472C4" w:themeColor="accent1"/>
          <w:sz w:val="22"/>
          <w:szCs w:val="22"/>
          <w:lang w:val="en-IN"/>
        </w:rPr>
        <w:t xml:space="preserve"> – </w:t>
      </w:r>
      <w:r w:rsidR="00B72E7A">
        <w:rPr>
          <w:rFonts w:ascii="Cambria" w:hAnsi="Cambria"/>
          <w:b/>
          <w:bCs/>
          <w:color w:val="4472C4" w:themeColor="accent1"/>
          <w:sz w:val="22"/>
          <w:szCs w:val="22"/>
          <w:lang w:val="en-IN"/>
        </w:rPr>
        <w:t>Sep</w:t>
      </w:r>
      <w:r w:rsidRPr="000C60B8">
        <w:rPr>
          <w:rFonts w:ascii="Cambria" w:hAnsi="Cambria"/>
          <w:b/>
          <w:bCs/>
          <w:color w:val="4472C4" w:themeColor="accent1"/>
          <w:sz w:val="22"/>
          <w:szCs w:val="22"/>
          <w:lang w:val="en-IN"/>
        </w:rPr>
        <w:t xml:space="preserve"> 20</w:t>
      </w:r>
      <w:r w:rsidR="00B72E7A">
        <w:rPr>
          <w:rFonts w:ascii="Cambria" w:hAnsi="Cambria"/>
          <w:b/>
          <w:bCs/>
          <w:color w:val="4472C4" w:themeColor="accent1"/>
          <w:sz w:val="22"/>
          <w:szCs w:val="22"/>
          <w:lang w:val="en-IN"/>
        </w:rPr>
        <w:t>22</w:t>
      </w:r>
    </w:p>
    <w:p w14:paraId="770D3A0B" w14:textId="74A0E06C" w:rsidR="003970FA" w:rsidRDefault="00BE6321" w:rsidP="00BE6321">
      <w:pPr>
        <w:spacing w:line="276" w:lineRule="auto"/>
        <w:jc w:val="both"/>
        <w:rPr>
          <w:rFonts w:ascii="Cambria" w:hAnsi="Cambria"/>
          <w:b/>
          <w:bCs/>
          <w:color w:val="4472C4" w:themeColor="accent1"/>
          <w:sz w:val="22"/>
          <w:szCs w:val="22"/>
          <w:lang w:val="en-IN"/>
        </w:rPr>
      </w:pPr>
      <w:r w:rsidRPr="000C60B8">
        <w:rPr>
          <w:rFonts w:ascii="Cambria" w:hAnsi="Cambria"/>
          <w:b/>
          <w:bCs/>
          <w:color w:val="4472C4" w:themeColor="accent1"/>
          <w:sz w:val="22"/>
          <w:szCs w:val="22"/>
          <w:lang w:val="en-IN"/>
        </w:rPr>
        <w:t>Role</w:t>
      </w:r>
      <w:r w:rsidR="003970FA" w:rsidRPr="000C60B8">
        <w:rPr>
          <w:rFonts w:ascii="Cambria" w:hAnsi="Cambria"/>
          <w:b/>
          <w:bCs/>
          <w:color w:val="4472C4" w:themeColor="accent1"/>
          <w:sz w:val="22"/>
          <w:szCs w:val="22"/>
          <w:lang w:val="en-IN"/>
        </w:rPr>
        <w:t xml:space="preserve">: </w:t>
      </w:r>
      <w:r w:rsidRPr="000C60B8">
        <w:rPr>
          <w:rFonts w:ascii="Cambria" w:hAnsi="Cambria"/>
          <w:b/>
          <w:bCs/>
          <w:color w:val="4472C4" w:themeColor="accent1"/>
          <w:sz w:val="22"/>
          <w:szCs w:val="22"/>
          <w:lang w:val="en-IN"/>
        </w:rPr>
        <w:t xml:space="preserve"> </w:t>
      </w:r>
      <w:r w:rsidR="001E06C7" w:rsidRPr="000C60B8">
        <w:rPr>
          <w:rFonts w:ascii="Cambria" w:hAnsi="Cambria"/>
          <w:b/>
          <w:bCs/>
          <w:color w:val="4472C4" w:themeColor="accent1"/>
          <w:sz w:val="22"/>
          <w:szCs w:val="22"/>
          <w:lang w:val="en-IN"/>
        </w:rPr>
        <w:t xml:space="preserve"> </w:t>
      </w:r>
      <w:r w:rsidR="00AB24CC">
        <w:rPr>
          <w:rFonts w:ascii="Cambria" w:hAnsi="Cambria"/>
          <w:b/>
          <w:bCs/>
          <w:color w:val="4472C4" w:themeColor="accent1"/>
          <w:sz w:val="22"/>
          <w:szCs w:val="22"/>
          <w:lang w:val="en-IN"/>
        </w:rPr>
        <w:t>Java Full Stack Developer</w:t>
      </w:r>
    </w:p>
    <w:p w14:paraId="549489AE" w14:textId="77777777" w:rsidR="003254A8" w:rsidRPr="00445462" w:rsidRDefault="003254A8" w:rsidP="00BE6321">
      <w:pPr>
        <w:spacing w:line="276" w:lineRule="auto"/>
        <w:jc w:val="both"/>
        <w:rPr>
          <w:rFonts w:ascii="Cambria" w:hAnsi="Cambria"/>
          <w:b/>
          <w:bCs/>
          <w:color w:val="4472C4" w:themeColor="accent1"/>
          <w:sz w:val="22"/>
          <w:szCs w:val="22"/>
          <w:lang w:val="en-IN"/>
        </w:rPr>
      </w:pPr>
    </w:p>
    <w:p w14:paraId="42554E32" w14:textId="51789F2C" w:rsidR="00BE6321" w:rsidRPr="0035287D" w:rsidRDefault="00BE6321" w:rsidP="00BE6321">
      <w:pPr>
        <w:jc w:val="both"/>
        <w:rPr>
          <w:rFonts w:ascii="Cambria" w:hAnsi="Cambria"/>
          <w:b/>
          <w:bCs/>
          <w:sz w:val="22"/>
          <w:szCs w:val="22"/>
          <w:lang w:val="en-IN"/>
        </w:rPr>
      </w:pPr>
      <w:r w:rsidRPr="0035287D">
        <w:rPr>
          <w:rFonts w:ascii="Cambria" w:hAnsi="Cambria"/>
          <w:b/>
          <w:bCs/>
          <w:sz w:val="22"/>
          <w:szCs w:val="22"/>
          <w:lang w:val="en-IN"/>
        </w:rPr>
        <w:t>Responsibilities-</w:t>
      </w:r>
    </w:p>
    <w:p w14:paraId="3D2684F4"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Participated in Agile ceremonies, including daily stand-ups, sprint planning, and retrospectives, to ensure timely delivery of features and bug fixes.</w:t>
      </w:r>
    </w:p>
    <w:p w14:paraId="09C75531" w14:textId="73AD0DEC"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Developed dynamic user interfaces using </w:t>
      </w:r>
      <w:r w:rsidRPr="00FF1F85">
        <w:rPr>
          <w:rFonts w:ascii="Cambria" w:hAnsi="Cambria"/>
          <w:b/>
          <w:bCs/>
          <w:sz w:val="22"/>
          <w:szCs w:val="22"/>
        </w:rPr>
        <w:t>React 16</w:t>
      </w:r>
      <w:r w:rsidRPr="00FF1F85">
        <w:rPr>
          <w:rFonts w:ascii="Cambria" w:hAnsi="Cambria"/>
          <w:sz w:val="22"/>
          <w:szCs w:val="22"/>
        </w:rPr>
        <w:t xml:space="preserve">, leveraging modern </w:t>
      </w:r>
      <w:r w:rsidRPr="00FF1F85">
        <w:rPr>
          <w:rFonts w:ascii="Cambria" w:hAnsi="Cambria"/>
          <w:b/>
          <w:bCs/>
          <w:sz w:val="22"/>
          <w:szCs w:val="22"/>
        </w:rPr>
        <w:t>JavaScript</w:t>
      </w:r>
      <w:r w:rsidRPr="00FF1F85">
        <w:rPr>
          <w:rFonts w:ascii="Cambria" w:hAnsi="Cambria"/>
          <w:sz w:val="22"/>
          <w:szCs w:val="22"/>
        </w:rPr>
        <w:t xml:space="preserve"> features, JSX syntax, and React hooks for enhanced user experience.</w:t>
      </w:r>
    </w:p>
    <w:p w14:paraId="3F1BF664"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Implemented </w:t>
      </w:r>
      <w:r w:rsidRPr="00FF1F85">
        <w:rPr>
          <w:rFonts w:ascii="Cambria" w:hAnsi="Cambria"/>
          <w:b/>
          <w:bCs/>
          <w:sz w:val="22"/>
          <w:szCs w:val="22"/>
        </w:rPr>
        <w:t>Redux</w:t>
      </w:r>
      <w:r w:rsidRPr="00FF1F85">
        <w:rPr>
          <w:rFonts w:ascii="Cambria" w:hAnsi="Cambria"/>
          <w:sz w:val="22"/>
          <w:szCs w:val="22"/>
        </w:rPr>
        <w:t xml:space="preserve"> for efficient state management across React components, ensuring seamless data flow and state consistency.</w:t>
      </w:r>
    </w:p>
    <w:p w14:paraId="2EC84002"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Consumed </w:t>
      </w:r>
      <w:r w:rsidRPr="00FF1F85">
        <w:rPr>
          <w:rFonts w:ascii="Cambria" w:hAnsi="Cambria"/>
          <w:b/>
          <w:bCs/>
          <w:sz w:val="22"/>
          <w:szCs w:val="22"/>
        </w:rPr>
        <w:t>RESTful web services</w:t>
      </w:r>
      <w:r w:rsidRPr="00FF1F85">
        <w:rPr>
          <w:rFonts w:ascii="Cambria" w:hAnsi="Cambria"/>
          <w:sz w:val="22"/>
          <w:szCs w:val="22"/>
        </w:rPr>
        <w:t xml:space="preserve"> using Axios and Fetch API, efficiently handling </w:t>
      </w:r>
      <w:r w:rsidRPr="00FF1F85">
        <w:rPr>
          <w:rFonts w:ascii="Cambria" w:hAnsi="Cambria"/>
          <w:b/>
          <w:bCs/>
          <w:sz w:val="22"/>
          <w:szCs w:val="22"/>
        </w:rPr>
        <w:t>JSON data</w:t>
      </w:r>
      <w:r w:rsidRPr="00FF1F85">
        <w:rPr>
          <w:rFonts w:ascii="Cambria" w:hAnsi="Cambria"/>
          <w:sz w:val="22"/>
          <w:szCs w:val="22"/>
        </w:rPr>
        <w:t xml:space="preserve"> within Redux.</w:t>
      </w:r>
    </w:p>
    <w:p w14:paraId="534C52DC"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Developed reusable components, custom hooks, and context providers in </w:t>
      </w:r>
      <w:r w:rsidRPr="00FF1F85">
        <w:rPr>
          <w:rFonts w:ascii="Cambria" w:hAnsi="Cambria"/>
          <w:b/>
          <w:bCs/>
          <w:sz w:val="22"/>
          <w:szCs w:val="22"/>
        </w:rPr>
        <w:t>React 16</w:t>
      </w:r>
      <w:r w:rsidRPr="00FF1F85">
        <w:rPr>
          <w:rFonts w:ascii="Cambria" w:hAnsi="Cambria"/>
          <w:sz w:val="22"/>
          <w:szCs w:val="22"/>
        </w:rPr>
        <w:t xml:space="preserve"> to promote code reusability and maintainability.</w:t>
      </w:r>
    </w:p>
    <w:p w14:paraId="32139C5D"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Built and integrated</w:t>
      </w:r>
      <w:r w:rsidRPr="00FF1F85">
        <w:rPr>
          <w:rFonts w:ascii="Cambria" w:hAnsi="Cambria"/>
          <w:b/>
          <w:bCs/>
          <w:sz w:val="22"/>
          <w:szCs w:val="22"/>
        </w:rPr>
        <w:t xml:space="preserve"> Node.js </w:t>
      </w:r>
      <w:r w:rsidRPr="00FF1F85">
        <w:rPr>
          <w:rFonts w:ascii="Cambria" w:hAnsi="Cambria"/>
          <w:sz w:val="22"/>
          <w:szCs w:val="22"/>
        </w:rPr>
        <w:t xml:space="preserve">applications with </w:t>
      </w:r>
      <w:r w:rsidRPr="00FF1F85">
        <w:rPr>
          <w:rFonts w:ascii="Cambria" w:hAnsi="Cambria"/>
          <w:b/>
          <w:bCs/>
          <w:sz w:val="22"/>
          <w:szCs w:val="22"/>
        </w:rPr>
        <w:t>MongoDB, PostgreSQL,</w:t>
      </w:r>
      <w:r w:rsidRPr="00FF1F85">
        <w:rPr>
          <w:rFonts w:ascii="Cambria" w:hAnsi="Cambria"/>
          <w:sz w:val="22"/>
          <w:szCs w:val="22"/>
        </w:rPr>
        <w:t xml:space="preserve"> and </w:t>
      </w:r>
      <w:r w:rsidRPr="00FF1F85">
        <w:rPr>
          <w:rFonts w:ascii="Cambria" w:hAnsi="Cambria"/>
          <w:b/>
          <w:bCs/>
          <w:sz w:val="22"/>
          <w:szCs w:val="22"/>
        </w:rPr>
        <w:t>MySQL</w:t>
      </w:r>
      <w:r w:rsidRPr="00FF1F85">
        <w:rPr>
          <w:rFonts w:ascii="Cambria" w:hAnsi="Cambria"/>
          <w:sz w:val="22"/>
          <w:szCs w:val="22"/>
        </w:rPr>
        <w:t>, utilizing both ORMs and raw database drivers for data persistence.</w:t>
      </w:r>
    </w:p>
    <w:p w14:paraId="3562587A"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Implemented </w:t>
      </w:r>
      <w:r w:rsidRPr="00FF1F85">
        <w:rPr>
          <w:rFonts w:ascii="Cambria" w:hAnsi="Cambria"/>
          <w:b/>
          <w:bCs/>
          <w:sz w:val="22"/>
          <w:szCs w:val="22"/>
        </w:rPr>
        <w:t>Socket.io</w:t>
      </w:r>
      <w:r w:rsidRPr="00FF1F85">
        <w:rPr>
          <w:rFonts w:ascii="Cambria" w:hAnsi="Cambria"/>
          <w:sz w:val="22"/>
          <w:szCs w:val="22"/>
        </w:rPr>
        <w:t xml:space="preserve"> for real-time bidirectional communication between clients and servers.</w:t>
      </w:r>
    </w:p>
    <w:p w14:paraId="18E91F1B"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Used </w:t>
      </w:r>
      <w:r w:rsidRPr="00FF1F85">
        <w:rPr>
          <w:rFonts w:ascii="Cambria" w:hAnsi="Cambria"/>
          <w:b/>
          <w:bCs/>
          <w:sz w:val="22"/>
          <w:szCs w:val="22"/>
        </w:rPr>
        <w:t>PM2</w:t>
      </w:r>
      <w:r w:rsidRPr="00FF1F85">
        <w:rPr>
          <w:rFonts w:ascii="Cambria" w:hAnsi="Cambria"/>
          <w:sz w:val="22"/>
          <w:szCs w:val="22"/>
        </w:rPr>
        <w:t xml:space="preserve"> for managing and monitoring </w:t>
      </w:r>
      <w:r w:rsidRPr="00FF1F85">
        <w:rPr>
          <w:rFonts w:ascii="Cambria" w:hAnsi="Cambria"/>
          <w:b/>
          <w:bCs/>
          <w:sz w:val="22"/>
          <w:szCs w:val="22"/>
        </w:rPr>
        <w:t>Node.js applications</w:t>
      </w:r>
      <w:r w:rsidRPr="00FF1F85">
        <w:rPr>
          <w:rFonts w:ascii="Cambria" w:hAnsi="Cambria"/>
          <w:sz w:val="22"/>
          <w:szCs w:val="22"/>
        </w:rPr>
        <w:t>, ensuring optimal performance and uptime.</w:t>
      </w:r>
    </w:p>
    <w:p w14:paraId="425B2008"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Designed and implemented </w:t>
      </w:r>
      <w:r w:rsidRPr="00FF1F85">
        <w:rPr>
          <w:rFonts w:ascii="Cambria" w:hAnsi="Cambria"/>
          <w:b/>
          <w:bCs/>
          <w:sz w:val="22"/>
          <w:szCs w:val="22"/>
        </w:rPr>
        <w:t>GraphQL schemas, queries,</w:t>
      </w:r>
      <w:r w:rsidRPr="00FF1F85">
        <w:rPr>
          <w:rFonts w:ascii="Cambria" w:hAnsi="Cambria"/>
          <w:sz w:val="22"/>
          <w:szCs w:val="22"/>
        </w:rPr>
        <w:t xml:space="preserve"> and mutations to enable efficient and flexible data retrieval.</w:t>
      </w:r>
    </w:p>
    <w:p w14:paraId="3CE8A8D9"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Configured </w:t>
      </w:r>
      <w:r w:rsidRPr="00FF1F85">
        <w:rPr>
          <w:rFonts w:ascii="Cambria" w:hAnsi="Cambria"/>
          <w:b/>
          <w:bCs/>
          <w:sz w:val="22"/>
          <w:szCs w:val="22"/>
        </w:rPr>
        <w:t>Okta Identity Cloud</w:t>
      </w:r>
      <w:r w:rsidRPr="00FF1F85">
        <w:rPr>
          <w:rFonts w:ascii="Cambria" w:hAnsi="Cambria"/>
          <w:sz w:val="22"/>
          <w:szCs w:val="22"/>
        </w:rPr>
        <w:t xml:space="preserve"> for user authentication, authorization, and multi-factor authentication (MFA) to enhance security.</w:t>
      </w:r>
    </w:p>
    <w:p w14:paraId="44A273C9"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Integrated </w:t>
      </w:r>
      <w:r w:rsidRPr="00FF1F85">
        <w:rPr>
          <w:rFonts w:ascii="Cambria" w:hAnsi="Cambria"/>
          <w:b/>
          <w:bCs/>
          <w:sz w:val="22"/>
          <w:szCs w:val="22"/>
        </w:rPr>
        <w:t>Node.js applications</w:t>
      </w:r>
      <w:r w:rsidRPr="00FF1F85">
        <w:rPr>
          <w:rFonts w:ascii="Cambria" w:hAnsi="Cambria"/>
          <w:sz w:val="22"/>
          <w:szCs w:val="22"/>
        </w:rPr>
        <w:t xml:space="preserve"> with </w:t>
      </w:r>
      <w:r w:rsidRPr="00FF1F85">
        <w:rPr>
          <w:rFonts w:ascii="Cambria" w:hAnsi="Cambria"/>
          <w:b/>
          <w:bCs/>
          <w:sz w:val="22"/>
          <w:szCs w:val="22"/>
        </w:rPr>
        <w:t>Azure SQL Database, Azure Storage,</w:t>
      </w:r>
      <w:r w:rsidRPr="00FF1F85">
        <w:rPr>
          <w:rFonts w:ascii="Cambria" w:hAnsi="Cambria"/>
          <w:sz w:val="22"/>
          <w:szCs w:val="22"/>
        </w:rPr>
        <w:t xml:space="preserve"> and </w:t>
      </w:r>
      <w:r w:rsidRPr="00FF1F85">
        <w:rPr>
          <w:rFonts w:ascii="Cambria" w:hAnsi="Cambria"/>
          <w:b/>
          <w:bCs/>
          <w:sz w:val="22"/>
          <w:szCs w:val="22"/>
        </w:rPr>
        <w:t>Azure Cosmos DB</w:t>
      </w:r>
      <w:r w:rsidRPr="00FF1F85">
        <w:rPr>
          <w:rFonts w:ascii="Cambria" w:hAnsi="Cambria"/>
          <w:sz w:val="22"/>
          <w:szCs w:val="22"/>
        </w:rPr>
        <w:t xml:space="preserve"> for optimized data storage and retrieval.</w:t>
      </w:r>
    </w:p>
    <w:p w14:paraId="2740AF87"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Created and managed </w:t>
      </w:r>
      <w:r w:rsidRPr="00FF1F85">
        <w:rPr>
          <w:rFonts w:ascii="Cambria" w:hAnsi="Cambria"/>
          <w:b/>
          <w:bCs/>
          <w:sz w:val="22"/>
          <w:szCs w:val="22"/>
        </w:rPr>
        <w:t>Azure DevOps CI/CD pipelines</w:t>
      </w:r>
      <w:r w:rsidRPr="00FF1F85">
        <w:rPr>
          <w:rFonts w:ascii="Cambria" w:hAnsi="Cambria"/>
          <w:sz w:val="22"/>
          <w:szCs w:val="22"/>
        </w:rPr>
        <w:t xml:space="preserve"> to automate the build and deployment of </w:t>
      </w:r>
      <w:r w:rsidRPr="00FF1F85">
        <w:rPr>
          <w:rFonts w:ascii="Cambria" w:hAnsi="Cambria"/>
          <w:b/>
          <w:bCs/>
          <w:sz w:val="22"/>
          <w:szCs w:val="22"/>
        </w:rPr>
        <w:t>Node.js applications</w:t>
      </w:r>
      <w:r w:rsidRPr="00FF1F85">
        <w:rPr>
          <w:rFonts w:ascii="Cambria" w:hAnsi="Cambria"/>
          <w:sz w:val="22"/>
          <w:szCs w:val="22"/>
        </w:rPr>
        <w:t>.</w:t>
      </w:r>
    </w:p>
    <w:p w14:paraId="779A88C9"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Developed and managed </w:t>
      </w:r>
      <w:r w:rsidRPr="00FF1F85">
        <w:rPr>
          <w:rFonts w:ascii="Cambria" w:hAnsi="Cambria"/>
          <w:b/>
          <w:bCs/>
          <w:sz w:val="22"/>
          <w:szCs w:val="22"/>
        </w:rPr>
        <w:t>Docker containerized applications</w:t>
      </w:r>
      <w:r w:rsidRPr="00FF1F85">
        <w:rPr>
          <w:rFonts w:ascii="Cambria" w:hAnsi="Cambria"/>
          <w:sz w:val="22"/>
          <w:szCs w:val="22"/>
        </w:rPr>
        <w:t xml:space="preserve">, streamlining the lifecycle of </w:t>
      </w:r>
      <w:r w:rsidRPr="00FF1F85">
        <w:rPr>
          <w:rFonts w:ascii="Cambria" w:hAnsi="Cambria"/>
          <w:b/>
          <w:bCs/>
          <w:sz w:val="22"/>
          <w:szCs w:val="22"/>
        </w:rPr>
        <w:t>Docker images</w:t>
      </w:r>
      <w:r w:rsidRPr="00FF1F85">
        <w:rPr>
          <w:rFonts w:ascii="Cambria" w:hAnsi="Cambria"/>
          <w:sz w:val="22"/>
          <w:szCs w:val="22"/>
        </w:rPr>
        <w:t xml:space="preserve"> for efficient deployment.</w:t>
      </w:r>
    </w:p>
    <w:p w14:paraId="7E7E7071"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lastRenderedPageBreak/>
        <w:t xml:space="preserve">Wrote </w:t>
      </w:r>
      <w:r w:rsidRPr="00FF1F85">
        <w:rPr>
          <w:rFonts w:ascii="Cambria" w:hAnsi="Cambria"/>
          <w:b/>
          <w:bCs/>
          <w:sz w:val="22"/>
          <w:szCs w:val="22"/>
        </w:rPr>
        <w:t>unit tests</w:t>
      </w:r>
      <w:r w:rsidRPr="00FF1F85">
        <w:rPr>
          <w:rFonts w:ascii="Cambria" w:hAnsi="Cambria"/>
          <w:sz w:val="22"/>
          <w:szCs w:val="22"/>
        </w:rPr>
        <w:t xml:space="preserve"> using </w:t>
      </w:r>
      <w:r w:rsidRPr="00FF1F85">
        <w:rPr>
          <w:rFonts w:ascii="Cambria" w:hAnsi="Cambria"/>
          <w:b/>
          <w:bCs/>
          <w:sz w:val="22"/>
          <w:szCs w:val="22"/>
        </w:rPr>
        <w:t>Mocha</w:t>
      </w:r>
      <w:r w:rsidRPr="00FF1F85">
        <w:rPr>
          <w:rFonts w:ascii="Cambria" w:hAnsi="Cambria"/>
          <w:sz w:val="22"/>
          <w:szCs w:val="22"/>
        </w:rPr>
        <w:t xml:space="preserve"> and </w:t>
      </w:r>
      <w:r w:rsidRPr="00FF1F85">
        <w:rPr>
          <w:rFonts w:ascii="Cambria" w:hAnsi="Cambria"/>
          <w:b/>
          <w:bCs/>
          <w:sz w:val="22"/>
          <w:szCs w:val="22"/>
        </w:rPr>
        <w:t>Chai</w:t>
      </w:r>
      <w:r w:rsidRPr="00FF1F85">
        <w:rPr>
          <w:rFonts w:ascii="Cambria" w:hAnsi="Cambria"/>
          <w:sz w:val="22"/>
          <w:szCs w:val="22"/>
        </w:rPr>
        <w:t xml:space="preserve">, ensuring the reliability of </w:t>
      </w:r>
      <w:r w:rsidRPr="00FF1F85">
        <w:rPr>
          <w:rFonts w:ascii="Cambria" w:hAnsi="Cambria"/>
          <w:b/>
          <w:bCs/>
          <w:sz w:val="22"/>
          <w:szCs w:val="22"/>
        </w:rPr>
        <w:t>server-side Node.js applications</w:t>
      </w:r>
      <w:r w:rsidRPr="00FF1F85">
        <w:rPr>
          <w:rFonts w:ascii="Cambria" w:hAnsi="Cambria"/>
          <w:sz w:val="22"/>
          <w:szCs w:val="22"/>
        </w:rPr>
        <w:t>.</w:t>
      </w:r>
    </w:p>
    <w:p w14:paraId="53AC8EC5" w14:textId="7777777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Implemented </w:t>
      </w:r>
      <w:r w:rsidRPr="00FF1F85">
        <w:rPr>
          <w:rFonts w:ascii="Cambria" w:hAnsi="Cambria"/>
          <w:b/>
          <w:bCs/>
          <w:sz w:val="22"/>
          <w:szCs w:val="22"/>
        </w:rPr>
        <w:t>Winston</w:t>
      </w:r>
      <w:r w:rsidRPr="00FF1F85">
        <w:rPr>
          <w:rFonts w:ascii="Cambria" w:hAnsi="Cambria"/>
          <w:sz w:val="22"/>
          <w:szCs w:val="22"/>
        </w:rPr>
        <w:t xml:space="preserve"> for logging and debugging, improving application maintainability and issue resolution.</w:t>
      </w:r>
    </w:p>
    <w:p w14:paraId="1DEDEED0" w14:textId="7ADE0607" w:rsidR="00FF1F85" w:rsidRPr="00FF1F85" w:rsidRDefault="00FF1F85" w:rsidP="00FF1F85">
      <w:pPr>
        <w:pStyle w:val="ListParagraph"/>
        <w:numPr>
          <w:ilvl w:val="0"/>
          <w:numId w:val="12"/>
        </w:numPr>
        <w:spacing w:line="276" w:lineRule="auto"/>
        <w:jc w:val="both"/>
        <w:rPr>
          <w:rFonts w:ascii="Cambria" w:hAnsi="Cambria"/>
          <w:sz w:val="22"/>
          <w:szCs w:val="22"/>
        </w:rPr>
      </w:pPr>
      <w:r w:rsidRPr="00FF1F85">
        <w:rPr>
          <w:rFonts w:ascii="Cambria" w:hAnsi="Cambria"/>
          <w:sz w:val="22"/>
          <w:szCs w:val="22"/>
        </w:rPr>
        <w:t xml:space="preserve">Performed </w:t>
      </w:r>
      <w:r w:rsidRPr="00FF1F85">
        <w:rPr>
          <w:rFonts w:ascii="Cambria" w:hAnsi="Cambria"/>
          <w:b/>
          <w:bCs/>
          <w:sz w:val="22"/>
          <w:szCs w:val="22"/>
        </w:rPr>
        <w:t>CRUD operations</w:t>
      </w:r>
      <w:r w:rsidRPr="00FF1F85">
        <w:rPr>
          <w:rFonts w:ascii="Cambria" w:hAnsi="Cambria"/>
          <w:sz w:val="22"/>
          <w:szCs w:val="22"/>
        </w:rPr>
        <w:t xml:space="preserve"> in </w:t>
      </w:r>
      <w:r w:rsidRPr="00FF1F85">
        <w:rPr>
          <w:rFonts w:ascii="Cambria" w:hAnsi="Cambria"/>
          <w:b/>
          <w:bCs/>
          <w:sz w:val="22"/>
          <w:szCs w:val="22"/>
        </w:rPr>
        <w:t>Cassandra</w:t>
      </w:r>
      <w:r w:rsidRPr="00FF1F85">
        <w:rPr>
          <w:rFonts w:ascii="Cambria" w:hAnsi="Cambria"/>
          <w:sz w:val="22"/>
          <w:szCs w:val="22"/>
        </w:rPr>
        <w:t xml:space="preserve">, integrating </w:t>
      </w:r>
      <w:r w:rsidRPr="00FF1F85">
        <w:rPr>
          <w:rFonts w:ascii="Cambria" w:hAnsi="Cambria"/>
          <w:b/>
          <w:bCs/>
          <w:sz w:val="22"/>
          <w:szCs w:val="22"/>
        </w:rPr>
        <w:t>Node.js</w:t>
      </w:r>
      <w:r w:rsidRPr="00FF1F85">
        <w:rPr>
          <w:rFonts w:ascii="Cambria" w:hAnsi="Cambria"/>
          <w:sz w:val="22"/>
          <w:szCs w:val="22"/>
        </w:rPr>
        <w:t xml:space="preserve"> applications for data persistence and retrieval, while writing optimized </w:t>
      </w:r>
      <w:r w:rsidR="002C653F">
        <w:rPr>
          <w:rFonts w:ascii="Cambria" w:hAnsi="Cambria"/>
          <w:b/>
          <w:bCs/>
          <w:sz w:val="22"/>
          <w:szCs w:val="22"/>
        </w:rPr>
        <w:t>C</w:t>
      </w:r>
      <w:r w:rsidRPr="00FF1F85">
        <w:rPr>
          <w:rFonts w:ascii="Cambria" w:hAnsi="Cambria"/>
          <w:b/>
          <w:bCs/>
          <w:sz w:val="22"/>
          <w:szCs w:val="22"/>
        </w:rPr>
        <w:t>QL queries</w:t>
      </w:r>
      <w:r w:rsidRPr="00FF1F85">
        <w:rPr>
          <w:rFonts w:ascii="Cambria" w:hAnsi="Cambria"/>
          <w:sz w:val="22"/>
          <w:szCs w:val="22"/>
        </w:rPr>
        <w:t>.</w:t>
      </w:r>
    </w:p>
    <w:p w14:paraId="5AF49912" w14:textId="77777777" w:rsidR="00FF1F85" w:rsidRDefault="00FF1F85" w:rsidP="00FF1F85">
      <w:pPr>
        <w:spacing w:line="276" w:lineRule="auto"/>
        <w:jc w:val="both"/>
        <w:rPr>
          <w:rFonts w:ascii="Cambria" w:hAnsi="Cambria"/>
          <w:b/>
          <w:bCs/>
          <w:color w:val="4472C4" w:themeColor="accent1"/>
          <w:sz w:val="22"/>
          <w:szCs w:val="22"/>
          <w:lang w:val="en-IN"/>
        </w:rPr>
      </w:pPr>
    </w:p>
    <w:p w14:paraId="156CD320" w14:textId="291D0FD1" w:rsidR="00FF1F85" w:rsidRPr="00BC16B7" w:rsidRDefault="00BE6321" w:rsidP="00FF1F85">
      <w:pPr>
        <w:spacing w:line="276" w:lineRule="auto"/>
        <w:jc w:val="both"/>
        <w:rPr>
          <w:rFonts w:ascii="Cambria" w:hAnsi="Cambria"/>
          <w:sz w:val="22"/>
          <w:szCs w:val="22"/>
        </w:rPr>
      </w:pPr>
      <w:r w:rsidRPr="00FF1F85">
        <w:rPr>
          <w:rFonts w:ascii="Cambria" w:hAnsi="Cambria"/>
          <w:b/>
          <w:bCs/>
          <w:color w:val="4472C4" w:themeColor="accent1"/>
          <w:sz w:val="22"/>
          <w:szCs w:val="22"/>
          <w:lang w:val="en-IN"/>
        </w:rPr>
        <w:t>Environment</w:t>
      </w:r>
      <w:r w:rsidRPr="00FF1F85">
        <w:rPr>
          <w:rFonts w:ascii="Cambria" w:hAnsi="Cambria"/>
          <w:color w:val="4472C4" w:themeColor="accent1"/>
          <w:sz w:val="22"/>
          <w:szCs w:val="22"/>
          <w:lang w:val="en-IN"/>
        </w:rPr>
        <w:t>:</w:t>
      </w:r>
      <w:r w:rsidRPr="00FF1F85">
        <w:rPr>
          <w:rFonts w:ascii="Cambria" w:hAnsi="Cambria"/>
          <w:sz w:val="22"/>
          <w:szCs w:val="22"/>
          <w:lang w:val="en-IN"/>
        </w:rPr>
        <w:t xml:space="preserve"> </w:t>
      </w:r>
      <w:r w:rsidR="00FF1F85" w:rsidRPr="00BC16B7">
        <w:rPr>
          <w:rFonts w:ascii="Cambria" w:hAnsi="Cambria"/>
          <w:sz w:val="22"/>
          <w:szCs w:val="22"/>
        </w:rPr>
        <w:t>Node.js, Express.js, MongoDB, PostgreSQL, MySQL, React 16, JavaScript, HTML5, CSS4, TypeScript, REST API, GraphQL, Socket.io, PM2, Apache Kafka, Docker, Azure (Cosmos DB, Azure SQL Database, Azure Storage, Azure Event Hub), Visual Studio Code, Winston, Mocha, Chai, Cassandra, Agile.</w:t>
      </w:r>
    </w:p>
    <w:p w14:paraId="3E4679C8" w14:textId="0AEC329E" w:rsidR="00BE6321" w:rsidRPr="00BC16B7" w:rsidRDefault="00BE6321" w:rsidP="006D6EC3">
      <w:pPr>
        <w:spacing w:line="276" w:lineRule="auto"/>
        <w:jc w:val="both"/>
        <w:rPr>
          <w:rFonts w:ascii="Cambria" w:hAnsi="Cambria"/>
          <w:sz w:val="22"/>
          <w:szCs w:val="22"/>
          <w:lang w:val="en-IN"/>
        </w:rPr>
      </w:pPr>
    </w:p>
    <w:p w14:paraId="266F8A5F" w14:textId="77777777" w:rsidR="00BE6321" w:rsidRDefault="00BE6321" w:rsidP="00BE6321">
      <w:pPr>
        <w:jc w:val="both"/>
        <w:rPr>
          <w:rFonts w:ascii="Cambria" w:hAnsi="Cambria"/>
          <w:b/>
          <w:bCs/>
          <w:sz w:val="22"/>
          <w:szCs w:val="22"/>
          <w:lang w:val="en-IN"/>
        </w:rPr>
      </w:pPr>
    </w:p>
    <w:p w14:paraId="6FCA2BD8" w14:textId="7139B03B" w:rsidR="00CD2ADC" w:rsidRPr="000C60B8" w:rsidRDefault="00CD2ADC" w:rsidP="00CD2ADC">
      <w:pPr>
        <w:spacing w:line="276" w:lineRule="auto"/>
        <w:jc w:val="both"/>
        <w:rPr>
          <w:rFonts w:ascii="Cambria" w:hAnsi="Cambria"/>
          <w:b/>
          <w:bCs/>
          <w:color w:val="4472C4" w:themeColor="accent1"/>
          <w:sz w:val="22"/>
          <w:szCs w:val="22"/>
          <w:lang w:val="en-IN"/>
        </w:rPr>
      </w:pPr>
      <w:r w:rsidRPr="000C60B8">
        <w:rPr>
          <w:rFonts w:ascii="Cambria" w:hAnsi="Cambria"/>
          <w:b/>
          <w:bCs/>
          <w:color w:val="4472C4" w:themeColor="accent1"/>
          <w:sz w:val="22"/>
          <w:szCs w:val="22"/>
          <w:lang w:val="en-IN"/>
        </w:rPr>
        <w:t xml:space="preserve">Client: </w:t>
      </w:r>
      <w:r w:rsidR="003970FA" w:rsidRPr="000C60B8">
        <w:rPr>
          <w:rFonts w:ascii="Cambria" w:hAnsi="Cambria"/>
          <w:b/>
          <w:bCs/>
          <w:color w:val="4472C4" w:themeColor="accent1"/>
          <w:sz w:val="22"/>
          <w:szCs w:val="22"/>
          <w:lang w:val="en-IN"/>
        </w:rPr>
        <w:t>Bajaj Allianz Life Insurance</w:t>
      </w:r>
      <w:r w:rsidRPr="000C60B8">
        <w:rPr>
          <w:rFonts w:ascii="Cambria" w:hAnsi="Cambria"/>
          <w:b/>
          <w:bCs/>
          <w:color w:val="4472C4" w:themeColor="accent1"/>
          <w:sz w:val="22"/>
          <w:szCs w:val="22"/>
          <w:lang w:val="en-IN"/>
        </w:rPr>
        <w:t>, India</w:t>
      </w:r>
      <w:r w:rsidR="000C60B8">
        <w:rPr>
          <w:rFonts w:ascii="Cambria" w:hAnsi="Cambria"/>
          <w:b/>
          <w:bCs/>
          <w:color w:val="4472C4" w:themeColor="accent1"/>
          <w:sz w:val="22"/>
          <w:szCs w:val="22"/>
          <w:lang w:val="en-IN"/>
        </w:rPr>
        <w:t xml:space="preserve">                                                                   </w:t>
      </w:r>
      <w:r w:rsidR="00445462">
        <w:rPr>
          <w:rFonts w:ascii="Cambria" w:hAnsi="Cambria"/>
          <w:b/>
          <w:bCs/>
          <w:color w:val="4472C4" w:themeColor="accent1"/>
          <w:sz w:val="22"/>
          <w:szCs w:val="22"/>
          <w:lang w:val="en-IN"/>
        </w:rPr>
        <w:t xml:space="preserve">         </w:t>
      </w:r>
      <w:r w:rsidR="000C60B8">
        <w:rPr>
          <w:rFonts w:ascii="Cambria" w:hAnsi="Cambria"/>
          <w:b/>
          <w:bCs/>
          <w:color w:val="4472C4" w:themeColor="accent1"/>
          <w:sz w:val="22"/>
          <w:szCs w:val="22"/>
          <w:lang w:val="en-IN"/>
        </w:rPr>
        <w:t xml:space="preserve">   </w:t>
      </w:r>
      <w:r w:rsidR="00445462" w:rsidRPr="000C60B8">
        <w:rPr>
          <w:rFonts w:ascii="Cambria" w:hAnsi="Cambria"/>
          <w:b/>
          <w:bCs/>
          <w:color w:val="4472C4" w:themeColor="accent1"/>
          <w:sz w:val="22"/>
          <w:szCs w:val="22"/>
          <w:lang w:val="en-IN"/>
        </w:rPr>
        <w:t>Dec 201</w:t>
      </w:r>
      <w:r w:rsidR="00B72E7A">
        <w:rPr>
          <w:rFonts w:ascii="Cambria" w:hAnsi="Cambria"/>
          <w:b/>
          <w:bCs/>
          <w:color w:val="4472C4" w:themeColor="accent1"/>
          <w:sz w:val="22"/>
          <w:szCs w:val="22"/>
          <w:lang w:val="en-IN"/>
        </w:rPr>
        <w:t>6</w:t>
      </w:r>
      <w:r w:rsidR="00445462" w:rsidRPr="000C60B8">
        <w:rPr>
          <w:rFonts w:ascii="Cambria" w:hAnsi="Cambria"/>
          <w:b/>
          <w:bCs/>
          <w:color w:val="4472C4" w:themeColor="accent1"/>
          <w:sz w:val="22"/>
          <w:szCs w:val="22"/>
          <w:lang w:val="en-IN"/>
        </w:rPr>
        <w:t xml:space="preserve"> – Jul 20</w:t>
      </w:r>
      <w:r w:rsidR="00445462">
        <w:rPr>
          <w:rFonts w:ascii="Cambria" w:hAnsi="Cambria"/>
          <w:b/>
          <w:bCs/>
          <w:color w:val="4472C4" w:themeColor="accent1"/>
          <w:sz w:val="22"/>
          <w:szCs w:val="22"/>
          <w:lang w:val="en-IN"/>
        </w:rPr>
        <w:t>19</w:t>
      </w:r>
    </w:p>
    <w:p w14:paraId="31CFBCAF" w14:textId="64D4BAB3" w:rsidR="003970FA" w:rsidRDefault="00CD2ADC" w:rsidP="00CD2ADC">
      <w:pPr>
        <w:spacing w:line="276" w:lineRule="auto"/>
        <w:jc w:val="both"/>
        <w:rPr>
          <w:rFonts w:ascii="Cambria" w:hAnsi="Cambria"/>
          <w:b/>
          <w:bCs/>
          <w:color w:val="4472C4" w:themeColor="accent1"/>
          <w:sz w:val="22"/>
          <w:szCs w:val="22"/>
          <w:lang w:val="en-IN"/>
        </w:rPr>
      </w:pPr>
      <w:r w:rsidRPr="000C60B8">
        <w:rPr>
          <w:rFonts w:ascii="Cambria" w:hAnsi="Cambria"/>
          <w:b/>
          <w:bCs/>
          <w:color w:val="4472C4" w:themeColor="accent1"/>
          <w:sz w:val="22"/>
          <w:szCs w:val="22"/>
          <w:lang w:val="en-IN"/>
        </w:rPr>
        <w:t>Role:</w:t>
      </w:r>
      <w:r w:rsidR="00F7265A" w:rsidRPr="000C60B8">
        <w:rPr>
          <w:rFonts w:ascii="Cambria" w:hAnsi="Cambria"/>
          <w:b/>
          <w:bCs/>
          <w:color w:val="4472C4" w:themeColor="accent1"/>
          <w:sz w:val="22"/>
          <w:szCs w:val="22"/>
          <w:lang w:val="en-IN"/>
        </w:rPr>
        <w:t xml:space="preserve"> Java Developer</w:t>
      </w:r>
    </w:p>
    <w:p w14:paraId="4C9E4652" w14:textId="77777777" w:rsidR="001078F5" w:rsidRPr="00445462" w:rsidRDefault="001078F5" w:rsidP="00CD2ADC">
      <w:pPr>
        <w:spacing w:line="276" w:lineRule="auto"/>
        <w:jc w:val="both"/>
        <w:rPr>
          <w:rFonts w:ascii="Cambria" w:hAnsi="Cambria"/>
          <w:b/>
          <w:bCs/>
          <w:color w:val="4472C4" w:themeColor="accent1"/>
          <w:sz w:val="22"/>
          <w:szCs w:val="22"/>
          <w:lang w:val="en-IN"/>
        </w:rPr>
      </w:pPr>
    </w:p>
    <w:p w14:paraId="52F52FEC" w14:textId="1B36AC3A" w:rsidR="00CD2ADC" w:rsidRDefault="00CD2ADC" w:rsidP="00CD2ADC">
      <w:pPr>
        <w:spacing w:line="276" w:lineRule="auto"/>
        <w:jc w:val="both"/>
        <w:rPr>
          <w:rFonts w:ascii="Cambria" w:hAnsi="Cambria"/>
          <w:b/>
          <w:bCs/>
          <w:sz w:val="22"/>
          <w:szCs w:val="22"/>
          <w:lang w:val="en-IN"/>
        </w:rPr>
      </w:pPr>
      <w:r w:rsidRPr="0035287D">
        <w:rPr>
          <w:rFonts w:ascii="Cambria" w:hAnsi="Cambria"/>
          <w:b/>
          <w:bCs/>
          <w:sz w:val="22"/>
          <w:szCs w:val="22"/>
          <w:lang w:val="en-IN"/>
        </w:rPr>
        <w:t>Responsibilit</w:t>
      </w:r>
      <w:r>
        <w:rPr>
          <w:rFonts w:ascii="Cambria" w:hAnsi="Cambria"/>
          <w:b/>
          <w:bCs/>
          <w:sz w:val="22"/>
          <w:szCs w:val="22"/>
          <w:lang w:val="en-IN"/>
        </w:rPr>
        <w:t>ies</w:t>
      </w:r>
      <w:r w:rsidRPr="0035287D">
        <w:rPr>
          <w:rFonts w:ascii="Cambria" w:hAnsi="Cambria"/>
          <w:b/>
          <w:bCs/>
          <w:sz w:val="22"/>
          <w:szCs w:val="22"/>
          <w:lang w:val="en-IN"/>
        </w:rPr>
        <w:t>:</w:t>
      </w:r>
    </w:p>
    <w:p w14:paraId="6D2BF412" w14:textId="022E7286" w:rsidR="00C160CC" w:rsidRPr="001078F5" w:rsidRDefault="00C160CC" w:rsidP="001078F5">
      <w:pPr>
        <w:pStyle w:val="ListParagraph"/>
        <w:numPr>
          <w:ilvl w:val="0"/>
          <w:numId w:val="27"/>
        </w:numPr>
        <w:spacing w:line="276" w:lineRule="auto"/>
        <w:jc w:val="both"/>
        <w:rPr>
          <w:rFonts w:ascii="Cambria" w:hAnsi="Cambria"/>
          <w:sz w:val="22"/>
          <w:szCs w:val="22"/>
        </w:rPr>
      </w:pPr>
      <w:r w:rsidRPr="00340D0F">
        <w:rPr>
          <w:rFonts w:ascii="Cambria" w:hAnsi="Cambria"/>
          <w:sz w:val="22"/>
          <w:szCs w:val="22"/>
        </w:rPr>
        <w:t>Developed responsive and dynamic web applications</w:t>
      </w:r>
      <w:r w:rsidRPr="001078F5">
        <w:rPr>
          <w:rFonts w:ascii="Cambria" w:hAnsi="Cambria"/>
          <w:sz w:val="22"/>
          <w:szCs w:val="22"/>
        </w:rPr>
        <w:t xml:space="preserve"> using </w:t>
      </w:r>
      <w:r w:rsidRPr="001078F5">
        <w:rPr>
          <w:rFonts w:ascii="Cambria" w:hAnsi="Cambria"/>
          <w:b/>
          <w:bCs/>
          <w:sz w:val="22"/>
          <w:szCs w:val="22"/>
        </w:rPr>
        <w:t>Vue.js and Angular</w:t>
      </w:r>
      <w:r w:rsidRPr="001078F5">
        <w:rPr>
          <w:rFonts w:ascii="Cambria" w:hAnsi="Cambria"/>
          <w:sz w:val="22"/>
          <w:szCs w:val="22"/>
        </w:rPr>
        <w:t xml:space="preserve">, enhancing user experience through </w:t>
      </w:r>
      <w:r w:rsidR="00340D0F" w:rsidRPr="001078F5">
        <w:rPr>
          <w:rFonts w:ascii="Cambria" w:hAnsi="Cambria"/>
          <w:sz w:val="22"/>
          <w:szCs w:val="22"/>
        </w:rPr>
        <w:t>efficient</w:t>
      </w:r>
      <w:r w:rsidRPr="001078F5">
        <w:rPr>
          <w:rFonts w:ascii="Cambria" w:hAnsi="Cambria"/>
          <w:sz w:val="22"/>
          <w:szCs w:val="22"/>
        </w:rPr>
        <w:t xml:space="preserve"> component-based architecture.</w:t>
      </w:r>
    </w:p>
    <w:p w14:paraId="4A3F4475"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Designed and implemented </w:t>
      </w:r>
      <w:r w:rsidRPr="00C160CC">
        <w:rPr>
          <w:rFonts w:ascii="Cambria" w:hAnsi="Cambria"/>
          <w:b/>
          <w:bCs/>
          <w:sz w:val="22"/>
          <w:szCs w:val="22"/>
        </w:rPr>
        <w:t>user interfaces</w:t>
      </w:r>
      <w:r w:rsidRPr="00C160CC">
        <w:rPr>
          <w:rFonts w:ascii="Cambria" w:hAnsi="Cambria"/>
          <w:sz w:val="22"/>
          <w:szCs w:val="22"/>
        </w:rPr>
        <w:t xml:space="preserve"> with </w:t>
      </w:r>
      <w:r w:rsidRPr="00C160CC">
        <w:rPr>
          <w:rFonts w:ascii="Cambria" w:hAnsi="Cambria"/>
          <w:b/>
          <w:bCs/>
          <w:sz w:val="22"/>
          <w:szCs w:val="22"/>
        </w:rPr>
        <w:t>JavaScript, AJAX, HTML5, CSS, and Bootstrap</w:t>
      </w:r>
      <w:r w:rsidRPr="00C160CC">
        <w:rPr>
          <w:rFonts w:ascii="Cambria" w:hAnsi="Cambria"/>
          <w:sz w:val="22"/>
          <w:szCs w:val="22"/>
        </w:rPr>
        <w:t>, ensuring a seamless and interactive user experience.</w:t>
      </w:r>
    </w:p>
    <w:p w14:paraId="78322853"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Built and maintained scalable </w:t>
      </w:r>
      <w:r w:rsidRPr="00C160CC">
        <w:rPr>
          <w:rFonts w:ascii="Cambria" w:hAnsi="Cambria"/>
          <w:b/>
          <w:bCs/>
          <w:sz w:val="22"/>
          <w:szCs w:val="22"/>
        </w:rPr>
        <w:t>Node.js microservices</w:t>
      </w:r>
      <w:r w:rsidRPr="00C160CC">
        <w:rPr>
          <w:rFonts w:ascii="Cambria" w:hAnsi="Cambria"/>
          <w:sz w:val="22"/>
          <w:szCs w:val="22"/>
        </w:rPr>
        <w:t xml:space="preserve">, leveraging </w:t>
      </w:r>
      <w:r w:rsidRPr="00C160CC">
        <w:rPr>
          <w:rFonts w:ascii="Cambria" w:hAnsi="Cambria"/>
          <w:b/>
          <w:bCs/>
          <w:sz w:val="22"/>
          <w:szCs w:val="22"/>
        </w:rPr>
        <w:t>Express.js</w:t>
      </w:r>
      <w:r w:rsidRPr="00C160CC">
        <w:rPr>
          <w:rFonts w:ascii="Cambria" w:hAnsi="Cambria"/>
          <w:sz w:val="22"/>
          <w:szCs w:val="22"/>
        </w:rPr>
        <w:t xml:space="preserve"> for efficient request handling and modular development.</w:t>
      </w:r>
    </w:p>
    <w:p w14:paraId="3741E09A"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Integrated </w:t>
      </w:r>
      <w:r w:rsidRPr="00C160CC">
        <w:rPr>
          <w:rFonts w:ascii="Cambria" w:hAnsi="Cambria"/>
          <w:b/>
          <w:bCs/>
          <w:sz w:val="22"/>
          <w:szCs w:val="22"/>
        </w:rPr>
        <w:t>MongoDB, PostgreSQL, and Cassandra</w:t>
      </w:r>
      <w:r w:rsidRPr="00C160CC">
        <w:rPr>
          <w:rFonts w:ascii="Cambria" w:hAnsi="Cambria"/>
          <w:sz w:val="22"/>
          <w:szCs w:val="22"/>
        </w:rPr>
        <w:t xml:space="preserve"> for optimized data storage, retrieval, and high-throughput performance in production environments.</w:t>
      </w:r>
    </w:p>
    <w:p w14:paraId="755255E0"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Developed</w:t>
      </w:r>
      <w:r w:rsidRPr="00C160CC">
        <w:rPr>
          <w:rFonts w:ascii="Cambria" w:hAnsi="Cambria"/>
          <w:b/>
          <w:bCs/>
          <w:sz w:val="22"/>
          <w:szCs w:val="22"/>
        </w:rPr>
        <w:t xml:space="preserve"> RESTful APIs</w:t>
      </w:r>
      <w:r w:rsidRPr="00C160CC">
        <w:rPr>
          <w:rFonts w:ascii="Cambria" w:hAnsi="Cambria"/>
          <w:sz w:val="22"/>
          <w:szCs w:val="22"/>
        </w:rPr>
        <w:t xml:space="preserve"> with </w:t>
      </w:r>
      <w:r w:rsidRPr="00C160CC">
        <w:rPr>
          <w:rFonts w:ascii="Cambria" w:hAnsi="Cambria"/>
          <w:b/>
          <w:bCs/>
          <w:sz w:val="22"/>
          <w:szCs w:val="22"/>
        </w:rPr>
        <w:t>Node.js and Express.js</w:t>
      </w:r>
      <w:r w:rsidRPr="00C160CC">
        <w:rPr>
          <w:rFonts w:ascii="Cambria" w:hAnsi="Cambria"/>
          <w:sz w:val="22"/>
          <w:szCs w:val="22"/>
        </w:rPr>
        <w:t>, facilitating seamless communication between front-end applications and back-end services.</w:t>
      </w:r>
    </w:p>
    <w:p w14:paraId="72B55BB9"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Used </w:t>
      </w:r>
      <w:r w:rsidRPr="00C160CC">
        <w:rPr>
          <w:rFonts w:ascii="Cambria" w:hAnsi="Cambria"/>
          <w:b/>
          <w:bCs/>
          <w:sz w:val="22"/>
          <w:szCs w:val="22"/>
        </w:rPr>
        <w:t>Swagger</w:t>
      </w:r>
      <w:r w:rsidRPr="00C160CC">
        <w:rPr>
          <w:rFonts w:ascii="Cambria" w:hAnsi="Cambria"/>
          <w:sz w:val="22"/>
          <w:szCs w:val="22"/>
        </w:rPr>
        <w:t xml:space="preserve"> to auto-generate API documentation, streamlining development and integration processes.</w:t>
      </w:r>
    </w:p>
    <w:p w14:paraId="328CB108"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Implemented authentication and authorization mechanisms using </w:t>
      </w:r>
      <w:r w:rsidRPr="00C160CC">
        <w:rPr>
          <w:rFonts w:ascii="Cambria" w:hAnsi="Cambria"/>
          <w:b/>
          <w:bCs/>
          <w:sz w:val="22"/>
          <w:szCs w:val="22"/>
        </w:rPr>
        <w:t>OAuth2 and JWT</w:t>
      </w:r>
      <w:r w:rsidRPr="00C160CC">
        <w:rPr>
          <w:rFonts w:ascii="Cambria" w:hAnsi="Cambria"/>
          <w:sz w:val="22"/>
          <w:szCs w:val="22"/>
        </w:rPr>
        <w:t>, ensuring secure access control and data protection.</w:t>
      </w:r>
    </w:p>
    <w:p w14:paraId="5A705E3D"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Utilized </w:t>
      </w:r>
      <w:r w:rsidRPr="00C160CC">
        <w:rPr>
          <w:rFonts w:ascii="Cambria" w:hAnsi="Cambria"/>
          <w:b/>
          <w:bCs/>
          <w:sz w:val="22"/>
          <w:szCs w:val="22"/>
        </w:rPr>
        <w:t>PM2</w:t>
      </w:r>
      <w:r w:rsidRPr="00C160CC">
        <w:rPr>
          <w:rFonts w:ascii="Cambria" w:hAnsi="Cambria"/>
          <w:sz w:val="22"/>
          <w:szCs w:val="22"/>
        </w:rPr>
        <w:t xml:space="preserve"> for managing and monitoring </w:t>
      </w:r>
      <w:r w:rsidRPr="00C160CC">
        <w:rPr>
          <w:rFonts w:ascii="Cambria" w:hAnsi="Cambria"/>
          <w:b/>
          <w:bCs/>
          <w:sz w:val="22"/>
          <w:szCs w:val="22"/>
        </w:rPr>
        <w:t>Node.js applications</w:t>
      </w:r>
      <w:r w:rsidRPr="00C160CC">
        <w:rPr>
          <w:rFonts w:ascii="Cambria" w:hAnsi="Cambria"/>
          <w:sz w:val="22"/>
          <w:szCs w:val="22"/>
        </w:rPr>
        <w:t>, ensuring high availability and performance optimization.</w:t>
      </w:r>
    </w:p>
    <w:p w14:paraId="23DC3E4D"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Integrated </w:t>
      </w:r>
      <w:r w:rsidRPr="00C160CC">
        <w:rPr>
          <w:rFonts w:ascii="Cambria" w:hAnsi="Cambria"/>
          <w:b/>
          <w:bCs/>
          <w:sz w:val="22"/>
          <w:szCs w:val="22"/>
        </w:rPr>
        <w:t>Apache Kafka</w:t>
      </w:r>
      <w:r w:rsidRPr="00C160CC">
        <w:rPr>
          <w:rFonts w:ascii="Cambria" w:hAnsi="Cambria"/>
          <w:sz w:val="22"/>
          <w:szCs w:val="22"/>
        </w:rPr>
        <w:t xml:space="preserve"> as a distributed messaging system for real-time event-driven architecture.</w:t>
      </w:r>
    </w:p>
    <w:p w14:paraId="534ED847"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Leveraged </w:t>
      </w:r>
      <w:r w:rsidRPr="00C160CC">
        <w:rPr>
          <w:rFonts w:ascii="Cambria" w:hAnsi="Cambria"/>
          <w:b/>
          <w:bCs/>
          <w:sz w:val="22"/>
          <w:szCs w:val="22"/>
        </w:rPr>
        <w:t>Socket.io</w:t>
      </w:r>
      <w:r w:rsidRPr="00C160CC">
        <w:rPr>
          <w:rFonts w:ascii="Cambria" w:hAnsi="Cambria"/>
          <w:sz w:val="22"/>
          <w:szCs w:val="22"/>
        </w:rPr>
        <w:t xml:space="preserve"> for </w:t>
      </w:r>
      <w:r w:rsidRPr="00C160CC">
        <w:rPr>
          <w:rFonts w:ascii="Cambria" w:hAnsi="Cambria"/>
          <w:b/>
          <w:bCs/>
          <w:sz w:val="22"/>
          <w:szCs w:val="22"/>
        </w:rPr>
        <w:t>real-time communication</w:t>
      </w:r>
      <w:r w:rsidRPr="00C160CC">
        <w:rPr>
          <w:rFonts w:ascii="Cambria" w:hAnsi="Cambria"/>
          <w:sz w:val="22"/>
          <w:szCs w:val="22"/>
        </w:rPr>
        <w:t xml:space="preserve"> between clients and servers, enabling dynamic updates and notifications.</w:t>
      </w:r>
    </w:p>
    <w:p w14:paraId="12CC0080"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Automated build and deployment processes using </w:t>
      </w:r>
      <w:r w:rsidRPr="00C160CC">
        <w:rPr>
          <w:rFonts w:ascii="Cambria" w:hAnsi="Cambria"/>
          <w:b/>
          <w:bCs/>
          <w:sz w:val="22"/>
          <w:szCs w:val="22"/>
        </w:rPr>
        <w:t>Jenkins CI/CD pipelines</w:t>
      </w:r>
      <w:r w:rsidRPr="00C160CC">
        <w:rPr>
          <w:rFonts w:ascii="Cambria" w:hAnsi="Cambria"/>
          <w:sz w:val="22"/>
          <w:szCs w:val="22"/>
        </w:rPr>
        <w:t>, streamlining microservices deployment.</w:t>
      </w:r>
    </w:p>
    <w:p w14:paraId="373BE6C6"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b/>
          <w:bCs/>
          <w:sz w:val="22"/>
          <w:szCs w:val="22"/>
        </w:rPr>
        <w:t>Containerized applications</w:t>
      </w:r>
      <w:r w:rsidRPr="00C160CC">
        <w:rPr>
          <w:rFonts w:ascii="Cambria" w:hAnsi="Cambria"/>
          <w:sz w:val="22"/>
          <w:szCs w:val="22"/>
        </w:rPr>
        <w:t xml:space="preserve"> with </w:t>
      </w:r>
      <w:r w:rsidRPr="00C160CC">
        <w:rPr>
          <w:rFonts w:ascii="Cambria" w:hAnsi="Cambria"/>
          <w:b/>
          <w:bCs/>
          <w:sz w:val="22"/>
          <w:szCs w:val="22"/>
        </w:rPr>
        <w:t>Docker</w:t>
      </w:r>
      <w:r w:rsidRPr="00C160CC">
        <w:rPr>
          <w:rFonts w:ascii="Cambria" w:hAnsi="Cambria"/>
          <w:sz w:val="22"/>
          <w:szCs w:val="22"/>
        </w:rPr>
        <w:t xml:space="preserve"> and orchestrated them using </w:t>
      </w:r>
      <w:r w:rsidRPr="00C160CC">
        <w:rPr>
          <w:rFonts w:ascii="Cambria" w:hAnsi="Cambria"/>
          <w:b/>
          <w:bCs/>
          <w:sz w:val="22"/>
          <w:szCs w:val="22"/>
        </w:rPr>
        <w:t>Kubernetes</w:t>
      </w:r>
      <w:r w:rsidRPr="00C160CC">
        <w:rPr>
          <w:rFonts w:ascii="Cambria" w:hAnsi="Cambria"/>
          <w:sz w:val="22"/>
          <w:szCs w:val="22"/>
        </w:rPr>
        <w:t xml:space="preserve"> for efficient scaling, load balancing, and deployment management.</w:t>
      </w:r>
    </w:p>
    <w:p w14:paraId="1010FD38"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Monitored and optimized system performance using </w:t>
      </w:r>
      <w:r w:rsidRPr="00C160CC">
        <w:rPr>
          <w:rFonts w:ascii="Cambria" w:hAnsi="Cambria"/>
          <w:b/>
          <w:bCs/>
          <w:sz w:val="22"/>
          <w:szCs w:val="22"/>
        </w:rPr>
        <w:t>Linux/Unix tools</w:t>
      </w:r>
      <w:r w:rsidRPr="00C160CC">
        <w:rPr>
          <w:rFonts w:ascii="Cambria" w:hAnsi="Cambria"/>
          <w:sz w:val="22"/>
          <w:szCs w:val="22"/>
        </w:rPr>
        <w:t>, ensuring smooth operation of applications.</w:t>
      </w:r>
    </w:p>
    <w:p w14:paraId="76CF052A"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b/>
          <w:bCs/>
          <w:sz w:val="22"/>
          <w:szCs w:val="22"/>
        </w:rPr>
        <w:t>Implemented unit tests</w:t>
      </w:r>
      <w:r w:rsidRPr="00C160CC">
        <w:rPr>
          <w:rFonts w:ascii="Cambria" w:hAnsi="Cambria"/>
          <w:sz w:val="22"/>
          <w:szCs w:val="22"/>
        </w:rPr>
        <w:t xml:space="preserve"> for </w:t>
      </w:r>
      <w:r w:rsidRPr="00C160CC">
        <w:rPr>
          <w:rFonts w:ascii="Cambria" w:hAnsi="Cambria"/>
          <w:b/>
          <w:bCs/>
          <w:sz w:val="22"/>
          <w:szCs w:val="22"/>
        </w:rPr>
        <w:t>Node.js services</w:t>
      </w:r>
      <w:r w:rsidRPr="00C160CC">
        <w:rPr>
          <w:rFonts w:ascii="Cambria" w:hAnsi="Cambria"/>
          <w:sz w:val="22"/>
          <w:szCs w:val="22"/>
        </w:rPr>
        <w:t xml:space="preserve"> using </w:t>
      </w:r>
      <w:r w:rsidRPr="00C160CC">
        <w:rPr>
          <w:rFonts w:ascii="Cambria" w:hAnsi="Cambria"/>
          <w:b/>
          <w:bCs/>
          <w:sz w:val="22"/>
          <w:szCs w:val="22"/>
        </w:rPr>
        <w:t>Mocha and Chai</w:t>
      </w:r>
      <w:r w:rsidRPr="00C160CC">
        <w:rPr>
          <w:rFonts w:ascii="Cambria" w:hAnsi="Cambria"/>
          <w:sz w:val="22"/>
          <w:szCs w:val="22"/>
        </w:rPr>
        <w:t>, ensuring reliability and robustness.</w:t>
      </w:r>
    </w:p>
    <w:p w14:paraId="7F060275"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Developed and maintained </w:t>
      </w:r>
      <w:r w:rsidRPr="00C160CC">
        <w:rPr>
          <w:rFonts w:ascii="Cambria" w:hAnsi="Cambria"/>
          <w:b/>
          <w:bCs/>
          <w:sz w:val="22"/>
          <w:szCs w:val="22"/>
        </w:rPr>
        <w:t>server-side business logic</w:t>
      </w:r>
      <w:r w:rsidRPr="00C160CC">
        <w:rPr>
          <w:rFonts w:ascii="Cambria" w:hAnsi="Cambria"/>
          <w:sz w:val="22"/>
          <w:szCs w:val="22"/>
        </w:rPr>
        <w:t xml:space="preserve"> using </w:t>
      </w:r>
      <w:r w:rsidRPr="00C160CC">
        <w:rPr>
          <w:rFonts w:ascii="Cambria" w:hAnsi="Cambria"/>
          <w:b/>
          <w:bCs/>
          <w:sz w:val="22"/>
          <w:szCs w:val="22"/>
        </w:rPr>
        <w:t>JavaScript and TypeScript</w:t>
      </w:r>
      <w:r w:rsidRPr="00C160CC">
        <w:rPr>
          <w:rFonts w:ascii="Cambria" w:hAnsi="Cambria"/>
          <w:sz w:val="22"/>
          <w:szCs w:val="22"/>
        </w:rPr>
        <w:t xml:space="preserve"> in </w:t>
      </w:r>
      <w:r w:rsidRPr="00C160CC">
        <w:rPr>
          <w:rFonts w:ascii="Cambria" w:hAnsi="Cambria"/>
          <w:b/>
          <w:bCs/>
          <w:sz w:val="22"/>
          <w:szCs w:val="22"/>
        </w:rPr>
        <w:t>Node.js</w:t>
      </w:r>
      <w:r w:rsidRPr="00C160CC">
        <w:rPr>
          <w:rFonts w:ascii="Cambria" w:hAnsi="Cambria"/>
          <w:sz w:val="22"/>
          <w:szCs w:val="22"/>
        </w:rPr>
        <w:t xml:space="preserve"> applications.</w:t>
      </w:r>
    </w:p>
    <w:p w14:paraId="2499396B"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b/>
          <w:bCs/>
          <w:sz w:val="22"/>
          <w:szCs w:val="22"/>
        </w:rPr>
        <w:t>Utilized GitHub</w:t>
      </w:r>
      <w:r w:rsidRPr="00C160CC">
        <w:rPr>
          <w:rFonts w:ascii="Cambria" w:hAnsi="Cambria"/>
          <w:sz w:val="22"/>
          <w:szCs w:val="22"/>
        </w:rPr>
        <w:t xml:space="preserve"> for version control, implementing branching strategies and managing pull requests for collaborative development.</w:t>
      </w:r>
    </w:p>
    <w:p w14:paraId="253C7B8A"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b/>
          <w:bCs/>
          <w:sz w:val="22"/>
          <w:szCs w:val="22"/>
        </w:rPr>
        <w:t>Worked with AWS services</w:t>
      </w:r>
      <w:r w:rsidRPr="00C160CC">
        <w:rPr>
          <w:rFonts w:ascii="Cambria" w:hAnsi="Cambria"/>
          <w:sz w:val="22"/>
          <w:szCs w:val="22"/>
        </w:rPr>
        <w:t xml:space="preserve">, including </w:t>
      </w:r>
      <w:r w:rsidRPr="00C160CC">
        <w:rPr>
          <w:rFonts w:ascii="Cambria" w:hAnsi="Cambria"/>
          <w:b/>
          <w:bCs/>
          <w:sz w:val="22"/>
          <w:szCs w:val="22"/>
        </w:rPr>
        <w:t>AWS Lambda</w:t>
      </w:r>
      <w:r w:rsidRPr="00C160CC">
        <w:rPr>
          <w:rFonts w:ascii="Cambria" w:hAnsi="Cambria"/>
          <w:sz w:val="22"/>
          <w:szCs w:val="22"/>
        </w:rPr>
        <w:t xml:space="preserve"> for serverless computing and </w:t>
      </w:r>
      <w:r w:rsidRPr="00C160CC">
        <w:rPr>
          <w:rFonts w:ascii="Cambria" w:hAnsi="Cambria"/>
          <w:b/>
          <w:bCs/>
          <w:sz w:val="22"/>
          <w:szCs w:val="22"/>
        </w:rPr>
        <w:t>Amazon S3</w:t>
      </w:r>
      <w:r w:rsidRPr="00C160CC">
        <w:rPr>
          <w:rFonts w:ascii="Cambria" w:hAnsi="Cambria"/>
          <w:sz w:val="22"/>
          <w:szCs w:val="22"/>
        </w:rPr>
        <w:t xml:space="preserve"> for media storage.</w:t>
      </w:r>
    </w:p>
    <w:p w14:paraId="1C5C236B" w14:textId="77777777" w:rsidR="00C160C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Used </w:t>
      </w:r>
      <w:r w:rsidRPr="00C160CC">
        <w:rPr>
          <w:rFonts w:ascii="Cambria" w:hAnsi="Cambria"/>
          <w:b/>
          <w:bCs/>
          <w:sz w:val="22"/>
          <w:szCs w:val="22"/>
        </w:rPr>
        <w:t>MongoDB aggregation framework</w:t>
      </w:r>
      <w:r w:rsidRPr="00C160CC">
        <w:rPr>
          <w:rFonts w:ascii="Cambria" w:hAnsi="Cambria"/>
          <w:sz w:val="22"/>
          <w:szCs w:val="22"/>
        </w:rPr>
        <w:t xml:space="preserve"> and </w:t>
      </w:r>
      <w:r w:rsidRPr="00C160CC">
        <w:rPr>
          <w:rFonts w:ascii="Cambria" w:hAnsi="Cambria"/>
          <w:b/>
          <w:bCs/>
          <w:sz w:val="22"/>
          <w:szCs w:val="22"/>
        </w:rPr>
        <w:t>NoSQL data modeling</w:t>
      </w:r>
      <w:r w:rsidRPr="00C160CC">
        <w:rPr>
          <w:rFonts w:ascii="Cambria" w:hAnsi="Cambria"/>
          <w:sz w:val="22"/>
          <w:szCs w:val="22"/>
        </w:rPr>
        <w:t xml:space="preserve"> to optimize queries for high-performance applications.</w:t>
      </w:r>
    </w:p>
    <w:p w14:paraId="105B62D5" w14:textId="2B5F0D83" w:rsidR="00CD2ADC" w:rsidRPr="00C160CC" w:rsidRDefault="00C160CC" w:rsidP="00C160CC">
      <w:pPr>
        <w:pStyle w:val="ListParagraph"/>
        <w:numPr>
          <w:ilvl w:val="0"/>
          <w:numId w:val="18"/>
        </w:numPr>
        <w:spacing w:line="276" w:lineRule="auto"/>
        <w:jc w:val="both"/>
        <w:rPr>
          <w:rFonts w:ascii="Cambria" w:hAnsi="Cambria"/>
          <w:sz w:val="22"/>
          <w:szCs w:val="22"/>
        </w:rPr>
      </w:pPr>
      <w:r w:rsidRPr="00C160CC">
        <w:rPr>
          <w:rFonts w:ascii="Cambria" w:hAnsi="Cambria"/>
          <w:sz w:val="22"/>
          <w:szCs w:val="22"/>
        </w:rPr>
        <w:t xml:space="preserve">Created </w:t>
      </w:r>
      <w:r w:rsidRPr="00C160CC">
        <w:rPr>
          <w:rFonts w:ascii="Cambria" w:hAnsi="Cambria"/>
          <w:b/>
          <w:bCs/>
          <w:sz w:val="22"/>
          <w:szCs w:val="22"/>
        </w:rPr>
        <w:t>custom Vue.js components</w:t>
      </w:r>
      <w:r w:rsidRPr="00C160CC">
        <w:rPr>
          <w:rFonts w:ascii="Cambria" w:hAnsi="Cambria"/>
          <w:sz w:val="22"/>
          <w:szCs w:val="22"/>
        </w:rPr>
        <w:t xml:space="preserve"> and </w:t>
      </w:r>
      <w:r w:rsidRPr="00C160CC">
        <w:rPr>
          <w:rFonts w:ascii="Cambria" w:hAnsi="Cambria"/>
          <w:b/>
          <w:bCs/>
          <w:sz w:val="22"/>
          <w:szCs w:val="22"/>
        </w:rPr>
        <w:t>React reusable components</w:t>
      </w:r>
      <w:r w:rsidRPr="00C160CC">
        <w:rPr>
          <w:rFonts w:ascii="Cambria" w:hAnsi="Cambria"/>
          <w:sz w:val="22"/>
          <w:szCs w:val="22"/>
        </w:rPr>
        <w:t>, improving modularity and maintainability.</w:t>
      </w:r>
    </w:p>
    <w:p w14:paraId="730757A0" w14:textId="77777777" w:rsidR="00C160CC" w:rsidRDefault="00C160CC" w:rsidP="00C160CC">
      <w:pPr>
        <w:spacing w:line="276" w:lineRule="auto"/>
        <w:jc w:val="both"/>
        <w:rPr>
          <w:rFonts w:ascii="Cambria" w:hAnsi="Cambria"/>
          <w:b/>
          <w:color w:val="4472C4" w:themeColor="accent1"/>
          <w:sz w:val="22"/>
          <w:szCs w:val="22"/>
        </w:rPr>
      </w:pPr>
    </w:p>
    <w:p w14:paraId="284655D5" w14:textId="4B6B6B7C" w:rsidR="00C160CC" w:rsidRPr="002C653F" w:rsidRDefault="00CD2ADC" w:rsidP="00C160CC">
      <w:pPr>
        <w:spacing w:line="276" w:lineRule="auto"/>
        <w:jc w:val="both"/>
        <w:rPr>
          <w:rFonts w:ascii="Cambria" w:hAnsi="Cambria"/>
          <w:sz w:val="22"/>
          <w:szCs w:val="22"/>
        </w:rPr>
      </w:pPr>
      <w:r w:rsidRPr="00C160CC">
        <w:rPr>
          <w:rFonts w:ascii="Cambria" w:hAnsi="Cambria"/>
          <w:b/>
          <w:color w:val="4472C4" w:themeColor="accent1"/>
          <w:sz w:val="22"/>
          <w:szCs w:val="22"/>
        </w:rPr>
        <w:lastRenderedPageBreak/>
        <w:t>Environment:</w:t>
      </w:r>
      <w:r w:rsidR="00C160CC" w:rsidRPr="00C160CC">
        <w:rPr>
          <w:rFonts w:ascii="Cambria" w:hAnsi="Cambria"/>
          <w:color w:val="4472C4" w:themeColor="accent1"/>
          <w:sz w:val="22"/>
          <w:szCs w:val="22"/>
        </w:rPr>
        <w:t xml:space="preserve"> </w:t>
      </w:r>
      <w:r w:rsidR="00C160CC" w:rsidRPr="002C653F">
        <w:rPr>
          <w:rFonts w:ascii="Cambria" w:hAnsi="Cambria"/>
          <w:sz w:val="22"/>
          <w:szCs w:val="22"/>
        </w:rPr>
        <w:t>Node.js, Express.js, MongoDB, PostgreSQL, Cassandra, Vue.js, Angular, React, JavaScript, TypeScript, HTML5, CSS, RESTful APIs, GraphQL, OAuth2, JWT, Swagger, PM2, Apache Kafka, Socket.io, Docker, Kubernetes, Jenkins, GitHub, Mocha, Chai, AWS Lambda, AWS S3, Linux/Unix.</w:t>
      </w:r>
    </w:p>
    <w:p w14:paraId="26B5AC56" w14:textId="2D578EC4" w:rsidR="00CD2ADC" w:rsidRPr="002C653F" w:rsidRDefault="00CD2ADC" w:rsidP="00E95F88">
      <w:pPr>
        <w:spacing w:line="276" w:lineRule="auto"/>
        <w:jc w:val="both"/>
        <w:rPr>
          <w:rFonts w:ascii="Cambria" w:hAnsi="Cambria"/>
          <w:sz w:val="22"/>
          <w:szCs w:val="22"/>
          <w:lang w:val="en-IN"/>
        </w:rPr>
      </w:pPr>
    </w:p>
    <w:p w14:paraId="1C010FDC" w14:textId="77777777" w:rsidR="00CD2ADC" w:rsidRPr="0035287D" w:rsidRDefault="00CD2ADC" w:rsidP="00BE6321">
      <w:pPr>
        <w:jc w:val="both"/>
        <w:rPr>
          <w:rFonts w:ascii="Cambria" w:hAnsi="Cambria"/>
          <w:b/>
          <w:bCs/>
          <w:sz w:val="22"/>
          <w:szCs w:val="22"/>
          <w:lang w:val="en-IN"/>
        </w:rPr>
      </w:pPr>
    </w:p>
    <w:p w14:paraId="581A2292" w14:textId="3C2FCD96" w:rsidR="00D01A8A" w:rsidRPr="000C60B8" w:rsidRDefault="00D01A8A" w:rsidP="00D01A8A">
      <w:pPr>
        <w:spacing w:line="276" w:lineRule="auto"/>
        <w:jc w:val="both"/>
        <w:rPr>
          <w:rFonts w:ascii="Cambria" w:hAnsi="Cambria"/>
          <w:b/>
          <w:bCs/>
          <w:color w:val="4472C4" w:themeColor="accent1"/>
          <w:sz w:val="22"/>
          <w:szCs w:val="22"/>
          <w:lang w:val="en-IN"/>
        </w:rPr>
      </w:pPr>
      <w:r w:rsidRPr="000C60B8">
        <w:rPr>
          <w:rFonts w:ascii="Cambria" w:hAnsi="Cambria"/>
          <w:b/>
          <w:bCs/>
          <w:color w:val="4472C4" w:themeColor="accent1"/>
          <w:sz w:val="22"/>
          <w:szCs w:val="22"/>
          <w:lang w:val="en-IN"/>
        </w:rPr>
        <w:t xml:space="preserve">Client: </w:t>
      </w:r>
      <w:r w:rsidR="00445462">
        <w:rPr>
          <w:rFonts w:ascii="Cambria" w:hAnsi="Cambria"/>
          <w:b/>
          <w:bCs/>
          <w:color w:val="4472C4" w:themeColor="accent1"/>
          <w:sz w:val="22"/>
          <w:szCs w:val="22"/>
          <w:lang w:val="en-IN"/>
        </w:rPr>
        <w:t>HSBC Bank</w:t>
      </w:r>
      <w:r w:rsidR="00153695" w:rsidRPr="000C60B8">
        <w:rPr>
          <w:rFonts w:ascii="Cambria" w:hAnsi="Cambria"/>
          <w:b/>
          <w:bCs/>
          <w:color w:val="4472C4" w:themeColor="accent1"/>
          <w:sz w:val="22"/>
          <w:szCs w:val="22"/>
          <w:lang w:val="en-IN"/>
        </w:rPr>
        <w:t xml:space="preserve"> India </w:t>
      </w:r>
      <w:r w:rsidR="000C60B8">
        <w:rPr>
          <w:rFonts w:ascii="Cambria" w:hAnsi="Cambria"/>
          <w:b/>
          <w:bCs/>
          <w:color w:val="4472C4" w:themeColor="accent1"/>
          <w:sz w:val="22"/>
          <w:szCs w:val="22"/>
          <w:lang w:val="en-IN"/>
        </w:rPr>
        <w:t xml:space="preserve">                                                                                                                </w:t>
      </w:r>
      <w:r w:rsidR="00445462" w:rsidRPr="000C60B8">
        <w:rPr>
          <w:rFonts w:ascii="Cambria" w:hAnsi="Cambria"/>
          <w:b/>
          <w:bCs/>
          <w:color w:val="4472C4" w:themeColor="accent1"/>
          <w:sz w:val="22"/>
          <w:szCs w:val="22"/>
          <w:lang w:val="en-IN"/>
        </w:rPr>
        <w:t>June 201</w:t>
      </w:r>
      <w:r w:rsidR="00445462">
        <w:rPr>
          <w:rFonts w:ascii="Cambria" w:hAnsi="Cambria"/>
          <w:b/>
          <w:bCs/>
          <w:color w:val="4472C4" w:themeColor="accent1"/>
          <w:sz w:val="22"/>
          <w:szCs w:val="22"/>
          <w:lang w:val="en-IN"/>
        </w:rPr>
        <w:t>4</w:t>
      </w:r>
      <w:r w:rsidR="00445462" w:rsidRPr="000C60B8">
        <w:rPr>
          <w:rFonts w:ascii="Cambria" w:hAnsi="Cambria"/>
          <w:b/>
          <w:bCs/>
          <w:color w:val="4472C4" w:themeColor="accent1"/>
          <w:sz w:val="22"/>
          <w:szCs w:val="22"/>
          <w:lang w:val="en-IN"/>
        </w:rPr>
        <w:t xml:space="preserve"> – Nov 201</w:t>
      </w:r>
      <w:r w:rsidR="00445462">
        <w:rPr>
          <w:rFonts w:ascii="Cambria" w:hAnsi="Cambria"/>
          <w:b/>
          <w:bCs/>
          <w:color w:val="4472C4" w:themeColor="accent1"/>
          <w:sz w:val="22"/>
          <w:szCs w:val="22"/>
          <w:lang w:val="en-IN"/>
        </w:rPr>
        <w:t>6</w:t>
      </w:r>
    </w:p>
    <w:p w14:paraId="1902EF7D" w14:textId="5DD035C8" w:rsidR="003970FA" w:rsidRPr="0035287D" w:rsidRDefault="00D01A8A" w:rsidP="00D01A8A">
      <w:pPr>
        <w:spacing w:line="276" w:lineRule="auto"/>
        <w:jc w:val="both"/>
        <w:rPr>
          <w:rFonts w:ascii="Cambria" w:hAnsi="Cambria"/>
          <w:b/>
          <w:bCs/>
          <w:sz w:val="22"/>
          <w:szCs w:val="22"/>
          <w:lang w:val="en-IN"/>
        </w:rPr>
      </w:pPr>
      <w:r w:rsidRPr="000C60B8">
        <w:rPr>
          <w:rFonts w:ascii="Cambria" w:hAnsi="Cambria"/>
          <w:b/>
          <w:bCs/>
          <w:color w:val="4472C4" w:themeColor="accent1"/>
          <w:sz w:val="22"/>
          <w:szCs w:val="22"/>
          <w:lang w:val="en-IN"/>
        </w:rPr>
        <w:t xml:space="preserve">Role: </w:t>
      </w:r>
      <w:r w:rsidR="00F7265A" w:rsidRPr="000C60B8">
        <w:rPr>
          <w:rFonts w:ascii="Cambria" w:hAnsi="Cambria"/>
          <w:b/>
          <w:bCs/>
          <w:color w:val="4472C4" w:themeColor="accent1"/>
          <w:sz w:val="22"/>
          <w:szCs w:val="22"/>
          <w:lang w:val="en-IN"/>
        </w:rPr>
        <w:t>: Java Developer</w:t>
      </w:r>
    </w:p>
    <w:p w14:paraId="3A904733" w14:textId="1CB9F681" w:rsidR="00D01A8A" w:rsidRDefault="00D01A8A" w:rsidP="00DD3151">
      <w:pPr>
        <w:spacing w:line="276" w:lineRule="auto"/>
        <w:jc w:val="both"/>
        <w:rPr>
          <w:rFonts w:ascii="Cambria" w:hAnsi="Cambria"/>
          <w:b/>
          <w:bCs/>
          <w:sz w:val="22"/>
          <w:szCs w:val="22"/>
          <w:lang w:val="en-IN"/>
        </w:rPr>
      </w:pPr>
      <w:r w:rsidRPr="0035287D">
        <w:rPr>
          <w:rFonts w:ascii="Cambria" w:hAnsi="Cambria"/>
          <w:b/>
          <w:bCs/>
          <w:sz w:val="22"/>
          <w:szCs w:val="22"/>
          <w:lang w:val="en-IN"/>
        </w:rPr>
        <w:t>Responsibilit</w:t>
      </w:r>
      <w:r>
        <w:rPr>
          <w:rFonts w:ascii="Cambria" w:hAnsi="Cambria"/>
          <w:b/>
          <w:bCs/>
          <w:sz w:val="22"/>
          <w:szCs w:val="22"/>
          <w:lang w:val="en-IN"/>
        </w:rPr>
        <w:t>ies</w:t>
      </w:r>
      <w:r w:rsidRPr="0035287D">
        <w:rPr>
          <w:rFonts w:ascii="Cambria" w:hAnsi="Cambria"/>
          <w:b/>
          <w:bCs/>
          <w:sz w:val="22"/>
          <w:szCs w:val="22"/>
          <w:lang w:val="en-IN"/>
        </w:rPr>
        <w:t>:</w:t>
      </w:r>
    </w:p>
    <w:p w14:paraId="2F8298D2" w14:textId="77777777" w:rsidR="00D139AD" w:rsidRDefault="00D139AD" w:rsidP="00DD3151">
      <w:pPr>
        <w:spacing w:line="276" w:lineRule="auto"/>
        <w:jc w:val="both"/>
        <w:rPr>
          <w:rFonts w:ascii="Cambria" w:hAnsi="Cambria"/>
          <w:b/>
          <w:bCs/>
          <w:sz w:val="22"/>
          <w:szCs w:val="22"/>
          <w:lang w:val="en-IN"/>
        </w:rPr>
      </w:pPr>
    </w:p>
    <w:p w14:paraId="50376A3B" w14:textId="77777777" w:rsidR="008C05FB" w:rsidRPr="00D139AD" w:rsidRDefault="008C05FB" w:rsidP="00D139AD">
      <w:pPr>
        <w:pStyle w:val="ListParagraph"/>
        <w:numPr>
          <w:ilvl w:val="0"/>
          <w:numId w:val="27"/>
        </w:numPr>
        <w:spacing w:line="276" w:lineRule="auto"/>
        <w:jc w:val="both"/>
        <w:rPr>
          <w:rFonts w:ascii="Cambria" w:hAnsi="Cambria"/>
          <w:sz w:val="22"/>
          <w:szCs w:val="22"/>
        </w:rPr>
      </w:pPr>
      <w:r w:rsidRPr="00D139AD">
        <w:rPr>
          <w:rFonts w:ascii="Cambria" w:hAnsi="Cambria"/>
          <w:sz w:val="22"/>
          <w:szCs w:val="22"/>
        </w:rPr>
        <w:t xml:space="preserve">Actively participated in </w:t>
      </w:r>
      <w:r w:rsidRPr="00D139AD">
        <w:rPr>
          <w:rFonts w:ascii="Cambria" w:hAnsi="Cambria"/>
          <w:b/>
          <w:bCs/>
          <w:sz w:val="22"/>
          <w:szCs w:val="22"/>
        </w:rPr>
        <w:t xml:space="preserve">Agile </w:t>
      </w:r>
      <w:r w:rsidRPr="003F0142">
        <w:rPr>
          <w:rFonts w:ascii="Cambria" w:hAnsi="Cambria"/>
          <w:sz w:val="22"/>
          <w:szCs w:val="22"/>
        </w:rPr>
        <w:t>ceremonies</w:t>
      </w:r>
      <w:r w:rsidRPr="00D139AD">
        <w:rPr>
          <w:rFonts w:ascii="Cambria" w:hAnsi="Cambria"/>
          <w:sz w:val="22"/>
          <w:szCs w:val="22"/>
        </w:rPr>
        <w:t xml:space="preserve"> such as sprint planning, daily stand-ups, and retrospectives to ensure project alignment and timely delivery.</w:t>
      </w:r>
    </w:p>
    <w:p w14:paraId="78F338E4"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Developed robust </w:t>
      </w:r>
      <w:r w:rsidRPr="008C05FB">
        <w:rPr>
          <w:rFonts w:ascii="Cambria" w:hAnsi="Cambria"/>
          <w:b/>
          <w:bCs/>
          <w:sz w:val="22"/>
          <w:szCs w:val="22"/>
        </w:rPr>
        <w:t>Node.js microservices</w:t>
      </w:r>
      <w:r w:rsidRPr="008C05FB">
        <w:rPr>
          <w:rFonts w:ascii="Cambria" w:hAnsi="Cambria"/>
          <w:sz w:val="22"/>
          <w:szCs w:val="22"/>
        </w:rPr>
        <w:t xml:space="preserve"> for handling asynchronous operations, leveraging </w:t>
      </w:r>
      <w:r w:rsidRPr="008C05FB">
        <w:rPr>
          <w:rFonts w:ascii="Cambria" w:hAnsi="Cambria"/>
          <w:b/>
          <w:bCs/>
          <w:sz w:val="22"/>
          <w:szCs w:val="22"/>
        </w:rPr>
        <w:t>JavaScript</w:t>
      </w:r>
      <w:r w:rsidRPr="008C05FB">
        <w:rPr>
          <w:rFonts w:ascii="Cambria" w:hAnsi="Cambria"/>
          <w:sz w:val="22"/>
          <w:szCs w:val="22"/>
        </w:rPr>
        <w:t xml:space="preserve"> and </w:t>
      </w:r>
      <w:r w:rsidRPr="008C05FB">
        <w:rPr>
          <w:rFonts w:ascii="Cambria" w:hAnsi="Cambria"/>
          <w:b/>
          <w:bCs/>
          <w:sz w:val="22"/>
          <w:szCs w:val="22"/>
        </w:rPr>
        <w:t>Express.js</w:t>
      </w:r>
      <w:r w:rsidRPr="008C05FB">
        <w:rPr>
          <w:rFonts w:ascii="Cambria" w:hAnsi="Cambria"/>
          <w:sz w:val="22"/>
          <w:szCs w:val="22"/>
        </w:rPr>
        <w:t xml:space="preserve"> for efficient API development.</w:t>
      </w:r>
    </w:p>
    <w:p w14:paraId="25DA6C67" w14:textId="0CB8DE8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Utilized </w:t>
      </w:r>
      <w:r w:rsidRPr="008C05FB">
        <w:rPr>
          <w:rFonts w:ascii="Cambria" w:hAnsi="Cambria"/>
          <w:b/>
          <w:bCs/>
          <w:sz w:val="22"/>
          <w:szCs w:val="22"/>
        </w:rPr>
        <w:t>JavaScript ES6+ features</w:t>
      </w:r>
      <w:r w:rsidRPr="008C05FB">
        <w:rPr>
          <w:rFonts w:ascii="Cambria" w:hAnsi="Cambria"/>
          <w:sz w:val="22"/>
          <w:szCs w:val="22"/>
        </w:rPr>
        <w:t xml:space="preserve">, including arrow functions, async/await, and </w:t>
      </w:r>
      <w:r w:rsidR="003F0142" w:rsidRPr="00E85C6C">
        <w:rPr>
          <w:rFonts w:ascii="Cambria" w:hAnsi="Cambria"/>
          <w:sz w:val="22"/>
          <w:szCs w:val="22"/>
        </w:rPr>
        <w:t>promises</w:t>
      </w:r>
      <w:r w:rsidRPr="008C05FB">
        <w:rPr>
          <w:rFonts w:ascii="Cambria" w:hAnsi="Cambria"/>
          <w:sz w:val="22"/>
          <w:szCs w:val="22"/>
        </w:rPr>
        <w:t>, to write clean and maintainable code.</w:t>
      </w:r>
    </w:p>
    <w:p w14:paraId="477D82B6"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Integrated </w:t>
      </w:r>
      <w:r w:rsidRPr="008C05FB">
        <w:rPr>
          <w:rFonts w:ascii="Cambria" w:hAnsi="Cambria"/>
          <w:b/>
          <w:bCs/>
          <w:sz w:val="22"/>
          <w:szCs w:val="22"/>
        </w:rPr>
        <w:t>MongoDB</w:t>
      </w:r>
      <w:r w:rsidRPr="008C05FB">
        <w:rPr>
          <w:rFonts w:ascii="Cambria" w:hAnsi="Cambria"/>
          <w:sz w:val="22"/>
          <w:szCs w:val="22"/>
        </w:rPr>
        <w:t xml:space="preserve"> as a NoSQL database, optimizing query performance using the Aggregation Framework and indexing strategies.</w:t>
      </w:r>
    </w:p>
    <w:p w14:paraId="350C4B0C"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Built dynamic and interactive </w:t>
      </w:r>
      <w:r w:rsidRPr="008C05FB">
        <w:rPr>
          <w:rFonts w:ascii="Cambria" w:hAnsi="Cambria"/>
          <w:b/>
          <w:bCs/>
          <w:sz w:val="22"/>
          <w:szCs w:val="22"/>
        </w:rPr>
        <w:t>Vue.js and React-based front-end applications</w:t>
      </w:r>
      <w:r w:rsidRPr="008C05FB">
        <w:rPr>
          <w:rFonts w:ascii="Cambria" w:hAnsi="Cambria"/>
          <w:sz w:val="22"/>
          <w:szCs w:val="22"/>
        </w:rPr>
        <w:t>, improving UI responsiveness and state management.</w:t>
      </w:r>
    </w:p>
    <w:p w14:paraId="33A7D76A"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Designed and implemented RESTful APIs using </w:t>
      </w:r>
      <w:r w:rsidRPr="008C05FB">
        <w:rPr>
          <w:rFonts w:ascii="Cambria" w:hAnsi="Cambria"/>
          <w:b/>
          <w:bCs/>
          <w:sz w:val="22"/>
          <w:szCs w:val="22"/>
        </w:rPr>
        <w:t>Node.js and Express.js</w:t>
      </w:r>
      <w:r w:rsidRPr="008C05FB">
        <w:rPr>
          <w:rFonts w:ascii="Cambria" w:hAnsi="Cambria"/>
          <w:sz w:val="22"/>
          <w:szCs w:val="22"/>
        </w:rPr>
        <w:t>, ensuring seamless communication between the front-end and back-end services.</w:t>
      </w:r>
    </w:p>
    <w:p w14:paraId="48FFBEFF"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Leveraged </w:t>
      </w:r>
      <w:r w:rsidRPr="008C05FB">
        <w:rPr>
          <w:rFonts w:ascii="Cambria" w:hAnsi="Cambria"/>
          <w:b/>
          <w:bCs/>
          <w:sz w:val="22"/>
          <w:szCs w:val="22"/>
        </w:rPr>
        <w:t>Socket.io</w:t>
      </w:r>
      <w:r w:rsidRPr="008C05FB">
        <w:rPr>
          <w:rFonts w:ascii="Cambria" w:hAnsi="Cambria"/>
          <w:sz w:val="22"/>
          <w:szCs w:val="22"/>
        </w:rPr>
        <w:t xml:space="preserve"> for real-time bidirectional communication, enabling interactive features and live updates.</w:t>
      </w:r>
    </w:p>
    <w:p w14:paraId="164F0D0A"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Managed </w:t>
      </w:r>
      <w:r w:rsidRPr="008C05FB">
        <w:rPr>
          <w:rFonts w:ascii="Cambria" w:hAnsi="Cambria"/>
          <w:b/>
          <w:bCs/>
          <w:sz w:val="22"/>
          <w:szCs w:val="22"/>
        </w:rPr>
        <w:t>OAuth2 and JWT-based authentication and authorization</w:t>
      </w:r>
      <w:r w:rsidRPr="008C05FB">
        <w:rPr>
          <w:rFonts w:ascii="Cambria" w:hAnsi="Cambria"/>
          <w:sz w:val="22"/>
          <w:szCs w:val="22"/>
        </w:rPr>
        <w:t>, ensuring secure access control and user management.</w:t>
      </w:r>
    </w:p>
    <w:p w14:paraId="71B3E849"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Utilized </w:t>
      </w:r>
      <w:r w:rsidRPr="008C05FB">
        <w:rPr>
          <w:rFonts w:ascii="Cambria" w:hAnsi="Cambria"/>
          <w:b/>
          <w:bCs/>
          <w:sz w:val="22"/>
          <w:szCs w:val="22"/>
        </w:rPr>
        <w:t>PM2</w:t>
      </w:r>
      <w:r w:rsidRPr="008C05FB">
        <w:rPr>
          <w:rFonts w:ascii="Cambria" w:hAnsi="Cambria"/>
          <w:sz w:val="22"/>
          <w:szCs w:val="22"/>
        </w:rPr>
        <w:t xml:space="preserve"> for monitoring, scaling, and ensuring high availability of </w:t>
      </w:r>
      <w:r w:rsidRPr="008C05FB">
        <w:rPr>
          <w:rFonts w:ascii="Cambria" w:hAnsi="Cambria"/>
          <w:b/>
          <w:bCs/>
          <w:sz w:val="22"/>
          <w:szCs w:val="22"/>
        </w:rPr>
        <w:t>Node.js applications</w:t>
      </w:r>
      <w:r w:rsidRPr="008C05FB">
        <w:rPr>
          <w:rFonts w:ascii="Cambria" w:hAnsi="Cambria"/>
          <w:sz w:val="22"/>
          <w:szCs w:val="22"/>
        </w:rPr>
        <w:t xml:space="preserve"> in production.</w:t>
      </w:r>
    </w:p>
    <w:p w14:paraId="1DE32671"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Developed and deployed </w:t>
      </w:r>
      <w:r w:rsidRPr="008C05FB">
        <w:rPr>
          <w:rFonts w:ascii="Cambria" w:hAnsi="Cambria"/>
          <w:b/>
          <w:bCs/>
          <w:sz w:val="22"/>
          <w:szCs w:val="22"/>
        </w:rPr>
        <w:t>containerized applications</w:t>
      </w:r>
      <w:r w:rsidRPr="008C05FB">
        <w:rPr>
          <w:rFonts w:ascii="Cambria" w:hAnsi="Cambria"/>
          <w:sz w:val="22"/>
          <w:szCs w:val="22"/>
        </w:rPr>
        <w:t xml:space="preserve"> using </w:t>
      </w:r>
      <w:r w:rsidRPr="008C05FB">
        <w:rPr>
          <w:rFonts w:ascii="Cambria" w:hAnsi="Cambria"/>
          <w:b/>
          <w:bCs/>
          <w:sz w:val="22"/>
          <w:szCs w:val="22"/>
        </w:rPr>
        <w:t>Docker</w:t>
      </w:r>
      <w:r w:rsidRPr="008C05FB">
        <w:rPr>
          <w:rFonts w:ascii="Cambria" w:hAnsi="Cambria"/>
          <w:sz w:val="22"/>
          <w:szCs w:val="22"/>
        </w:rPr>
        <w:t>, ensuring consistency across different environments.</w:t>
      </w:r>
    </w:p>
    <w:p w14:paraId="2E468283"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Worked with </w:t>
      </w:r>
      <w:r w:rsidRPr="008C05FB">
        <w:rPr>
          <w:rFonts w:ascii="Cambria" w:hAnsi="Cambria"/>
          <w:b/>
          <w:bCs/>
          <w:sz w:val="22"/>
          <w:szCs w:val="22"/>
        </w:rPr>
        <w:t>AWS services</w:t>
      </w:r>
      <w:r w:rsidRPr="008C05FB">
        <w:rPr>
          <w:rFonts w:ascii="Cambria" w:hAnsi="Cambria"/>
          <w:sz w:val="22"/>
          <w:szCs w:val="22"/>
        </w:rPr>
        <w:t xml:space="preserve">, including </w:t>
      </w:r>
      <w:r w:rsidRPr="008C05FB">
        <w:rPr>
          <w:rFonts w:ascii="Cambria" w:hAnsi="Cambria"/>
          <w:b/>
          <w:bCs/>
          <w:sz w:val="22"/>
          <w:szCs w:val="22"/>
        </w:rPr>
        <w:t>Amazon EC2, S3, and Lambda</w:t>
      </w:r>
      <w:r w:rsidRPr="008C05FB">
        <w:rPr>
          <w:rFonts w:ascii="Cambria" w:hAnsi="Cambria"/>
          <w:sz w:val="22"/>
          <w:szCs w:val="22"/>
        </w:rPr>
        <w:t>, for scalable hosting, storage, and serverless computing.</w:t>
      </w:r>
    </w:p>
    <w:p w14:paraId="62099DAD"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Automated CI/CD pipelines using </w:t>
      </w:r>
      <w:r w:rsidRPr="008C05FB">
        <w:rPr>
          <w:rFonts w:ascii="Cambria" w:hAnsi="Cambria"/>
          <w:b/>
          <w:bCs/>
          <w:sz w:val="22"/>
          <w:szCs w:val="22"/>
        </w:rPr>
        <w:t>Bitbucket Pipelines and GitHub Actions</w:t>
      </w:r>
      <w:r w:rsidRPr="008C05FB">
        <w:rPr>
          <w:rFonts w:ascii="Cambria" w:hAnsi="Cambria"/>
          <w:sz w:val="22"/>
          <w:szCs w:val="22"/>
        </w:rPr>
        <w:t>, streamlining deployment processes.</w:t>
      </w:r>
    </w:p>
    <w:p w14:paraId="25F2D7A2"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Created </w:t>
      </w:r>
      <w:r w:rsidRPr="008C05FB">
        <w:rPr>
          <w:rFonts w:ascii="Cambria" w:hAnsi="Cambria"/>
          <w:b/>
          <w:bCs/>
          <w:sz w:val="22"/>
          <w:szCs w:val="22"/>
        </w:rPr>
        <w:t>unit tests</w:t>
      </w:r>
      <w:r w:rsidRPr="008C05FB">
        <w:rPr>
          <w:rFonts w:ascii="Cambria" w:hAnsi="Cambria"/>
          <w:sz w:val="22"/>
          <w:szCs w:val="22"/>
        </w:rPr>
        <w:t xml:space="preserve"> for </w:t>
      </w:r>
      <w:r w:rsidRPr="008C05FB">
        <w:rPr>
          <w:rFonts w:ascii="Cambria" w:hAnsi="Cambria"/>
          <w:b/>
          <w:bCs/>
          <w:sz w:val="22"/>
          <w:szCs w:val="22"/>
        </w:rPr>
        <w:t>Node.js services</w:t>
      </w:r>
      <w:r w:rsidRPr="008C05FB">
        <w:rPr>
          <w:rFonts w:ascii="Cambria" w:hAnsi="Cambria"/>
          <w:sz w:val="22"/>
          <w:szCs w:val="22"/>
        </w:rPr>
        <w:t xml:space="preserve"> using </w:t>
      </w:r>
      <w:r w:rsidRPr="008C05FB">
        <w:rPr>
          <w:rFonts w:ascii="Cambria" w:hAnsi="Cambria"/>
          <w:b/>
          <w:bCs/>
          <w:sz w:val="22"/>
          <w:szCs w:val="22"/>
        </w:rPr>
        <w:t>Mocha and Chai</w:t>
      </w:r>
      <w:r w:rsidRPr="008C05FB">
        <w:rPr>
          <w:rFonts w:ascii="Cambria" w:hAnsi="Cambria"/>
          <w:sz w:val="22"/>
          <w:szCs w:val="22"/>
        </w:rPr>
        <w:t>, ensuring code reliability and test-driven development (TDD).</w:t>
      </w:r>
    </w:p>
    <w:p w14:paraId="704716E6"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Integrated </w:t>
      </w:r>
      <w:r w:rsidRPr="008C05FB">
        <w:rPr>
          <w:rFonts w:ascii="Cambria" w:hAnsi="Cambria"/>
          <w:b/>
          <w:bCs/>
          <w:sz w:val="22"/>
          <w:szCs w:val="22"/>
        </w:rPr>
        <w:t>Mongoose ORM</w:t>
      </w:r>
      <w:r w:rsidRPr="008C05FB">
        <w:rPr>
          <w:rFonts w:ascii="Cambria" w:hAnsi="Cambria"/>
          <w:sz w:val="22"/>
          <w:szCs w:val="22"/>
        </w:rPr>
        <w:t xml:space="preserve"> for schema modeling in </w:t>
      </w:r>
      <w:r w:rsidRPr="008C05FB">
        <w:rPr>
          <w:rFonts w:ascii="Cambria" w:hAnsi="Cambria"/>
          <w:b/>
          <w:bCs/>
          <w:sz w:val="22"/>
          <w:szCs w:val="22"/>
        </w:rPr>
        <w:t>MongoDB</w:t>
      </w:r>
      <w:r w:rsidRPr="008C05FB">
        <w:rPr>
          <w:rFonts w:ascii="Cambria" w:hAnsi="Cambria"/>
          <w:sz w:val="22"/>
          <w:szCs w:val="22"/>
        </w:rPr>
        <w:t>, improving data structure consistency.</w:t>
      </w:r>
    </w:p>
    <w:p w14:paraId="72466678"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Configured </w:t>
      </w:r>
      <w:r w:rsidRPr="008C05FB">
        <w:rPr>
          <w:rFonts w:ascii="Cambria" w:hAnsi="Cambria"/>
          <w:b/>
          <w:bCs/>
          <w:sz w:val="22"/>
          <w:szCs w:val="22"/>
        </w:rPr>
        <w:t>Nginx and Apache servers</w:t>
      </w:r>
      <w:r w:rsidRPr="008C05FB">
        <w:rPr>
          <w:rFonts w:ascii="Cambria" w:hAnsi="Cambria"/>
          <w:sz w:val="22"/>
          <w:szCs w:val="22"/>
        </w:rPr>
        <w:t xml:space="preserve"> for handling API requests and optimizing web performance.</w:t>
      </w:r>
    </w:p>
    <w:p w14:paraId="11D5FF9C" w14:textId="77777777" w:rsidR="008C05FB" w:rsidRPr="008C05FB" w:rsidRDefault="008C05FB" w:rsidP="008C05FB">
      <w:pPr>
        <w:pStyle w:val="ListParagraph"/>
        <w:numPr>
          <w:ilvl w:val="0"/>
          <w:numId w:val="18"/>
        </w:numPr>
        <w:spacing w:line="276" w:lineRule="auto"/>
        <w:jc w:val="both"/>
        <w:rPr>
          <w:rFonts w:ascii="Cambria" w:hAnsi="Cambria"/>
          <w:sz w:val="22"/>
          <w:szCs w:val="22"/>
        </w:rPr>
      </w:pPr>
      <w:r w:rsidRPr="008C05FB">
        <w:rPr>
          <w:rFonts w:ascii="Cambria" w:hAnsi="Cambria"/>
          <w:sz w:val="22"/>
          <w:szCs w:val="22"/>
        </w:rPr>
        <w:t xml:space="preserve">Built scalable and interactive </w:t>
      </w:r>
      <w:r w:rsidRPr="008C05FB">
        <w:rPr>
          <w:rFonts w:ascii="Cambria" w:hAnsi="Cambria"/>
          <w:b/>
          <w:bCs/>
          <w:sz w:val="22"/>
          <w:szCs w:val="22"/>
        </w:rPr>
        <w:t>Vue.js/React components</w:t>
      </w:r>
      <w:r w:rsidRPr="008C05FB">
        <w:rPr>
          <w:rFonts w:ascii="Cambria" w:hAnsi="Cambria"/>
          <w:sz w:val="22"/>
          <w:szCs w:val="22"/>
        </w:rPr>
        <w:t xml:space="preserve">, implementing </w:t>
      </w:r>
      <w:r w:rsidRPr="008C05FB">
        <w:rPr>
          <w:rFonts w:ascii="Cambria" w:hAnsi="Cambria"/>
          <w:b/>
          <w:bCs/>
          <w:sz w:val="22"/>
          <w:szCs w:val="22"/>
        </w:rPr>
        <w:t>Vuex and Redux</w:t>
      </w:r>
      <w:r w:rsidRPr="008C05FB">
        <w:rPr>
          <w:rFonts w:ascii="Cambria" w:hAnsi="Cambria"/>
          <w:sz w:val="22"/>
          <w:szCs w:val="22"/>
        </w:rPr>
        <w:t xml:space="preserve"> for state management.</w:t>
      </w:r>
    </w:p>
    <w:p w14:paraId="402B173D" w14:textId="77777777" w:rsidR="00D139AD" w:rsidRDefault="00D139AD" w:rsidP="008C05FB">
      <w:pPr>
        <w:spacing w:line="276" w:lineRule="auto"/>
        <w:jc w:val="both"/>
        <w:rPr>
          <w:rFonts w:ascii="Cambria" w:hAnsi="Cambria"/>
          <w:b/>
          <w:color w:val="4472C4" w:themeColor="accent1"/>
          <w:sz w:val="22"/>
          <w:szCs w:val="22"/>
        </w:rPr>
      </w:pPr>
    </w:p>
    <w:p w14:paraId="6578DD4C" w14:textId="57DFCF93" w:rsidR="008C05FB" w:rsidRPr="002C653F" w:rsidRDefault="00D01A8A" w:rsidP="008C05FB">
      <w:pPr>
        <w:spacing w:line="276" w:lineRule="auto"/>
        <w:jc w:val="both"/>
        <w:rPr>
          <w:rFonts w:ascii="Cambria" w:hAnsi="Cambria"/>
          <w:sz w:val="22"/>
          <w:szCs w:val="22"/>
        </w:rPr>
      </w:pPr>
      <w:r w:rsidRPr="008C05FB">
        <w:rPr>
          <w:rFonts w:ascii="Cambria" w:hAnsi="Cambria"/>
          <w:b/>
          <w:color w:val="4472C4" w:themeColor="accent1"/>
          <w:sz w:val="22"/>
          <w:szCs w:val="22"/>
        </w:rPr>
        <w:t>Environment:</w:t>
      </w:r>
      <w:r w:rsidRPr="008C05FB">
        <w:rPr>
          <w:rFonts w:ascii="Cambria" w:hAnsi="Cambria"/>
          <w:color w:val="4472C4" w:themeColor="accent1"/>
          <w:sz w:val="22"/>
          <w:szCs w:val="22"/>
        </w:rPr>
        <w:t xml:space="preserve"> </w:t>
      </w:r>
      <w:r w:rsidR="008C05FB" w:rsidRPr="002C653F">
        <w:rPr>
          <w:rFonts w:ascii="Cambria" w:hAnsi="Cambria"/>
          <w:sz w:val="22"/>
          <w:szCs w:val="22"/>
        </w:rPr>
        <w:t>Node.js, Express.js, JavaScript (ES6+), MongoDB, Vue.js, React, Angular, RESTful APIs, OAuth2, JWT, Socket.io, PM2, Docker, AWS (EC2, S3, Lambda), GitHub Actions, Bitbucket Pipelines, Mocha, Chai, Mongoose, Vuex, Redux, Nginx, Apache.</w:t>
      </w:r>
    </w:p>
    <w:p w14:paraId="37BCBEAF" w14:textId="68CEA5FE" w:rsidR="00A33BEF" w:rsidRPr="002C653F" w:rsidRDefault="00A33BEF" w:rsidP="00203B92">
      <w:pPr>
        <w:spacing w:line="276" w:lineRule="auto"/>
        <w:jc w:val="both"/>
        <w:rPr>
          <w:rFonts w:ascii="Cambria" w:hAnsi="Cambria"/>
          <w:sz w:val="22"/>
          <w:szCs w:val="22"/>
        </w:rPr>
      </w:pPr>
    </w:p>
    <w:p w14:paraId="1E9B5718" w14:textId="77777777" w:rsidR="00A33BEF" w:rsidRDefault="00A33BEF"/>
    <w:sectPr w:rsidR="00A33BEF" w:rsidSect="00383D74">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56A"/>
    <w:multiLevelType w:val="multilevel"/>
    <w:tmpl w:val="C970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023E"/>
    <w:multiLevelType w:val="hybridMultilevel"/>
    <w:tmpl w:val="6AF81E3A"/>
    <w:lvl w:ilvl="0" w:tplc="A2CAC978">
      <w:start w:val="1"/>
      <w:numFmt w:val="bullet"/>
      <w:lvlText w:val=""/>
      <w:lvlJc w:val="left"/>
      <w:pPr>
        <w:tabs>
          <w:tab w:val="num" w:pos="717"/>
        </w:tabs>
        <w:ind w:left="71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0CB4143D"/>
    <w:multiLevelType w:val="hybridMultilevel"/>
    <w:tmpl w:val="4C20CF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4011861"/>
    <w:multiLevelType w:val="hybridMultilevel"/>
    <w:tmpl w:val="EC7C0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A4098F"/>
    <w:multiLevelType w:val="multilevel"/>
    <w:tmpl w:val="D9C8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81079"/>
    <w:multiLevelType w:val="hybridMultilevel"/>
    <w:tmpl w:val="52F859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D66084D"/>
    <w:multiLevelType w:val="hybridMultilevel"/>
    <w:tmpl w:val="65562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922F42"/>
    <w:multiLevelType w:val="hybridMultilevel"/>
    <w:tmpl w:val="75CA4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AA5E14"/>
    <w:multiLevelType w:val="multilevel"/>
    <w:tmpl w:val="D09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C440A"/>
    <w:multiLevelType w:val="hybridMultilevel"/>
    <w:tmpl w:val="E1422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4F5378"/>
    <w:multiLevelType w:val="hybridMultilevel"/>
    <w:tmpl w:val="E7B00D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99F42EA"/>
    <w:multiLevelType w:val="hybridMultilevel"/>
    <w:tmpl w:val="7846AB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C7510C1"/>
    <w:multiLevelType w:val="hybridMultilevel"/>
    <w:tmpl w:val="E3640D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13008D9"/>
    <w:multiLevelType w:val="hybridMultilevel"/>
    <w:tmpl w:val="1AA211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A2C2B63"/>
    <w:multiLevelType w:val="hybridMultilevel"/>
    <w:tmpl w:val="276EF4A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DC53A58"/>
    <w:multiLevelType w:val="hybridMultilevel"/>
    <w:tmpl w:val="98D82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9D1F4"/>
    <w:multiLevelType w:val="hybridMultilevel"/>
    <w:tmpl w:val="F2B827D4"/>
    <w:lvl w:ilvl="0" w:tplc="752219D8">
      <w:start w:val="1"/>
      <w:numFmt w:val="bullet"/>
      <w:lvlText w:val=""/>
      <w:lvlJc w:val="left"/>
      <w:pPr>
        <w:ind w:left="360" w:hanging="360"/>
      </w:pPr>
      <w:rPr>
        <w:rFonts w:ascii="Symbol" w:hAnsi="Symbol" w:hint="default"/>
      </w:rPr>
    </w:lvl>
    <w:lvl w:ilvl="1" w:tplc="CDD4F9F6">
      <w:start w:val="1"/>
      <w:numFmt w:val="bullet"/>
      <w:lvlText w:val="o"/>
      <w:lvlJc w:val="left"/>
      <w:pPr>
        <w:ind w:left="1080" w:hanging="360"/>
      </w:pPr>
      <w:rPr>
        <w:rFonts w:ascii="Courier New" w:hAnsi="Courier New" w:hint="default"/>
      </w:rPr>
    </w:lvl>
    <w:lvl w:ilvl="2" w:tplc="E8F226F4">
      <w:start w:val="1"/>
      <w:numFmt w:val="bullet"/>
      <w:lvlText w:val=""/>
      <w:lvlJc w:val="left"/>
      <w:pPr>
        <w:ind w:left="1800" w:hanging="360"/>
      </w:pPr>
      <w:rPr>
        <w:rFonts w:ascii="Wingdings" w:hAnsi="Wingdings" w:hint="default"/>
      </w:rPr>
    </w:lvl>
    <w:lvl w:ilvl="3" w:tplc="D04A5CA4">
      <w:start w:val="1"/>
      <w:numFmt w:val="bullet"/>
      <w:lvlText w:val=""/>
      <w:lvlJc w:val="left"/>
      <w:pPr>
        <w:ind w:left="2520" w:hanging="360"/>
      </w:pPr>
      <w:rPr>
        <w:rFonts w:ascii="Symbol" w:hAnsi="Symbol" w:hint="default"/>
      </w:rPr>
    </w:lvl>
    <w:lvl w:ilvl="4" w:tplc="7EEED2CA">
      <w:start w:val="1"/>
      <w:numFmt w:val="bullet"/>
      <w:lvlText w:val="o"/>
      <w:lvlJc w:val="left"/>
      <w:pPr>
        <w:ind w:left="3240" w:hanging="360"/>
      </w:pPr>
      <w:rPr>
        <w:rFonts w:ascii="Courier New" w:hAnsi="Courier New" w:hint="default"/>
      </w:rPr>
    </w:lvl>
    <w:lvl w:ilvl="5" w:tplc="20747810">
      <w:start w:val="1"/>
      <w:numFmt w:val="bullet"/>
      <w:lvlText w:val=""/>
      <w:lvlJc w:val="left"/>
      <w:pPr>
        <w:ind w:left="3960" w:hanging="360"/>
      </w:pPr>
      <w:rPr>
        <w:rFonts w:ascii="Wingdings" w:hAnsi="Wingdings" w:hint="default"/>
      </w:rPr>
    </w:lvl>
    <w:lvl w:ilvl="6" w:tplc="7BD8A0B2">
      <w:start w:val="1"/>
      <w:numFmt w:val="bullet"/>
      <w:lvlText w:val=""/>
      <w:lvlJc w:val="left"/>
      <w:pPr>
        <w:ind w:left="4680" w:hanging="360"/>
      </w:pPr>
      <w:rPr>
        <w:rFonts w:ascii="Symbol" w:hAnsi="Symbol" w:hint="default"/>
      </w:rPr>
    </w:lvl>
    <w:lvl w:ilvl="7" w:tplc="64E2C1AE">
      <w:start w:val="1"/>
      <w:numFmt w:val="bullet"/>
      <w:lvlText w:val="o"/>
      <w:lvlJc w:val="left"/>
      <w:pPr>
        <w:ind w:left="5400" w:hanging="360"/>
      </w:pPr>
      <w:rPr>
        <w:rFonts w:ascii="Courier New" w:hAnsi="Courier New" w:hint="default"/>
      </w:rPr>
    </w:lvl>
    <w:lvl w:ilvl="8" w:tplc="DF1E26EC">
      <w:start w:val="1"/>
      <w:numFmt w:val="bullet"/>
      <w:lvlText w:val=""/>
      <w:lvlJc w:val="left"/>
      <w:pPr>
        <w:ind w:left="6120" w:hanging="360"/>
      </w:pPr>
      <w:rPr>
        <w:rFonts w:ascii="Wingdings" w:hAnsi="Wingdings" w:hint="default"/>
      </w:rPr>
    </w:lvl>
  </w:abstractNum>
  <w:abstractNum w:abstractNumId="17" w15:restartNumberingAfterBreak="0">
    <w:nsid w:val="4ED7465B"/>
    <w:multiLevelType w:val="hybridMultilevel"/>
    <w:tmpl w:val="86BEB3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A152814"/>
    <w:multiLevelType w:val="multilevel"/>
    <w:tmpl w:val="994E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E050C"/>
    <w:multiLevelType w:val="multilevel"/>
    <w:tmpl w:val="989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52ACA"/>
    <w:multiLevelType w:val="hybridMultilevel"/>
    <w:tmpl w:val="463CE994"/>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FE64659"/>
    <w:multiLevelType w:val="hybridMultilevel"/>
    <w:tmpl w:val="25663D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0572AB4"/>
    <w:multiLevelType w:val="hybridMultilevel"/>
    <w:tmpl w:val="D81C3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1A49E8"/>
    <w:multiLevelType w:val="hybridMultilevel"/>
    <w:tmpl w:val="32F425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4DF78E2"/>
    <w:multiLevelType w:val="hybridMultilevel"/>
    <w:tmpl w:val="830A9F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5DE4451"/>
    <w:multiLevelType w:val="multilevel"/>
    <w:tmpl w:val="2D7A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00650"/>
    <w:multiLevelType w:val="hybridMultilevel"/>
    <w:tmpl w:val="98662F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7320A50"/>
    <w:multiLevelType w:val="hybridMultilevel"/>
    <w:tmpl w:val="A5ECFC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EEE4DBD"/>
    <w:multiLevelType w:val="multilevel"/>
    <w:tmpl w:val="B1F6BA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0365194">
    <w:abstractNumId w:val="4"/>
  </w:num>
  <w:num w:numId="2" w16cid:durableId="1768193937">
    <w:abstractNumId w:val="9"/>
  </w:num>
  <w:num w:numId="3" w16cid:durableId="1225531681">
    <w:abstractNumId w:val="6"/>
  </w:num>
  <w:num w:numId="4" w16cid:durableId="2135784618">
    <w:abstractNumId w:val="22"/>
  </w:num>
  <w:num w:numId="5" w16cid:durableId="320355728">
    <w:abstractNumId w:val="27"/>
  </w:num>
  <w:num w:numId="6" w16cid:durableId="1721706378">
    <w:abstractNumId w:val="3"/>
  </w:num>
  <w:num w:numId="7" w16cid:durableId="437220463">
    <w:abstractNumId w:val="7"/>
  </w:num>
  <w:num w:numId="8" w16cid:durableId="1283154287">
    <w:abstractNumId w:val="10"/>
  </w:num>
  <w:num w:numId="9" w16cid:durableId="1637028264">
    <w:abstractNumId w:val="2"/>
  </w:num>
  <w:num w:numId="10" w16cid:durableId="803275481">
    <w:abstractNumId w:val="26"/>
  </w:num>
  <w:num w:numId="11" w16cid:durableId="1596278292">
    <w:abstractNumId w:val="11"/>
  </w:num>
  <w:num w:numId="12" w16cid:durableId="551774684">
    <w:abstractNumId w:val="24"/>
  </w:num>
  <w:num w:numId="13" w16cid:durableId="555549082">
    <w:abstractNumId w:val="5"/>
  </w:num>
  <w:num w:numId="14" w16cid:durableId="1195850470">
    <w:abstractNumId w:val="12"/>
  </w:num>
  <w:num w:numId="15" w16cid:durableId="699858949">
    <w:abstractNumId w:val="21"/>
  </w:num>
  <w:num w:numId="16" w16cid:durableId="1623219821">
    <w:abstractNumId w:val="17"/>
  </w:num>
  <w:num w:numId="17" w16cid:durableId="1777015171">
    <w:abstractNumId w:val="23"/>
  </w:num>
  <w:num w:numId="18" w16cid:durableId="541021307">
    <w:abstractNumId w:val="13"/>
  </w:num>
  <w:num w:numId="19" w16cid:durableId="1101099998">
    <w:abstractNumId w:val="16"/>
  </w:num>
  <w:num w:numId="20" w16cid:durableId="265845363">
    <w:abstractNumId w:val="28"/>
  </w:num>
  <w:num w:numId="21" w16cid:durableId="863178790">
    <w:abstractNumId w:val="20"/>
  </w:num>
  <w:num w:numId="22" w16cid:durableId="530994912">
    <w:abstractNumId w:val="14"/>
  </w:num>
  <w:num w:numId="23" w16cid:durableId="816343877">
    <w:abstractNumId w:val="1"/>
  </w:num>
  <w:num w:numId="24" w16cid:durableId="1117989522">
    <w:abstractNumId w:val="19"/>
  </w:num>
  <w:num w:numId="25" w16cid:durableId="23219385">
    <w:abstractNumId w:val="18"/>
  </w:num>
  <w:num w:numId="26" w16cid:durableId="1131050361">
    <w:abstractNumId w:val="8"/>
  </w:num>
  <w:num w:numId="27" w16cid:durableId="501625787">
    <w:abstractNumId w:val="15"/>
  </w:num>
  <w:num w:numId="28" w16cid:durableId="1681539262">
    <w:abstractNumId w:val="25"/>
  </w:num>
  <w:num w:numId="29" w16cid:durableId="174175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21"/>
    <w:rsid w:val="00005308"/>
    <w:rsid w:val="00007D3F"/>
    <w:rsid w:val="00057B9F"/>
    <w:rsid w:val="000618F5"/>
    <w:rsid w:val="000671C1"/>
    <w:rsid w:val="00084058"/>
    <w:rsid w:val="000960EB"/>
    <w:rsid w:val="000976E8"/>
    <w:rsid w:val="000A4503"/>
    <w:rsid w:val="000C224D"/>
    <w:rsid w:val="000C60B8"/>
    <w:rsid w:val="000D3185"/>
    <w:rsid w:val="000D62CF"/>
    <w:rsid w:val="000D690A"/>
    <w:rsid w:val="000E237F"/>
    <w:rsid w:val="000F52AC"/>
    <w:rsid w:val="00100848"/>
    <w:rsid w:val="001078F5"/>
    <w:rsid w:val="00110F6E"/>
    <w:rsid w:val="00117711"/>
    <w:rsid w:val="00153695"/>
    <w:rsid w:val="00166A02"/>
    <w:rsid w:val="00180435"/>
    <w:rsid w:val="00184278"/>
    <w:rsid w:val="00187E2E"/>
    <w:rsid w:val="0019793A"/>
    <w:rsid w:val="001A66E4"/>
    <w:rsid w:val="001B6317"/>
    <w:rsid w:val="001C7F94"/>
    <w:rsid w:val="001E06C7"/>
    <w:rsid w:val="001E5B75"/>
    <w:rsid w:val="00203B92"/>
    <w:rsid w:val="00210E3F"/>
    <w:rsid w:val="00210E6C"/>
    <w:rsid w:val="00211A72"/>
    <w:rsid w:val="0021351C"/>
    <w:rsid w:val="0022448D"/>
    <w:rsid w:val="00231D34"/>
    <w:rsid w:val="002405DD"/>
    <w:rsid w:val="00243108"/>
    <w:rsid w:val="00251D2E"/>
    <w:rsid w:val="002551DB"/>
    <w:rsid w:val="00281600"/>
    <w:rsid w:val="002A5A0A"/>
    <w:rsid w:val="002C653F"/>
    <w:rsid w:val="002D69C2"/>
    <w:rsid w:val="002E5410"/>
    <w:rsid w:val="002E7D67"/>
    <w:rsid w:val="002F013B"/>
    <w:rsid w:val="00303FF6"/>
    <w:rsid w:val="00313028"/>
    <w:rsid w:val="00313755"/>
    <w:rsid w:val="003241A3"/>
    <w:rsid w:val="00324C86"/>
    <w:rsid w:val="003254A8"/>
    <w:rsid w:val="00326551"/>
    <w:rsid w:val="00327F53"/>
    <w:rsid w:val="00331FAE"/>
    <w:rsid w:val="00337102"/>
    <w:rsid w:val="003375D5"/>
    <w:rsid w:val="00340D0F"/>
    <w:rsid w:val="00347C94"/>
    <w:rsid w:val="0036040E"/>
    <w:rsid w:val="0036301D"/>
    <w:rsid w:val="00363A58"/>
    <w:rsid w:val="00366C0F"/>
    <w:rsid w:val="00374CE2"/>
    <w:rsid w:val="00383D74"/>
    <w:rsid w:val="003849A9"/>
    <w:rsid w:val="00387B52"/>
    <w:rsid w:val="003970FA"/>
    <w:rsid w:val="003A21E8"/>
    <w:rsid w:val="003A555E"/>
    <w:rsid w:val="003B7122"/>
    <w:rsid w:val="003B734F"/>
    <w:rsid w:val="003C7909"/>
    <w:rsid w:val="003D42DC"/>
    <w:rsid w:val="003D4499"/>
    <w:rsid w:val="003F0142"/>
    <w:rsid w:val="003F1778"/>
    <w:rsid w:val="00420772"/>
    <w:rsid w:val="00427A9C"/>
    <w:rsid w:val="00427EE3"/>
    <w:rsid w:val="00445462"/>
    <w:rsid w:val="00450339"/>
    <w:rsid w:val="00461E30"/>
    <w:rsid w:val="00464A55"/>
    <w:rsid w:val="004712D2"/>
    <w:rsid w:val="004850CE"/>
    <w:rsid w:val="004A0087"/>
    <w:rsid w:val="004A262F"/>
    <w:rsid w:val="004A4486"/>
    <w:rsid w:val="004A62E3"/>
    <w:rsid w:val="004B3F58"/>
    <w:rsid w:val="004B72B7"/>
    <w:rsid w:val="004C3685"/>
    <w:rsid w:val="004D1F30"/>
    <w:rsid w:val="00500498"/>
    <w:rsid w:val="005011B4"/>
    <w:rsid w:val="00515258"/>
    <w:rsid w:val="00523380"/>
    <w:rsid w:val="00537EE4"/>
    <w:rsid w:val="00556F10"/>
    <w:rsid w:val="005661A5"/>
    <w:rsid w:val="00572AA6"/>
    <w:rsid w:val="00581219"/>
    <w:rsid w:val="005819FA"/>
    <w:rsid w:val="00583EFE"/>
    <w:rsid w:val="00585F71"/>
    <w:rsid w:val="00590ADA"/>
    <w:rsid w:val="0059437A"/>
    <w:rsid w:val="005B6F4A"/>
    <w:rsid w:val="005C5CFE"/>
    <w:rsid w:val="005D0F7C"/>
    <w:rsid w:val="005E6689"/>
    <w:rsid w:val="00603EF5"/>
    <w:rsid w:val="00606EC9"/>
    <w:rsid w:val="00611713"/>
    <w:rsid w:val="006247D5"/>
    <w:rsid w:val="00625BD3"/>
    <w:rsid w:val="00632BF5"/>
    <w:rsid w:val="006348D9"/>
    <w:rsid w:val="00654336"/>
    <w:rsid w:val="00657856"/>
    <w:rsid w:val="00667B72"/>
    <w:rsid w:val="00674702"/>
    <w:rsid w:val="006814CD"/>
    <w:rsid w:val="006833B6"/>
    <w:rsid w:val="006A26B8"/>
    <w:rsid w:val="006C1F8F"/>
    <w:rsid w:val="006D6EC3"/>
    <w:rsid w:val="006F0E9C"/>
    <w:rsid w:val="006F511D"/>
    <w:rsid w:val="006F662B"/>
    <w:rsid w:val="0070636F"/>
    <w:rsid w:val="00710313"/>
    <w:rsid w:val="00712B95"/>
    <w:rsid w:val="00716139"/>
    <w:rsid w:val="00720E09"/>
    <w:rsid w:val="007433D9"/>
    <w:rsid w:val="00746795"/>
    <w:rsid w:val="00752C4A"/>
    <w:rsid w:val="00773AAC"/>
    <w:rsid w:val="00782CD9"/>
    <w:rsid w:val="00785462"/>
    <w:rsid w:val="007F0D8F"/>
    <w:rsid w:val="00806338"/>
    <w:rsid w:val="00810F2F"/>
    <w:rsid w:val="0081637D"/>
    <w:rsid w:val="008217EC"/>
    <w:rsid w:val="008244C6"/>
    <w:rsid w:val="00827C0D"/>
    <w:rsid w:val="00835B0D"/>
    <w:rsid w:val="00861699"/>
    <w:rsid w:val="0087297E"/>
    <w:rsid w:val="00875265"/>
    <w:rsid w:val="008767DD"/>
    <w:rsid w:val="00881CB7"/>
    <w:rsid w:val="00884786"/>
    <w:rsid w:val="008A2470"/>
    <w:rsid w:val="008A6FFF"/>
    <w:rsid w:val="008B6B86"/>
    <w:rsid w:val="008C05FB"/>
    <w:rsid w:val="008C16FB"/>
    <w:rsid w:val="008C2A36"/>
    <w:rsid w:val="008C6A6D"/>
    <w:rsid w:val="008D7137"/>
    <w:rsid w:val="008E45B0"/>
    <w:rsid w:val="008F3F04"/>
    <w:rsid w:val="00907226"/>
    <w:rsid w:val="009166D8"/>
    <w:rsid w:val="00921705"/>
    <w:rsid w:val="0094452D"/>
    <w:rsid w:val="00965911"/>
    <w:rsid w:val="009724C2"/>
    <w:rsid w:val="00976820"/>
    <w:rsid w:val="00980F60"/>
    <w:rsid w:val="009A60F5"/>
    <w:rsid w:val="009B2615"/>
    <w:rsid w:val="009C0177"/>
    <w:rsid w:val="009C05C7"/>
    <w:rsid w:val="009C1E74"/>
    <w:rsid w:val="009E0208"/>
    <w:rsid w:val="00A00346"/>
    <w:rsid w:val="00A03D92"/>
    <w:rsid w:val="00A116C2"/>
    <w:rsid w:val="00A136AE"/>
    <w:rsid w:val="00A20B4E"/>
    <w:rsid w:val="00A27371"/>
    <w:rsid w:val="00A30E0E"/>
    <w:rsid w:val="00A30FB4"/>
    <w:rsid w:val="00A323E5"/>
    <w:rsid w:val="00A33BEF"/>
    <w:rsid w:val="00A41BF3"/>
    <w:rsid w:val="00A44892"/>
    <w:rsid w:val="00A56E58"/>
    <w:rsid w:val="00A6343A"/>
    <w:rsid w:val="00A6794B"/>
    <w:rsid w:val="00A777D8"/>
    <w:rsid w:val="00A8699E"/>
    <w:rsid w:val="00A91CCE"/>
    <w:rsid w:val="00AB24CC"/>
    <w:rsid w:val="00AB39D1"/>
    <w:rsid w:val="00AB538B"/>
    <w:rsid w:val="00AC353C"/>
    <w:rsid w:val="00AD47DD"/>
    <w:rsid w:val="00AE05F3"/>
    <w:rsid w:val="00AE315E"/>
    <w:rsid w:val="00AE3ABD"/>
    <w:rsid w:val="00AF5D61"/>
    <w:rsid w:val="00B02AF0"/>
    <w:rsid w:val="00B10F86"/>
    <w:rsid w:val="00B14003"/>
    <w:rsid w:val="00B341FE"/>
    <w:rsid w:val="00B35101"/>
    <w:rsid w:val="00B43846"/>
    <w:rsid w:val="00B46092"/>
    <w:rsid w:val="00B63F57"/>
    <w:rsid w:val="00B72E7A"/>
    <w:rsid w:val="00B92952"/>
    <w:rsid w:val="00B94518"/>
    <w:rsid w:val="00B96B1C"/>
    <w:rsid w:val="00BA13AC"/>
    <w:rsid w:val="00BA2282"/>
    <w:rsid w:val="00BB215D"/>
    <w:rsid w:val="00BB22C3"/>
    <w:rsid w:val="00BB62A5"/>
    <w:rsid w:val="00BB76E3"/>
    <w:rsid w:val="00BC16B7"/>
    <w:rsid w:val="00BC22BE"/>
    <w:rsid w:val="00BE6321"/>
    <w:rsid w:val="00BE6BC6"/>
    <w:rsid w:val="00BF6F2B"/>
    <w:rsid w:val="00C00EFE"/>
    <w:rsid w:val="00C12CFC"/>
    <w:rsid w:val="00C160CC"/>
    <w:rsid w:val="00C22E87"/>
    <w:rsid w:val="00C51DCF"/>
    <w:rsid w:val="00C62C1B"/>
    <w:rsid w:val="00CA3673"/>
    <w:rsid w:val="00CB58FF"/>
    <w:rsid w:val="00CB7134"/>
    <w:rsid w:val="00CD2ADC"/>
    <w:rsid w:val="00CD6128"/>
    <w:rsid w:val="00CD697A"/>
    <w:rsid w:val="00D01A8A"/>
    <w:rsid w:val="00D023F0"/>
    <w:rsid w:val="00D139AD"/>
    <w:rsid w:val="00D202F6"/>
    <w:rsid w:val="00D214F4"/>
    <w:rsid w:val="00D241D1"/>
    <w:rsid w:val="00D27890"/>
    <w:rsid w:val="00D306AD"/>
    <w:rsid w:val="00D30E1E"/>
    <w:rsid w:val="00D43EF5"/>
    <w:rsid w:val="00D7097A"/>
    <w:rsid w:val="00D74168"/>
    <w:rsid w:val="00D96925"/>
    <w:rsid w:val="00D97012"/>
    <w:rsid w:val="00DA272F"/>
    <w:rsid w:val="00DA5895"/>
    <w:rsid w:val="00DA6102"/>
    <w:rsid w:val="00DD1C28"/>
    <w:rsid w:val="00DD3151"/>
    <w:rsid w:val="00DF1614"/>
    <w:rsid w:val="00DF216E"/>
    <w:rsid w:val="00DF3A98"/>
    <w:rsid w:val="00E13B8A"/>
    <w:rsid w:val="00E35F08"/>
    <w:rsid w:val="00E44952"/>
    <w:rsid w:val="00E47EB2"/>
    <w:rsid w:val="00E5570A"/>
    <w:rsid w:val="00E71F5A"/>
    <w:rsid w:val="00E85C6C"/>
    <w:rsid w:val="00E95F88"/>
    <w:rsid w:val="00EA114E"/>
    <w:rsid w:val="00EC413C"/>
    <w:rsid w:val="00EE788E"/>
    <w:rsid w:val="00EF4B0B"/>
    <w:rsid w:val="00F011C2"/>
    <w:rsid w:val="00F02DE3"/>
    <w:rsid w:val="00F03905"/>
    <w:rsid w:val="00F04A00"/>
    <w:rsid w:val="00F46A38"/>
    <w:rsid w:val="00F528E1"/>
    <w:rsid w:val="00F53204"/>
    <w:rsid w:val="00F622A3"/>
    <w:rsid w:val="00F7265A"/>
    <w:rsid w:val="00F75276"/>
    <w:rsid w:val="00F774D5"/>
    <w:rsid w:val="00F77A5B"/>
    <w:rsid w:val="00F811E7"/>
    <w:rsid w:val="00F945A9"/>
    <w:rsid w:val="00F95159"/>
    <w:rsid w:val="00F95F11"/>
    <w:rsid w:val="00FA2FE6"/>
    <w:rsid w:val="00FB3183"/>
    <w:rsid w:val="00FC1C6E"/>
    <w:rsid w:val="00FC7BF2"/>
    <w:rsid w:val="00FF1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1F55"/>
  <w15:chartTrackingRefBased/>
  <w15:docId w15:val="{421F3886-437E-4C45-8177-57C9FB4A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321"/>
    <w:pPr>
      <w:spacing w:after="0" w:line="240" w:lineRule="auto"/>
    </w:pPr>
    <w:rPr>
      <w:rFonts w:ascii="Times New Roman" w:eastAsia="Times New Roman" w:hAnsi="Times New Roman" w:cs="Times New Roman"/>
      <w:kern w:val="0"/>
      <w:sz w:val="24"/>
      <w:szCs w:val="24"/>
      <w:lang w:val="en-US"/>
      <w14:ligatures w14:val="none"/>
    </w:rPr>
  </w:style>
  <w:style w:type="paragraph" w:styleId="Heading3">
    <w:name w:val="heading 3"/>
    <w:basedOn w:val="Normal"/>
    <w:next w:val="Normal"/>
    <w:link w:val="Heading3Char"/>
    <w:uiPriority w:val="9"/>
    <w:semiHidden/>
    <w:unhideWhenUsed/>
    <w:qFormat/>
    <w:rsid w:val="00C160C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C05F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E6321"/>
    <w:rPr>
      <w:b/>
      <w:bCs/>
    </w:rPr>
  </w:style>
  <w:style w:type="character" w:styleId="Hyperlink">
    <w:name w:val="Hyperlink"/>
    <w:basedOn w:val="DefaultParagraphFont"/>
    <w:uiPriority w:val="99"/>
    <w:unhideWhenUsed/>
    <w:rsid w:val="00BE6321"/>
    <w:rPr>
      <w:color w:val="0563C1" w:themeColor="hyperlink"/>
      <w:u w:val="single"/>
    </w:rPr>
  </w:style>
  <w:style w:type="character" w:styleId="UnresolvedMention">
    <w:name w:val="Unresolved Mention"/>
    <w:basedOn w:val="DefaultParagraphFont"/>
    <w:uiPriority w:val="99"/>
    <w:semiHidden/>
    <w:unhideWhenUsed/>
    <w:rsid w:val="00BE6321"/>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Indented Paragraph,List Paragraph Bullets,Red Bullet,Bullet 1"/>
    <w:basedOn w:val="Normal"/>
    <w:link w:val="ListParagraphChar"/>
    <w:uiPriority w:val="34"/>
    <w:qFormat/>
    <w:rsid w:val="00BE6321"/>
    <w:pPr>
      <w:ind w:left="720"/>
      <w:contextualSpacing/>
    </w:pPr>
  </w:style>
  <w:style w:type="table" w:styleId="TableGrid">
    <w:name w:val="Table Grid"/>
    <w:basedOn w:val="TableNormal"/>
    <w:uiPriority w:val="39"/>
    <w:rsid w:val="00BE6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007D3F"/>
    <w:pPr>
      <w:spacing w:after="0" w:line="240" w:lineRule="auto"/>
    </w:pPr>
    <w:rPr>
      <w:rFonts w:eastAsiaTheme="minorEastAsia"/>
      <w:kern w:val="0"/>
      <w:sz w:val="24"/>
      <w:szCs w:val="24"/>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8A2470"/>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FF1F85"/>
  </w:style>
  <w:style w:type="character" w:customStyle="1" w:styleId="Heading3Char">
    <w:name w:val="Heading 3 Char"/>
    <w:basedOn w:val="DefaultParagraphFont"/>
    <w:link w:val="Heading3"/>
    <w:uiPriority w:val="9"/>
    <w:semiHidden/>
    <w:rsid w:val="00C160CC"/>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4Char">
    <w:name w:val="Heading 4 Char"/>
    <w:basedOn w:val="DefaultParagraphFont"/>
    <w:link w:val="Heading4"/>
    <w:uiPriority w:val="9"/>
    <w:semiHidden/>
    <w:rsid w:val="008C05FB"/>
    <w:rPr>
      <w:rFonts w:asciiTheme="majorHAnsi" w:eastAsiaTheme="majorEastAsia" w:hAnsiTheme="majorHAnsi" w:cstheme="majorBidi"/>
      <w:i/>
      <w:iCs/>
      <w:color w:val="2F5496" w:themeColor="accent1" w:themeShade="B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5156">
      <w:bodyDiv w:val="1"/>
      <w:marLeft w:val="0"/>
      <w:marRight w:val="0"/>
      <w:marTop w:val="0"/>
      <w:marBottom w:val="0"/>
      <w:divBdr>
        <w:top w:val="none" w:sz="0" w:space="0" w:color="auto"/>
        <w:left w:val="none" w:sz="0" w:space="0" w:color="auto"/>
        <w:bottom w:val="none" w:sz="0" w:space="0" w:color="auto"/>
        <w:right w:val="none" w:sz="0" w:space="0" w:color="auto"/>
      </w:divBdr>
    </w:div>
    <w:div w:id="97913772">
      <w:bodyDiv w:val="1"/>
      <w:marLeft w:val="0"/>
      <w:marRight w:val="0"/>
      <w:marTop w:val="0"/>
      <w:marBottom w:val="0"/>
      <w:divBdr>
        <w:top w:val="none" w:sz="0" w:space="0" w:color="auto"/>
        <w:left w:val="none" w:sz="0" w:space="0" w:color="auto"/>
        <w:bottom w:val="none" w:sz="0" w:space="0" w:color="auto"/>
        <w:right w:val="none" w:sz="0" w:space="0" w:color="auto"/>
      </w:divBdr>
    </w:div>
    <w:div w:id="114057937">
      <w:bodyDiv w:val="1"/>
      <w:marLeft w:val="0"/>
      <w:marRight w:val="0"/>
      <w:marTop w:val="0"/>
      <w:marBottom w:val="0"/>
      <w:divBdr>
        <w:top w:val="none" w:sz="0" w:space="0" w:color="auto"/>
        <w:left w:val="none" w:sz="0" w:space="0" w:color="auto"/>
        <w:bottom w:val="none" w:sz="0" w:space="0" w:color="auto"/>
        <w:right w:val="none" w:sz="0" w:space="0" w:color="auto"/>
      </w:divBdr>
    </w:div>
    <w:div w:id="183906438">
      <w:bodyDiv w:val="1"/>
      <w:marLeft w:val="0"/>
      <w:marRight w:val="0"/>
      <w:marTop w:val="0"/>
      <w:marBottom w:val="0"/>
      <w:divBdr>
        <w:top w:val="none" w:sz="0" w:space="0" w:color="auto"/>
        <w:left w:val="none" w:sz="0" w:space="0" w:color="auto"/>
        <w:bottom w:val="none" w:sz="0" w:space="0" w:color="auto"/>
        <w:right w:val="none" w:sz="0" w:space="0" w:color="auto"/>
      </w:divBdr>
    </w:div>
    <w:div w:id="238950016">
      <w:bodyDiv w:val="1"/>
      <w:marLeft w:val="0"/>
      <w:marRight w:val="0"/>
      <w:marTop w:val="0"/>
      <w:marBottom w:val="0"/>
      <w:divBdr>
        <w:top w:val="none" w:sz="0" w:space="0" w:color="auto"/>
        <w:left w:val="none" w:sz="0" w:space="0" w:color="auto"/>
        <w:bottom w:val="none" w:sz="0" w:space="0" w:color="auto"/>
        <w:right w:val="none" w:sz="0" w:space="0" w:color="auto"/>
      </w:divBdr>
    </w:div>
    <w:div w:id="444423522">
      <w:bodyDiv w:val="1"/>
      <w:marLeft w:val="0"/>
      <w:marRight w:val="0"/>
      <w:marTop w:val="0"/>
      <w:marBottom w:val="0"/>
      <w:divBdr>
        <w:top w:val="none" w:sz="0" w:space="0" w:color="auto"/>
        <w:left w:val="none" w:sz="0" w:space="0" w:color="auto"/>
        <w:bottom w:val="none" w:sz="0" w:space="0" w:color="auto"/>
        <w:right w:val="none" w:sz="0" w:space="0" w:color="auto"/>
      </w:divBdr>
    </w:div>
    <w:div w:id="606040283">
      <w:bodyDiv w:val="1"/>
      <w:marLeft w:val="0"/>
      <w:marRight w:val="0"/>
      <w:marTop w:val="0"/>
      <w:marBottom w:val="0"/>
      <w:divBdr>
        <w:top w:val="none" w:sz="0" w:space="0" w:color="auto"/>
        <w:left w:val="none" w:sz="0" w:space="0" w:color="auto"/>
        <w:bottom w:val="none" w:sz="0" w:space="0" w:color="auto"/>
        <w:right w:val="none" w:sz="0" w:space="0" w:color="auto"/>
      </w:divBdr>
    </w:div>
    <w:div w:id="621500936">
      <w:bodyDiv w:val="1"/>
      <w:marLeft w:val="0"/>
      <w:marRight w:val="0"/>
      <w:marTop w:val="0"/>
      <w:marBottom w:val="0"/>
      <w:divBdr>
        <w:top w:val="none" w:sz="0" w:space="0" w:color="auto"/>
        <w:left w:val="none" w:sz="0" w:space="0" w:color="auto"/>
        <w:bottom w:val="none" w:sz="0" w:space="0" w:color="auto"/>
        <w:right w:val="none" w:sz="0" w:space="0" w:color="auto"/>
      </w:divBdr>
    </w:div>
    <w:div w:id="921598749">
      <w:bodyDiv w:val="1"/>
      <w:marLeft w:val="0"/>
      <w:marRight w:val="0"/>
      <w:marTop w:val="0"/>
      <w:marBottom w:val="0"/>
      <w:divBdr>
        <w:top w:val="none" w:sz="0" w:space="0" w:color="auto"/>
        <w:left w:val="none" w:sz="0" w:space="0" w:color="auto"/>
        <w:bottom w:val="none" w:sz="0" w:space="0" w:color="auto"/>
        <w:right w:val="none" w:sz="0" w:space="0" w:color="auto"/>
      </w:divBdr>
    </w:div>
    <w:div w:id="1038701935">
      <w:bodyDiv w:val="1"/>
      <w:marLeft w:val="0"/>
      <w:marRight w:val="0"/>
      <w:marTop w:val="0"/>
      <w:marBottom w:val="0"/>
      <w:divBdr>
        <w:top w:val="none" w:sz="0" w:space="0" w:color="auto"/>
        <w:left w:val="none" w:sz="0" w:space="0" w:color="auto"/>
        <w:bottom w:val="none" w:sz="0" w:space="0" w:color="auto"/>
        <w:right w:val="none" w:sz="0" w:space="0" w:color="auto"/>
      </w:divBdr>
    </w:div>
    <w:div w:id="1266814911">
      <w:bodyDiv w:val="1"/>
      <w:marLeft w:val="0"/>
      <w:marRight w:val="0"/>
      <w:marTop w:val="0"/>
      <w:marBottom w:val="0"/>
      <w:divBdr>
        <w:top w:val="none" w:sz="0" w:space="0" w:color="auto"/>
        <w:left w:val="none" w:sz="0" w:space="0" w:color="auto"/>
        <w:bottom w:val="none" w:sz="0" w:space="0" w:color="auto"/>
        <w:right w:val="none" w:sz="0" w:space="0" w:color="auto"/>
      </w:divBdr>
    </w:div>
    <w:div w:id="1270355952">
      <w:bodyDiv w:val="1"/>
      <w:marLeft w:val="0"/>
      <w:marRight w:val="0"/>
      <w:marTop w:val="0"/>
      <w:marBottom w:val="0"/>
      <w:divBdr>
        <w:top w:val="none" w:sz="0" w:space="0" w:color="auto"/>
        <w:left w:val="none" w:sz="0" w:space="0" w:color="auto"/>
        <w:bottom w:val="none" w:sz="0" w:space="0" w:color="auto"/>
        <w:right w:val="none" w:sz="0" w:space="0" w:color="auto"/>
      </w:divBdr>
    </w:div>
    <w:div w:id="1546332418">
      <w:bodyDiv w:val="1"/>
      <w:marLeft w:val="0"/>
      <w:marRight w:val="0"/>
      <w:marTop w:val="0"/>
      <w:marBottom w:val="0"/>
      <w:divBdr>
        <w:top w:val="none" w:sz="0" w:space="0" w:color="auto"/>
        <w:left w:val="none" w:sz="0" w:space="0" w:color="auto"/>
        <w:bottom w:val="none" w:sz="0" w:space="0" w:color="auto"/>
        <w:right w:val="none" w:sz="0" w:space="0" w:color="auto"/>
      </w:divBdr>
    </w:div>
    <w:div w:id="1609583633">
      <w:bodyDiv w:val="1"/>
      <w:marLeft w:val="0"/>
      <w:marRight w:val="0"/>
      <w:marTop w:val="0"/>
      <w:marBottom w:val="0"/>
      <w:divBdr>
        <w:top w:val="none" w:sz="0" w:space="0" w:color="auto"/>
        <w:left w:val="none" w:sz="0" w:space="0" w:color="auto"/>
        <w:bottom w:val="none" w:sz="0" w:space="0" w:color="auto"/>
        <w:right w:val="none" w:sz="0" w:space="0" w:color="auto"/>
      </w:divBdr>
    </w:div>
    <w:div w:id="1670788584">
      <w:bodyDiv w:val="1"/>
      <w:marLeft w:val="0"/>
      <w:marRight w:val="0"/>
      <w:marTop w:val="0"/>
      <w:marBottom w:val="0"/>
      <w:divBdr>
        <w:top w:val="none" w:sz="0" w:space="0" w:color="auto"/>
        <w:left w:val="none" w:sz="0" w:space="0" w:color="auto"/>
        <w:bottom w:val="none" w:sz="0" w:space="0" w:color="auto"/>
        <w:right w:val="none" w:sz="0" w:space="0" w:color="auto"/>
      </w:divBdr>
    </w:div>
    <w:div w:id="1694258656">
      <w:bodyDiv w:val="1"/>
      <w:marLeft w:val="0"/>
      <w:marRight w:val="0"/>
      <w:marTop w:val="0"/>
      <w:marBottom w:val="0"/>
      <w:divBdr>
        <w:top w:val="none" w:sz="0" w:space="0" w:color="auto"/>
        <w:left w:val="none" w:sz="0" w:space="0" w:color="auto"/>
        <w:bottom w:val="none" w:sz="0" w:space="0" w:color="auto"/>
        <w:right w:val="none" w:sz="0" w:space="0" w:color="auto"/>
      </w:divBdr>
    </w:div>
    <w:div w:id="1846936062">
      <w:bodyDiv w:val="1"/>
      <w:marLeft w:val="0"/>
      <w:marRight w:val="0"/>
      <w:marTop w:val="0"/>
      <w:marBottom w:val="0"/>
      <w:divBdr>
        <w:top w:val="none" w:sz="0" w:space="0" w:color="auto"/>
        <w:left w:val="none" w:sz="0" w:space="0" w:color="auto"/>
        <w:bottom w:val="none" w:sz="0" w:space="0" w:color="auto"/>
        <w:right w:val="none" w:sz="0" w:space="0" w:color="auto"/>
      </w:divBdr>
    </w:div>
    <w:div w:id="1882210591">
      <w:bodyDiv w:val="1"/>
      <w:marLeft w:val="0"/>
      <w:marRight w:val="0"/>
      <w:marTop w:val="0"/>
      <w:marBottom w:val="0"/>
      <w:divBdr>
        <w:top w:val="none" w:sz="0" w:space="0" w:color="auto"/>
        <w:left w:val="none" w:sz="0" w:space="0" w:color="auto"/>
        <w:bottom w:val="none" w:sz="0" w:space="0" w:color="auto"/>
        <w:right w:val="none" w:sz="0" w:space="0" w:color="auto"/>
      </w:divBdr>
    </w:div>
    <w:div w:id="1903904867">
      <w:bodyDiv w:val="1"/>
      <w:marLeft w:val="0"/>
      <w:marRight w:val="0"/>
      <w:marTop w:val="0"/>
      <w:marBottom w:val="0"/>
      <w:divBdr>
        <w:top w:val="none" w:sz="0" w:space="0" w:color="auto"/>
        <w:left w:val="none" w:sz="0" w:space="0" w:color="auto"/>
        <w:bottom w:val="none" w:sz="0" w:space="0" w:color="auto"/>
        <w:right w:val="none" w:sz="0" w:space="0" w:color="auto"/>
      </w:divBdr>
    </w:div>
    <w:div w:id="1918201804">
      <w:bodyDiv w:val="1"/>
      <w:marLeft w:val="0"/>
      <w:marRight w:val="0"/>
      <w:marTop w:val="0"/>
      <w:marBottom w:val="0"/>
      <w:divBdr>
        <w:top w:val="none" w:sz="0" w:space="0" w:color="auto"/>
        <w:left w:val="none" w:sz="0" w:space="0" w:color="auto"/>
        <w:bottom w:val="none" w:sz="0" w:space="0" w:color="auto"/>
        <w:right w:val="none" w:sz="0" w:space="0" w:color="auto"/>
      </w:divBdr>
    </w:div>
    <w:div w:id="192769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viksr93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DFE50-AF31-439C-B7DA-09FD0697F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14830</TotalTime>
  <Pages>5</Pages>
  <Words>2433</Words>
  <Characters>13870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 Reddy Puliyala</dc:creator>
  <cp:keywords/>
  <dc:description/>
  <cp:lastModifiedBy>RAVITEJA KOLLA</cp:lastModifiedBy>
  <cp:revision>97</cp:revision>
  <dcterms:created xsi:type="dcterms:W3CDTF">2024-08-13T04:22:00Z</dcterms:created>
  <dcterms:modified xsi:type="dcterms:W3CDTF">2025-05-06T14:02:00Z</dcterms:modified>
</cp:coreProperties>
</file>