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C738D" w14:textId="77777777" w:rsidR="005161A9" w:rsidRDefault="005161A9" w:rsidP="00B17665">
      <w:pPr>
        <w:ind w:left="720" w:hanging="720"/>
        <w:jc w:val="both"/>
        <w:rPr>
          <w:b/>
          <w:u w:val="single"/>
        </w:rPr>
      </w:pPr>
      <w:r w:rsidRPr="005161A9">
        <w:rPr>
          <w:b/>
          <w:u w:val="single"/>
        </w:rPr>
        <w:t>SUMMARY:</w:t>
      </w:r>
    </w:p>
    <w:p w14:paraId="6549BE50" w14:textId="77777777" w:rsidR="00CF3993" w:rsidRPr="00CF3993" w:rsidRDefault="00CF3993" w:rsidP="00AA7672">
      <w:pPr>
        <w:pStyle w:val="ListParagraph"/>
        <w:jc w:val="both"/>
        <w:rPr>
          <w:sz w:val="22"/>
          <w:szCs w:val="22"/>
        </w:rPr>
      </w:pPr>
    </w:p>
    <w:p w14:paraId="5916F7F3" w14:textId="77777777" w:rsidR="00920639" w:rsidRPr="00F34389" w:rsidRDefault="001508DA" w:rsidP="001B032A">
      <w:pPr>
        <w:pStyle w:val="ListParagraph"/>
        <w:numPr>
          <w:ilvl w:val="0"/>
          <w:numId w:val="1"/>
        </w:numPr>
        <w:jc w:val="both"/>
        <w:rPr>
          <w:sz w:val="21"/>
          <w:szCs w:val="21"/>
        </w:rPr>
      </w:pPr>
      <w:r w:rsidRPr="00F34389">
        <w:rPr>
          <w:sz w:val="21"/>
          <w:szCs w:val="21"/>
        </w:rPr>
        <w:t xml:space="preserve">Experienced in Engineering, Monitoring (Application </w:t>
      </w:r>
      <w:r w:rsidR="00EB5027" w:rsidRPr="00F34389">
        <w:rPr>
          <w:sz w:val="21"/>
          <w:szCs w:val="21"/>
        </w:rPr>
        <w:t>&amp;</w:t>
      </w:r>
      <w:r w:rsidRPr="00F34389">
        <w:rPr>
          <w:sz w:val="21"/>
          <w:szCs w:val="21"/>
        </w:rPr>
        <w:t xml:space="preserve"> </w:t>
      </w:r>
      <w:r w:rsidR="00EB5027" w:rsidRPr="00F34389">
        <w:rPr>
          <w:sz w:val="21"/>
          <w:szCs w:val="21"/>
        </w:rPr>
        <w:t xml:space="preserve">Infrastructure) </w:t>
      </w:r>
      <w:r w:rsidR="00AA7672" w:rsidRPr="00F34389">
        <w:rPr>
          <w:sz w:val="21"/>
          <w:szCs w:val="21"/>
        </w:rPr>
        <w:t xml:space="preserve">in Cloud </w:t>
      </w:r>
      <w:r w:rsidRPr="00F34389">
        <w:rPr>
          <w:sz w:val="21"/>
          <w:szCs w:val="21"/>
        </w:rPr>
        <w:t>Technologies,</w:t>
      </w:r>
      <w:r w:rsidR="00201F71">
        <w:rPr>
          <w:sz w:val="21"/>
          <w:szCs w:val="21"/>
        </w:rPr>
        <w:t xml:space="preserve"> Production Engineer Support Specialist</w:t>
      </w:r>
      <w:r w:rsidRPr="00F34389">
        <w:rPr>
          <w:sz w:val="21"/>
          <w:szCs w:val="21"/>
        </w:rPr>
        <w:t>, Release Management, Technical Consultant and Problem Resolution.</w:t>
      </w:r>
    </w:p>
    <w:p w14:paraId="61330CE7" w14:textId="77777777" w:rsidR="00AA7672" w:rsidRPr="00F34389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 w:rsidRPr="00F34389">
        <w:rPr>
          <w:rFonts w:eastAsia="Times New Roman" w:cstheme="minorHAnsi"/>
          <w:color w:val="333333"/>
          <w:sz w:val="21"/>
          <w:szCs w:val="21"/>
        </w:rPr>
        <w:t xml:space="preserve">Worked with Product Owners to </w:t>
      </w:r>
      <w:r w:rsidRPr="00F34389">
        <w:rPr>
          <w:rFonts w:eastAsia="Times New Roman" w:cstheme="minorHAnsi"/>
          <w:b/>
          <w:color w:val="333333"/>
          <w:sz w:val="21"/>
          <w:szCs w:val="21"/>
        </w:rPr>
        <w:t>understand application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and continuously improve SRE practices.</w:t>
      </w:r>
      <w:bookmarkStart w:id="0" w:name="_GoBack"/>
      <w:bookmarkEnd w:id="0"/>
    </w:p>
    <w:p w14:paraId="7E82DBC5" w14:textId="77777777" w:rsidR="00AA7672" w:rsidRPr="00F34389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 w:rsidRPr="00F34389">
        <w:rPr>
          <w:rFonts w:eastAsia="Times New Roman" w:cstheme="minorHAnsi"/>
          <w:color w:val="333333"/>
          <w:sz w:val="21"/>
          <w:szCs w:val="21"/>
        </w:rPr>
        <w:t xml:space="preserve">Worked within and across Agile Teams to </w:t>
      </w:r>
      <w:r w:rsidRPr="00F34389">
        <w:rPr>
          <w:rFonts w:eastAsia="Times New Roman" w:cstheme="minorHAnsi"/>
          <w:b/>
          <w:color w:val="333333"/>
          <w:sz w:val="21"/>
          <w:szCs w:val="21"/>
        </w:rPr>
        <w:t xml:space="preserve">Design, Develop, Test </w:t>
      </w:r>
      <w:r w:rsidRPr="00F34389">
        <w:rPr>
          <w:rFonts w:eastAsia="Times New Roman" w:cstheme="minorHAnsi"/>
          <w:color w:val="333333"/>
          <w:sz w:val="21"/>
          <w:szCs w:val="21"/>
        </w:rPr>
        <w:t>and</w:t>
      </w:r>
      <w:r w:rsidRPr="00F34389">
        <w:rPr>
          <w:rFonts w:eastAsia="Times New Roman" w:cstheme="minorHAnsi"/>
          <w:b/>
          <w:color w:val="333333"/>
          <w:sz w:val="21"/>
          <w:szCs w:val="21"/>
        </w:rPr>
        <w:t xml:space="preserve"> implement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Artifactory components.</w:t>
      </w:r>
    </w:p>
    <w:p w14:paraId="7D361D4F" w14:textId="77777777" w:rsidR="00AA7672" w:rsidRPr="00F34389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 w:rsidRPr="00F34389">
        <w:rPr>
          <w:rFonts w:eastAsia="Times New Roman" w:cstheme="minorHAnsi"/>
          <w:b/>
          <w:color w:val="333333"/>
          <w:sz w:val="21"/>
          <w:szCs w:val="21"/>
        </w:rPr>
        <w:t>Serverless Lambda migration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^4 for Artifactory API’s in all environments along with testing the functionality.</w:t>
      </w:r>
    </w:p>
    <w:p w14:paraId="200F4C93" w14:textId="77777777" w:rsidR="00AA7672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 w:rsidRPr="00F34389">
        <w:rPr>
          <w:rFonts w:eastAsia="Times New Roman" w:cstheme="minorHAnsi"/>
          <w:b/>
          <w:color w:val="333333"/>
          <w:sz w:val="21"/>
          <w:szCs w:val="21"/>
        </w:rPr>
        <w:t>Datadog to NewRelic migration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efforts for the entire Artifactory application by creating dashboards, writing </w:t>
      </w:r>
      <w:r w:rsidR="00F34389" w:rsidRPr="00F34389">
        <w:rPr>
          <w:rFonts w:eastAsia="Times New Roman" w:cstheme="minorHAnsi"/>
          <w:color w:val="333333"/>
          <w:sz w:val="21"/>
          <w:szCs w:val="21"/>
        </w:rPr>
        <w:t xml:space="preserve">NRQL </w:t>
      </w:r>
      <w:r w:rsidRPr="00F34389">
        <w:rPr>
          <w:rFonts w:eastAsia="Times New Roman" w:cstheme="minorHAnsi"/>
          <w:color w:val="333333"/>
          <w:sz w:val="21"/>
          <w:szCs w:val="21"/>
        </w:rPr>
        <w:t>queries</w:t>
      </w:r>
      <w:r w:rsidR="00F34389" w:rsidRPr="00F34389">
        <w:rPr>
          <w:rFonts w:eastAsia="Times New Roman" w:cstheme="minorHAnsi"/>
          <w:color w:val="333333"/>
          <w:sz w:val="21"/>
          <w:szCs w:val="21"/>
        </w:rPr>
        <w:t xml:space="preserve"> and working with NewRelic vendor</w:t>
      </w:r>
      <w:r w:rsidR="00C62973">
        <w:rPr>
          <w:rFonts w:eastAsia="Times New Roman" w:cstheme="minorHAnsi"/>
          <w:color w:val="333333"/>
          <w:sz w:val="21"/>
          <w:szCs w:val="21"/>
        </w:rPr>
        <w:t xml:space="preserve"> to gather solution and resolve any issues during this process.</w:t>
      </w:r>
    </w:p>
    <w:p w14:paraId="05F95409" w14:textId="77777777" w:rsidR="005E3128" w:rsidRDefault="005E3128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>
        <w:rPr>
          <w:rFonts w:eastAsia="Times New Roman" w:cstheme="minorHAnsi"/>
          <w:color w:val="333333"/>
          <w:sz w:val="21"/>
          <w:szCs w:val="21"/>
        </w:rPr>
        <w:t xml:space="preserve">Very strong in </w:t>
      </w:r>
      <w:r w:rsidRPr="00407FF1">
        <w:rPr>
          <w:rFonts w:eastAsia="Times New Roman" w:cstheme="minorHAnsi"/>
          <w:b/>
          <w:color w:val="333333"/>
          <w:sz w:val="21"/>
          <w:szCs w:val="21"/>
        </w:rPr>
        <w:t>providing user support</w:t>
      </w:r>
      <w:r>
        <w:rPr>
          <w:rFonts w:eastAsia="Times New Roman" w:cstheme="minorHAnsi"/>
          <w:color w:val="333333"/>
          <w:sz w:val="21"/>
          <w:szCs w:val="21"/>
        </w:rPr>
        <w:t xml:space="preserve"> and help</w:t>
      </w:r>
      <w:r w:rsidR="009474B2">
        <w:rPr>
          <w:rFonts w:eastAsia="Times New Roman" w:cstheme="minorHAnsi"/>
          <w:color w:val="333333"/>
          <w:sz w:val="21"/>
          <w:szCs w:val="21"/>
        </w:rPr>
        <w:t>ed</w:t>
      </w:r>
      <w:r>
        <w:rPr>
          <w:rFonts w:eastAsia="Times New Roman" w:cstheme="minorHAnsi"/>
          <w:color w:val="333333"/>
          <w:sz w:val="21"/>
          <w:szCs w:val="21"/>
        </w:rPr>
        <w:t xml:space="preserve"> in resolving </w:t>
      </w:r>
      <w:r w:rsidR="009474B2">
        <w:rPr>
          <w:rFonts w:eastAsia="Times New Roman" w:cstheme="minorHAnsi"/>
          <w:color w:val="333333"/>
          <w:sz w:val="21"/>
          <w:szCs w:val="21"/>
        </w:rPr>
        <w:t xml:space="preserve">user issues and </w:t>
      </w:r>
      <w:r w:rsidR="009474B2" w:rsidRPr="00407FF1">
        <w:rPr>
          <w:rFonts w:eastAsia="Times New Roman" w:cstheme="minorHAnsi"/>
          <w:b/>
          <w:color w:val="333333"/>
          <w:sz w:val="21"/>
          <w:szCs w:val="21"/>
        </w:rPr>
        <w:t>hosted Office Hours</w:t>
      </w:r>
      <w:r w:rsidR="009474B2">
        <w:rPr>
          <w:rFonts w:eastAsia="Times New Roman" w:cstheme="minorHAnsi"/>
          <w:color w:val="333333"/>
          <w:sz w:val="21"/>
          <w:szCs w:val="21"/>
        </w:rPr>
        <w:t xml:space="preserve"> zoom calls.</w:t>
      </w:r>
    </w:p>
    <w:p w14:paraId="49198C53" w14:textId="77777777" w:rsidR="009474B2" w:rsidRPr="00F34389" w:rsidRDefault="009474B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>
        <w:rPr>
          <w:rFonts w:eastAsia="Times New Roman" w:cstheme="minorHAnsi"/>
          <w:color w:val="333333"/>
          <w:sz w:val="21"/>
          <w:szCs w:val="21"/>
        </w:rPr>
        <w:t xml:space="preserve">Handled various community issues and during larger impacts have </w:t>
      </w:r>
      <w:r w:rsidRPr="00407FF1">
        <w:rPr>
          <w:rFonts w:eastAsia="Times New Roman" w:cstheme="minorHAnsi"/>
          <w:b/>
          <w:color w:val="333333"/>
          <w:sz w:val="21"/>
          <w:szCs w:val="21"/>
        </w:rPr>
        <w:t>handled multiple bridge</w:t>
      </w:r>
      <w:r>
        <w:rPr>
          <w:rFonts w:eastAsia="Times New Roman" w:cstheme="minorHAnsi"/>
          <w:color w:val="333333"/>
          <w:sz w:val="21"/>
          <w:szCs w:val="21"/>
        </w:rPr>
        <w:t xml:space="preserve"> calls to help the team.</w:t>
      </w:r>
    </w:p>
    <w:p w14:paraId="742928B0" w14:textId="77777777" w:rsidR="00AA7672" w:rsidRPr="00F34389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 w:rsidRPr="00F34389">
        <w:rPr>
          <w:rFonts w:eastAsia="Times New Roman" w:cstheme="minorHAnsi"/>
          <w:color w:val="333333"/>
          <w:sz w:val="21"/>
          <w:szCs w:val="21"/>
        </w:rPr>
        <w:t xml:space="preserve">Regular </w:t>
      </w:r>
      <w:r w:rsidRPr="00F34389">
        <w:rPr>
          <w:rFonts w:eastAsia="Times New Roman" w:cstheme="minorHAnsi"/>
          <w:b/>
          <w:color w:val="333333"/>
          <w:sz w:val="21"/>
          <w:szCs w:val="21"/>
        </w:rPr>
        <w:t>Administration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, </w:t>
      </w:r>
      <w:r w:rsidRPr="00F34389">
        <w:rPr>
          <w:rFonts w:eastAsia="Times New Roman" w:cstheme="minorHAnsi"/>
          <w:b/>
          <w:color w:val="333333"/>
          <w:sz w:val="21"/>
          <w:szCs w:val="21"/>
        </w:rPr>
        <w:t>upgrades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and </w:t>
      </w:r>
      <w:r w:rsidRPr="00F34389">
        <w:rPr>
          <w:rFonts w:eastAsia="Times New Roman" w:cstheme="minorHAnsi"/>
          <w:b/>
          <w:color w:val="333333"/>
          <w:sz w:val="21"/>
          <w:szCs w:val="21"/>
        </w:rPr>
        <w:t>maintenance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of multiple Jfrog Artifactory Edge &amp; Core nodes, and API’s.</w:t>
      </w:r>
    </w:p>
    <w:p w14:paraId="6A0ACE4A" w14:textId="77777777" w:rsidR="00AA7672" w:rsidRPr="00F34389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 w:rsidRPr="00F34389">
        <w:rPr>
          <w:rFonts w:cstheme="minorHAnsi"/>
          <w:b/>
          <w:sz w:val="21"/>
          <w:szCs w:val="21"/>
        </w:rPr>
        <w:t>Configure</w:t>
      </w:r>
      <w:r w:rsidRPr="00F34389">
        <w:rPr>
          <w:rFonts w:cstheme="minorHAnsi"/>
          <w:sz w:val="21"/>
          <w:szCs w:val="21"/>
        </w:rPr>
        <w:t xml:space="preserve"> primary AWS components required for Artifactory.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</w:t>
      </w:r>
      <w:r w:rsidRPr="00F34389">
        <w:rPr>
          <w:rFonts w:cstheme="minorHAnsi"/>
          <w:sz w:val="21"/>
          <w:szCs w:val="21"/>
        </w:rPr>
        <w:t>Support internal users and edge nodes deployed.</w:t>
      </w:r>
    </w:p>
    <w:p w14:paraId="3B98CB85" w14:textId="77777777" w:rsidR="00AA7672" w:rsidRPr="00F34389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color w:val="333333"/>
          <w:sz w:val="21"/>
          <w:szCs w:val="21"/>
        </w:rPr>
      </w:pPr>
      <w:r w:rsidRPr="00F34389">
        <w:rPr>
          <w:rFonts w:cstheme="minorHAnsi"/>
          <w:sz w:val="21"/>
          <w:szCs w:val="21"/>
        </w:rPr>
        <w:t>Troubleshoot Artifactory application and host operating system</w:t>
      </w:r>
      <w:r w:rsidRPr="00F34389">
        <w:rPr>
          <w:rFonts w:eastAsia="Times New Roman" w:cstheme="minorHAnsi"/>
          <w:color w:val="333333"/>
          <w:sz w:val="21"/>
          <w:szCs w:val="21"/>
        </w:rPr>
        <w:t xml:space="preserve"> and</w:t>
      </w:r>
      <w:r w:rsidRPr="00F34389">
        <w:rPr>
          <w:rFonts w:cstheme="minorHAnsi"/>
          <w:sz w:val="21"/>
          <w:szCs w:val="21"/>
        </w:rPr>
        <w:t xml:space="preserve"> with troubleshooting the build process.</w:t>
      </w:r>
    </w:p>
    <w:p w14:paraId="6FC47099" w14:textId="77777777" w:rsidR="00AA7672" w:rsidRPr="00F34389" w:rsidRDefault="00AA7672" w:rsidP="00AA7672">
      <w:pPr>
        <w:pStyle w:val="ListParagraph"/>
        <w:numPr>
          <w:ilvl w:val="0"/>
          <w:numId w:val="1"/>
        </w:numPr>
        <w:shd w:val="clear" w:color="auto" w:fill="FFFFFF"/>
        <w:spacing w:after="150"/>
        <w:rPr>
          <w:rFonts w:eastAsia="Times New Roman" w:cstheme="minorHAnsi"/>
          <w:sz w:val="21"/>
          <w:szCs w:val="21"/>
        </w:rPr>
      </w:pPr>
      <w:r w:rsidRPr="00F34389">
        <w:rPr>
          <w:rFonts w:eastAsia="Times New Roman" w:cstheme="minorHAnsi"/>
          <w:sz w:val="21"/>
          <w:szCs w:val="21"/>
        </w:rPr>
        <w:t xml:space="preserve">Conducted </w:t>
      </w:r>
      <w:r w:rsidRPr="00F34389">
        <w:rPr>
          <w:rFonts w:eastAsia="Times New Roman" w:cstheme="minorHAnsi"/>
          <w:b/>
          <w:sz w:val="21"/>
          <w:szCs w:val="21"/>
        </w:rPr>
        <w:t>Office Hours</w:t>
      </w:r>
      <w:r w:rsidRPr="00F34389">
        <w:rPr>
          <w:rFonts w:eastAsia="Times New Roman" w:cstheme="minorHAnsi"/>
          <w:sz w:val="21"/>
          <w:szCs w:val="21"/>
        </w:rPr>
        <w:t xml:space="preserve"> and help users resolve their </w:t>
      </w:r>
      <w:r w:rsidRPr="00F34389">
        <w:rPr>
          <w:rFonts w:eastAsia="Times New Roman" w:cstheme="minorHAnsi"/>
          <w:b/>
          <w:sz w:val="21"/>
          <w:szCs w:val="21"/>
        </w:rPr>
        <w:t xml:space="preserve">pipeline, CI/CD, Jenkins </w:t>
      </w:r>
      <w:r w:rsidRPr="00F34389">
        <w:rPr>
          <w:rFonts w:eastAsia="Times New Roman" w:cstheme="minorHAnsi"/>
          <w:sz w:val="21"/>
          <w:szCs w:val="21"/>
        </w:rPr>
        <w:t>issues</w:t>
      </w:r>
      <w:r w:rsidRPr="00F34389">
        <w:rPr>
          <w:rFonts w:eastAsia="Times New Roman" w:cstheme="minorHAnsi"/>
          <w:b/>
          <w:sz w:val="21"/>
          <w:szCs w:val="21"/>
        </w:rPr>
        <w:t xml:space="preserve"> </w:t>
      </w:r>
      <w:r w:rsidRPr="00F34389">
        <w:rPr>
          <w:rFonts w:eastAsia="Times New Roman" w:cstheme="minorHAnsi"/>
          <w:sz w:val="21"/>
          <w:szCs w:val="21"/>
        </w:rPr>
        <w:t>for failed builds.</w:t>
      </w:r>
    </w:p>
    <w:p w14:paraId="5E20A221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rFonts w:cstheme="minorHAnsi"/>
          <w:sz w:val="21"/>
          <w:szCs w:val="21"/>
        </w:rPr>
      </w:pPr>
      <w:r w:rsidRPr="00F34389">
        <w:rPr>
          <w:rFonts w:cstheme="minorHAnsi"/>
          <w:sz w:val="21"/>
          <w:szCs w:val="21"/>
        </w:rPr>
        <w:t>Experience handling AWS application with TOC team (</w:t>
      </w:r>
      <w:r w:rsidRPr="00F34389">
        <w:rPr>
          <w:rFonts w:cstheme="minorHAnsi"/>
          <w:b/>
          <w:sz w:val="21"/>
          <w:szCs w:val="21"/>
        </w:rPr>
        <w:t>Technology Operation Center</w:t>
      </w:r>
      <w:r w:rsidRPr="00F34389">
        <w:rPr>
          <w:rFonts w:cstheme="minorHAnsi"/>
          <w:sz w:val="21"/>
          <w:szCs w:val="21"/>
        </w:rPr>
        <w:t>) and performed configuration changes, deployment and support of cloud services includes Amazon Web Services (AWS).</w:t>
      </w:r>
    </w:p>
    <w:p w14:paraId="24F8B244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rFonts w:cstheme="minorHAnsi"/>
          <w:sz w:val="21"/>
          <w:szCs w:val="21"/>
        </w:rPr>
      </w:pPr>
      <w:r w:rsidRPr="00F34389">
        <w:rPr>
          <w:rFonts w:cstheme="minorHAnsi"/>
          <w:sz w:val="21"/>
          <w:szCs w:val="21"/>
        </w:rPr>
        <w:t xml:space="preserve">Experience in </w:t>
      </w:r>
      <w:r w:rsidRPr="00F34389">
        <w:rPr>
          <w:rFonts w:cstheme="minorHAnsi"/>
          <w:b/>
          <w:sz w:val="21"/>
          <w:szCs w:val="21"/>
        </w:rPr>
        <w:t>Cloud Technologies</w:t>
      </w:r>
      <w:r w:rsidRPr="00F34389">
        <w:rPr>
          <w:rFonts w:cstheme="minorHAnsi"/>
          <w:sz w:val="21"/>
          <w:szCs w:val="21"/>
        </w:rPr>
        <w:t xml:space="preserve"> like Amazon Web Services (VPC, EC2, Cloud formation, S3, IAM, RDS, Route 53, Cloud Watch, Code Deploy, Code Star, RDS, Dynamo DB and Elastic cache).</w:t>
      </w:r>
    </w:p>
    <w:p w14:paraId="73DBB237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rFonts w:cstheme="minorHAnsi"/>
          <w:sz w:val="21"/>
          <w:szCs w:val="21"/>
        </w:rPr>
        <w:t xml:space="preserve">Experience in validating during migrating </w:t>
      </w:r>
      <w:r w:rsidRPr="00F34389">
        <w:rPr>
          <w:rFonts w:cstheme="minorHAnsi"/>
          <w:b/>
          <w:sz w:val="21"/>
          <w:szCs w:val="21"/>
        </w:rPr>
        <w:t>Virtual Machines from On-Premise</w:t>
      </w:r>
      <w:r w:rsidRPr="00F34389">
        <w:rPr>
          <w:rFonts w:cstheme="minorHAnsi"/>
          <w:sz w:val="21"/>
          <w:szCs w:val="21"/>
        </w:rPr>
        <w:t xml:space="preserve"> to Amazon Web Services (Implement</w:t>
      </w:r>
      <w:r w:rsidRPr="00F34389">
        <w:rPr>
          <w:sz w:val="21"/>
          <w:szCs w:val="21"/>
        </w:rPr>
        <w:t xml:space="preserve"> EC2 instances, Elastic File System, S3 Buckets and RDS databases)</w:t>
      </w:r>
    </w:p>
    <w:p w14:paraId="4E50EE2D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b/>
          <w:sz w:val="21"/>
          <w:szCs w:val="21"/>
        </w:rPr>
        <w:t>Deploy</w:t>
      </w:r>
      <w:r w:rsidRPr="00F34389">
        <w:rPr>
          <w:sz w:val="21"/>
          <w:szCs w:val="21"/>
        </w:rPr>
        <w:t xml:space="preserve"> EC2 instances, Elastic File System, S3 Buckets and RDS database per requirements.</w:t>
      </w:r>
    </w:p>
    <w:p w14:paraId="11CE1A7A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sz w:val="21"/>
          <w:szCs w:val="21"/>
        </w:rPr>
        <w:t xml:space="preserve">Maintained channels of </w:t>
      </w:r>
      <w:r w:rsidRPr="00F34389">
        <w:rPr>
          <w:b/>
          <w:sz w:val="21"/>
          <w:szCs w:val="21"/>
        </w:rPr>
        <w:t>organizational communication</w:t>
      </w:r>
      <w:r w:rsidRPr="00F34389">
        <w:rPr>
          <w:sz w:val="21"/>
          <w:szCs w:val="21"/>
        </w:rPr>
        <w:t xml:space="preserve"> and acted as a </w:t>
      </w:r>
      <w:r w:rsidRPr="00F34389">
        <w:rPr>
          <w:b/>
          <w:sz w:val="21"/>
          <w:szCs w:val="21"/>
        </w:rPr>
        <w:t>point of contact</w:t>
      </w:r>
      <w:r w:rsidRPr="00F34389">
        <w:rPr>
          <w:sz w:val="21"/>
          <w:szCs w:val="21"/>
        </w:rPr>
        <w:t xml:space="preserve"> between teams.</w:t>
      </w:r>
    </w:p>
    <w:p w14:paraId="2ADA83E7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sz w:val="21"/>
          <w:szCs w:val="21"/>
        </w:rPr>
        <w:t xml:space="preserve">Experience in producing </w:t>
      </w:r>
      <w:r w:rsidRPr="00F34389">
        <w:rPr>
          <w:b/>
          <w:sz w:val="21"/>
          <w:szCs w:val="21"/>
        </w:rPr>
        <w:t>business</w:t>
      </w:r>
      <w:r w:rsidRPr="00F34389">
        <w:rPr>
          <w:sz w:val="21"/>
          <w:szCs w:val="21"/>
        </w:rPr>
        <w:t xml:space="preserve"> or </w:t>
      </w:r>
      <w:r w:rsidRPr="00F34389">
        <w:rPr>
          <w:b/>
          <w:sz w:val="21"/>
          <w:szCs w:val="21"/>
        </w:rPr>
        <w:t>technical documentation</w:t>
      </w:r>
      <w:r w:rsidRPr="00F34389">
        <w:rPr>
          <w:sz w:val="21"/>
          <w:szCs w:val="21"/>
        </w:rPr>
        <w:t xml:space="preserve"> related to the </w:t>
      </w:r>
      <w:r w:rsidRPr="00F34389">
        <w:rPr>
          <w:b/>
          <w:sz w:val="21"/>
          <w:szCs w:val="21"/>
        </w:rPr>
        <w:t>requirements, specifications, traceability matrices, design, process</w:t>
      </w:r>
      <w:r w:rsidRPr="00F34389">
        <w:rPr>
          <w:sz w:val="21"/>
          <w:szCs w:val="21"/>
        </w:rPr>
        <w:t xml:space="preserve"> and </w:t>
      </w:r>
      <w:r w:rsidRPr="00F34389">
        <w:rPr>
          <w:b/>
          <w:sz w:val="21"/>
          <w:szCs w:val="21"/>
        </w:rPr>
        <w:t>data flow diagrams</w:t>
      </w:r>
      <w:r w:rsidRPr="00F34389">
        <w:rPr>
          <w:sz w:val="21"/>
          <w:szCs w:val="21"/>
        </w:rPr>
        <w:t xml:space="preserve">, data migration, </w:t>
      </w:r>
      <w:r w:rsidRPr="00F34389">
        <w:rPr>
          <w:b/>
          <w:sz w:val="21"/>
          <w:szCs w:val="21"/>
        </w:rPr>
        <w:t>data modeling testing</w:t>
      </w:r>
      <w:r w:rsidRPr="00F34389">
        <w:rPr>
          <w:sz w:val="21"/>
          <w:szCs w:val="21"/>
        </w:rPr>
        <w:t>, and training.</w:t>
      </w:r>
    </w:p>
    <w:p w14:paraId="1C02F6A2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b/>
          <w:sz w:val="21"/>
          <w:szCs w:val="21"/>
        </w:rPr>
        <w:t>Converting</w:t>
      </w:r>
      <w:r w:rsidRPr="00F34389">
        <w:rPr>
          <w:sz w:val="21"/>
          <w:szCs w:val="21"/>
        </w:rPr>
        <w:t xml:space="preserve"> requirement documents into </w:t>
      </w:r>
      <w:r w:rsidRPr="00F34389">
        <w:rPr>
          <w:b/>
          <w:sz w:val="21"/>
          <w:szCs w:val="21"/>
        </w:rPr>
        <w:t>User stories</w:t>
      </w:r>
      <w:r w:rsidRPr="00F34389">
        <w:rPr>
          <w:sz w:val="21"/>
          <w:szCs w:val="21"/>
        </w:rPr>
        <w:t xml:space="preserve"> and making sure that the business needs are clearly mentioned.</w:t>
      </w:r>
    </w:p>
    <w:p w14:paraId="38BC63CB" w14:textId="77777777" w:rsidR="00AA7672" w:rsidRPr="00F34389" w:rsidRDefault="00AA7672" w:rsidP="00AA7672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sz w:val="21"/>
          <w:szCs w:val="21"/>
        </w:rPr>
        <w:t xml:space="preserve">Involved into </w:t>
      </w:r>
      <w:r w:rsidRPr="00F34389">
        <w:rPr>
          <w:b/>
          <w:sz w:val="21"/>
          <w:szCs w:val="21"/>
        </w:rPr>
        <w:t>Sprints planning</w:t>
      </w:r>
      <w:r w:rsidRPr="00F34389">
        <w:rPr>
          <w:sz w:val="21"/>
          <w:szCs w:val="21"/>
        </w:rPr>
        <w:t xml:space="preserve"> with Scrum master</w:t>
      </w:r>
      <w:r w:rsidR="008B6859">
        <w:rPr>
          <w:sz w:val="21"/>
          <w:szCs w:val="21"/>
        </w:rPr>
        <w:t>, PO</w:t>
      </w:r>
      <w:r w:rsidRPr="00F34389">
        <w:rPr>
          <w:sz w:val="21"/>
          <w:szCs w:val="21"/>
        </w:rPr>
        <w:t xml:space="preserve"> </w:t>
      </w:r>
      <w:r w:rsidRPr="008B6859">
        <w:rPr>
          <w:sz w:val="21"/>
          <w:szCs w:val="21"/>
        </w:rPr>
        <w:t>and dividing the project</w:t>
      </w:r>
      <w:r w:rsidRPr="00F34389">
        <w:rPr>
          <w:b/>
          <w:sz w:val="21"/>
          <w:szCs w:val="21"/>
        </w:rPr>
        <w:t xml:space="preserve"> </w:t>
      </w:r>
      <w:r w:rsidRPr="00F34389">
        <w:rPr>
          <w:sz w:val="21"/>
          <w:szCs w:val="21"/>
        </w:rPr>
        <w:t xml:space="preserve">into smaller </w:t>
      </w:r>
      <w:r w:rsidR="008B6859">
        <w:rPr>
          <w:sz w:val="21"/>
          <w:szCs w:val="21"/>
        </w:rPr>
        <w:t>stories</w:t>
      </w:r>
      <w:r w:rsidRPr="00F34389">
        <w:rPr>
          <w:sz w:val="21"/>
          <w:szCs w:val="21"/>
        </w:rPr>
        <w:t xml:space="preserve"> </w:t>
      </w:r>
      <w:r w:rsidR="008B6859">
        <w:rPr>
          <w:sz w:val="21"/>
          <w:szCs w:val="21"/>
        </w:rPr>
        <w:t xml:space="preserve">and </w:t>
      </w:r>
      <w:r w:rsidRPr="008B6859">
        <w:rPr>
          <w:sz w:val="21"/>
          <w:szCs w:val="21"/>
        </w:rPr>
        <w:t>time allocation</w:t>
      </w:r>
      <w:r w:rsidRPr="00F34389">
        <w:rPr>
          <w:sz w:val="21"/>
          <w:szCs w:val="21"/>
        </w:rPr>
        <w:t>.</w:t>
      </w:r>
    </w:p>
    <w:p w14:paraId="2E4D2C67" w14:textId="77777777" w:rsidR="00AA7672" w:rsidRPr="00F34389" w:rsidRDefault="00AA7672" w:rsidP="00AA7672">
      <w:pPr>
        <w:pStyle w:val="ListParagraph"/>
        <w:widowControl w:val="0"/>
        <w:numPr>
          <w:ilvl w:val="0"/>
          <w:numId w:val="1"/>
        </w:numPr>
        <w:jc w:val="both"/>
        <w:rPr>
          <w:rFonts w:eastAsia="Malgun Gothic"/>
          <w:sz w:val="21"/>
          <w:szCs w:val="21"/>
        </w:rPr>
      </w:pPr>
      <w:r w:rsidRPr="00F34389">
        <w:rPr>
          <w:sz w:val="21"/>
          <w:szCs w:val="21"/>
        </w:rPr>
        <w:t xml:space="preserve">Experience in </w:t>
      </w:r>
      <w:r w:rsidRPr="00F34389">
        <w:rPr>
          <w:b/>
          <w:sz w:val="21"/>
          <w:szCs w:val="21"/>
        </w:rPr>
        <w:t>explaining technical concepts to non-technical members</w:t>
      </w:r>
      <w:r w:rsidRPr="00F34389">
        <w:rPr>
          <w:sz w:val="21"/>
          <w:szCs w:val="21"/>
        </w:rPr>
        <w:t xml:space="preserve"> of the team.</w:t>
      </w:r>
    </w:p>
    <w:p w14:paraId="61AD3419" w14:textId="77777777" w:rsidR="00CF3993" w:rsidRPr="00F34389" w:rsidRDefault="00CF3993" w:rsidP="001B032A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sz w:val="21"/>
          <w:szCs w:val="21"/>
        </w:rPr>
        <w:t xml:space="preserve">Scope identification and requirement gathering via </w:t>
      </w:r>
      <w:r w:rsidRPr="00F34389">
        <w:rPr>
          <w:b/>
          <w:sz w:val="21"/>
          <w:szCs w:val="21"/>
        </w:rPr>
        <w:t>Interface Analysis</w:t>
      </w:r>
      <w:r w:rsidRPr="00F34389">
        <w:rPr>
          <w:sz w:val="21"/>
          <w:szCs w:val="21"/>
        </w:rPr>
        <w:t xml:space="preserve">, </w:t>
      </w:r>
      <w:r w:rsidRPr="00F34389">
        <w:rPr>
          <w:b/>
          <w:sz w:val="21"/>
          <w:szCs w:val="21"/>
        </w:rPr>
        <w:t>Research</w:t>
      </w:r>
      <w:r w:rsidRPr="00F34389">
        <w:rPr>
          <w:sz w:val="21"/>
          <w:szCs w:val="21"/>
        </w:rPr>
        <w:t xml:space="preserve">, </w:t>
      </w:r>
      <w:r w:rsidRPr="00F34389">
        <w:rPr>
          <w:b/>
          <w:sz w:val="21"/>
          <w:szCs w:val="21"/>
        </w:rPr>
        <w:t>Meetings</w:t>
      </w:r>
      <w:r w:rsidRPr="00F34389">
        <w:rPr>
          <w:sz w:val="21"/>
          <w:szCs w:val="21"/>
        </w:rPr>
        <w:t>, and</w:t>
      </w:r>
      <w:r w:rsidRPr="00F34389">
        <w:rPr>
          <w:b/>
          <w:sz w:val="21"/>
          <w:szCs w:val="21"/>
        </w:rPr>
        <w:t xml:space="preserve"> Interviews</w:t>
      </w:r>
      <w:r w:rsidRPr="00F34389">
        <w:rPr>
          <w:sz w:val="21"/>
          <w:szCs w:val="21"/>
        </w:rPr>
        <w:t xml:space="preserve"> etc.</w:t>
      </w:r>
    </w:p>
    <w:p w14:paraId="4CB48443" w14:textId="77777777" w:rsidR="00CF3993" w:rsidRPr="00F34389" w:rsidRDefault="00CF3993" w:rsidP="001B032A">
      <w:pPr>
        <w:pStyle w:val="ListParagraph"/>
        <w:numPr>
          <w:ilvl w:val="0"/>
          <w:numId w:val="1"/>
        </w:numPr>
        <w:spacing w:after="160"/>
        <w:jc w:val="both"/>
        <w:rPr>
          <w:sz w:val="21"/>
          <w:szCs w:val="21"/>
        </w:rPr>
      </w:pPr>
      <w:r w:rsidRPr="00F34389">
        <w:rPr>
          <w:sz w:val="21"/>
          <w:szCs w:val="21"/>
        </w:rPr>
        <w:t xml:space="preserve">Utilized a combination of </w:t>
      </w:r>
      <w:r w:rsidRPr="00F34389">
        <w:rPr>
          <w:b/>
          <w:sz w:val="21"/>
          <w:szCs w:val="21"/>
        </w:rPr>
        <w:t>business knowledge</w:t>
      </w:r>
      <w:r w:rsidRPr="00F34389">
        <w:rPr>
          <w:sz w:val="21"/>
          <w:szCs w:val="21"/>
        </w:rPr>
        <w:t xml:space="preserve">, </w:t>
      </w:r>
      <w:r w:rsidRPr="00F34389">
        <w:rPr>
          <w:b/>
          <w:sz w:val="21"/>
          <w:szCs w:val="21"/>
        </w:rPr>
        <w:t>technical skills</w:t>
      </w:r>
      <w:r w:rsidRPr="00F34389">
        <w:rPr>
          <w:sz w:val="21"/>
          <w:szCs w:val="21"/>
        </w:rPr>
        <w:t xml:space="preserve"> and </w:t>
      </w:r>
      <w:r w:rsidRPr="00F34389">
        <w:rPr>
          <w:b/>
          <w:sz w:val="21"/>
          <w:szCs w:val="21"/>
        </w:rPr>
        <w:t>strategic analysis</w:t>
      </w:r>
      <w:r w:rsidRPr="00F34389">
        <w:rPr>
          <w:sz w:val="21"/>
          <w:szCs w:val="21"/>
        </w:rPr>
        <w:t xml:space="preserve"> to </w:t>
      </w:r>
      <w:r w:rsidRPr="00F34389">
        <w:rPr>
          <w:b/>
          <w:sz w:val="21"/>
          <w:szCs w:val="21"/>
        </w:rPr>
        <w:t>provide solutions</w:t>
      </w:r>
      <w:r w:rsidRPr="00F34389">
        <w:rPr>
          <w:sz w:val="21"/>
          <w:szCs w:val="21"/>
        </w:rPr>
        <w:t xml:space="preserve"> and creative insights to critical business problems.</w:t>
      </w:r>
    </w:p>
    <w:p w14:paraId="4442EEBB" w14:textId="77777777" w:rsidR="00CF3993" w:rsidRPr="00F34389" w:rsidRDefault="00CF3993" w:rsidP="001B032A">
      <w:pPr>
        <w:pStyle w:val="ListParagraph"/>
        <w:widowControl w:val="0"/>
        <w:numPr>
          <w:ilvl w:val="0"/>
          <w:numId w:val="1"/>
        </w:numPr>
        <w:jc w:val="both"/>
        <w:rPr>
          <w:rFonts w:eastAsia="Malgun Gothic"/>
          <w:sz w:val="21"/>
          <w:szCs w:val="21"/>
        </w:rPr>
      </w:pPr>
      <w:r w:rsidRPr="00F34389">
        <w:rPr>
          <w:sz w:val="21"/>
          <w:szCs w:val="21"/>
        </w:rPr>
        <w:t xml:space="preserve">Process oriented, </w:t>
      </w:r>
      <w:r w:rsidRPr="00F34389">
        <w:rPr>
          <w:b/>
          <w:sz w:val="21"/>
          <w:szCs w:val="21"/>
        </w:rPr>
        <w:t>versatile</w:t>
      </w:r>
      <w:r w:rsidRPr="00F34389">
        <w:rPr>
          <w:sz w:val="21"/>
          <w:szCs w:val="21"/>
        </w:rPr>
        <w:t xml:space="preserve"> and </w:t>
      </w:r>
      <w:r w:rsidRPr="00F34389">
        <w:rPr>
          <w:b/>
          <w:sz w:val="21"/>
          <w:szCs w:val="21"/>
        </w:rPr>
        <w:t>highly motivated</w:t>
      </w:r>
      <w:r w:rsidRPr="00F34389">
        <w:rPr>
          <w:sz w:val="21"/>
          <w:szCs w:val="21"/>
        </w:rPr>
        <w:t xml:space="preserve"> </w:t>
      </w:r>
      <w:r w:rsidRPr="00F34389">
        <w:rPr>
          <w:bCs/>
          <w:sz w:val="21"/>
          <w:szCs w:val="21"/>
        </w:rPr>
        <w:t>team member</w:t>
      </w:r>
      <w:r w:rsidRPr="00F34389">
        <w:rPr>
          <w:sz w:val="21"/>
          <w:szCs w:val="21"/>
        </w:rPr>
        <w:t xml:space="preserve"> with a </w:t>
      </w:r>
      <w:r w:rsidRPr="00F34389">
        <w:rPr>
          <w:b/>
          <w:sz w:val="21"/>
          <w:szCs w:val="21"/>
        </w:rPr>
        <w:t>positive attitude</w:t>
      </w:r>
      <w:r w:rsidRPr="00F34389">
        <w:rPr>
          <w:sz w:val="21"/>
          <w:szCs w:val="21"/>
        </w:rPr>
        <w:t xml:space="preserve"> and the ability to </w:t>
      </w:r>
      <w:r w:rsidRPr="00F34389">
        <w:rPr>
          <w:b/>
          <w:sz w:val="21"/>
          <w:szCs w:val="21"/>
        </w:rPr>
        <w:t>support multiple projects</w:t>
      </w:r>
      <w:r w:rsidRPr="00F34389">
        <w:rPr>
          <w:sz w:val="21"/>
          <w:szCs w:val="21"/>
        </w:rPr>
        <w:t xml:space="preserve"> simultaneously.</w:t>
      </w:r>
    </w:p>
    <w:p w14:paraId="56CD6774" w14:textId="77777777" w:rsidR="00CF3993" w:rsidRPr="007A6054" w:rsidRDefault="00CF3993" w:rsidP="001B032A">
      <w:pPr>
        <w:pStyle w:val="BodyTextIndent"/>
        <w:widowControl w:val="0"/>
        <w:numPr>
          <w:ilvl w:val="0"/>
          <w:numId w:val="1"/>
        </w:numPr>
        <w:spacing w:after="0"/>
        <w:jc w:val="both"/>
        <w:rPr>
          <w:rFonts w:asciiTheme="minorHAnsi" w:eastAsia="Malgun Gothic" w:hAnsiTheme="minorHAnsi"/>
          <w:sz w:val="21"/>
          <w:szCs w:val="21"/>
        </w:rPr>
      </w:pPr>
      <w:r w:rsidRPr="00F34389">
        <w:rPr>
          <w:rFonts w:asciiTheme="minorHAnsi" w:hAnsiTheme="minorHAnsi"/>
          <w:sz w:val="21"/>
          <w:szCs w:val="21"/>
        </w:rPr>
        <w:t xml:space="preserve">Possess </w:t>
      </w:r>
      <w:r w:rsidRPr="00F34389">
        <w:rPr>
          <w:rFonts w:asciiTheme="minorHAnsi" w:hAnsiTheme="minorHAnsi"/>
          <w:b/>
          <w:sz w:val="21"/>
          <w:szCs w:val="21"/>
        </w:rPr>
        <w:t>excellent Verbal and Written Communication</w:t>
      </w:r>
      <w:r w:rsidRPr="00F34389">
        <w:rPr>
          <w:rFonts w:asciiTheme="minorHAnsi" w:hAnsiTheme="minorHAnsi"/>
          <w:sz w:val="21"/>
          <w:szCs w:val="21"/>
        </w:rPr>
        <w:t xml:space="preserve"> skills have proven to be highly effective in interfacing across </w:t>
      </w:r>
      <w:r w:rsidRPr="00F34389">
        <w:rPr>
          <w:rFonts w:asciiTheme="minorHAnsi" w:hAnsiTheme="minorHAnsi"/>
          <w:b/>
          <w:sz w:val="21"/>
          <w:szCs w:val="21"/>
        </w:rPr>
        <w:t>business and technical groups</w:t>
      </w:r>
      <w:r w:rsidRPr="00F34389">
        <w:rPr>
          <w:rFonts w:asciiTheme="minorHAnsi" w:hAnsiTheme="minorHAnsi"/>
          <w:sz w:val="21"/>
          <w:szCs w:val="21"/>
        </w:rPr>
        <w:t>.</w:t>
      </w:r>
    </w:p>
    <w:p w14:paraId="2106C015" w14:textId="77777777" w:rsidR="007A6054" w:rsidRPr="00F34389" w:rsidRDefault="007A6054" w:rsidP="001B032A">
      <w:pPr>
        <w:pStyle w:val="BodyTextIndent"/>
        <w:widowControl w:val="0"/>
        <w:numPr>
          <w:ilvl w:val="0"/>
          <w:numId w:val="1"/>
        </w:numPr>
        <w:spacing w:after="0"/>
        <w:jc w:val="both"/>
        <w:rPr>
          <w:rFonts w:asciiTheme="minorHAnsi" w:eastAsia="Malgun Gothic" w:hAnsiTheme="minorHAnsi"/>
          <w:sz w:val="21"/>
          <w:szCs w:val="21"/>
        </w:rPr>
      </w:pPr>
      <w:r>
        <w:rPr>
          <w:rFonts w:asciiTheme="minorHAnsi" w:eastAsia="Malgun Gothic" w:hAnsiTheme="minorHAnsi"/>
          <w:sz w:val="21"/>
          <w:szCs w:val="21"/>
        </w:rPr>
        <w:t xml:space="preserve">A very strong </w:t>
      </w:r>
      <w:r w:rsidRPr="007A6054">
        <w:rPr>
          <w:rFonts w:asciiTheme="minorHAnsi" w:eastAsia="Malgun Gothic" w:hAnsiTheme="minorHAnsi"/>
          <w:b/>
          <w:sz w:val="21"/>
          <w:szCs w:val="21"/>
        </w:rPr>
        <w:t>team player</w:t>
      </w:r>
      <w:r>
        <w:rPr>
          <w:rFonts w:asciiTheme="minorHAnsi" w:eastAsia="Malgun Gothic" w:hAnsiTheme="minorHAnsi"/>
          <w:sz w:val="21"/>
          <w:szCs w:val="21"/>
        </w:rPr>
        <w:t xml:space="preserve">, who pays </w:t>
      </w:r>
      <w:r w:rsidRPr="007A6054">
        <w:rPr>
          <w:rFonts w:asciiTheme="minorHAnsi" w:eastAsia="Malgun Gothic" w:hAnsiTheme="minorHAnsi"/>
          <w:b/>
          <w:sz w:val="21"/>
          <w:szCs w:val="21"/>
        </w:rPr>
        <w:t>attention to details</w:t>
      </w:r>
      <w:r>
        <w:rPr>
          <w:rFonts w:asciiTheme="minorHAnsi" w:eastAsia="Malgun Gothic" w:hAnsiTheme="minorHAnsi"/>
          <w:sz w:val="21"/>
          <w:szCs w:val="21"/>
        </w:rPr>
        <w:t xml:space="preserve"> and quick to respond to all requests and </w:t>
      </w:r>
      <w:r w:rsidRPr="007A6054">
        <w:rPr>
          <w:rFonts w:asciiTheme="minorHAnsi" w:eastAsia="Malgun Gothic" w:hAnsiTheme="minorHAnsi"/>
          <w:b/>
          <w:sz w:val="21"/>
          <w:szCs w:val="21"/>
        </w:rPr>
        <w:t>always available to help</w:t>
      </w:r>
      <w:r>
        <w:rPr>
          <w:rFonts w:asciiTheme="minorHAnsi" w:eastAsia="Malgun Gothic" w:hAnsiTheme="minorHAnsi"/>
          <w:sz w:val="21"/>
          <w:szCs w:val="21"/>
        </w:rPr>
        <w:t xml:space="preserve"> the team whenever necessary.</w:t>
      </w:r>
    </w:p>
    <w:p w14:paraId="1B03B189" w14:textId="77777777" w:rsidR="00CF3993" w:rsidRDefault="00CF3993" w:rsidP="00CF3993">
      <w:pPr>
        <w:pStyle w:val="BodyTextIndent"/>
        <w:widowControl w:val="0"/>
        <w:spacing w:after="0"/>
        <w:jc w:val="both"/>
        <w:rPr>
          <w:rFonts w:asciiTheme="minorHAnsi" w:eastAsia="Malgun Gothic" w:hAnsiTheme="minorHAnsi"/>
          <w:sz w:val="22"/>
          <w:szCs w:val="22"/>
        </w:rPr>
      </w:pPr>
    </w:p>
    <w:p w14:paraId="77BE8851" w14:textId="77777777" w:rsidR="00CF3993" w:rsidRDefault="00CF3993" w:rsidP="00CF3993">
      <w:pPr>
        <w:jc w:val="both"/>
      </w:pPr>
      <w:r w:rsidRPr="00CB579D">
        <w:rPr>
          <w:b/>
          <w:u w:val="single"/>
        </w:rPr>
        <w:t>Education Details</w:t>
      </w:r>
      <w:r w:rsidRPr="00CB579D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3870"/>
      </w:tblGrid>
      <w:tr w:rsidR="00CF3993" w14:paraId="4A934CE7" w14:textId="77777777" w:rsidTr="003D5770">
        <w:tc>
          <w:tcPr>
            <w:tcW w:w="4315" w:type="dxa"/>
          </w:tcPr>
          <w:p w14:paraId="63808A6D" w14:textId="77777777" w:rsidR="00CF3993" w:rsidRDefault="00CF3993" w:rsidP="003D5770">
            <w:pPr>
              <w:jc w:val="both"/>
            </w:pPr>
            <w:r>
              <w:t>Master of</w:t>
            </w:r>
            <w:r w:rsidRPr="00CB579D">
              <w:t xml:space="preserve"> Business Administration</w:t>
            </w:r>
            <w:r>
              <w:t xml:space="preserve"> (MBA)</w:t>
            </w:r>
          </w:p>
        </w:tc>
        <w:tc>
          <w:tcPr>
            <w:tcW w:w="3870" w:type="dxa"/>
          </w:tcPr>
          <w:p w14:paraId="554B734E" w14:textId="77777777" w:rsidR="00CF3993" w:rsidRDefault="00CF3993" w:rsidP="003D5770">
            <w:pPr>
              <w:jc w:val="both"/>
            </w:pPr>
            <w:r>
              <w:t xml:space="preserve">Indiana University of </w:t>
            </w:r>
            <w:r w:rsidRPr="00CB579D">
              <w:t>Pennsylvania</w:t>
            </w:r>
            <w:r>
              <w:t xml:space="preserve"> – IUP</w:t>
            </w:r>
            <w:r w:rsidR="004B5DF2">
              <w:t xml:space="preserve"> 2013-2015</w:t>
            </w:r>
          </w:p>
        </w:tc>
      </w:tr>
      <w:tr w:rsidR="00CF3993" w14:paraId="2A921DEC" w14:textId="77777777" w:rsidTr="003D5770">
        <w:tc>
          <w:tcPr>
            <w:tcW w:w="4315" w:type="dxa"/>
          </w:tcPr>
          <w:p w14:paraId="0FFA2465" w14:textId="77777777" w:rsidR="00CF3993" w:rsidRDefault="00CF3993" w:rsidP="003D5770">
            <w:pPr>
              <w:jc w:val="both"/>
            </w:pPr>
            <w:r w:rsidRPr="00CB579D">
              <w:t>Bachelor of Business Management</w:t>
            </w:r>
            <w:r>
              <w:t xml:space="preserve"> (BBM)</w:t>
            </w:r>
          </w:p>
        </w:tc>
        <w:tc>
          <w:tcPr>
            <w:tcW w:w="3870" w:type="dxa"/>
          </w:tcPr>
          <w:p w14:paraId="0A52EE71" w14:textId="77777777" w:rsidR="00CF3993" w:rsidRDefault="00CF3993" w:rsidP="003D5770">
            <w:pPr>
              <w:jc w:val="both"/>
            </w:pPr>
            <w:r w:rsidRPr="00CB579D">
              <w:t>Bangalore University</w:t>
            </w:r>
            <w:r w:rsidR="004B5DF2">
              <w:t xml:space="preserve"> 2007-2010</w:t>
            </w:r>
          </w:p>
        </w:tc>
      </w:tr>
    </w:tbl>
    <w:p w14:paraId="4292BB67" w14:textId="77777777" w:rsidR="00CF3993" w:rsidRDefault="00CF3993" w:rsidP="00CF3993">
      <w:pPr>
        <w:pStyle w:val="BodyTextIndent"/>
        <w:widowControl w:val="0"/>
        <w:spacing w:after="0"/>
        <w:jc w:val="both"/>
        <w:rPr>
          <w:rFonts w:asciiTheme="minorHAnsi" w:eastAsia="Malgun Gothic" w:hAnsiTheme="minorHAnsi"/>
          <w:sz w:val="22"/>
          <w:szCs w:val="22"/>
        </w:rPr>
      </w:pPr>
    </w:p>
    <w:p w14:paraId="122C4200" w14:textId="77777777" w:rsidR="00CF3993" w:rsidRDefault="00CF3993" w:rsidP="00CF3993">
      <w:pPr>
        <w:pStyle w:val="BodyTextIndent"/>
        <w:widowControl w:val="0"/>
        <w:spacing w:after="0"/>
        <w:jc w:val="both"/>
        <w:rPr>
          <w:rFonts w:asciiTheme="minorHAnsi" w:eastAsia="Malgun Gothic" w:hAnsiTheme="minorHAnsi"/>
          <w:b/>
          <w:szCs w:val="22"/>
          <w:u w:val="single"/>
        </w:rPr>
      </w:pPr>
      <w:r w:rsidRPr="00CF3993">
        <w:rPr>
          <w:rFonts w:asciiTheme="minorHAnsi" w:eastAsia="Malgun Gothic" w:hAnsiTheme="minorHAnsi"/>
          <w:b/>
          <w:szCs w:val="22"/>
          <w:u w:val="single"/>
        </w:rPr>
        <w:t>Technical Skills</w:t>
      </w:r>
      <w:r>
        <w:rPr>
          <w:rFonts w:asciiTheme="minorHAnsi" w:eastAsia="Malgun Gothic" w:hAnsiTheme="minorHAnsi"/>
          <w:b/>
          <w:szCs w:val="22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5"/>
        <w:gridCol w:w="6120"/>
      </w:tblGrid>
      <w:tr w:rsidR="00F92845" w14:paraId="60249F3F" w14:textId="77777777" w:rsidTr="0070180B">
        <w:tc>
          <w:tcPr>
            <w:tcW w:w="4405" w:type="dxa"/>
          </w:tcPr>
          <w:p w14:paraId="46ECBCD6" w14:textId="77777777" w:rsidR="00F92845" w:rsidRPr="00427048" w:rsidRDefault="00F92845" w:rsidP="003D5770">
            <w:pPr>
              <w:jc w:val="both"/>
            </w:pPr>
            <w:r>
              <w:t>Service Oriented Architecture (SOA)</w:t>
            </w:r>
            <w:r w:rsidR="00924676">
              <w:t xml:space="preserve"> / Web-App Servers</w:t>
            </w:r>
          </w:p>
        </w:tc>
        <w:tc>
          <w:tcPr>
            <w:tcW w:w="6120" w:type="dxa"/>
          </w:tcPr>
          <w:p w14:paraId="0315387C" w14:textId="77777777" w:rsidR="00F92845" w:rsidRDefault="00F92845" w:rsidP="0070180B">
            <w:pPr>
              <w:rPr>
                <w:b/>
                <w:u w:val="single"/>
              </w:rPr>
            </w:pPr>
            <w:r>
              <w:t>Amazon Web Services</w:t>
            </w:r>
            <w:r w:rsidR="002415E2">
              <w:t xml:space="preserve"> (AWS)</w:t>
            </w:r>
            <w:r>
              <w:t>,</w:t>
            </w:r>
            <w:r w:rsidR="00924676">
              <w:t xml:space="preserve"> </w:t>
            </w:r>
            <w:r w:rsidR="002A3307">
              <w:t xml:space="preserve">MQ, </w:t>
            </w:r>
            <w:r w:rsidR="00924676">
              <w:t xml:space="preserve">Salesforce, </w:t>
            </w:r>
            <w:r w:rsidRPr="00CB579D">
              <w:t>Siteminder,</w:t>
            </w:r>
            <w:r w:rsidR="0070180B">
              <w:t xml:space="preserve"> Ping ID,</w:t>
            </w:r>
            <w:r w:rsidRPr="00CB579D">
              <w:t xml:space="preserve"> Apache,</w:t>
            </w:r>
            <w:r w:rsidR="0070180B">
              <w:t xml:space="preserve"> </w:t>
            </w:r>
            <w:r w:rsidRPr="00CB579D">
              <w:t>Tomcat</w:t>
            </w:r>
            <w:r w:rsidR="00924676">
              <w:t>, WebLogic, Web Sphere, JBOSS</w:t>
            </w:r>
          </w:p>
        </w:tc>
      </w:tr>
      <w:tr w:rsidR="00F92845" w:rsidRPr="00427048" w14:paraId="36203325" w14:textId="77777777" w:rsidTr="0070180B">
        <w:tc>
          <w:tcPr>
            <w:tcW w:w="4405" w:type="dxa"/>
          </w:tcPr>
          <w:p w14:paraId="77FE288D" w14:textId="77777777" w:rsidR="00F92845" w:rsidRPr="00427048" w:rsidRDefault="00924676" w:rsidP="003D5770">
            <w:pPr>
              <w:jc w:val="both"/>
            </w:pPr>
            <w:r>
              <w:t>Web Technologies</w:t>
            </w:r>
          </w:p>
        </w:tc>
        <w:tc>
          <w:tcPr>
            <w:tcW w:w="6120" w:type="dxa"/>
          </w:tcPr>
          <w:p w14:paraId="6C6692F2" w14:textId="77777777" w:rsidR="00F92845" w:rsidRPr="00427048" w:rsidRDefault="00924676" w:rsidP="003D5770">
            <w:pPr>
              <w:jc w:val="both"/>
            </w:pPr>
            <w:r>
              <w:t>HTML, Java Script, XML</w:t>
            </w:r>
            <w:r w:rsidR="00126258">
              <w:t xml:space="preserve">, </w:t>
            </w:r>
            <w:r>
              <w:t>JSON</w:t>
            </w:r>
            <w:r w:rsidR="00126258">
              <w:t>, REST API’s and Microservices</w:t>
            </w:r>
          </w:p>
        </w:tc>
      </w:tr>
      <w:tr w:rsidR="00F92845" w14:paraId="3785D315" w14:textId="77777777" w:rsidTr="0070180B">
        <w:tc>
          <w:tcPr>
            <w:tcW w:w="4405" w:type="dxa"/>
          </w:tcPr>
          <w:p w14:paraId="0C56D535" w14:textId="77777777" w:rsidR="00F92845" w:rsidRDefault="00F92845" w:rsidP="003D5770">
            <w:pPr>
              <w:jc w:val="both"/>
            </w:pPr>
            <w:r>
              <w:t>Monitoring Tools</w:t>
            </w:r>
          </w:p>
        </w:tc>
        <w:tc>
          <w:tcPr>
            <w:tcW w:w="6120" w:type="dxa"/>
          </w:tcPr>
          <w:p w14:paraId="7A3DFFA8" w14:textId="77777777" w:rsidR="00F92845" w:rsidRDefault="00F92845" w:rsidP="003D5770">
            <w:pPr>
              <w:jc w:val="both"/>
            </w:pPr>
            <w:r>
              <w:t>Splunk,</w:t>
            </w:r>
            <w:r w:rsidR="00377A2A">
              <w:t xml:space="preserve"> DevEx</w:t>
            </w:r>
            <w:r w:rsidR="00B17665">
              <w:t xml:space="preserve"> (API Gateway)</w:t>
            </w:r>
            <w:r>
              <w:t>,</w:t>
            </w:r>
            <w:r w:rsidR="00377A2A">
              <w:t xml:space="preserve"> New Relic,</w:t>
            </w:r>
            <w:r>
              <w:t xml:space="preserve"> Datadog,</w:t>
            </w:r>
            <w:r w:rsidR="00467F4C">
              <w:t xml:space="preserve"> Dynatrace,</w:t>
            </w:r>
            <w:r>
              <w:t xml:space="preserve"> Zabbix, Grafana, Tealeaf</w:t>
            </w:r>
          </w:p>
        </w:tc>
      </w:tr>
      <w:tr w:rsidR="00F92845" w:rsidRPr="00427048" w14:paraId="53877E5E" w14:textId="77777777" w:rsidTr="0070180B">
        <w:tc>
          <w:tcPr>
            <w:tcW w:w="4405" w:type="dxa"/>
          </w:tcPr>
          <w:p w14:paraId="23FF9AA2" w14:textId="77777777" w:rsidR="00F92845" w:rsidRDefault="00F92845" w:rsidP="003D5770">
            <w:pPr>
              <w:jc w:val="both"/>
              <w:rPr>
                <w:b/>
                <w:u w:val="single"/>
              </w:rPr>
            </w:pPr>
            <w:r>
              <w:t xml:space="preserve">Database &amp; Defects </w:t>
            </w:r>
            <w:r w:rsidR="00B17665">
              <w:t xml:space="preserve">tracking and other </w:t>
            </w:r>
            <w:r>
              <w:t>tool</w:t>
            </w:r>
            <w:r w:rsidR="00B17665">
              <w:t>s</w:t>
            </w:r>
          </w:p>
        </w:tc>
        <w:tc>
          <w:tcPr>
            <w:tcW w:w="6120" w:type="dxa"/>
          </w:tcPr>
          <w:p w14:paraId="1FDBEFB4" w14:textId="77777777" w:rsidR="00F92845" w:rsidRPr="00427048" w:rsidRDefault="00F92845" w:rsidP="003D5770">
            <w:pPr>
              <w:jc w:val="both"/>
            </w:pPr>
            <w:r>
              <w:t>Oracle SQL Developer; JIRA, HP-ALM, HPSM, Resolve, PagerDuty, Service Now</w:t>
            </w:r>
            <w:r w:rsidR="00B17665">
              <w:t xml:space="preserve">, Visual Studio, </w:t>
            </w:r>
            <w:r w:rsidR="00B17665" w:rsidRPr="00B17665">
              <w:t>intellij</w:t>
            </w:r>
            <w:r w:rsidR="00B17665">
              <w:t>.</w:t>
            </w:r>
          </w:p>
        </w:tc>
      </w:tr>
      <w:tr w:rsidR="00F92845" w14:paraId="5DBBE6E1" w14:textId="77777777" w:rsidTr="0070180B">
        <w:tc>
          <w:tcPr>
            <w:tcW w:w="4405" w:type="dxa"/>
          </w:tcPr>
          <w:p w14:paraId="1007BBE9" w14:textId="77777777" w:rsidR="00F92845" w:rsidRPr="00A572A9" w:rsidRDefault="00CA54AA" w:rsidP="00A572A9">
            <w:pPr>
              <w:rPr>
                <w:rFonts w:cstheme="minorHAnsi"/>
              </w:rPr>
            </w:pPr>
            <w:r w:rsidRPr="00A572A9">
              <w:rPr>
                <w:rStyle w:val="Strong"/>
                <w:rFonts w:cstheme="minorHAnsi"/>
                <w:b w:val="0"/>
                <w:color w:val="000000"/>
                <w:shd w:val="clear" w:color="auto" w:fill="FFFFFF"/>
              </w:rPr>
              <w:lastRenderedPageBreak/>
              <w:t>Orchestration Tools:</w:t>
            </w:r>
          </w:p>
        </w:tc>
        <w:tc>
          <w:tcPr>
            <w:tcW w:w="6120" w:type="dxa"/>
          </w:tcPr>
          <w:p w14:paraId="13C0925E" w14:textId="77777777" w:rsidR="00F92845" w:rsidRPr="00A572A9" w:rsidRDefault="00A572A9" w:rsidP="00A572A9">
            <w:pPr>
              <w:rPr>
                <w:rFonts w:cstheme="minorHAnsi"/>
              </w:rPr>
            </w:pPr>
            <w:r w:rsidRPr="00A572A9">
              <w:rPr>
                <w:rFonts w:cstheme="minorHAnsi"/>
                <w:shd w:val="clear" w:color="auto" w:fill="FFFFFF"/>
              </w:rPr>
              <w:t>Kubernetes, Docker swarm, and Apache Mesos, Marathon and Google Cloud Engine.</w:t>
            </w:r>
          </w:p>
        </w:tc>
      </w:tr>
      <w:tr w:rsidR="00F92845" w14:paraId="24A9E1D7" w14:textId="77777777" w:rsidTr="0070180B">
        <w:tc>
          <w:tcPr>
            <w:tcW w:w="4405" w:type="dxa"/>
          </w:tcPr>
          <w:p w14:paraId="0C953190" w14:textId="77777777" w:rsidR="00F92845" w:rsidRPr="00A572A9" w:rsidRDefault="00CA54AA" w:rsidP="00A572A9">
            <w:pPr>
              <w:rPr>
                <w:rFonts w:cstheme="minorHAnsi"/>
              </w:rPr>
            </w:pPr>
            <w:r w:rsidRPr="00A572A9">
              <w:rPr>
                <w:rStyle w:val="Strong"/>
                <w:rFonts w:cstheme="minorHAnsi"/>
                <w:b w:val="0"/>
                <w:color w:val="000000"/>
                <w:shd w:val="clear" w:color="auto" w:fill="FFFFFF"/>
              </w:rPr>
              <w:t>Containerization Tools:</w:t>
            </w:r>
          </w:p>
        </w:tc>
        <w:tc>
          <w:tcPr>
            <w:tcW w:w="6120" w:type="dxa"/>
          </w:tcPr>
          <w:p w14:paraId="529B2366" w14:textId="77777777" w:rsidR="00F92845" w:rsidRPr="00A572A9" w:rsidRDefault="00CA54AA" w:rsidP="00A572A9">
            <w:pPr>
              <w:rPr>
                <w:rFonts w:cstheme="minorHAnsi"/>
              </w:rPr>
            </w:pPr>
            <w:r w:rsidRPr="00A572A9">
              <w:rPr>
                <w:rFonts w:cstheme="minorHAnsi"/>
                <w:shd w:val="clear" w:color="auto" w:fill="FFFFFF"/>
              </w:rPr>
              <w:t>AWS ECS, Docker, Kubernetes, Mesos.</w:t>
            </w:r>
          </w:p>
        </w:tc>
      </w:tr>
      <w:tr w:rsidR="0070180B" w14:paraId="71119A90" w14:textId="77777777" w:rsidTr="0070180B">
        <w:tc>
          <w:tcPr>
            <w:tcW w:w="4405" w:type="dxa"/>
          </w:tcPr>
          <w:p w14:paraId="2449AA28" w14:textId="77777777" w:rsidR="0070180B" w:rsidRPr="00A572A9" w:rsidRDefault="00CA54AA" w:rsidP="00A572A9">
            <w:pPr>
              <w:rPr>
                <w:rFonts w:cstheme="minorHAnsi"/>
              </w:rPr>
            </w:pPr>
            <w:r w:rsidRPr="00A572A9">
              <w:rPr>
                <w:rStyle w:val="Strong"/>
                <w:rFonts w:cstheme="minorHAnsi"/>
                <w:b w:val="0"/>
                <w:color w:val="000000"/>
                <w:shd w:val="clear" w:color="auto" w:fill="FFFFFF"/>
              </w:rPr>
              <w:t>Automation &amp; Configuration Tools:</w:t>
            </w:r>
            <w:r w:rsidRPr="00A572A9">
              <w:rPr>
                <w:rFonts w:cstheme="minorHAnsi"/>
                <w:shd w:val="clear" w:color="auto" w:fill="FFFFFF"/>
              </w:rPr>
              <w:t> </w:t>
            </w:r>
          </w:p>
        </w:tc>
        <w:tc>
          <w:tcPr>
            <w:tcW w:w="6120" w:type="dxa"/>
          </w:tcPr>
          <w:p w14:paraId="39118B16" w14:textId="77777777" w:rsidR="007A6054" w:rsidRPr="007A6054" w:rsidRDefault="00CA54AA" w:rsidP="00A572A9">
            <w:pPr>
              <w:rPr>
                <w:rFonts w:cstheme="minorHAnsi"/>
                <w:shd w:val="clear" w:color="auto" w:fill="FFFFFF"/>
              </w:rPr>
            </w:pPr>
            <w:r w:rsidRPr="00A572A9">
              <w:rPr>
                <w:rFonts w:cstheme="minorHAnsi"/>
                <w:shd w:val="clear" w:color="auto" w:fill="FFFFFF"/>
              </w:rPr>
              <w:t>Chef, Puppet, Ansible, Jenkins.</w:t>
            </w:r>
          </w:p>
        </w:tc>
      </w:tr>
      <w:tr w:rsidR="007A6054" w14:paraId="6806CFDA" w14:textId="77777777" w:rsidTr="0070180B">
        <w:tc>
          <w:tcPr>
            <w:tcW w:w="4405" w:type="dxa"/>
          </w:tcPr>
          <w:p w14:paraId="4B6382C5" w14:textId="77777777" w:rsidR="007A6054" w:rsidRPr="00A572A9" w:rsidRDefault="007A6054" w:rsidP="00A572A9">
            <w:pPr>
              <w:rPr>
                <w:rStyle w:val="Strong"/>
                <w:rFonts w:cstheme="minorHAnsi"/>
                <w:b w:val="0"/>
                <w:color w:val="000000"/>
                <w:shd w:val="clear" w:color="auto" w:fill="FFFFFF"/>
              </w:rPr>
            </w:pPr>
            <w:r w:rsidRPr="007A6054">
              <w:rPr>
                <w:rStyle w:val="Strong"/>
                <w:rFonts w:cstheme="minorHAnsi"/>
                <w:b w:val="0"/>
                <w:color w:val="000000"/>
                <w:shd w:val="clear" w:color="auto" w:fill="FFFFFF"/>
              </w:rPr>
              <w:t>Cloud services</w:t>
            </w:r>
          </w:p>
        </w:tc>
        <w:tc>
          <w:tcPr>
            <w:tcW w:w="6120" w:type="dxa"/>
          </w:tcPr>
          <w:p w14:paraId="439C8E2B" w14:textId="77777777" w:rsidR="007A6054" w:rsidRPr="00A572A9" w:rsidRDefault="007A6054" w:rsidP="007A6054">
            <w:pPr>
              <w:rPr>
                <w:rFonts w:cstheme="minorHAnsi"/>
                <w:shd w:val="clear" w:color="auto" w:fill="FFFFFF"/>
              </w:rPr>
            </w:pPr>
            <w:r w:rsidRPr="007A6054">
              <w:rPr>
                <w:rFonts w:cstheme="minorHAnsi"/>
                <w:shd w:val="clear" w:color="auto" w:fill="FFFFFF"/>
              </w:rPr>
              <w:t>Amazon Web Services (AWS), EC2, RDS, VPC, S3, ROUTE53, SNS,</w:t>
            </w:r>
            <w:r w:rsidR="00B17665">
              <w:rPr>
                <w:rFonts w:cstheme="minorHAnsi"/>
                <w:shd w:val="clear" w:color="auto" w:fill="FFFFFF"/>
              </w:rPr>
              <w:t xml:space="preserve"> </w:t>
            </w:r>
            <w:r w:rsidRPr="007A6054">
              <w:rPr>
                <w:rFonts w:cstheme="minorHAnsi"/>
                <w:shd w:val="clear" w:color="auto" w:fill="FFFFFF"/>
              </w:rPr>
              <w:t>SQS, Cloud front, EBS, ELB, Cloud watch, Elastic beanstalk, Open Shift, OpenStack,</w:t>
            </w:r>
            <w:r>
              <w:rPr>
                <w:rFonts w:cstheme="minorHAnsi"/>
                <w:shd w:val="clear" w:color="auto" w:fill="FFFFFF"/>
              </w:rPr>
              <w:t xml:space="preserve"> </w:t>
            </w:r>
            <w:r w:rsidRPr="007A6054">
              <w:rPr>
                <w:rFonts w:cstheme="minorHAnsi"/>
                <w:shd w:val="clear" w:color="auto" w:fill="FFFFFF"/>
              </w:rPr>
              <w:t xml:space="preserve">Cloud </w:t>
            </w:r>
            <w:r w:rsidR="00E4535B">
              <w:rPr>
                <w:rFonts w:cstheme="minorHAnsi"/>
                <w:shd w:val="clear" w:color="auto" w:fill="FFFFFF"/>
              </w:rPr>
              <w:t>T</w:t>
            </w:r>
            <w:r w:rsidRPr="007A6054">
              <w:rPr>
                <w:rFonts w:cstheme="minorHAnsi"/>
                <w:shd w:val="clear" w:color="auto" w:fill="FFFFFF"/>
              </w:rPr>
              <w:t>rail</w:t>
            </w:r>
            <w:r>
              <w:rPr>
                <w:rFonts w:cstheme="minorHAnsi"/>
                <w:shd w:val="clear" w:color="auto" w:fill="FFFFFF"/>
              </w:rPr>
              <w:t>, CloudWatch</w:t>
            </w:r>
          </w:p>
        </w:tc>
      </w:tr>
    </w:tbl>
    <w:p w14:paraId="6860BBEE" w14:textId="77777777" w:rsidR="00201F71" w:rsidRDefault="00201F71" w:rsidP="0070180B">
      <w:pPr>
        <w:jc w:val="both"/>
        <w:rPr>
          <w:b/>
        </w:rPr>
      </w:pPr>
    </w:p>
    <w:p w14:paraId="1F38BC95" w14:textId="7D308341" w:rsidR="00BD4782" w:rsidRDefault="00BD4782" w:rsidP="00BD4782">
      <w:pPr>
        <w:jc w:val="both"/>
        <w:rPr>
          <w:b/>
        </w:rPr>
      </w:pPr>
      <w:r>
        <w:rPr>
          <w:b/>
        </w:rPr>
        <w:t xml:space="preserve">Wells Fargo, </w:t>
      </w:r>
      <w:r>
        <w:rPr>
          <w:i/>
        </w:rPr>
        <w:t>Charlotte, NC</w:t>
      </w:r>
    </w:p>
    <w:p w14:paraId="5EA759BF" w14:textId="535EFB52" w:rsidR="00BD4782" w:rsidRPr="0070180B" w:rsidRDefault="00BD4782" w:rsidP="00BD4782">
      <w:pPr>
        <w:jc w:val="both"/>
        <w:rPr>
          <w:i/>
        </w:rPr>
      </w:pPr>
      <w:r>
        <w:rPr>
          <w:i/>
        </w:rPr>
        <w:t>March’24 – Present</w:t>
      </w:r>
    </w:p>
    <w:p w14:paraId="552AE860" w14:textId="3D606786" w:rsidR="00BD4782" w:rsidRDefault="00BD4782" w:rsidP="00BD4782">
      <w:pPr>
        <w:rPr>
          <w:i/>
        </w:rPr>
      </w:pPr>
      <w:r>
        <w:rPr>
          <w:i/>
        </w:rPr>
        <w:t>Role: SRE- Platform Engineer (</w:t>
      </w:r>
      <w:r w:rsidR="00F638B9">
        <w:rPr>
          <w:i/>
        </w:rPr>
        <w:t xml:space="preserve">TRUST - </w:t>
      </w:r>
      <w:r>
        <w:rPr>
          <w:i/>
        </w:rPr>
        <w:t>Financial Product)</w:t>
      </w:r>
    </w:p>
    <w:p w14:paraId="600F77C9" w14:textId="28D91FBB" w:rsidR="00BD4782" w:rsidRPr="00BD4782" w:rsidRDefault="00BD4782" w:rsidP="00BD478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eastAsia="Times New Roman" w:cstheme="minorHAnsi"/>
          <w:sz w:val="21"/>
          <w:szCs w:val="21"/>
        </w:rPr>
        <w:t>Provide initiatives that deliver workable end to end infrastructure solutions.</w:t>
      </w:r>
    </w:p>
    <w:p w14:paraId="451464B0" w14:textId="4DFFA985" w:rsidR="00F92A2C" w:rsidRDefault="00F92A2C" w:rsidP="00E616A4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 w:rsidRPr="00F92A2C">
        <w:rPr>
          <w:rFonts w:eastAsia="Times New Roman" w:cstheme="minorHAnsi"/>
          <w:sz w:val="21"/>
          <w:szCs w:val="21"/>
        </w:rPr>
        <w:t>Design, build, enhance and integrate the infrastructure required to support various platfor</w:t>
      </w:r>
      <w:r w:rsidR="00454007">
        <w:rPr>
          <w:rFonts w:eastAsia="Times New Roman" w:cstheme="minorHAnsi"/>
          <w:sz w:val="21"/>
          <w:szCs w:val="21"/>
        </w:rPr>
        <w:t>ms and business team.</w:t>
      </w:r>
    </w:p>
    <w:p w14:paraId="64173BD7" w14:textId="3D651045" w:rsidR="00454007" w:rsidRDefault="00454007" w:rsidP="00E616A4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Work with </w:t>
      </w:r>
      <w:r w:rsidR="00880562">
        <w:rPr>
          <w:rFonts w:eastAsia="Times New Roman" w:cstheme="minorHAnsi"/>
          <w:sz w:val="21"/>
          <w:szCs w:val="21"/>
        </w:rPr>
        <w:t>Product Owners and understand the requirement and app capabilities and Testing scenarios.</w:t>
      </w:r>
    </w:p>
    <w:p w14:paraId="5417238A" w14:textId="5C4D2583" w:rsidR="00880562" w:rsidRDefault="00880562" w:rsidP="00E616A4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Evaluate application to determine packaging needs including compatibility and dependencies.</w:t>
      </w:r>
    </w:p>
    <w:p w14:paraId="3B05E37B" w14:textId="6425B286" w:rsidR="00454007" w:rsidRPr="00880562" w:rsidRDefault="00880562" w:rsidP="00454007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Created documentation on all work and Knowledge documents for Financial Product applications.</w:t>
      </w:r>
    </w:p>
    <w:p w14:paraId="74930BAD" w14:textId="77777777" w:rsidR="00F92A2C" w:rsidRPr="00F92A2C" w:rsidRDefault="00F92A2C" w:rsidP="00F92A2C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 w:rsidRPr="00F92A2C">
        <w:rPr>
          <w:rFonts w:eastAsia="Times New Roman" w:cstheme="minorHAnsi"/>
          <w:sz w:val="21"/>
          <w:szCs w:val="21"/>
        </w:rPr>
        <w:t>Communicate with end users to provide timely and accurate information and status updates</w:t>
      </w:r>
    </w:p>
    <w:p w14:paraId="16330633" w14:textId="0AC64D60" w:rsidR="00F92A2C" w:rsidRPr="00F92A2C" w:rsidRDefault="00F92A2C" w:rsidP="00F92A2C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 w:rsidRPr="00F92A2C">
        <w:rPr>
          <w:rFonts w:eastAsia="Times New Roman" w:cstheme="minorHAnsi"/>
          <w:sz w:val="21"/>
          <w:szCs w:val="21"/>
        </w:rPr>
        <w:t>Troubleshoot and resolve tickets during implementation of store networks</w:t>
      </w:r>
    </w:p>
    <w:p w14:paraId="220A2EF3" w14:textId="77777777" w:rsidR="00F92A2C" w:rsidRPr="00F92A2C" w:rsidRDefault="00F92A2C" w:rsidP="00F92A2C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 w:rsidRPr="00F92A2C">
        <w:rPr>
          <w:rFonts w:eastAsia="Times New Roman" w:cstheme="minorHAnsi"/>
          <w:sz w:val="21"/>
          <w:szCs w:val="21"/>
        </w:rPr>
        <w:t>Present recommendations for resolving ticket requests, and exercise some independent judgment while developing understanding of the process, policies and risk controls</w:t>
      </w:r>
    </w:p>
    <w:p w14:paraId="7BB7F132" w14:textId="77777777" w:rsidR="00F92A2C" w:rsidRPr="00F92A2C" w:rsidRDefault="00F92A2C" w:rsidP="00F92A2C">
      <w:pPr>
        <w:numPr>
          <w:ilvl w:val="0"/>
          <w:numId w:val="1"/>
        </w:numPr>
        <w:shd w:val="clear" w:color="auto" w:fill="FFFFFF"/>
        <w:spacing w:after="100" w:afterAutospacing="1"/>
        <w:rPr>
          <w:rFonts w:eastAsia="Times New Roman" w:cstheme="minorHAnsi"/>
          <w:sz w:val="21"/>
          <w:szCs w:val="21"/>
        </w:rPr>
      </w:pPr>
      <w:r w:rsidRPr="00F92A2C">
        <w:rPr>
          <w:rFonts w:eastAsia="Times New Roman" w:cstheme="minorHAnsi"/>
          <w:sz w:val="21"/>
          <w:szCs w:val="21"/>
        </w:rPr>
        <w:t>Collaborate and consult with peers, colleagues and managers to resolve issues and achieve goals</w:t>
      </w:r>
    </w:p>
    <w:p w14:paraId="27BB2C32" w14:textId="197A5C2D" w:rsidR="00BD4782" w:rsidRPr="00CC19BA" w:rsidRDefault="00F92A2C" w:rsidP="00BD478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eastAsia="Times New Roman" w:cstheme="minorHAnsi"/>
          <w:sz w:val="21"/>
          <w:szCs w:val="21"/>
        </w:rPr>
        <w:t xml:space="preserve">Participate in Sprint planning and </w:t>
      </w:r>
      <w:r w:rsidR="00CC19BA">
        <w:rPr>
          <w:rFonts w:eastAsia="Times New Roman" w:cstheme="minorHAnsi"/>
          <w:sz w:val="21"/>
          <w:szCs w:val="21"/>
        </w:rPr>
        <w:t>provide inputs for further enhance and improve our infrastructure.</w:t>
      </w:r>
    </w:p>
    <w:p w14:paraId="062EDFC6" w14:textId="05D6AF89" w:rsidR="00CC19BA" w:rsidRPr="00BC3ADC" w:rsidRDefault="00CC19BA" w:rsidP="00BD4782">
      <w:pPr>
        <w:pStyle w:val="ListParagraph"/>
        <w:numPr>
          <w:ilvl w:val="0"/>
          <w:numId w:val="1"/>
        </w:numPr>
        <w:rPr>
          <w:rFonts w:eastAsia="Times New Roman" w:cstheme="minorHAnsi"/>
          <w:sz w:val="21"/>
          <w:szCs w:val="21"/>
        </w:rPr>
      </w:pPr>
      <w:r w:rsidRPr="00BC3ADC">
        <w:rPr>
          <w:rFonts w:eastAsia="Times New Roman" w:cstheme="minorHAnsi"/>
          <w:sz w:val="21"/>
          <w:szCs w:val="21"/>
        </w:rPr>
        <w:t>Perform deployments in Prod and write details step by step instructions for implementation.</w:t>
      </w:r>
    </w:p>
    <w:p w14:paraId="1818D67D" w14:textId="1CE2631F" w:rsidR="00CC19BA" w:rsidRDefault="00BC3ADC" w:rsidP="00BD4782">
      <w:pPr>
        <w:pStyle w:val="ListParagraph"/>
        <w:numPr>
          <w:ilvl w:val="0"/>
          <w:numId w:val="1"/>
        </w:numPr>
        <w:rPr>
          <w:rFonts w:eastAsia="Times New Roman" w:cstheme="minorHAnsi"/>
          <w:sz w:val="21"/>
          <w:szCs w:val="21"/>
        </w:rPr>
      </w:pPr>
      <w:r w:rsidRPr="00BC3ADC">
        <w:rPr>
          <w:rFonts w:eastAsia="Times New Roman" w:cstheme="minorHAnsi"/>
          <w:sz w:val="21"/>
          <w:szCs w:val="21"/>
        </w:rPr>
        <w:t>Triage and resolve</w:t>
      </w:r>
      <w:r w:rsidR="00CC19BA" w:rsidRPr="00BC3ADC">
        <w:rPr>
          <w:rFonts w:eastAsia="Times New Roman" w:cstheme="minorHAnsi"/>
          <w:sz w:val="21"/>
          <w:szCs w:val="21"/>
        </w:rPr>
        <w:t xml:space="preserve"> INC tickets (user/ </w:t>
      </w:r>
      <w:r w:rsidRPr="00BC3ADC">
        <w:rPr>
          <w:rFonts w:eastAsia="Times New Roman" w:cstheme="minorHAnsi"/>
          <w:sz w:val="21"/>
          <w:szCs w:val="21"/>
        </w:rPr>
        <w:t>infra</w:t>
      </w:r>
      <w:r w:rsidR="00CC19BA" w:rsidRPr="00BC3ADC">
        <w:rPr>
          <w:rFonts w:eastAsia="Times New Roman" w:cstheme="minorHAnsi"/>
          <w:sz w:val="21"/>
          <w:szCs w:val="21"/>
        </w:rPr>
        <w:t>)</w:t>
      </w:r>
      <w:r w:rsidRPr="00BC3ADC">
        <w:rPr>
          <w:rFonts w:eastAsia="Times New Roman" w:cstheme="minorHAnsi"/>
          <w:sz w:val="21"/>
          <w:szCs w:val="21"/>
        </w:rPr>
        <w:t>,</w:t>
      </w:r>
      <w:r w:rsidR="00CC19BA" w:rsidRPr="00BC3ADC">
        <w:rPr>
          <w:rFonts w:eastAsia="Times New Roman" w:cstheme="minorHAnsi"/>
          <w:sz w:val="21"/>
          <w:szCs w:val="21"/>
        </w:rPr>
        <w:t xml:space="preserve"> Service Tasks </w:t>
      </w:r>
      <w:r w:rsidRPr="00BC3ADC">
        <w:rPr>
          <w:rFonts w:eastAsia="Times New Roman" w:cstheme="minorHAnsi"/>
          <w:sz w:val="21"/>
          <w:szCs w:val="21"/>
        </w:rPr>
        <w:t>to perform monthly and daily activities</w:t>
      </w:r>
      <w:r>
        <w:rPr>
          <w:rFonts w:eastAsia="Times New Roman" w:cstheme="minorHAnsi"/>
          <w:sz w:val="21"/>
          <w:szCs w:val="21"/>
        </w:rPr>
        <w:t>.</w:t>
      </w:r>
    </w:p>
    <w:p w14:paraId="3F1A461D" w14:textId="5EDB84C0" w:rsidR="00F92A2C" w:rsidRPr="007C441E" w:rsidRDefault="00BC3ADC" w:rsidP="00BD4782">
      <w:pPr>
        <w:pStyle w:val="ListParagraph"/>
        <w:numPr>
          <w:ilvl w:val="0"/>
          <w:numId w:val="1"/>
        </w:numPr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Coordinate between On-shore and Off-shore team and make sure there are no gaps during US off hours.</w:t>
      </w:r>
    </w:p>
    <w:p w14:paraId="3104B2E4" w14:textId="75484BEE" w:rsidR="00BD4782" w:rsidRDefault="00BD4782" w:rsidP="00F92A2C">
      <w:pPr>
        <w:pStyle w:val="ListParagraph"/>
        <w:ind w:left="0"/>
        <w:rPr>
          <w:sz w:val="22"/>
        </w:rPr>
      </w:pPr>
      <w:r w:rsidRPr="00BD4782">
        <w:rPr>
          <w:b/>
          <w:sz w:val="22"/>
        </w:rPr>
        <w:t>Environment</w:t>
      </w:r>
      <w:r w:rsidRPr="00BD4782">
        <w:rPr>
          <w:sz w:val="22"/>
        </w:rPr>
        <w:t xml:space="preserve">: Splunk, </w:t>
      </w:r>
      <w:r w:rsidR="00F638B9">
        <w:rPr>
          <w:sz w:val="22"/>
        </w:rPr>
        <w:t>ThousandEyes</w:t>
      </w:r>
      <w:r w:rsidRPr="00BD4782">
        <w:rPr>
          <w:sz w:val="22"/>
        </w:rPr>
        <w:t xml:space="preserve">, </w:t>
      </w:r>
      <w:r w:rsidR="00F638B9">
        <w:rPr>
          <w:sz w:val="22"/>
        </w:rPr>
        <w:t>Grafana, uDeploy</w:t>
      </w:r>
      <w:r w:rsidRPr="00BD4782">
        <w:rPr>
          <w:sz w:val="22"/>
        </w:rPr>
        <w:t>,</w:t>
      </w:r>
      <w:r w:rsidR="00F638B9">
        <w:rPr>
          <w:sz w:val="22"/>
        </w:rPr>
        <w:t xml:space="preserve"> CAMP Portal, </w:t>
      </w:r>
      <w:r w:rsidRPr="00BD4782">
        <w:rPr>
          <w:sz w:val="22"/>
        </w:rPr>
        <w:t>Jenkins, WebLogic Server 11g, Load Balancers, Apache Tomcat 7.x, Virtualization, LDAP, JDK1.7, XML, GitHub, REST API’s.</w:t>
      </w:r>
    </w:p>
    <w:p w14:paraId="319EAC01" w14:textId="77777777" w:rsidR="007C441E" w:rsidRPr="00BD4782" w:rsidRDefault="007C441E" w:rsidP="00F92A2C">
      <w:pPr>
        <w:pStyle w:val="ListParagraph"/>
        <w:ind w:left="0"/>
        <w:rPr>
          <w:rFonts w:ascii="Times New Roman" w:eastAsia="Times New Roman" w:hAnsi="Times New Roman" w:cs="Times New Roman"/>
        </w:rPr>
      </w:pPr>
    </w:p>
    <w:p w14:paraId="2C24EA2E" w14:textId="77777777" w:rsidR="00BD4782" w:rsidRDefault="00BD4782" w:rsidP="0070180B">
      <w:pPr>
        <w:jc w:val="both"/>
        <w:rPr>
          <w:b/>
        </w:rPr>
      </w:pPr>
    </w:p>
    <w:p w14:paraId="62167C37" w14:textId="64C67289" w:rsidR="00074FB0" w:rsidRDefault="0070180B" w:rsidP="0070180B">
      <w:pPr>
        <w:jc w:val="both"/>
        <w:rPr>
          <w:b/>
        </w:rPr>
      </w:pPr>
      <w:r>
        <w:rPr>
          <w:b/>
        </w:rPr>
        <w:t xml:space="preserve">CapitalOne, </w:t>
      </w:r>
      <w:r>
        <w:rPr>
          <w:i/>
        </w:rPr>
        <w:t xml:space="preserve">Richmond, </w:t>
      </w:r>
      <w:r w:rsidR="00074FB0">
        <w:rPr>
          <w:i/>
        </w:rPr>
        <w:t>VA</w:t>
      </w:r>
    </w:p>
    <w:p w14:paraId="13A83342" w14:textId="457D4E1F" w:rsidR="0070180B" w:rsidRPr="0070180B" w:rsidRDefault="00F34389" w:rsidP="0070180B">
      <w:pPr>
        <w:jc w:val="both"/>
        <w:rPr>
          <w:i/>
        </w:rPr>
      </w:pPr>
      <w:r>
        <w:rPr>
          <w:i/>
        </w:rPr>
        <w:t>October</w:t>
      </w:r>
      <w:r w:rsidR="00C7632A">
        <w:rPr>
          <w:i/>
        </w:rPr>
        <w:t>’</w:t>
      </w:r>
      <w:r>
        <w:rPr>
          <w:i/>
        </w:rPr>
        <w:t>17</w:t>
      </w:r>
      <w:r w:rsidR="00C7632A">
        <w:rPr>
          <w:i/>
        </w:rPr>
        <w:t xml:space="preserve"> – </w:t>
      </w:r>
      <w:r w:rsidR="00BD4782">
        <w:rPr>
          <w:i/>
        </w:rPr>
        <w:t>February’24</w:t>
      </w:r>
    </w:p>
    <w:p w14:paraId="36C32652" w14:textId="77777777" w:rsidR="00F34389" w:rsidRPr="00033501" w:rsidRDefault="00F9007E" w:rsidP="00033501">
      <w:pPr>
        <w:rPr>
          <w:rFonts w:ascii="Times New Roman" w:eastAsia="Times New Roman" w:hAnsi="Times New Roman" w:cs="Times New Roman"/>
        </w:rPr>
      </w:pPr>
      <w:r>
        <w:rPr>
          <w:i/>
        </w:rPr>
        <w:t>Role:</w:t>
      </w:r>
      <w:r w:rsidR="005C18AC">
        <w:rPr>
          <w:i/>
        </w:rPr>
        <w:t xml:space="preserve"> SRE / Sr - </w:t>
      </w:r>
      <w:r w:rsidR="003370FB">
        <w:rPr>
          <w:i/>
        </w:rPr>
        <w:t>IT Support</w:t>
      </w:r>
      <w:r w:rsidR="005C18AC">
        <w:rPr>
          <w:i/>
        </w:rPr>
        <w:t xml:space="preserve"> Specialist (AWS)</w:t>
      </w:r>
    </w:p>
    <w:p w14:paraId="77A1EC3B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Performed migration for all AFY DataDog dashboards to NewRelic and helped others sub-teams in OnePipeline LOB’s</w:t>
      </w:r>
    </w:p>
    <w:p w14:paraId="19F08879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Conducted multiple working sessions with teams and NewRelic vendor to have a successful migration.</w:t>
      </w:r>
    </w:p>
    <w:p w14:paraId="3BB0594F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Performed NewRelic migrations in Non-Prod first and then moved to Prod, this helped us in knowing what to expect</w:t>
      </w:r>
    </w:p>
    <w:p w14:paraId="775EECE2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Updating NR dashboards &amp; improving them by customizing the queries (NRQL) to find the right data.</w:t>
      </w:r>
    </w:p>
    <w:p w14:paraId="0FB29B5B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Was one of the main point of contact for this project with sub-teams like Jenkins, GitHub, Bladerunner, OPL UI and few others for NR migration efforts &amp; helped them with any challenges that the teams faced during this process.</w:t>
      </w:r>
    </w:p>
    <w:p w14:paraId="51FEB245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Provided One-Pipeline community support along with conducting regular Office Hours by helping the users in a Zoom call session and share necessary documents and guide the user with next steps.</w:t>
      </w:r>
    </w:p>
    <w:p w14:paraId="3309F475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Worked on Service</w:t>
      </w:r>
      <w:r w:rsidR="000C13E1">
        <w:rPr>
          <w:sz w:val="21"/>
          <w:szCs w:val="21"/>
        </w:rPr>
        <w:t>Now</w:t>
      </w:r>
      <w:r w:rsidRPr="00F34389">
        <w:rPr>
          <w:sz w:val="21"/>
          <w:szCs w:val="21"/>
        </w:rPr>
        <w:t>/ JIRA Tickets, conducted Bug Management calls across sub-teams in OPL.</w:t>
      </w:r>
    </w:p>
    <w:p w14:paraId="1FF3FBDB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Researching unstable builds in Artifactory by going over previous Jenkins builds &amp; making improvements as needed</w:t>
      </w:r>
    </w:p>
    <w:p w14:paraId="6E11C1BE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Some of the unstable builds were due to hardcoded versioning, Upgraded AFY lambda version from 3.2 to ^3</w:t>
      </w:r>
    </w:p>
    <w:p w14:paraId="3A429747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 xml:space="preserve">Performed Serverless Lambda migration from ^3 to ^4 for Artifactory API’s in Non-Prod and Prod </w:t>
      </w:r>
    </w:p>
    <w:p w14:paraId="27B23F02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Upon successful completion, tested application functionality with Postman collections and validated in AWS console</w:t>
      </w:r>
    </w:p>
    <w:p w14:paraId="7C27FCC0" w14:textId="77777777" w:rsid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Performing container remediation and rehydration in DevArk on regular basis when new image is available.</w:t>
      </w:r>
    </w:p>
    <w:p w14:paraId="25184777" w14:textId="77777777" w:rsidR="00FE537B" w:rsidRPr="00F34389" w:rsidRDefault="00FE537B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>
        <w:rPr>
          <w:sz w:val="21"/>
          <w:szCs w:val="21"/>
        </w:rPr>
        <w:t>Updated python scripts for the existing codebase</w:t>
      </w:r>
      <w:r w:rsidR="004558FE">
        <w:rPr>
          <w:sz w:val="21"/>
          <w:szCs w:val="21"/>
        </w:rPr>
        <w:t xml:space="preserve"> in github</w:t>
      </w:r>
      <w:r>
        <w:rPr>
          <w:sz w:val="21"/>
          <w:szCs w:val="21"/>
        </w:rPr>
        <w:t xml:space="preserve"> and made changes accordingly as needed.</w:t>
      </w:r>
    </w:p>
    <w:p w14:paraId="2F7A617F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Resolving Vulnerabilities with in the Artifactory application and worked closely with the ISO’s to get them resolved.</w:t>
      </w:r>
    </w:p>
    <w:p w14:paraId="04FB00A2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Performing On-call duties and hosting AFY Office Hours for users who needed help with Artifactory application.</w:t>
      </w:r>
    </w:p>
    <w:p w14:paraId="2C5402DF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Provided community support in Artifactory channel for those users who were unable to fix AFY &amp; Non-AFY issues</w:t>
      </w:r>
    </w:p>
    <w:p w14:paraId="2DFEEB72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lastRenderedPageBreak/>
        <w:t>Assisting team members with the experience gained from community support and by KT sessions.</w:t>
      </w:r>
    </w:p>
    <w:p w14:paraId="279B445D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Created step by step documents in confluence &amp; Google Docs for the repetitive tasks that we perform as a team</w:t>
      </w:r>
    </w:p>
    <w:p w14:paraId="0A9A765C" w14:textId="77777777" w:rsidR="00F34389" w:rsidRP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Upon handling issues during on-call or community support I will draft the steps taken to resolve the issue and create a runbook in the GitHub repo for respective repositories with in Artifactory.</w:t>
      </w:r>
    </w:p>
    <w:p w14:paraId="62BB6157" w14:textId="77777777" w:rsidR="00F34389" w:rsidRDefault="00F34389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 w:rsidRPr="00F34389">
        <w:rPr>
          <w:sz w:val="21"/>
          <w:szCs w:val="21"/>
        </w:rPr>
        <w:t>Ensure that Capital One financial services, both the internally critical and externally-visible systems, have reliability and uptime appropriate to customer’s needs and a fast rate of improvement while keeping an ever-watchful eye on availability, capacity, and performance in a 24/7 environment.</w:t>
      </w:r>
    </w:p>
    <w:p w14:paraId="4992301B" w14:textId="77777777" w:rsidR="00096B53" w:rsidRDefault="00096B53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>
        <w:rPr>
          <w:sz w:val="21"/>
          <w:szCs w:val="21"/>
        </w:rPr>
        <w:t>Checked Splunk logs during issue</w:t>
      </w:r>
      <w:r w:rsidR="004E78EF">
        <w:rPr>
          <w:sz w:val="21"/>
          <w:szCs w:val="21"/>
        </w:rPr>
        <w:t>s</w:t>
      </w:r>
      <w:r>
        <w:rPr>
          <w:sz w:val="21"/>
          <w:szCs w:val="21"/>
        </w:rPr>
        <w:t xml:space="preserve"> and wrote </w:t>
      </w:r>
      <w:r w:rsidR="00CC74D6">
        <w:rPr>
          <w:sz w:val="21"/>
          <w:szCs w:val="21"/>
        </w:rPr>
        <w:t>S</w:t>
      </w:r>
      <w:r>
        <w:rPr>
          <w:sz w:val="21"/>
          <w:szCs w:val="21"/>
        </w:rPr>
        <w:t>plunk queries and created Splunk alerts to avoid any major incidents.</w:t>
      </w:r>
    </w:p>
    <w:p w14:paraId="084C4C0F" w14:textId="77777777" w:rsidR="00096B53" w:rsidRDefault="00096B53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>
        <w:rPr>
          <w:sz w:val="21"/>
          <w:szCs w:val="21"/>
        </w:rPr>
        <w:t>Heavily used Splunk and NewRelic to calculate the user impacts and made improvements as needed.</w:t>
      </w:r>
    </w:p>
    <w:p w14:paraId="720EA387" w14:textId="77777777" w:rsidR="00126258" w:rsidRPr="00F34389" w:rsidRDefault="00126258" w:rsidP="00F34389">
      <w:pPr>
        <w:pStyle w:val="ListParagraph"/>
        <w:numPr>
          <w:ilvl w:val="0"/>
          <w:numId w:val="1"/>
        </w:numPr>
        <w:spacing w:after="160" w:line="259" w:lineRule="auto"/>
        <w:rPr>
          <w:sz w:val="21"/>
          <w:szCs w:val="21"/>
        </w:rPr>
      </w:pPr>
      <w:r>
        <w:rPr>
          <w:sz w:val="21"/>
          <w:szCs w:val="21"/>
        </w:rPr>
        <w:t>Monitored Gateway logs for REST API’s and Microservices and implemented service calls using REST API.</w:t>
      </w:r>
    </w:p>
    <w:p w14:paraId="36A46835" w14:textId="77777777" w:rsidR="00C17602" w:rsidRDefault="00E72F37" w:rsidP="00C018B5">
      <w:pPr>
        <w:pStyle w:val="ListParagraph"/>
        <w:ind w:left="0"/>
        <w:jc w:val="both"/>
        <w:rPr>
          <w:sz w:val="22"/>
        </w:rPr>
      </w:pPr>
      <w:r w:rsidRPr="00CA54AA">
        <w:rPr>
          <w:b/>
          <w:sz w:val="22"/>
        </w:rPr>
        <w:t>Environment</w:t>
      </w:r>
      <w:r w:rsidRPr="00CA54AA">
        <w:rPr>
          <w:sz w:val="22"/>
        </w:rPr>
        <w:t xml:space="preserve">: </w:t>
      </w:r>
      <w:r w:rsidR="00126258" w:rsidRPr="00CA54AA">
        <w:rPr>
          <w:sz w:val="22"/>
        </w:rPr>
        <w:t>Splunk</w:t>
      </w:r>
      <w:r w:rsidR="00126258">
        <w:rPr>
          <w:sz w:val="22"/>
        </w:rPr>
        <w:t xml:space="preserve">, </w:t>
      </w:r>
      <w:r w:rsidR="00F34389">
        <w:rPr>
          <w:sz w:val="22"/>
        </w:rPr>
        <w:t xml:space="preserve">NewRelic, DataDog, OnePipeline, </w:t>
      </w:r>
      <w:r w:rsidR="00AA7672">
        <w:rPr>
          <w:sz w:val="22"/>
        </w:rPr>
        <w:t>AWS</w:t>
      </w:r>
      <w:r w:rsidR="00A14CAE" w:rsidRPr="00C018B5">
        <w:rPr>
          <w:sz w:val="22"/>
        </w:rPr>
        <w:t xml:space="preserve">, </w:t>
      </w:r>
      <w:r w:rsidR="00CA54AA" w:rsidRPr="00CA54AA">
        <w:rPr>
          <w:sz w:val="22"/>
        </w:rPr>
        <w:t>Chef, Docker, Jenkins, Terraform, Maven, Python, WebLogic Server 11g, Load Balancers, Apache Tomcat 7.x, Virtualization, Configured plug-ins for Apache HTTP server 2.4, Nginx, LDAP, JDK1.7, XML, GitHub,</w:t>
      </w:r>
      <w:r w:rsidR="00BE4E71">
        <w:rPr>
          <w:sz w:val="22"/>
        </w:rPr>
        <w:t xml:space="preserve"> REST API’s</w:t>
      </w:r>
      <w:r w:rsidR="00CA54AA" w:rsidRPr="00CA54AA">
        <w:rPr>
          <w:sz w:val="22"/>
        </w:rPr>
        <w:t>.</w:t>
      </w:r>
    </w:p>
    <w:p w14:paraId="5C3E7DF6" w14:textId="77777777" w:rsidR="002A132E" w:rsidRDefault="002A132E" w:rsidP="00C018B5">
      <w:pPr>
        <w:pStyle w:val="ListParagraph"/>
        <w:ind w:left="0"/>
        <w:jc w:val="both"/>
        <w:rPr>
          <w:sz w:val="22"/>
        </w:rPr>
      </w:pPr>
    </w:p>
    <w:p w14:paraId="647335DC" w14:textId="77777777" w:rsidR="00B42C0C" w:rsidRDefault="00B42C0C" w:rsidP="00C018B5">
      <w:pPr>
        <w:pStyle w:val="ListParagraph"/>
        <w:ind w:left="0"/>
        <w:jc w:val="both"/>
        <w:rPr>
          <w:sz w:val="22"/>
        </w:rPr>
      </w:pPr>
    </w:p>
    <w:p w14:paraId="32E61D8D" w14:textId="77777777" w:rsidR="004F2592" w:rsidRDefault="0070180B" w:rsidP="004F2592">
      <w:pPr>
        <w:rPr>
          <w:i/>
        </w:rPr>
      </w:pPr>
      <w:r>
        <w:rPr>
          <w:b/>
        </w:rPr>
        <w:t>UnitedHealth Group</w:t>
      </w:r>
      <w:r w:rsidRPr="00CB579D">
        <w:rPr>
          <w:b/>
        </w:rPr>
        <w:t xml:space="preserve">, </w:t>
      </w:r>
      <w:r>
        <w:rPr>
          <w:i/>
        </w:rPr>
        <w:t>Plymouth, MN</w:t>
      </w:r>
    </w:p>
    <w:p w14:paraId="410881E4" w14:textId="77777777" w:rsidR="00C7632A" w:rsidRDefault="0070180B" w:rsidP="00C7632A">
      <w:pPr>
        <w:rPr>
          <w:i/>
        </w:rPr>
      </w:pPr>
      <w:r w:rsidRPr="0070180B">
        <w:rPr>
          <w:i/>
        </w:rPr>
        <w:t>September’1</w:t>
      </w:r>
      <w:r w:rsidR="00B04AFD">
        <w:rPr>
          <w:i/>
        </w:rPr>
        <w:t xml:space="preserve">5 – </w:t>
      </w:r>
      <w:r w:rsidR="00F34389">
        <w:rPr>
          <w:i/>
        </w:rPr>
        <w:t>September</w:t>
      </w:r>
      <w:r w:rsidR="00B04AFD">
        <w:rPr>
          <w:i/>
        </w:rPr>
        <w:t>’1</w:t>
      </w:r>
      <w:r w:rsidR="00F34389">
        <w:rPr>
          <w:i/>
        </w:rPr>
        <w:t>7</w:t>
      </w:r>
      <w:r w:rsidR="004F2592">
        <w:br/>
      </w:r>
      <w:r w:rsidR="00F9007E">
        <w:rPr>
          <w:i/>
        </w:rPr>
        <w:t xml:space="preserve">Role: </w:t>
      </w:r>
      <w:r w:rsidR="00C7632A">
        <w:rPr>
          <w:i/>
        </w:rPr>
        <w:t>Dev</w:t>
      </w:r>
      <w:r w:rsidR="00F34389">
        <w:rPr>
          <w:i/>
        </w:rPr>
        <w:t>O</w:t>
      </w:r>
      <w:r w:rsidR="00C7632A">
        <w:rPr>
          <w:i/>
        </w:rPr>
        <w:t>ps</w:t>
      </w:r>
      <w:r w:rsidR="00F34389">
        <w:rPr>
          <w:i/>
        </w:rPr>
        <w:t xml:space="preserve"> Engineer</w:t>
      </w:r>
      <w:r w:rsidR="000C13E1">
        <w:rPr>
          <w:i/>
        </w:rPr>
        <w:t xml:space="preserve">/ </w:t>
      </w:r>
      <w:r w:rsidR="005C18AC">
        <w:rPr>
          <w:i/>
        </w:rPr>
        <w:t xml:space="preserve">IT </w:t>
      </w:r>
      <w:r w:rsidR="000C13E1">
        <w:rPr>
          <w:i/>
        </w:rPr>
        <w:t>Support Specialist</w:t>
      </w:r>
      <w:r w:rsidR="005C18AC">
        <w:rPr>
          <w:i/>
        </w:rPr>
        <w:t xml:space="preserve"> (AWS)</w:t>
      </w:r>
    </w:p>
    <w:p w14:paraId="7E6BCF3B" w14:textId="77777777" w:rsidR="00201F71" w:rsidRPr="00201F71" w:rsidRDefault="00201F71" w:rsidP="00201F71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201F71">
        <w:rPr>
          <w:sz w:val="21"/>
          <w:szCs w:val="21"/>
        </w:rPr>
        <w:t>Identified</w:t>
      </w:r>
      <w:r>
        <w:rPr>
          <w:sz w:val="21"/>
          <w:szCs w:val="21"/>
        </w:rPr>
        <w:t xml:space="preserve"> and </w:t>
      </w:r>
      <w:r w:rsidRPr="00201F71">
        <w:rPr>
          <w:sz w:val="21"/>
          <w:szCs w:val="21"/>
        </w:rPr>
        <w:t xml:space="preserve">helped </w:t>
      </w:r>
      <w:r>
        <w:rPr>
          <w:sz w:val="21"/>
          <w:szCs w:val="21"/>
        </w:rPr>
        <w:t xml:space="preserve">the team </w:t>
      </w:r>
      <w:r w:rsidRPr="00201F71">
        <w:rPr>
          <w:sz w:val="21"/>
          <w:szCs w:val="21"/>
        </w:rPr>
        <w:t>troubleshoot issues, identify root causes</w:t>
      </w:r>
      <w:r>
        <w:rPr>
          <w:sz w:val="21"/>
          <w:szCs w:val="21"/>
        </w:rPr>
        <w:t xml:space="preserve"> &amp; </w:t>
      </w:r>
      <w:r w:rsidRPr="00201F71">
        <w:rPr>
          <w:sz w:val="21"/>
          <w:szCs w:val="21"/>
        </w:rPr>
        <w:t>drive issues to</w:t>
      </w:r>
      <w:r>
        <w:rPr>
          <w:sz w:val="21"/>
          <w:szCs w:val="21"/>
        </w:rPr>
        <w:t xml:space="preserve"> </w:t>
      </w:r>
      <w:r w:rsidRPr="00201F71">
        <w:rPr>
          <w:sz w:val="21"/>
          <w:szCs w:val="21"/>
        </w:rPr>
        <w:t>resolution.</w:t>
      </w:r>
    </w:p>
    <w:p w14:paraId="08FA0E9C" w14:textId="77777777" w:rsidR="00201F71" w:rsidRDefault="00201F71" w:rsidP="00201F71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201F71">
        <w:rPr>
          <w:sz w:val="21"/>
          <w:szCs w:val="21"/>
        </w:rPr>
        <w:t>Developed best practices for post-mortem/Correction of Errors processes</w:t>
      </w:r>
      <w:r>
        <w:rPr>
          <w:sz w:val="21"/>
          <w:szCs w:val="21"/>
        </w:rPr>
        <w:t xml:space="preserve"> and made documents for lesson learned.</w:t>
      </w:r>
    </w:p>
    <w:p w14:paraId="7C0F3A07" w14:textId="77777777" w:rsidR="000A4995" w:rsidRDefault="00201F71" w:rsidP="00201F71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201F71">
        <w:rPr>
          <w:sz w:val="21"/>
          <w:szCs w:val="21"/>
        </w:rPr>
        <w:t xml:space="preserve">Performed reliability analysis for various </w:t>
      </w:r>
      <w:r>
        <w:rPr>
          <w:sz w:val="21"/>
          <w:szCs w:val="21"/>
        </w:rPr>
        <w:t>UHG</w:t>
      </w:r>
      <w:r w:rsidRPr="00201F71">
        <w:rPr>
          <w:sz w:val="21"/>
          <w:szCs w:val="21"/>
        </w:rPr>
        <w:t xml:space="preserve"> applications – identified gaps in monitoring, alerting and</w:t>
      </w:r>
      <w:r>
        <w:rPr>
          <w:sz w:val="21"/>
          <w:szCs w:val="21"/>
        </w:rPr>
        <w:t xml:space="preserve"> </w:t>
      </w:r>
      <w:r w:rsidRPr="00201F71">
        <w:rPr>
          <w:sz w:val="21"/>
          <w:szCs w:val="21"/>
        </w:rPr>
        <w:t>operations.</w:t>
      </w:r>
    </w:p>
    <w:p w14:paraId="728463AD" w14:textId="77777777" w:rsidR="00201F71" w:rsidRPr="000A4995" w:rsidRDefault="00201F71" w:rsidP="000A4995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0A4995">
        <w:rPr>
          <w:sz w:val="21"/>
          <w:szCs w:val="21"/>
        </w:rPr>
        <w:t>Created Splunk visualizations, reports &amp; alerts</w:t>
      </w:r>
      <w:r w:rsidR="00467F4C" w:rsidRPr="000A4995">
        <w:rPr>
          <w:sz w:val="21"/>
          <w:szCs w:val="21"/>
        </w:rPr>
        <w:t xml:space="preserve"> along with Dynatrace and DataDog.</w:t>
      </w:r>
    </w:p>
    <w:p w14:paraId="442D0FAD" w14:textId="559DB055" w:rsidR="00201F71" w:rsidRPr="00201F71" w:rsidRDefault="00201F71" w:rsidP="00201F71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201F71">
        <w:rPr>
          <w:sz w:val="21"/>
          <w:szCs w:val="21"/>
        </w:rPr>
        <w:t xml:space="preserve">Working </w:t>
      </w:r>
      <w:r w:rsidR="003267D0">
        <w:rPr>
          <w:sz w:val="21"/>
          <w:szCs w:val="21"/>
        </w:rPr>
        <w:t>on</w:t>
      </w:r>
      <w:r w:rsidRPr="00201F71">
        <w:rPr>
          <w:sz w:val="21"/>
          <w:szCs w:val="21"/>
        </w:rPr>
        <w:t xml:space="preserve"> AWS Service</w:t>
      </w:r>
      <w:r w:rsidR="003267D0">
        <w:rPr>
          <w:sz w:val="21"/>
          <w:szCs w:val="21"/>
        </w:rPr>
        <w:t xml:space="preserve"> like</w:t>
      </w:r>
      <w:r w:rsidRPr="00201F71">
        <w:rPr>
          <w:sz w:val="21"/>
          <w:szCs w:val="21"/>
        </w:rPr>
        <w:t xml:space="preserve"> EC2, AWS S3, AWS LAMBDA for deploying various applications.</w:t>
      </w:r>
    </w:p>
    <w:p w14:paraId="21E53D9C" w14:textId="58913454" w:rsidR="00201F71" w:rsidRPr="003267D0" w:rsidRDefault="00201F71" w:rsidP="003267D0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201F71">
        <w:rPr>
          <w:sz w:val="21"/>
          <w:szCs w:val="21"/>
        </w:rPr>
        <w:t>Deploy/Setup/Monitor microservices on AWS EC2, ECS, Route53, RDS, ELK, CloudWatch Services using</w:t>
      </w:r>
      <w:r w:rsidR="003267D0">
        <w:rPr>
          <w:sz w:val="21"/>
          <w:szCs w:val="21"/>
        </w:rPr>
        <w:t xml:space="preserve"> </w:t>
      </w:r>
      <w:r w:rsidRPr="003267D0">
        <w:rPr>
          <w:sz w:val="21"/>
          <w:szCs w:val="21"/>
        </w:rPr>
        <w:t>CloudFormation templates and Jenkins Shared libraries across 6 Geo locations.</w:t>
      </w:r>
    </w:p>
    <w:p w14:paraId="72793E0B" w14:textId="57F1D8BD" w:rsidR="00201F71" w:rsidRPr="00201F71" w:rsidRDefault="00201F71" w:rsidP="00201F71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201F71">
        <w:rPr>
          <w:sz w:val="21"/>
          <w:szCs w:val="21"/>
        </w:rPr>
        <w:t>Managed Kubernetes deployments, objects for high availably</w:t>
      </w:r>
      <w:r w:rsidR="003267D0">
        <w:rPr>
          <w:sz w:val="21"/>
          <w:szCs w:val="21"/>
        </w:rPr>
        <w:t xml:space="preserve">, </w:t>
      </w:r>
      <w:r w:rsidRPr="00201F71">
        <w:rPr>
          <w:sz w:val="21"/>
          <w:szCs w:val="21"/>
        </w:rPr>
        <w:t xml:space="preserve">scalability using horizontal pod scalar </w:t>
      </w:r>
      <w:r w:rsidR="003267D0">
        <w:rPr>
          <w:sz w:val="21"/>
          <w:szCs w:val="21"/>
        </w:rPr>
        <w:t>&amp;</w:t>
      </w:r>
      <w:r w:rsidRPr="00201F71">
        <w:rPr>
          <w:sz w:val="21"/>
          <w:szCs w:val="21"/>
        </w:rPr>
        <w:t xml:space="preserve"> resource</w:t>
      </w:r>
    </w:p>
    <w:p w14:paraId="304E2AED" w14:textId="77777777" w:rsidR="00201F71" w:rsidRPr="00201F71" w:rsidRDefault="00201F71" w:rsidP="002A132E">
      <w:pPr>
        <w:pStyle w:val="ListParagraph"/>
        <w:rPr>
          <w:sz w:val="21"/>
          <w:szCs w:val="21"/>
        </w:rPr>
      </w:pPr>
      <w:r w:rsidRPr="00201F71">
        <w:rPr>
          <w:sz w:val="21"/>
          <w:szCs w:val="21"/>
        </w:rPr>
        <w:t>management.</w:t>
      </w:r>
    </w:p>
    <w:p w14:paraId="203C9F85" w14:textId="77777777" w:rsidR="00201F71" w:rsidRPr="00201F71" w:rsidRDefault="00201F71" w:rsidP="00201F71">
      <w:pPr>
        <w:pStyle w:val="ListParagraph"/>
        <w:numPr>
          <w:ilvl w:val="0"/>
          <w:numId w:val="24"/>
        </w:numPr>
        <w:rPr>
          <w:sz w:val="21"/>
          <w:szCs w:val="21"/>
        </w:rPr>
      </w:pPr>
      <w:r w:rsidRPr="00201F71">
        <w:rPr>
          <w:sz w:val="21"/>
          <w:szCs w:val="21"/>
        </w:rPr>
        <w:t xml:space="preserve">Support </w:t>
      </w:r>
      <w:r>
        <w:rPr>
          <w:sz w:val="21"/>
          <w:szCs w:val="21"/>
        </w:rPr>
        <w:t>and</w:t>
      </w:r>
      <w:r w:rsidRPr="00201F71">
        <w:rPr>
          <w:sz w:val="21"/>
          <w:szCs w:val="21"/>
        </w:rPr>
        <w:t xml:space="preserve"> Maintain complete CI/CD for all In-house Applications and external applications.</w:t>
      </w:r>
    </w:p>
    <w:p w14:paraId="66498C6A" w14:textId="77777777" w:rsidR="001A6BF4" w:rsidRPr="00201F71" w:rsidRDefault="001A6BF4" w:rsidP="00201F71">
      <w:pPr>
        <w:pStyle w:val="ListParagraph"/>
        <w:numPr>
          <w:ilvl w:val="0"/>
          <w:numId w:val="24"/>
        </w:numPr>
        <w:rPr>
          <w:sz w:val="21"/>
          <w:szCs w:val="21"/>
        </w:rPr>
      </w:pPr>
      <w:r>
        <w:rPr>
          <w:sz w:val="21"/>
          <w:szCs w:val="21"/>
        </w:rPr>
        <w:t>Used Postman collections to test the REST API’s for HTTP requests which mainly focused on Get, Put and Post calls.</w:t>
      </w:r>
    </w:p>
    <w:p w14:paraId="4AA12814" w14:textId="77777777" w:rsidR="00C7632A" w:rsidRPr="00F34389" w:rsidRDefault="00C7632A" w:rsidP="00C7632A">
      <w:pPr>
        <w:pStyle w:val="ListParagraph"/>
        <w:ind w:left="0"/>
        <w:rPr>
          <w:sz w:val="21"/>
          <w:szCs w:val="21"/>
        </w:rPr>
      </w:pPr>
      <w:r w:rsidRPr="00F34389">
        <w:rPr>
          <w:b/>
          <w:bCs/>
          <w:color w:val="000000"/>
          <w:sz w:val="21"/>
          <w:szCs w:val="21"/>
        </w:rPr>
        <w:t>Environment:</w:t>
      </w:r>
      <w:r w:rsidRPr="00F34389">
        <w:rPr>
          <w:sz w:val="21"/>
          <w:szCs w:val="21"/>
        </w:rPr>
        <w:t xml:space="preserve"> </w:t>
      </w:r>
      <w:r w:rsidR="00201F71">
        <w:rPr>
          <w:sz w:val="21"/>
          <w:szCs w:val="21"/>
        </w:rPr>
        <w:t xml:space="preserve">AWS, </w:t>
      </w:r>
      <w:r w:rsidRPr="00F34389">
        <w:rPr>
          <w:sz w:val="21"/>
          <w:szCs w:val="21"/>
        </w:rPr>
        <w:t>Kubernetes, GitHub, Jenkins, Docker, JIRA, Unix/Linux CentOS 7, Python, Node.js, Apache Tomcat, MongoDB, Splunk,</w:t>
      </w:r>
      <w:r w:rsidR="001A6BF4">
        <w:rPr>
          <w:sz w:val="21"/>
          <w:szCs w:val="21"/>
        </w:rPr>
        <w:t xml:space="preserve"> REST API’s,</w:t>
      </w:r>
      <w:r w:rsidRPr="00F34389">
        <w:rPr>
          <w:sz w:val="21"/>
          <w:szCs w:val="21"/>
        </w:rPr>
        <w:t xml:space="preserve"> ServiceNow</w:t>
      </w:r>
      <w:r w:rsidR="00117B69">
        <w:rPr>
          <w:sz w:val="21"/>
          <w:szCs w:val="21"/>
        </w:rPr>
        <w:t>, .Net</w:t>
      </w:r>
      <w:r w:rsidRPr="00F34389">
        <w:rPr>
          <w:sz w:val="21"/>
          <w:szCs w:val="21"/>
        </w:rPr>
        <w:t>.</w:t>
      </w:r>
    </w:p>
    <w:p w14:paraId="238B6587" w14:textId="77777777" w:rsidR="0070180B" w:rsidRDefault="0070180B" w:rsidP="00C7632A">
      <w:pPr>
        <w:rPr>
          <w:b/>
        </w:rPr>
      </w:pPr>
    </w:p>
    <w:p w14:paraId="35C2B2DA" w14:textId="77777777" w:rsidR="004B5DF2" w:rsidRDefault="0070180B" w:rsidP="0070180B">
      <w:pPr>
        <w:jc w:val="both"/>
        <w:rPr>
          <w:i/>
        </w:rPr>
      </w:pPr>
      <w:r w:rsidRPr="00CB579D">
        <w:rPr>
          <w:b/>
        </w:rPr>
        <w:t>S2IT Group LLC,</w:t>
      </w:r>
      <w:r w:rsidR="004B5DF2">
        <w:rPr>
          <w:b/>
        </w:rPr>
        <w:t xml:space="preserve"> </w:t>
      </w:r>
      <w:r w:rsidR="00924676">
        <w:rPr>
          <w:i/>
        </w:rPr>
        <w:t>Alpharetta</w:t>
      </w:r>
      <w:r w:rsidR="004B5DF2">
        <w:rPr>
          <w:i/>
        </w:rPr>
        <w:t>, GA</w:t>
      </w:r>
    </w:p>
    <w:p w14:paraId="095421A0" w14:textId="77777777" w:rsidR="0070180B" w:rsidRDefault="0070180B" w:rsidP="0070180B">
      <w:pPr>
        <w:jc w:val="both"/>
        <w:rPr>
          <w:i/>
        </w:rPr>
      </w:pPr>
      <w:r w:rsidRPr="004B5DF2">
        <w:rPr>
          <w:i/>
        </w:rPr>
        <w:t>January’15 – August’1</w:t>
      </w:r>
      <w:r w:rsidR="004B5DF2" w:rsidRPr="004B5DF2">
        <w:rPr>
          <w:i/>
        </w:rPr>
        <w:t>5</w:t>
      </w:r>
    </w:p>
    <w:p w14:paraId="7B9AB516" w14:textId="77777777" w:rsidR="00C7632A" w:rsidRPr="00B04AFD" w:rsidRDefault="00C7632A" w:rsidP="00C7632A">
      <w:pPr>
        <w:rPr>
          <w:i/>
        </w:rPr>
      </w:pPr>
      <w:r w:rsidRPr="004B5DF2">
        <w:rPr>
          <w:i/>
        </w:rPr>
        <w:t xml:space="preserve">Role: </w:t>
      </w:r>
      <w:r>
        <w:rPr>
          <w:i/>
        </w:rPr>
        <w:t xml:space="preserve">DevOps </w:t>
      </w:r>
      <w:r w:rsidRPr="004B5DF2">
        <w:rPr>
          <w:i/>
        </w:rPr>
        <w:t>Engineer</w:t>
      </w:r>
    </w:p>
    <w:p w14:paraId="79221582" w14:textId="77777777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Developed and implemented Software Release Management strategies for various applications according to the </w:t>
      </w:r>
      <w:r w:rsidRPr="00F34389">
        <w:rPr>
          <w:b/>
          <w:bCs/>
          <w:color w:val="000000"/>
          <w:sz w:val="21"/>
          <w:szCs w:val="21"/>
        </w:rPr>
        <w:t>Agile Process</w:t>
      </w:r>
      <w:r w:rsidRPr="00F34389">
        <w:rPr>
          <w:sz w:val="21"/>
          <w:szCs w:val="21"/>
        </w:rPr>
        <w:t>.</w:t>
      </w:r>
    </w:p>
    <w:p w14:paraId="2BA01AA2" w14:textId="77777777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Configuring of monitoring and alerting tools according to the requirement like </w:t>
      </w:r>
      <w:r w:rsidRPr="00F34389">
        <w:rPr>
          <w:b/>
          <w:bCs/>
          <w:color w:val="000000"/>
          <w:sz w:val="21"/>
          <w:szCs w:val="21"/>
        </w:rPr>
        <w:t>AWS CloudWatch</w:t>
      </w:r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CloudTrail</w:t>
      </w:r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Dynatrace</w:t>
      </w:r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Nagios</w:t>
      </w:r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Splunk</w:t>
      </w:r>
      <w:r w:rsidRPr="00F34389">
        <w:rPr>
          <w:sz w:val="21"/>
          <w:szCs w:val="21"/>
        </w:rPr>
        <w:t> Enterprise, </w:t>
      </w:r>
      <w:r w:rsidRPr="00F34389">
        <w:rPr>
          <w:b/>
          <w:bCs/>
          <w:color w:val="000000"/>
          <w:sz w:val="21"/>
          <w:szCs w:val="21"/>
        </w:rPr>
        <w:t>SNMP</w:t>
      </w:r>
      <w:r w:rsidRPr="00F34389">
        <w:rPr>
          <w:sz w:val="21"/>
          <w:szCs w:val="21"/>
        </w:rPr>
        <w:t> monitoring for the </w:t>
      </w:r>
      <w:r w:rsidRPr="00F34389">
        <w:rPr>
          <w:b/>
          <w:bCs/>
          <w:color w:val="000000"/>
          <w:sz w:val="21"/>
          <w:szCs w:val="21"/>
        </w:rPr>
        <w:t>VPN</w:t>
      </w:r>
      <w:r w:rsidRPr="00F34389">
        <w:rPr>
          <w:sz w:val="21"/>
          <w:szCs w:val="21"/>
        </w:rPr>
        <w:t> connections.</w:t>
      </w:r>
    </w:p>
    <w:p w14:paraId="510307BC" w14:textId="77777777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Involved in </w:t>
      </w:r>
      <w:r w:rsidRPr="00F34389">
        <w:rPr>
          <w:b/>
          <w:bCs/>
          <w:color w:val="000000"/>
          <w:sz w:val="21"/>
          <w:szCs w:val="21"/>
        </w:rPr>
        <w:t>AWS</w:t>
      </w:r>
      <w:r w:rsidRPr="00F34389">
        <w:rPr>
          <w:sz w:val="21"/>
          <w:szCs w:val="21"/>
        </w:rPr>
        <w:t> EC2, VPC, S3, SQS, SNS based automation through </w:t>
      </w:r>
      <w:r w:rsidRPr="00F34389">
        <w:rPr>
          <w:b/>
          <w:bCs/>
          <w:color w:val="000000"/>
          <w:sz w:val="21"/>
          <w:szCs w:val="21"/>
        </w:rPr>
        <w:t>Terraform</w:t>
      </w:r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Python</w:t>
      </w:r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Bash</w:t>
      </w:r>
      <w:r w:rsidRPr="00F34389">
        <w:rPr>
          <w:sz w:val="21"/>
          <w:szCs w:val="21"/>
        </w:rPr>
        <w:t> Scripts. Adopted new features as they were released by </w:t>
      </w:r>
      <w:r w:rsidRPr="00F34389">
        <w:rPr>
          <w:b/>
          <w:bCs/>
          <w:color w:val="000000"/>
          <w:sz w:val="21"/>
          <w:szCs w:val="21"/>
        </w:rPr>
        <w:t>Amazon</w:t>
      </w:r>
      <w:r w:rsidRPr="00F34389">
        <w:rPr>
          <w:sz w:val="21"/>
          <w:szCs w:val="21"/>
        </w:rPr>
        <w:t>, including </w:t>
      </w:r>
      <w:r w:rsidRPr="00F34389">
        <w:rPr>
          <w:b/>
          <w:bCs/>
          <w:color w:val="000000"/>
          <w:sz w:val="21"/>
          <w:szCs w:val="21"/>
        </w:rPr>
        <w:t>ELB</w:t>
      </w:r>
      <w:r w:rsidRPr="00F34389">
        <w:rPr>
          <w:sz w:val="21"/>
          <w:szCs w:val="21"/>
        </w:rPr>
        <w:t> &amp; </w:t>
      </w:r>
      <w:r w:rsidRPr="00F34389">
        <w:rPr>
          <w:b/>
          <w:bCs/>
          <w:color w:val="000000"/>
          <w:sz w:val="21"/>
          <w:szCs w:val="21"/>
        </w:rPr>
        <w:t>EBS</w:t>
      </w:r>
      <w:r w:rsidRPr="00F34389">
        <w:rPr>
          <w:sz w:val="21"/>
          <w:szCs w:val="21"/>
        </w:rPr>
        <w:t>.</w:t>
      </w:r>
    </w:p>
    <w:p w14:paraId="7C4C9EC5" w14:textId="77777777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DevOps role converting existing </w:t>
      </w:r>
      <w:r w:rsidRPr="00F34389">
        <w:rPr>
          <w:b/>
          <w:bCs/>
          <w:color w:val="000000"/>
          <w:sz w:val="21"/>
          <w:szCs w:val="21"/>
        </w:rPr>
        <w:t>AWS</w:t>
      </w:r>
      <w:r w:rsidRPr="00F34389">
        <w:rPr>
          <w:sz w:val="21"/>
          <w:szCs w:val="21"/>
        </w:rPr>
        <w:t> infrastructure to </w:t>
      </w:r>
      <w:r w:rsidRPr="00F34389">
        <w:rPr>
          <w:b/>
          <w:bCs/>
          <w:color w:val="000000"/>
          <w:sz w:val="21"/>
          <w:szCs w:val="21"/>
        </w:rPr>
        <w:t>Server-less</w:t>
      </w:r>
      <w:r w:rsidRPr="00F34389">
        <w:rPr>
          <w:sz w:val="21"/>
          <w:szCs w:val="21"/>
        </w:rPr>
        <w:t> architecture </w:t>
      </w:r>
      <w:r w:rsidRPr="00F34389">
        <w:rPr>
          <w:b/>
          <w:bCs/>
          <w:color w:val="000000"/>
          <w:sz w:val="21"/>
          <w:szCs w:val="21"/>
        </w:rPr>
        <w:t>(AWS Lambda, Kinesis)</w:t>
      </w:r>
      <w:r w:rsidRPr="00F34389">
        <w:rPr>
          <w:sz w:val="21"/>
          <w:szCs w:val="21"/>
        </w:rPr>
        <w:t> deployed via </w:t>
      </w:r>
      <w:r w:rsidRPr="00F34389">
        <w:rPr>
          <w:b/>
          <w:bCs/>
          <w:color w:val="000000"/>
          <w:sz w:val="21"/>
          <w:szCs w:val="21"/>
        </w:rPr>
        <w:t>Terraform </w:t>
      </w:r>
      <w:r w:rsidRPr="00F34389">
        <w:rPr>
          <w:sz w:val="21"/>
          <w:szCs w:val="21"/>
        </w:rPr>
        <w:t>template.</w:t>
      </w:r>
    </w:p>
    <w:p w14:paraId="5345A074" w14:textId="77777777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Part of the Developers team supporting the automation of software delivery across multiple </w:t>
      </w:r>
      <w:r w:rsidRPr="00F34389">
        <w:rPr>
          <w:b/>
          <w:bCs/>
          <w:color w:val="000000"/>
          <w:sz w:val="21"/>
          <w:szCs w:val="21"/>
        </w:rPr>
        <w:t>AWS regions</w:t>
      </w:r>
      <w:r w:rsidRPr="00F34389">
        <w:rPr>
          <w:sz w:val="21"/>
          <w:szCs w:val="21"/>
        </w:rPr>
        <w:t> and </w:t>
      </w:r>
      <w:r w:rsidRPr="00F34389">
        <w:rPr>
          <w:b/>
          <w:bCs/>
          <w:color w:val="000000"/>
          <w:sz w:val="21"/>
          <w:szCs w:val="21"/>
        </w:rPr>
        <w:t>availability zones</w:t>
      </w:r>
      <w:r w:rsidRPr="00F34389">
        <w:rPr>
          <w:sz w:val="21"/>
          <w:szCs w:val="21"/>
        </w:rPr>
        <w:t> while also helping to support over 1000 workloads to </w:t>
      </w:r>
      <w:r w:rsidRPr="00F34389">
        <w:rPr>
          <w:b/>
          <w:bCs/>
          <w:color w:val="000000"/>
          <w:sz w:val="21"/>
          <w:szCs w:val="21"/>
        </w:rPr>
        <w:t>AWS</w:t>
      </w:r>
      <w:r w:rsidRPr="00F34389">
        <w:rPr>
          <w:sz w:val="21"/>
          <w:szCs w:val="21"/>
        </w:rPr>
        <w:t> to reduce its data center footprint to support an </w:t>
      </w:r>
      <w:r w:rsidRPr="00F34389">
        <w:rPr>
          <w:b/>
          <w:bCs/>
          <w:color w:val="000000"/>
          <w:sz w:val="21"/>
          <w:szCs w:val="21"/>
        </w:rPr>
        <w:t>agile</w:t>
      </w:r>
      <w:r w:rsidRPr="00F34389">
        <w:rPr>
          <w:sz w:val="21"/>
          <w:szCs w:val="21"/>
        </w:rPr>
        <w:t> disaster recovery system</w:t>
      </w:r>
    </w:p>
    <w:p w14:paraId="36A6D248" w14:textId="77777777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Worked on </w:t>
      </w:r>
      <w:r w:rsidRPr="00F34389">
        <w:rPr>
          <w:b/>
          <w:bCs/>
          <w:color w:val="000000"/>
          <w:sz w:val="21"/>
          <w:szCs w:val="21"/>
        </w:rPr>
        <w:t>Tomcat</w:t>
      </w:r>
      <w:r w:rsidRPr="00F34389">
        <w:rPr>
          <w:sz w:val="21"/>
          <w:szCs w:val="21"/>
        </w:rPr>
        <w:t>, </w:t>
      </w:r>
      <w:proofErr w:type="spellStart"/>
      <w:r w:rsidRPr="00F34389">
        <w:rPr>
          <w:b/>
          <w:bCs/>
          <w:color w:val="000000"/>
          <w:sz w:val="21"/>
          <w:szCs w:val="21"/>
        </w:rPr>
        <w:t>JBoss</w:t>
      </w:r>
      <w:proofErr w:type="spellEnd"/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Web Logic</w:t>
      </w:r>
      <w:r w:rsidRPr="00F34389">
        <w:rPr>
          <w:sz w:val="21"/>
          <w:szCs w:val="21"/>
        </w:rPr>
        <w:t> and </w:t>
      </w:r>
      <w:r w:rsidRPr="00F34389">
        <w:rPr>
          <w:b/>
          <w:bCs/>
          <w:color w:val="000000"/>
          <w:sz w:val="21"/>
          <w:szCs w:val="21"/>
        </w:rPr>
        <w:t>Web Sphere Application servers</w:t>
      </w:r>
      <w:r w:rsidRPr="00F34389">
        <w:rPr>
          <w:sz w:val="21"/>
          <w:szCs w:val="21"/>
        </w:rPr>
        <w:t> for deployments.</w:t>
      </w:r>
    </w:p>
    <w:p w14:paraId="38DDF2A4" w14:textId="7D246BDE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User, Group Creation, monitoring and maintaining the log for system status using </w:t>
      </w:r>
      <w:r w:rsidRPr="00F34389">
        <w:rPr>
          <w:b/>
          <w:bCs/>
          <w:color w:val="000000"/>
          <w:sz w:val="21"/>
          <w:szCs w:val="21"/>
        </w:rPr>
        <w:t>Linux</w:t>
      </w:r>
      <w:r w:rsidR="00C21904">
        <w:rPr>
          <w:b/>
          <w:bCs/>
          <w:color w:val="000000"/>
          <w:sz w:val="21"/>
          <w:szCs w:val="21"/>
        </w:rPr>
        <w:t xml:space="preserve"> </w:t>
      </w:r>
      <w:r w:rsidRPr="00F34389">
        <w:rPr>
          <w:b/>
          <w:bCs/>
          <w:color w:val="000000"/>
          <w:sz w:val="21"/>
          <w:szCs w:val="21"/>
        </w:rPr>
        <w:t>commands</w:t>
      </w:r>
      <w:r w:rsidR="00C21904">
        <w:rPr>
          <w:b/>
          <w:bCs/>
          <w:color w:val="000000"/>
          <w:sz w:val="21"/>
          <w:szCs w:val="21"/>
        </w:rPr>
        <w:t xml:space="preserve"> </w:t>
      </w:r>
      <w:r w:rsidRPr="00F34389">
        <w:rPr>
          <w:sz w:val="21"/>
          <w:szCs w:val="21"/>
        </w:rPr>
        <w:t>and</w:t>
      </w:r>
      <w:r w:rsidR="00C21904">
        <w:rPr>
          <w:sz w:val="21"/>
          <w:szCs w:val="21"/>
        </w:rPr>
        <w:t xml:space="preserve"> </w:t>
      </w:r>
      <w:r w:rsidRPr="00F34389">
        <w:rPr>
          <w:b/>
          <w:bCs/>
          <w:color w:val="000000"/>
          <w:sz w:val="21"/>
          <w:szCs w:val="21"/>
        </w:rPr>
        <w:t>Nagios</w:t>
      </w:r>
      <w:r w:rsidR="00C21904">
        <w:rPr>
          <w:b/>
          <w:bCs/>
          <w:color w:val="000000"/>
          <w:sz w:val="21"/>
          <w:szCs w:val="21"/>
        </w:rPr>
        <w:t xml:space="preserve"> </w:t>
      </w:r>
      <w:r w:rsidRPr="00F34389">
        <w:rPr>
          <w:sz w:val="21"/>
          <w:szCs w:val="21"/>
        </w:rPr>
        <w:t>system</w:t>
      </w:r>
      <w:r w:rsidR="00C21904">
        <w:rPr>
          <w:sz w:val="21"/>
          <w:szCs w:val="21"/>
        </w:rPr>
        <w:t xml:space="preserve"> </w:t>
      </w:r>
      <w:r w:rsidRPr="00F34389">
        <w:rPr>
          <w:sz w:val="21"/>
          <w:szCs w:val="21"/>
        </w:rPr>
        <w:t>monitor.</w:t>
      </w:r>
    </w:p>
    <w:p w14:paraId="429ADBDE" w14:textId="77777777" w:rsidR="00C21904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Worked on Continuous Integration </w:t>
      </w:r>
      <w:r w:rsidRPr="00F34389">
        <w:rPr>
          <w:b/>
          <w:bCs/>
          <w:color w:val="000000"/>
          <w:sz w:val="21"/>
          <w:szCs w:val="21"/>
        </w:rPr>
        <w:t>(CI)</w:t>
      </w:r>
      <w:r w:rsidRPr="00F34389">
        <w:rPr>
          <w:sz w:val="21"/>
          <w:szCs w:val="21"/>
        </w:rPr>
        <w:t> system i.e. </w:t>
      </w:r>
      <w:r w:rsidRPr="00F34389">
        <w:rPr>
          <w:b/>
          <w:bCs/>
          <w:color w:val="000000"/>
          <w:sz w:val="21"/>
          <w:szCs w:val="21"/>
        </w:rPr>
        <w:t>Puppet</w:t>
      </w:r>
      <w:r w:rsidRPr="00F34389">
        <w:rPr>
          <w:sz w:val="21"/>
          <w:szCs w:val="21"/>
        </w:rPr>
        <w:t> for official nightly build, test and managing change list.</w:t>
      </w:r>
    </w:p>
    <w:p w14:paraId="3E1A8627" w14:textId="77777777" w:rsidR="00C7632A" w:rsidRPr="00F34389" w:rsidRDefault="00C7632A" w:rsidP="00C21904">
      <w:pPr>
        <w:pStyle w:val="ListParagraph"/>
        <w:numPr>
          <w:ilvl w:val="0"/>
          <w:numId w:val="4"/>
        </w:numPr>
        <w:rPr>
          <w:sz w:val="21"/>
          <w:szCs w:val="21"/>
        </w:rPr>
      </w:pPr>
      <w:r w:rsidRPr="00F34389">
        <w:rPr>
          <w:sz w:val="21"/>
          <w:szCs w:val="21"/>
        </w:rPr>
        <w:t>Coordinate/assist developers with establishing and applying appropriate </w:t>
      </w:r>
      <w:r w:rsidRPr="00F34389">
        <w:rPr>
          <w:b/>
          <w:bCs/>
          <w:color w:val="000000"/>
          <w:sz w:val="21"/>
          <w:szCs w:val="21"/>
        </w:rPr>
        <w:t>branching</w:t>
      </w:r>
      <w:r w:rsidRPr="00F34389">
        <w:rPr>
          <w:sz w:val="21"/>
          <w:szCs w:val="21"/>
        </w:rPr>
        <w:t>, </w:t>
      </w:r>
      <w:r w:rsidRPr="00F34389">
        <w:rPr>
          <w:b/>
          <w:bCs/>
          <w:color w:val="000000"/>
          <w:sz w:val="21"/>
          <w:szCs w:val="21"/>
        </w:rPr>
        <w:t>labeling/naming</w:t>
      </w:r>
      <w:r w:rsidRPr="00F34389">
        <w:rPr>
          <w:sz w:val="21"/>
          <w:szCs w:val="21"/>
        </w:rPr>
        <w:t> conventions using </w:t>
      </w:r>
      <w:r w:rsidRPr="00F34389">
        <w:rPr>
          <w:b/>
          <w:bCs/>
          <w:color w:val="000000"/>
          <w:sz w:val="21"/>
          <w:szCs w:val="21"/>
        </w:rPr>
        <w:t>GIT </w:t>
      </w:r>
      <w:r w:rsidRPr="00F34389">
        <w:rPr>
          <w:sz w:val="21"/>
          <w:szCs w:val="21"/>
        </w:rPr>
        <w:t>source control.</w:t>
      </w:r>
    </w:p>
    <w:p w14:paraId="6F6A83CE" w14:textId="77777777" w:rsidR="00C7632A" w:rsidRPr="00F34389" w:rsidRDefault="00C7632A" w:rsidP="00C7632A">
      <w:pPr>
        <w:pStyle w:val="ListParagraph"/>
        <w:ind w:left="0"/>
        <w:rPr>
          <w:sz w:val="21"/>
          <w:szCs w:val="21"/>
        </w:rPr>
      </w:pPr>
      <w:r w:rsidRPr="00F34389">
        <w:rPr>
          <w:b/>
          <w:bCs/>
          <w:color w:val="000000"/>
          <w:sz w:val="21"/>
          <w:szCs w:val="21"/>
        </w:rPr>
        <w:lastRenderedPageBreak/>
        <w:t>Environment:</w:t>
      </w:r>
      <w:r w:rsidRPr="00F34389">
        <w:rPr>
          <w:sz w:val="21"/>
          <w:szCs w:val="21"/>
        </w:rPr>
        <w:t> AWS CloudWatch, CloudTrail, Nagios, Splunk, EC2, VPC, S3, SQS, SNS, Terraform, ELB &amp; EBS, Lambda, Kinesis, NoSQL, MSSQL, MySQL, MongoDB, PowerShell, SVN, GIT, Puppet, Maven, Nexus, WebLogic, Tomcat, Python Scripts, Perl Scripts, Ruby Scripts, Bash Scripts, Puppet, XML, Unix, JIRA.</w:t>
      </w:r>
    </w:p>
    <w:p w14:paraId="644F67E0" w14:textId="77777777" w:rsidR="00924676" w:rsidRPr="00E72F37" w:rsidRDefault="00924676" w:rsidP="00E72F37">
      <w:pPr>
        <w:pStyle w:val="ListParagraph"/>
        <w:rPr>
          <w:sz w:val="22"/>
          <w:szCs w:val="22"/>
        </w:rPr>
      </w:pPr>
    </w:p>
    <w:p w14:paraId="5550E7E5" w14:textId="77777777" w:rsidR="00C7632A" w:rsidRPr="004B5DF2" w:rsidRDefault="004B5DF2" w:rsidP="00C7632A">
      <w:pPr>
        <w:pStyle w:val="ListParagraph"/>
        <w:spacing w:after="160" w:line="259" w:lineRule="auto"/>
        <w:ind w:left="0"/>
        <w:rPr>
          <w:i/>
        </w:rPr>
      </w:pPr>
      <w:r w:rsidRPr="004B5DF2">
        <w:rPr>
          <w:b/>
        </w:rPr>
        <w:t xml:space="preserve">Spring Soft Solution, </w:t>
      </w:r>
      <w:r w:rsidR="00074FB0">
        <w:rPr>
          <w:i/>
        </w:rPr>
        <w:t>India</w:t>
      </w:r>
      <w:r w:rsidR="00C7632A">
        <w:rPr>
          <w:i/>
        </w:rPr>
        <w:br/>
        <w:t>Jan’11 – June’13</w:t>
      </w:r>
      <w:r w:rsidR="00C7632A">
        <w:rPr>
          <w:i/>
        </w:rPr>
        <w:br/>
      </w:r>
      <w:r w:rsidR="00F9007E">
        <w:rPr>
          <w:i/>
        </w:rPr>
        <w:t>Role:</w:t>
      </w:r>
      <w:r w:rsidR="005C18AC">
        <w:rPr>
          <w:i/>
        </w:rPr>
        <w:t xml:space="preserve"> Jr - D</w:t>
      </w:r>
      <w:r w:rsidR="00C7632A">
        <w:rPr>
          <w:i/>
        </w:rPr>
        <w:t>ev</w:t>
      </w:r>
      <w:r w:rsidR="00F9007E">
        <w:rPr>
          <w:i/>
        </w:rPr>
        <w:t>O</w:t>
      </w:r>
      <w:r w:rsidR="00C7632A">
        <w:rPr>
          <w:i/>
        </w:rPr>
        <w:t>ps Engineer</w:t>
      </w:r>
    </w:p>
    <w:p w14:paraId="1BDD2F22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Setting up the build and deployment automation for Java based project by using </w:t>
      </w:r>
      <w:r w:rsidRPr="00F34389">
        <w:rPr>
          <w:bCs/>
          <w:sz w:val="21"/>
          <w:szCs w:val="21"/>
        </w:rPr>
        <w:t>JENKINS</w:t>
      </w:r>
      <w:r w:rsidRPr="00F34389">
        <w:rPr>
          <w:sz w:val="21"/>
          <w:szCs w:val="21"/>
        </w:rPr>
        <w:t> and </w:t>
      </w:r>
      <w:r w:rsidRPr="00F34389">
        <w:rPr>
          <w:bCs/>
          <w:sz w:val="21"/>
          <w:szCs w:val="21"/>
        </w:rPr>
        <w:t>Maven</w:t>
      </w:r>
    </w:p>
    <w:p w14:paraId="0F65F742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Responsible for creating and deploying builds on various WebLogic environments, testing in build environment and release to test team on scheduled time.</w:t>
      </w:r>
    </w:p>
    <w:p w14:paraId="55CB5287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Handling complete </w:t>
      </w:r>
      <w:r w:rsidRPr="00F34389">
        <w:rPr>
          <w:bCs/>
          <w:sz w:val="21"/>
          <w:szCs w:val="21"/>
        </w:rPr>
        <w:t>Build and Release process</w:t>
      </w:r>
      <w:r w:rsidRPr="00F34389">
        <w:rPr>
          <w:sz w:val="21"/>
          <w:szCs w:val="21"/>
        </w:rPr>
        <w:t> including code, documentation and supporting testing team along with the server Administration</w:t>
      </w:r>
    </w:p>
    <w:p w14:paraId="7429DDAE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Involved in setting up builds using </w:t>
      </w:r>
      <w:r w:rsidRPr="00F34389">
        <w:rPr>
          <w:bCs/>
          <w:sz w:val="21"/>
          <w:szCs w:val="21"/>
        </w:rPr>
        <w:t>Puppet</w:t>
      </w:r>
      <w:r w:rsidRPr="00F34389">
        <w:rPr>
          <w:sz w:val="21"/>
          <w:szCs w:val="21"/>
        </w:rPr>
        <w:t> as a configuration management tool.</w:t>
      </w:r>
    </w:p>
    <w:p w14:paraId="052A57D9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Established Chef best practices approaches to system deployment with tools with vagrant and managing Chef Cookbook as a unit of software deployment and independently version controlled.</w:t>
      </w:r>
    </w:p>
    <w:p w14:paraId="4478C838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Used Chef to deploy consistent infrastructure code across multiple environments and wrote wrapper scripts to automate deployment of cookbooks on nodes and running the chef client on them in a chef solo environment.</w:t>
      </w:r>
    </w:p>
    <w:p w14:paraId="68A5E282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Work with </w:t>
      </w:r>
      <w:r w:rsidRPr="00F34389">
        <w:rPr>
          <w:bCs/>
          <w:sz w:val="21"/>
          <w:szCs w:val="21"/>
        </w:rPr>
        <w:t>QA</w:t>
      </w:r>
      <w:r w:rsidRPr="00F34389">
        <w:rPr>
          <w:sz w:val="21"/>
          <w:szCs w:val="21"/>
        </w:rPr>
        <w:t> to facilitate verification of releases. Running multiple builds at a time.</w:t>
      </w:r>
    </w:p>
    <w:p w14:paraId="3EEF9115" w14:textId="77777777" w:rsidR="00C7632A" w:rsidRPr="00F34389" w:rsidRDefault="00C7632A" w:rsidP="00C7632A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F34389">
        <w:rPr>
          <w:sz w:val="21"/>
          <w:szCs w:val="21"/>
        </w:rPr>
        <w:t>Managing </w:t>
      </w:r>
      <w:r w:rsidRPr="00F34389">
        <w:rPr>
          <w:bCs/>
          <w:sz w:val="21"/>
          <w:szCs w:val="21"/>
        </w:rPr>
        <w:t>Daily</w:t>
      </w:r>
      <w:r w:rsidRPr="00F34389">
        <w:rPr>
          <w:sz w:val="21"/>
          <w:szCs w:val="21"/>
        </w:rPr>
        <w:t> Builds, </w:t>
      </w:r>
      <w:r w:rsidRPr="00F34389">
        <w:rPr>
          <w:bCs/>
          <w:sz w:val="21"/>
          <w:szCs w:val="21"/>
        </w:rPr>
        <w:t>Weekly</w:t>
      </w:r>
      <w:r w:rsidRPr="00F34389">
        <w:rPr>
          <w:sz w:val="21"/>
          <w:szCs w:val="21"/>
        </w:rPr>
        <w:t> Builds, </w:t>
      </w:r>
      <w:r w:rsidRPr="00F34389">
        <w:rPr>
          <w:bCs/>
          <w:sz w:val="21"/>
          <w:szCs w:val="21"/>
        </w:rPr>
        <w:t>Nightly</w:t>
      </w:r>
      <w:r w:rsidRPr="00F34389">
        <w:rPr>
          <w:sz w:val="21"/>
          <w:szCs w:val="21"/>
        </w:rPr>
        <w:t> builds and Builds on fortnight basis.</w:t>
      </w:r>
    </w:p>
    <w:p w14:paraId="064147D1" w14:textId="77777777" w:rsidR="001508DA" w:rsidRPr="00F34389" w:rsidRDefault="00C7632A" w:rsidP="00C7632A">
      <w:pPr>
        <w:pStyle w:val="ListParagraph"/>
        <w:ind w:left="0"/>
        <w:rPr>
          <w:sz w:val="21"/>
          <w:szCs w:val="21"/>
        </w:rPr>
      </w:pPr>
      <w:r w:rsidRPr="00F34389">
        <w:rPr>
          <w:b/>
          <w:sz w:val="21"/>
          <w:szCs w:val="21"/>
        </w:rPr>
        <w:t>Environment</w:t>
      </w:r>
      <w:r w:rsidRPr="00F34389">
        <w:rPr>
          <w:sz w:val="21"/>
          <w:szCs w:val="21"/>
        </w:rPr>
        <w:t xml:space="preserve">: </w:t>
      </w:r>
      <w:r w:rsidRPr="00F34389">
        <w:rPr>
          <w:rFonts w:ascii="Helvetica" w:eastAsia="Times New Roman" w:hAnsi="Helvetica" w:cs="Times New Roman"/>
          <w:sz w:val="21"/>
          <w:szCs w:val="21"/>
          <w:shd w:val="clear" w:color="auto" w:fill="FFFFFF"/>
        </w:rPr>
        <w:t> </w:t>
      </w:r>
      <w:r w:rsidRPr="00F34389">
        <w:rPr>
          <w:rFonts w:eastAsia="Times New Roman" w:cstheme="minorHAnsi"/>
          <w:sz w:val="21"/>
          <w:szCs w:val="21"/>
          <w:shd w:val="clear" w:color="auto" w:fill="FFFFFF"/>
        </w:rPr>
        <w:t xml:space="preserve">Redshift, VPC, Puppet, SVN, GIT, Jenkins, Maven, Nexus, Chef, Docker, WebLogic, Tomcat, Python, Perl, Ruby, XML, UNIX, JIRA, </w:t>
      </w:r>
      <w:proofErr w:type="spellStart"/>
      <w:r w:rsidRPr="00F34389">
        <w:rPr>
          <w:rFonts w:eastAsia="Times New Roman" w:cstheme="minorHAnsi"/>
          <w:sz w:val="21"/>
          <w:szCs w:val="21"/>
          <w:shd w:val="clear" w:color="auto" w:fill="FFFFFF"/>
        </w:rPr>
        <w:t>BITbucket</w:t>
      </w:r>
      <w:proofErr w:type="spellEnd"/>
      <w:r w:rsidRPr="00F34389">
        <w:rPr>
          <w:rFonts w:eastAsia="Times New Roman" w:cstheme="minorHAnsi"/>
          <w:sz w:val="21"/>
          <w:szCs w:val="21"/>
          <w:shd w:val="clear" w:color="auto" w:fill="FFFFFF"/>
        </w:rPr>
        <w:t>.</w:t>
      </w:r>
    </w:p>
    <w:sectPr w:rsidR="001508DA" w:rsidRPr="00F34389" w:rsidSect="00460C1C">
      <w:headerReference w:type="default" r:id="rId7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F9C937" w14:textId="77777777" w:rsidR="00EC0611" w:rsidRDefault="00EC0611" w:rsidP="005161A9">
      <w:r>
        <w:separator/>
      </w:r>
    </w:p>
  </w:endnote>
  <w:endnote w:type="continuationSeparator" w:id="0">
    <w:p w14:paraId="4FE034AB" w14:textId="77777777" w:rsidR="00EC0611" w:rsidRDefault="00EC0611" w:rsidP="00516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278B5B" w14:textId="77777777" w:rsidR="00EC0611" w:rsidRDefault="00EC0611" w:rsidP="005161A9">
      <w:r>
        <w:separator/>
      </w:r>
    </w:p>
  </w:footnote>
  <w:footnote w:type="continuationSeparator" w:id="0">
    <w:p w14:paraId="4A39E654" w14:textId="77777777" w:rsidR="00EC0611" w:rsidRDefault="00EC0611" w:rsidP="00516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C64623" w14:textId="25E68481" w:rsidR="005161A9" w:rsidRPr="005161A9" w:rsidRDefault="005161A9" w:rsidP="005161A9">
    <w:pPr>
      <w:rPr>
        <w:rFonts w:ascii="Times New Roman" w:eastAsia="Times New Roman" w:hAnsi="Times New Roman" w:cs="Times New Roman"/>
        <w:b/>
      </w:rPr>
    </w:pPr>
    <w:r w:rsidRPr="005161A9">
      <w:rPr>
        <w:b/>
      </w:rPr>
      <w:t xml:space="preserve">SHRIKANTH. KRISHNAGIRI                                                                 </w:t>
    </w:r>
    <w:r>
      <w:rPr>
        <w:b/>
      </w:rPr>
      <w:t xml:space="preserve"> </w:t>
    </w:r>
    <w:r w:rsidR="007041DA">
      <w:rPr>
        <w:b/>
      </w:rPr>
      <w:t xml:space="preserve">Email: </w:t>
    </w:r>
    <w:hyperlink r:id="rId1" w:history="1">
      <w:r w:rsidR="007D2BC3" w:rsidRPr="004B6402">
        <w:rPr>
          <w:rStyle w:val="Hyperlink"/>
          <w:b/>
        </w:rPr>
        <w:t>Krishnagiri.Srikanth@gmail.com</w:t>
      </w:r>
    </w:hyperlink>
    <w:r w:rsidR="007041DA">
      <w:rPr>
        <w:b/>
      </w:rPr>
      <w:br/>
    </w:r>
    <w:r w:rsidR="007041DA">
      <w:rPr>
        <w:b/>
      </w:rPr>
      <w:tab/>
    </w:r>
    <w:r w:rsidR="007041DA">
      <w:rPr>
        <w:b/>
      </w:rPr>
      <w:tab/>
    </w:r>
    <w:r w:rsidR="007041DA">
      <w:rPr>
        <w:b/>
      </w:rPr>
      <w:tab/>
    </w:r>
    <w:r w:rsidR="007041DA">
      <w:rPr>
        <w:b/>
      </w:rPr>
      <w:tab/>
    </w:r>
    <w:r w:rsidR="007041DA">
      <w:rPr>
        <w:b/>
      </w:rPr>
      <w:tab/>
    </w:r>
    <w:r w:rsidR="007041DA">
      <w:rPr>
        <w:b/>
      </w:rPr>
      <w:tab/>
    </w:r>
    <w:r w:rsidR="007041DA">
      <w:rPr>
        <w:b/>
      </w:rPr>
      <w:tab/>
    </w:r>
    <w:r w:rsidR="007041DA">
      <w:rPr>
        <w:b/>
      </w:rPr>
      <w:tab/>
      <w:t xml:space="preserve">        Phone: </w:t>
    </w:r>
    <w:r w:rsidR="007D2BC3">
      <w:rPr>
        <w:b/>
      </w:rPr>
      <w:t>804</w:t>
    </w:r>
    <w:r w:rsidR="00122A64">
      <w:rPr>
        <w:b/>
      </w:rPr>
      <w:t>-</w:t>
    </w:r>
    <w:r w:rsidR="007D2BC3">
      <w:rPr>
        <w:b/>
      </w:rPr>
      <w:t>362-2622</w:t>
    </w:r>
    <w:r w:rsidRPr="005161A9">
      <w:rPr>
        <w:b/>
      </w:rPr>
      <w:br/>
    </w:r>
    <w:r w:rsidR="0020457D">
      <w:rPr>
        <w:b/>
      </w:rPr>
      <w:tab/>
    </w:r>
    <w:r w:rsidR="0020457D">
      <w:rPr>
        <w:b/>
      </w:rPr>
      <w:tab/>
    </w:r>
    <w:r w:rsidR="0020457D">
      <w:rPr>
        <w:b/>
      </w:rPr>
      <w:tab/>
      <w:t xml:space="preserve">    </w:t>
    </w:r>
    <w:r>
      <w:rPr>
        <w:b/>
      </w:rPr>
      <w:t xml:space="preserve"> </w:t>
    </w:r>
    <w:r w:rsidRPr="005161A9">
      <w:rPr>
        <w:b/>
      </w:rPr>
      <w:t xml:space="preserve">                                             </w:t>
    </w:r>
    <w:r>
      <w:rPr>
        <w:b/>
      </w:rPr>
      <w:t xml:space="preserve"> </w:t>
    </w:r>
    <w:r w:rsidRPr="005161A9">
      <w:rPr>
        <w:b/>
      </w:rPr>
      <w:t xml:space="preserve">                     </w:t>
    </w:r>
    <w:r w:rsidR="008D1A61">
      <w:rPr>
        <w:b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920D0"/>
    <w:multiLevelType w:val="hybridMultilevel"/>
    <w:tmpl w:val="E5628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54C2B"/>
    <w:multiLevelType w:val="multilevel"/>
    <w:tmpl w:val="9E4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3ADC"/>
    <w:multiLevelType w:val="hybridMultilevel"/>
    <w:tmpl w:val="B0EA8534"/>
    <w:lvl w:ilvl="0" w:tplc="DE760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007FA"/>
    <w:multiLevelType w:val="multilevel"/>
    <w:tmpl w:val="256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D1291"/>
    <w:multiLevelType w:val="multilevel"/>
    <w:tmpl w:val="01D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77CFE"/>
    <w:multiLevelType w:val="hybridMultilevel"/>
    <w:tmpl w:val="DF2C4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644AC2"/>
    <w:multiLevelType w:val="multilevel"/>
    <w:tmpl w:val="4DEC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170D1"/>
    <w:multiLevelType w:val="hybridMultilevel"/>
    <w:tmpl w:val="59440EC6"/>
    <w:lvl w:ilvl="0" w:tplc="06506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D41DD"/>
    <w:multiLevelType w:val="hybridMultilevel"/>
    <w:tmpl w:val="08F63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77041B"/>
    <w:multiLevelType w:val="multilevel"/>
    <w:tmpl w:val="256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91746"/>
    <w:multiLevelType w:val="hybridMultilevel"/>
    <w:tmpl w:val="401CC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D5753"/>
    <w:multiLevelType w:val="multilevel"/>
    <w:tmpl w:val="256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D22B0"/>
    <w:multiLevelType w:val="hybridMultilevel"/>
    <w:tmpl w:val="C5226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F26E70"/>
    <w:multiLevelType w:val="multilevel"/>
    <w:tmpl w:val="1DEA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E33CA"/>
    <w:multiLevelType w:val="multilevel"/>
    <w:tmpl w:val="256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02421"/>
    <w:multiLevelType w:val="hybridMultilevel"/>
    <w:tmpl w:val="6040F3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4A787A"/>
    <w:multiLevelType w:val="multilevel"/>
    <w:tmpl w:val="3FCE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3722C"/>
    <w:multiLevelType w:val="hybridMultilevel"/>
    <w:tmpl w:val="8D7C6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F445816"/>
    <w:multiLevelType w:val="hybridMultilevel"/>
    <w:tmpl w:val="138A10C6"/>
    <w:lvl w:ilvl="0" w:tplc="247AC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835D24"/>
    <w:multiLevelType w:val="hybridMultilevel"/>
    <w:tmpl w:val="E7B48F58"/>
    <w:lvl w:ilvl="0" w:tplc="DE760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2405D"/>
    <w:multiLevelType w:val="multilevel"/>
    <w:tmpl w:val="BC6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8702C"/>
    <w:multiLevelType w:val="hybridMultilevel"/>
    <w:tmpl w:val="6C961D0A"/>
    <w:lvl w:ilvl="0" w:tplc="3B5CA2F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C4542"/>
    <w:multiLevelType w:val="hybridMultilevel"/>
    <w:tmpl w:val="59FEE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E24D2"/>
    <w:multiLevelType w:val="multilevel"/>
    <w:tmpl w:val="9E5A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9F7D37"/>
    <w:multiLevelType w:val="multilevel"/>
    <w:tmpl w:val="F8E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30C48"/>
    <w:multiLevelType w:val="hybridMultilevel"/>
    <w:tmpl w:val="AF282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BA28D3"/>
    <w:multiLevelType w:val="hybridMultilevel"/>
    <w:tmpl w:val="BDFAB8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BD6A24"/>
    <w:multiLevelType w:val="multilevel"/>
    <w:tmpl w:val="256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04642"/>
    <w:multiLevelType w:val="hybridMultilevel"/>
    <w:tmpl w:val="052CD93A"/>
    <w:lvl w:ilvl="0" w:tplc="DE760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6B20B5"/>
    <w:multiLevelType w:val="multilevel"/>
    <w:tmpl w:val="F6A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42570B3"/>
    <w:multiLevelType w:val="hybridMultilevel"/>
    <w:tmpl w:val="96A4A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CF1A33"/>
    <w:multiLevelType w:val="multilevel"/>
    <w:tmpl w:val="256E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878E0"/>
    <w:multiLevelType w:val="multilevel"/>
    <w:tmpl w:val="19A6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2"/>
  </w:num>
  <w:num w:numId="4">
    <w:abstractNumId w:val="31"/>
  </w:num>
  <w:num w:numId="5">
    <w:abstractNumId w:val="18"/>
  </w:num>
  <w:num w:numId="6">
    <w:abstractNumId w:val="21"/>
  </w:num>
  <w:num w:numId="7">
    <w:abstractNumId w:val="30"/>
  </w:num>
  <w:num w:numId="8">
    <w:abstractNumId w:val="26"/>
  </w:num>
  <w:num w:numId="9">
    <w:abstractNumId w:val="0"/>
  </w:num>
  <w:num w:numId="10">
    <w:abstractNumId w:val="5"/>
  </w:num>
  <w:num w:numId="11">
    <w:abstractNumId w:val="17"/>
  </w:num>
  <w:num w:numId="12">
    <w:abstractNumId w:val="12"/>
  </w:num>
  <w:num w:numId="13">
    <w:abstractNumId w:val="22"/>
  </w:num>
  <w:num w:numId="14">
    <w:abstractNumId w:val="10"/>
  </w:num>
  <w:num w:numId="15">
    <w:abstractNumId w:val="4"/>
  </w:num>
  <w:num w:numId="16">
    <w:abstractNumId w:val="25"/>
  </w:num>
  <w:num w:numId="17">
    <w:abstractNumId w:val="23"/>
  </w:num>
  <w:num w:numId="18">
    <w:abstractNumId w:val="28"/>
  </w:num>
  <w:num w:numId="19">
    <w:abstractNumId w:val="19"/>
  </w:num>
  <w:num w:numId="20">
    <w:abstractNumId w:val="20"/>
  </w:num>
  <w:num w:numId="21">
    <w:abstractNumId w:val="1"/>
  </w:num>
  <w:num w:numId="22">
    <w:abstractNumId w:val="13"/>
  </w:num>
  <w:num w:numId="23">
    <w:abstractNumId w:val="14"/>
  </w:num>
  <w:num w:numId="24">
    <w:abstractNumId w:val="3"/>
  </w:num>
  <w:num w:numId="25">
    <w:abstractNumId w:val="11"/>
  </w:num>
  <w:num w:numId="26">
    <w:abstractNumId w:val="27"/>
  </w:num>
  <w:num w:numId="27">
    <w:abstractNumId w:val="9"/>
  </w:num>
  <w:num w:numId="28">
    <w:abstractNumId w:val="8"/>
  </w:num>
  <w:num w:numId="29">
    <w:abstractNumId w:val="24"/>
  </w:num>
  <w:num w:numId="30">
    <w:abstractNumId w:val="6"/>
  </w:num>
  <w:num w:numId="31">
    <w:abstractNumId w:val="16"/>
  </w:num>
  <w:num w:numId="32">
    <w:abstractNumId w:val="32"/>
  </w:num>
  <w:num w:numId="3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A9"/>
    <w:rsid w:val="00016050"/>
    <w:rsid w:val="00033501"/>
    <w:rsid w:val="00042EC0"/>
    <w:rsid w:val="00074FB0"/>
    <w:rsid w:val="00096B53"/>
    <w:rsid w:val="000A4995"/>
    <w:rsid w:val="000C13E1"/>
    <w:rsid w:val="000D6AD6"/>
    <w:rsid w:val="000F4FFA"/>
    <w:rsid w:val="00117B69"/>
    <w:rsid w:val="00122A64"/>
    <w:rsid w:val="00126258"/>
    <w:rsid w:val="001508DA"/>
    <w:rsid w:val="001925F1"/>
    <w:rsid w:val="001A6BF4"/>
    <w:rsid w:val="001B032A"/>
    <w:rsid w:val="001B5027"/>
    <w:rsid w:val="001C139A"/>
    <w:rsid w:val="001C564D"/>
    <w:rsid w:val="001D360F"/>
    <w:rsid w:val="001D4F55"/>
    <w:rsid w:val="00201F71"/>
    <w:rsid w:val="0020457D"/>
    <w:rsid w:val="002415E2"/>
    <w:rsid w:val="00277A09"/>
    <w:rsid w:val="002A132E"/>
    <w:rsid w:val="002A3307"/>
    <w:rsid w:val="002E3BD4"/>
    <w:rsid w:val="003267D0"/>
    <w:rsid w:val="003370FB"/>
    <w:rsid w:val="00341CEB"/>
    <w:rsid w:val="00377A2A"/>
    <w:rsid w:val="00407FF1"/>
    <w:rsid w:val="0044125D"/>
    <w:rsid w:val="00444587"/>
    <w:rsid w:val="00447699"/>
    <w:rsid w:val="00454007"/>
    <w:rsid w:val="004558FE"/>
    <w:rsid w:val="00460C1C"/>
    <w:rsid w:val="00467F4C"/>
    <w:rsid w:val="00476014"/>
    <w:rsid w:val="00480F73"/>
    <w:rsid w:val="004A294C"/>
    <w:rsid w:val="004B5DF2"/>
    <w:rsid w:val="004D2070"/>
    <w:rsid w:val="004E78EF"/>
    <w:rsid w:val="004F2592"/>
    <w:rsid w:val="005161A9"/>
    <w:rsid w:val="00553F99"/>
    <w:rsid w:val="00560AA8"/>
    <w:rsid w:val="005B1A60"/>
    <w:rsid w:val="005C18AC"/>
    <w:rsid w:val="005E3128"/>
    <w:rsid w:val="005E78A8"/>
    <w:rsid w:val="00635395"/>
    <w:rsid w:val="006A7C04"/>
    <w:rsid w:val="0070180B"/>
    <w:rsid w:val="007041DA"/>
    <w:rsid w:val="00715B88"/>
    <w:rsid w:val="007643CA"/>
    <w:rsid w:val="007901FB"/>
    <w:rsid w:val="007A6054"/>
    <w:rsid w:val="007C441E"/>
    <w:rsid w:val="007C4CD9"/>
    <w:rsid w:val="007D20DB"/>
    <w:rsid w:val="007D2BC3"/>
    <w:rsid w:val="00817427"/>
    <w:rsid w:val="00831EA9"/>
    <w:rsid w:val="00846395"/>
    <w:rsid w:val="00861723"/>
    <w:rsid w:val="00865D7A"/>
    <w:rsid w:val="00880562"/>
    <w:rsid w:val="008833A3"/>
    <w:rsid w:val="00896614"/>
    <w:rsid w:val="008A4691"/>
    <w:rsid w:val="008B6859"/>
    <w:rsid w:val="008D1A61"/>
    <w:rsid w:val="00905F7D"/>
    <w:rsid w:val="00920639"/>
    <w:rsid w:val="00924676"/>
    <w:rsid w:val="00935212"/>
    <w:rsid w:val="009474B2"/>
    <w:rsid w:val="009758B0"/>
    <w:rsid w:val="00990AA6"/>
    <w:rsid w:val="00991CF1"/>
    <w:rsid w:val="009B15FC"/>
    <w:rsid w:val="009D3030"/>
    <w:rsid w:val="00A14CAE"/>
    <w:rsid w:val="00A56D86"/>
    <w:rsid w:val="00A57228"/>
    <w:rsid w:val="00A572A9"/>
    <w:rsid w:val="00A73952"/>
    <w:rsid w:val="00A776C3"/>
    <w:rsid w:val="00A906A4"/>
    <w:rsid w:val="00AA7672"/>
    <w:rsid w:val="00AE7F42"/>
    <w:rsid w:val="00B02482"/>
    <w:rsid w:val="00B04AFD"/>
    <w:rsid w:val="00B069B2"/>
    <w:rsid w:val="00B13C56"/>
    <w:rsid w:val="00B17665"/>
    <w:rsid w:val="00B42C0C"/>
    <w:rsid w:val="00B9093A"/>
    <w:rsid w:val="00BC3ADC"/>
    <w:rsid w:val="00BD4782"/>
    <w:rsid w:val="00BE4E71"/>
    <w:rsid w:val="00C018B5"/>
    <w:rsid w:val="00C17602"/>
    <w:rsid w:val="00C21904"/>
    <w:rsid w:val="00C43090"/>
    <w:rsid w:val="00C5085E"/>
    <w:rsid w:val="00C50F39"/>
    <w:rsid w:val="00C62973"/>
    <w:rsid w:val="00C7632A"/>
    <w:rsid w:val="00C85087"/>
    <w:rsid w:val="00CA54AA"/>
    <w:rsid w:val="00CA68C4"/>
    <w:rsid w:val="00CB2447"/>
    <w:rsid w:val="00CB7C0D"/>
    <w:rsid w:val="00CC19BA"/>
    <w:rsid w:val="00CC74D6"/>
    <w:rsid w:val="00CF3993"/>
    <w:rsid w:val="00D63D7A"/>
    <w:rsid w:val="00D95112"/>
    <w:rsid w:val="00DD5C6B"/>
    <w:rsid w:val="00E05B1F"/>
    <w:rsid w:val="00E4535B"/>
    <w:rsid w:val="00E55FD6"/>
    <w:rsid w:val="00E65EEF"/>
    <w:rsid w:val="00E72F37"/>
    <w:rsid w:val="00E9081F"/>
    <w:rsid w:val="00EB45D2"/>
    <w:rsid w:val="00EB5027"/>
    <w:rsid w:val="00EB5DF2"/>
    <w:rsid w:val="00EC0611"/>
    <w:rsid w:val="00EE00BE"/>
    <w:rsid w:val="00EF2169"/>
    <w:rsid w:val="00F34389"/>
    <w:rsid w:val="00F417CD"/>
    <w:rsid w:val="00F638B9"/>
    <w:rsid w:val="00F9007E"/>
    <w:rsid w:val="00F92845"/>
    <w:rsid w:val="00F92A2C"/>
    <w:rsid w:val="00FB43B9"/>
    <w:rsid w:val="00FE537B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16307C"/>
  <w14:defaultImageDpi w14:val="32767"/>
  <w15:chartTrackingRefBased/>
  <w15:docId w15:val="{C87907DD-59C2-6446-948B-E430F896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61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61A9"/>
  </w:style>
  <w:style w:type="paragraph" w:styleId="Footer">
    <w:name w:val="footer"/>
    <w:basedOn w:val="Normal"/>
    <w:link w:val="FooterChar"/>
    <w:uiPriority w:val="99"/>
    <w:unhideWhenUsed/>
    <w:rsid w:val="005161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61A9"/>
  </w:style>
  <w:style w:type="paragraph" w:styleId="ListParagraph">
    <w:name w:val="List Paragraph"/>
    <w:basedOn w:val="Normal"/>
    <w:uiPriority w:val="34"/>
    <w:qFormat/>
    <w:rsid w:val="00CF3993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CF3993"/>
    <w:pPr>
      <w:spacing w:after="120"/>
      <w:ind w:left="360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CF3993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F399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0180B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95112"/>
    <w:rPr>
      <w:b/>
      <w:bCs/>
    </w:rPr>
  </w:style>
  <w:style w:type="character" w:styleId="Hyperlink">
    <w:name w:val="Hyperlink"/>
    <w:basedOn w:val="DefaultParagraphFont"/>
    <w:uiPriority w:val="99"/>
    <w:unhideWhenUsed/>
    <w:rsid w:val="007041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04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9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Krishnagiri.Srikant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2030</Words>
  <Characters>11575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Shrikanth KK</dc:creator>
  <cp:keywords/>
  <dc:description/>
  <cp:lastModifiedBy>Shrikanth KK</cp:lastModifiedBy>
  <cp:revision>72</cp:revision>
  <cp:lastPrinted>2022-12-11T22:03:00Z</cp:lastPrinted>
  <dcterms:created xsi:type="dcterms:W3CDTF">2019-11-18T20:18:00Z</dcterms:created>
  <dcterms:modified xsi:type="dcterms:W3CDTF">2025-03-21T22:07:00Z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78f551ab455b71ca0303f0a5d2e9f1dd50f72da5f6bd729e83ebb8a420f78c63</vt:lpwstr>
  </property>
</Properties>
</file>