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39A41">
      <w:pPr>
        <w:rPr>
          <w:rFonts w:hint="default" w:ascii="Times New Roman" w:hAnsi="Times New Roman" w:cs="Times New Roman"/>
          <w:sz w:val="24"/>
          <w:szCs w:val="24"/>
        </w:rPr>
      </w:pPr>
    </w:p>
    <w:p w14:paraId="1F4510C7">
      <w:pPr>
        <w:bidi w:val="0"/>
        <w:rPr>
          <w:rFonts w:hint="default"/>
          <w:sz w:val="24"/>
          <w:szCs w:val="24"/>
        </w:rPr>
      </w:pPr>
      <w:r>
        <w:rPr>
          <w:rFonts w:hint="default"/>
          <w:sz w:val="24"/>
          <w:szCs w:val="24"/>
        </w:rPr>
        <w:t xml:space="preserve">Sai Teja Makani                                             </w:t>
      </w:r>
      <w:r>
        <w:rPr>
          <w:rFonts w:hint="default"/>
          <w:sz w:val="24"/>
          <w:szCs w:val="24"/>
        </w:rPr>
        <w:br w:type="textWrapping"/>
      </w:r>
      <w:r>
        <w:rPr>
          <w:rFonts w:hint="default"/>
          <w:sz w:val="24"/>
          <w:szCs w:val="24"/>
        </w:rPr>
        <w:t>Phone: (816) 255-0411</w:t>
      </w:r>
    </w:p>
    <w:p w14:paraId="19299F3F">
      <w:pPr>
        <w:bidi w:val="0"/>
        <w:rPr>
          <w:rFonts w:hint="default"/>
          <w:sz w:val="24"/>
          <w:szCs w:val="24"/>
        </w:rPr>
      </w:pPr>
      <w:r>
        <w:rPr>
          <w:rFonts w:hint="default"/>
          <w:sz w:val="24"/>
          <w:szCs w:val="24"/>
        </w:rPr>
        <w:fldChar w:fldCharType="begin"/>
      </w:r>
      <w:r>
        <w:rPr>
          <w:rFonts w:hint="default"/>
          <w:sz w:val="24"/>
          <w:szCs w:val="24"/>
        </w:rPr>
        <w:instrText xml:space="preserve"> HYPERLINK "mailto:tejam1224@gmail.com" </w:instrText>
      </w:r>
      <w:r>
        <w:rPr>
          <w:rFonts w:hint="default"/>
          <w:sz w:val="24"/>
          <w:szCs w:val="24"/>
        </w:rPr>
        <w:fldChar w:fldCharType="separate"/>
      </w:r>
      <w:r>
        <w:rPr>
          <w:rStyle w:val="9"/>
          <w:rFonts w:hint="default" w:ascii="Times New Roman" w:hAnsi="Times New Roman" w:cs="Times New Roman"/>
          <w:b/>
          <w:bCs/>
          <w:sz w:val="24"/>
          <w:szCs w:val="24"/>
        </w:rPr>
        <w:t>tejam1224@gmail.com</w:t>
      </w:r>
      <w:r>
        <w:rPr>
          <w:rStyle w:val="9"/>
          <w:rFonts w:hint="default" w:ascii="Times New Roman" w:hAnsi="Times New Roman" w:cs="Times New Roman"/>
          <w:b/>
          <w:bCs/>
          <w:sz w:val="24"/>
          <w:szCs w:val="24"/>
        </w:rPr>
        <w:fldChar w:fldCharType="end"/>
      </w:r>
    </w:p>
    <w:p w14:paraId="5F7E48AF">
      <w:pPr>
        <w:bidi w:val="0"/>
        <w:rPr>
          <w:rFonts w:hint="default"/>
          <w:sz w:val="24"/>
          <w:szCs w:val="24"/>
        </w:rPr>
      </w:pPr>
      <w:r>
        <w:rPr>
          <w:rFonts w:hint="default"/>
          <w:sz w:val="24"/>
          <w:szCs w:val="24"/>
        </w:rPr>
        <w:t>AWS Cloud Architect | Senior DevOps | DevSecOps | AI Ops</w:t>
      </w:r>
    </w:p>
    <w:p w14:paraId="7E8E237B">
      <w:pPr>
        <w:rPr>
          <w:rFonts w:ascii="Arial Black" w:hAnsi="Arial Black"/>
          <w:b/>
          <w:bCs/>
        </w:rPr>
      </w:pPr>
    </w:p>
    <w:p w14:paraId="4274C687">
      <w:pPr>
        <w:jc w:val="right"/>
        <w:rPr>
          <w:rFonts w:ascii="Arial Black" w:hAnsi="Arial Black"/>
        </w:rPr>
      </w:pPr>
    </w:p>
    <w:p w14:paraId="3B02028E">
      <w:pPr>
        <w:rPr>
          <w:rFonts w:ascii="Arial Black" w:hAnsi="Arial Black"/>
          <w:color w:val="000000" w:themeColor="text1"/>
          <w14:textFill>
            <w14:solidFill>
              <w14:schemeClr w14:val="tx1"/>
            </w14:solidFill>
          </w14:textFill>
        </w:rPr>
        <w:sectPr>
          <w:type w:val="continuous"/>
          <w:pgSz w:w="12240" w:h="15840"/>
          <w:pgMar w:top="720" w:right="1800" w:bottom="1440" w:left="1800" w:header="720" w:footer="170" w:gutter="0"/>
          <w:cols w:space="720" w:num="1"/>
          <w:docGrid w:linePitch="360" w:charSpace="0"/>
        </w:sectPr>
      </w:pPr>
    </w:p>
    <w:p w14:paraId="4A93BED8">
      <w:pPr>
        <w:tabs>
          <w:tab w:val="left" w:pos="180"/>
        </w:tabs>
        <w:spacing w:line="276" w:lineRule="auto"/>
        <w:ind w:right="-270"/>
        <w:outlineLvl w:val="0"/>
        <w:rPr>
          <w:rFonts w:hint="default" w:ascii="Times New Roman" w:hAnsi="Times New Roman" w:cs="Times New Roman"/>
          <w:color w:val="1F497D" w:themeColor="text2"/>
          <w:sz w:val="20"/>
          <w:szCs w:val="20"/>
          <w14:textFill>
            <w14:solidFill>
              <w14:schemeClr w14:val="tx2"/>
            </w14:solidFill>
          </w14:textFill>
        </w:rPr>
      </w:pPr>
    </w:p>
    <w:p w14:paraId="50822D0E">
      <w:pPr>
        <w:tabs>
          <w:tab w:val="left" w:pos="180"/>
        </w:tabs>
        <w:spacing w:line="276" w:lineRule="auto"/>
        <w:ind w:left="-510" w:right="-270"/>
        <w:outlineLvl w:val="0"/>
        <w:rPr>
          <w:rFonts w:hint="default" w:ascii="Times New Roman" w:hAnsi="Times New Roman" w:cs="Times New Roman"/>
          <w:b/>
          <w:bCs w:val="0"/>
          <w:color w:val="000000" w:themeColor="text1"/>
          <w14:textFill>
            <w14:solidFill>
              <w14:schemeClr w14:val="tx1"/>
            </w14:solidFill>
          </w14:textFill>
        </w:rPr>
      </w:pPr>
      <w:r>
        <w:rPr>
          <w:rFonts w:hint="default" w:ascii="Times New Roman" w:hAnsi="Times New Roman" w:cs="Times New Roman"/>
          <w:b/>
          <w:bCs w:val="0"/>
          <w:color w:val="000000" w:themeColor="text1"/>
          <w:sz w:val="20"/>
          <w:szCs w:val="20"/>
          <w14:textFill>
            <w14:solidFill>
              <w14:schemeClr w14:val="tx1"/>
            </w14:solidFill>
          </w14:textFill>
        </w:rPr>
        <w:t>PROFESSIONAL SUMMARY:</w:t>
      </w:r>
    </w:p>
    <w:p w14:paraId="137B359E">
      <w:pPr>
        <w:tabs>
          <w:tab w:val="left" w:pos="180"/>
        </w:tabs>
        <w:spacing w:line="18" w:lineRule="atLeast"/>
        <w:ind w:left="-510" w:right="-270"/>
        <w:jc w:val="both"/>
        <w:outlineLvl w:val="0"/>
        <w:rPr>
          <w:rFonts w:hint="default" w:ascii="Times New Roman" w:hAnsi="Times New Roman" w:cs="Times New Roman"/>
        </w:rPr>
      </w:pPr>
    </w:p>
    <w:p w14:paraId="6A48B312">
      <w:pPr>
        <w:tabs>
          <w:tab w:val="left" w:pos="180"/>
        </w:tabs>
        <w:spacing w:line="18" w:lineRule="atLeast"/>
        <w:ind w:left="-510" w:right="-270"/>
        <w:jc w:val="both"/>
        <w:outlineLvl w:val="0"/>
        <w:rPr>
          <w:rFonts w:hint="default" w:ascii="Times New Roman" w:hAnsi="Times New Roman" w:cs="Times New Roman"/>
        </w:rPr>
      </w:pPr>
      <w:r>
        <w:rPr>
          <w:rFonts w:hint="default" w:ascii="Times New Roman" w:hAnsi="Times New Roman" w:cs="Times New Roman"/>
        </w:rPr>
        <w:t>•10 years of experience in all aspects of software development using various technologies DevOps , Release Control, Back- End Development, Front-End Development and multi-tier applications.</w:t>
      </w:r>
    </w:p>
    <w:p w14:paraId="62729CF7">
      <w:pPr>
        <w:tabs>
          <w:tab w:val="left" w:pos="180"/>
        </w:tabs>
        <w:spacing w:line="18" w:lineRule="atLeast"/>
        <w:ind w:left="-510" w:right="-270"/>
        <w:jc w:val="both"/>
        <w:outlineLvl w:val="0"/>
        <w:rPr>
          <w:rFonts w:hint="default" w:ascii="Times New Roman" w:hAnsi="Times New Roman" w:cs="Times New Roman"/>
        </w:rPr>
      </w:pPr>
      <w:r>
        <w:rPr>
          <w:rFonts w:hint="default" w:ascii="Times New Roman" w:hAnsi="Times New Roman" w:cs="Times New Roman"/>
        </w:rPr>
        <w:t>•Extensive experience with serverless technologies like AWS lambdas and AWS glues.</w:t>
      </w:r>
    </w:p>
    <w:p w14:paraId="61FC87D8">
      <w:pPr>
        <w:tabs>
          <w:tab w:val="left" w:pos="180"/>
        </w:tabs>
        <w:spacing w:line="18" w:lineRule="atLeast"/>
        <w:ind w:left="-510" w:right="-270"/>
        <w:jc w:val="both"/>
        <w:outlineLvl w:val="0"/>
        <w:rPr>
          <w:rFonts w:hint="default" w:ascii="Times New Roman" w:hAnsi="Times New Roman" w:cs="Times New Roman"/>
        </w:rPr>
      </w:pPr>
      <w:r>
        <w:rPr>
          <w:rFonts w:hint="default" w:ascii="Times New Roman" w:hAnsi="Times New Roman" w:cs="Times New Roman"/>
        </w:rPr>
        <w:t>•Good Experience on Continuous Integration and Continuous Deployment(CI/CD).</w:t>
      </w:r>
    </w:p>
    <w:p w14:paraId="2FF45AB0">
      <w:pPr>
        <w:tabs>
          <w:tab w:val="left" w:pos="180"/>
        </w:tabs>
        <w:spacing w:line="18" w:lineRule="atLeast"/>
        <w:ind w:left="-510" w:right="-270"/>
        <w:jc w:val="both"/>
        <w:outlineLvl w:val="0"/>
        <w:rPr>
          <w:rFonts w:hint="default" w:ascii="Times New Roman" w:hAnsi="Times New Roman" w:cs="Times New Roman"/>
        </w:rPr>
      </w:pPr>
      <w:r>
        <w:rPr>
          <w:rFonts w:hint="default" w:ascii="Times New Roman" w:hAnsi="Times New Roman" w:cs="Times New Roman"/>
        </w:rPr>
        <w:t>•Worked with applications using AWS SAM to create and AWS CDK to deploy their resources.</w:t>
      </w:r>
    </w:p>
    <w:p w14:paraId="10BCD709">
      <w:pPr>
        <w:tabs>
          <w:tab w:val="left" w:pos="180"/>
        </w:tabs>
        <w:spacing w:line="18" w:lineRule="atLeast"/>
        <w:ind w:left="-510" w:right="-270"/>
        <w:jc w:val="both"/>
        <w:outlineLvl w:val="0"/>
        <w:rPr>
          <w:rFonts w:hint="default" w:ascii="Times New Roman" w:hAnsi="Times New Roman" w:cs="Times New Roman"/>
        </w:rPr>
      </w:pPr>
      <w:r>
        <w:rPr>
          <w:rFonts w:hint="default" w:ascii="Times New Roman" w:hAnsi="Times New Roman" w:cs="Times New Roman"/>
        </w:rPr>
        <w:t>•Expertise on working with data bases AWS Redshift, oracle, Mango DB(NoSQL) and MySQL.</w:t>
      </w:r>
    </w:p>
    <w:p w14:paraId="18BDA703">
      <w:pPr>
        <w:tabs>
          <w:tab w:val="left" w:pos="180"/>
        </w:tabs>
        <w:spacing w:line="18" w:lineRule="atLeast"/>
        <w:ind w:left="-510" w:right="-270"/>
        <w:jc w:val="both"/>
        <w:outlineLvl w:val="0"/>
        <w:rPr>
          <w:rFonts w:hint="default" w:ascii="Times New Roman" w:hAnsi="Times New Roman" w:cs="Times New Roman"/>
        </w:rPr>
      </w:pPr>
      <w:r>
        <w:rPr>
          <w:rFonts w:hint="default" w:ascii="Times New Roman" w:hAnsi="Times New Roman" w:cs="Times New Roman"/>
        </w:rPr>
        <w:t>•Experience on AI products, Model training and deploying using Amazon bedrock or Ollamma locally.</w:t>
      </w:r>
    </w:p>
    <w:p w14:paraId="617CE3D0">
      <w:pPr>
        <w:tabs>
          <w:tab w:val="left" w:pos="180"/>
        </w:tabs>
        <w:spacing w:line="18" w:lineRule="atLeast"/>
        <w:ind w:left="-510" w:right="-270"/>
        <w:jc w:val="both"/>
        <w:outlineLvl w:val="0"/>
        <w:rPr>
          <w:rFonts w:hint="default" w:ascii="Times New Roman" w:hAnsi="Times New Roman" w:cs="Times New Roman"/>
        </w:rPr>
      </w:pPr>
      <w:bookmarkStart w:id="0" w:name="_Hlk195960858"/>
      <w:r>
        <w:rPr>
          <w:rFonts w:hint="default" w:ascii="Times New Roman" w:hAnsi="Times New Roman" w:cs="Times New Roman"/>
        </w:rPr>
        <w:t>•Experienced in Kubernetes, Argo CD, Helm and Git CI to deploy applications on the fly.</w:t>
      </w:r>
    </w:p>
    <w:p w14:paraId="32A5B7E0">
      <w:pPr>
        <w:tabs>
          <w:tab w:val="left" w:pos="180"/>
        </w:tabs>
        <w:spacing w:line="18" w:lineRule="atLeast"/>
        <w:ind w:left="-510" w:right="-270"/>
        <w:jc w:val="both"/>
        <w:outlineLvl w:val="0"/>
        <w:rPr>
          <w:rFonts w:hint="default" w:ascii="Times New Roman" w:hAnsi="Times New Roman" w:cs="Times New Roman"/>
        </w:rPr>
      </w:pPr>
      <w:r>
        <w:rPr>
          <w:rFonts w:hint="default" w:ascii="Times New Roman" w:hAnsi="Times New Roman" w:cs="Times New Roman"/>
        </w:rPr>
        <w:t xml:space="preserve">•Experienced in DevSecOps tooling like Wiz, Splunk, </w:t>
      </w:r>
      <w:r>
        <w:rPr>
          <w:rFonts w:hint="default" w:ascii="Times New Roman" w:hAnsi="Times New Roman" w:cs="Times New Roman"/>
          <w:lang w:val="en-US"/>
        </w:rPr>
        <w:t>Snaky</w:t>
      </w:r>
      <w:r>
        <w:rPr>
          <w:rFonts w:hint="default" w:ascii="Times New Roman" w:hAnsi="Times New Roman" w:cs="Times New Roman"/>
        </w:rPr>
        <w:t xml:space="preserve">, Tennable and </w:t>
      </w:r>
      <w:r>
        <w:rPr>
          <w:rFonts w:hint="default" w:cs="Times New Roman"/>
          <w:lang w:val="en-US"/>
        </w:rPr>
        <w:t>crowds trike</w:t>
      </w:r>
    </w:p>
    <w:bookmarkEnd w:id="0"/>
    <w:p w14:paraId="2970E6B1">
      <w:pPr>
        <w:tabs>
          <w:tab w:val="left" w:pos="180"/>
        </w:tabs>
        <w:spacing w:line="18" w:lineRule="atLeast"/>
        <w:ind w:left="-510" w:right="-270"/>
        <w:jc w:val="both"/>
        <w:outlineLvl w:val="0"/>
        <w:rPr>
          <w:rFonts w:hint="default" w:ascii="Times New Roman" w:hAnsi="Times New Roman" w:cs="Times New Roman"/>
        </w:rPr>
      </w:pPr>
      <w:bookmarkStart w:id="1" w:name="OLE_LINK3"/>
      <w:r>
        <w:rPr>
          <w:rFonts w:hint="default" w:ascii="Times New Roman" w:hAnsi="Times New Roman" w:cs="Times New Roman"/>
        </w:rPr>
        <w:t xml:space="preserve">•Followed AGILE methodologies and interacting with globally distributed team which let me </w:t>
      </w:r>
    </w:p>
    <w:p w14:paraId="3F69C7A5">
      <w:pPr>
        <w:tabs>
          <w:tab w:val="left" w:pos="180"/>
        </w:tabs>
        <w:spacing w:line="18" w:lineRule="atLeast"/>
        <w:ind w:left="-510" w:right="-270"/>
        <w:jc w:val="both"/>
        <w:outlineLvl w:val="0"/>
        <w:rPr>
          <w:rFonts w:hint="default" w:ascii="Times New Roman" w:hAnsi="Times New Roman" w:cs="Times New Roman"/>
        </w:rPr>
      </w:pPr>
      <w:r>
        <w:rPr>
          <w:rFonts w:hint="default" w:ascii="Times New Roman" w:hAnsi="Times New Roman" w:cs="Times New Roman"/>
        </w:rPr>
        <w:t xml:space="preserve">  develop strong communication skills and time management skills.</w:t>
      </w:r>
    </w:p>
    <w:bookmarkEnd w:id="1"/>
    <w:p w14:paraId="19291A67">
      <w:pPr>
        <w:tabs>
          <w:tab w:val="left" w:pos="180"/>
        </w:tabs>
        <w:spacing w:line="18" w:lineRule="atLeast"/>
        <w:ind w:left="-510" w:right="-270"/>
        <w:jc w:val="both"/>
        <w:outlineLvl w:val="0"/>
        <w:rPr>
          <w:rFonts w:hint="default" w:ascii="Times New Roman" w:hAnsi="Times New Roman" w:cs="Times New Roman"/>
        </w:rPr>
      </w:pPr>
      <w:r>
        <w:rPr>
          <w:rFonts w:hint="default" w:ascii="Times New Roman" w:hAnsi="Times New Roman" w:cs="Times New Roman"/>
        </w:rPr>
        <w:t>•Very Good understanding of Distributed Ledgers and Knowledge of the Blockchain technology. Good understanding of smart contracts and mining.</w:t>
      </w:r>
    </w:p>
    <w:p w14:paraId="0D3EAC84">
      <w:pPr>
        <w:tabs>
          <w:tab w:val="left" w:pos="180"/>
        </w:tabs>
        <w:spacing w:line="18" w:lineRule="atLeast"/>
        <w:ind w:left="-510" w:right="-270"/>
        <w:jc w:val="both"/>
        <w:outlineLvl w:val="0"/>
        <w:rPr>
          <w:rFonts w:hint="default" w:ascii="Times New Roman" w:hAnsi="Times New Roman" w:cs="Times New Roman"/>
        </w:rPr>
      </w:pPr>
      <w:r>
        <w:rPr>
          <w:rFonts w:hint="default" w:ascii="Times New Roman" w:hAnsi="Times New Roman" w:cs="Times New Roman"/>
        </w:rPr>
        <w:t>•Have a great experience on software development processes waterfall and AGILE process,</w:t>
      </w:r>
    </w:p>
    <w:p w14:paraId="386D04B2">
      <w:pPr>
        <w:tabs>
          <w:tab w:val="left" w:pos="180"/>
        </w:tabs>
        <w:spacing w:line="18" w:lineRule="atLeast"/>
        <w:ind w:left="-510" w:right="-270"/>
        <w:jc w:val="both"/>
        <w:outlineLvl w:val="0"/>
        <w:rPr>
          <w:rFonts w:hint="default" w:ascii="Times New Roman" w:hAnsi="Times New Roman" w:cs="Times New Roman"/>
        </w:rPr>
      </w:pPr>
      <w:r>
        <w:rPr>
          <w:rFonts w:hint="default" w:ascii="Times New Roman" w:hAnsi="Times New Roman" w:cs="Times New Roman"/>
        </w:rPr>
        <w:t xml:space="preserve">  involved in the various conferences on the AGILE process.</w:t>
      </w:r>
    </w:p>
    <w:p w14:paraId="19425B2D">
      <w:pPr>
        <w:tabs>
          <w:tab w:val="left" w:pos="180"/>
        </w:tabs>
        <w:spacing w:line="18" w:lineRule="atLeast"/>
        <w:ind w:left="-510" w:right="-270"/>
        <w:jc w:val="both"/>
        <w:outlineLvl w:val="0"/>
        <w:rPr>
          <w:rFonts w:hint="default" w:ascii="Times New Roman" w:hAnsi="Times New Roman" w:cs="Times New Roman"/>
        </w:rPr>
      </w:pPr>
      <w:r>
        <w:rPr>
          <w:rFonts w:hint="default" w:ascii="Times New Roman" w:hAnsi="Times New Roman" w:cs="Times New Roman"/>
        </w:rPr>
        <w:t>•Hands on experience on production support. Solved issues within the reach of SLA.</w:t>
      </w:r>
    </w:p>
    <w:p w14:paraId="79AB900A">
      <w:pPr>
        <w:tabs>
          <w:tab w:val="left" w:pos="180"/>
        </w:tabs>
        <w:spacing w:line="18" w:lineRule="atLeast"/>
        <w:ind w:left="-510" w:right="-270"/>
        <w:jc w:val="both"/>
        <w:outlineLvl w:val="0"/>
        <w:rPr>
          <w:rFonts w:hint="default" w:ascii="Times New Roman" w:hAnsi="Times New Roman" w:cs="Times New Roman"/>
        </w:rPr>
      </w:pPr>
      <w:r>
        <w:rPr>
          <w:rFonts w:hint="default" w:ascii="Times New Roman" w:hAnsi="Times New Roman" w:cs="Times New Roman"/>
        </w:rPr>
        <w:t>•Have good Technical, Communication, Interpersonal and Time Management skills which made</w:t>
      </w:r>
    </w:p>
    <w:p w14:paraId="1531C94E">
      <w:pPr>
        <w:tabs>
          <w:tab w:val="left" w:pos="180"/>
        </w:tabs>
        <w:spacing w:line="18" w:lineRule="atLeast"/>
        <w:ind w:left="-510" w:right="-270"/>
        <w:jc w:val="both"/>
        <w:outlineLvl w:val="0"/>
        <w:rPr>
          <w:rFonts w:hint="default" w:ascii="Times New Roman" w:hAnsi="Times New Roman" w:cs="Times New Roman"/>
        </w:rPr>
      </w:pPr>
      <w:r>
        <w:rPr>
          <w:rFonts w:hint="default" w:ascii="Times New Roman" w:hAnsi="Times New Roman" w:cs="Times New Roman"/>
        </w:rPr>
        <w:t xml:space="preserve">  me work closely with business analysts and globally distributed team members.</w:t>
      </w:r>
    </w:p>
    <w:p w14:paraId="0DC35867">
      <w:pPr>
        <w:tabs>
          <w:tab w:val="left" w:pos="180"/>
        </w:tabs>
        <w:spacing w:line="18" w:lineRule="atLeast"/>
        <w:ind w:left="-510" w:right="-270"/>
        <w:jc w:val="both"/>
        <w:outlineLvl w:val="0"/>
        <w:rPr>
          <w:rFonts w:hint="default" w:ascii="Times New Roman" w:hAnsi="Times New Roman" w:cs="Times New Roman"/>
        </w:rPr>
      </w:pPr>
      <w:r>
        <w:rPr>
          <w:rFonts w:hint="default" w:ascii="Times New Roman" w:hAnsi="Times New Roman" w:cs="Times New Roman"/>
        </w:rPr>
        <w:t>•A self-motivated professional on software domain, possessing good technical, Initiating,</w:t>
      </w:r>
    </w:p>
    <w:p w14:paraId="13CF06B4">
      <w:pPr>
        <w:tabs>
          <w:tab w:val="left" w:pos="180"/>
        </w:tabs>
        <w:spacing w:line="18" w:lineRule="atLeast"/>
        <w:ind w:left="-510" w:right="-270"/>
        <w:jc w:val="both"/>
        <w:outlineLvl w:val="0"/>
        <w:rPr>
          <w:rFonts w:hint="default" w:ascii="Times New Roman" w:hAnsi="Times New Roman" w:cs="Times New Roman"/>
        </w:rPr>
      </w:pPr>
      <w:r>
        <w:rPr>
          <w:rFonts w:hint="default" w:ascii="Times New Roman" w:hAnsi="Times New Roman" w:cs="Times New Roman"/>
        </w:rPr>
        <w:t xml:space="preserve">  Leadership and problem-solving skills proven a good team player.</w:t>
      </w:r>
    </w:p>
    <w:p w14:paraId="7A5316F4">
      <w:pPr>
        <w:tabs>
          <w:tab w:val="left" w:pos="180"/>
        </w:tabs>
        <w:spacing w:line="18" w:lineRule="atLeast"/>
        <w:ind w:left="-510" w:right="-270"/>
        <w:jc w:val="both"/>
        <w:outlineLvl w:val="0"/>
        <w:rPr>
          <w:rFonts w:hint="default" w:ascii="Times New Roman" w:hAnsi="Times New Roman" w:cs="Times New Roman"/>
          <w:b/>
          <w:color w:val="1F497D" w:themeColor="text2"/>
          <w:sz w:val="20"/>
          <w:szCs w:val="20"/>
          <w14:textFill>
            <w14:solidFill>
              <w14:schemeClr w14:val="tx2"/>
            </w14:solidFill>
          </w14:textFill>
        </w:rPr>
      </w:pPr>
    </w:p>
    <w:p w14:paraId="5C72E110">
      <w:pPr>
        <w:tabs>
          <w:tab w:val="left" w:pos="180"/>
        </w:tabs>
        <w:spacing w:line="18" w:lineRule="atLeast"/>
        <w:ind w:left="-510" w:right="-270"/>
        <w:jc w:val="both"/>
        <w:outlineLvl w:val="0"/>
        <w:rPr>
          <w:rFonts w:hint="default" w:ascii="Times New Roman" w:hAnsi="Times New Roman" w:cs="Times New Roman"/>
          <w:b/>
          <w:color w:val="1F497D" w:themeColor="text2"/>
          <w:sz w:val="20"/>
          <w:szCs w:val="20"/>
          <w14:textFill>
            <w14:solidFill>
              <w14:schemeClr w14:val="tx2"/>
            </w14:solidFill>
          </w14:textFill>
        </w:rPr>
      </w:pPr>
    </w:p>
    <w:p w14:paraId="1C12F977">
      <w:pPr>
        <w:tabs>
          <w:tab w:val="left" w:pos="180"/>
        </w:tabs>
        <w:spacing w:line="18" w:lineRule="atLeast"/>
        <w:ind w:left="-510" w:right="-270"/>
        <w:jc w:val="both"/>
        <w:outlineLvl w:val="0"/>
        <w:rPr>
          <w:rFonts w:hint="default" w:ascii="Times New Roman" w:hAnsi="Times New Roman" w:cs="Times New Roman"/>
          <w:b/>
          <w:color w:val="1F497D" w:themeColor="text2"/>
          <w:sz w:val="20"/>
          <w:szCs w:val="20"/>
          <w14:textFill>
            <w14:solidFill>
              <w14:schemeClr w14:val="tx2"/>
            </w14:solidFill>
          </w14:textFill>
        </w:rPr>
      </w:pPr>
      <w:r>
        <w:rPr>
          <w:rFonts w:hint="default" w:ascii="Times New Roman" w:hAnsi="Times New Roman" w:cs="Times New Roman"/>
          <w:b/>
          <w:color w:val="1F497D" w:themeColor="text2"/>
          <w:sz w:val="20"/>
          <w:szCs w:val="20"/>
          <w14:textFill>
            <w14:solidFill>
              <w14:schemeClr w14:val="tx2"/>
            </w14:solidFill>
          </w14:textFill>
        </w:rPr>
        <w:t>CERTIFICATIONS:</w:t>
      </w:r>
    </w:p>
    <w:p w14:paraId="52080170">
      <w:pPr>
        <w:pStyle w:val="25"/>
        <w:numPr>
          <w:ilvl w:val="0"/>
          <w:numId w:val="1"/>
        </w:num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color w:val="auto"/>
          <w:sz w:val="24"/>
          <w:szCs w:val="24"/>
        </w:rPr>
        <w:t>EDU-318) Prisma Access SASE Security - Design and Operation</w:t>
      </w:r>
    </w:p>
    <w:p w14:paraId="5730F3D3">
      <w:pPr>
        <w:pStyle w:val="25"/>
        <w:numPr>
          <w:ilvl w:val="0"/>
          <w:numId w:val="1"/>
        </w:numPr>
        <w:rPr>
          <w:rFonts w:hint="default" w:ascii="Times New Roman" w:hAnsi="Times New Roman" w:cs="Times New Roman"/>
        </w:rPr>
      </w:pPr>
      <w:r>
        <w:rPr>
          <w:rFonts w:hint="default" w:ascii="Times New Roman" w:hAnsi="Times New Roman" w:cs="Times New Roman"/>
          <w:color w:val="auto"/>
          <w:sz w:val="24"/>
          <w:szCs w:val="24"/>
        </w:rPr>
        <w:t>AWS Certified Solutions Architect – Associate (</w:t>
      </w:r>
      <w:r>
        <w:rPr>
          <w:rFonts w:hint="default" w:ascii="Times New Roman" w:hAnsi="Times New Roman" w:cs="Times New Roman"/>
        </w:rPr>
        <w:fldChar w:fldCharType="begin"/>
      </w:r>
      <w:r>
        <w:rPr>
          <w:rFonts w:hint="default" w:ascii="Times New Roman" w:hAnsi="Times New Roman" w:cs="Times New Roman"/>
        </w:rPr>
        <w:instrText xml:space="preserve"> HYPERLINK "https://cp.certmetrics.com/amazon/en/public/verify/credential/RNVCHK6D1JVE1193%20" </w:instrText>
      </w:r>
      <w:r>
        <w:rPr>
          <w:rFonts w:hint="default" w:ascii="Times New Roman" w:hAnsi="Times New Roman" w:cs="Times New Roman"/>
        </w:rPr>
        <w:fldChar w:fldCharType="separate"/>
      </w:r>
      <w:r>
        <w:rPr>
          <w:rStyle w:val="9"/>
          <w:rFonts w:hint="default" w:ascii="Times New Roman" w:hAnsi="Times New Roman" w:cs="Times New Roman"/>
          <w:sz w:val="20"/>
          <w:szCs w:val="20"/>
        </w:rPr>
        <w:t>RNVCHK6D1JVE1193</w:t>
      </w:r>
      <w:r>
        <w:rPr>
          <w:rStyle w:val="9"/>
          <w:rFonts w:hint="default" w:ascii="Times New Roman" w:hAnsi="Times New Roman" w:cs="Times New Roman"/>
          <w:sz w:val="20"/>
          <w:szCs w:val="20"/>
        </w:rPr>
        <w:fldChar w:fldCharType="end"/>
      </w:r>
      <w:r>
        <w:rPr>
          <w:rFonts w:hint="default" w:ascii="Times New Roman" w:hAnsi="Times New Roman" w:cs="Times New Roman"/>
          <w:sz w:val="20"/>
          <w:szCs w:val="20"/>
        </w:rPr>
        <w:t xml:space="preserve"> </w:t>
      </w:r>
      <w:r>
        <w:rPr>
          <w:rFonts w:hint="default" w:ascii="Times New Roman" w:hAnsi="Times New Roman" w:cs="Times New Roman"/>
        </w:rPr>
        <w:t>)</w:t>
      </w:r>
    </w:p>
    <w:p w14:paraId="256CA39D">
      <w:pPr>
        <w:pStyle w:val="10"/>
        <w:numPr>
          <w:ilvl w:val="0"/>
          <w:numId w:val="1"/>
        </w:numPr>
        <w:rPr>
          <w:rFonts w:hint="default" w:ascii="Times New Roman" w:hAnsi="Times New Roman" w:cs="Times New Roman"/>
        </w:rPr>
      </w:pPr>
      <w:r>
        <w:rPr>
          <w:rFonts w:hint="default" w:ascii="Times New Roman" w:hAnsi="Times New Roman" w:cs="Times New Roman"/>
        </w:rPr>
        <w:t>AWS Certified Architect – Professional (</w:t>
      </w:r>
      <w:bookmarkStart w:id="2" w:name="OLE_LINK6"/>
      <w:r>
        <w:rPr>
          <w:rFonts w:hint="default" w:ascii="Times New Roman" w:hAnsi="Times New Roman" w:cs="Times New Roman"/>
        </w:rPr>
        <w:fldChar w:fldCharType="begin"/>
      </w:r>
      <w:r>
        <w:rPr>
          <w:rFonts w:hint="default" w:ascii="Times New Roman" w:hAnsi="Times New Roman" w:cs="Times New Roman"/>
        </w:rPr>
        <w:instrText xml:space="preserve">HYPERLINK "https://cp.certmetrics.com/amazon/en/public/verify/credential/7cef55944bd644a18824b53e536c9647"</w:instrText>
      </w:r>
      <w:r>
        <w:rPr>
          <w:rFonts w:hint="default" w:ascii="Times New Roman" w:hAnsi="Times New Roman" w:cs="Times New Roman"/>
        </w:rPr>
        <w:fldChar w:fldCharType="separate"/>
      </w:r>
      <w:r>
        <w:rPr>
          <w:rStyle w:val="9"/>
          <w:rFonts w:hint="default" w:ascii="Times New Roman" w:hAnsi="Times New Roman" w:cs="Times New Roman"/>
        </w:rPr>
        <w:t>7cef55944bd644a18824b53e536c9647</w:t>
      </w:r>
      <w:r>
        <w:rPr>
          <w:rFonts w:hint="default" w:ascii="Times New Roman" w:hAnsi="Times New Roman" w:cs="Times New Roman"/>
        </w:rPr>
        <w:fldChar w:fldCharType="end"/>
      </w:r>
      <w:bookmarkEnd w:id="2"/>
      <w:r>
        <w:rPr>
          <w:rFonts w:hint="default" w:ascii="Times New Roman" w:hAnsi="Times New Roman" w:cs="Times New Roman"/>
        </w:rPr>
        <w:t>)</w:t>
      </w:r>
    </w:p>
    <w:p w14:paraId="0721A11A">
      <w:pPr>
        <w:pStyle w:val="12"/>
        <w:numPr>
          <w:ilvl w:val="0"/>
          <w:numId w:val="1"/>
        </w:numPr>
        <w:tabs>
          <w:tab w:val="left" w:pos="180"/>
        </w:tabs>
        <w:spacing w:line="18" w:lineRule="atLeast"/>
        <w:ind w:right="-270"/>
        <w:jc w:val="both"/>
        <w:outlineLvl w:val="0"/>
        <w:rPr>
          <w:rFonts w:hint="default" w:ascii="Times New Roman" w:hAnsi="Times New Roman" w:cs="Times New Roman"/>
          <w:b/>
          <w:color w:val="1F497D" w:themeColor="text2"/>
          <w:sz w:val="20"/>
          <w:szCs w:val="20"/>
          <w14:textFill>
            <w14:solidFill>
              <w14:schemeClr w14:val="tx2"/>
            </w14:solidFill>
          </w14:textFill>
        </w:rPr>
      </w:pPr>
      <w:r>
        <w:rPr>
          <w:rFonts w:hint="default" w:ascii="Times New Roman" w:hAnsi="Times New Roman" w:cs="Times New Roman"/>
        </w:rPr>
        <w:t>Infosys Certified DevOps Engineer (LEX)</w:t>
      </w:r>
    </w:p>
    <w:p w14:paraId="336DF850">
      <w:pPr>
        <w:pStyle w:val="12"/>
        <w:numPr>
          <w:ilvl w:val="0"/>
          <w:numId w:val="1"/>
        </w:numPr>
        <w:tabs>
          <w:tab w:val="left" w:pos="180"/>
        </w:tabs>
        <w:spacing w:line="18" w:lineRule="atLeast"/>
        <w:ind w:right="-270"/>
        <w:jc w:val="both"/>
        <w:outlineLvl w:val="0"/>
        <w:rPr>
          <w:rFonts w:hint="default" w:ascii="Times New Roman" w:hAnsi="Times New Roman" w:cs="Times New Roman"/>
          <w:b/>
          <w:color w:val="1F497D" w:themeColor="text2"/>
          <w:sz w:val="20"/>
          <w:szCs w:val="20"/>
          <w14:textFill>
            <w14:solidFill>
              <w14:schemeClr w14:val="tx2"/>
            </w14:solidFill>
          </w14:textFill>
        </w:rPr>
      </w:pPr>
      <w:r>
        <w:rPr>
          <w:rFonts w:hint="default" w:ascii="Times New Roman" w:hAnsi="Times New Roman" w:cs="Times New Roman"/>
        </w:rPr>
        <w:t xml:space="preserve">Certified Blockchain Developer by BTC( </w:t>
      </w:r>
      <w:r>
        <w:rPr>
          <w:rFonts w:hint="default" w:ascii="Times New Roman" w:hAnsi="Times New Roman" w:cs="Times New Roman"/>
        </w:rPr>
        <w:fldChar w:fldCharType="begin"/>
      </w:r>
      <w:r>
        <w:rPr>
          <w:rFonts w:hint="default" w:ascii="Times New Roman" w:hAnsi="Times New Roman" w:cs="Times New Roman"/>
        </w:rPr>
        <w:instrText xml:space="preserve"> HYPERLINK "https://www.credential.net/a3d1b1c0-0434-4a93-80d8-7d2e6ff0809b" </w:instrText>
      </w:r>
      <w:r>
        <w:rPr>
          <w:rFonts w:hint="default" w:ascii="Times New Roman" w:hAnsi="Times New Roman" w:cs="Times New Roman"/>
        </w:rPr>
        <w:fldChar w:fldCharType="separate"/>
      </w:r>
      <w:r>
        <w:rPr>
          <w:rStyle w:val="9"/>
          <w:rFonts w:hint="default" w:ascii="Times New Roman" w:hAnsi="Times New Roman" w:cs="Times New Roman"/>
          <w:u w:val="none"/>
        </w:rPr>
        <w:t>Verification</w:t>
      </w:r>
      <w:r>
        <w:rPr>
          <w:rStyle w:val="9"/>
          <w:rFonts w:hint="default" w:ascii="Times New Roman" w:hAnsi="Times New Roman" w:cs="Times New Roman"/>
          <w:u w:val="none"/>
        </w:rPr>
        <w:fldChar w:fldCharType="end"/>
      </w:r>
      <w:r>
        <w:rPr>
          <w:rFonts w:hint="default" w:ascii="Times New Roman" w:hAnsi="Times New Roman" w:cs="Times New Roman"/>
        </w:rPr>
        <w:t xml:space="preserve"> </w:t>
      </w:r>
      <w:r>
        <w:rPr>
          <w:rFonts w:hint="default" w:ascii="Times New Roman" w:hAnsi="Times New Roman" w:cs="Times New Roman"/>
          <w:b/>
        </w:rPr>
        <w:t>)</w:t>
      </w:r>
    </w:p>
    <w:p w14:paraId="48DF011F">
      <w:pPr>
        <w:pStyle w:val="12"/>
        <w:numPr>
          <w:ilvl w:val="0"/>
          <w:numId w:val="1"/>
        </w:numPr>
        <w:tabs>
          <w:tab w:val="left" w:pos="180"/>
        </w:tabs>
        <w:spacing w:line="18" w:lineRule="atLeast"/>
        <w:ind w:right="-270"/>
        <w:jc w:val="both"/>
        <w:outlineLvl w:val="0"/>
        <w:rPr>
          <w:rFonts w:hint="default" w:ascii="Times New Roman" w:hAnsi="Times New Roman" w:cs="Times New Roman"/>
          <w:b/>
          <w:color w:val="1F497D" w:themeColor="text2"/>
          <w:sz w:val="20"/>
          <w:szCs w:val="20"/>
          <w14:textFill>
            <w14:solidFill>
              <w14:schemeClr w14:val="tx2"/>
            </w14:solidFill>
          </w14:textFill>
        </w:rPr>
      </w:pPr>
      <w:r>
        <w:rPr>
          <w:rFonts w:hint="default" w:ascii="Times New Roman" w:hAnsi="Times New Roman" w:cs="Times New Roman"/>
        </w:rPr>
        <w:t>Infosys Global Agile Developer Certification (LEX)</w:t>
      </w:r>
    </w:p>
    <w:p w14:paraId="245F0256">
      <w:pPr>
        <w:tabs>
          <w:tab w:val="left" w:pos="180"/>
        </w:tabs>
        <w:spacing w:line="18" w:lineRule="atLeast"/>
        <w:ind w:left="-510" w:right="-270"/>
        <w:jc w:val="both"/>
        <w:outlineLvl w:val="0"/>
        <w:rPr>
          <w:rFonts w:hint="default" w:ascii="Times New Roman" w:hAnsi="Times New Roman" w:cs="Times New Roman"/>
          <w:b/>
          <w:color w:val="1F497D" w:themeColor="text2"/>
          <w:sz w:val="20"/>
          <w:szCs w:val="20"/>
          <w14:textFill>
            <w14:solidFill>
              <w14:schemeClr w14:val="tx2"/>
            </w14:solidFill>
          </w14:textFill>
        </w:rPr>
      </w:pPr>
    </w:p>
    <w:p w14:paraId="3D4FFD37">
      <w:pPr>
        <w:tabs>
          <w:tab w:val="left" w:pos="180"/>
        </w:tabs>
        <w:spacing w:line="18" w:lineRule="atLeast"/>
        <w:ind w:left="-510" w:right="-270"/>
        <w:outlineLvl w:val="0"/>
        <w:rPr>
          <w:rFonts w:hint="default" w:ascii="Times New Roman" w:hAnsi="Times New Roman" w:cs="Times New Roman"/>
          <w:b/>
          <w:color w:val="1F497D" w:themeColor="text2"/>
          <w:sz w:val="20"/>
          <w:szCs w:val="20"/>
          <w14:textFill>
            <w14:solidFill>
              <w14:schemeClr w14:val="tx2"/>
            </w14:solidFill>
          </w14:textFill>
        </w:rPr>
      </w:pPr>
    </w:p>
    <w:p w14:paraId="40B1EE2A">
      <w:pPr>
        <w:tabs>
          <w:tab w:val="left" w:pos="180"/>
        </w:tabs>
        <w:spacing w:line="18" w:lineRule="atLeast"/>
        <w:ind w:left="-510" w:right="-270"/>
        <w:outlineLvl w:val="0"/>
        <w:rPr>
          <w:rFonts w:hint="default" w:ascii="Times New Roman" w:hAnsi="Times New Roman" w:cs="Times New Roman"/>
          <w:b/>
        </w:rPr>
      </w:pPr>
      <w:r>
        <w:rPr>
          <w:rFonts w:hint="default" w:ascii="Times New Roman" w:hAnsi="Times New Roman" w:cs="Times New Roman"/>
          <w:b/>
          <w:color w:val="1F497D" w:themeColor="text2"/>
          <w:sz w:val="20"/>
          <w:szCs w:val="20"/>
          <w14:textFill>
            <w14:solidFill>
              <w14:schemeClr w14:val="tx2"/>
            </w14:solidFill>
          </w14:textFill>
        </w:rPr>
        <w:t xml:space="preserve">LinkedIn Profile: </w:t>
      </w:r>
      <w:r>
        <w:rPr>
          <w:rFonts w:hint="default" w:ascii="Times New Roman" w:hAnsi="Times New Roman" w:cs="Times New Roman"/>
          <w:bCs/>
        </w:rPr>
        <w:t>https://www.linkedin.com/in/saitejamakani/</w:t>
      </w:r>
      <w:r>
        <w:rPr>
          <w:rFonts w:hint="default" w:ascii="Times New Roman" w:hAnsi="Times New Roman" w:cs="Times New Roman"/>
          <w:b/>
          <w:color w:val="1F497D" w:themeColor="text2"/>
          <w:sz w:val="20"/>
          <w:szCs w:val="20"/>
          <w14:textFill>
            <w14:solidFill>
              <w14:schemeClr w14:val="tx2"/>
            </w14:solidFill>
          </w14:textFill>
        </w:rPr>
        <w:br w:type="textWrapping"/>
      </w:r>
      <w:r>
        <w:rPr>
          <w:rFonts w:hint="default" w:ascii="Times New Roman" w:hAnsi="Times New Roman" w:cs="Times New Roman"/>
          <w:b/>
          <w:color w:val="1F497D" w:themeColor="text2"/>
          <w:sz w:val="20"/>
          <w:szCs w:val="20"/>
          <w14:textFill>
            <w14:solidFill>
              <w14:schemeClr w14:val="tx2"/>
            </w14:solidFill>
          </w14:textFill>
        </w:rPr>
        <w:t xml:space="preserve">Git Hub Profile: </w:t>
      </w:r>
      <w:r>
        <w:rPr>
          <w:rFonts w:hint="default" w:ascii="Times New Roman" w:hAnsi="Times New Roman" w:cs="Times New Roman"/>
        </w:rPr>
        <w:t>https://github.com/makanist</w:t>
      </w:r>
    </w:p>
    <w:p w14:paraId="3C3AF82F">
      <w:pPr>
        <w:tabs>
          <w:tab w:val="left" w:pos="180"/>
        </w:tabs>
        <w:spacing w:line="18" w:lineRule="atLeast"/>
        <w:ind w:left="-510" w:right="-270"/>
        <w:jc w:val="both"/>
        <w:outlineLvl w:val="0"/>
        <w:rPr>
          <w:rFonts w:hint="default" w:ascii="Times New Roman" w:hAnsi="Times New Roman" w:cs="Times New Roman"/>
          <w:b/>
          <w:color w:val="1F497D" w:themeColor="text2"/>
          <w:sz w:val="20"/>
          <w:szCs w:val="20"/>
          <w14:textFill>
            <w14:solidFill>
              <w14:schemeClr w14:val="tx2"/>
            </w14:solidFill>
          </w14:textFill>
        </w:rPr>
      </w:pPr>
    </w:p>
    <w:p w14:paraId="53BD27C1">
      <w:pPr>
        <w:tabs>
          <w:tab w:val="left" w:pos="180"/>
        </w:tabs>
        <w:spacing w:line="18" w:lineRule="atLeast"/>
        <w:ind w:left="-510" w:right="-270"/>
        <w:jc w:val="both"/>
        <w:outlineLvl w:val="0"/>
        <w:rPr>
          <w:rFonts w:hint="default" w:ascii="Times New Roman" w:hAnsi="Times New Roman" w:cs="Times New Roman"/>
          <w:b/>
          <w:color w:val="1F497D" w:themeColor="text2"/>
          <w:sz w:val="20"/>
          <w:szCs w:val="20"/>
          <w14:textFill>
            <w14:solidFill>
              <w14:schemeClr w14:val="tx2"/>
            </w14:solidFill>
          </w14:textFill>
        </w:rPr>
      </w:pPr>
    </w:p>
    <w:p w14:paraId="5BD17450">
      <w:pPr>
        <w:tabs>
          <w:tab w:val="left" w:pos="180"/>
        </w:tabs>
        <w:spacing w:line="18" w:lineRule="atLeast"/>
        <w:ind w:left="-510" w:right="-270"/>
        <w:jc w:val="both"/>
        <w:outlineLvl w:val="0"/>
        <w:rPr>
          <w:rFonts w:hint="default" w:ascii="Times New Roman" w:hAnsi="Times New Roman" w:cs="Times New Roman"/>
          <w:b/>
        </w:rPr>
      </w:pPr>
      <w:r>
        <w:rPr>
          <w:rFonts w:hint="default" w:ascii="Times New Roman" w:hAnsi="Times New Roman" w:cs="Times New Roman"/>
          <w:b/>
          <w:color w:val="1F497D" w:themeColor="text2"/>
          <w:sz w:val="20"/>
          <w:szCs w:val="20"/>
          <w14:textFill>
            <w14:solidFill>
              <w14:schemeClr w14:val="tx2"/>
            </w14:solidFill>
          </w14:textFill>
        </w:rPr>
        <w:t>TECHNICAL SKILLS:</w:t>
      </w:r>
    </w:p>
    <w:p w14:paraId="0D68065E">
      <w:pPr>
        <w:jc w:val="both"/>
        <w:rPr>
          <w:rFonts w:hint="default" w:ascii="Times New Roman" w:hAnsi="Times New Roman" w:cs="Times New Roman"/>
          <w:sz w:val="20"/>
          <w:szCs w:val="20"/>
        </w:rPr>
      </w:pPr>
    </w:p>
    <w:tbl>
      <w:tblPr>
        <w:tblStyle w:val="6"/>
        <w:tblW w:w="9918"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58"/>
        <w:gridCol w:w="7160"/>
      </w:tblGrid>
      <w:tr w14:paraId="15468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58" w:type="dxa"/>
          </w:tcPr>
          <w:p w14:paraId="36556AB3">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AWS Services</w:t>
            </w:r>
          </w:p>
          <w:p w14:paraId="05EB323E">
            <w:pPr>
              <w:widowControl w:val="0"/>
              <w:jc w:val="both"/>
              <w:rPr>
                <w:rFonts w:hint="default" w:ascii="Times New Roman" w:hAnsi="Times New Roman" w:cs="Times New Roman"/>
                <w:b/>
                <w:sz w:val="20"/>
                <w:szCs w:val="20"/>
              </w:rPr>
            </w:pPr>
          </w:p>
          <w:p w14:paraId="07A23384">
            <w:pPr>
              <w:widowControl w:val="0"/>
              <w:jc w:val="both"/>
              <w:rPr>
                <w:rFonts w:hint="default" w:ascii="Times New Roman" w:hAnsi="Times New Roman" w:cs="Times New Roman"/>
                <w:b/>
                <w:sz w:val="20"/>
                <w:szCs w:val="20"/>
              </w:rPr>
            </w:pPr>
          </w:p>
        </w:tc>
        <w:tc>
          <w:tcPr>
            <w:tcW w:w="7160" w:type="dxa"/>
          </w:tcPr>
          <w:p w14:paraId="749F1070">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Kubernetes, Pipes, Slack Integr</w:t>
            </w:r>
            <w:bookmarkStart w:id="5" w:name="_GoBack"/>
            <w:bookmarkEnd w:id="5"/>
            <w:r>
              <w:rPr>
                <w:rFonts w:hint="default" w:ascii="Times New Roman" w:hAnsi="Times New Roman" w:cs="Times New Roman"/>
                <w:b/>
                <w:sz w:val="20"/>
                <w:szCs w:val="20"/>
              </w:rPr>
              <w:t>ation, S3 Bucket, EC2, AWS Cloud Watch, VPC, Amazon Secret Manager, AWS  SQS, AWS Event Bridge, IAM roles, AWS API Gateway.</w:t>
            </w:r>
          </w:p>
        </w:tc>
      </w:tr>
      <w:tr w14:paraId="2269D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58" w:type="dxa"/>
          </w:tcPr>
          <w:p w14:paraId="745FF89D">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DevOps</w:t>
            </w:r>
          </w:p>
        </w:tc>
        <w:tc>
          <w:tcPr>
            <w:tcW w:w="7160" w:type="dxa"/>
          </w:tcPr>
          <w:p w14:paraId="20D18F0E">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Terraform cloud, Helm, Argo CD, Doppler, GitHub and BitBucket</w:t>
            </w:r>
          </w:p>
        </w:tc>
      </w:tr>
      <w:tr w14:paraId="6C3F72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58" w:type="dxa"/>
          </w:tcPr>
          <w:p w14:paraId="2F0D6BA9">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DevSecOps</w:t>
            </w:r>
          </w:p>
          <w:p w14:paraId="51172441">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SRE</w:t>
            </w:r>
          </w:p>
        </w:tc>
        <w:tc>
          <w:tcPr>
            <w:tcW w:w="7160" w:type="dxa"/>
          </w:tcPr>
          <w:p w14:paraId="18FCE393">
            <w:pPr>
              <w:widowControl w:val="0"/>
              <w:jc w:val="both"/>
              <w:rPr>
                <w:rFonts w:hint="default" w:ascii="Times New Roman" w:hAnsi="Times New Roman" w:cs="Times New Roman"/>
                <w:b/>
                <w:bCs/>
              </w:rPr>
            </w:pPr>
            <w:r>
              <w:rPr>
                <w:rFonts w:hint="default" w:ascii="Times New Roman" w:hAnsi="Times New Roman" w:cs="Times New Roman"/>
                <w:b/>
                <w:bCs/>
              </w:rPr>
              <w:t>Crowdstrike, Tennable, Wiz and SNYK.</w:t>
            </w:r>
          </w:p>
          <w:p w14:paraId="7FD6BDE2">
            <w:pPr>
              <w:widowControl w:val="0"/>
              <w:jc w:val="both"/>
              <w:rPr>
                <w:rFonts w:hint="default" w:ascii="Times New Roman" w:hAnsi="Times New Roman" w:cs="Times New Roman"/>
                <w:b/>
                <w:sz w:val="20"/>
                <w:szCs w:val="20"/>
              </w:rPr>
            </w:pPr>
            <w:r>
              <w:rPr>
                <w:rFonts w:hint="default" w:ascii="Times New Roman" w:hAnsi="Times New Roman" w:cs="Times New Roman"/>
                <w:b/>
                <w:bCs/>
              </w:rPr>
              <w:t>Grafana, AWS Cloudwatch, Splunk and DataDog</w:t>
            </w:r>
          </w:p>
        </w:tc>
      </w:tr>
      <w:tr w14:paraId="67B2E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58" w:type="dxa"/>
          </w:tcPr>
          <w:p w14:paraId="5A64946B">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Programming Languages</w:t>
            </w:r>
          </w:p>
        </w:tc>
        <w:tc>
          <w:tcPr>
            <w:tcW w:w="7160" w:type="dxa"/>
          </w:tcPr>
          <w:p w14:paraId="5F9EBC83">
            <w:pPr>
              <w:widowControl w:val="0"/>
              <w:jc w:val="both"/>
              <w:rPr>
                <w:rFonts w:hint="default" w:ascii="Times New Roman" w:hAnsi="Times New Roman" w:cs="Times New Roman"/>
                <w:b/>
                <w:bCs/>
              </w:rPr>
            </w:pPr>
            <w:r>
              <w:rPr>
                <w:rFonts w:hint="default" w:ascii="Times New Roman" w:hAnsi="Times New Roman" w:cs="Times New Roman"/>
                <w:b/>
                <w:sz w:val="20"/>
                <w:szCs w:val="20"/>
              </w:rPr>
              <w:t>Python , SQL, GAQL</w:t>
            </w:r>
          </w:p>
        </w:tc>
      </w:tr>
      <w:tr w14:paraId="508273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58" w:type="dxa"/>
          </w:tcPr>
          <w:p w14:paraId="544E2DF4">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Web/Application Servers</w:t>
            </w:r>
          </w:p>
        </w:tc>
        <w:tc>
          <w:tcPr>
            <w:tcW w:w="7160" w:type="dxa"/>
          </w:tcPr>
          <w:p w14:paraId="5645D829">
            <w:pPr>
              <w:pStyle w:val="24"/>
              <w:jc w:val="both"/>
              <w:rPr>
                <w:rFonts w:hint="default" w:ascii="Times New Roman" w:hAnsi="Times New Roman" w:cs="Times New Roman"/>
                <w:sz w:val="20"/>
                <w:szCs w:val="20"/>
              </w:rPr>
            </w:pPr>
            <w:r>
              <w:rPr>
                <w:rFonts w:hint="default" w:ascii="Times New Roman" w:hAnsi="Times New Roman" w:cs="Times New Roman"/>
                <w:b/>
                <w:bCs/>
                <w:sz w:val="20"/>
                <w:szCs w:val="20"/>
              </w:rPr>
              <w:t>Tomcat, WebSphere, AWS EC2, AWS Serverless (Lambda and Glue)</w:t>
            </w:r>
          </w:p>
        </w:tc>
      </w:tr>
      <w:tr w14:paraId="7B379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58" w:type="dxa"/>
          </w:tcPr>
          <w:p w14:paraId="379C0146">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Development Tools</w:t>
            </w:r>
          </w:p>
        </w:tc>
        <w:tc>
          <w:tcPr>
            <w:tcW w:w="7160" w:type="dxa"/>
          </w:tcPr>
          <w:p w14:paraId="76E99CF7">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Eclipse IDE, IntelliJ IDEA, Visual Studio Code, Brackets.</w:t>
            </w:r>
          </w:p>
        </w:tc>
      </w:tr>
      <w:tr w14:paraId="40ABE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58" w:type="dxa"/>
          </w:tcPr>
          <w:p w14:paraId="1E5A6421">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Database</w:t>
            </w:r>
          </w:p>
        </w:tc>
        <w:tc>
          <w:tcPr>
            <w:tcW w:w="7160" w:type="dxa"/>
          </w:tcPr>
          <w:p w14:paraId="0CC019D6">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RedShift, Oracle, MySQL, Mango DB</w:t>
            </w:r>
          </w:p>
        </w:tc>
      </w:tr>
      <w:tr w14:paraId="08394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58" w:type="dxa"/>
          </w:tcPr>
          <w:p w14:paraId="1D57F714">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Agile Tools</w:t>
            </w:r>
          </w:p>
        </w:tc>
        <w:tc>
          <w:tcPr>
            <w:tcW w:w="7160" w:type="dxa"/>
          </w:tcPr>
          <w:p w14:paraId="52AE6A85">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JIRA , Confluence, Rally CA Technologies.</w:t>
            </w:r>
          </w:p>
        </w:tc>
      </w:tr>
      <w:tr w14:paraId="189F2B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58" w:type="dxa"/>
          </w:tcPr>
          <w:p w14:paraId="18BC33C2">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Version Control</w:t>
            </w:r>
          </w:p>
        </w:tc>
        <w:tc>
          <w:tcPr>
            <w:tcW w:w="7160" w:type="dxa"/>
          </w:tcPr>
          <w:p w14:paraId="071A5799">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 xml:space="preserve">Bit Bucket , GitHub, SVN </w:t>
            </w:r>
          </w:p>
        </w:tc>
      </w:tr>
      <w:tr w14:paraId="277AC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58" w:type="dxa"/>
          </w:tcPr>
          <w:p w14:paraId="2D65D8ED">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 xml:space="preserve">Mobile Technologies                </w:t>
            </w:r>
          </w:p>
        </w:tc>
        <w:tc>
          <w:tcPr>
            <w:tcW w:w="7160" w:type="dxa"/>
          </w:tcPr>
          <w:p w14:paraId="373FD929">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Vue, Ionic (angular JS), CORDOVA</w:t>
            </w:r>
          </w:p>
        </w:tc>
      </w:tr>
      <w:tr w14:paraId="3D89B4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58" w:type="dxa"/>
          </w:tcPr>
          <w:p w14:paraId="2BC97F9D">
            <w:pPr>
              <w:widowControl w:val="0"/>
              <w:jc w:val="both"/>
              <w:rPr>
                <w:rFonts w:hint="default" w:ascii="Times New Roman" w:hAnsi="Times New Roman" w:cs="Times New Roman"/>
                <w:b/>
                <w:sz w:val="20"/>
                <w:szCs w:val="20"/>
              </w:rPr>
            </w:pPr>
            <w:bookmarkStart w:id="3" w:name="_Hlk195961205"/>
            <w:r>
              <w:rPr>
                <w:rFonts w:hint="default" w:ascii="Times New Roman" w:hAnsi="Times New Roman" w:cs="Times New Roman"/>
                <w:b/>
                <w:sz w:val="20"/>
                <w:szCs w:val="20"/>
              </w:rPr>
              <w:t>Platforms</w:t>
            </w:r>
          </w:p>
        </w:tc>
        <w:tc>
          <w:tcPr>
            <w:tcW w:w="7160" w:type="dxa"/>
          </w:tcPr>
          <w:p w14:paraId="6C316201">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Windows 7/10, UNIX</w:t>
            </w:r>
          </w:p>
        </w:tc>
      </w:tr>
      <w:bookmarkEnd w:id="3"/>
      <w:tr w14:paraId="7560A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58" w:type="dxa"/>
          </w:tcPr>
          <w:p w14:paraId="66DE8151">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 xml:space="preserve">Google tools                                </w:t>
            </w:r>
          </w:p>
        </w:tc>
        <w:tc>
          <w:tcPr>
            <w:tcW w:w="7160" w:type="dxa"/>
          </w:tcPr>
          <w:p w14:paraId="0113F312">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Cases, Google Issue Tracker, Buganizer, AdWords, Google Analyzer, IQNavigator</w:t>
            </w:r>
          </w:p>
        </w:tc>
      </w:tr>
      <w:tr w14:paraId="6E3A8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58" w:type="dxa"/>
          </w:tcPr>
          <w:p w14:paraId="6AC90DCD">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 xml:space="preserve">Other tools                                </w:t>
            </w:r>
          </w:p>
        </w:tc>
        <w:tc>
          <w:tcPr>
            <w:tcW w:w="7160" w:type="dxa"/>
          </w:tcPr>
          <w:p w14:paraId="3E236084">
            <w:pPr>
              <w:widowControl w:val="0"/>
              <w:jc w:val="both"/>
              <w:rPr>
                <w:rFonts w:hint="default" w:ascii="Times New Roman" w:hAnsi="Times New Roman" w:cs="Times New Roman"/>
                <w:b/>
                <w:sz w:val="20"/>
                <w:szCs w:val="20"/>
              </w:rPr>
            </w:pPr>
            <w:r>
              <w:rPr>
                <w:rFonts w:hint="default" w:ascii="Times New Roman" w:hAnsi="Times New Roman" w:cs="Times New Roman"/>
                <w:b/>
                <w:sz w:val="20"/>
                <w:szCs w:val="20"/>
              </w:rPr>
              <w:t>Visio, MS-EXECL, Plunker, UNIX commands, Outlook, Google cases.</w:t>
            </w:r>
          </w:p>
        </w:tc>
      </w:tr>
    </w:tbl>
    <w:p w14:paraId="5643E4D0">
      <w:pPr>
        <w:tabs>
          <w:tab w:val="left" w:pos="180"/>
        </w:tabs>
        <w:spacing w:line="276" w:lineRule="auto"/>
        <w:ind w:left="-510" w:right="-270"/>
        <w:jc w:val="both"/>
        <w:outlineLvl w:val="0"/>
        <w:rPr>
          <w:rFonts w:hint="default" w:ascii="Times New Roman" w:hAnsi="Times New Roman" w:cs="Times New Roman"/>
          <w:b/>
          <w:color w:val="1F497D" w:themeColor="text2"/>
          <w:sz w:val="20"/>
          <w:szCs w:val="20"/>
          <w14:textFill>
            <w14:solidFill>
              <w14:schemeClr w14:val="tx2"/>
            </w14:solidFill>
          </w14:textFill>
        </w:rPr>
      </w:pPr>
    </w:p>
    <w:p w14:paraId="18AB5F17">
      <w:pPr>
        <w:tabs>
          <w:tab w:val="left" w:pos="180"/>
        </w:tabs>
        <w:spacing w:line="276" w:lineRule="auto"/>
        <w:ind w:left="-510" w:right="-270"/>
        <w:jc w:val="both"/>
        <w:outlineLvl w:val="0"/>
        <w:rPr>
          <w:rFonts w:hint="default" w:ascii="Times New Roman" w:hAnsi="Times New Roman" w:cs="Times New Roman"/>
          <w:b/>
          <w:color w:val="1F497D" w:themeColor="text2"/>
          <w:sz w:val="20"/>
          <w:szCs w:val="20"/>
          <w14:textFill>
            <w14:solidFill>
              <w14:schemeClr w14:val="tx2"/>
            </w14:solidFill>
          </w14:textFill>
        </w:rPr>
      </w:pPr>
      <w:r>
        <w:rPr>
          <w:rFonts w:hint="default" w:ascii="Times New Roman" w:hAnsi="Times New Roman" w:cs="Times New Roman"/>
          <w:b/>
          <w:color w:val="1F497D" w:themeColor="text2"/>
          <w:sz w:val="20"/>
          <w:szCs w:val="20"/>
          <w14:textFill>
            <w14:solidFill>
              <w14:schemeClr w14:val="tx2"/>
            </w14:solidFill>
          </w14:textFill>
        </w:rPr>
        <w:t>PROFESSIONAL EXPERIENCE:</w:t>
      </w:r>
    </w:p>
    <w:p w14:paraId="66B2084F">
      <w:pPr>
        <w:tabs>
          <w:tab w:val="left" w:pos="180"/>
        </w:tabs>
        <w:spacing w:line="276" w:lineRule="auto"/>
        <w:ind w:right="-270"/>
        <w:outlineLvl w:val="0"/>
        <w:rPr>
          <w:rFonts w:hint="default" w:ascii="Times New Roman" w:hAnsi="Times New Roman" w:cs="Times New Roman"/>
          <w:b/>
        </w:rPr>
      </w:pP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 xml:space="preserve">                      </w:t>
      </w:r>
      <w:r>
        <w:rPr>
          <w:rFonts w:hint="default" w:ascii="Times New Roman" w:hAnsi="Times New Roman" w:cs="Times New Roman"/>
          <w:b/>
        </w:rPr>
        <w:tab/>
      </w:r>
      <w:r>
        <w:rPr>
          <w:rFonts w:hint="default" w:ascii="Times New Roman" w:hAnsi="Times New Roman" w:cs="Times New Roman"/>
          <w:b/>
        </w:rPr>
        <w:t xml:space="preserve">            </w:t>
      </w:r>
    </w:p>
    <w:p w14:paraId="56F5A739">
      <w:pPr>
        <w:tabs>
          <w:tab w:val="left" w:pos="180"/>
        </w:tabs>
        <w:spacing w:line="276" w:lineRule="auto"/>
        <w:ind w:left="-510" w:right="-270"/>
        <w:jc w:val="both"/>
        <w:outlineLvl w:val="0"/>
        <w:rPr>
          <w:rFonts w:hint="default" w:ascii="Times New Roman" w:hAnsi="Times New Roman" w:cs="Times New Roman"/>
          <w:b/>
        </w:rPr>
      </w:pPr>
      <w:r>
        <w:rPr>
          <w:rFonts w:hint="default" w:ascii="Times New Roman" w:hAnsi="Times New Roman" w:cs="Times New Roman"/>
          <w:b/>
          <w:lang w:val="en-US"/>
        </w:rPr>
        <w:t>Client:-Spotter</w:t>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 xml:space="preserve"> May 2022 – Present</w:t>
      </w:r>
    </w:p>
    <w:p w14:paraId="291D1E75">
      <w:pPr>
        <w:tabs>
          <w:tab w:val="left" w:pos="180"/>
        </w:tabs>
        <w:spacing w:line="276" w:lineRule="auto"/>
        <w:ind w:left="-510" w:right="-270"/>
        <w:jc w:val="both"/>
        <w:outlineLvl w:val="0"/>
        <w:rPr>
          <w:rFonts w:hint="default" w:ascii="Times New Roman" w:hAnsi="Times New Roman" w:cs="Times New Roman"/>
          <w:b/>
        </w:rPr>
      </w:pPr>
      <w:r>
        <w:rPr>
          <w:rFonts w:hint="default" w:ascii="Times New Roman" w:hAnsi="Times New Roman" w:cs="Times New Roman"/>
          <w:b/>
        </w:rPr>
        <w:t xml:space="preserve">Designation: Senior Manager, Dev Ops                                                      Allentown, PA, USA    </w:t>
      </w:r>
    </w:p>
    <w:p w14:paraId="5D2645CB">
      <w:pPr>
        <w:tabs>
          <w:tab w:val="left" w:pos="180"/>
        </w:tabs>
        <w:spacing w:line="276" w:lineRule="auto"/>
        <w:ind w:left="-510" w:right="-270"/>
        <w:jc w:val="both"/>
        <w:outlineLvl w:val="0"/>
        <w:rPr>
          <w:rFonts w:hint="default" w:ascii="Times New Roman" w:hAnsi="Times New Roman" w:cs="Times New Roman"/>
          <w:b/>
        </w:rPr>
      </w:pPr>
    </w:p>
    <w:p w14:paraId="20506E0A">
      <w:pPr>
        <w:tabs>
          <w:tab w:val="left" w:pos="180"/>
        </w:tabs>
        <w:spacing w:line="276" w:lineRule="auto"/>
        <w:ind w:left="-510" w:right="-270"/>
        <w:jc w:val="both"/>
        <w:outlineLvl w:val="0"/>
        <w:rPr>
          <w:rFonts w:hint="default" w:ascii="Times New Roman" w:hAnsi="Times New Roman" w:cs="Times New Roman"/>
          <w:b/>
        </w:rPr>
      </w:pPr>
      <w:r>
        <w:rPr>
          <w:rFonts w:hint="default" w:ascii="Times New Roman" w:hAnsi="Times New Roman" w:cs="Times New Roman"/>
          <w:b/>
        </w:rPr>
        <w:t>Description</w:t>
      </w:r>
      <w:r>
        <w:rPr>
          <w:rFonts w:hint="default" w:ascii="Times New Roman" w:hAnsi="Times New Roman" w:cs="Times New Roman"/>
        </w:rPr>
        <w:t>: At Spotter, the company's core business is around Creator AI tools, YouTube Analytics and Google Ads. Helping the content creators to grow is the main motto of Spotter. As a Senior Manager and DevOps Engineer, I am responsible for managing infrastructures and control deployments. Building CI/CD flows for various AWS-based serverless flows is a crucial task. Also, guiding other team members on the AWS infrastructure as the product takes shape. Architecting the Data flows on the AWS serverless infrastructure is part of the job. As a Cloud/AWS Engineer, I also take up tasks on crating data flows that, in turn, help the Analytics teams and partnership teams to make the right decision in the business.</w:t>
      </w:r>
    </w:p>
    <w:p w14:paraId="489A41AF">
      <w:pPr>
        <w:ind w:right="-540"/>
        <w:jc w:val="both"/>
        <w:rPr>
          <w:rFonts w:hint="default" w:ascii="Times New Roman" w:hAnsi="Times New Roman" w:cs="Times New Roman"/>
        </w:rPr>
      </w:pPr>
      <w:r>
        <w:rPr>
          <w:rFonts w:hint="default" w:ascii="Times New Roman" w:hAnsi="Times New Roman" w:cs="Times New Roman"/>
        </w:rPr>
        <w:t xml:space="preserve"> </w:t>
      </w:r>
    </w:p>
    <w:p w14:paraId="60D6BE6C">
      <w:pPr>
        <w:ind w:left="-450" w:right="-540"/>
        <w:jc w:val="both"/>
        <w:rPr>
          <w:rFonts w:hint="default" w:ascii="Times New Roman" w:hAnsi="Times New Roman" w:cs="Times New Roman"/>
          <w:b/>
        </w:rPr>
      </w:pPr>
      <w:r>
        <w:rPr>
          <w:rFonts w:hint="default" w:ascii="Times New Roman" w:hAnsi="Times New Roman" w:cs="Times New Roman"/>
          <w:b/>
        </w:rPr>
        <w:t>Responsibilities:</w:t>
      </w:r>
    </w:p>
    <w:p w14:paraId="3E2396DF">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As a DevOps person in the team my responsibility is to maintain the infrastructure requirements for projects including AI tools, Kubernetes, AWS infrastructure.</w:t>
      </w:r>
    </w:p>
    <w:p w14:paraId="057CEC93">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Creating infrastructure and </w:t>
      </w:r>
      <w:r>
        <w:rPr>
          <w:rFonts w:hint="default" w:ascii="Times New Roman" w:hAnsi="Times New Roman" w:cs="Times New Roman"/>
          <w:b/>
          <w:bCs/>
        </w:rPr>
        <w:t>CI/CD</w:t>
      </w:r>
      <w:r>
        <w:rPr>
          <w:rFonts w:hint="default" w:ascii="Times New Roman" w:hAnsi="Times New Roman" w:cs="Times New Roman"/>
        </w:rPr>
        <w:t xml:space="preserve"> will be the major responsibility of my day-to-day work.</w:t>
      </w:r>
    </w:p>
    <w:p w14:paraId="2799A2B5">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Creating </w:t>
      </w:r>
      <w:r>
        <w:rPr>
          <w:rFonts w:hint="default" w:ascii="Times New Roman" w:hAnsi="Times New Roman" w:cs="Times New Roman"/>
          <w:b/>
          <w:bCs/>
        </w:rPr>
        <w:t xml:space="preserve">Kubernetes clusters, Helm charts, Argo CD projects </w:t>
      </w:r>
      <w:r>
        <w:rPr>
          <w:rFonts w:hint="default" w:ascii="Times New Roman" w:hAnsi="Times New Roman" w:cs="Times New Roman"/>
        </w:rPr>
        <w:t>and</w:t>
      </w:r>
      <w:r>
        <w:rPr>
          <w:rFonts w:hint="default" w:ascii="Times New Roman" w:hAnsi="Times New Roman" w:cs="Times New Roman"/>
          <w:b/>
          <w:bCs/>
        </w:rPr>
        <w:t xml:space="preserve"> Github CI</w:t>
      </w:r>
      <w:r>
        <w:rPr>
          <w:rFonts w:hint="default" w:ascii="Times New Roman" w:hAnsi="Times New Roman" w:cs="Times New Roman"/>
        </w:rPr>
        <w:t xml:space="preserve"> flows are major activities.</w:t>
      </w:r>
    </w:p>
    <w:p w14:paraId="20C59D1D">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DevSecOps initiatives with </w:t>
      </w:r>
      <w:bookmarkStart w:id="4" w:name="OLE_LINK4"/>
      <w:r>
        <w:rPr>
          <w:rFonts w:hint="default" w:ascii="Times New Roman" w:hAnsi="Times New Roman" w:cs="Times New Roman"/>
        </w:rPr>
        <w:t xml:space="preserve">CrowdStrike, tenable, wiz and SNYK. </w:t>
      </w:r>
      <w:bookmarkEnd w:id="4"/>
      <w:r>
        <w:rPr>
          <w:rFonts w:hint="default" w:ascii="Times New Roman" w:hAnsi="Times New Roman" w:cs="Times New Roman"/>
        </w:rPr>
        <w:t>Also AWS guard duty, cloud trail, AWS config and vpc flow logs.</w:t>
      </w:r>
    </w:p>
    <w:p w14:paraId="46C774AC">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Worked with paloalto SASE configurations to route traffic to AWS transit gateway and provide private and public connectivity over global protect vpn solution.</w:t>
      </w:r>
    </w:p>
    <w:p w14:paraId="499DF721">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Worked on providing external dynamic lists to either whitelist of blocklist certain domain for global protect users and monitoring logs via Splunk to find-out which sites are being blocked so that we can apply allowlists dynamically.</w:t>
      </w:r>
    </w:p>
    <w:p w14:paraId="07B0132D">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Observability tools like </w:t>
      </w:r>
      <w:r>
        <w:rPr>
          <w:rFonts w:hint="default" w:ascii="Times New Roman" w:hAnsi="Times New Roman" w:cs="Times New Roman"/>
          <w:b/>
          <w:bCs/>
        </w:rPr>
        <w:t>DataDog, Grafana and Splunk</w:t>
      </w:r>
      <w:r>
        <w:rPr>
          <w:rFonts w:hint="default" w:ascii="Times New Roman" w:hAnsi="Times New Roman" w:cs="Times New Roman"/>
        </w:rPr>
        <w:t xml:space="preserve"> are user for SRE and finding business functionalities.</w:t>
      </w:r>
    </w:p>
    <w:p w14:paraId="141FF517">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Implementation of transit gateways and connectivity to critical paths has been one of the important task.</w:t>
      </w:r>
    </w:p>
    <w:p w14:paraId="7C7A3BE2">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Using </w:t>
      </w:r>
      <w:r>
        <w:rPr>
          <w:rFonts w:hint="default" w:ascii="Times New Roman" w:hAnsi="Times New Roman" w:cs="Times New Roman"/>
          <w:b/>
          <w:bCs/>
        </w:rPr>
        <w:t>Bitbucket pipelines</w:t>
      </w:r>
      <w:r>
        <w:rPr>
          <w:rFonts w:hint="default" w:ascii="Times New Roman" w:hAnsi="Times New Roman" w:cs="Times New Roman"/>
        </w:rPr>
        <w:t xml:space="preserve"> to deploy code into various </w:t>
      </w:r>
      <w:r>
        <w:rPr>
          <w:rFonts w:hint="default" w:ascii="Times New Roman" w:hAnsi="Times New Roman" w:cs="Times New Roman"/>
          <w:b/>
          <w:bCs/>
        </w:rPr>
        <w:t>AWS serverless resources</w:t>
      </w:r>
      <w:r>
        <w:rPr>
          <w:rFonts w:hint="default" w:ascii="Times New Roman" w:hAnsi="Times New Roman" w:cs="Times New Roman"/>
        </w:rPr>
        <w:t xml:space="preserve"> like </w:t>
      </w:r>
      <w:r>
        <w:rPr>
          <w:rFonts w:hint="default" w:ascii="Times New Roman" w:hAnsi="Times New Roman" w:cs="Times New Roman"/>
          <w:b/>
          <w:bCs/>
        </w:rPr>
        <w:t>Lambda, Glue jobs, Step functions and Glue Workflows</w:t>
      </w:r>
      <w:r>
        <w:rPr>
          <w:rFonts w:hint="default" w:ascii="Times New Roman" w:hAnsi="Times New Roman" w:cs="Times New Roman"/>
        </w:rPr>
        <w:t>.</w:t>
      </w:r>
    </w:p>
    <w:p w14:paraId="5ABA76B1">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Since our company is still taking shape(startup), I also bear the responsibility to develop products like data pipelines for the various stake holders using python and </w:t>
      </w:r>
      <w:r>
        <w:rPr>
          <w:rFonts w:hint="default" w:ascii="Times New Roman" w:hAnsi="Times New Roman" w:cs="Times New Roman"/>
          <w:b/>
          <w:bCs/>
        </w:rPr>
        <w:t>Glue Jobs</w:t>
      </w:r>
      <w:r>
        <w:rPr>
          <w:rFonts w:hint="default" w:ascii="Times New Roman" w:hAnsi="Times New Roman" w:cs="Times New Roman"/>
        </w:rPr>
        <w:t>.</w:t>
      </w:r>
    </w:p>
    <w:p w14:paraId="00F95168">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Will be using </w:t>
      </w:r>
      <w:r>
        <w:rPr>
          <w:rFonts w:hint="default" w:ascii="Times New Roman" w:hAnsi="Times New Roman" w:cs="Times New Roman"/>
          <w:b/>
          <w:bCs/>
        </w:rPr>
        <w:t>AWS terraform</w:t>
      </w:r>
      <w:r>
        <w:rPr>
          <w:rFonts w:hint="default" w:ascii="Times New Roman" w:hAnsi="Times New Roman" w:cs="Times New Roman"/>
        </w:rPr>
        <w:t xml:space="preserve"> to provision the infrastructure required by the projects and maintain into various environments like dev, staging and prod.</w:t>
      </w:r>
    </w:p>
    <w:p w14:paraId="322BE58E">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Worked with various APIs through out the development of various products in Spotter like </w:t>
      </w:r>
      <w:r>
        <w:rPr>
          <w:rFonts w:hint="default" w:ascii="Times New Roman" w:hAnsi="Times New Roman" w:cs="Times New Roman"/>
          <w:b/>
          <w:bCs/>
        </w:rPr>
        <w:t>YouTube Analytics API, YouTube Reporting API, Google Ads API and MixMax API</w:t>
      </w:r>
      <w:r>
        <w:rPr>
          <w:rFonts w:hint="default" w:ascii="Times New Roman" w:hAnsi="Times New Roman" w:cs="Times New Roman"/>
        </w:rPr>
        <w:t>.</w:t>
      </w:r>
    </w:p>
    <w:p w14:paraId="712D39B9">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Using </w:t>
      </w:r>
      <w:r>
        <w:rPr>
          <w:rFonts w:hint="default" w:ascii="Times New Roman" w:hAnsi="Times New Roman" w:cs="Times New Roman"/>
          <w:b/>
          <w:bCs/>
        </w:rPr>
        <w:t>AWS SAM</w:t>
      </w:r>
      <w:r>
        <w:rPr>
          <w:rFonts w:hint="default" w:ascii="Times New Roman" w:hAnsi="Times New Roman" w:cs="Times New Roman"/>
        </w:rPr>
        <w:t xml:space="preserve"> to deploy updated code to the AWS resources.</w:t>
      </w:r>
    </w:p>
    <w:p w14:paraId="4812ABCF">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For the local development we are using Docker </w:t>
      </w:r>
      <w:r>
        <w:rPr>
          <w:rFonts w:hint="default" w:ascii="Times New Roman" w:hAnsi="Times New Roman" w:cs="Times New Roman"/>
          <w:b/>
          <w:bCs/>
        </w:rPr>
        <w:t>and Docker Compose along with CDK and SAM</w:t>
      </w:r>
      <w:r>
        <w:rPr>
          <w:rFonts w:hint="default" w:ascii="Times New Roman" w:hAnsi="Times New Roman" w:cs="Times New Roman"/>
        </w:rPr>
        <w:t xml:space="preserve"> for quick development of the serverless applications.</w:t>
      </w:r>
    </w:p>
    <w:p w14:paraId="7711A429">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Maintaining AWS resources like VPCs, Sub Domains, Security Groups, Redshift users and maintaining pipelines will be one of my day to day responsibilities. </w:t>
      </w:r>
    </w:p>
    <w:p w14:paraId="28D82591">
      <w:pPr>
        <w:tabs>
          <w:tab w:val="left" w:pos="180"/>
        </w:tabs>
        <w:spacing w:line="276" w:lineRule="auto"/>
        <w:ind w:left="-510" w:right="-270"/>
        <w:jc w:val="both"/>
        <w:outlineLvl w:val="0"/>
        <w:rPr>
          <w:rFonts w:hint="default" w:ascii="Times New Roman" w:hAnsi="Times New Roman" w:cs="Times New Roman"/>
        </w:rPr>
      </w:pPr>
      <w:r>
        <w:rPr>
          <w:rFonts w:hint="default" w:ascii="Times New Roman" w:hAnsi="Times New Roman" w:cs="Times New Roman"/>
          <w:b/>
          <w:bCs/>
        </w:rPr>
        <w:br w:type="textWrapping"/>
      </w:r>
      <w:r>
        <w:rPr>
          <w:rFonts w:hint="default" w:ascii="Times New Roman" w:hAnsi="Times New Roman" w:cs="Times New Roman"/>
          <w:b/>
          <w:bCs/>
        </w:rPr>
        <w:t>Environments</w:t>
      </w:r>
      <w:r>
        <w:rPr>
          <w:rFonts w:hint="default" w:ascii="Times New Roman" w:hAnsi="Times New Roman" w:cs="Times New Roman"/>
        </w:rPr>
        <w:t>: EKS, GitHub Actions,</w:t>
      </w:r>
      <w:r>
        <w:rPr>
          <w:rFonts w:hint="default" w:ascii="Times New Roman" w:hAnsi="Times New Roman" w:cs="Times New Roman"/>
          <w:b/>
          <w:color w:val="1F497D" w:themeColor="text2"/>
          <w:sz w:val="20"/>
          <w:szCs w:val="20"/>
          <w14:textFill>
            <w14:solidFill>
              <w14:schemeClr w14:val="tx2"/>
            </w14:solidFill>
          </w14:textFill>
        </w:rPr>
        <w:t xml:space="preserve"> </w:t>
      </w:r>
      <w:r>
        <w:rPr>
          <w:rFonts w:hint="default" w:ascii="Times New Roman" w:hAnsi="Times New Roman" w:cs="Times New Roman"/>
        </w:rPr>
        <w:t>ARGO CD,</w:t>
      </w:r>
      <w:r>
        <w:rPr>
          <w:rFonts w:hint="default" w:ascii="Times New Roman" w:hAnsi="Times New Roman" w:cs="Times New Roman"/>
          <w:b/>
          <w:color w:val="1F497D" w:themeColor="text2"/>
          <w:sz w:val="20"/>
          <w:szCs w:val="20"/>
          <w14:textFill>
            <w14:solidFill>
              <w14:schemeClr w14:val="tx2"/>
            </w14:solidFill>
          </w14:textFill>
        </w:rPr>
        <w:t xml:space="preserve"> </w:t>
      </w:r>
      <w:r>
        <w:rPr>
          <w:rFonts w:hint="default" w:ascii="Times New Roman" w:hAnsi="Times New Roman" w:cs="Times New Roman"/>
        </w:rPr>
        <w:t>AWS SAM</w:t>
      </w:r>
      <w:r>
        <w:rPr>
          <w:rFonts w:hint="default" w:ascii="Times New Roman" w:hAnsi="Times New Roman" w:cs="Times New Roman"/>
          <w:b/>
          <w:color w:val="1F497D" w:themeColor="text2"/>
          <w:sz w:val="20"/>
          <w:szCs w:val="20"/>
          <w14:textFill>
            <w14:solidFill>
              <w14:schemeClr w14:val="tx2"/>
            </w14:solidFill>
          </w14:textFill>
        </w:rPr>
        <w:t xml:space="preserve">, </w:t>
      </w:r>
      <w:r>
        <w:rPr>
          <w:rFonts w:hint="default" w:ascii="Times New Roman" w:hAnsi="Times New Roman" w:cs="Times New Roman"/>
        </w:rPr>
        <w:t>Docker, Docker Compose, Serverless Framework via SAM, AWS Terraform, AWS CDK, Python, Lambdas, Glue Jobs, Step Functions, Glue Workflows, AWS Kinesis, Bitbucket Pipelines, Github Actions, Jira, Confluence, CI/CD, AWS CloudWatch, Grafana, Splunk, Data Dog, Zenduty, AWS API Gateway, YouTube Analytics API, Google Ads API.</w:t>
      </w:r>
    </w:p>
    <w:p w14:paraId="229C8DCC">
      <w:pPr>
        <w:tabs>
          <w:tab w:val="left" w:pos="180"/>
        </w:tabs>
        <w:spacing w:line="276" w:lineRule="auto"/>
        <w:ind w:left="-510" w:right="-270"/>
        <w:jc w:val="both"/>
        <w:outlineLvl w:val="0"/>
        <w:rPr>
          <w:rFonts w:hint="default" w:ascii="Times New Roman" w:hAnsi="Times New Roman" w:cs="Times New Roman"/>
          <w:b/>
          <w:color w:val="1F497D" w:themeColor="text2"/>
          <w:sz w:val="20"/>
          <w:szCs w:val="20"/>
          <w14:textFill>
            <w14:solidFill>
              <w14:schemeClr w14:val="tx2"/>
            </w14:solidFill>
          </w14:textFill>
        </w:rPr>
      </w:pPr>
    </w:p>
    <w:p w14:paraId="64F7E41F">
      <w:pPr>
        <w:tabs>
          <w:tab w:val="left" w:pos="180"/>
        </w:tabs>
        <w:spacing w:line="276" w:lineRule="auto"/>
        <w:ind w:left="-510" w:right="-270"/>
        <w:outlineLvl w:val="0"/>
        <w:rPr>
          <w:rFonts w:hint="default" w:ascii="Times New Roman" w:hAnsi="Times New Roman" w:cs="Times New Roman"/>
          <w:b/>
        </w:rPr>
      </w:pPr>
      <w:r>
        <w:rPr>
          <w:rFonts w:hint="default" w:ascii="Times New Roman" w:hAnsi="Times New Roman" w:cs="Times New Roman"/>
          <w:b/>
        </w:rPr>
        <w:t>DataPipelines</w:t>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 xml:space="preserve">                                                             </w:t>
      </w:r>
    </w:p>
    <w:p w14:paraId="14F76E4D">
      <w:pPr>
        <w:tabs>
          <w:tab w:val="left" w:pos="180"/>
        </w:tabs>
        <w:spacing w:line="276" w:lineRule="auto"/>
        <w:ind w:left="-510" w:right="-270"/>
        <w:jc w:val="both"/>
        <w:outlineLvl w:val="0"/>
        <w:rPr>
          <w:rFonts w:hint="default" w:ascii="Times New Roman" w:hAnsi="Times New Roman" w:cs="Times New Roman"/>
          <w:b/>
        </w:rPr>
      </w:pPr>
      <w:r>
        <w:rPr>
          <w:rFonts w:hint="default" w:ascii="Times New Roman" w:hAnsi="Times New Roman" w:cs="Times New Roman"/>
          <w:b/>
        </w:rPr>
        <w:t>Client: Spotter, Inc                                                                                      Feb 2022 – May 2022</w:t>
      </w:r>
    </w:p>
    <w:p w14:paraId="734F4F2B">
      <w:pPr>
        <w:tabs>
          <w:tab w:val="left" w:pos="180"/>
        </w:tabs>
        <w:spacing w:line="276" w:lineRule="auto"/>
        <w:ind w:left="-510" w:right="-270"/>
        <w:jc w:val="both"/>
        <w:outlineLvl w:val="0"/>
        <w:rPr>
          <w:rFonts w:hint="default" w:ascii="Times New Roman" w:hAnsi="Times New Roman" w:cs="Times New Roman"/>
          <w:b/>
        </w:rPr>
      </w:pPr>
      <w:r>
        <w:rPr>
          <w:rFonts w:hint="default" w:ascii="Times New Roman" w:hAnsi="Times New Roman" w:cs="Times New Roman"/>
          <w:b/>
        </w:rPr>
        <w:t xml:space="preserve">Designation: DevOps Engineer                                                                          Edison, NJ, USA    </w:t>
      </w:r>
    </w:p>
    <w:p w14:paraId="449D2499">
      <w:pPr>
        <w:tabs>
          <w:tab w:val="left" w:pos="180"/>
        </w:tabs>
        <w:spacing w:line="276" w:lineRule="auto"/>
        <w:ind w:left="-510" w:right="-270"/>
        <w:jc w:val="both"/>
        <w:outlineLvl w:val="0"/>
        <w:rPr>
          <w:rFonts w:hint="default" w:ascii="Times New Roman" w:hAnsi="Times New Roman" w:cs="Times New Roman"/>
          <w:b/>
        </w:rPr>
      </w:pPr>
    </w:p>
    <w:p w14:paraId="5B91E4B6">
      <w:pPr>
        <w:tabs>
          <w:tab w:val="left" w:pos="180"/>
        </w:tabs>
        <w:spacing w:line="276" w:lineRule="auto"/>
        <w:ind w:left="-510" w:right="-270"/>
        <w:jc w:val="both"/>
        <w:outlineLvl w:val="0"/>
        <w:rPr>
          <w:rFonts w:hint="default" w:ascii="Times New Roman" w:hAnsi="Times New Roman" w:cs="Times New Roman"/>
        </w:rPr>
      </w:pPr>
      <w:r>
        <w:rPr>
          <w:rFonts w:hint="default" w:ascii="Times New Roman" w:hAnsi="Times New Roman" w:cs="Times New Roman"/>
          <w:b/>
        </w:rPr>
        <w:t>Description</w:t>
      </w:r>
      <w:r>
        <w:rPr>
          <w:rFonts w:hint="default" w:ascii="Times New Roman" w:hAnsi="Times New Roman" w:cs="Times New Roman"/>
        </w:rPr>
        <w:t xml:space="preserve">: Worked on DevOps initiatives for Data engineering, Google Ads API, YouTube API, Data Loads, CI/CD and AWS amplify based projects. Helping the YouTube content creator by providing the financial backup is the major goal of the company. In order to achieve that, understanding the business needs and delivering the data needed for its success are the major goals. </w:t>
      </w:r>
    </w:p>
    <w:p w14:paraId="06FFFFE0">
      <w:pPr>
        <w:tabs>
          <w:tab w:val="left" w:pos="180"/>
        </w:tabs>
        <w:spacing w:line="276" w:lineRule="auto"/>
        <w:ind w:left="-510" w:right="-270"/>
        <w:jc w:val="both"/>
        <w:outlineLvl w:val="0"/>
        <w:rPr>
          <w:rFonts w:hint="default" w:ascii="Times New Roman" w:hAnsi="Times New Roman" w:cs="Times New Roman"/>
          <w:b/>
        </w:rPr>
      </w:pPr>
    </w:p>
    <w:p w14:paraId="2607DB1D">
      <w:pPr>
        <w:tabs>
          <w:tab w:val="left" w:pos="180"/>
        </w:tabs>
        <w:spacing w:line="276" w:lineRule="auto"/>
        <w:ind w:left="-510" w:right="-270"/>
        <w:jc w:val="both"/>
        <w:outlineLvl w:val="0"/>
        <w:rPr>
          <w:rFonts w:hint="default" w:ascii="Times New Roman" w:hAnsi="Times New Roman" w:cs="Times New Roman"/>
          <w:b/>
        </w:rPr>
      </w:pPr>
      <w:r>
        <w:rPr>
          <w:rFonts w:hint="default" w:ascii="Times New Roman" w:hAnsi="Times New Roman" w:cs="Times New Roman"/>
          <w:b/>
        </w:rPr>
        <w:t xml:space="preserve">Responsibilities: </w:t>
      </w:r>
    </w:p>
    <w:p w14:paraId="166DBDDB">
      <w:pPr>
        <w:pStyle w:val="12"/>
        <w:numPr>
          <w:ilvl w:val="0"/>
          <w:numId w:val="3"/>
        </w:numPr>
        <w:tabs>
          <w:tab w:val="left" w:pos="180"/>
        </w:tabs>
        <w:spacing w:line="276" w:lineRule="auto"/>
        <w:ind w:right="-270"/>
        <w:jc w:val="both"/>
        <w:outlineLvl w:val="0"/>
        <w:rPr>
          <w:rFonts w:hint="default" w:ascii="Times New Roman" w:hAnsi="Times New Roman" w:cs="Times New Roman"/>
        </w:rPr>
      </w:pPr>
      <w:r>
        <w:rPr>
          <w:rFonts w:hint="default" w:ascii="Times New Roman" w:hAnsi="Times New Roman" w:cs="Times New Roman"/>
        </w:rPr>
        <w:t>Understanding the requirements from various teams and consolidate into reasonable tasks is one of the responsibilities.</w:t>
      </w:r>
    </w:p>
    <w:p w14:paraId="0B1937A1">
      <w:pPr>
        <w:pStyle w:val="12"/>
        <w:numPr>
          <w:ilvl w:val="0"/>
          <w:numId w:val="3"/>
        </w:numPr>
        <w:tabs>
          <w:tab w:val="left" w:pos="180"/>
        </w:tabs>
        <w:spacing w:line="276" w:lineRule="auto"/>
        <w:ind w:right="-270"/>
        <w:jc w:val="both"/>
        <w:outlineLvl w:val="0"/>
        <w:rPr>
          <w:rFonts w:hint="default" w:ascii="Times New Roman" w:hAnsi="Times New Roman" w:cs="Times New Roman"/>
        </w:rPr>
      </w:pPr>
      <w:r>
        <w:rPr>
          <w:rFonts w:hint="default" w:ascii="Times New Roman" w:hAnsi="Times New Roman" w:cs="Times New Roman"/>
        </w:rPr>
        <w:t>Working on AWS stack like Lambdas, Glue Jobs, VPC, Security Groups, IAM, Route 53, AWS Amplify, AWS Redshift Database, AWS API gateway and CI/CD using Bitbucket pipelines.</w:t>
      </w:r>
    </w:p>
    <w:p w14:paraId="6177D063">
      <w:pPr>
        <w:pStyle w:val="12"/>
        <w:numPr>
          <w:ilvl w:val="0"/>
          <w:numId w:val="3"/>
        </w:numPr>
        <w:tabs>
          <w:tab w:val="left" w:pos="180"/>
        </w:tabs>
        <w:spacing w:line="276" w:lineRule="auto"/>
        <w:ind w:right="-270"/>
        <w:jc w:val="both"/>
        <w:outlineLvl w:val="0"/>
        <w:rPr>
          <w:rFonts w:hint="default" w:ascii="Times New Roman" w:hAnsi="Times New Roman" w:cs="Times New Roman"/>
        </w:rPr>
      </w:pPr>
      <w:r>
        <w:rPr>
          <w:rFonts w:hint="default" w:ascii="Times New Roman" w:hAnsi="Times New Roman" w:cs="Times New Roman"/>
        </w:rPr>
        <w:t xml:space="preserve">Creating automated deployment pipelines and managing environments is part of my operations.  </w:t>
      </w:r>
    </w:p>
    <w:p w14:paraId="4C8248F2">
      <w:pPr>
        <w:pStyle w:val="12"/>
        <w:numPr>
          <w:ilvl w:val="0"/>
          <w:numId w:val="3"/>
        </w:numPr>
        <w:tabs>
          <w:tab w:val="left" w:pos="180"/>
        </w:tabs>
        <w:spacing w:line="276" w:lineRule="auto"/>
        <w:ind w:right="-270"/>
        <w:jc w:val="both"/>
        <w:outlineLvl w:val="0"/>
        <w:rPr>
          <w:rFonts w:hint="default" w:ascii="Times New Roman" w:hAnsi="Times New Roman" w:cs="Times New Roman"/>
        </w:rPr>
      </w:pPr>
      <w:r>
        <w:rPr>
          <w:rFonts w:hint="default" w:ascii="Times New Roman" w:hAnsi="Times New Roman" w:cs="Times New Roman"/>
        </w:rPr>
        <w:t>Part of my job is to work on Google Ads API data pipelines in order to bring the right data for the analytics teams.</w:t>
      </w:r>
    </w:p>
    <w:p w14:paraId="3D3543BB">
      <w:pPr>
        <w:pStyle w:val="12"/>
        <w:numPr>
          <w:ilvl w:val="0"/>
          <w:numId w:val="3"/>
        </w:numPr>
        <w:tabs>
          <w:tab w:val="left" w:pos="180"/>
        </w:tabs>
        <w:spacing w:line="276" w:lineRule="auto"/>
        <w:ind w:right="-270"/>
        <w:jc w:val="both"/>
        <w:outlineLvl w:val="0"/>
        <w:rPr>
          <w:rFonts w:hint="default" w:ascii="Times New Roman" w:hAnsi="Times New Roman" w:cs="Times New Roman"/>
        </w:rPr>
      </w:pPr>
      <w:r>
        <w:rPr>
          <w:rFonts w:hint="default" w:ascii="Times New Roman" w:hAnsi="Times New Roman" w:cs="Times New Roman"/>
        </w:rPr>
        <w:t>Production support for the YouTube API data pipelines. To improve and fix issues on the data as and when needed.</w:t>
      </w:r>
    </w:p>
    <w:p w14:paraId="3F743247">
      <w:pPr>
        <w:pStyle w:val="12"/>
        <w:numPr>
          <w:ilvl w:val="0"/>
          <w:numId w:val="3"/>
        </w:numPr>
        <w:tabs>
          <w:tab w:val="left" w:pos="180"/>
        </w:tabs>
        <w:spacing w:line="276" w:lineRule="auto"/>
        <w:ind w:right="-270"/>
        <w:jc w:val="both"/>
        <w:outlineLvl w:val="0"/>
        <w:rPr>
          <w:rFonts w:hint="default" w:ascii="Times New Roman" w:hAnsi="Times New Roman" w:cs="Times New Roman"/>
        </w:rPr>
      </w:pPr>
      <w:r>
        <w:rPr>
          <w:rFonts w:hint="default" w:ascii="Times New Roman" w:hAnsi="Times New Roman" w:cs="Times New Roman"/>
        </w:rPr>
        <w:t>Providing Deployment support for the Data Pipelines and Amplify stack is one of my major responsibilities.</w:t>
      </w:r>
    </w:p>
    <w:p w14:paraId="67B9A35C">
      <w:pPr>
        <w:pStyle w:val="12"/>
        <w:numPr>
          <w:ilvl w:val="0"/>
          <w:numId w:val="3"/>
        </w:numPr>
        <w:tabs>
          <w:tab w:val="left" w:pos="180"/>
        </w:tabs>
        <w:spacing w:line="276" w:lineRule="auto"/>
        <w:ind w:right="-270"/>
        <w:jc w:val="both"/>
        <w:outlineLvl w:val="0"/>
        <w:rPr>
          <w:rFonts w:hint="default" w:ascii="Times New Roman" w:hAnsi="Times New Roman" w:cs="Times New Roman"/>
        </w:rPr>
      </w:pPr>
      <w:r>
        <w:rPr>
          <w:rFonts w:hint="default" w:ascii="Times New Roman" w:hAnsi="Times New Roman" w:cs="Times New Roman"/>
        </w:rPr>
        <w:t>Timely completion of Jira tickets and maintaining clear documentation on the confluence will be part of my job duties.</w:t>
      </w:r>
    </w:p>
    <w:p w14:paraId="57BCEAE5">
      <w:pPr>
        <w:pStyle w:val="12"/>
        <w:numPr>
          <w:ilvl w:val="0"/>
          <w:numId w:val="3"/>
        </w:numPr>
        <w:tabs>
          <w:tab w:val="left" w:pos="180"/>
        </w:tabs>
        <w:spacing w:line="276" w:lineRule="auto"/>
        <w:ind w:right="-270"/>
        <w:jc w:val="both"/>
        <w:outlineLvl w:val="0"/>
        <w:rPr>
          <w:rFonts w:hint="default" w:ascii="Times New Roman" w:hAnsi="Times New Roman" w:cs="Times New Roman"/>
        </w:rPr>
      </w:pPr>
      <w:r>
        <w:rPr>
          <w:rFonts w:hint="default" w:ascii="Times New Roman" w:hAnsi="Times New Roman" w:cs="Times New Roman"/>
        </w:rPr>
        <w:t>Improving the security to the infrastructure, Bitbucket repositories and API gateways is one of the responsibilities on my job.</w:t>
      </w:r>
    </w:p>
    <w:p w14:paraId="058C314E">
      <w:pPr>
        <w:ind w:left="-450" w:right="-540"/>
        <w:jc w:val="both"/>
        <w:rPr>
          <w:rFonts w:hint="default" w:ascii="Times New Roman" w:hAnsi="Times New Roman" w:cs="Times New Roman"/>
        </w:rPr>
      </w:pPr>
    </w:p>
    <w:p w14:paraId="6E4C3634">
      <w:pPr>
        <w:ind w:right="-540"/>
        <w:jc w:val="both"/>
        <w:rPr>
          <w:rFonts w:hint="default" w:ascii="Times New Roman" w:hAnsi="Times New Roman" w:cs="Times New Roman"/>
        </w:rPr>
      </w:pPr>
    </w:p>
    <w:p w14:paraId="7CC863EB">
      <w:pPr>
        <w:tabs>
          <w:tab w:val="left" w:pos="180"/>
        </w:tabs>
        <w:spacing w:line="276" w:lineRule="auto"/>
        <w:ind w:left="-510" w:right="-270"/>
        <w:jc w:val="both"/>
        <w:outlineLvl w:val="0"/>
        <w:rPr>
          <w:rFonts w:hint="default" w:ascii="Times New Roman" w:hAnsi="Times New Roman" w:cs="Times New Roman"/>
          <w:bCs/>
        </w:rPr>
      </w:pPr>
      <w:r>
        <w:rPr>
          <w:rFonts w:hint="default" w:ascii="Times New Roman" w:hAnsi="Times New Roman" w:cs="Times New Roman"/>
          <w:b/>
          <w:bCs/>
        </w:rPr>
        <w:t xml:space="preserve">Environments: </w:t>
      </w:r>
      <w:r>
        <w:rPr>
          <w:rFonts w:hint="default" w:ascii="Times New Roman" w:hAnsi="Times New Roman" w:cs="Times New Roman"/>
        </w:rPr>
        <w:t>Python, Vue JS, AWS Lambda, AWS Glue, S3, VPC, Security Groups, IAM, Route 53, AWS Amplify, AWS Redshift Database, CI/CD, BitBucket Pipelines, Pipes, SAM, YouTube API, Google Ads API, Jira, Confluence, Data Grip, VS Code.</w:t>
      </w:r>
    </w:p>
    <w:p w14:paraId="5C6D3786">
      <w:pPr>
        <w:tabs>
          <w:tab w:val="left" w:pos="180"/>
        </w:tabs>
        <w:spacing w:line="276" w:lineRule="auto"/>
        <w:ind w:left="-510" w:right="-270"/>
        <w:jc w:val="both"/>
        <w:outlineLvl w:val="0"/>
        <w:rPr>
          <w:rFonts w:hint="default" w:ascii="Times New Roman" w:hAnsi="Times New Roman" w:cs="Times New Roman"/>
          <w:b/>
          <w:color w:val="1F497D" w:themeColor="text2"/>
          <w:sz w:val="20"/>
          <w:szCs w:val="20"/>
          <w14:textFill>
            <w14:solidFill>
              <w14:schemeClr w14:val="tx2"/>
            </w14:solidFill>
          </w14:textFill>
        </w:rPr>
      </w:pPr>
    </w:p>
    <w:p w14:paraId="51E7E246">
      <w:pPr>
        <w:tabs>
          <w:tab w:val="left" w:pos="180"/>
        </w:tabs>
        <w:spacing w:line="276" w:lineRule="auto"/>
        <w:ind w:left="-510" w:right="-270"/>
        <w:outlineLvl w:val="0"/>
        <w:rPr>
          <w:rFonts w:hint="default" w:ascii="Times New Roman" w:hAnsi="Times New Roman" w:cs="Times New Roman"/>
          <w:b/>
          <w:color w:val="1F497D" w:themeColor="text2"/>
          <w:sz w:val="20"/>
          <w:szCs w:val="20"/>
          <w14:textFill>
            <w14:solidFill>
              <w14:schemeClr w14:val="tx2"/>
            </w14:solidFill>
          </w14:textFill>
        </w:rPr>
      </w:pPr>
    </w:p>
    <w:p w14:paraId="42AD1127">
      <w:pPr>
        <w:tabs>
          <w:tab w:val="left" w:pos="180"/>
        </w:tabs>
        <w:spacing w:line="276" w:lineRule="auto"/>
        <w:ind w:left="-510" w:right="-270"/>
        <w:outlineLvl w:val="0"/>
        <w:rPr>
          <w:rFonts w:hint="default" w:ascii="Times New Roman" w:hAnsi="Times New Roman" w:cs="Times New Roman"/>
          <w:b/>
        </w:rPr>
      </w:pPr>
      <w:r>
        <w:rPr>
          <w:rFonts w:hint="default" w:ascii="Times New Roman" w:hAnsi="Times New Roman" w:cs="Times New Roman"/>
          <w:b/>
        </w:rPr>
        <w:t>WMAP</w:t>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 xml:space="preserve">                      </w:t>
      </w:r>
      <w:r>
        <w:rPr>
          <w:rFonts w:hint="default" w:ascii="Times New Roman" w:hAnsi="Times New Roman" w:cs="Times New Roman"/>
          <w:b/>
        </w:rPr>
        <w:tab/>
      </w:r>
      <w:r>
        <w:rPr>
          <w:rFonts w:hint="default" w:ascii="Times New Roman" w:hAnsi="Times New Roman" w:cs="Times New Roman"/>
          <w:b/>
        </w:rPr>
        <w:t xml:space="preserve">                                          </w:t>
      </w:r>
    </w:p>
    <w:p w14:paraId="0477EFCB">
      <w:pPr>
        <w:tabs>
          <w:tab w:val="left" w:pos="180"/>
        </w:tabs>
        <w:spacing w:line="276" w:lineRule="auto"/>
        <w:ind w:left="-510" w:right="-270"/>
        <w:jc w:val="both"/>
        <w:outlineLvl w:val="0"/>
        <w:rPr>
          <w:rFonts w:hint="default" w:ascii="Times New Roman" w:hAnsi="Times New Roman" w:cs="Times New Roman"/>
          <w:b/>
        </w:rPr>
      </w:pPr>
      <w:r>
        <w:rPr>
          <w:rFonts w:hint="default" w:ascii="Times New Roman" w:hAnsi="Times New Roman" w:cs="Times New Roman"/>
          <w:b/>
        </w:rPr>
        <w:t>Client: UBS                                                                                   December 2019 – February 2022</w:t>
      </w:r>
    </w:p>
    <w:p w14:paraId="0837046F">
      <w:pPr>
        <w:tabs>
          <w:tab w:val="left" w:pos="180"/>
        </w:tabs>
        <w:spacing w:line="276" w:lineRule="auto"/>
        <w:ind w:left="-510" w:right="-270"/>
        <w:jc w:val="both"/>
        <w:outlineLvl w:val="0"/>
        <w:rPr>
          <w:rFonts w:hint="default" w:ascii="Times New Roman" w:hAnsi="Times New Roman" w:cs="Times New Roman"/>
          <w:b/>
        </w:rPr>
      </w:pPr>
      <w:r>
        <w:rPr>
          <w:rFonts w:hint="default" w:ascii="Times New Roman" w:hAnsi="Times New Roman" w:cs="Times New Roman"/>
          <w:b/>
        </w:rPr>
        <w:t xml:space="preserve">Designation: Technology Analyst                                                                 Jersey City, NJ, USA    </w:t>
      </w:r>
    </w:p>
    <w:p w14:paraId="7517C8D6">
      <w:pPr>
        <w:tabs>
          <w:tab w:val="left" w:pos="180"/>
        </w:tabs>
        <w:spacing w:line="276" w:lineRule="auto"/>
        <w:ind w:left="-510" w:right="-270"/>
        <w:jc w:val="both"/>
        <w:outlineLvl w:val="0"/>
        <w:rPr>
          <w:rFonts w:hint="default" w:ascii="Times New Roman" w:hAnsi="Times New Roman" w:cs="Times New Roman"/>
          <w:b/>
        </w:rPr>
      </w:pPr>
    </w:p>
    <w:p w14:paraId="5C2A540F">
      <w:pPr>
        <w:tabs>
          <w:tab w:val="left" w:pos="180"/>
        </w:tabs>
        <w:spacing w:line="276" w:lineRule="auto"/>
        <w:ind w:left="-510" w:right="-270"/>
        <w:jc w:val="both"/>
        <w:outlineLvl w:val="0"/>
        <w:rPr>
          <w:rFonts w:hint="default" w:ascii="Times New Roman" w:hAnsi="Times New Roman" w:cs="Times New Roman"/>
          <w:b/>
        </w:rPr>
      </w:pPr>
      <w:r>
        <w:rPr>
          <w:rFonts w:hint="default" w:ascii="Times New Roman" w:hAnsi="Times New Roman" w:cs="Times New Roman"/>
          <w:b/>
        </w:rPr>
        <w:t>Description</w:t>
      </w:r>
      <w:r>
        <w:rPr>
          <w:rFonts w:hint="default" w:ascii="Times New Roman" w:hAnsi="Times New Roman" w:cs="Times New Roman"/>
        </w:rPr>
        <w:t xml:space="preserve">: Worked with with the Environment Build out team as part of the WMAP project. This team is mainly focused on the QA3, QA2 and preprod environment setup for the distributed projects in UBS. Servers creation, Unix administration, Server configuration, release management using Dev Ops tools were the main responsibilities. Understanding the requirements for the applications to run and troubleshooting them also the critical responsibility in this project. </w:t>
      </w:r>
    </w:p>
    <w:p w14:paraId="5EE79FFC">
      <w:pPr>
        <w:ind w:right="-540"/>
        <w:jc w:val="both"/>
        <w:rPr>
          <w:rFonts w:hint="default" w:ascii="Times New Roman" w:hAnsi="Times New Roman" w:cs="Times New Roman"/>
        </w:rPr>
      </w:pPr>
      <w:r>
        <w:rPr>
          <w:rFonts w:hint="default" w:ascii="Times New Roman" w:hAnsi="Times New Roman" w:cs="Times New Roman"/>
        </w:rPr>
        <w:t xml:space="preserve"> </w:t>
      </w:r>
    </w:p>
    <w:p w14:paraId="76F16CE5">
      <w:pPr>
        <w:ind w:left="-450" w:right="-540"/>
        <w:jc w:val="both"/>
        <w:rPr>
          <w:rFonts w:hint="default" w:ascii="Times New Roman" w:hAnsi="Times New Roman" w:cs="Times New Roman"/>
          <w:b/>
        </w:rPr>
      </w:pPr>
      <w:r>
        <w:rPr>
          <w:rFonts w:hint="default" w:ascii="Times New Roman" w:hAnsi="Times New Roman" w:cs="Times New Roman"/>
          <w:b/>
        </w:rPr>
        <w:t>Responsibilities:</w:t>
      </w:r>
    </w:p>
    <w:p w14:paraId="26EB920B">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Taking part in the application requirements and analyzing the feasibility.</w:t>
      </w:r>
    </w:p>
    <w:p w14:paraId="5E757F5C">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Servers creation will be done using </w:t>
      </w:r>
      <w:r>
        <w:rPr>
          <w:rFonts w:hint="default" w:ascii="Times New Roman" w:hAnsi="Times New Roman" w:cs="Times New Roman"/>
          <w:b/>
          <w:bCs/>
        </w:rPr>
        <w:t xml:space="preserve">JaaS </w:t>
      </w:r>
      <w:r>
        <w:rPr>
          <w:rFonts w:hint="default" w:ascii="Times New Roman" w:hAnsi="Times New Roman" w:cs="Times New Roman"/>
        </w:rPr>
        <w:t>tool</w:t>
      </w:r>
      <w:r>
        <w:rPr>
          <w:rFonts w:hint="default" w:ascii="Times New Roman" w:hAnsi="Times New Roman" w:cs="Times New Roman"/>
          <w:b/>
          <w:bCs/>
        </w:rPr>
        <w:t xml:space="preserve"> </w:t>
      </w:r>
      <w:r>
        <w:rPr>
          <w:rFonts w:hint="default" w:ascii="Times New Roman" w:hAnsi="Times New Roman" w:cs="Times New Roman"/>
        </w:rPr>
        <w:t>for the WMAP</w:t>
      </w:r>
      <w:r>
        <w:rPr>
          <w:rFonts w:hint="default" w:ascii="Times New Roman" w:hAnsi="Times New Roman" w:cs="Times New Roman"/>
          <w:b/>
          <w:bCs/>
        </w:rPr>
        <w:t xml:space="preserve"> </w:t>
      </w:r>
      <w:r>
        <w:rPr>
          <w:rFonts w:hint="default" w:ascii="Times New Roman" w:hAnsi="Times New Roman" w:cs="Times New Roman"/>
        </w:rPr>
        <w:t>applications.</w:t>
      </w:r>
    </w:p>
    <w:p w14:paraId="2189032C">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Working with RLC team in order to perform deployments for hundreds of applications using </w:t>
      </w:r>
      <w:r>
        <w:rPr>
          <w:rFonts w:hint="default" w:ascii="Times New Roman" w:hAnsi="Times New Roman" w:cs="Times New Roman"/>
          <w:b/>
          <w:bCs/>
        </w:rPr>
        <w:t xml:space="preserve">RLC </w:t>
      </w:r>
      <w:r>
        <w:rPr>
          <w:rFonts w:hint="default" w:ascii="Times New Roman" w:hAnsi="Times New Roman" w:cs="Times New Roman"/>
        </w:rPr>
        <w:t>tool.</w:t>
      </w:r>
    </w:p>
    <w:p w14:paraId="63F778F8">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DevOps tools Jenkin, Docker will be used in order to push our applications to the deployment automatically. Also, responsible to make sure continuous integration and deployment Pipelines is taken care.</w:t>
      </w:r>
    </w:p>
    <w:p w14:paraId="7BD54B77">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Technical analysis on all of these servers and coming up with the right strategy will be critical task while working in Env buildout team.</w:t>
      </w:r>
    </w:p>
    <w:p w14:paraId="51A558BB">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Participated in the data source configuration on WebSphere servers for successful Database connections. Using </w:t>
      </w:r>
      <w:r>
        <w:rPr>
          <w:rFonts w:hint="default" w:ascii="Times New Roman" w:hAnsi="Times New Roman" w:cs="Times New Roman"/>
          <w:b/>
          <w:bCs/>
        </w:rPr>
        <w:t>AquaDataStudio</w:t>
      </w:r>
      <w:r>
        <w:rPr>
          <w:rFonts w:hint="default" w:ascii="Times New Roman" w:hAnsi="Times New Roman" w:cs="Times New Roman"/>
        </w:rPr>
        <w:t xml:space="preserve"> to connect to oracle databases.</w:t>
      </w:r>
    </w:p>
    <w:p w14:paraId="29FA091B">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In the process of troubleshooting we use various </w:t>
      </w:r>
      <w:r>
        <w:rPr>
          <w:rFonts w:hint="default" w:ascii="Times New Roman" w:hAnsi="Times New Roman" w:cs="Times New Roman"/>
          <w:b/>
          <w:bCs/>
        </w:rPr>
        <w:t>PB role</w:t>
      </w:r>
      <w:r>
        <w:rPr>
          <w:rFonts w:hint="default" w:ascii="Times New Roman" w:hAnsi="Times New Roman" w:cs="Times New Roman"/>
        </w:rPr>
        <w:t>s to restart instances.</w:t>
      </w:r>
    </w:p>
    <w:p w14:paraId="08799F17">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We are using Agile principles for building the environments. </w:t>
      </w:r>
    </w:p>
    <w:p w14:paraId="3BC21797">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b/>
          <w:bCs/>
        </w:rPr>
        <w:t>Agile</w:t>
      </w:r>
      <w:r>
        <w:rPr>
          <w:rFonts w:hint="default" w:ascii="Times New Roman" w:hAnsi="Times New Roman" w:cs="Times New Roman"/>
        </w:rPr>
        <w:t xml:space="preserve"> ceremonies like daily standups, task allocations, retrospective meetings and planning are strictly followed.</w:t>
      </w:r>
    </w:p>
    <w:p w14:paraId="418CFB0B">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Using </w:t>
      </w:r>
      <w:r>
        <w:rPr>
          <w:rFonts w:hint="default" w:ascii="Times New Roman" w:hAnsi="Times New Roman" w:cs="Times New Roman"/>
          <w:b/>
          <w:bCs/>
        </w:rPr>
        <w:t>JIRA</w:t>
      </w:r>
      <w:r>
        <w:rPr>
          <w:rFonts w:hint="default" w:ascii="Times New Roman" w:hAnsi="Times New Roman" w:cs="Times New Roman"/>
        </w:rPr>
        <w:t xml:space="preserve"> to keep track of the tasks for transparency and productivity. We are using </w:t>
      </w:r>
      <w:r>
        <w:rPr>
          <w:rFonts w:hint="default" w:ascii="Times New Roman" w:hAnsi="Times New Roman" w:cs="Times New Roman"/>
          <w:b/>
          <w:bCs/>
        </w:rPr>
        <w:t>Agile Kanban</w:t>
      </w:r>
      <w:r>
        <w:rPr>
          <w:rFonts w:hint="default" w:ascii="Times New Roman" w:hAnsi="Times New Roman" w:cs="Times New Roman"/>
        </w:rPr>
        <w:t xml:space="preserve"> process as it is best suited for this line of work.</w:t>
      </w:r>
    </w:p>
    <w:p w14:paraId="5886847F">
      <w:pPr>
        <w:ind w:right="-540"/>
        <w:jc w:val="both"/>
        <w:rPr>
          <w:rFonts w:hint="default" w:ascii="Times New Roman" w:hAnsi="Times New Roman" w:cs="Times New Roman"/>
        </w:rPr>
      </w:pPr>
    </w:p>
    <w:p w14:paraId="06F3666D">
      <w:pPr>
        <w:tabs>
          <w:tab w:val="left" w:pos="180"/>
        </w:tabs>
        <w:spacing w:line="276" w:lineRule="auto"/>
        <w:ind w:left="-510" w:right="-270"/>
        <w:jc w:val="both"/>
        <w:outlineLvl w:val="0"/>
        <w:rPr>
          <w:rFonts w:hint="default" w:ascii="Times New Roman" w:hAnsi="Times New Roman" w:cs="Times New Roman"/>
          <w:b/>
          <w:color w:val="1F497D" w:themeColor="text2"/>
          <w:sz w:val="20"/>
          <w:szCs w:val="20"/>
          <w14:textFill>
            <w14:solidFill>
              <w14:schemeClr w14:val="tx2"/>
            </w14:solidFill>
          </w14:textFill>
        </w:rPr>
      </w:pPr>
      <w:r>
        <w:rPr>
          <w:rFonts w:hint="default" w:ascii="Times New Roman" w:hAnsi="Times New Roman" w:cs="Times New Roman"/>
          <w:b/>
          <w:bCs/>
        </w:rPr>
        <w:t>Environments</w:t>
      </w:r>
      <w:r>
        <w:rPr>
          <w:rFonts w:hint="default" w:ascii="Times New Roman" w:hAnsi="Times New Roman" w:cs="Times New Roman"/>
          <w:b/>
          <w:color w:val="1F497D" w:themeColor="text2"/>
          <w:sz w:val="20"/>
          <w:szCs w:val="20"/>
          <w14:textFill>
            <w14:solidFill>
              <w14:schemeClr w14:val="tx2"/>
            </w14:solidFill>
          </w14:textFill>
        </w:rPr>
        <w:t xml:space="preserve">: </w:t>
      </w:r>
      <w:r>
        <w:rPr>
          <w:rFonts w:hint="default" w:ascii="Times New Roman" w:hAnsi="Times New Roman" w:cs="Times New Roman"/>
        </w:rPr>
        <w:t>Jenkins</w:t>
      </w:r>
      <w:r>
        <w:rPr>
          <w:rFonts w:hint="default" w:ascii="Times New Roman" w:hAnsi="Times New Roman" w:cs="Times New Roman"/>
          <w:b/>
          <w:color w:val="1F497D" w:themeColor="text2"/>
          <w:sz w:val="20"/>
          <w:szCs w:val="20"/>
          <w14:textFill>
            <w14:solidFill>
              <w14:schemeClr w14:val="tx2"/>
            </w14:solidFill>
          </w14:textFill>
        </w:rPr>
        <w:t xml:space="preserve">, </w:t>
      </w:r>
      <w:r>
        <w:rPr>
          <w:rFonts w:hint="default" w:ascii="Times New Roman" w:hAnsi="Times New Roman" w:cs="Times New Roman"/>
        </w:rPr>
        <w:t>Docker</w:t>
      </w:r>
      <w:r>
        <w:rPr>
          <w:rFonts w:hint="default" w:ascii="Times New Roman" w:hAnsi="Times New Roman" w:cs="Times New Roman"/>
          <w:b/>
          <w:color w:val="1F497D" w:themeColor="text2"/>
          <w:sz w:val="20"/>
          <w:szCs w:val="20"/>
          <w14:textFill>
            <w14:solidFill>
              <w14:schemeClr w14:val="tx2"/>
            </w14:solidFill>
          </w14:textFill>
        </w:rPr>
        <w:t xml:space="preserve">, </w:t>
      </w:r>
      <w:r>
        <w:rPr>
          <w:rFonts w:hint="default" w:ascii="Times New Roman" w:hAnsi="Times New Roman" w:cs="Times New Roman"/>
        </w:rPr>
        <w:t>AWS,</w:t>
      </w:r>
      <w:r>
        <w:rPr>
          <w:rFonts w:hint="default" w:ascii="Times New Roman" w:hAnsi="Times New Roman" w:cs="Times New Roman"/>
          <w:b/>
          <w:color w:val="1F497D" w:themeColor="text2"/>
          <w:sz w:val="20"/>
          <w:szCs w:val="20"/>
          <w14:textFill>
            <w14:solidFill>
              <w14:schemeClr w14:val="tx2"/>
            </w14:solidFill>
          </w14:textFill>
        </w:rPr>
        <w:t xml:space="preserve"> </w:t>
      </w:r>
      <w:r>
        <w:rPr>
          <w:rFonts w:hint="default" w:ascii="Times New Roman" w:hAnsi="Times New Roman" w:cs="Times New Roman"/>
        </w:rPr>
        <w:t>JaaS, GSNOW, RLC , Unix Administration, PB roles, WebSphere Administration, Tomcat 7 Administration, Deployment Pipelines, Nexus Repositories and Share point.</w:t>
      </w:r>
    </w:p>
    <w:p w14:paraId="6620CD29">
      <w:pPr>
        <w:tabs>
          <w:tab w:val="left" w:pos="180"/>
        </w:tabs>
        <w:spacing w:line="276" w:lineRule="auto"/>
        <w:ind w:left="-510" w:right="-270"/>
        <w:jc w:val="both"/>
        <w:outlineLvl w:val="0"/>
        <w:rPr>
          <w:rFonts w:hint="default" w:ascii="Times New Roman" w:hAnsi="Times New Roman" w:cs="Times New Roman"/>
          <w:b/>
          <w:color w:val="1F497D" w:themeColor="text2"/>
          <w:sz w:val="20"/>
          <w:szCs w:val="20"/>
          <w14:textFill>
            <w14:solidFill>
              <w14:schemeClr w14:val="tx2"/>
            </w14:solidFill>
          </w14:textFill>
        </w:rPr>
      </w:pPr>
    </w:p>
    <w:p w14:paraId="3A1A3B0D">
      <w:pPr>
        <w:tabs>
          <w:tab w:val="left" w:pos="180"/>
        </w:tabs>
        <w:spacing w:line="276" w:lineRule="auto"/>
        <w:ind w:left="-510" w:right="-270"/>
        <w:jc w:val="both"/>
        <w:outlineLvl w:val="0"/>
        <w:rPr>
          <w:rFonts w:hint="default" w:ascii="Times New Roman" w:hAnsi="Times New Roman" w:cs="Times New Roman"/>
          <w:b/>
          <w:color w:val="1F497D" w:themeColor="text2"/>
          <w:sz w:val="20"/>
          <w:szCs w:val="20"/>
          <w14:textFill>
            <w14:solidFill>
              <w14:schemeClr w14:val="tx2"/>
            </w14:solidFill>
          </w14:textFill>
        </w:rPr>
      </w:pPr>
    </w:p>
    <w:p w14:paraId="689F5AD7">
      <w:pPr>
        <w:tabs>
          <w:tab w:val="left" w:pos="180"/>
        </w:tabs>
        <w:spacing w:line="276" w:lineRule="auto"/>
        <w:ind w:left="-510" w:right="-270"/>
        <w:jc w:val="both"/>
        <w:outlineLvl w:val="0"/>
        <w:rPr>
          <w:rFonts w:hint="default" w:ascii="Times New Roman" w:hAnsi="Times New Roman" w:cs="Times New Roman"/>
          <w:b/>
        </w:rPr>
      </w:pPr>
    </w:p>
    <w:p w14:paraId="1D4C7994">
      <w:pPr>
        <w:tabs>
          <w:tab w:val="left" w:pos="180"/>
        </w:tabs>
        <w:spacing w:line="276" w:lineRule="auto"/>
        <w:ind w:left="-510" w:right="-270"/>
        <w:jc w:val="both"/>
        <w:outlineLvl w:val="0"/>
        <w:rPr>
          <w:rFonts w:hint="default" w:ascii="Times New Roman" w:hAnsi="Times New Roman" w:cs="Times New Roman"/>
          <w:b/>
        </w:rPr>
      </w:pPr>
    </w:p>
    <w:p w14:paraId="62AA2D22">
      <w:pPr>
        <w:tabs>
          <w:tab w:val="left" w:pos="180"/>
        </w:tabs>
        <w:spacing w:line="276" w:lineRule="auto"/>
        <w:ind w:left="-510" w:right="-270"/>
        <w:jc w:val="both"/>
        <w:outlineLvl w:val="0"/>
        <w:rPr>
          <w:rFonts w:hint="default" w:ascii="Times New Roman" w:hAnsi="Times New Roman" w:cs="Times New Roman"/>
          <w:b/>
        </w:rPr>
      </w:pPr>
    </w:p>
    <w:p w14:paraId="49277F4A">
      <w:pPr>
        <w:tabs>
          <w:tab w:val="left" w:pos="180"/>
        </w:tabs>
        <w:spacing w:line="276" w:lineRule="auto"/>
        <w:ind w:left="-510" w:right="-270"/>
        <w:jc w:val="both"/>
        <w:outlineLvl w:val="0"/>
        <w:rPr>
          <w:rFonts w:hint="default" w:ascii="Times New Roman" w:hAnsi="Times New Roman" w:cs="Times New Roman"/>
          <w:b/>
        </w:rPr>
      </w:pPr>
    </w:p>
    <w:p w14:paraId="5C5439F4">
      <w:pPr>
        <w:tabs>
          <w:tab w:val="left" w:pos="180"/>
        </w:tabs>
        <w:spacing w:line="276" w:lineRule="auto"/>
        <w:ind w:left="-510" w:right="-270"/>
        <w:jc w:val="both"/>
        <w:outlineLvl w:val="0"/>
        <w:rPr>
          <w:rFonts w:hint="default" w:ascii="Times New Roman" w:hAnsi="Times New Roman" w:cs="Times New Roman"/>
          <w:b/>
        </w:rPr>
      </w:pPr>
    </w:p>
    <w:p w14:paraId="10588249">
      <w:pPr>
        <w:tabs>
          <w:tab w:val="left" w:pos="180"/>
        </w:tabs>
        <w:spacing w:line="276" w:lineRule="auto"/>
        <w:ind w:left="-510" w:right="-270"/>
        <w:jc w:val="both"/>
        <w:outlineLvl w:val="0"/>
        <w:rPr>
          <w:rFonts w:hint="default" w:ascii="Times New Roman" w:hAnsi="Times New Roman" w:cs="Times New Roman"/>
          <w:b/>
        </w:rPr>
      </w:pPr>
    </w:p>
    <w:p w14:paraId="20ADA4DA">
      <w:pPr>
        <w:tabs>
          <w:tab w:val="left" w:pos="180"/>
        </w:tabs>
        <w:spacing w:line="276" w:lineRule="auto"/>
        <w:ind w:left="-510" w:right="-270"/>
        <w:jc w:val="both"/>
        <w:outlineLvl w:val="0"/>
        <w:rPr>
          <w:rFonts w:hint="default" w:ascii="Times New Roman" w:hAnsi="Times New Roman" w:cs="Times New Roman"/>
          <w:b/>
        </w:rPr>
      </w:pPr>
      <w:r>
        <w:rPr>
          <w:rFonts w:hint="default" w:ascii="Times New Roman" w:hAnsi="Times New Roman" w:cs="Times New Roman"/>
          <w:b/>
        </w:rPr>
        <w:t>Google AdWords/Google Ads API</w:t>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 xml:space="preserve">                </w:t>
      </w:r>
      <w:r>
        <w:rPr>
          <w:rFonts w:hint="default" w:ascii="Times New Roman" w:hAnsi="Times New Roman" w:cs="Times New Roman"/>
          <w:b/>
        </w:rPr>
        <w:br w:type="textWrapping"/>
      </w:r>
      <w:r>
        <w:rPr>
          <w:rFonts w:hint="default" w:ascii="Times New Roman" w:hAnsi="Times New Roman" w:cs="Times New Roman"/>
          <w:b/>
        </w:rPr>
        <w:t>Client: Google                                                                                    April 2018- November 2019</w:t>
      </w:r>
    </w:p>
    <w:p w14:paraId="409A0960">
      <w:pPr>
        <w:tabs>
          <w:tab w:val="left" w:pos="180"/>
        </w:tabs>
        <w:spacing w:line="276" w:lineRule="auto"/>
        <w:ind w:left="-510" w:right="-270"/>
        <w:jc w:val="both"/>
        <w:outlineLvl w:val="0"/>
        <w:rPr>
          <w:rFonts w:hint="default" w:ascii="Times New Roman" w:hAnsi="Times New Roman" w:cs="Times New Roman"/>
          <w:b/>
        </w:rPr>
      </w:pPr>
      <w:r>
        <w:rPr>
          <w:rFonts w:hint="default" w:ascii="Times New Roman" w:hAnsi="Times New Roman" w:cs="Times New Roman"/>
          <w:b/>
        </w:rPr>
        <w:t xml:space="preserve">Designation: Developer Support Specialist                                           New York City, NY, USA    </w:t>
      </w:r>
    </w:p>
    <w:p w14:paraId="70667AF8">
      <w:pPr>
        <w:tabs>
          <w:tab w:val="left" w:pos="180"/>
        </w:tabs>
        <w:spacing w:line="276" w:lineRule="auto"/>
        <w:ind w:left="-510" w:right="-270"/>
        <w:jc w:val="both"/>
        <w:outlineLvl w:val="0"/>
        <w:rPr>
          <w:rFonts w:hint="default" w:ascii="Times New Roman" w:hAnsi="Times New Roman" w:cs="Times New Roman"/>
          <w:b/>
        </w:rPr>
      </w:pPr>
      <w:r>
        <w:rPr>
          <w:rFonts w:hint="default" w:ascii="Times New Roman" w:hAnsi="Times New Roman" w:cs="Times New Roman"/>
          <w:b/>
        </w:rPr>
        <w:t xml:space="preserve">                </w:t>
      </w:r>
    </w:p>
    <w:p w14:paraId="268866CB">
      <w:pPr>
        <w:ind w:right="-540"/>
        <w:jc w:val="both"/>
        <w:rPr>
          <w:rFonts w:hint="default" w:ascii="Times New Roman" w:hAnsi="Times New Roman" w:cs="Times New Roman"/>
        </w:rPr>
      </w:pPr>
      <w:r>
        <w:rPr>
          <w:rFonts w:hint="default" w:ascii="Times New Roman" w:hAnsi="Times New Roman" w:cs="Times New Roman"/>
          <w:b/>
        </w:rPr>
        <w:t>Description</w:t>
      </w:r>
      <w:r>
        <w:rPr>
          <w:rFonts w:hint="default" w:ascii="Times New Roman" w:hAnsi="Times New Roman" w:cs="Times New Roman"/>
        </w:rPr>
        <w:t xml:space="preserve">: Google AdWords is a product of Google allows its customers to fly their Ads on the vast network of Google. Which includes Google search engine, YouTube Ads, Ads on Google websites, Ads on mobile apps and many more. Being part of this team, I am responsible to solve the client issues with </w:t>
      </w:r>
      <w:r>
        <w:rPr>
          <w:rFonts w:hint="default" w:cs="Times New Roman"/>
          <w:lang w:val="en-US"/>
        </w:rPr>
        <w:t>Ad-words</w:t>
      </w:r>
      <w:r>
        <w:rPr>
          <w:rFonts w:hint="default" w:ascii="Times New Roman" w:hAnsi="Times New Roman" w:cs="Times New Roman"/>
        </w:rPr>
        <w:t xml:space="preserve"> API which lets them do almost all functionalities they can do via the user interface. I am responsible to solve problems with the client libraries written in Java, Python, and PHP, which includes code debugging, testing and proposing best practices for clients. </w:t>
      </w:r>
    </w:p>
    <w:p w14:paraId="59DC4666">
      <w:pPr>
        <w:ind w:right="-540"/>
        <w:jc w:val="both"/>
        <w:rPr>
          <w:rFonts w:hint="default" w:ascii="Times New Roman" w:hAnsi="Times New Roman" w:cs="Times New Roman"/>
        </w:rPr>
      </w:pPr>
      <w:r>
        <w:rPr>
          <w:rFonts w:hint="default" w:ascii="Times New Roman" w:hAnsi="Times New Roman" w:cs="Times New Roman"/>
        </w:rPr>
        <w:t xml:space="preserve"> </w:t>
      </w:r>
    </w:p>
    <w:p w14:paraId="728589EC">
      <w:pPr>
        <w:ind w:left="-450" w:right="-540"/>
        <w:jc w:val="both"/>
        <w:rPr>
          <w:rFonts w:hint="default" w:ascii="Times New Roman" w:hAnsi="Times New Roman" w:cs="Times New Roman"/>
          <w:b/>
        </w:rPr>
      </w:pPr>
      <w:r>
        <w:rPr>
          <w:rFonts w:hint="default" w:ascii="Times New Roman" w:hAnsi="Times New Roman" w:cs="Times New Roman"/>
          <w:b/>
        </w:rPr>
        <w:t>Responsibilities:</w:t>
      </w:r>
    </w:p>
    <w:p w14:paraId="1E5151A3">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Taking part in converting user requirements into specified individual tasks. </w:t>
      </w:r>
    </w:p>
    <w:p w14:paraId="6EC82399">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Prioritizing issues and making sure the order does not provoke any conflicts while implementing.</w:t>
      </w:r>
    </w:p>
    <w:p w14:paraId="0FF2D515">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Using GCP tools to manage deployment for Google Ads services.</w:t>
      </w:r>
    </w:p>
    <w:p w14:paraId="5286FFC8">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Release management and making sure the version compatibilities for Google Ads services.</w:t>
      </w:r>
    </w:p>
    <w:p w14:paraId="03CCE688">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Tracking the individual services for performance graphs, warnings and errors using Dynatrace.</w:t>
      </w:r>
    </w:p>
    <w:p w14:paraId="7EAE6520">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Effectively using </w:t>
      </w:r>
      <w:r>
        <w:rPr>
          <w:rFonts w:hint="default" w:ascii="Times New Roman" w:hAnsi="Times New Roman" w:cs="Times New Roman"/>
          <w:b/>
        </w:rPr>
        <w:t>JAVA</w:t>
      </w:r>
      <w:r>
        <w:rPr>
          <w:rFonts w:hint="default" w:ascii="Times New Roman" w:hAnsi="Times New Roman" w:cs="Times New Roman"/>
        </w:rPr>
        <w:t xml:space="preserve"> </w:t>
      </w:r>
      <w:r>
        <w:rPr>
          <w:rFonts w:hint="default" w:ascii="Times New Roman" w:hAnsi="Times New Roman" w:cs="Times New Roman"/>
          <w:b/>
        </w:rPr>
        <w:t>Eclipse IDE</w:t>
      </w:r>
      <w:r>
        <w:rPr>
          <w:rFonts w:hint="default" w:ascii="Times New Roman" w:hAnsi="Times New Roman" w:cs="Times New Roman"/>
        </w:rPr>
        <w:t xml:space="preserve"> to debug test and provide best practices to the client.</w:t>
      </w:r>
    </w:p>
    <w:p w14:paraId="3819191E">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Occasionally working with </w:t>
      </w:r>
      <w:r>
        <w:rPr>
          <w:rFonts w:hint="default" w:ascii="Times New Roman" w:hAnsi="Times New Roman" w:cs="Times New Roman"/>
          <w:b/>
        </w:rPr>
        <w:t>PHP 7.2</w:t>
      </w:r>
      <w:r>
        <w:rPr>
          <w:rFonts w:hint="default" w:ascii="Times New Roman" w:hAnsi="Times New Roman" w:cs="Times New Roman"/>
        </w:rPr>
        <w:t xml:space="preserve"> and </w:t>
      </w:r>
      <w:r>
        <w:rPr>
          <w:rFonts w:hint="default" w:ascii="Times New Roman" w:hAnsi="Times New Roman" w:cs="Times New Roman"/>
          <w:b/>
        </w:rPr>
        <w:t>Python 7.2</w:t>
      </w:r>
      <w:r>
        <w:rPr>
          <w:rFonts w:hint="default" w:ascii="Times New Roman" w:hAnsi="Times New Roman" w:cs="Times New Roman"/>
        </w:rPr>
        <w:t xml:space="preserve"> to resolve issues related to client libraries that are written in PHP and python.</w:t>
      </w:r>
    </w:p>
    <w:p w14:paraId="006ABC10">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Working with globally distributed and cross cultured teams.</w:t>
      </w:r>
    </w:p>
    <w:p w14:paraId="249D6193">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Resolving tasks within the reach of </w:t>
      </w:r>
      <w:r>
        <w:rPr>
          <w:rFonts w:hint="default" w:ascii="Times New Roman" w:hAnsi="Times New Roman" w:cs="Times New Roman"/>
          <w:b/>
        </w:rPr>
        <w:t>SLA</w:t>
      </w:r>
      <w:r>
        <w:rPr>
          <w:rFonts w:hint="default" w:ascii="Times New Roman" w:hAnsi="Times New Roman" w:cs="Times New Roman"/>
        </w:rPr>
        <w:t xml:space="preserve"> is one the major part of the job functionality.</w:t>
      </w:r>
    </w:p>
    <w:p w14:paraId="6A425DBA">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Code quality play a major role while working with google AdWords, involved in peer reviewing and pair programming.</w:t>
      </w:r>
    </w:p>
    <w:p w14:paraId="720CB9A1">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Using </w:t>
      </w:r>
      <w:r>
        <w:rPr>
          <w:rFonts w:hint="default" w:ascii="Times New Roman" w:hAnsi="Times New Roman" w:cs="Times New Roman"/>
          <w:b/>
        </w:rPr>
        <w:t>Test Driven Development</w:t>
      </w:r>
      <w:r>
        <w:rPr>
          <w:rFonts w:hint="default" w:ascii="Times New Roman" w:hAnsi="Times New Roman" w:cs="Times New Roman"/>
        </w:rPr>
        <w:t xml:space="preserve"> approach to solve a miscellaneous problem.</w:t>
      </w:r>
    </w:p>
    <w:p w14:paraId="548167C6">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b/>
        </w:rPr>
        <w:t>Root cause analysis</w:t>
      </w:r>
      <w:r>
        <w:rPr>
          <w:rFonts w:hint="default" w:ascii="Times New Roman" w:hAnsi="Times New Roman" w:cs="Times New Roman"/>
        </w:rPr>
        <w:t xml:space="preserve"> is one the methodology used to make sure the issue never repeats on production environment.</w:t>
      </w:r>
    </w:p>
    <w:p w14:paraId="5B286B69">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Using </w:t>
      </w:r>
      <w:r>
        <w:rPr>
          <w:rFonts w:hint="default" w:ascii="Times New Roman" w:hAnsi="Times New Roman" w:cs="Times New Roman"/>
          <w:b/>
        </w:rPr>
        <w:t>Google Issue Tracker</w:t>
      </w:r>
      <w:r>
        <w:rPr>
          <w:rFonts w:hint="default" w:ascii="Times New Roman" w:hAnsi="Times New Roman" w:cs="Times New Roman"/>
        </w:rPr>
        <w:t xml:space="preserve"> to work on client’s issues regarding AdWords API.</w:t>
      </w:r>
    </w:p>
    <w:p w14:paraId="1D1D35E6">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 xml:space="preserve">Being </w:t>
      </w:r>
      <w:r>
        <w:rPr>
          <w:rFonts w:hint="default" w:ascii="Times New Roman" w:hAnsi="Times New Roman" w:cs="Times New Roman"/>
          <w:b/>
        </w:rPr>
        <w:t>AdWords API</w:t>
      </w:r>
      <w:r>
        <w:rPr>
          <w:rFonts w:hint="default" w:ascii="Times New Roman" w:hAnsi="Times New Roman" w:cs="Times New Roman"/>
        </w:rPr>
        <w:t xml:space="preserve"> team member extensively working on API functionalities and debugging client libraries.</w:t>
      </w:r>
    </w:p>
    <w:p w14:paraId="1DB912DD">
      <w:pPr>
        <w:pStyle w:val="12"/>
        <w:numPr>
          <w:ilvl w:val="0"/>
          <w:numId w:val="2"/>
        </w:numPr>
        <w:ind w:right="-540"/>
        <w:jc w:val="both"/>
        <w:rPr>
          <w:rFonts w:hint="default" w:ascii="Times New Roman" w:hAnsi="Times New Roman" w:cs="Times New Roman"/>
        </w:rPr>
      </w:pPr>
      <w:r>
        <w:rPr>
          <w:rFonts w:hint="default" w:ascii="Times New Roman" w:hAnsi="Times New Roman" w:cs="Times New Roman"/>
        </w:rPr>
        <w:t>Constructive response to the client queries with supporting code snippets and developer documents is also a part of the job functionalities.</w:t>
      </w:r>
    </w:p>
    <w:p w14:paraId="30B59B7B">
      <w:pPr>
        <w:pStyle w:val="12"/>
        <w:numPr>
          <w:ilvl w:val="0"/>
          <w:numId w:val="2"/>
        </w:numPr>
        <w:ind w:right="-540"/>
        <w:jc w:val="both"/>
        <w:rPr>
          <w:rFonts w:hint="default" w:ascii="Times New Roman" w:hAnsi="Times New Roman" w:cs="Times New Roman"/>
          <w:b/>
          <w:bCs/>
        </w:rPr>
      </w:pPr>
      <w:r>
        <w:rPr>
          <w:rFonts w:hint="default" w:ascii="Times New Roman" w:hAnsi="Times New Roman" w:cs="Times New Roman"/>
        </w:rPr>
        <w:t xml:space="preserve">Using </w:t>
      </w:r>
      <w:r>
        <w:rPr>
          <w:rFonts w:hint="default" w:ascii="Times New Roman" w:hAnsi="Times New Roman" w:cs="Times New Roman"/>
          <w:b/>
        </w:rPr>
        <w:t>Buganizer tool</w:t>
      </w:r>
      <w:r>
        <w:rPr>
          <w:rFonts w:hint="default" w:ascii="Times New Roman" w:hAnsi="Times New Roman" w:cs="Times New Roman"/>
        </w:rPr>
        <w:t xml:space="preserve"> the potential bugs and future enhancements were reported to the core engineering team.</w:t>
      </w:r>
    </w:p>
    <w:p w14:paraId="121EFFED">
      <w:pPr>
        <w:pStyle w:val="12"/>
        <w:ind w:left="270" w:right="-540"/>
        <w:jc w:val="both"/>
        <w:rPr>
          <w:rFonts w:hint="default" w:ascii="Times New Roman" w:hAnsi="Times New Roman" w:cs="Times New Roman"/>
          <w:b/>
          <w:bCs/>
        </w:rPr>
      </w:pPr>
    </w:p>
    <w:p w14:paraId="0CA795BB">
      <w:pPr>
        <w:ind w:left="-450" w:right="-540"/>
        <w:jc w:val="both"/>
        <w:rPr>
          <w:rFonts w:hint="default" w:ascii="Times New Roman" w:hAnsi="Times New Roman" w:cs="Times New Roman"/>
        </w:rPr>
      </w:pPr>
      <w:r>
        <w:rPr>
          <w:rFonts w:hint="default" w:ascii="Times New Roman" w:hAnsi="Times New Roman" w:cs="Times New Roman"/>
          <w:b/>
          <w:bCs/>
        </w:rPr>
        <w:t>Environments:</w:t>
      </w:r>
      <w:r>
        <w:rPr>
          <w:rFonts w:hint="default" w:ascii="Times New Roman" w:hAnsi="Times New Roman" w:cs="Times New Roman"/>
          <w:b/>
        </w:rPr>
        <w:t xml:space="preserve"> </w:t>
      </w:r>
      <w:r>
        <w:rPr>
          <w:rFonts w:hint="default" w:ascii="Times New Roman" w:hAnsi="Times New Roman" w:cs="Times New Roman"/>
        </w:rPr>
        <w:t xml:space="preserve">Release Management, GCP Release control, Dynatrace, JAVA 1.8, Maven, REST, JSON, SOAP, PHP 7.2, Python 2.7, Google AdWords, Cases, Eclipse IDE, Gmail, Google Docs, Buganizer, Google Issue Tracker, Linux operating system.       </w:t>
      </w:r>
    </w:p>
    <w:p w14:paraId="1EE20669">
      <w:pPr>
        <w:ind w:left="720" w:right="-540"/>
        <w:jc w:val="both"/>
        <w:rPr>
          <w:rFonts w:hint="default" w:ascii="Times New Roman" w:hAnsi="Times New Roman" w:cs="Times New Roman"/>
        </w:rPr>
      </w:pPr>
      <w:r>
        <w:rPr>
          <w:rFonts w:hint="default" w:ascii="Times New Roman" w:hAnsi="Times New Roman" w:cs="Times New Roman"/>
        </w:rPr>
        <w:t xml:space="preserve">     </w:t>
      </w:r>
    </w:p>
    <w:p w14:paraId="2245645C">
      <w:pPr>
        <w:ind w:left="-450" w:right="-540"/>
        <w:jc w:val="both"/>
        <w:rPr>
          <w:rFonts w:hint="default" w:ascii="Times New Roman" w:hAnsi="Times New Roman" w:cs="Times New Roman"/>
          <w:b/>
        </w:rPr>
      </w:pPr>
    </w:p>
    <w:p w14:paraId="260C451C">
      <w:pPr>
        <w:ind w:left="-450" w:right="-540"/>
        <w:jc w:val="both"/>
        <w:rPr>
          <w:rFonts w:hint="default" w:ascii="Times New Roman" w:hAnsi="Times New Roman" w:cs="Times New Roman"/>
          <w:b/>
        </w:rPr>
      </w:pPr>
    </w:p>
    <w:p w14:paraId="5FDC41CE">
      <w:pPr>
        <w:ind w:left="-450" w:right="-540"/>
        <w:jc w:val="both"/>
        <w:rPr>
          <w:rFonts w:hint="default" w:ascii="Times New Roman" w:hAnsi="Times New Roman" w:cs="Times New Roman"/>
          <w:b/>
        </w:rPr>
      </w:pPr>
    </w:p>
    <w:p w14:paraId="59F0953B">
      <w:pPr>
        <w:ind w:left="-450" w:right="-540"/>
        <w:jc w:val="both"/>
        <w:rPr>
          <w:rFonts w:hint="default" w:ascii="Times New Roman" w:hAnsi="Times New Roman" w:cs="Times New Roman"/>
          <w:b/>
        </w:rPr>
      </w:pPr>
    </w:p>
    <w:p w14:paraId="547AD148">
      <w:pPr>
        <w:ind w:left="-450" w:right="-540"/>
        <w:jc w:val="both"/>
        <w:rPr>
          <w:rFonts w:hint="default" w:ascii="Times New Roman" w:hAnsi="Times New Roman" w:cs="Times New Roman"/>
          <w:b/>
        </w:rPr>
      </w:pPr>
      <w:r>
        <w:rPr>
          <w:rFonts w:hint="default" w:ascii="Times New Roman" w:hAnsi="Times New Roman" w:cs="Times New Roman"/>
          <w:b/>
        </w:rPr>
        <w:t xml:space="preserve">IKARE </w:t>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 xml:space="preserve">                                               Feb 2015 - Aug 2016</w:t>
      </w:r>
    </w:p>
    <w:p w14:paraId="788E5FD0">
      <w:pPr>
        <w:ind w:left="-450" w:right="-540"/>
        <w:jc w:val="both"/>
        <w:rPr>
          <w:rFonts w:hint="default" w:ascii="Times New Roman" w:hAnsi="Times New Roman" w:cs="Times New Roman"/>
          <w:b/>
        </w:rPr>
      </w:pPr>
      <w:r>
        <w:rPr>
          <w:rFonts w:hint="default" w:ascii="Times New Roman" w:hAnsi="Times New Roman" w:cs="Times New Roman"/>
          <w:b/>
        </w:rPr>
        <w:t xml:space="preserve">Client: Automatic Data Processing                                                      Location: Hyderabad, India Designation: Member Technical R&amp;D </w:t>
      </w:r>
    </w:p>
    <w:p w14:paraId="5DB79389">
      <w:pPr>
        <w:pStyle w:val="12"/>
        <w:ind w:left="-90"/>
        <w:jc w:val="both"/>
        <w:rPr>
          <w:rFonts w:hint="default" w:ascii="Times New Roman" w:hAnsi="Times New Roman" w:cs="Times New Roman"/>
          <w:b/>
        </w:rPr>
      </w:pPr>
    </w:p>
    <w:p w14:paraId="7AE8E125">
      <w:pPr>
        <w:tabs>
          <w:tab w:val="left" w:pos="540"/>
        </w:tabs>
        <w:ind w:right="-540"/>
        <w:jc w:val="both"/>
        <w:rPr>
          <w:rFonts w:hint="default" w:ascii="Times New Roman" w:hAnsi="Times New Roman" w:cs="Times New Roman"/>
          <w:b/>
        </w:rPr>
      </w:pPr>
      <w:r>
        <w:rPr>
          <w:rFonts w:hint="default" w:ascii="Times New Roman" w:hAnsi="Times New Roman" w:cs="Times New Roman"/>
          <w:b/>
        </w:rPr>
        <w:t>Description:</w:t>
      </w:r>
      <w:r>
        <w:rPr>
          <w:rFonts w:hint="default" w:ascii="Times New Roman" w:hAnsi="Times New Roman" w:cs="Times New Roman"/>
        </w:rPr>
        <w:t xml:space="preserve"> IKARE is an internal project for ADP. This application helps with managing the life cycle of an employee in an organization by the HR partner associated with it. Direct users of the application are all the employees and the featured users are HR partners. The application will let HR’s enroll new employees into the system and manage them throughout their career. This application enables the users to view their details associated with the organization. They can request for any changes/updates on their information. Users can raise a leave request and see the status of their requests as well.</w:t>
      </w:r>
    </w:p>
    <w:p w14:paraId="1E5806AD">
      <w:pPr>
        <w:tabs>
          <w:tab w:val="left" w:pos="540"/>
        </w:tabs>
        <w:ind w:left="-450" w:right="-540"/>
        <w:jc w:val="both"/>
        <w:rPr>
          <w:rFonts w:hint="default" w:ascii="Times New Roman" w:hAnsi="Times New Roman" w:cs="Times New Roman"/>
          <w:b/>
        </w:rPr>
      </w:pPr>
    </w:p>
    <w:p w14:paraId="70D84DBF">
      <w:pPr>
        <w:ind w:left="-450" w:right="-540"/>
        <w:jc w:val="both"/>
        <w:rPr>
          <w:rFonts w:hint="default" w:ascii="Times New Roman" w:hAnsi="Times New Roman" w:cs="Times New Roman"/>
          <w:b/>
        </w:rPr>
      </w:pPr>
      <w:r>
        <w:rPr>
          <w:rFonts w:hint="default" w:ascii="Times New Roman" w:hAnsi="Times New Roman" w:cs="Times New Roman"/>
          <w:b/>
        </w:rPr>
        <w:t>Responsibilities:</w:t>
      </w:r>
    </w:p>
    <w:p w14:paraId="1EC882DE">
      <w:pPr>
        <w:pStyle w:val="12"/>
        <w:numPr>
          <w:ilvl w:val="0"/>
          <w:numId w:val="4"/>
        </w:numPr>
        <w:ind w:right="-540"/>
        <w:jc w:val="both"/>
        <w:rPr>
          <w:rFonts w:hint="default" w:ascii="Times New Roman" w:hAnsi="Times New Roman" w:cs="Times New Roman"/>
        </w:rPr>
      </w:pPr>
      <w:r>
        <w:rPr>
          <w:rFonts w:hint="default" w:ascii="Times New Roman" w:hAnsi="Times New Roman" w:cs="Times New Roman"/>
        </w:rPr>
        <w:t>Taken part in every step of the application development. Analysis and designing of the components.</w:t>
      </w:r>
    </w:p>
    <w:p w14:paraId="34B21AF9">
      <w:pPr>
        <w:pStyle w:val="12"/>
        <w:numPr>
          <w:ilvl w:val="0"/>
          <w:numId w:val="4"/>
        </w:numPr>
        <w:ind w:right="-540"/>
        <w:jc w:val="both"/>
        <w:rPr>
          <w:rFonts w:hint="default" w:ascii="Times New Roman" w:hAnsi="Times New Roman" w:cs="Times New Roman"/>
        </w:rPr>
      </w:pPr>
      <w:r>
        <w:rPr>
          <w:rFonts w:hint="default" w:ascii="Times New Roman" w:hAnsi="Times New Roman" w:cs="Times New Roman"/>
        </w:rPr>
        <w:t>Drawn use case diagrams to describe the functionalities of the components using Visio.</w:t>
      </w:r>
    </w:p>
    <w:p w14:paraId="63E49855">
      <w:pPr>
        <w:pStyle w:val="12"/>
        <w:numPr>
          <w:ilvl w:val="0"/>
          <w:numId w:val="4"/>
        </w:numPr>
        <w:ind w:right="-540"/>
        <w:jc w:val="both"/>
        <w:rPr>
          <w:rFonts w:hint="default" w:ascii="Times New Roman" w:hAnsi="Times New Roman" w:cs="Times New Roman"/>
        </w:rPr>
      </w:pPr>
      <w:r>
        <w:rPr>
          <w:rFonts w:hint="default" w:ascii="Times New Roman" w:hAnsi="Times New Roman" w:cs="Times New Roman"/>
        </w:rPr>
        <w:t xml:space="preserve">Followed </w:t>
      </w:r>
      <w:r>
        <w:rPr>
          <w:rFonts w:hint="default" w:ascii="Times New Roman" w:hAnsi="Times New Roman" w:cs="Times New Roman"/>
          <w:b/>
        </w:rPr>
        <w:t>Agile</w:t>
      </w:r>
      <w:r>
        <w:rPr>
          <w:rFonts w:hint="default" w:ascii="Times New Roman" w:hAnsi="Times New Roman" w:cs="Times New Roman"/>
        </w:rPr>
        <w:t xml:space="preserve"> methodologies in implementing the application.</w:t>
      </w:r>
    </w:p>
    <w:p w14:paraId="579E3D32">
      <w:pPr>
        <w:pStyle w:val="12"/>
        <w:numPr>
          <w:ilvl w:val="0"/>
          <w:numId w:val="4"/>
        </w:numPr>
        <w:ind w:right="-540"/>
        <w:jc w:val="both"/>
        <w:rPr>
          <w:rFonts w:hint="default" w:ascii="Times New Roman" w:hAnsi="Times New Roman" w:cs="Times New Roman"/>
        </w:rPr>
      </w:pPr>
      <w:r>
        <w:rPr>
          <w:rFonts w:hint="default" w:ascii="Times New Roman" w:hAnsi="Times New Roman" w:cs="Times New Roman"/>
        </w:rPr>
        <w:t xml:space="preserve">Actively participated in scrum meetings with geographically distributed team members. </w:t>
      </w:r>
    </w:p>
    <w:p w14:paraId="72BAD212">
      <w:pPr>
        <w:pStyle w:val="12"/>
        <w:numPr>
          <w:ilvl w:val="0"/>
          <w:numId w:val="4"/>
        </w:numPr>
        <w:ind w:right="-540"/>
        <w:jc w:val="both"/>
        <w:rPr>
          <w:rFonts w:hint="default" w:ascii="Times New Roman" w:hAnsi="Times New Roman" w:cs="Times New Roman"/>
        </w:rPr>
      </w:pPr>
      <w:r>
        <w:rPr>
          <w:rFonts w:hint="default" w:ascii="Times New Roman" w:hAnsi="Times New Roman" w:cs="Times New Roman"/>
        </w:rPr>
        <w:t xml:space="preserve">Used spring frame work to develop the application in </w:t>
      </w:r>
      <w:r>
        <w:rPr>
          <w:rFonts w:hint="default" w:ascii="Times New Roman" w:hAnsi="Times New Roman" w:cs="Times New Roman"/>
          <w:b/>
        </w:rPr>
        <w:t>spring MVC</w:t>
      </w:r>
      <w:r>
        <w:rPr>
          <w:rFonts w:hint="default" w:ascii="Times New Roman" w:hAnsi="Times New Roman" w:cs="Times New Roman"/>
        </w:rPr>
        <w:t xml:space="preserve"> architecture.</w:t>
      </w:r>
    </w:p>
    <w:p w14:paraId="6C62D04C">
      <w:pPr>
        <w:pStyle w:val="12"/>
        <w:numPr>
          <w:ilvl w:val="0"/>
          <w:numId w:val="4"/>
        </w:numPr>
        <w:ind w:right="-540"/>
        <w:jc w:val="both"/>
        <w:rPr>
          <w:rFonts w:hint="default" w:ascii="Times New Roman" w:hAnsi="Times New Roman" w:cs="Times New Roman"/>
        </w:rPr>
      </w:pPr>
      <w:r>
        <w:rPr>
          <w:rFonts w:hint="default" w:ascii="Times New Roman" w:hAnsi="Times New Roman" w:cs="Times New Roman"/>
        </w:rPr>
        <w:t xml:space="preserve">Configured </w:t>
      </w:r>
      <w:r>
        <w:rPr>
          <w:rFonts w:hint="default" w:ascii="Times New Roman" w:hAnsi="Times New Roman" w:cs="Times New Roman"/>
          <w:b/>
        </w:rPr>
        <w:t>Java Beans</w:t>
      </w:r>
      <w:r>
        <w:rPr>
          <w:rFonts w:hint="default" w:ascii="Times New Roman" w:hAnsi="Times New Roman" w:cs="Times New Roman"/>
        </w:rPr>
        <w:t xml:space="preserve"> to apt for the application and required services.</w:t>
      </w:r>
    </w:p>
    <w:p w14:paraId="2EB28E19">
      <w:pPr>
        <w:pStyle w:val="12"/>
        <w:numPr>
          <w:ilvl w:val="0"/>
          <w:numId w:val="4"/>
        </w:numPr>
        <w:ind w:right="-540"/>
        <w:jc w:val="both"/>
        <w:rPr>
          <w:rFonts w:hint="default" w:ascii="Times New Roman" w:hAnsi="Times New Roman" w:cs="Times New Roman"/>
        </w:rPr>
      </w:pPr>
      <w:r>
        <w:rPr>
          <w:rFonts w:hint="default" w:ascii="Times New Roman" w:hAnsi="Times New Roman" w:cs="Times New Roman"/>
        </w:rPr>
        <w:t xml:space="preserve">Extensively worked with </w:t>
      </w:r>
      <w:r>
        <w:rPr>
          <w:rFonts w:hint="default" w:ascii="Times New Roman" w:hAnsi="Times New Roman" w:cs="Times New Roman"/>
          <w:b/>
        </w:rPr>
        <w:t>spring IOC</w:t>
      </w:r>
      <w:r>
        <w:rPr>
          <w:rFonts w:hint="default" w:ascii="Times New Roman" w:hAnsi="Times New Roman" w:cs="Times New Roman"/>
        </w:rPr>
        <w:t xml:space="preserve"> and </w:t>
      </w:r>
      <w:r>
        <w:rPr>
          <w:rFonts w:hint="default" w:ascii="Times New Roman" w:hAnsi="Times New Roman" w:cs="Times New Roman"/>
          <w:b/>
        </w:rPr>
        <w:t>AOP</w:t>
      </w:r>
      <w:r>
        <w:rPr>
          <w:rFonts w:hint="default" w:ascii="Times New Roman" w:hAnsi="Times New Roman" w:cs="Times New Roman"/>
        </w:rPr>
        <w:t xml:space="preserve"> features.</w:t>
      </w:r>
    </w:p>
    <w:p w14:paraId="57B7C52B">
      <w:pPr>
        <w:pStyle w:val="12"/>
        <w:numPr>
          <w:ilvl w:val="0"/>
          <w:numId w:val="4"/>
        </w:numPr>
        <w:ind w:right="-540"/>
        <w:jc w:val="both"/>
        <w:rPr>
          <w:rFonts w:hint="default" w:ascii="Times New Roman" w:hAnsi="Times New Roman" w:cs="Times New Roman"/>
        </w:rPr>
      </w:pPr>
      <w:r>
        <w:rPr>
          <w:rFonts w:hint="default" w:ascii="Times New Roman" w:hAnsi="Times New Roman" w:cs="Times New Roman"/>
        </w:rPr>
        <w:t xml:space="preserve">Worked with </w:t>
      </w:r>
      <w:r>
        <w:rPr>
          <w:rFonts w:hint="default" w:ascii="Times New Roman" w:hAnsi="Times New Roman" w:cs="Times New Roman"/>
          <w:b/>
        </w:rPr>
        <w:t>web services</w:t>
      </w:r>
      <w:r>
        <w:rPr>
          <w:rFonts w:hint="default" w:ascii="Times New Roman" w:hAnsi="Times New Roman" w:cs="Times New Roman"/>
        </w:rPr>
        <w:t xml:space="preserve"> implementation using </w:t>
      </w:r>
      <w:r>
        <w:rPr>
          <w:rFonts w:hint="default" w:ascii="Times New Roman" w:hAnsi="Times New Roman" w:cs="Times New Roman"/>
          <w:b/>
        </w:rPr>
        <w:t>REST</w:t>
      </w:r>
      <w:r>
        <w:rPr>
          <w:rFonts w:hint="default" w:ascii="Times New Roman" w:hAnsi="Times New Roman" w:cs="Times New Roman"/>
        </w:rPr>
        <w:t xml:space="preserve"> architecture work.</w:t>
      </w:r>
    </w:p>
    <w:p w14:paraId="2BEA62CD">
      <w:pPr>
        <w:pStyle w:val="12"/>
        <w:numPr>
          <w:ilvl w:val="0"/>
          <w:numId w:val="4"/>
        </w:numPr>
        <w:ind w:right="-540"/>
        <w:jc w:val="both"/>
        <w:rPr>
          <w:rFonts w:hint="default" w:ascii="Times New Roman" w:hAnsi="Times New Roman" w:cs="Times New Roman"/>
        </w:rPr>
      </w:pPr>
      <w:r>
        <w:rPr>
          <w:rFonts w:hint="default" w:ascii="Times New Roman" w:hAnsi="Times New Roman" w:cs="Times New Roman"/>
        </w:rPr>
        <w:t xml:space="preserve">Consumed </w:t>
      </w:r>
      <w:r>
        <w:rPr>
          <w:rFonts w:hint="default" w:ascii="Times New Roman" w:hAnsi="Times New Roman" w:cs="Times New Roman"/>
          <w:b/>
        </w:rPr>
        <w:t>REST</w:t>
      </w:r>
      <w:r>
        <w:rPr>
          <w:rFonts w:hint="default" w:ascii="Times New Roman" w:hAnsi="Times New Roman" w:cs="Times New Roman"/>
        </w:rPr>
        <w:t xml:space="preserve"> services on the front-end client application.</w:t>
      </w:r>
    </w:p>
    <w:p w14:paraId="5A61BFE2">
      <w:pPr>
        <w:pStyle w:val="12"/>
        <w:numPr>
          <w:ilvl w:val="0"/>
          <w:numId w:val="4"/>
        </w:numPr>
        <w:ind w:right="-540"/>
        <w:jc w:val="both"/>
        <w:rPr>
          <w:rFonts w:hint="default" w:ascii="Times New Roman" w:hAnsi="Times New Roman" w:cs="Times New Roman"/>
        </w:rPr>
      </w:pPr>
      <w:r>
        <w:rPr>
          <w:rFonts w:hint="default" w:ascii="Times New Roman" w:hAnsi="Times New Roman" w:cs="Times New Roman"/>
        </w:rPr>
        <w:t xml:space="preserve">Data transfers from service to front end in the format of </w:t>
      </w:r>
      <w:r>
        <w:rPr>
          <w:rFonts w:hint="default" w:ascii="Times New Roman" w:hAnsi="Times New Roman" w:cs="Times New Roman"/>
          <w:b/>
        </w:rPr>
        <w:t>JSON</w:t>
      </w:r>
      <w:r>
        <w:rPr>
          <w:rFonts w:hint="default" w:ascii="Times New Roman" w:hAnsi="Times New Roman" w:cs="Times New Roman"/>
        </w:rPr>
        <w:t xml:space="preserve"> and it consumed on </w:t>
      </w:r>
      <w:r>
        <w:rPr>
          <w:rFonts w:hint="default" w:ascii="Times New Roman" w:hAnsi="Times New Roman" w:cs="Times New Roman"/>
          <w:b/>
        </w:rPr>
        <w:t>the java script</w:t>
      </w:r>
      <w:r>
        <w:rPr>
          <w:rFonts w:hint="default" w:ascii="Times New Roman" w:hAnsi="Times New Roman" w:cs="Times New Roman"/>
        </w:rPr>
        <w:t>.</w:t>
      </w:r>
    </w:p>
    <w:p w14:paraId="1A74E2A0">
      <w:pPr>
        <w:pStyle w:val="12"/>
        <w:numPr>
          <w:ilvl w:val="0"/>
          <w:numId w:val="4"/>
        </w:numPr>
        <w:ind w:right="-540"/>
        <w:jc w:val="both"/>
        <w:rPr>
          <w:rFonts w:hint="default" w:ascii="Times New Roman" w:hAnsi="Times New Roman" w:cs="Times New Roman"/>
        </w:rPr>
      </w:pPr>
      <w:r>
        <w:rPr>
          <w:rFonts w:hint="default" w:ascii="Times New Roman" w:hAnsi="Times New Roman" w:cs="Times New Roman"/>
        </w:rPr>
        <w:t xml:space="preserve">Done version controlling using </w:t>
      </w:r>
      <w:r>
        <w:rPr>
          <w:rFonts w:hint="default" w:ascii="Times New Roman" w:hAnsi="Times New Roman" w:cs="Times New Roman"/>
          <w:b/>
        </w:rPr>
        <w:t>GIT</w:t>
      </w:r>
      <w:r>
        <w:rPr>
          <w:rFonts w:hint="default" w:ascii="Times New Roman" w:hAnsi="Times New Roman" w:cs="Times New Roman"/>
        </w:rPr>
        <w:t xml:space="preserve"> version control tool using </w:t>
      </w:r>
      <w:r>
        <w:rPr>
          <w:rFonts w:hint="default" w:ascii="Times New Roman" w:hAnsi="Times New Roman" w:cs="Times New Roman"/>
          <w:b/>
        </w:rPr>
        <w:t>GIT GUI</w:t>
      </w:r>
      <w:r>
        <w:rPr>
          <w:rFonts w:hint="default" w:ascii="Times New Roman" w:hAnsi="Times New Roman" w:cs="Times New Roman"/>
        </w:rPr>
        <w:t xml:space="preserve"> and </w:t>
      </w:r>
      <w:r>
        <w:rPr>
          <w:rFonts w:hint="default" w:ascii="Times New Roman" w:hAnsi="Times New Roman" w:cs="Times New Roman"/>
          <w:b/>
        </w:rPr>
        <w:t>GIT CLI</w:t>
      </w:r>
      <w:r>
        <w:rPr>
          <w:rFonts w:hint="default" w:ascii="Times New Roman" w:hAnsi="Times New Roman" w:cs="Times New Roman"/>
        </w:rPr>
        <w:t xml:space="preserve">. </w:t>
      </w:r>
    </w:p>
    <w:p w14:paraId="34E2636E">
      <w:pPr>
        <w:pStyle w:val="12"/>
        <w:numPr>
          <w:ilvl w:val="0"/>
          <w:numId w:val="4"/>
        </w:numPr>
        <w:ind w:right="-540"/>
        <w:jc w:val="both"/>
        <w:rPr>
          <w:rFonts w:hint="default" w:ascii="Times New Roman" w:hAnsi="Times New Roman" w:cs="Times New Roman"/>
        </w:rPr>
      </w:pPr>
      <w:r>
        <w:rPr>
          <w:rFonts w:hint="default" w:ascii="Times New Roman" w:hAnsi="Times New Roman" w:cs="Times New Roman"/>
        </w:rPr>
        <w:t xml:space="preserve">Worked with </w:t>
      </w:r>
      <w:r>
        <w:rPr>
          <w:rFonts w:hint="default" w:ascii="Times New Roman" w:hAnsi="Times New Roman" w:cs="Times New Roman"/>
          <w:b/>
        </w:rPr>
        <w:t>MySQL</w:t>
      </w:r>
      <w:r>
        <w:rPr>
          <w:rFonts w:hint="default" w:ascii="Times New Roman" w:hAnsi="Times New Roman" w:cs="Times New Roman"/>
        </w:rPr>
        <w:t xml:space="preserve"> using </w:t>
      </w:r>
      <w:r>
        <w:rPr>
          <w:rFonts w:hint="default" w:ascii="Times New Roman" w:hAnsi="Times New Roman" w:cs="Times New Roman"/>
          <w:b/>
        </w:rPr>
        <w:t>SQL Queries</w:t>
      </w:r>
      <w:r>
        <w:rPr>
          <w:rFonts w:hint="default" w:ascii="Times New Roman" w:hAnsi="Times New Roman" w:cs="Times New Roman"/>
        </w:rPr>
        <w:t xml:space="preserve"> and </w:t>
      </w:r>
      <w:r>
        <w:rPr>
          <w:rFonts w:hint="default" w:ascii="Times New Roman" w:hAnsi="Times New Roman" w:cs="Times New Roman"/>
          <w:b/>
        </w:rPr>
        <w:t>SQL-Workbench</w:t>
      </w:r>
      <w:r>
        <w:rPr>
          <w:rFonts w:hint="default" w:ascii="Times New Roman" w:hAnsi="Times New Roman" w:cs="Times New Roman"/>
        </w:rPr>
        <w:t xml:space="preserve"> tool.</w:t>
      </w:r>
    </w:p>
    <w:p w14:paraId="70377398">
      <w:pPr>
        <w:pStyle w:val="12"/>
        <w:numPr>
          <w:ilvl w:val="0"/>
          <w:numId w:val="4"/>
        </w:numPr>
        <w:ind w:right="-540"/>
        <w:jc w:val="both"/>
        <w:rPr>
          <w:rFonts w:hint="default" w:ascii="Times New Roman" w:hAnsi="Times New Roman" w:cs="Times New Roman"/>
        </w:rPr>
      </w:pPr>
      <w:r>
        <w:rPr>
          <w:rFonts w:hint="default" w:ascii="Times New Roman" w:hAnsi="Times New Roman" w:cs="Times New Roman"/>
        </w:rPr>
        <w:t xml:space="preserve">Resolved issues on the front end using </w:t>
      </w:r>
      <w:r>
        <w:rPr>
          <w:rFonts w:hint="default" w:ascii="Times New Roman" w:hAnsi="Times New Roman" w:cs="Times New Roman"/>
          <w:b/>
        </w:rPr>
        <w:t>Angular JS</w:t>
      </w:r>
      <w:r>
        <w:rPr>
          <w:rFonts w:hint="default" w:ascii="Times New Roman" w:hAnsi="Times New Roman" w:cs="Times New Roman"/>
        </w:rPr>
        <w:t xml:space="preserve"> data binding and </w:t>
      </w:r>
      <w:r>
        <w:rPr>
          <w:rFonts w:hint="default" w:ascii="Times New Roman" w:hAnsi="Times New Roman" w:cs="Times New Roman"/>
          <w:b/>
        </w:rPr>
        <w:t>dependency injection</w:t>
      </w:r>
      <w:r>
        <w:rPr>
          <w:rFonts w:hint="default" w:ascii="Times New Roman" w:hAnsi="Times New Roman" w:cs="Times New Roman"/>
        </w:rPr>
        <w:t>.</w:t>
      </w:r>
    </w:p>
    <w:p w14:paraId="40EE8BF4">
      <w:pPr>
        <w:pStyle w:val="12"/>
        <w:numPr>
          <w:ilvl w:val="0"/>
          <w:numId w:val="4"/>
        </w:numPr>
        <w:ind w:right="-540"/>
        <w:jc w:val="both"/>
        <w:rPr>
          <w:rFonts w:hint="default" w:ascii="Times New Roman" w:hAnsi="Times New Roman" w:cs="Times New Roman"/>
        </w:rPr>
      </w:pPr>
      <w:r>
        <w:rPr>
          <w:rFonts w:hint="default" w:ascii="Times New Roman" w:hAnsi="Times New Roman" w:cs="Times New Roman"/>
          <w:b/>
        </w:rPr>
        <w:t>Production support</w:t>
      </w:r>
      <w:r>
        <w:rPr>
          <w:rFonts w:hint="default" w:ascii="Times New Roman" w:hAnsi="Times New Roman" w:cs="Times New Roman"/>
        </w:rPr>
        <w:t xml:space="preserve"> is one of the major responsibility, fixed production issues with the reach of SLA. </w:t>
      </w:r>
    </w:p>
    <w:p w14:paraId="627E8223">
      <w:pPr>
        <w:ind w:left="-450" w:right="-540"/>
        <w:jc w:val="both"/>
        <w:rPr>
          <w:rFonts w:hint="default" w:ascii="Times New Roman" w:hAnsi="Times New Roman" w:cs="Times New Roman"/>
          <w:b/>
        </w:rPr>
      </w:pPr>
    </w:p>
    <w:p w14:paraId="2A1B6006">
      <w:pPr>
        <w:ind w:left="-450" w:right="-540"/>
        <w:jc w:val="both"/>
        <w:rPr>
          <w:rFonts w:hint="default" w:ascii="Times New Roman" w:hAnsi="Times New Roman" w:cs="Times New Roman"/>
        </w:rPr>
      </w:pPr>
      <w:r>
        <w:rPr>
          <w:rFonts w:hint="default" w:ascii="Times New Roman" w:hAnsi="Times New Roman" w:cs="Times New Roman"/>
          <w:b/>
          <w:bCs/>
        </w:rPr>
        <w:t xml:space="preserve">Environments: </w:t>
      </w:r>
      <w:r>
        <w:rPr>
          <w:rFonts w:hint="default" w:ascii="Times New Roman" w:hAnsi="Times New Roman" w:cs="Times New Roman"/>
          <w:bCs/>
        </w:rPr>
        <w:t xml:space="preserve">JAVA, </w:t>
      </w:r>
      <w:r>
        <w:rPr>
          <w:rFonts w:hint="default" w:ascii="Times New Roman" w:hAnsi="Times New Roman" w:cs="Times New Roman"/>
        </w:rPr>
        <w:t xml:space="preserve">J2EE, STS, Spring MVC, Spring boot, MySQL, Java Script, JSON,  </w:t>
      </w:r>
    </w:p>
    <w:p w14:paraId="1997ECCD">
      <w:pPr>
        <w:ind w:right="-540"/>
        <w:jc w:val="both"/>
        <w:rPr>
          <w:rFonts w:hint="default" w:ascii="Times New Roman" w:hAnsi="Times New Roman" w:cs="Times New Roman"/>
        </w:rPr>
      </w:pPr>
      <w:r>
        <w:rPr>
          <w:rFonts w:hint="default" w:ascii="Times New Roman" w:hAnsi="Times New Roman" w:cs="Times New Roman"/>
          <w:b/>
          <w:bCs/>
        </w:rPr>
        <w:t xml:space="preserve">                   </w:t>
      </w:r>
      <w:r>
        <w:rPr>
          <w:rFonts w:hint="default" w:ascii="Times New Roman" w:hAnsi="Times New Roman" w:cs="Times New Roman"/>
        </w:rPr>
        <w:t xml:space="preserve">XML, </w:t>
      </w:r>
      <w:r>
        <w:rPr>
          <w:rFonts w:hint="default" w:ascii="Times New Roman" w:hAnsi="Times New Roman" w:cs="Times New Roman"/>
          <w:bCs/>
        </w:rPr>
        <w:t>Angular JS</w:t>
      </w:r>
      <w:r>
        <w:rPr>
          <w:rFonts w:hint="default" w:ascii="Times New Roman" w:hAnsi="Times New Roman" w:cs="Times New Roman"/>
        </w:rPr>
        <w:t>, Bootstrap, Html, CSS, Rally (CA Technologies), GIT, Visio.</w:t>
      </w:r>
    </w:p>
    <w:p w14:paraId="19B57A44">
      <w:pPr>
        <w:ind w:right="-540"/>
        <w:jc w:val="both"/>
        <w:rPr>
          <w:rFonts w:hint="default" w:ascii="Times New Roman" w:hAnsi="Times New Roman" w:cs="Times New Roman"/>
        </w:rPr>
      </w:pPr>
    </w:p>
    <w:p w14:paraId="7351F7F4">
      <w:pPr>
        <w:ind w:right="-540"/>
        <w:jc w:val="both"/>
        <w:rPr>
          <w:rFonts w:hint="default" w:ascii="Times New Roman" w:hAnsi="Times New Roman" w:cs="Times New Roman"/>
          <w:b/>
        </w:rPr>
      </w:pPr>
    </w:p>
    <w:p w14:paraId="1311469C">
      <w:pPr>
        <w:ind w:left="-450" w:right="-540"/>
        <w:jc w:val="both"/>
        <w:rPr>
          <w:rFonts w:hint="default" w:ascii="Times New Roman" w:hAnsi="Times New Roman" w:cs="Times New Roman"/>
          <w:b/>
        </w:rPr>
      </w:pPr>
      <w:r>
        <w:rPr>
          <w:rFonts w:hint="default" w:ascii="Times New Roman" w:hAnsi="Times New Roman" w:cs="Times New Roman"/>
          <w:b/>
        </w:rPr>
        <w:t xml:space="preserve">Tax &amp; Compliances      </w:t>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ab/>
      </w:r>
      <w:r>
        <w:rPr>
          <w:rFonts w:hint="default" w:ascii="Times New Roman" w:hAnsi="Times New Roman" w:cs="Times New Roman"/>
          <w:b/>
        </w:rPr>
        <w:t xml:space="preserve">        June 2014 - Feb 2015</w:t>
      </w:r>
    </w:p>
    <w:p w14:paraId="495A6FD3">
      <w:pPr>
        <w:ind w:left="-450" w:right="-540"/>
        <w:jc w:val="both"/>
        <w:rPr>
          <w:rFonts w:hint="default" w:ascii="Times New Roman" w:hAnsi="Times New Roman" w:cs="Times New Roman"/>
          <w:b/>
        </w:rPr>
      </w:pPr>
      <w:r>
        <w:rPr>
          <w:rFonts w:hint="default" w:ascii="Times New Roman" w:hAnsi="Times New Roman" w:cs="Times New Roman"/>
          <w:b/>
        </w:rPr>
        <w:t>Client: Automatic Data Processing                                                     Location: Hyderabad, India</w:t>
      </w:r>
    </w:p>
    <w:p w14:paraId="6CF49C28">
      <w:pPr>
        <w:ind w:left="-450" w:right="-540"/>
        <w:jc w:val="both"/>
        <w:rPr>
          <w:rFonts w:hint="default" w:ascii="Times New Roman" w:hAnsi="Times New Roman" w:cs="Times New Roman"/>
          <w:b/>
        </w:rPr>
      </w:pPr>
      <w:r>
        <w:rPr>
          <w:rFonts w:hint="default" w:ascii="Times New Roman" w:hAnsi="Times New Roman" w:cs="Times New Roman"/>
          <w:b/>
        </w:rPr>
        <w:t xml:space="preserve">Designation: Member Technical R&amp;D                                                          </w:t>
      </w:r>
    </w:p>
    <w:p w14:paraId="1B7EF6D6">
      <w:pPr>
        <w:ind w:left="-450" w:right="-540"/>
        <w:jc w:val="both"/>
        <w:rPr>
          <w:rFonts w:hint="default" w:ascii="Times New Roman" w:hAnsi="Times New Roman" w:cs="Times New Roman"/>
          <w:b/>
        </w:rPr>
      </w:pPr>
      <w:r>
        <w:rPr>
          <w:rFonts w:hint="default" w:ascii="Times New Roman" w:hAnsi="Times New Roman" w:cs="Times New Roman"/>
          <w:b/>
        </w:rPr>
        <w:t xml:space="preserve">         </w:t>
      </w:r>
    </w:p>
    <w:p w14:paraId="3986A1EE">
      <w:pPr>
        <w:tabs>
          <w:tab w:val="left" w:pos="540"/>
        </w:tabs>
        <w:ind w:right="-540"/>
        <w:jc w:val="both"/>
        <w:rPr>
          <w:rFonts w:hint="default" w:ascii="Times New Roman" w:hAnsi="Times New Roman" w:cs="Times New Roman"/>
          <w:b/>
        </w:rPr>
      </w:pPr>
      <w:r>
        <w:rPr>
          <w:rFonts w:hint="default" w:ascii="Times New Roman" w:hAnsi="Times New Roman" w:cs="Times New Roman"/>
          <w:b/>
        </w:rPr>
        <w:t>Description:</w:t>
      </w:r>
      <w:r>
        <w:rPr>
          <w:rFonts w:hint="default" w:ascii="Times New Roman" w:hAnsi="Times New Roman" w:cs="Times New Roman"/>
        </w:rPr>
        <w:t xml:space="preserve"> Tax &amp; Compliances is one of the tax products available in the market with ADP. When an employer register to ADP services to maintain payrolls for their employees along with payroll they will be benefited with taxation for their employees. Taxation may run quarterly or early based on the state and local the employer and employee reside. This application automatically submits employees tax forms to the local, state and federal forms to the IRS and debts or benefits directly deposited to the employee's account. Tax forms are varying frequently as the IRS/State/Local doing constant changes to their tax forms which intern results a need to change the existing tax forms frequently.</w:t>
      </w:r>
    </w:p>
    <w:p w14:paraId="5E68B0C9">
      <w:pPr>
        <w:tabs>
          <w:tab w:val="left" w:pos="540"/>
        </w:tabs>
        <w:ind w:right="-540"/>
        <w:jc w:val="both"/>
        <w:rPr>
          <w:rFonts w:hint="default" w:ascii="Times New Roman" w:hAnsi="Times New Roman" w:cs="Times New Roman"/>
          <w:b/>
        </w:rPr>
      </w:pPr>
    </w:p>
    <w:p w14:paraId="1DE78EE2">
      <w:pPr>
        <w:ind w:left="-450" w:right="-540"/>
        <w:jc w:val="both"/>
        <w:rPr>
          <w:rFonts w:hint="default" w:ascii="Times New Roman" w:hAnsi="Times New Roman" w:cs="Times New Roman"/>
          <w:b/>
        </w:rPr>
      </w:pPr>
      <w:r>
        <w:rPr>
          <w:rFonts w:hint="default" w:ascii="Times New Roman" w:hAnsi="Times New Roman" w:cs="Times New Roman"/>
          <w:b/>
        </w:rPr>
        <w:t>Responsibilities:</w:t>
      </w:r>
    </w:p>
    <w:p w14:paraId="0938F254">
      <w:pPr>
        <w:pStyle w:val="12"/>
        <w:numPr>
          <w:ilvl w:val="0"/>
          <w:numId w:val="5"/>
        </w:numPr>
        <w:ind w:right="-540"/>
        <w:jc w:val="both"/>
        <w:rPr>
          <w:rFonts w:hint="default" w:ascii="Times New Roman" w:hAnsi="Times New Roman" w:cs="Times New Roman"/>
        </w:rPr>
      </w:pPr>
      <w:r>
        <w:rPr>
          <w:rFonts w:hint="default" w:ascii="Times New Roman" w:hAnsi="Times New Roman" w:cs="Times New Roman"/>
        </w:rPr>
        <w:t>Responsibility of the job is to make sure the tax forms are filed correctly on time.</w:t>
      </w:r>
    </w:p>
    <w:p w14:paraId="317FF056">
      <w:pPr>
        <w:pStyle w:val="12"/>
        <w:numPr>
          <w:ilvl w:val="0"/>
          <w:numId w:val="5"/>
        </w:numPr>
        <w:ind w:right="-540"/>
        <w:jc w:val="both"/>
        <w:rPr>
          <w:rFonts w:hint="default" w:ascii="Times New Roman" w:hAnsi="Times New Roman" w:cs="Times New Roman"/>
        </w:rPr>
      </w:pPr>
      <w:r>
        <w:rPr>
          <w:rFonts w:hint="default" w:ascii="Times New Roman" w:hAnsi="Times New Roman" w:cs="Times New Roman"/>
        </w:rPr>
        <w:t xml:space="preserve">Analyzing the user requirements and designing a reliable solution is one of the major task. </w:t>
      </w:r>
    </w:p>
    <w:p w14:paraId="4B2B89DC">
      <w:pPr>
        <w:pStyle w:val="12"/>
        <w:numPr>
          <w:ilvl w:val="0"/>
          <w:numId w:val="5"/>
        </w:numPr>
        <w:ind w:right="-540"/>
        <w:jc w:val="both"/>
        <w:rPr>
          <w:rFonts w:hint="default" w:ascii="Times New Roman" w:hAnsi="Times New Roman" w:cs="Times New Roman"/>
        </w:rPr>
      </w:pPr>
      <w:r>
        <w:rPr>
          <w:rFonts w:hint="default" w:ascii="Times New Roman" w:hAnsi="Times New Roman" w:cs="Times New Roman"/>
        </w:rPr>
        <w:t xml:space="preserve">Using </w:t>
      </w:r>
      <w:r>
        <w:rPr>
          <w:rFonts w:hint="default" w:ascii="Times New Roman" w:hAnsi="Times New Roman" w:cs="Times New Roman"/>
          <w:b/>
        </w:rPr>
        <w:t>Agile methodologies</w:t>
      </w:r>
      <w:r>
        <w:rPr>
          <w:rFonts w:hint="default" w:ascii="Times New Roman" w:hAnsi="Times New Roman" w:cs="Times New Roman"/>
        </w:rPr>
        <w:t xml:space="preserve"> prioritizing user stories/tasks using.</w:t>
      </w:r>
    </w:p>
    <w:p w14:paraId="52D06B62">
      <w:pPr>
        <w:pStyle w:val="12"/>
        <w:numPr>
          <w:ilvl w:val="0"/>
          <w:numId w:val="5"/>
        </w:numPr>
        <w:ind w:right="-540"/>
        <w:jc w:val="both"/>
        <w:rPr>
          <w:rFonts w:hint="default" w:ascii="Times New Roman" w:hAnsi="Times New Roman" w:cs="Times New Roman"/>
        </w:rPr>
      </w:pPr>
      <w:r>
        <w:rPr>
          <w:rFonts w:hint="default" w:ascii="Times New Roman" w:hAnsi="Times New Roman" w:cs="Times New Roman"/>
        </w:rPr>
        <w:t xml:space="preserve">Strictly followed </w:t>
      </w:r>
      <w:r>
        <w:rPr>
          <w:rFonts w:hint="default" w:ascii="Times New Roman" w:hAnsi="Times New Roman" w:cs="Times New Roman"/>
          <w:b/>
        </w:rPr>
        <w:t>AGILE</w:t>
      </w:r>
      <w:r>
        <w:rPr>
          <w:rFonts w:hint="default" w:ascii="Times New Roman" w:hAnsi="Times New Roman" w:cs="Times New Roman"/>
        </w:rPr>
        <w:t xml:space="preserve"> life cycle using Rally tool and monitoring Team velocity.</w:t>
      </w:r>
    </w:p>
    <w:p w14:paraId="305A0FA4">
      <w:pPr>
        <w:pStyle w:val="12"/>
        <w:numPr>
          <w:ilvl w:val="0"/>
          <w:numId w:val="5"/>
        </w:numPr>
        <w:ind w:right="-540"/>
        <w:jc w:val="both"/>
        <w:rPr>
          <w:rFonts w:hint="default" w:ascii="Times New Roman" w:hAnsi="Times New Roman" w:cs="Times New Roman"/>
        </w:rPr>
      </w:pPr>
      <w:r>
        <w:rPr>
          <w:rFonts w:hint="default" w:ascii="Times New Roman" w:hAnsi="Times New Roman" w:cs="Times New Roman"/>
        </w:rPr>
        <w:t xml:space="preserve">Modifying </w:t>
      </w:r>
      <w:r>
        <w:rPr>
          <w:rFonts w:hint="default" w:ascii="Times New Roman" w:hAnsi="Times New Roman" w:cs="Times New Roman"/>
          <w:b/>
        </w:rPr>
        <w:t>JAVA</w:t>
      </w:r>
      <w:r>
        <w:rPr>
          <w:rFonts w:hint="default" w:ascii="Times New Roman" w:hAnsi="Times New Roman" w:cs="Times New Roman"/>
        </w:rPr>
        <w:t xml:space="preserve"> programs as per user requirements.</w:t>
      </w:r>
    </w:p>
    <w:p w14:paraId="3B22BF58">
      <w:pPr>
        <w:pStyle w:val="12"/>
        <w:numPr>
          <w:ilvl w:val="0"/>
          <w:numId w:val="5"/>
        </w:numPr>
        <w:ind w:right="-540"/>
        <w:jc w:val="both"/>
        <w:rPr>
          <w:rFonts w:hint="default" w:ascii="Times New Roman" w:hAnsi="Times New Roman" w:cs="Times New Roman"/>
        </w:rPr>
      </w:pPr>
      <w:r>
        <w:rPr>
          <w:rFonts w:hint="default" w:ascii="Times New Roman" w:hAnsi="Times New Roman" w:cs="Times New Roman"/>
        </w:rPr>
        <w:t xml:space="preserve">Used </w:t>
      </w:r>
      <w:r>
        <w:rPr>
          <w:rFonts w:hint="default" w:ascii="Times New Roman" w:hAnsi="Times New Roman" w:cs="Times New Roman"/>
          <w:b/>
        </w:rPr>
        <w:t>Eclipse IDE</w:t>
      </w:r>
      <w:r>
        <w:rPr>
          <w:rFonts w:hint="default" w:ascii="Times New Roman" w:hAnsi="Times New Roman" w:cs="Times New Roman"/>
        </w:rPr>
        <w:t xml:space="preserve"> to run and compile java programs.</w:t>
      </w:r>
    </w:p>
    <w:p w14:paraId="15C5E692">
      <w:pPr>
        <w:pStyle w:val="12"/>
        <w:numPr>
          <w:ilvl w:val="0"/>
          <w:numId w:val="5"/>
        </w:numPr>
        <w:ind w:right="-540"/>
        <w:jc w:val="both"/>
        <w:rPr>
          <w:rFonts w:hint="default" w:ascii="Times New Roman" w:hAnsi="Times New Roman" w:cs="Times New Roman"/>
        </w:rPr>
      </w:pPr>
      <w:r>
        <w:rPr>
          <w:rFonts w:hint="default" w:ascii="Times New Roman" w:hAnsi="Times New Roman" w:cs="Times New Roman"/>
          <w:b/>
        </w:rPr>
        <w:t>Maven integration</w:t>
      </w:r>
      <w:r>
        <w:rPr>
          <w:rFonts w:hint="default" w:ascii="Times New Roman" w:hAnsi="Times New Roman" w:cs="Times New Roman"/>
        </w:rPr>
        <w:t xml:space="preserve"> to make sure dependencies are in place all the time and to make a clean build.</w:t>
      </w:r>
    </w:p>
    <w:p w14:paraId="61E42BB1">
      <w:pPr>
        <w:pStyle w:val="12"/>
        <w:numPr>
          <w:ilvl w:val="0"/>
          <w:numId w:val="5"/>
        </w:numPr>
        <w:ind w:right="-540"/>
        <w:jc w:val="both"/>
        <w:rPr>
          <w:rFonts w:hint="default" w:ascii="Times New Roman" w:hAnsi="Times New Roman" w:cs="Times New Roman"/>
        </w:rPr>
      </w:pPr>
      <w:r>
        <w:rPr>
          <w:rFonts w:hint="default" w:ascii="Times New Roman" w:hAnsi="Times New Roman" w:cs="Times New Roman"/>
          <w:b/>
        </w:rPr>
        <w:t xml:space="preserve">REST </w:t>
      </w:r>
      <w:r>
        <w:rPr>
          <w:rFonts w:hint="default" w:ascii="Times New Roman" w:hAnsi="Times New Roman" w:cs="Times New Roman"/>
        </w:rPr>
        <w:t>services to provide few of the functionalities over the API.</w:t>
      </w:r>
    </w:p>
    <w:p w14:paraId="111CF4E0">
      <w:pPr>
        <w:pStyle w:val="12"/>
        <w:numPr>
          <w:ilvl w:val="0"/>
          <w:numId w:val="5"/>
        </w:numPr>
        <w:ind w:right="-540"/>
        <w:jc w:val="both"/>
        <w:rPr>
          <w:rFonts w:hint="default" w:ascii="Times New Roman" w:hAnsi="Times New Roman" w:cs="Times New Roman"/>
        </w:rPr>
      </w:pPr>
      <w:r>
        <w:rPr>
          <w:rFonts w:hint="default" w:ascii="Times New Roman" w:hAnsi="Times New Roman" w:cs="Times New Roman"/>
        </w:rPr>
        <w:t xml:space="preserve">Consumed some of the REST services   </w:t>
      </w:r>
    </w:p>
    <w:p w14:paraId="3F15B6E5">
      <w:pPr>
        <w:pStyle w:val="12"/>
        <w:numPr>
          <w:ilvl w:val="0"/>
          <w:numId w:val="5"/>
        </w:numPr>
        <w:ind w:right="-540"/>
        <w:jc w:val="both"/>
        <w:rPr>
          <w:rFonts w:hint="default" w:ascii="Times New Roman" w:hAnsi="Times New Roman" w:cs="Times New Roman"/>
        </w:rPr>
      </w:pPr>
      <w:r>
        <w:rPr>
          <w:rFonts w:hint="default" w:ascii="Times New Roman" w:hAnsi="Times New Roman" w:cs="Times New Roman"/>
        </w:rPr>
        <w:t xml:space="preserve">Worked with </w:t>
      </w:r>
      <w:r>
        <w:rPr>
          <w:rFonts w:hint="default" w:ascii="Times New Roman" w:hAnsi="Times New Roman" w:cs="Times New Roman"/>
          <w:b/>
        </w:rPr>
        <w:t xml:space="preserve">Oracle 10G </w:t>
      </w:r>
      <w:r>
        <w:rPr>
          <w:rFonts w:hint="default" w:ascii="Times New Roman" w:hAnsi="Times New Roman" w:cs="Times New Roman"/>
        </w:rPr>
        <w:t>relational database and written complex nested queries.</w:t>
      </w:r>
    </w:p>
    <w:p w14:paraId="3F7A3A0B">
      <w:pPr>
        <w:pStyle w:val="12"/>
        <w:numPr>
          <w:ilvl w:val="0"/>
          <w:numId w:val="5"/>
        </w:numPr>
        <w:ind w:right="-540"/>
        <w:jc w:val="both"/>
        <w:rPr>
          <w:rFonts w:hint="default" w:ascii="Times New Roman" w:hAnsi="Times New Roman" w:cs="Times New Roman"/>
        </w:rPr>
      </w:pPr>
      <w:r>
        <w:rPr>
          <w:rFonts w:hint="default" w:ascii="Times New Roman" w:hAnsi="Times New Roman" w:cs="Times New Roman"/>
        </w:rPr>
        <w:t xml:space="preserve">Managed version control of project with </w:t>
      </w:r>
      <w:r>
        <w:rPr>
          <w:rFonts w:hint="default" w:ascii="Times New Roman" w:hAnsi="Times New Roman" w:cs="Times New Roman"/>
          <w:b/>
        </w:rPr>
        <w:t xml:space="preserve">SVN </w:t>
      </w:r>
      <w:r>
        <w:rPr>
          <w:rFonts w:hint="default" w:ascii="Times New Roman" w:hAnsi="Times New Roman" w:cs="Times New Roman"/>
        </w:rPr>
        <w:t>version control tool.</w:t>
      </w:r>
    </w:p>
    <w:p w14:paraId="639EB11E">
      <w:pPr>
        <w:pStyle w:val="12"/>
        <w:numPr>
          <w:ilvl w:val="0"/>
          <w:numId w:val="5"/>
        </w:numPr>
        <w:ind w:right="-540"/>
        <w:jc w:val="both"/>
        <w:rPr>
          <w:rFonts w:hint="default" w:ascii="Times New Roman" w:hAnsi="Times New Roman" w:cs="Times New Roman"/>
        </w:rPr>
      </w:pPr>
      <w:r>
        <w:rPr>
          <w:rFonts w:hint="default" w:ascii="Times New Roman" w:hAnsi="Times New Roman" w:cs="Times New Roman"/>
          <w:b/>
        </w:rPr>
        <w:t>XML</w:t>
      </w:r>
      <w:r>
        <w:rPr>
          <w:rFonts w:hint="default" w:ascii="Times New Roman" w:hAnsi="Times New Roman" w:cs="Times New Roman"/>
        </w:rPr>
        <w:t xml:space="preserve"> and </w:t>
      </w:r>
      <w:r>
        <w:rPr>
          <w:rFonts w:hint="default" w:ascii="Times New Roman" w:hAnsi="Times New Roman" w:cs="Times New Roman"/>
          <w:b/>
        </w:rPr>
        <w:t>JSON</w:t>
      </w:r>
      <w:r>
        <w:rPr>
          <w:rFonts w:hint="default" w:ascii="Times New Roman" w:hAnsi="Times New Roman" w:cs="Times New Roman"/>
        </w:rPr>
        <w:t xml:space="preserve"> payload transfers to communicate with IRS web servers.</w:t>
      </w:r>
    </w:p>
    <w:p w14:paraId="3D52372F">
      <w:pPr>
        <w:pStyle w:val="12"/>
        <w:numPr>
          <w:ilvl w:val="0"/>
          <w:numId w:val="5"/>
        </w:numPr>
        <w:ind w:right="-540"/>
        <w:jc w:val="both"/>
        <w:rPr>
          <w:rFonts w:hint="default" w:ascii="Times New Roman" w:hAnsi="Times New Roman" w:cs="Times New Roman"/>
        </w:rPr>
      </w:pPr>
      <w:r>
        <w:rPr>
          <w:rFonts w:hint="default" w:ascii="Times New Roman" w:hAnsi="Times New Roman" w:cs="Times New Roman"/>
          <w:b/>
        </w:rPr>
        <w:t>UNIX</w:t>
      </w:r>
      <w:r>
        <w:rPr>
          <w:rFonts w:hint="default" w:ascii="Times New Roman" w:hAnsi="Times New Roman" w:cs="Times New Roman"/>
        </w:rPr>
        <w:t xml:space="preserve"> commands to modify environment configurations and file system modifications.</w:t>
      </w:r>
    </w:p>
    <w:p w14:paraId="5ABA6FD5">
      <w:pPr>
        <w:pStyle w:val="12"/>
        <w:numPr>
          <w:ilvl w:val="0"/>
          <w:numId w:val="5"/>
        </w:numPr>
        <w:ind w:right="-540"/>
        <w:jc w:val="both"/>
        <w:rPr>
          <w:rFonts w:hint="default" w:ascii="Times New Roman" w:hAnsi="Times New Roman" w:cs="Times New Roman"/>
        </w:rPr>
      </w:pPr>
      <w:r>
        <w:rPr>
          <w:rFonts w:hint="default" w:ascii="Times New Roman" w:hAnsi="Times New Roman" w:cs="Times New Roman"/>
        </w:rPr>
        <w:t xml:space="preserve">Worked with </w:t>
      </w:r>
      <w:r>
        <w:rPr>
          <w:rFonts w:hint="default" w:ascii="Times New Roman" w:hAnsi="Times New Roman" w:cs="Times New Roman"/>
          <w:b/>
        </w:rPr>
        <w:t>COBOL</w:t>
      </w:r>
      <w:r>
        <w:rPr>
          <w:rFonts w:hint="default" w:ascii="Times New Roman" w:hAnsi="Times New Roman" w:cs="Times New Roman"/>
        </w:rPr>
        <w:t xml:space="preserve"> programs to modify core engine changes and </w:t>
      </w:r>
      <w:r>
        <w:rPr>
          <w:rFonts w:hint="default" w:ascii="Times New Roman" w:hAnsi="Times New Roman" w:cs="Times New Roman"/>
          <w:b/>
        </w:rPr>
        <w:t>JCL</w:t>
      </w:r>
      <w:r>
        <w:rPr>
          <w:rFonts w:hint="default" w:ascii="Times New Roman" w:hAnsi="Times New Roman" w:cs="Times New Roman"/>
        </w:rPr>
        <w:t xml:space="preserve"> to control the </w:t>
      </w:r>
      <w:r>
        <w:rPr>
          <w:rFonts w:hint="default" w:ascii="Times New Roman" w:hAnsi="Times New Roman" w:cs="Times New Roman"/>
          <w:b/>
        </w:rPr>
        <w:t>COBOL</w:t>
      </w:r>
      <w:r>
        <w:rPr>
          <w:rFonts w:hint="default" w:ascii="Times New Roman" w:hAnsi="Times New Roman" w:cs="Times New Roman"/>
        </w:rPr>
        <w:t xml:space="preserve"> program behavior.</w:t>
      </w:r>
    </w:p>
    <w:p w14:paraId="0D412AD6">
      <w:pPr>
        <w:pStyle w:val="12"/>
        <w:ind w:left="270" w:right="-540"/>
        <w:jc w:val="both"/>
        <w:rPr>
          <w:rFonts w:hint="default" w:ascii="Times New Roman" w:hAnsi="Times New Roman" w:cs="Times New Roman"/>
        </w:rPr>
      </w:pPr>
    </w:p>
    <w:p w14:paraId="45CAC3D8">
      <w:pPr>
        <w:ind w:left="-450" w:right="-540"/>
        <w:jc w:val="both"/>
        <w:rPr>
          <w:rFonts w:hint="default" w:ascii="Times New Roman" w:hAnsi="Times New Roman" w:cs="Times New Roman"/>
          <w:b/>
        </w:rPr>
      </w:pPr>
    </w:p>
    <w:p w14:paraId="61369419">
      <w:pPr>
        <w:ind w:left="-450" w:right="-540"/>
        <w:jc w:val="both"/>
        <w:rPr>
          <w:rFonts w:hint="default" w:ascii="Times New Roman" w:hAnsi="Times New Roman" w:cs="Times New Roman"/>
        </w:rPr>
      </w:pPr>
      <w:r>
        <w:rPr>
          <w:rFonts w:hint="default" w:ascii="Times New Roman" w:hAnsi="Times New Roman" w:cs="Times New Roman"/>
          <w:b/>
          <w:bCs/>
        </w:rPr>
        <w:t xml:space="preserve">Environments: </w:t>
      </w:r>
      <w:r>
        <w:rPr>
          <w:rFonts w:hint="default" w:ascii="Times New Roman" w:hAnsi="Times New Roman" w:cs="Times New Roman"/>
          <w:bCs/>
        </w:rPr>
        <w:t>Eclipse,</w:t>
      </w:r>
      <w:r>
        <w:rPr>
          <w:rFonts w:hint="default" w:ascii="Times New Roman" w:hAnsi="Times New Roman" w:cs="Times New Roman"/>
          <w:b/>
          <w:bCs/>
        </w:rPr>
        <w:t xml:space="preserve"> </w:t>
      </w:r>
      <w:r>
        <w:rPr>
          <w:rFonts w:hint="default" w:ascii="Times New Roman" w:hAnsi="Times New Roman" w:cs="Times New Roman"/>
        </w:rPr>
        <w:t>JAVA, Maven,</w:t>
      </w:r>
      <w:r>
        <w:rPr>
          <w:rFonts w:hint="default" w:ascii="Times New Roman" w:hAnsi="Times New Roman" w:cs="Times New Roman"/>
          <w:bCs/>
        </w:rPr>
        <w:t xml:space="preserve"> JSON, XML,</w:t>
      </w:r>
      <w:r>
        <w:rPr>
          <w:rFonts w:hint="default" w:ascii="Times New Roman" w:hAnsi="Times New Roman" w:cs="Times New Roman"/>
        </w:rPr>
        <w:t xml:space="preserve"> JSP, REST, C#, COBOL, JCL, DB2, SVN,   </w:t>
      </w:r>
    </w:p>
    <w:p w14:paraId="05103E79">
      <w:pPr>
        <w:ind w:left="-450" w:right="-540"/>
        <w:jc w:val="both"/>
        <w:rPr>
          <w:rFonts w:hint="default" w:ascii="Times New Roman" w:hAnsi="Times New Roman" w:cs="Times New Roman"/>
          <w:bCs/>
        </w:rPr>
      </w:pPr>
      <w:r>
        <w:rPr>
          <w:rFonts w:hint="default" w:ascii="Times New Roman" w:hAnsi="Times New Roman" w:cs="Times New Roman"/>
          <w:b/>
          <w:bCs/>
        </w:rPr>
        <w:t xml:space="preserve">                           </w:t>
      </w:r>
      <w:r>
        <w:rPr>
          <w:rFonts w:hint="default" w:ascii="Times New Roman" w:hAnsi="Times New Roman" w:cs="Times New Roman"/>
        </w:rPr>
        <w:t>Oracle 10, UNIX.</w:t>
      </w:r>
    </w:p>
    <w:p w14:paraId="42B4C027">
      <w:pPr>
        <w:ind w:left="-450" w:right="-540"/>
        <w:jc w:val="both"/>
        <w:rPr>
          <w:rFonts w:hint="default" w:ascii="Times New Roman" w:hAnsi="Times New Roman" w:cs="Times New Roman"/>
          <w:bCs/>
        </w:rPr>
      </w:pPr>
    </w:p>
    <w:p w14:paraId="44EA0BBB">
      <w:pPr>
        <w:ind w:right="-540"/>
        <w:jc w:val="both"/>
        <w:rPr>
          <w:rFonts w:hint="default" w:ascii="Times New Roman" w:hAnsi="Times New Roman" w:cs="Times New Roman"/>
        </w:rPr>
      </w:pPr>
    </w:p>
    <w:p w14:paraId="62B8B113">
      <w:pPr>
        <w:ind w:left="-450" w:right="-540"/>
        <w:jc w:val="both"/>
        <w:rPr>
          <w:rFonts w:hint="default" w:ascii="Times New Roman" w:hAnsi="Times New Roman" w:cs="Times New Roman"/>
        </w:rPr>
      </w:pPr>
    </w:p>
    <w:p w14:paraId="1C371684">
      <w:pPr>
        <w:tabs>
          <w:tab w:val="left" w:pos="180"/>
        </w:tabs>
        <w:ind w:left="-540" w:right="-630"/>
        <w:jc w:val="both"/>
        <w:rPr>
          <w:rFonts w:hint="default" w:ascii="Times New Roman" w:hAnsi="Times New Roman" w:cs="Times New Roman"/>
          <w:b/>
          <w:color w:val="1F497D" w:themeColor="text2"/>
          <w:sz w:val="20"/>
          <w:szCs w:val="20"/>
          <w14:textFill>
            <w14:solidFill>
              <w14:schemeClr w14:val="tx2"/>
            </w14:solidFill>
          </w14:textFill>
        </w:rPr>
      </w:pPr>
      <w:r>
        <w:rPr>
          <w:rFonts w:hint="default" w:ascii="Times New Roman" w:hAnsi="Times New Roman" w:cs="Times New Roman"/>
          <w:b/>
          <w:color w:val="1F497D" w:themeColor="text2"/>
          <w:sz w:val="20"/>
          <w:szCs w:val="20"/>
          <w14:textFill>
            <w14:solidFill>
              <w14:schemeClr w14:val="tx2"/>
            </w14:solidFill>
          </w14:textFill>
        </w:rPr>
        <w:t>EDUCATION:</w:t>
      </w:r>
    </w:p>
    <w:p w14:paraId="1D26EA8B">
      <w:pPr>
        <w:tabs>
          <w:tab w:val="left" w:pos="180"/>
        </w:tabs>
        <w:ind w:left="-540" w:right="-630"/>
        <w:jc w:val="both"/>
        <w:rPr>
          <w:rFonts w:hint="default" w:ascii="Times New Roman" w:hAnsi="Times New Roman" w:cs="Times New Roman"/>
          <w:b/>
          <w:color w:val="1F497D" w:themeColor="text2"/>
          <w:sz w:val="20"/>
          <w:szCs w:val="20"/>
          <w14:textFill>
            <w14:solidFill>
              <w14:schemeClr w14:val="tx2"/>
            </w14:solidFill>
          </w14:textFill>
        </w:rPr>
      </w:pPr>
    </w:p>
    <w:p w14:paraId="553B7FB2">
      <w:pPr>
        <w:pStyle w:val="12"/>
        <w:numPr>
          <w:ilvl w:val="0"/>
          <w:numId w:val="6"/>
        </w:numPr>
        <w:tabs>
          <w:tab w:val="left" w:pos="180"/>
        </w:tabs>
        <w:ind w:left="-180" w:right="-630"/>
        <w:jc w:val="both"/>
        <w:rPr>
          <w:rFonts w:hint="default" w:ascii="Times New Roman" w:hAnsi="Times New Roman" w:cs="Times New Roman"/>
          <w:b/>
          <w:u w:val="single"/>
        </w:rPr>
      </w:pPr>
      <w:r>
        <w:rPr>
          <w:rFonts w:hint="default" w:ascii="Times New Roman" w:hAnsi="Times New Roman" w:cs="Times New Roman"/>
          <w:b/>
        </w:rPr>
        <w:t>University of the Cumberlands</w:t>
      </w:r>
      <w:r>
        <w:rPr>
          <w:rFonts w:hint="default" w:ascii="Times New Roman" w:hAnsi="Times New Roman" w:cs="Times New Roman"/>
          <w:b/>
        </w:rPr>
        <w:tab/>
      </w:r>
      <w:r>
        <w:rPr>
          <w:rFonts w:hint="default" w:ascii="Times New Roman" w:hAnsi="Times New Roman" w:cs="Times New Roman"/>
        </w:rPr>
        <w:tab/>
      </w:r>
      <w:r>
        <w:rPr>
          <w:rFonts w:hint="default" w:ascii="Times New Roman" w:hAnsi="Times New Roman" w:cs="Times New Roman"/>
        </w:rPr>
        <w:t xml:space="preserve">                 </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xml:space="preserve">                  </w:t>
      </w:r>
      <w:r>
        <w:rPr>
          <w:rFonts w:hint="default" w:ascii="Times New Roman" w:hAnsi="Times New Roman" w:cs="Times New Roman"/>
          <w:b/>
        </w:rPr>
        <w:t>Kentucky, USA</w:t>
      </w:r>
      <w:r>
        <w:rPr>
          <w:rFonts w:hint="default" w:ascii="Times New Roman" w:hAnsi="Times New Roman" w:cs="Times New Roman"/>
        </w:rPr>
        <w:t xml:space="preserve"> </w:t>
      </w:r>
    </w:p>
    <w:p w14:paraId="27ADE51E">
      <w:pPr>
        <w:ind w:left="-450" w:right="-540"/>
        <w:jc w:val="both"/>
        <w:rPr>
          <w:rFonts w:hint="default" w:ascii="Times New Roman" w:hAnsi="Times New Roman" w:cs="Times New Roman"/>
          <w:b/>
        </w:rPr>
      </w:pPr>
      <w:r>
        <w:rPr>
          <w:rFonts w:hint="default" w:ascii="Times New Roman" w:hAnsi="Times New Roman" w:cs="Times New Roman"/>
        </w:rPr>
        <w:t xml:space="preserve">Masters in Global Business and </w:t>
      </w:r>
      <w:r>
        <w:rPr>
          <w:rFonts w:hint="default" w:cs="Times New Roman"/>
          <w:lang w:val="en-US"/>
        </w:rPr>
        <w:t>Block chain</w:t>
      </w:r>
      <w:r>
        <w:rPr>
          <w:rFonts w:hint="default" w:ascii="Times New Roman" w:hAnsi="Times New Roman" w:cs="Times New Roman"/>
        </w:rPr>
        <w:t xml:space="preserve"> Technology             </w:t>
      </w:r>
      <w:r>
        <w:rPr>
          <w:rFonts w:hint="default" w:ascii="Times New Roman" w:hAnsi="Times New Roman" w:cs="Times New Roman"/>
        </w:rPr>
        <w:tab/>
      </w:r>
      <w:r>
        <w:rPr>
          <w:rFonts w:hint="default" w:ascii="Times New Roman" w:hAnsi="Times New Roman" w:cs="Times New Roman"/>
        </w:rPr>
        <w:t xml:space="preserve">               </w:t>
      </w:r>
      <w:r>
        <w:rPr>
          <w:rFonts w:hint="default" w:ascii="Times New Roman" w:hAnsi="Times New Roman" w:cs="Times New Roman"/>
          <w:b/>
        </w:rPr>
        <w:tab/>
      </w:r>
      <w:r>
        <w:rPr>
          <w:rFonts w:hint="default" w:ascii="Times New Roman" w:hAnsi="Times New Roman" w:cs="Times New Roman"/>
          <w:b/>
        </w:rPr>
        <w:t xml:space="preserve">           August, 2022</w:t>
      </w:r>
    </w:p>
    <w:p w14:paraId="08040D12">
      <w:pPr>
        <w:tabs>
          <w:tab w:val="left" w:pos="180"/>
        </w:tabs>
        <w:ind w:left="-540" w:right="-630"/>
        <w:jc w:val="both"/>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 xml:space="preserve">      </w:t>
      </w:r>
    </w:p>
    <w:p w14:paraId="2594B0F0">
      <w:pPr>
        <w:pStyle w:val="12"/>
        <w:numPr>
          <w:ilvl w:val="0"/>
          <w:numId w:val="6"/>
        </w:numPr>
        <w:tabs>
          <w:tab w:val="left" w:pos="180"/>
        </w:tabs>
        <w:ind w:left="-180" w:right="-630"/>
        <w:jc w:val="both"/>
        <w:rPr>
          <w:rFonts w:hint="default" w:ascii="Times New Roman" w:hAnsi="Times New Roman" w:cs="Times New Roman"/>
          <w:b/>
          <w:u w:val="single"/>
        </w:rPr>
      </w:pPr>
      <w:r>
        <w:rPr>
          <w:rFonts w:hint="default" w:ascii="Times New Roman" w:hAnsi="Times New Roman" w:cs="Times New Roman"/>
          <w:b/>
        </w:rPr>
        <w:t>University of Missouri Kansas City</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xml:space="preserve">                 </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xml:space="preserve">              </w:t>
      </w:r>
      <w:r>
        <w:rPr>
          <w:rFonts w:hint="default" w:ascii="Times New Roman" w:hAnsi="Times New Roman" w:cs="Times New Roman"/>
          <w:b/>
        </w:rPr>
        <w:t>Kansas City, USA</w:t>
      </w:r>
      <w:r>
        <w:rPr>
          <w:rFonts w:hint="default" w:ascii="Times New Roman" w:hAnsi="Times New Roman" w:cs="Times New Roman"/>
        </w:rPr>
        <w:t xml:space="preserve"> </w:t>
      </w:r>
    </w:p>
    <w:p w14:paraId="13FD227C">
      <w:pPr>
        <w:ind w:left="-450" w:right="-540"/>
        <w:jc w:val="both"/>
        <w:rPr>
          <w:rFonts w:hint="default" w:ascii="Times New Roman" w:hAnsi="Times New Roman" w:cs="Times New Roman"/>
          <w:b/>
        </w:rPr>
      </w:pPr>
      <w:r>
        <w:rPr>
          <w:rFonts w:hint="default" w:ascii="Times New Roman" w:hAnsi="Times New Roman" w:cs="Times New Roman"/>
        </w:rPr>
        <w:t xml:space="preserve">Master of Science in Computer Science                                                                     </w:t>
      </w:r>
      <w:r>
        <w:rPr>
          <w:rFonts w:hint="default" w:ascii="Times New Roman" w:hAnsi="Times New Roman" w:cs="Times New Roman"/>
          <w:b/>
        </w:rPr>
        <w:t>December - 2017</w:t>
      </w:r>
    </w:p>
    <w:p w14:paraId="6379637B">
      <w:pPr>
        <w:ind w:left="-450" w:right="-540"/>
        <w:jc w:val="both"/>
        <w:rPr>
          <w:rFonts w:hint="default" w:ascii="Times New Roman" w:hAnsi="Times New Roman" w:cs="Times New Roman"/>
        </w:rPr>
      </w:pPr>
      <w:r>
        <w:rPr>
          <w:rFonts w:hint="default" w:ascii="Times New Roman" w:hAnsi="Times New Roman" w:cs="Times New Roman"/>
        </w:rPr>
        <w:t xml:space="preserve"> </w:t>
      </w:r>
    </w:p>
    <w:p w14:paraId="42EA4BA9">
      <w:pPr>
        <w:pStyle w:val="12"/>
        <w:numPr>
          <w:ilvl w:val="0"/>
          <w:numId w:val="6"/>
        </w:numPr>
        <w:tabs>
          <w:tab w:val="left" w:pos="180"/>
        </w:tabs>
        <w:ind w:left="-180" w:right="-630"/>
        <w:jc w:val="both"/>
        <w:rPr>
          <w:rFonts w:hint="default" w:ascii="Times New Roman" w:hAnsi="Times New Roman" w:cs="Times New Roman"/>
          <w:b/>
          <w:u w:val="single"/>
        </w:rPr>
      </w:pPr>
      <w:r>
        <w:rPr>
          <w:rFonts w:hint="default" w:ascii="Times New Roman" w:hAnsi="Times New Roman" w:cs="Times New Roman"/>
          <w:b/>
        </w:rPr>
        <w:t>KL University</w:t>
      </w:r>
      <w:r>
        <w:rPr>
          <w:rFonts w:hint="default" w:ascii="Times New Roman" w:hAnsi="Times New Roman" w:cs="Times New Roman"/>
        </w:rPr>
        <w:t xml:space="preserve"> </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xml:space="preserve">                 </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xml:space="preserve">       </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b/>
        </w:rPr>
        <w:t xml:space="preserve">       Andhra Pradesh, India</w:t>
      </w:r>
      <w:r>
        <w:rPr>
          <w:rFonts w:hint="default" w:ascii="Times New Roman" w:hAnsi="Times New Roman" w:cs="Times New Roman"/>
        </w:rPr>
        <w:t xml:space="preserve"> </w:t>
      </w:r>
    </w:p>
    <w:p w14:paraId="31657467">
      <w:pPr>
        <w:ind w:left="-450" w:right="-540"/>
        <w:jc w:val="both"/>
        <w:rPr>
          <w:rFonts w:hint="default" w:ascii="Times New Roman" w:hAnsi="Times New Roman" w:cs="Times New Roman"/>
          <w:b/>
        </w:rPr>
      </w:pPr>
      <w:r>
        <w:rPr>
          <w:rFonts w:hint="default" w:ascii="Times New Roman" w:hAnsi="Times New Roman" w:cs="Times New Roman"/>
        </w:rPr>
        <w:t xml:space="preserve">Bachelor of Technology in Electronics and Computers Engineering                                   </w:t>
      </w:r>
      <w:r>
        <w:rPr>
          <w:rFonts w:hint="default" w:ascii="Times New Roman" w:hAnsi="Times New Roman" w:cs="Times New Roman"/>
          <w:b/>
        </w:rPr>
        <w:t>April - 2014</w:t>
      </w:r>
    </w:p>
    <w:p w14:paraId="52D577E3">
      <w:pPr>
        <w:ind w:left="-450" w:right="-540"/>
        <w:jc w:val="both"/>
        <w:rPr>
          <w:rFonts w:hint="default" w:ascii="Times New Roman" w:hAnsi="Times New Roman" w:cs="Times New Roman"/>
        </w:rPr>
      </w:pPr>
      <w:r>
        <w:rPr>
          <w:rFonts w:hint="default" w:ascii="Times New Roman" w:hAnsi="Times New Roman" w:cs="Times New Roman"/>
        </w:rPr>
        <w:tab/>
      </w:r>
    </w:p>
    <w:p w14:paraId="356B3A7C">
      <w:pPr>
        <w:ind w:left="-450" w:right="-540"/>
        <w:jc w:val="both"/>
        <w:rPr>
          <w:rFonts w:hint="default" w:ascii="Times New Roman" w:hAnsi="Times New Roman" w:cs="Times New Roman"/>
        </w:rPr>
      </w:pPr>
      <w:r>
        <w:rPr>
          <w:rFonts w:hint="default" w:ascii="Times New Roman" w:hAnsi="Times New Roman" w:cs="Times New Roman"/>
        </w:rPr>
        <w:tab/>
      </w:r>
    </w:p>
    <w:p w14:paraId="4E3583C0">
      <w:pPr>
        <w:ind w:left="-450" w:right="-540"/>
        <w:jc w:val="both"/>
      </w:pPr>
    </w:p>
    <w:p w14:paraId="2A8D8227">
      <w:pPr>
        <w:tabs>
          <w:tab w:val="left" w:pos="540"/>
        </w:tabs>
        <w:ind w:right="-540"/>
        <w:jc w:val="both"/>
        <w:rPr>
          <w:b/>
        </w:rPr>
      </w:pPr>
    </w:p>
    <w:p w14:paraId="738FDEEB">
      <w:pPr>
        <w:pStyle w:val="12"/>
        <w:tabs>
          <w:tab w:val="left" w:pos="540"/>
        </w:tabs>
        <w:ind w:left="-90" w:right="-540"/>
        <w:jc w:val="both"/>
        <w:rPr>
          <w:b/>
        </w:rPr>
      </w:pPr>
    </w:p>
    <w:sectPr>
      <w:type w:val="continuous"/>
      <w:pgSz w:w="12240" w:h="15840"/>
      <w:pgMar w:top="720" w:right="1800" w:bottom="1440" w:left="1800" w:header="720" w:footer="17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ArialMT">
    <w:altName w:val="Arial"/>
    <w:panose1 w:val="020B0604020202020204"/>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517E66"/>
    <w:multiLevelType w:val="multilevel"/>
    <w:tmpl w:val="0D517E66"/>
    <w:lvl w:ilvl="0" w:tentative="0">
      <w:start w:val="1"/>
      <w:numFmt w:val="bullet"/>
      <w:lvlText w:val=""/>
      <w:lvlJc w:val="left"/>
      <w:pPr>
        <w:ind w:left="270" w:hanging="360"/>
      </w:pPr>
      <w:rPr>
        <w:rFonts w:hint="default" w:ascii="Symbol" w:hAnsi="Symbol"/>
      </w:rPr>
    </w:lvl>
    <w:lvl w:ilvl="1" w:tentative="0">
      <w:start w:val="1"/>
      <w:numFmt w:val="bullet"/>
      <w:lvlText w:val="o"/>
      <w:lvlJc w:val="left"/>
      <w:pPr>
        <w:ind w:left="990" w:hanging="360"/>
      </w:pPr>
      <w:rPr>
        <w:rFonts w:hint="default" w:ascii="Courier New" w:hAnsi="Courier New" w:cs="Courier New"/>
      </w:rPr>
    </w:lvl>
    <w:lvl w:ilvl="2" w:tentative="0">
      <w:start w:val="1"/>
      <w:numFmt w:val="bullet"/>
      <w:lvlText w:val=""/>
      <w:lvlJc w:val="left"/>
      <w:pPr>
        <w:ind w:left="1710" w:hanging="360"/>
      </w:pPr>
      <w:rPr>
        <w:rFonts w:hint="default" w:ascii="Wingdings" w:hAnsi="Wingdings"/>
      </w:rPr>
    </w:lvl>
    <w:lvl w:ilvl="3" w:tentative="0">
      <w:start w:val="1"/>
      <w:numFmt w:val="bullet"/>
      <w:lvlText w:val=""/>
      <w:lvlJc w:val="left"/>
      <w:pPr>
        <w:ind w:left="2430" w:hanging="360"/>
      </w:pPr>
      <w:rPr>
        <w:rFonts w:hint="default" w:ascii="Symbol" w:hAnsi="Symbol"/>
      </w:rPr>
    </w:lvl>
    <w:lvl w:ilvl="4" w:tentative="0">
      <w:start w:val="1"/>
      <w:numFmt w:val="bullet"/>
      <w:lvlText w:val="o"/>
      <w:lvlJc w:val="left"/>
      <w:pPr>
        <w:ind w:left="3150" w:hanging="360"/>
      </w:pPr>
      <w:rPr>
        <w:rFonts w:hint="default" w:ascii="Courier New" w:hAnsi="Courier New" w:cs="Courier New"/>
      </w:rPr>
    </w:lvl>
    <w:lvl w:ilvl="5" w:tentative="0">
      <w:start w:val="1"/>
      <w:numFmt w:val="bullet"/>
      <w:lvlText w:val=""/>
      <w:lvlJc w:val="left"/>
      <w:pPr>
        <w:ind w:left="3870" w:hanging="360"/>
      </w:pPr>
      <w:rPr>
        <w:rFonts w:hint="default" w:ascii="Wingdings" w:hAnsi="Wingdings"/>
      </w:rPr>
    </w:lvl>
    <w:lvl w:ilvl="6" w:tentative="0">
      <w:start w:val="1"/>
      <w:numFmt w:val="bullet"/>
      <w:lvlText w:val=""/>
      <w:lvlJc w:val="left"/>
      <w:pPr>
        <w:ind w:left="4590" w:hanging="360"/>
      </w:pPr>
      <w:rPr>
        <w:rFonts w:hint="default" w:ascii="Symbol" w:hAnsi="Symbol"/>
      </w:rPr>
    </w:lvl>
    <w:lvl w:ilvl="7" w:tentative="0">
      <w:start w:val="1"/>
      <w:numFmt w:val="bullet"/>
      <w:lvlText w:val="o"/>
      <w:lvlJc w:val="left"/>
      <w:pPr>
        <w:ind w:left="5310" w:hanging="360"/>
      </w:pPr>
      <w:rPr>
        <w:rFonts w:hint="default" w:ascii="Courier New" w:hAnsi="Courier New" w:cs="Courier New"/>
      </w:rPr>
    </w:lvl>
    <w:lvl w:ilvl="8" w:tentative="0">
      <w:start w:val="1"/>
      <w:numFmt w:val="bullet"/>
      <w:lvlText w:val=""/>
      <w:lvlJc w:val="left"/>
      <w:pPr>
        <w:ind w:left="6030" w:hanging="360"/>
      </w:pPr>
      <w:rPr>
        <w:rFonts w:hint="default" w:ascii="Wingdings" w:hAnsi="Wingdings"/>
      </w:rPr>
    </w:lvl>
  </w:abstractNum>
  <w:abstractNum w:abstractNumId="1">
    <w:nsid w:val="1433271A"/>
    <w:multiLevelType w:val="multilevel"/>
    <w:tmpl w:val="1433271A"/>
    <w:lvl w:ilvl="0" w:tentative="0">
      <w:start w:val="1"/>
      <w:numFmt w:val="bullet"/>
      <w:lvlText w:val=""/>
      <w:lvlJc w:val="left"/>
      <w:pPr>
        <w:ind w:left="270" w:hanging="360"/>
      </w:pPr>
      <w:rPr>
        <w:rFonts w:hint="default" w:ascii="Symbol" w:hAnsi="Symbol"/>
      </w:rPr>
    </w:lvl>
    <w:lvl w:ilvl="1" w:tentative="0">
      <w:start w:val="1"/>
      <w:numFmt w:val="bullet"/>
      <w:lvlText w:val="o"/>
      <w:lvlJc w:val="left"/>
      <w:pPr>
        <w:ind w:left="990" w:hanging="360"/>
      </w:pPr>
      <w:rPr>
        <w:rFonts w:hint="default" w:ascii="Courier New" w:hAnsi="Courier New" w:cs="Courier New"/>
      </w:rPr>
    </w:lvl>
    <w:lvl w:ilvl="2" w:tentative="0">
      <w:start w:val="1"/>
      <w:numFmt w:val="bullet"/>
      <w:lvlText w:val=""/>
      <w:lvlJc w:val="left"/>
      <w:pPr>
        <w:ind w:left="1710" w:hanging="360"/>
      </w:pPr>
      <w:rPr>
        <w:rFonts w:hint="default" w:ascii="Wingdings" w:hAnsi="Wingdings"/>
      </w:rPr>
    </w:lvl>
    <w:lvl w:ilvl="3" w:tentative="0">
      <w:start w:val="1"/>
      <w:numFmt w:val="bullet"/>
      <w:lvlText w:val=""/>
      <w:lvlJc w:val="left"/>
      <w:pPr>
        <w:ind w:left="2430" w:hanging="360"/>
      </w:pPr>
      <w:rPr>
        <w:rFonts w:hint="default" w:ascii="Symbol" w:hAnsi="Symbol"/>
      </w:rPr>
    </w:lvl>
    <w:lvl w:ilvl="4" w:tentative="0">
      <w:start w:val="1"/>
      <w:numFmt w:val="bullet"/>
      <w:lvlText w:val="o"/>
      <w:lvlJc w:val="left"/>
      <w:pPr>
        <w:ind w:left="3150" w:hanging="360"/>
      </w:pPr>
      <w:rPr>
        <w:rFonts w:hint="default" w:ascii="Courier New" w:hAnsi="Courier New" w:cs="Courier New"/>
      </w:rPr>
    </w:lvl>
    <w:lvl w:ilvl="5" w:tentative="0">
      <w:start w:val="1"/>
      <w:numFmt w:val="bullet"/>
      <w:lvlText w:val=""/>
      <w:lvlJc w:val="left"/>
      <w:pPr>
        <w:ind w:left="3870" w:hanging="360"/>
      </w:pPr>
      <w:rPr>
        <w:rFonts w:hint="default" w:ascii="Wingdings" w:hAnsi="Wingdings"/>
      </w:rPr>
    </w:lvl>
    <w:lvl w:ilvl="6" w:tentative="0">
      <w:start w:val="1"/>
      <w:numFmt w:val="bullet"/>
      <w:lvlText w:val=""/>
      <w:lvlJc w:val="left"/>
      <w:pPr>
        <w:ind w:left="4590" w:hanging="360"/>
      </w:pPr>
      <w:rPr>
        <w:rFonts w:hint="default" w:ascii="Symbol" w:hAnsi="Symbol"/>
      </w:rPr>
    </w:lvl>
    <w:lvl w:ilvl="7" w:tentative="0">
      <w:start w:val="1"/>
      <w:numFmt w:val="bullet"/>
      <w:lvlText w:val="o"/>
      <w:lvlJc w:val="left"/>
      <w:pPr>
        <w:ind w:left="5310" w:hanging="360"/>
      </w:pPr>
      <w:rPr>
        <w:rFonts w:hint="default" w:ascii="Courier New" w:hAnsi="Courier New" w:cs="Courier New"/>
      </w:rPr>
    </w:lvl>
    <w:lvl w:ilvl="8" w:tentative="0">
      <w:start w:val="1"/>
      <w:numFmt w:val="bullet"/>
      <w:lvlText w:val=""/>
      <w:lvlJc w:val="left"/>
      <w:pPr>
        <w:ind w:left="6030" w:hanging="360"/>
      </w:pPr>
      <w:rPr>
        <w:rFonts w:hint="default" w:ascii="Wingdings" w:hAnsi="Wingdings"/>
      </w:rPr>
    </w:lvl>
  </w:abstractNum>
  <w:abstractNum w:abstractNumId="2">
    <w:nsid w:val="4AFF4C54"/>
    <w:multiLevelType w:val="multilevel"/>
    <w:tmpl w:val="4AFF4C54"/>
    <w:lvl w:ilvl="0" w:tentative="0">
      <w:start w:val="1"/>
      <w:numFmt w:val="bullet"/>
      <w:lvlText w:val=""/>
      <w:lvlJc w:val="left"/>
      <w:pPr>
        <w:ind w:left="210" w:hanging="360"/>
      </w:pPr>
      <w:rPr>
        <w:rFonts w:hint="default" w:ascii="Symbol" w:hAnsi="Symbol"/>
      </w:rPr>
    </w:lvl>
    <w:lvl w:ilvl="1" w:tentative="0">
      <w:start w:val="1"/>
      <w:numFmt w:val="bullet"/>
      <w:lvlText w:val="o"/>
      <w:lvlJc w:val="left"/>
      <w:pPr>
        <w:ind w:left="930" w:hanging="360"/>
      </w:pPr>
      <w:rPr>
        <w:rFonts w:hint="default" w:ascii="Courier New" w:hAnsi="Courier New" w:cs="Courier New"/>
      </w:rPr>
    </w:lvl>
    <w:lvl w:ilvl="2" w:tentative="0">
      <w:start w:val="1"/>
      <w:numFmt w:val="bullet"/>
      <w:lvlText w:val=""/>
      <w:lvlJc w:val="left"/>
      <w:pPr>
        <w:ind w:left="1650" w:hanging="360"/>
      </w:pPr>
      <w:rPr>
        <w:rFonts w:hint="default" w:ascii="Wingdings" w:hAnsi="Wingdings"/>
      </w:rPr>
    </w:lvl>
    <w:lvl w:ilvl="3" w:tentative="0">
      <w:start w:val="1"/>
      <w:numFmt w:val="bullet"/>
      <w:lvlText w:val=""/>
      <w:lvlJc w:val="left"/>
      <w:pPr>
        <w:ind w:left="2370" w:hanging="360"/>
      </w:pPr>
      <w:rPr>
        <w:rFonts w:hint="default" w:ascii="Symbol" w:hAnsi="Symbol"/>
      </w:rPr>
    </w:lvl>
    <w:lvl w:ilvl="4" w:tentative="0">
      <w:start w:val="1"/>
      <w:numFmt w:val="bullet"/>
      <w:lvlText w:val="o"/>
      <w:lvlJc w:val="left"/>
      <w:pPr>
        <w:ind w:left="3090" w:hanging="360"/>
      </w:pPr>
      <w:rPr>
        <w:rFonts w:hint="default" w:ascii="Courier New" w:hAnsi="Courier New" w:cs="Courier New"/>
      </w:rPr>
    </w:lvl>
    <w:lvl w:ilvl="5" w:tentative="0">
      <w:start w:val="1"/>
      <w:numFmt w:val="bullet"/>
      <w:lvlText w:val=""/>
      <w:lvlJc w:val="left"/>
      <w:pPr>
        <w:ind w:left="3810" w:hanging="360"/>
      </w:pPr>
      <w:rPr>
        <w:rFonts w:hint="default" w:ascii="Wingdings" w:hAnsi="Wingdings"/>
      </w:rPr>
    </w:lvl>
    <w:lvl w:ilvl="6" w:tentative="0">
      <w:start w:val="1"/>
      <w:numFmt w:val="bullet"/>
      <w:lvlText w:val=""/>
      <w:lvlJc w:val="left"/>
      <w:pPr>
        <w:ind w:left="4530" w:hanging="360"/>
      </w:pPr>
      <w:rPr>
        <w:rFonts w:hint="default" w:ascii="Symbol" w:hAnsi="Symbol"/>
      </w:rPr>
    </w:lvl>
    <w:lvl w:ilvl="7" w:tentative="0">
      <w:start w:val="1"/>
      <w:numFmt w:val="bullet"/>
      <w:lvlText w:val="o"/>
      <w:lvlJc w:val="left"/>
      <w:pPr>
        <w:ind w:left="5250" w:hanging="360"/>
      </w:pPr>
      <w:rPr>
        <w:rFonts w:hint="default" w:ascii="Courier New" w:hAnsi="Courier New" w:cs="Courier New"/>
      </w:rPr>
    </w:lvl>
    <w:lvl w:ilvl="8" w:tentative="0">
      <w:start w:val="1"/>
      <w:numFmt w:val="bullet"/>
      <w:lvlText w:val=""/>
      <w:lvlJc w:val="left"/>
      <w:pPr>
        <w:ind w:left="5970" w:hanging="360"/>
      </w:pPr>
      <w:rPr>
        <w:rFonts w:hint="default" w:ascii="Wingdings" w:hAnsi="Wingdings"/>
      </w:rPr>
    </w:lvl>
  </w:abstractNum>
  <w:abstractNum w:abstractNumId="3">
    <w:nsid w:val="56067162"/>
    <w:multiLevelType w:val="multilevel"/>
    <w:tmpl w:val="56067162"/>
    <w:lvl w:ilvl="0" w:tentative="0">
      <w:start w:val="1"/>
      <w:numFmt w:val="bullet"/>
      <w:lvlText w:val=""/>
      <w:lvlJc w:val="left"/>
      <w:pPr>
        <w:ind w:left="180" w:hanging="360"/>
      </w:pPr>
      <w:rPr>
        <w:rFonts w:hint="default" w:ascii="Wingdings" w:hAnsi="Wingdings"/>
      </w:rPr>
    </w:lvl>
    <w:lvl w:ilvl="1" w:tentative="0">
      <w:start w:val="1"/>
      <w:numFmt w:val="bullet"/>
      <w:lvlText w:val="o"/>
      <w:lvlJc w:val="left"/>
      <w:pPr>
        <w:ind w:left="900" w:hanging="360"/>
      </w:pPr>
      <w:rPr>
        <w:rFonts w:hint="default" w:ascii="Courier New" w:hAnsi="Courier New" w:cs="Courier New"/>
      </w:rPr>
    </w:lvl>
    <w:lvl w:ilvl="2" w:tentative="0">
      <w:start w:val="1"/>
      <w:numFmt w:val="bullet"/>
      <w:lvlText w:val=""/>
      <w:lvlJc w:val="left"/>
      <w:pPr>
        <w:ind w:left="1620" w:hanging="360"/>
      </w:pPr>
      <w:rPr>
        <w:rFonts w:hint="default" w:ascii="Wingdings" w:hAnsi="Wingdings"/>
      </w:rPr>
    </w:lvl>
    <w:lvl w:ilvl="3" w:tentative="0">
      <w:start w:val="1"/>
      <w:numFmt w:val="bullet"/>
      <w:lvlText w:val=""/>
      <w:lvlJc w:val="left"/>
      <w:pPr>
        <w:ind w:left="2340" w:hanging="360"/>
      </w:pPr>
      <w:rPr>
        <w:rFonts w:hint="default" w:ascii="Symbol" w:hAnsi="Symbol"/>
      </w:rPr>
    </w:lvl>
    <w:lvl w:ilvl="4" w:tentative="0">
      <w:start w:val="1"/>
      <w:numFmt w:val="bullet"/>
      <w:lvlText w:val="o"/>
      <w:lvlJc w:val="left"/>
      <w:pPr>
        <w:ind w:left="3060" w:hanging="360"/>
      </w:pPr>
      <w:rPr>
        <w:rFonts w:hint="default" w:ascii="Courier New" w:hAnsi="Courier New" w:cs="Courier New"/>
      </w:rPr>
    </w:lvl>
    <w:lvl w:ilvl="5" w:tentative="0">
      <w:start w:val="1"/>
      <w:numFmt w:val="bullet"/>
      <w:lvlText w:val=""/>
      <w:lvlJc w:val="left"/>
      <w:pPr>
        <w:ind w:left="3780" w:hanging="360"/>
      </w:pPr>
      <w:rPr>
        <w:rFonts w:hint="default" w:ascii="Wingdings" w:hAnsi="Wingdings"/>
      </w:rPr>
    </w:lvl>
    <w:lvl w:ilvl="6" w:tentative="0">
      <w:start w:val="1"/>
      <w:numFmt w:val="bullet"/>
      <w:lvlText w:val=""/>
      <w:lvlJc w:val="left"/>
      <w:pPr>
        <w:ind w:left="4500" w:hanging="360"/>
      </w:pPr>
      <w:rPr>
        <w:rFonts w:hint="default" w:ascii="Symbol" w:hAnsi="Symbol"/>
      </w:rPr>
    </w:lvl>
    <w:lvl w:ilvl="7" w:tentative="0">
      <w:start w:val="1"/>
      <w:numFmt w:val="bullet"/>
      <w:lvlText w:val="o"/>
      <w:lvlJc w:val="left"/>
      <w:pPr>
        <w:ind w:left="5220" w:hanging="360"/>
      </w:pPr>
      <w:rPr>
        <w:rFonts w:hint="default" w:ascii="Courier New" w:hAnsi="Courier New" w:cs="Courier New"/>
      </w:rPr>
    </w:lvl>
    <w:lvl w:ilvl="8" w:tentative="0">
      <w:start w:val="1"/>
      <w:numFmt w:val="bullet"/>
      <w:lvlText w:val=""/>
      <w:lvlJc w:val="left"/>
      <w:pPr>
        <w:ind w:left="5940" w:hanging="360"/>
      </w:pPr>
      <w:rPr>
        <w:rFonts w:hint="default" w:ascii="Wingdings" w:hAnsi="Wingdings"/>
      </w:rPr>
    </w:lvl>
  </w:abstractNum>
  <w:abstractNum w:abstractNumId="4">
    <w:nsid w:val="6D6C1019"/>
    <w:multiLevelType w:val="multilevel"/>
    <w:tmpl w:val="6D6C1019"/>
    <w:lvl w:ilvl="0" w:tentative="0">
      <w:start w:val="1"/>
      <w:numFmt w:val="bullet"/>
      <w:lvlText w:val=""/>
      <w:lvlJc w:val="left"/>
      <w:pPr>
        <w:ind w:left="270" w:hanging="360"/>
      </w:pPr>
      <w:rPr>
        <w:rFonts w:hint="default" w:ascii="Symbol" w:hAnsi="Symbol"/>
      </w:rPr>
    </w:lvl>
    <w:lvl w:ilvl="1" w:tentative="0">
      <w:start w:val="1"/>
      <w:numFmt w:val="bullet"/>
      <w:lvlText w:val="o"/>
      <w:lvlJc w:val="left"/>
      <w:pPr>
        <w:ind w:left="990" w:hanging="360"/>
      </w:pPr>
      <w:rPr>
        <w:rFonts w:hint="default" w:ascii="Courier New" w:hAnsi="Courier New" w:cs="Courier New"/>
      </w:rPr>
    </w:lvl>
    <w:lvl w:ilvl="2" w:tentative="0">
      <w:start w:val="1"/>
      <w:numFmt w:val="bullet"/>
      <w:lvlText w:val=""/>
      <w:lvlJc w:val="left"/>
      <w:pPr>
        <w:ind w:left="1710" w:hanging="360"/>
      </w:pPr>
      <w:rPr>
        <w:rFonts w:hint="default" w:ascii="Wingdings" w:hAnsi="Wingdings"/>
      </w:rPr>
    </w:lvl>
    <w:lvl w:ilvl="3" w:tentative="0">
      <w:start w:val="1"/>
      <w:numFmt w:val="bullet"/>
      <w:lvlText w:val=""/>
      <w:lvlJc w:val="left"/>
      <w:pPr>
        <w:ind w:left="2430" w:hanging="360"/>
      </w:pPr>
      <w:rPr>
        <w:rFonts w:hint="default" w:ascii="Symbol" w:hAnsi="Symbol"/>
      </w:rPr>
    </w:lvl>
    <w:lvl w:ilvl="4" w:tentative="0">
      <w:start w:val="1"/>
      <w:numFmt w:val="bullet"/>
      <w:lvlText w:val="o"/>
      <w:lvlJc w:val="left"/>
      <w:pPr>
        <w:ind w:left="3150" w:hanging="360"/>
      </w:pPr>
      <w:rPr>
        <w:rFonts w:hint="default" w:ascii="Courier New" w:hAnsi="Courier New" w:cs="Courier New"/>
      </w:rPr>
    </w:lvl>
    <w:lvl w:ilvl="5" w:tentative="0">
      <w:start w:val="1"/>
      <w:numFmt w:val="bullet"/>
      <w:lvlText w:val=""/>
      <w:lvlJc w:val="left"/>
      <w:pPr>
        <w:ind w:left="3870" w:hanging="360"/>
      </w:pPr>
      <w:rPr>
        <w:rFonts w:hint="default" w:ascii="Wingdings" w:hAnsi="Wingdings"/>
      </w:rPr>
    </w:lvl>
    <w:lvl w:ilvl="6" w:tentative="0">
      <w:start w:val="1"/>
      <w:numFmt w:val="bullet"/>
      <w:lvlText w:val=""/>
      <w:lvlJc w:val="left"/>
      <w:pPr>
        <w:ind w:left="4590" w:hanging="360"/>
      </w:pPr>
      <w:rPr>
        <w:rFonts w:hint="default" w:ascii="Symbol" w:hAnsi="Symbol"/>
      </w:rPr>
    </w:lvl>
    <w:lvl w:ilvl="7" w:tentative="0">
      <w:start w:val="1"/>
      <w:numFmt w:val="bullet"/>
      <w:lvlText w:val="o"/>
      <w:lvlJc w:val="left"/>
      <w:pPr>
        <w:ind w:left="5310" w:hanging="360"/>
      </w:pPr>
      <w:rPr>
        <w:rFonts w:hint="default" w:ascii="Courier New" w:hAnsi="Courier New" w:cs="Courier New"/>
      </w:rPr>
    </w:lvl>
    <w:lvl w:ilvl="8" w:tentative="0">
      <w:start w:val="1"/>
      <w:numFmt w:val="bullet"/>
      <w:lvlText w:val=""/>
      <w:lvlJc w:val="left"/>
      <w:pPr>
        <w:ind w:left="6030" w:hanging="360"/>
      </w:pPr>
      <w:rPr>
        <w:rFonts w:hint="default" w:ascii="Wingdings" w:hAnsi="Wingdings"/>
      </w:rPr>
    </w:lvl>
  </w:abstractNum>
  <w:abstractNum w:abstractNumId="5">
    <w:nsid w:val="76AF66FF"/>
    <w:multiLevelType w:val="multilevel"/>
    <w:tmpl w:val="76AF66FF"/>
    <w:lvl w:ilvl="0" w:tentative="0">
      <w:start w:val="1"/>
      <w:numFmt w:val="bullet"/>
      <w:lvlText w:val=""/>
      <w:lvlJc w:val="left"/>
      <w:pPr>
        <w:ind w:left="210" w:hanging="360"/>
      </w:pPr>
      <w:rPr>
        <w:rFonts w:hint="default" w:ascii="Symbol" w:hAnsi="Symbol"/>
      </w:rPr>
    </w:lvl>
    <w:lvl w:ilvl="1" w:tentative="0">
      <w:start w:val="1"/>
      <w:numFmt w:val="bullet"/>
      <w:lvlText w:val="o"/>
      <w:lvlJc w:val="left"/>
      <w:pPr>
        <w:ind w:left="930" w:hanging="360"/>
      </w:pPr>
      <w:rPr>
        <w:rFonts w:hint="default" w:ascii="Courier New" w:hAnsi="Courier New" w:cs="Courier New"/>
      </w:rPr>
    </w:lvl>
    <w:lvl w:ilvl="2" w:tentative="0">
      <w:start w:val="1"/>
      <w:numFmt w:val="bullet"/>
      <w:lvlText w:val=""/>
      <w:lvlJc w:val="left"/>
      <w:pPr>
        <w:ind w:left="1650" w:hanging="360"/>
      </w:pPr>
      <w:rPr>
        <w:rFonts w:hint="default" w:ascii="Wingdings" w:hAnsi="Wingdings"/>
      </w:rPr>
    </w:lvl>
    <w:lvl w:ilvl="3" w:tentative="0">
      <w:start w:val="1"/>
      <w:numFmt w:val="bullet"/>
      <w:lvlText w:val=""/>
      <w:lvlJc w:val="left"/>
      <w:pPr>
        <w:ind w:left="2370" w:hanging="360"/>
      </w:pPr>
      <w:rPr>
        <w:rFonts w:hint="default" w:ascii="Symbol" w:hAnsi="Symbol"/>
      </w:rPr>
    </w:lvl>
    <w:lvl w:ilvl="4" w:tentative="0">
      <w:start w:val="1"/>
      <w:numFmt w:val="bullet"/>
      <w:lvlText w:val="o"/>
      <w:lvlJc w:val="left"/>
      <w:pPr>
        <w:ind w:left="3090" w:hanging="360"/>
      </w:pPr>
      <w:rPr>
        <w:rFonts w:hint="default" w:ascii="Courier New" w:hAnsi="Courier New" w:cs="Courier New"/>
      </w:rPr>
    </w:lvl>
    <w:lvl w:ilvl="5" w:tentative="0">
      <w:start w:val="1"/>
      <w:numFmt w:val="bullet"/>
      <w:lvlText w:val=""/>
      <w:lvlJc w:val="left"/>
      <w:pPr>
        <w:ind w:left="3810" w:hanging="360"/>
      </w:pPr>
      <w:rPr>
        <w:rFonts w:hint="default" w:ascii="Wingdings" w:hAnsi="Wingdings"/>
      </w:rPr>
    </w:lvl>
    <w:lvl w:ilvl="6" w:tentative="0">
      <w:start w:val="1"/>
      <w:numFmt w:val="bullet"/>
      <w:lvlText w:val=""/>
      <w:lvlJc w:val="left"/>
      <w:pPr>
        <w:ind w:left="4530" w:hanging="360"/>
      </w:pPr>
      <w:rPr>
        <w:rFonts w:hint="default" w:ascii="Symbol" w:hAnsi="Symbol"/>
      </w:rPr>
    </w:lvl>
    <w:lvl w:ilvl="7" w:tentative="0">
      <w:start w:val="1"/>
      <w:numFmt w:val="bullet"/>
      <w:lvlText w:val="o"/>
      <w:lvlJc w:val="left"/>
      <w:pPr>
        <w:ind w:left="5250" w:hanging="360"/>
      </w:pPr>
      <w:rPr>
        <w:rFonts w:hint="default" w:ascii="Courier New" w:hAnsi="Courier New" w:cs="Courier New"/>
      </w:rPr>
    </w:lvl>
    <w:lvl w:ilvl="8" w:tentative="0">
      <w:start w:val="1"/>
      <w:numFmt w:val="bullet"/>
      <w:lvlText w:val=""/>
      <w:lvlJc w:val="left"/>
      <w:pPr>
        <w:ind w:left="5970" w:hanging="360"/>
      </w:pPr>
      <w:rPr>
        <w:rFonts w:hint="default" w:ascii="Wingdings" w:hAnsi="Wingdings"/>
      </w:rPr>
    </w:lvl>
  </w:abstractNum>
  <w:num w:numId="1">
    <w:abstractNumId w:val="5"/>
  </w:num>
  <w:num w:numId="2">
    <w:abstractNumId w:val="4"/>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7A4"/>
    <w:rsid w:val="0000204D"/>
    <w:rsid w:val="00002538"/>
    <w:rsid w:val="00002D4E"/>
    <w:rsid w:val="00005756"/>
    <w:rsid w:val="00006508"/>
    <w:rsid w:val="000066DE"/>
    <w:rsid w:val="00010C3A"/>
    <w:rsid w:val="0001226C"/>
    <w:rsid w:val="0001470F"/>
    <w:rsid w:val="00016E47"/>
    <w:rsid w:val="0001737A"/>
    <w:rsid w:val="00021E1D"/>
    <w:rsid w:val="00022142"/>
    <w:rsid w:val="00025B83"/>
    <w:rsid w:val="000311A2"/>
    <w:rsid w:val="00033427"/>
    <w:rsid w:val="00034A7A"/>
    <w:rsid w:val="000373FD"/>
    <w:rsid w:val="000379A7"/>
    <w:rsid w:val="000436D9"/>
    <w:rsid w:val="000438B6"/>
    <w:rsid w:val="00045287"/>
    <w:rsid w:val="00051D50"/>
    <w:rsid w:val="000549D3"/>
    <w:rsid w:val="00060D78"/>
    <w:rsid w:val="00061FE1"/>
    <w:rsid w:val="00065733"/>
    <w:rsid w:val="00066E94"/>
    <w:rsid w:val="00067AD0"/>
    <w:rsid w:val="00067E21"/>
    <w:rsid w:val="00070A94"/>
    <w:rsid w:val="00072E0D"/>
    <w:rsid w:val="00074B8B"/>
    <w:rsid w:val="00076D72"/>
    <w:rsid w:val="00087A61"/>
    <w:rsid w:val="000A0E2F"/>
    <w:rsid w:val="000C236D"/>
    <w:rsid w:val="000C5E41"/>
    <w:rsid w:val="000C65DE"/>
    <w:rsid w:val="000C6985"/>
    <w:rsid w:val="000D082D"/>
    <w:rsid w:val="000D3105"/>
    <w:rsid w:val="000D7FBE"/>
    <w:rsid w:val="000E1565"/>
    <w:rsid w:val="000E42C7"/>
    <w:rsid w:val="000E5CD0"/>
    <w:rsid w:val="000E5D49"/>
    <w:rsid w:val="000E684D"/>
    <w:rsid w:val="000E7917"/>
    <w:rsid w:val="000F0904"/>
    <w:rsid w:val="000F0B60"/>
    <w:rsid w:val="000F58B6"/>
    <w:rsid w:val="000F61B6"/>
    <w:rsid w:val="00102D75"/>
    <w:rsid w:val="0010389A"/>
    <w:rsid w:val="00104C4E"/>
    <w:rsid w:val="001068DA"/>
    <w:rsid w:val="00111F0E"/>
    <w:rsid w:val="00114D1B"/>
    <w:rsid w:val="001164E3"/>
    <w:rsid w:val="001169C1"/>
    <w:rsid w:val="00120055"/>
    <w:rsid w:val="00120743"/>
    <w:rsid w:val="00122BB3"/>
    <w:rsid w:val="00126333"/>
    <w:rsid w:val="001268E9"/>
    <w:rsid w:val="001336F7"/>
    <w:rsid w:val="0013627F"/>
    <w:rsid w:val="001373E1"/>
    <w:rsid w:val="00143608"/>
    <w:rsid w:val="00143D2D"/>
    <w:rsid w:val="00146ECC"/>
    <w:rsid w:val="00151CC1"/>
    <w:rsid w:val="00152A90"/>
    <w:rsid w:val="00153B72"/>
    <w:rsid w:val="0016223C"/>
    <w:rsid w:val="0016515F"/>
    <w:rsid w:val="00167BAE"/>
    <w:rsid w:val="001708BC"/>
    <w:rsid w:val="001715DA"/>
    <w:rsid w:val="00171D9C"/>
    <w:rsid w:val="00171DB6"/>
    <w:rsid w:val="0017309E"/>
    <w:rsid w:val="0017374D"/>
    <w:rsid w:val="00174CD9"/>
    <w:rsid w:val="00175A4B"/>
    <w:rsid w:val="00175CAA"/>
    <w:rsid w:val="0017752C"/>
    <w:rsid w:val="00182B7E"/>
    <w:rsid w:val="00183123"/>
    <w:rsid w:val="001836BB"/>
    <w:rsid w:val="00183863"/>
    <w:rsid w:val="00186AB6"/>
    <w:rsid w:val="00187A4D"/>
    <w:rsid w:val="00187F27"/>
    <w:rsid w:val="0019300C"/>
    <w:rsid w:val="00195380"/>
    <w:rsid w:val="00196F2A"/>
    <w:rsid w:val="001A202C"/>
    <w:rsid w:val="001A5B19"/>
    <w:rsid w:val="001B177E"/>
    <w:rsid w:val="001B1F55"/>
    <w:rsid w:val="001B3820"/>
    <w:rsid w:val="001B640C"/>
    <w:rsid w:val="001C043F"/>
    <w:rsid w:val="001C3ABA"/>
    <w:rsid w:val="001C4702"/>
    <w:rsid w:val="001C5CDA"/>
    <w:rsid w:val="001C5FD4"/>
    <w:rsid w:val="001C7335"/>
    <w:rsid w:val="001D03E2"/>
    <w:rsid w:val="001D3F28"/>
    <w:rsid w:val="001D530F"/>
    <w:rsid w:val="001D65E1"/>
    <w:rsid w:val="001D7326"/>
    <w:rsid w:val="001D79BC"/>
    <w:rsid w:val="001E0BC5"/>
    <w:rsid w:val="001E1D22"/>
    <w:rsid w:val="001E2FD8"/>
    <w:rsid w:val="001E5011"/>
    <w:rsid w:val="001F01E0"/>
    <w:rsid w:val="001F45D5"/>
    <w:rsid w:val="001F633B"/>
    <w:rsid w:val="001F6E8F"/>
    <w:rsid w:val="001F7292"/>
    <w:rsid w:val="001F7E1F"/>
    <w:rsid w:val="00202AE2"/>
    <w:rsid w:val="0020413D"/>
    <w:rsid w:val="002158B6"/>
    <w:rsid w:val="002171EA"/>
    <w:rsid w:val="00222766"/>
    <w:rsid w:val="00226EC2"/>
    <w:rsid w:val="00233C88"/>
    <w:rsid w:val="0023680D"/>
    <w:rsid w:val="0024635D"/>
    <w:rsid w:val="00250E4A"/>
    <w:rsid w:val="0025404F"/>
    <w:rsid w:val="002542FD"/>
    <w:rsid w:val="00256350"/>
    <w:rsid w:val="002650C9"/>
    <w:rsid w:val="00265DC8"/>
    <w:rsid w:val="0027082E"/>
    <w:rsid w:val="00271FF1"/>
    <w:rsid w:val="002756D3"/>
    <w:rsid w:val="0027751A"/>
    <w:rsid w:val="002862A1"/>
    <w:rsid w:val="002876CF"/>
    <w:rsid w:val="00290198"/>
    <w:rsid w:val="002902CF"/>
    <w:rsid w:val="00292D70"/>
    <w:rsid w:val="002A1228"/>
    <w:rsid w:val="002A2DB8"/>
    <w:rsid w:val="002A41FF"/>
    <w:rsid w:val="002A4E56"/>
    <w:rsid w:val="002A4E79"/>
    <w:rsid w:val="002A536F"/>
    <w:rsid w:val="002A62AB"/>
    <w:rsid w:val="002B0761"/>
    <w:rsid w:val="002B199E"/>
    <w:rsid w:val="002B2A4E"/>
    <w:rsid w:val="002B4AEB"/>
    <w:rsid w:val="002C1F77"/>
    <w:rsid w:val="002C2D28"/>
    <w:rsid w:val="002C42F5"/>
    <w:rsid w:val="002C44D2"/>
    <w:rsid w:val="002C63C3"/>
    <w:rsid w:val="002D3D73"/>
    <w:rsid w:val="002F06D2"/>
    <w:rsid w:val="002F2FB9"/>
    <w:rsid w:val="002F5468"/>
    <w:rsid w:val="0030155E"/>
    <w:rsid w:val="00303139"/>
    <w:rsid w:val="00303453"/>
    <w:rsid w:val="003100CB"/>
    <w:rsid w:val="00310996"/>
    <w:rsid w:val="00312856"/>
    <w:rsid w:val="00316674"/>
    <w:rsid w:val="00317C80"/>
    <w:rsid w:val="0032342C"/>
    <w:rsid w:val="0032385C"/>
    <w:rsid w:val="00323C3A"/>
    <w:rsid w:val="0032569E"/>
    <w:rsid w:val="00326BBF"/>
    <w:rsid w:val="003271F2"/>
    <w:rsid w:val="0033009A"/>
    <w:rsid w:val="0033441D"/>
    <w:rsid w:val="00335356"/>
    <w:rsid w:val="0033650D"/>
    <w:rsid w:val="00341313"/>
    <w:rsid w:val="00341BD4"/>
    <w:rsid w:val="00346552"/>
    <w:rsid w:val="003504FE"/>
    <w:rsid w:val="0035122D"/>
    <w:rsid w:val="00353FD1"/>
    <w:rsid w:val="003608CC"/>
    <w:rsid w:val="003675E7"/>
    <w:rsid w:val="00367B25"/>
    <w:rsid w:val="00370AC8"/>
    <w:rsid w:val="003715AD"/>
    <w:rsid w:val="00372E74"/>
    <w:rsid w:val="00373296"/>
    <w:rsid w:val="00373B25"/>
    <w:rsid w:val="00376085"/>
    <w:rsid w:val="00383E70"/>
    <w:rsid w:val="00384D75"/>
    <w:rsid w:val="00385059"/>
    <w:rsid w:val="003854B4"/>
    <w:rsid w:val="00390118"/>
    <w:rsid w:val="003948CE"/>
    <w:rsid w:val="00395723"/>
    <w:rsid w:val="003A02C8"/>
    <w:rsid w:val="003A3318"/>
    <w:rsid w:val="003A69BC"/>
    <w:rsid w:val="003B21CC"/>
    <w:rsid w:val="003B416F"/>
    <w:rsid w:val="003B564D"/>
    <w:rsid w:val="003B6C48"/>
    <w:rsid w:val="003B704B"/>
    <w:rsid w:val="003C02DD"/>
    <w:rsid w:val="003C0CEF"/>
    <w:rsid w:val="003C3331"/>
    <w:rsid w:val="003C6176"/>
    <w:rsid w:val="003D366F"/>
    <w:rsid w:val="003D5A53"/>
    <w:rsid w:val="003E5A22"/>
    <w:rsid w:val="003E6386"/>
    <w:rsid w:val="003F01E9"/>
    <w:rsid w:val="003F4BA7"/>
    <w:rsid w:val="003F5F89"/>
    <w:rsid w:val="00400670"/>
    <w:rsid w:val="004028AB"/>
    <w:rsid w:val="004057A4"/>
    <w:rsid w:val="00405A87"/>
    <w:rsid w:val="00406804"/>
    <w:rsid w:val="00407205"/>
    <w:rsid w:val="00412F60"/>
    <w:rsid w:val="0041384D"/>
    <w:rsid w:val="00415C15"/>
    <w:rsid w:val="0041630C"/>
    <w:rsid w:val="00425208"/>
    <w:rsid w:val="004320DA"/>
    <w:rsid w:val="004350DA"/>
    <w:rsid w:val="0043651B"/>
    <w:rsid w:val="0043696F"/>
    <w:rsid w:val="00437912"/>
    <w:rsid w:val="00441FBE"/>
    <w:rsid w:val="00442218"/>
    <w:rsid w:val="00443D79"/>
    <w:rsid w:val="004476D9"/>
    <w:rsid w:val="00447E80"/>
    <w:rsid w:val="004637A5"/>
    <w:rsid w:val="00463933"/>
    <w:rsid w:val="00465878"/>
    <w:rsid w:val="004668A5"/>
    <w:rsid w:val="004675E4"/>
    <w:rsid w:val="00467767"/>
    <w:rsid w:val="004738F3"/>
    <w:rsid w:val="00480F23"/>
    <w:rsid w:val="004811C2"/>
    <w:rsid w:val="00482B7A"/>
    <w:rsid w:val="00486CE1"/>
    <w:rsid w:val="00487DDD"/>
    <w:rsid w:val="00490FC5"/>
    <w:rsid w:val="00493584"/>
    <w:rsid w:val="00493771"/>
    <w:rsid w:val="0049758B"/>
    <w:rsid w:val="00497B06"/>
    <w:rsid w:val="004A1205"/>
    <w:rsid w:val="004A336B"/>
    <w:rsid w:val="004A3812"/>
    <w:rsid w:val="004B13CA"/>
    <w:rsid w:val="004B1DFC"/>
    <w:rsid w:val="004B1E9B"/>
    <w:rsid w:val="004B3134"/>
    <w:rsid w:val="004B4A78"/>
    <w:rsid w:val="004C3F03"/>
    <w:rsid w:val="004C698E"/>
    <w:rsid w:val="004D741F"/>
    <w:rsid w:val="004E0C4D"/>
    <w:rsid w:val="004E389C"/>
    <w:rsid w:val="004E5B96"/>
    <w:rsid w:val="004E74AA"/>
    <w:rsid w:val="004F02BC"/>
    <w:rsid w:val="004F2BBB"/>
    <w:rsid w:val="004F4613"/>
    <w:rsid w:val="004F5FF2"/>
    <w:rsid w:val="004F7B81"/>
    <w:rsid w:val="0050035A"/>
    <w:rsid w:val="00503289"/>
    <w:rsid w:val="005039BC"/>
    <w:rsid w:val="00506445"/>
    <w:rsid w:val="00506EB3"/>
    <w:rsid w:val="00511508"/>
    <w:rsid w:val="005143C6"/>
    <w:rsid w:val="00514FDF"/>
    <w:rsid w:val="0052210E"/>
    <w:rsid w:val="005231C7"/>
    <w:rsid w:val="00525AEF"/>
    <w:rsid w:val="00525C19"/>
    <w:rsid w:val="00527F12"/>
    <w:rsid w:val="00532021"/>
    <w:rsid w:val="0053385F"/>
    <w:rsid w:val="005348EE"/>
    <w:rsid w:val="005348F8"/>
    <w:rsid w:val="00536487"/>
    <w:rsid w:val="005367D3"/>
    <w:rsid w:val="0054087A"/>
    <w:rsid w:val="0054252E"/>
    <w:rsid w:val="0055081D"/>
    <w:rsid w:val="00553BAB"/>
    <w:rsid w:val="00553D1B"/>
    <w:rsid w:val="00554E6B"/>
    <w:rsid w:val="00554F6F"/>
    <w:rsid w:val="00561B7D"/>
    <w:rsid w:val="00562C3C"/>
    <w:rsid w:val="005647FD"/>
    <w:rsid w:val="00566C7B"/>
    <w:rsid w:val="00567EC2"/>
    <w:rsid w:val="00571522"/>
    <w:rsid w:val="00571609"/>
    <w:rsid w:val="00572AB8"/>
    <w:rsid w:val="00572D10"/>
    <w:rsid w:val="00574DAB"/>
    <w:rsid w:val="005779BC"/>
    <w:rsid w:val="005814BE"/>
    <w:rsid w:val="00581557"/>
    <w:rsid w:val="0058518B"/>
    <w:rsid w:val="00587CD7"/>
    <w:rsid w:val="00597BCD"/>
    <w:rsid w:val="005A042C"/>
    <w:rsid w:val="005A0ECA"/>
    <w:rsid w:val="005A4499"/>
    <w:rsid w:val="005B6190"/>
    <w:rsid w:val="005C2983"/>
    <w:rsid w:val="005C3604"/>
    <w:rsid w:val="005C3DD1"/>
    <w:rsid w:val="005C4C2E"/>
    <w:rsid w:val="005D0DDB"/>
    <w:rsid w:val="005D3B63"/>
    <w:rsid w:val="005D6471"/>
    <w:rsid w:val="005E4224"/>
    <w:rsid w:val="005E5504"/>
    <w:rsid w:val="005F15A5"/>
    <w:rsid w:val="005F5133"/>
    <w:rsid w:val="005F5554"/>
    <w:rsid w:val="005F73D8"/>
    <w:rsid w:val="005F79CC"/>
    <w:rsid w:val="005F7FD1"/>
    <w:rsid w:val="00600701"/>
    <w:rsid w:val="006038C3"/>
    <w:rsid w:val="00603DD3"/>
    <w:rsid w:val="00610322"/>
    <w:rsid w:val="00610529"/>
    <w:rsid w:val="00610898"/>
    <w:rsid w:val="00615DE1"/>
    <w:rsid w:val="00616714"/>
    <w:rsid w:val="0061682E"/>
    <w:rsid w:val="00616E43"/>
    <w:rsid w:val="00624B29"/>
    <w:rsid w:val="00627346"/>
    <w:rsid w:val="006314D0"/>
    <w:rsid w:val="00633067"/>
    <w:rsid w:val="00635F41"/>
    <w:rsid w:val="00637104"/>
    <w:rsid w:val="00637E62"/>
    <w:rsid w:val="00637E8C"/>
    <w:rsid w:val="00640F21"/>
    <w:rsid w:val="0064427B"/>
    <w:rsid w:val="00645ABF"/>
    <w:rsid w:val="00647370"/>
    <w:rsid w:val="00647918"/>
    <w:rsid w:val="006507C9"/>
    <w:rsid w:val="006513EA"/>
    <w:rsid w:val="00652A98"/>
    <w:rsid w:val="00657BE8"/>
    <w:rsid w:val="00663D90"/>
    <w:rsid w:val="006640B7"/>
    <w:rsid w:val="00665754"/>
    <w:rsid w:val="00667992"/>
    <w:rsid w:val="00671B0F"/>
    <w:rsid w:val="006722F6"/>
    <w:rsid w:val="0067374D"/>
    <w:rsid w:val="0068244B"/>
    <w:rsid w:val="0068379D"/>
    <w:rsid w:val="00687A32"/>
    <w:rsid w:val="00695E8C"/>
    <w:rsid w:val="006A7EC6"/>
    <w:rsid w:val="006B071B"/>
    <w:rsid w:val="006B1BE3"/>
    <w:rsid w:val="006B257B"/>
    <w:rsid w:val="006B471C"/>
    <w:rsid w:val="006B7B9B"/>
    <w:rsid w:val="006C315C"/>
    <w:rsid w:val="006C751C"/>
    <w:rsid w:val="006D2045"/>
    <w:rsid w:val="006D39F0"/>
    <w:rsid w:val="006D4B34"/>
    <w:rsid w:val="006E1B5F"/>
    <w:rsid w:val="006E44FA"/>
    <w:rsid w:val="006E5FEC"/>
    <w:rsid w:val="006F15F9"/>
    <w:rsid w:val="006F166C"/>
    <w:rsid w:val="006F1700"/>
    <w:rsid w:val="006F6436"/>
    <w:rsid w:val="007077F9"/>
    <w:rsid w:val="00711CF9"/>
    <w:rsid w:val="007132A5"/>
    <w:rsid w:val="00714A33"/>
    <w:rsid w:val="0071758C"/>
    <w:rsid w:val="00723A66"/>
    <w:rsid w:val="007317F7"/>
    <w:rsid w:val="007325F9"/>
    <w:rsid w:val="0073717B"/>
    <w:rsid w:val="00741DCE"/>
    <w:rsid w:val="007422F1"/>
    <w:rsid w:val="007449B4"/>
    <w:rsid w:val="00745CAA"/>
    <w:rsid w:val="00750557"/>
    <w:rsid w:val="00750B76"/>
    <w:rsid w:val="00751DF5"/>
    <w:rsid w:val="007553A4"/>
    <w:rsid w:val="007553D3"/>
    <w:rsid w:val="007560CC"/>
    <w:rsid w:val="00756A25"/>
    <w:rsid w:val="007576D6"/>
    <w:rsid w:val="0076000D"/>
    <w:rsid w:val="007622ED"/>
    <w:rsid w:val="00765051"/>
    <w:rsid w:val="00765886"/>
    <w:rsid w:val="00766676"/>
    <w:rsid w:val="00777F03"/>
    <w:rsid w:val="007826AB"/>
    <w:rsid w:val="0078746D"/>
    <w:rsid w:val="00791E87"/>
    <w:rsid w:val="00794A84"/>
    <w:rsid w:val="007A2AF8"/>
    <w:rsid w:val="007A377A"/>
    <w:rsid w:val="007A61B0"/>
    <w:rsid w:val="007A7239"/>
    <w:rsid w:val="007C20FD"/>
    <w:rsid w:val="007C22EA"/>
    <w:rsid w:val="007C27F3"/>
    <w:rsid w:val="007C2B74"/>
    <w:rsid w:val="007D2328"/>
    <w:rsid w:val="007D536C"/>
    <w:rsid w:val="007D765C"/>
    <w:rsid w:val="007E0E4F"/>
    <w:rsid w:val="007E1511"/>
    <w:rsid w:val="007E2C78"/>
    <w:rsid w:val="007E41E5"/>
    <w:rsid w:val="007E7F1E"/>
    <w:rsid w:val="007F313C"/>
    <w:rsid w:val="007F3AA8"/>
    <w:rsid w:val="00801B71"/>
    <w:rsid w:val="008023AE"/>
    <w:rsid w:val="00803D02"/>
    <w:rsid w:val="00806632"/>
    <w:rsid w:val="0081127B"/>
    <w:rsid w:val="008121CC"/>
    <w:rsid w:val="00812E43"/>
    <w:rsid w:val="008130F9"/>
    <w:rsid w:val="008213EE"/>
    <w:rsid w:val="008230A7"/>
    <w:rsid w:val="00826919"/>
    <w:rsid w:val="00826B40"/>
    <w:rsid w:val="008300D7"/>
    <w:rsid w:val="00832C8C"/>
    <w:rsid w:val="00834DEB"/>
    <w:rsid w:val="0083711C"/>
    <w:rsid w:val="00846D80"/>
    <w:rsid w:val="00852F2A"/>
    <w:rsid w:val="008540C1"/>
    <w:rsid w:val="0085414A"/>
    <w:rsid w:val="00854FE1"/>
    <w:rsid w:val="008557EC"/>
    <w:rsid w:val="00857615"/>
    <w:rsid w:val="00860037"/>
    <w:rsid w:val="008609D7"/>
    <w:rsid w:val="008637F0"/>
    <w:rsid w:val="008653D9"/>
    <w:rsid w:val="00874547"/>
    <w:rsid w:val="00881314"/>
    <w:rsid w:val="008902B6"/>
    <w:rsid w:val="00890770"/>
    <w:rsid w:val="0089450F"/>
    <w:rsid w:val="00894872"/>
    <w:rsid w:val="00895DE0"/>
    <w:rsid w:val="0089699B"/>
    <w:rsid w:val="00897B6B"/>
    <w:rsid w:val="008A0F92"/>
    <w:rsid w:val="008A440A"/>
    <w:rsid w:val="008A449E"/>
    <w:rsid w:val="008A5BD8"/>
    <w:rsid w:val="008A621E"/>
    <w:rsid w:val="008A6527"/>
    <w:rsid w:val="008A7E8C"/>
    <w:rsid w:val="008B2300"/>
    <w:rsid w:val="008B41CC"/>
    <w:rsid w:val="008C2EB9"/>
    <w:rsid w:val="008C4A4E"/>
    <w:rsid w:val="008C51B7"/>
    <w:rsid w:val="008C5F6D"/>
    <w:rsid w:val="008D0180"/>
    <w:rsid w:val="008D0A55"/>
    <w:rsid w:val="008D2AC6"/>
    <w:rsid w:val="008E082B"/>
    <w:rsid w:val="008E14D9"/>
    <w:rsid w:val="008E22AB"/>
    <w:rsid w:val="008E71BA"/>
    <w:rsid w:val="008E7888"/>
    <w:rsid w:val="008F0432"/>
    <w:rsid w:val="008F06D1"/>
    <w:rsid w:val="008F2125"/>
    <w:rsid w:val="008F2334"/>
    <w:rsid w:val="008F2D28"/>
    <w:rsid w:val="008F5E8E"/>
    <w:rsid w:val="008F6DDF"/>
    <w:rsid w:val="00900A33"/>
    <w:rsid w:val="00902C2D"/>
    <w:rsid w:val="009036AB"/>
    <w:rsid w:val="0090444A"/>
    <w:rsid w:val="009071CB"/>
    <w:rsid w:val="00907F0F"/>
    <w:rsid w:val="0091310F"/>
    <w:rsid w:val="00913680"/>
    <w:rsid w:val="009154EB"/>
    <w:rsid w:val="00915624"/>
    <w:rsid w:val="00916882"/>
    <w:rsid w:val="0092255C"/>
    <w:rsid w:val="0092257A"/>
    <w:rsid w:val="00926F90"/>
    <w:rsid w:val="00930750"/>
    <w:rsid w:val="009340EA"/>
    <w:rsid w:val="00935367"/>
    <w:rsid w:val="00937D89"/>
    <w:rsid w:val="009422CC"/>
    <w:rsid w:val="00944375"/>
    <w:rsid w:val="00945861"/>
    <w:rsid w:val="00947603"/>
    <w:rsid w:val="00953048"/>
    <w:rsid w:val="00953AA6"/>
    <w:rsid w:val="00953AC2"/>
    <w:rsid w:val="00954D48"/>
    <w:rsid w:val="009654A7"/>
    <w:rsid w:val="00966FB6"/>
    <w:rsid w:val="00970039"/>
    <w:rsid w:val="0097125D"/>
    <w:rsid w:val="00971F28"/>
    <w:rsid w:val="009725BD"/>
    <w:rsid w:val="00973C28"/>
    <w:rsid w:val="00975AB1"/>
    <w:rsid w:val="00976216"/>
    <w:rsid w:val="0097771E"/>
    <w:rsid w:val="00985EDD"/>
    <w:rsid w:val="00990239"/>
    <w:rsid w:val="009923D9"/>
    <w:rsid w:val="00995074"/>
    <w:rsid w:val="00995E3C"/>
    <w:rsid w:val="00996FC3"/>
    <w:rsid w:val="009A1BBB"/>
    <w:rsid w:val="009A1BDE"/>
    <w:rsid w:val="009A2E94"/>
    <w:rsid w:val="009A3354"/>
    <w:rsid w:val="009A4B66"/>
    <w:rsid w:val="009A7153"/>
    <w:rsid w:val="009A75ED"/>
    <w:rsid w:val="009B4F08"/>
    <w:rsid w:val="009B60FC"/>
    <w:rsid w:val="009B61B2"/>
    <w:rsid w:val="009B65AA"/>
    <w:rsid w:val="009C4108"/>
    <w:rsid w:val="009C6472"/>
    <w:rsid w:val="009C7B5E"/>
    <w:rsid w:val="009D220A"/>
    <w:rsid w:val="009D2F2D"/>
    <w:rsid w:val="009D4970"/>
    <w:rsid w:val="009D5EE8"/>
    <w:rsid w:val="009E2C9A"/>
    <w:rsid w:val="009E390D"/>
    <w:rsid w:val="009E5A3C"/>
    <w:rsid w:val="009E5E80"/>
    <w:rsid w:val="009E679C"/>
    <w:rsid w:val="009E755B"/>
    <w:rsid w:val="009F22A6"/>
    <w:rsid w:val="009F5943"/>
    <w:rsid w:val="00A02EE2"/>
    <w:rsid w:val="00A075F3"/>
    <w:rsid w:val="00A14888"/>
    <w:rsid w:val="00A14D7A"/>
    <w:rsid w:val="00A17A76"/>
    <w:rsid w:val="00A210AC"/>
    <w:rsid w:val="00A2335D"/>
    <w:rsid w:val="00A26D29"/>
    <w:rsid w:val="00A27777"/>
    <w:rsid w:val="00A32369"/>
    <w:rsid w:val="00A3477C"/>
    <w:rsid w:val="00A3527D"/>
    <w:rsid w:val="00A3734B"/>
    <w:rsid w:val="00A37FCE"/>
    <w:rsid w:val="00A431EE"/>
    <w:rsid w:val="00A436DF"/>
    <w:rsid w:val="00A44490"/>
    <w:rsid w:val="00A455DC"/>
    <w:rsid w:val="00A47839"/>
    <w:rsid w:val="00A50E1B"/>
    <w:rsid w:val="00A53C7D"/>
    <w:rsid w:val="00A554A7"/>
    <w:rsid w:val="00A601F4"/>
    <w:rsid w:val="00A61C47"/>
    <w:rsid w:val="00A627F7"/>
    <w:rsid w:val="00A62E6E"/>
    <w:rsid w:val="00A64A05"/>
    <w:rsid w:val="00A654BD"/>
    <w:rsid w:val="00A714EE"/>
    <w:rsid w:val="00A76AEA"/>
    <w:rsid w:val="00A76D11"/>
    <w:rsid w:val="00A77DBB"/>
    <w:rsid w:val="00A800DA"/>
    <w:rsid w:val="00A837E0"/>
    <w:rsid w:val="00A85E3E"/>
    <w:rsid w:val="00A910DE"/>
    <w:rsid w:val="00A939BE"/>
    <w:rsid w:val="00A93B87"/>
    <w:rsid w:val="00A9440B"/>
    <w:rsid w:val="00A97B39"/>
    <w:rsid w:val="00AA32F9"/>
    <w:rsid w:val="00AA5706"/>
    <w:rsid w:val="00AA5E4F"/>
    <w:rsid w:val="00AB430D"/>
    <w:rsid w:val="00AB4EDF"/>
    <w:rsid w:val="00AB63BA"/>
    <w:rsid w:val="00AC03AC"/>
    <w:rsid w:val="00AC49DF"/>
    <w:rsid w:val="00AC4B58"/>
    <w:rsid w:val="00AD19FE"/>
    <w:rsid w:val="00AD3BA7"/>
    <w:rsid w:val="00AE0A1C"/>
    <w:rsid w:val="00AE42FE"/>
    <w:rsid w:val="00AF0DBE"/>
    <w:rsid w:val="00AF22FB"/>
    <w:rsid w:val="00AF2AAA"/>
    <w:rsid w:val="00AF2CDA"/>
    <w:rsid w:val="00AF4A1C"/>
    <w:rsid w:val="00B004CA"/>
    <w:rsid w:val="00B00EE3"/>
    <w:rsid w:val="00B0127A"/>
    <w:rsid w:val="00B0428D"/>
    <w:rsid w:val="00B053D7"/>
    <w:rsid w:val="00B05ED9"/>
    <w:rsid w:val="00B108C5"/>
    <w:rsid w:val="00B11497"/>
    <w:rsid w:val="00B11AA5"/>
    <w:rsid w:val="00B1388B"/>
    <w:rsid w:val="00B146C5"/>
    <w:rsid w:val="00B14847"/>
    <w:rsid w:val="00B22175"/>
    <w:rsid w:val="00B3620B"/>
    <w:rsid w:val="00B37A23"/>
    <w:rsid w:val="00B41B3B"/>
    <w:rsid w:val="00B422AB"/>
    <w:rsid w:val="00B4767C"/>
    <w:rsid w:val="00B505D1"/>
    <w:rsid w:val="00B50AD1"/>
    <w:rsid w:val="00B5177D"/>
    <w:rsid w:val="00B54863"/>
    <w:rsid w:val="00B559EE"/>
    <w:rsid w:val="00B55B36"/>
    <w:rsid w:val="00B60157"/>
    <w:rsid w:val="00B621E6"/>
    <w:rsid w:val="00B657D9"/>
    <w:rsid w:val="00B666EE"/>
    <w:rsid w:val="00B705E7"/>
    <w:rsid w:val="00B7393A"/>
    <w:rsid w:val="00B76E8B"/>
    <w:rsid w:val="00B771CD"/>
    <w:rsid w:val="00B775ED"/>
    <w:rsid w:val="00B83062"/>
    <w:rsid w:val="00B868FF"/>
    <w:rsid w:val="00B87280"/>
    <w:rsid w:val="00B876D8"/>
    <w:rsid w:val="00B90226"/>
    <w:rsid w:val="00B91670"/>
    <w:rsid w:val="00B924B0"/>
    <w:rsid w:val="00BA379E"/>
    <w:rsid w:val="00BA42F0"/>
    <w:rsid w:val="00BA45A6"/>
    <w:rsid w:val="00BA4759"/>
    <w:rsid w:val="00BA4C2E"/>
    <w:rsid w:val="00BA68D9"/>
    <w:rsid w:val="00BB3577"/>
    <w:rsid w:val="00BB5F17"/>
    <w:rsid w:val="00BC2946"/>
    <w:rsid w:val="00BC2C4B"/>
    <w:rsid w:val="00BD5983"/>
    <w:rsid w:val="00BD65AD"/>
    <w:rsid w:val="00BE00EE"/>
    <w:rsid w:val="00BE0660"/>
    <w:rsid w:val="00BE4989"/>
    <w:rsid w:val="00BE690F"/>
    <w:rsid w:val="00BF04AA"/>
    <w:rsid w:val="00BF0DB6"/>
    <w:rsid w:val="00BF0F55"/>
    <w:rsid w:val="00BF1CF9"/>
    <w:rsid w:val="00BF3586"/>
    <w:rsid w:val="00BF5861"/>
    <w:rsid w:val="00BF652E"/>
    <w:rsid w:val="00BF6A4A"/>
    <w:rsid w:val="00C00EFC"/>
    <w:rsid w:val="00C016C7"/>
    <w:rsid w:val="00C01FAE"/>
    <w:rsid w:val="00C0524A"/>
    <w:rsid w:val="00C05AE0"/>
    <w:rsid w:val="00C061BC"/>
    <w:rsid w:val="00C126D9"/>
    <w:rsid w:val="00C136F3"/>
    <w:rsid w:val="00C14CD3"/>
    <w:rsid w:val="00C159C3"/>
    <w:rsid w:val="00C15AE3"/>
    <w:rsid w:val="00C15EF8"/>
    <w:rsid w:val="00C17919"/>
    <w:rsid w:val="00C255BB"/>
    <w:rsid w:val="00C268B8"/>
    <w:rsid w:val="00C275DA"/>
    <w:rsid w:val="00C27DC4"/>
    <w:rsid w:val="00C3487E"/>
    <w:rsid w:val="00C3508D"/>
    <w:rsid w:val="00C36632"/>
    <w:rsid w:val="00C36ADA"/>
    <w:rsid w:val="00C41D28"/>
    <w:rsid w:val="00C43369"/>
    <w:rsid w:val="00C462BD"/>
    <w:rsid w:val="00C47617"/>
    <w:rsid w:val="00C5535D"/>
    <w:rsid w:val="00C5637F"/>
    <w:rsid w:val="00C60012"/>
    <w:rsid w:val="00C63944"/>
    <w:rsid w:val="00C644E3"/>
    <w:rsid w:val="00C7010D"/>
    <w:rsid w:val="00C73419"/>
    <w:rsid w:val="00C76C09"/>
    <w:rsid w:val="00C7743F"/>
    <w:rsid w:val="00C80D47"/>
    <w:rsid w:val="00C834B4"/>
    <w:rsid w:val="00C85CF7"/>
    <w:rsid w:val="00C93DCA"/>
    <w:rsid w:val="00C97FED"/>
    <w:rsid w:val="00CA16A1"/>
    <w:rsid w:val="00CA5340"/>
    <w:rsid w:val="00CA53EF"/>
    <w:rsid w:val="00CA6CC9"/>
    <w:rsid w:val="00CB3525"/>
    <w:rsid w:val="00CB4851"/>
    <w:rsid w:val="00CB541B"/>
    <w:rsid w:val="00CB6AC4"/>
    <w:rsid w:val="00CC3DFE"/>
    <w:rsid w:val="00CC45DA"/>
    <w:rsid w:val="00CC64AA"/>
    <w:rsid w:val="00CC76BD"/>
    <w:rsid w:val="00CD2640"/>
    <w:rsid w:val="00CD4EE5"/>
    <w:rsid w:val="00CD657F"/>
    <w:rsid w:val="00CD6F27"/>
    <w:rsid w:val="00CE0FC3"/>
    <w:rsid w:val="00CE1AF3"/>
    <w:rsid w:val="00CE5EEF"/>
    <w:rsid w:val="00CE75B7"/>
    <w:rsid w:val="00CF37A6"/>
    <w:rsid w:val="00CF3BD2"/>
    <w:rsid w:val="00CF4FC0"/>
    <w:rsid w:val="00D045AF"/>
    <w:rsid w:val="00D060CF"/>
    <w:rsid w:val="00D07EFE"/>
    <w:rsid w:val="00D16852"/>
    <w:rsid w:val="00D21561"/>
    <w:rsid w:val="00D303C5"/>
    <w:rsid w:val="00D31503"/>
    <w:rsid w:val="00D34378"/>
    <w:rsid w:val="00D357BC"/>
    <w:rsid w:val="00D41CA8"/>
    <w:rsid w:val="00D42636"/>
    <w:rsid w:val="00D4383B"/>
    <w:rsid w:val="00D452B0"/>
    <w:rsid w:val="00D45310"/>
    <w:rsid w:val="00D45818"/>
    <w:rsid w:val="00D503AE"/>
    <w:rsid w:val="00D51FC8"/>
    <w:rsid w:val="00D57986"/>
    <w:rsid w:val="00D57D0A"/>
    <w:rsid w:val="00D6305A"/>
    <w:rsid w:val="00D67174"/>
    <w:rsid w:val="00D6774D"/>
    <w:rsid w:val="00D73733"/>
    <w:rsid w:val="00D7566D"/>
    <w:rsid w:val="00D82D5A"/>
    <w:rsid w:val="00D83F5E"/>
    <w:rsid w:val="00D869B0"/>
    <w:rsid w:val="00D86F18"/>
    <w:rsid w:val="00D93C49"/>
    <w:rsid w:val="00DA5F6D"/>
    <w:rsid w:val="00DA70EB"/>
    <w:rsid w:val="00DA7838"/>
    <w:rsid w:val="00DB20B1"/>
    <w:rsid w:val="00DC1825"/>
    <w:rsid w:val="00DC53F8"/>
    <w:rsid w:val="00DD1F2C"/>
    <w:rsid w:val="00DD29AC"/>
    <w:rsid w:val="00DD37CB"/>
    <w:rsid w:val="00DD3CEE"/>
    <w:rsid w:val="00DD4E2E"/>
    <w:rsid w:val="00DD6596"/>
    <w:rsid w:val="00DE3CC1"/>
    <w:rsid w:val="00DE51C3"/>
    <w:rsid w:val="00DF0775"/>
    <w:rsid w:val="00DF19F1"/>
    <w:rsid w:val="00DF53E8"/>
    <w:rsid w:val="00DF6553"/>
    <w:rsid w:val="00DF7E60"/>
    <w:rsid w:val="00E01E39"/>
    <w:rsid w:val="00E02EA6"/>
    <w:rsid w:val="00E05590"/>
    <w:rsid w:val="00E160DE"/>
    <w:rsid w:val="00E30F04"/>
    <w:rsid w:val="00E31971"/>
    <w:rsid w:val="00E33949"/>
    <w:rsid w:val="00E33BC7"/>
    <w:rsid w:val="00E34AF0"/>
    <w:rsid w:val="00E4492D"/>
    <w:rsid w:val="00E46B64"/>
    <w:rsid w:val="00E4797A"/>
    <w:rsid w:val="00E500EE"/>
    <w:rsid w:val="00E5150C"/>
    <w:rsid w:val="00E526F7"/>
    <w:rsid w:val="00E539C9"/>
    <w:rsid w:val="00E56660"/>
    <w:rsid w:val="00E71C1E"/>
    <w:rsid w:val="00E72315"/>
    <w:rsid w:val="00E7359E"/>
    <w:rsid w:val="00E77061"/>
    <w:rsid w:val="00E80252"/>
    <w:rsid w:val="00E80958"/>
    <w:rsid w:val="00E8218E"/>
    <w:rsid w:val="00E84D58"/>
    <w:rsid w:val="00E862E9"/>
    <w:rsid w:val="00E87E18"/>
    <w:rsid w:val="00E9363C"/>
    <w:rsid w:val="00E94EC4"/>
    <w:rsid w:val="00EA0165"/>
    <w:rsid w:val="00EA23CF"/>
    <w:rsid w:val="00EA630A"/>
    <w:rsid w:val="00EA7EB6"/>
    <w:rsid w:val="00EB4224"/>
    <w:rsid w:val="00EB4552"/>
    <w:rsid w:val="00EB73B6"/>
    <w:rsid w:val="00EB7C4A"/>
    <w:rsid w:val="00EB7F5C"/>
    <w:rsid w:val="00EC4F0B"/>
    <w:rsid w:val="00EC6F95"/>
    <w:rsid w:val="00ED307A"/>
    <w:rsid w:val="00ED313E"/>
    <w:rsid w:val="00ED6E49"/>
    <w:rsid w:val="00EE2576"/>
    <w:rsid w:val="00EF050B"/>
    <w:rsid w:val="00EF6035"/>
    <w:rsid w:val="00F00FEF"/>
    <w:rsid w:val="00F10EBF"/>
    <w:rsid w:val="00F11FF1"/>
    <w:rsid w:val="00F12AC5"/>
    <w:rsid w:val="00F1378F"/>
    <w:rsid w:val="00F15894"/>
    <w:rsid w:val="00F15D46"/>
    <w:rsid w:val="00F24F8D"/>
    <w:rsid w:val="00F31ACC"/>
    <w:rsid w:val="00F34057"/>
    <w:rsid w:val="00F34B4A"/>
    <w:rsid w:val="00F43A3B"/>
    <w:rsid w:val="00F457A2"/>
    <w:rsid w:val="00F461F1"/>
    <w:rsid w:val="00F46AF6"/>
    <w:rsid w:val="00F51C0D"/>
    <w:rsid w:val="00F54138"/>
    <w:rsid w:val="00F54F5F"/>
    <w:rsid w:val="00F55EE3"/>
    <w:rsid w:val="00F5678A"/>
    <w:rsid w:val="00F60355"/>
    <w:rsid w:val="00F60758"/>
    <w:rsid w:val="00F621A8"/>
    <w:rsid w:val="00F63240"/>
    <w:rsid w:val="00F657A6"/>
    <w:rsid w:val="00F67F17"/>
    <w:rsid w:val="00F70211"/>
    <w:rsid w:val="00F7175D"/>
    <w:rsid w:val="00F72D5A"/>
    <w:rsid w:val="00F742FA"/>
    <w:rsid w:val="00F74D44"/>
    <w:rsid w:val="00F74D85"/>
    <w:rsid w:val="00F74FDB"/>
    <w:rsid w:val="00F8244C"/>
    <w:rsid w:val="00F8393A"/>
    <w:rsid w:val="00F87741"/>
    <w:rsid w:val="00F91DAF"/>
    <w:rsid w:val="00F934CC"/>
    <w:rsid w:val="00F93B21"/>
    <w:rsid w:val="00F95B45"/>
    <w:rsid w:val="00F95D0A"/>
    <w:rsid w:val="00FA3E95"/>
    <w:rsid w:val="00FA743C"/>
    <w:rsid w:val="00FB2948"/>
    <w:rsid w:val="00FB4653"/>
    <w:rsid w:val="00FB4AB0"/>
    <w:rsid w:val="00FB66F2"/>
    <w:rsid w:val="00FC1C69"/>
    <w:rsid w:val="00FC30CC"/>
    <w:rsid w:val="00FC61AE"/>
    <w:rsid w:val="00FC6360"/>
    <w:rsid w:val="00FC640C"/>
    <w:rsid w:val="00FC7640"/>
    <w:rsid w:val="00FC78D2"/>
    <w:rsid w:val="00FD0472"/>
    <w:rsid w:val="00FD557D"/>
    <w:rsid w:val="00FD6A27"/>
    <w:rsid w:val="00FE07B1"/>
    <w:rsid w:val="00FE1857"/>
    <w:rsid w:val="00FE60F4"/>
    <w:rsid w:val="00FE78D2"/>
    <w:rsid w:val="00FF5051"/>
    <w:rsid w:val="00FF505A"/>
    <w:rsid w:val="00FF5C99"/>
    <w:rsid w:val="00FF5F08"/>
    <w:rsid w:val="00FF615F"/>
    <w:rsid w:val="438358B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22"/>
    <w:qFormat/>
    <w:uiPriority w:val="9"/>
    <w:pPr>
      <w:keepNext/>
      <w:keepLines/>
      <w:spacing w:before="24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paragraph" w:styleId="4">
    <w:name w:val="heading 3"/>
    <w:basedOn w:val="1"/>
    <w:next w:val="1"/>
    <w:link w:val="20"/>
    <w:semiHidden/>
    <w:unhideWhenUsed/>
    <w:qFormat/>
    <w:uiPriority w:val="9"/>
    <w:pPr>
      <w:keepNext/>
      <w:keepLines/>
      <w:spacing w:before="40"/>
      <w:outlineLvl w:val="2"/>
    </w:pPr>
    <w:rPr>
      <w:rFonts w:asciiTheme="majorHAnsi" w:hAnsiTheme="majorHAnsi" w:eastAsiaTheme="majorEastAsia" w:cstheme="majorBidi"/>
      <w:color w:val="254061" w:themeColor="accent1" w:themeShade="80"/>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18"/>
    <w:semiHidden/>
    <w:unhideWhenUsed/>
    <w:qFormat/>
    <w:uiPriority w:val="99"/>
    <w:rPr>
      <w:sz w:val="18"/>
      <w:szCs w:val="18"/>
    </w:rPr>
  </w:style>
  <w:style w:type="character" w:styleId="8">
    <w:name w:val="FollowedHyperlink"/>
    <w:basedOn w:val="5"/>
    <w:semiHidden/>
    <w:unhideWhenUsed/>
    <w:uiPriority w:val="99"/>
    <w:rPr>
      <w:color w:val="800080" w:themeColor="followedHyperlink"/>
      <w:u w:val="single"/>
      <w14:textFill>
        <w14:solidFill>
          <w14:schemeClr w14:val="folHlink"/>
        </w14:solidFill>
      </w14:textFill>
    </w:rPr>
  </w:style>
  <w:style w:type="character" w:styleId="9">
    <w:name w:val="Hyperlink"/>
    <w:basedOn w:val="5"/>
    <w:unhideWhenUsed/>
    <w:qFormat/>
    <w:uiPriority w:val="99"/>
    <w:rPr>
      <w:color w:val="0000FF" w:themeColor="hyperlink"/>
      <w:u w:val="single"/>
      <w14:textFill>
        <w14:solidFill>
          <w14:schemeClr w14:val="hlink"/>
        </w14:solidFill>
      </w14:textFill>
    </w:rPr>
  </w:style>
  <w:style w:type="paragraph" w:styleId="10">
    <w:name w:val="Normal (Web)"/>
    <w:basedOn w:val="1"/>
    <w:unhideWhenUsed/>
    <w:qFormat/>
    <w:uiPriority w:val="99"/>
    <w:pPr>
      <w:spacing w:before="100" w:beforeAutospacing="1" w:after="100" w:afterAutospacing="1"/>
    </w:pPr>
  </w:style>
  <w:style w:type="paragraph" w:styleId="11">
    <w:name w:val="Plain Text"/>
    <w:basedOn w:val="1"/>
    <w:link w:val="21"/>
    <w:unhideWhenUsed/>
    <w:qFormat/>
    <w:uiPriority w:val="99"/>
    <w:rPr>
      <w:rFonts w:ascii="Consolas" w:hAnsi="Consolas" w:eastAsia="Calibri"/>
      <w:sz w:val="21"/>
      <w:szCs w:val="21"/>
    </w:rPr>
  </w:style>
  <w:style w:type="paragraph" w:styleId="12">
    <w:name w:val="List Paragraph"/>
    <w:basedOn w:val="1"/>
    <w:link w:val="15"/>
    <w:qFormat/>
    <w:uiPriority w:val="34"/>
    <w:pPr>
      <w:ind w:left="720"/>
      <w:contextualSpacing/>
    </w:pPr>
  </w:style>
  <w:style w:type="paragraph" w:styleId="13">
    <w:name w:val="No Spacing"/>
    <w:qFormat/>
    <w:uiPriority w:val="1"/>
    <w:pPr>
      <w:pBdr>
        <w:top w:val="none" w:color="auto" w:sz="0" w:space="0"/>
        <w:left w:val="none" w:color="auto" w:sz="0" w:space="0"/>
        <w:bottom w:val="none" w:color="auto" w:sz="0" w:space="0"/>
        <w:right w:val="none" w:color="auto" w:sz="0" w:space="0"/>
        <w:between w:val="none" w:color="auto" w:sz="0" w:space="0"/>
      </w:pBdr>
      <w:spacing w:after="0" w:line="240" w:lineRule="auto"/>
    </w:pPr>
    <w:rPr>
      <w:rFonts w:ascii="Calibri" w:hAnsi="Calibri" w:eastAsia="Calibri" w:cs="Calibri"/>
      <w:color w:val="000000"/>
      <w:sz w:val="22"/>
      <w:szCs w:val="22"/>
      <w:u w:color="000000"/>
      <w:lang w:val="en-US" w:eastAsia="en-US" w:bidi="ar-SA"/>
    </w:rPr>
  </w:style>
  <w:style w:type="character" w:customStyle="1" w:styleId="14">
    <w:name w:val="apple-converted-space"/>
    <w:basedOn w:val="5"/>
    <w:qFormat/>
    <w:uiPriority w:val="0"/>
    <w:rPr>
      <w:rFonts w:cs="Times New Roman"/>
    </w:rPr>
  </w:style>
  <w:style w:type="character" w:customStyle="1" w:styleId="15">
    <w:name w:val="List Paragraph Char"/>
    <w:link w:val="12"/>
    <w:qFormat/>
    <w:locked/>
    <w:uiPriority w:val="34"/>
    <w:rPr>
      <w:rFonts w:ascii="Times New Roman" w:hAnsi="Times New Roman" w:eastAsia="Times New Roman" w:cs="Times New Roman"/>
      <w:sz w:val="24"/>
      <w:szCs w:val="24"/>
    </w:rPr>
  </w:style>
  <w:style w:type="character" w:customStyle="1" w:styleId="16">
    <w:name w:val="Mention1"/>
    <w:basedOn w:val="5"/>
    <w:semiHidden/>
    <w:unhideWhenUsed/>
    <w:qFormat/>
    <w:uiPriority w:val="99"/>
    <w:rPr>
      <w:color w:val="2B579A"/>
      <w:shd w:val="clear" w:color="auto" w:fill="E6E6E6"/>
    </w:rPr>
  </w:style>
  <w:style w:type="character" w:customStyle="1" w:styleId="17">
    <w:name w:val="Unresolved Mention1"/>
    <w:basedOn w:val="5"/>
    <w:qFormat/>
    <w:uiPriority w:val="99"/>
    <w:rPr>
      <w:color w:val="808080"/>
      <w:shd w:val="clear" w:color="auto" w:fill="E6E6E6"/>
    </w:rPr>
  </w:style>
  <w:style w:type="character" w:customStyle="1" w:styleId="18">
    <w:name w:val="Balloon Text Char"/>
    <w:basedOn w:val="5"/>
    <w:link w:val="7"/>
    <w:semiHidden/>
    <w:qFormat/>
    <w:uiPriority w:val="99"/>
    <w:rPr>
      <w:rFonts w:ascii="Times New Roman" w:hAnsi="Times New Roman" w:eastAsia="Times New Roman" w:cs="Times New Roman"/>
      <w:sz w:val="18"/>
      <w:szCs w:val="18"/>
    </w:rPr>
  </w:style>
  <w:style w:type="character" w:customStyle="1" w:styleId="19">
    <w:name w:val="Unresolved Mention2"/>
    <w:basedOn w:val="5"/>
    <w:qFormat/>
    <w:uiPriority w:val="99"/>
    <w:rPr>
      <w:color w:val="808080"/>
      <w:shd w:val="clear" w:color="auto" w:fill="E6E6E6"/>
    </w:rPr>
  </w:style>
  <w:style w:type="character" w:customStyle="1" w:styleId="20">
    <w:name w:val="Heading 3 Char"/>
    <w:basedOn w:val="5"/>
    <w:link w:val="4"/>
    <w:semiHidden/>
    <w:qFormat/>
    <w:uiPriority w:val="9"/>
    <w:rPr>
      <w:rFonts w:asciiTheme="majorHAnsi" w:hAnsiTheme="majorHAnsi" w:eastAsiaTheme="majorEastAsia" w:cstheme="majorBidi"/>
      <w:color w:val="254061" w:themeColor="accent1" w:themeShade="80"/>
      <w:sz w:val="24"/>
      <w:szCs w:val="24"/>
    </w:rPr>
  </w:style>
  <w:style w:type="character" w:customStyle="1" w:styleId="21">
    <w:name w:val="Plain Text Char"/>
    <w:basedOn w:val="5"/>
    <w:link w:val="11"/>
    <w:qFormat/>
    <w:uiPriority w:val="99"/>
    <w:rPr>
      <w:rFonts w:ascii="Consolas" w:hAnsi="Consolas" w:eastAsia="Calibri" w:cs="Times New Roman"/>
      <w:sz w:val="21"/>
      <w:szCs w:val="21"/>
    </w:rPr>
  </w:style>
  <w:style w:type="character" w:customStyle="1" w:styleId="22">
    <w:name w:val="Heading 1 Char"/>
    <w:basedOn w:val="5"/>
    <w:link w:val="2"/>
    <w:qFormat/>
    <w:uiPriority w:val="9"/>
    <w:rPr>
      <w:rFonts w:asciiTheme="majorHAnsi" w:hAnsiTheme="majorHAnsi" w:eastAsiaTheme="majorEastAsia" w:cstheme="majorBidi"/>
      <w:color w:val="376092" w:themeColor="accent1" w:themeShade="BF"/>
      <w:sz w:val="32"/>
      <w:szCs w:val="32"/>
    </w:rPr>
  </w:style>
  <w:style w:type="character" w:customStyle="1" w:styleId="23">
    <w:name w:val="Unresolved Mention"/>
    <w:basedOn w:val="5"/>
    <w:semiHidden/>
    <w:unhideWhenUsed/>
    <w:qFormat/>
    <w:uiPriority w:val="99"/>
    <w:rPr>
      <w:color w:val="605E5C"/>
      <w:shd w:val="clear" w:color="auto" w:fill="E1DFDD"/>
    </w:rPr>
  </w:style>
  <w:style w:type="paragraph" w:customStyle="1" w:styleId="24">
    <w:name w:val="Default"/>
    <w:qFormat/>
    <w:uiPriority w:val="0"/>
    <w:pPr>
      <w:autoSpaceDE w:val="0"/>
      <w:autoSpaceDN w:val="0"/>
      <w:adjustRightInd w:val="0"/>
      <w:spacing w:after="0" w:line="240" w:lineRule="auto"/>
    </w:pPr>
    <w:rPr>
      <w:rFonts w:ascii="Arial" w:hAnsi="Arial" w:cs="Arial" w:eastAsiaTheme="minorHAnsi"/>
      <w:color w:val="000000"/>
      <w:sz w:val="24"/>
      <w:szCs w:val="24"/>
      <w:lang w:val="en-US" w:eastAsia="en-US" w:bidi="ar-SA"/>
    </w:rPr>
  </w:style>
  <w:style w:type="paragraph" w:customStyle="1" w:styleId="25">
    <w:name w:val="p1"/>
    <w:basedOn w:val="1"/>
    <w:qFormat/>
    <w:uiPriority w:val="0"/>
    <w:rPr>
      <w:color w:val="000000"/>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829D12-8065-FB44-B6EA-E78971E4BC9C}">
  <ds:schemaRefs/>
</ds:datastoreItem>
</file>

<file path=docProps/app.xml><?xml version="1.0" encoding="utf-8"?>
<Properties xmlns="http://schemas.openxmlformats.org/officeDocument/2006/extended-properties" xmlns:vt="http://schemas.openxmlformats.org/officeDocument/2006/docPropsVTypes">
  <Template>Normal.dotm</Template>
  <Company>Cognizant</Company>
  <Pages>8</Pages>
  <Words>2820</Words>
  <Characters>16080</Characters>
  <Lines>134</Lines>
  <Paragraphs>37</Paragraphs>
  <TotalTime>161</TotalTime>
  <ScaleCrop>false</ScaleCrop>
  <LinksUpToDate>false</LinksUpToDate>
  <CharactersWithSpaces>18863</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2021-01-25T22:25:00Z</dcterms:created>
  <dc:creator>Windows User;saitejamakani@gmail.com</dc:creator>
  <cp:lastModifiedBy>Ashok Reddy Eruvuri</cp:lastModifiedBy>
  <cp:lastPrinted>2018-02-23T22:59:00Z</cp:lastPrinted>
  <dcterms:modified xsi:type="dcterms:W3CDTF">2025-05-23T15:49:42Z</dcterms:modified>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FFA2BA0267A74F3A966FD56AA691D4E1_12</vt:lpwstr>
  </property>
</Properties>
</file>