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37293" w14:textId="77777777" w:rsidR="008D04F9" w:rsidRDefault="00953FBF" w:rsidP="00953FBF">
      <w:pPr>
        <w:pStyle w:val="Title"/>
        <w:spacing w:before="0"/>
        <w:ind w:left="0"/>
        <w:rPr>
          <w:rFonts w:asciiTheme="minorHAnsi" w:hAnsiTheme="minorHAnsi" w:cstheme="minorHAnsi"/>
          <w:sz w:val="36"/>
          <w:szCs w:val="36"/>
        </w:rPr>
      </w:pPr>
      <w:bookmarkStart w:id="0" w:name="_Hlk190274555"/>
      <w:bookmarkEnd w:id="0"/>
      <w:r w:rsidRPr="00347002">
        <w:rPr>
          <w:rFonts w:asciiTheme="minorHAnsi" w:hAnsiTheme="minorHAnsi" w:cstheme="minorHAnsi"/>
          <w:sz w:val="36"/>
          <w:szCs w:val="36"/>
        </w:rPr>
        <w:t>SAI KIRAN BODI</w:t>
      </w:r>
      <w:r w:rsidRPr="00347002">
        <w:rPr>
          <w:rFonts w:asciiTheme="minorHAnsi" w:hAnsiTheme="minorHAnsi" w:cstheme="minorHAnsi"/>
          <w:sz w:val="36"/>
          <w:szCs w:val="36"/>
        </w:rPr>
        <w:tab/>
      </w:r>
    </w:p>
    <w:p w14:paraId="12BB59AF" w14:textId="2917BBDD" w:rsidR="00953FBF" w:rsidRDefault="00953FBF" w:rsidP="00953FBF">
      <w:pPr>
        <w:pStyle w:val="Title"/>
        <w:spacing w:before="0"/>
        <w:ind w:left="0"/>
        <w:rPr>
          <w:rFonts w:asciiTheme="minorHAnsi" w:hAnsiTheme="minorHAnsi" w:cstheme="minorHAnsi"/>
          <w:sz w:val="32"/>
          <w:szCs w:val="32"/>
        </w:rPr>
      </w:pPr>
      <w:r>
        <w:rPr>
          <w:rFonts w:asciiTheme="minorHAnsi" w:hAnsiTheme="minorHAnsi" w:cstheme="minorHAnsi"/>
          <w:sz w:val="32"/>
          <w:szCs w:val="32"/>
        </w:rPr>
        <w:tab/>
      </w:r>
      <w:r>
        <w:rPr>
          <w:rFonts w:asciiTheme="minorHAnsi" w:hAnsiTheme="minorHAnsi" w:cstheme="minorHAnsi"/>
          <w:sz w:val="32"/>
          <w:szCs w:val="32"/>
        </w:rPr>
        <w:tab/>
      </w:r>
      <w:r>
        <w:rPr>
          <w:rFonts w:asciiTheme="minorHAnsi" w:hAnsiTheme="minorHAnsi" w:cstheme="minorHAnsi"/>
          <w:sz w:val="32"/>
          <w:szCs w:val="32"/>
        </w:rPr>
        <w:tab/>
      </w:r>
      <w:r>
        <w:rPr>
          <w:rFonts w:asciiTheme="minorHAnsi" w:hAnsiTheme="minorHAnsi" w:cstheme="minorHAnsi"/>
          <w:sz w:val="32"/>
          <w:szCs w:val="32"/>
        </w:rPr>
        <w:tab/>
        <w:t xml:space="preserve">  </w:t>
      </w:r>
      <w:r>
        <w:rPr>
          <w:rFonts w:asciiTheme="minorHAnsi" w:hAnsiTheme="minorHAnsi" w:cstheme="minorHAnsi"/>
          <w:sz w:val="32"/>
          <w:szCs w:val="32"/>
        </w:rPr>
        <w:tab/>
      </w:r>
      <w:r>
        <w:rPr>
          <w:rFonts w:asciiTheme="minorHAnsi" w:hAnsiTheme="minorHAnsi" w:cstheme="minorHAnsi"/>
          <w:sz w:val="32"/>
          <w:szCs w:val="32"/>
        </w:rPr>
        <w:tab/>
      </w:r>
      <w:r>
        <w:rPr>
          <w:rFonts w:asciiTheme="minorHAnsi" w:hAnsiTheme="minorHAnsi" w:cstheme="minorHAnsi"/>
          <w:noProof/>
          <w:sz w:val="32"/>
          <w:szCs w:val="32"/>
        </w:rPr>
        <w:drawing>
          <wp:inline distT="0" distB="0" distL="0" distR="0" wp14:anchorId="386C48A5" wp14:editId="2D2BB304">
            <wp:extent cx="209550" cy="209550"/>
            <wp:effectExtent l="0" t="0" r="0" b="0"/>
            <wp:docPr id="1878519960" name="Picture 4" descr="A red circle with whit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19960" name="Picture 4" descr="A red circle with white circl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Pr>
          <w:rFonts w:asciiTheme="minorHAnsi" w:hAnsiTheme="minorHAnsi" w:cstheme="minorHAnsi"/>
          <w:sz w:val="32"/>
          <w:szCs w:val="32"/>
        </w:rPr>
        <w:t xml:space="preserve">  </w:t>
      </w:r>
      <w:r>
        <w:rPr>
          <w:rFonts w:asciiTheme="minorHAnsi" w:hAnsiTheme="minorHAnsi" w:cstheme="minorHAnsi"/>
          <w:noProof/>
          <w:sz w:val="32"/>
          <w:szCs w:val="32"/>
        </w:rPr>
        <w:drawing>
          <wp:inline distT="0" distB="0" distL="0" distR="0" wp14:anchorId="007F6877" wp14:editId="32D73FB3">
            <wp:extent cx="209550" cy="209550"/>
            <wp:effectExtent l="0" t="0" r="0" b="0"/>
            <wp:docPr id="1281234876" name="Picture 5" descr="A blue and white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34876" name="Picture 5" descr="A blue and white circle with black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flipV="1">
                      <a:off x="0" y="0"/>
                      <a:ext cx="209558" cy="209558"/>
                    </a:xfrm>
                    <a:prstGeom prst="rect">
                      <a:avLst/>
                    </a:prstGeom>
                  </pic:spPr>
                </pic:pic>
              </a:graphicData>
            </a:graphic>
          </wp:inline>
        </w:drawing>
      </w:r>
      <w:r>
        <w:rPr>
          <w:rFonts w:asciiTheme="minorHAnsi" w:hAnsiTheme="minorHAnsi" w:cstheme="minorHAnsi"/>
          <w:sz w:val="32"/>
          <w:szCs w:val="32"/>
        </w:rPr>
        <w:t xml:space="preserve">  </w:t>
      </w:r>
      <w:r>
        <w:rPr>
          <w:rFonts w:asciiTheme="minorHAnsi" w:hAnsiTheme="minorHAnsi" w:cstheme="minorHAnsi"/>
          <w:noProof/>
          <w:sz w:val="32"/>
          <w:szCs w:val="32"/>
        </w:rPr>
        <w:drawing>
          <wp:inline distT="0" distB="0" distL="0" distR="0" wp14:anchorId="06B37ECA" wp14:editId="2F13B24F">
            <wp:extent cx="209550" cy="209550"/>
            <wp:effectExtent l="0" t="0" r="0" b="0"/>
            <wp:docPr id="1335993268" name="Picture 6" descr="A white text on an orang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93268" name="Picture 6" descr="A white text on an orange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Pr>
          <w:rFonts w:asciiTheme="minorHAnsi" w:hAnsiTheme="minorHAnsi" w:cstheme="minorHAnsi"/>
          <w:sz w:val="32"/>
          <w:szCs w:val="32"/>
        </w:rPr>
        <w:t xml:space="preserve">  </w:t>
      </w:r>
      <w:r>
        <w:rPr>
          <w:rFonts w:asciiTheme="minorHAnsi" w:hAnsiTheme="minorHAnsi" w:cstheme="minorHAnsi"/>
          <w:noProof/>
          <w:sz w:val="32"/>
          <w:szCs w:val="32"/>
        </w:rPr>
        <w:drawing>
          <wp:inline distT="0" distB="0" distL="0" distR="0" wp14:anchorId="21AC5542" wp14:editId="6B4F8AEB">
            <wp:extent cx="476250" cy="218042"/>
            <wp:effectExtent l="0" t="0" r="0" b="0"/>
            <wp:docPr id="942421469" name="Picture 7" descr="A white bird in a blue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21469" name="Picture 7" descr="A white bird in a blue circle with black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8120" cy="232633"/>
                    </a:xfrm>
                    <a:prstGeom prst="rect">
                      <a:avLst/>
                    </a:prstGeom>
                  </pic:spPr>
                </pic:pic>
              </a:graphicData>
            </a:graphic>
          </wp:inline>
        </w:drawing>
      </w:r>
      <w:r>
        <w:rPr>
          <w:rFonts w:asciiTheme="minorHAnsi" w:hAnsiTheme="minorHAnsi" w:cstheme="minorHAnsi"/>
          <w:sz w:val="32"/>
          <w:szCs w:val="32"/>
        </w:rPr>
        <w:t xml:space="preserve"> </w:t>
      </w:r>
      <w:r>
        <w:rPr>
          <w:rFonts w:asciiTheme="minorHAnsi" w:hAnsiTheme="minorHAnsi" w:cstheme="minorHAnsi"/>
          <w:noProof/>
          <w:sz w:val="32"/>
          <w:szCs w:val="32"/>
        </w:rPr>
        <w:drawing>
          <wp:inline distT="0" distB="0" distL="0" distR="0" wp14:anchorId="65915BEF" wp14:editId="1480BA1E">
            <wp:extent cx="352425" cy="211455"/>
            <wp:effectExtent l="0" t="0" r="9525" b="0"/>
            <wp:docPr id="2125829501" name="Picture 8" descr="A logo with a sm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29501" name="Picture 8" descr="A logo with a smil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2425" cy="211455"/>
                    </a:xfrm>
                    <a:prstGeom prst="rect">
                      <a:avLst/>
                    </a:prstGeom>
                  </pic:spPr>
                </pic:pic>
              </a:graphicData>
            </a:graphic>
          </wp:inline>
        </w:drawing>
      </w:r>
    </w:p>
    <w:p w14:paraId="3A607B1F" w14:textId="37AF80F3" w:rsidR="00EA2184" w:rsidRDefault="00EA2184" w:rsidP="0099591E">
      <w:pPr>
        <w:pStyle w:val="NoSpacing"/>
      </w:pPr>
      <w:hyperlink r:id="rId13" w:history="1">
        <w:r w:rsidRPr="006D4F65">
          <w:rPr>
            <w:rStyle w:val="Hyperlink"/>
          </w:rPr>
          <w:t>https://www.linkedin.com/in/saibodi/</w:t>
        </w:r>
      </w:hyperlink>
      <w:r>
        <w:t xml:space="preserve"> </w:t>
      </w:r>
    </w:p>
    <w:p w14:paraId="638C3530" w14:textId="10AE2599" w:rsidR="0099591E" w:rsidRDefault="0099591E" w:rsidP="00297B78">
      <w:pPr>
        <w:pStyle w:val="NoSpacing"/>
        <w:pBdr>
          <w:bottom w:val="double" w:sz="6" w:space="1" w:color="auto"/>
        </w:pBdr>
        <w:spacing w:line="60" w:lineRule="auto"/>
      </w:pPr>
    </w:p>
    <w:p w14:paraId="26C15D38" w14:textId="77777777" w:rsidR="003B75C2" w:rsidRDefault="003B75C2" w:rsidP="00297B78">
      <w:pPr>
        <w:spacing w:after="0" w:line="48" w:lineRule="auto"/>
        <w:rPr>
          <w:rFonts w:cstheme="minorHAnsi"/>
          <w:b/>
          <w:bCs/>
          <w:color w:val="000000"/>
        </w:rPr>
      </w:pPr>
    </w:p>
    <w:p w14:paraId="6321F772" w14:textId="77777777" w:rsidR="003B75C2" w:rsidRPr="003B75C2" w:rsidRDefault="003B75C2" w:rsidP="003B75C2">
      <w:pPr>
        <w:spacing w:after="0" w:line="240" w:lineRule="auto"/>
        <w:rPr>
          <w:rFonts w:cstheme="minorHAnsi"/>
          <w:b/>
          <w:bCs/>
          <w:color w:val="000000"/>
          <w:u w:val="single"/>
        </w:rPr>
      </w:pPr>
      <w:r w:rsidRPr="003B75C2">
        <w:rPr>
          <w:rFonts w:cstheme="minorHAnsi"/>
          <w:b/>
          <w:bCs/>
          <w:color w:val="000000"/>
          <w:u w:val="single"/>
        </w:rPr>
        <w:t>PROFILE SUMMARY:</w:t>
      </w:r>
    </w:p>
    <w:p w14:paraId="1C2806BD" w14:textId="635D4CD2" w:rsidR="003B75C2" w:rsidRPr="003B75C2" w:rsidRDefault="003B75C2" w:rsidP="00AC0458">
      <w:pPr>
        <w:spacing w:after="0" w:line="240" w:lineRule="auto"/>
        <w:jc w:val="both"/>
        <w:rPr>
          <w:rFonts w:cstheme="minorHAnsi"/>
          <w:color w:val="000000"/>
        </w:rPr>
      </w:pPr>
      <w:r w:rsidRPr="00357095">
        <w:rPr>
          <w:rFonts w:cstheme="minorHAnsi"/>
          <w:color w:val="000000"/>
        </w:rPr>
        <w:t>Dynamic and innovative professional with extensive experience in developing and implementing generative AI technologies. Proven track record in enhancing machine learning models for natural language processing and image generation, leading to significant improvements in automation and user engagement. Seeking to leverage deep expertise in AI to drive innovation and excellence in generative AI projects.</w:t>
      </w:r>
    </w:p>
    <w:p w14:paraId="46974CF0" w14:textId="77777777" w:rsidR="00CC1A25" w:rsidRDefault="00CC1A25" w:rsidP="003B75C2">
      <w:pPr>
        <w:pBdr>
          <w:bottom w:val="single" w:sz="4" w:space="1" w:color="auto"/>
        </w:pBdr>
        <w:spacing w:after="0" w:line="240" w:lineRule="auto"/>
        <w:rPr>
          <w:rFonts w:cstheme="minorHAnsi"/>
          <w:b/>
          <w:bCs/>
          <w:color w:val="000000"/>
        </w:rPr>
      </w:pPr>
      <w:r>
        <w:rPr>
          <w:rFonts w:cstheme="minorHAnsi"/>
          <w:b/>
          <w:bCs/>
          <w:color w:val="000000"/>
        </w:rPr>
        <w:t xml:space="preserve">TECHNICAL SKILLS: </w:t>
      </w:r>
    </w:p>
    <w:p w14:paraId="63F625E7" w14:textId="24569F43" w:rsidR="005873D3" w:rsidRDefault="00B03B32" w:rsidP="003B75C2">
      <w:pPr>
        <w:spacing w:after="0" w:line="240" w:lineRule="auto"/>
        <w:jc w:val="both"/>
        <w:rPr>
          <w:rFonts w:cstheme="minorHAnsi"/>
          <w:color w:val="000000"/>
        </w:rPr>
      </w:pPr>
      <w:r>
        <w:rPr>
          <w:rFonts w:cstheme="minorHAnsi"/>
          <w:b/>
          <w:bCs/>
          <w:color w:val="000000"/>
        </w:rPr>
        <w:t xml:space="preserve">LLM </w:t>
      </w:r>
      <w:r w:rsidR="0066050F">
        <w:rPr>
          <w:rFonts w:cstheme="minorHAnsi"/>
          <w:b/>
          <w:bCs/>
          <w:color w:val="000000"/>
        </w:rPr>
        <w:t>and CV</w:t>
      </w:r>
      <w:r w:rsidR="00357095" w:rsidRPr="00820F01">
        <w:rPr>
          <w:rFonts w:cstheme="minorHAnsi"/>
          <w:color w:val="000000"/>
        </w:rPr>
        <w:t>: GPT, BERT, BAR</w:t>
      </w:r>
      <w:r w:rsidR="00D03BE7" w:rsidRPr="00820F01">
        <w:rPr>
          <w:rFonts w:cstheme="minorHAnsi"/>
          <w:color w:val="000000"/>
        </w:rPr>
        <w:t>T</w:t>
      </w:r>
      <w:r w:rsidR="00357095" w:rsidRPr="00820F01">
        <w:rPr>
          <w:rFonts w:cstheme="minorHAnsi"/>
          <w:color w:val="000000"/>
        </w:rPr>
        <w:t xml:space="preserve">, </w:t>
      </w:r>
      <w:r w:rsidR="00E76073" w:rsidRPr="00820F01">
        <w:rPr>
          <w:rFonts w:cstheme="minorHAnsi"/>
          <w:color w:val="000000"/>
        </w:rPr>
        <w:t>L</w:t>
      </w:r>
      <w:r w:rsidR="00C65616" w:rsidRPr="00820F01">
        <w:rPr>
          <w:rFonts w:cstheme="minorHAnsi"/>
          <w:color w:val="000000"/>
        </w:rPr>
        <w:t>L</w:t>
      </w:r>
      <w:r w:rsidR="00E76073" w:rsidRPr="00820F01">
        <w:rPr>
          <w:rFonts w:cstheme="minorHAnsi"/>
          <w:color w:val="000000"/>
        </w:rPr>
        <w:t>a</w:t>
      </w:r>
      <w:r w:rsidR="00C65616" w:rsidRPr="00820F01">
        <w:rPr>
          <w:rFonts w:cstheme="minorHAnsi"/>
          <w:color w:val="000000"/>
        </w:rPr>
        <w:t>MA</w:t>
      </w:r>
      <w:r w:rsidR="00E76073" w:rsidRPr="00820F01">
        <w:rPr>
          <w:rFonts w:cstheme="minorHAnsi"/>
          <w:color w:val="000000"/>
        </w:rPr>
        <w:t>, Claude</w:t>
      </w:r>
      <w:r w:rsidR="00C65616" w:rsidRPr="00820F01">
        <w:rPr>
          <w:rFonts w:cstheme="minorHAnsi"/>
          <w:color w:val="000000"/>
        </w:rPr>
        <w:t xml:space="preserve">, </w:t>
      </w:r>
      <w:r w:rsidR="005873D3">
        <w:rPr>
          <w:rFonts w:cstheme="minorHAnsi"/>
          <w:color w:val="000000"/>
        </w:rPr>
        <w:t xml:space="preserve">Open AI, </w:t>
      </w:r>
      <w:r w:rsidR="00107896">
        <w:rPr>
          <w:rFonts w:cstheme="minorHAnsi"/>
          <w:color w:val="000000"/>
        </w:rPr>
        <w:t>AutoG</w:t>
      </w:r>
      <w:r w:rsidR="00AB70B1">
        <w:rPr>
          <w:rFonts w:cstheme="minorHAnsi"/>
          <w:color w:val="000000"/>
        </w:rPr>
        <w:t>en</w:t>
      </w:r>
      <w:r w:rsidR="005873D3">
        <w:rPr>
          <w:rFonts w:cstheme="minorHAnsi"/>
          <w:color w:val="000000"/>
        </w:rPr>
        <w:t xml:space="preserve">, Langchain, </w:t>
      </w:r>
      <w:r w:rsidR="00107896">
        <w:rPr>
          <w:rFonts w:cstheme="minorHAnsi"/>
          <w:color w:val="000000"/>
        </w:rPr>
        <w:t>Auton</w:t>
      </w:r>
      <w:r w:rsidR="005873D3">
        <w:rPr>
          <w:rFonts w:cstheme="minorHAnsi"/>
          <w:color w:val="000000"/>
        </w:rPr>
        <w:t>, HF</w:t>
      </w:r>
      <w:r>
        <w:rPr>
          <w:rFonts w:cstheme="minorHAnsi"/>
          <w:color w:val="000000"/>
        </w:rPr>
        <w:t xml:space="preserve">, </w:t>
      </w:r>
      <w:r w:rsidRPr="00B03B32">
        <w:rPr>
          <w:rFonts w:cstheme="minorHAnsi"/>
          <w:color w:val="000000"/>
        </w:rPr>
        <w:t>StyleGAN</w:t>
      </w:r>
      <w:r w:rsidR="0066050F">
        <w:rPr>
          <w:rFonts w:cstheme="minorHAnsi"/>
          <w:color w:val="000000"/>
        </w:rPr>
        <w:t xml:space="preserve">, </w:t>
      </w:r>
      <w:r w:rsidR="00BA7D9D">
        <w:rPr>
          <w:rFonts w:cstheme="minorHAnsi"/>
          <w:color w:val="000000"/>
        </w:rPr>
        <w:t>AutoGen</w:t>
      </w:r>
      <w:r w:rsidR="0066050F">
        <w:rPr>
          <w:rFonts w:cstheme="minorHAnsi"/>
          <w:color w:val="000000"/>
        </w:rPr>
        <w:t>, OpenCV</w:t>
      </w:r>
    </w:p>
    <w:p w14:paraId="0E323D2B" w14:textId="555A4942" w:rsidR="00E76073" w:rsidRPr="00820F01" w:rsidRDefault="00E76073" w:rsidP="003B75C2">
      <w:pPr>
        <w:spacing w:after="0" w:line="240" w:lineRule="auto"/>
        <w:jc w:val="both"/>
        <w:rPr>
          <w:rFonts w:cstheme="minorHAnsi"/>
          <w:color w:val="000000"/>
        </w:rPr>
      </w:pPr>
      <w:r w:rsidRPr="00820F01">
        <w:rPr>
          <w:rFonts w:cstheme="minorHAnsi"/>
          <w:b/>
          <w:bCs/>
          <w:color w:val="000000"/>
        </w:rPr>
        <w:t>Libraries and Frameworks</w:t>
      </w:r>
      <w:r w:rsidRPr="00820F01">
        <w:rPr>
          <w:rFonts w:cstheme="minorHAnsi"/>
          <w:color w:val="000000"/>
        </w:rPr>
        <w:t>:</w:t>
      </w:r>
      <w:r w:rsidR="0066050F">
        <w:rPr>
          <w:rFonts w:cstheme="minorHAnsi"/>
          <w:color w:val="000000"/>
        </w:rPr>
        <w:t xml:space="preserve"> </w:t>
      </w:r>
      <w:r w:rsidRPr="00820F01">
        <w:rPr>
          <w:rFonts w:cstheme="minorHAnsi"/>
          <w:color w:val="000000"/>
        </w:rPr>
        <w:t>PySpark, PyTorch, TensorFlow</w:t>
      </w:r>
      <w:r w:rsidR="004B7AEB" w:rsidRPr="00820F01">
        <w:rPr>
          <w:rFonts w:cstheme="minorHAnsi"/>
          <w:color w:val="000000"/>
        </w:rPr>
        <w:t xml:space="preserve">, Scikit-learn, </w:t>
      </w:r>
      <w:r w:rsidR="00E03214" w:rsidRPr="00820F01">
        <w:rPr>
          <w:rFonts w:cstheme="minorHAnsi"/>
          <w:color w:val="000000"/>
        </w:rPr>
        <w:t>NumPy,</w:t>
      </w:r>
      <w:r w:rsidR="002F6FFC">
        <w:rPr>
          <w:rFonts w:cstheme="minorHAnsi"/>
          <w:color w:val="000000"/>
        </w:rPr>
        <w:t xml:space="preserve"> </w:t>
      </w:r>
      <w:r w:rsidR="00831852">
        <w:rPr>
          <w:rFonts w:cstheme="minorHAnsi"/>
          <w:color w:val="000000"/>
        </w:rPr>
        <w:t>Agentic AI</w:t>
      </w:r>
      <w:r w:rsidR="00E03214" w:rsidRPr="00820F01">
        <w:rPr>
          <w:rFonts w:cstheme="minorHAnsi"/>
          <w:color w:val="000000"/>
        </w:rPr>
        <w:t>, Keras, XGBoost, SpaCy</w:t>
      </w:r>
      <w:r w:rsidR="005873D3">
        <w:rPr>
          <w:rFonts w:cstheme="minorHAnsi"/>
          <w:color w:val="000000"/>
        </w:rPr>
        <w:t>, NLTK.</w:t>
      </w:r>
    </w:p>
    <w:p w14:paraId="38614B66" w14:textId="77777777" w:rsidR="00E03214" w:rsidRPr="00820F01" w:rsidRDefault="00E03214" w:rsidP="003B75C2">
      <w:pPr>
        <w:spacing w:after="0" w:line="240" w:lineRule="auto"/>
        <w:jc w:val="both"/>
        <w:rPr>
          <w:rFonts w:cstheme="minorHAnsi"/>
          <w:color w:val="000000"/>
        </w:rPr>
      </w:pPr>
      <w:r w:rsidRPr="00820F01">
        <w:rPr>
          <w:rFonts w:cstheme="minorHAnsi"/>
          <w:b/>
          <w:bCs/>
          <w:color w:val="000000"/>
        </w:rPr>
        <w:t>Tools and Platforms</w:t>
      </w:r>
      <w:r w:rsidRPr="00820F01">
        <w:rPr>
          <w:rFonts w:cstheme="minorHAnsi"/>
          <w:color w:val="000000"/>
        </w:rPr>
        <w:t xml:space="preserve">: GitHub, Docker, Jupyter, </w:t>
      </w:r>
      <w:r w:rsidR="00B7063A" w:rsidRPr="00820F01">
        <w:rPr>
          <w:rFonts w:cstheme="minorHAnsi"/>
          <w:color w:val="000000"/>
        </w:rPr>
        <w:t xml:space="preserve">Tableau, Power BI, </w:t>
      </w:r>
      <w:r w:rsidRPr="00820F01">
        <w:rPr>
          <w:rFonts w:cstheme="minorHAnsi"/>
          <w:color w:val="000000"/>
        </w:rPr>
        <w:t>Azure DevOps,</w:t>
      </w:r>
      <w:r w:rsidR="00820F01">
        <w:rPr>
          <w:rFonts w:cstheme="minorHAnsi"/>
          <w:color w:val="000000"/>
        </w:rPr>
        <w:t xml:space="preserve"> Jira,</w:t>
      </w:r>
      <w:r w:rsidRPr="00820F01">
        <w:rPr>
          <w:rFonts w:cstheme="minorHAnsi"/>
          <w:color w:val="000000"/>
        </w:rPr>
        <w:t xml:space="preserve"> Rally, Agile, HP ALM.</w:t>
      </w:r>
    </w:p>
    <w:p w14:paraId="07966B6A" w14:textId="6B30A93E" w:rsidR="00E03214" w:rsidRPr="00820F01" w:rsidRDefault="00E03214" w:rsidP="003B75C2">
      <w:pPr>
        <w:spacing w:after="0" w:line="240" w:lineRule="auto"/>
        <w:jc w:val="both"/>
        <w:rPr>
          <w:rFonts w:cstheme="minorHAnsi"/>
          <w:color w:val="000000"/>
        </w:rPr>
      </w:pPr>
      <w:r w:rsidRPr="00820F01">
        <w:rPr>
          <w:rFonts w:cstheme="minorHAnsi"/>
          <w:b/>
          <w:bCs/>
          <w:color w:val="000000"/>
        </w:rPr>
        <w:t>Cloud</w:t>
      </w:r>
      <w:r w:rsidR="006536DC">
        <w:rPr>
          <w:rFonts w:cstheme="minorHAnsi"/>
          <w:b/>
          <w:bCs/>
          <w:color w:val="000000"/>
        </w:rPr>
        <w:t xml:space="preserve"> and Database</w:t>
      </w:r>
      <w:r w:rsidRPr="00820F01">
        <w:rPr>
          <w:rFonts w:cstheme="minorHAnsi"/>
          <w:b/>
          <w:bCs/>
          <w:color w:val="000000"/>
        </w:rPr>
        <w:t>:</w:t>
      </w:r>
      <w:r w:rsidRPr="00820F01">
        <w:rPr>
          <w:rFonts w:cstheme="minorHAnsi"/>
          <w:color w:val="000000"/>
        </w:rPr>
        <w:t xml:space="preserve"> AWS, Databricks, Glue, Lambda, S3, EC2, Redshift, Athena, Bedrock, </w:t>
      </w:r>
      <w:r w:rsidR="00AB4B01" w:rsidRPr="00820F01">
        <w:rPr>
          <w:rFonts w:cstheme="minorHAnsi"/>
          <w:color w:val="000000"/>
        </w:rPr>
        <w:t xml:space="preserve">Kendra, </w:t>
      </w:r>
      <w:r w:rsidRPr="00820F01">
        <w:rPr>
          <w:rFonts w:cstheme="minorHAnsi"/>
          <w:color w:val="000000"/>
        </w:rPr>
        <w:t>Sagemaker</w:t>
      </w:r>
      <w:r w:rsidR="0048150D">
        <w:rPr>
          <w:rFonts w:cstheme="minorHAnsi"/>
          <w:color w:val="000000"/>
        </w:rPr>
        <w:t>, VertexAi</w:t>
      </w:r>
      <w:r w:rsidR="006536DC">
        <w:rPr>
          <w:rFonts w:cstheme="minorHAnsi"/>
          <w:color w:val="000000"/>
        </w:rPr>
        <w:t>, Pinecone,</w:t>
      </w:r>
      <w:r w:rsidR="004F73FF">
        <w:rPr>
          <w:rFonts w:cstheme="minorHAnsi"/>
          <w:color w:val="000000"/>
        </w:rPr>
        <w:t xml:space="preserve"> FAISS,</w:t>
      </w:r>
      <w:r w:rsidR="006536DC">
        <w:rPr>
          <w:rFonts w:cstheme="minorHAnsi"/>
          <w:color w:val="000000"/>
        </w:rPr>
        <w:t xml:space="preserve"> </w:t>
      </w:r>
      <w:r w:rsidR="004F73FF">
        <w:rPr>
          <w:rFonts w:cstheme="minorHAnsi"/>
          <w:color w:val="000000"/>
        </w:rPr>
        <w:t xml:space="preserve">Vector DB, Graph DB, </w:t>
      </w:r>
      <w:r w:rsidR="005E6C07">
        <w:rPr>
          <w:rFonts w:cstheme="minorHAnsi"/>
          <w:color w:val="000000"/>
        </w:rPr>
        <w:t>Neptune</w:t>
      </w:r>
      <w:r w:rsidR="006536DC">
        <w:rPr>
          <w:rFonts w:cstheme="minorHAnsi"/>
          <w:color w:val="000000"/>
        </w:rPr>
        <w:t>, DynamoDB, GraphQL MySQL, SQL, PLSQL,</w:t>
      </w:r>
    </w:p>
    <w:p w14:paraId="30A36F71" w14:textId="75330ECA" w:rsidR="002E3FB2" w:rsidRPr="00357095" w:rsidRDefault="00B7063A" w:rsidP="003B75C2">
      <w:pPr>
        <w:spacing w:after="0" w:line="240" w:lineRule="auto"/>
        <w:jc w:val="both"/>
        <w:rPr>
          <w:rFonts w:cstheme="minorHAnsi"/>
          <w:color w:val="000000"/>
        </w:rPr>
      </w:pPr>
      <w:r w:rsidRPr="00820F01">
        <w:rPr>
          <w:rFonts w:cstheme="minorHAnsi"/>
          <w:b/>
          <w:bCs/>
          <w:color w:val="000000"/>
        </w:rPr>
        <w:t>Machine Learning:</w:t>
      </w:r>
      <w:r w:rsidR="0030141E">
        <w:rPr>
          <w:rFonts w:cstheme="minorHAnsi"/>
          <w:b/>
          <w:bCs/>
          <w:color w:val="000000"/>
        </w:rPr>
        <w:t xml:space="preserve"> </w:t>
      </w:r>
      <w:r w:rsidR="002E3FB2">
        <w:rPr>
          <w:rFonts w:cstheme="minorHAnsi"/>
          <w:color w:val="000000"/>
        </w:rPr>
        <w:t>S</w:t>
      </w:r>
      <w:r w:rsidR="002E3FB2" w:rsidRPr="002E3FB2">
        <w:rPr>
          <w:rFonts w:cstheme="minorHAnsi"/>
          <w:color w:val="000000"/>
        </w:rPr>
        <w:t xml:space="preserve">upervised and </w:t>
      </w:r>
      <w:r w:rsidR="002E3FB2">
        <w:rPr>
          <w:rFonts w:cstheme="minorHAnsi"/>
          <w:color w:val="000000"/>
        </w:rPr>
        <w:t>U</w:t>
      </w:r>
      <w:r w:rsidR="002E3FB2" w:rsidRPr="002E3FB2">
        <w:rPr>
          <w:rFonts w:cstheme="minorHAnsi"/>
          <w:color w:val="000000"/>
        </w:rPr>
        <w:t>nsupervised learning, neural networks</w:t>
      </w:r>
      <w:r w:rsidRPr="00820F01">
        <w:rPr>
          <w:rFonts w:cstheme="minorHAnsi"/>
          <w:color w:val="000000"/>
        </w:rPr>
        <w:t>, CNN, RNN</w:t>
      </w:r>
      <w:r w:rsidR="002E3FB2">
        <w:rPr>
          <w:rFonts w:cstheme="minorHAnsi"/>
          <w:color w:val="000000"/>
        </w:rPr>
        <w:t>, and Transformers</w:t>
      </w:r>
      <w:r w:rsidR="000B69F3">
        <w:rPr>
          <w:rFonts w:cstheme="minorHAnsi"/>
          <w:color w:val="000000"/>
        </w:rPr>
        <w:t>.</w:t>
      </w:r>
    </w:p>
    <w:p w14:paraId="0732D6D4" w14:textId="09642E9F" w:rsidR="00357095" w:rsidRPr="00357095" w:rsidRDefault="00B7063A" w:rsidP="00AC0458">
      <w:pPr>
        <w:spacing w:after="0" w:line="240" w:lineRule="auto"/>
        <w:jc w:val="both"/>
        <w:rPr>
          <w:rFonts w:cstheme="minorHAnsi"/>
          <w:color w:val="000000"/>
        </w:rPr>
      </w:pPr>
      <w:r w:rsidRPr="00820F01">
        <w:rPr>
          <w:rFonts w:cstheme="minorHAnsi"/>
          <w:b/>
          <w:bCs/>
          <w:color w:val="000000"/>
        </w:rPr>
        <w:t>Languages:</w:t>
      </w:r>
      <w:r w:rsidRPr="00820F01">
        <w:rPr>
          <w:rFonts w:cstheme="minorHAnsi"/>
          <w:color w:val="000000"/>
        </w:rPr>
        <w:t xml:space="preserve"> Python, R, SQL, Excel</w:t>
      </w:r>
      <w:r w:rsidR="000B69F3">
        <w:rPr>
          <w:rFonts w:cstheme="minorHAnsi"/>
          <w:color w:val="000000"/>
        </w:rPr>
        <w:t>, React J</w:t>
      </w:r>
      <w:r w:rsidR="00B66043">
        <w:rPr>
          <w:rFonts w:cstheme="minorHAnsi"/>
          <w:color w:val="000000"/>
        </w:rPr>
        <w:t>S</w:t>
      </w:r>
      <w:r w:rsidR="000B69F3">
        <w:rPr>
          <w:rFonts w:cstheme="minorHAnsi"/>
          <w:color w:val="000000"/>
        </w:rPr>
        <w:t>, RESTful APIs</w:t>
      </w:r>
      <w:r w:rsidR="002670F0">
        <w:rPr>
          <w:rFonts w:cstheme="minorHAnsi"/>
          <w:color w:val="000000"/>
        </w:rPr>
        <w:t>, Flask</w:t>
      </w:r>
      <w:r w:rsidR="006536DC">
        <w:rPr>
          <w:rFonts w:cstheme="minorHAnsi"/>
          <w:color w:val="000000"/>
        </w:rPr>
        <w:t xml:space="preserve">, </w:t>
      </w:r>
    </w:p>
    <w:p w14:paraId="6CD9F320" w14:textId="1E392F7D" w:rsidR="0099591E" w:rsidRPr="006536DC" w:rsidRDefault="00780076" w:rsidP="0099591E">
      <w:pPr>
        <w:pBdr>
          <w:bottom w:val="single" w:sz="4" w:space="1" w:color="auto"/>
        </w:pBdr>
        <w:spacing w:after="0" w:line="240" w:lineRule="auto"/>
        <w:rPr>
          <w:rFonts w:cstheme="minorHAnsi"/>
          <w:i/>
          <w:u w:val="single"/>
        </w:rPr>
      </w:pPr>
      <w:r w:rsidRPr="0099591E">
        <w:rPr>
          <w:rFonts w:cstheme="minorHAnsi"/>
          <w:b/>
          <w:bCs/>
          <w:color w:val="000000"/>
          <w:u w:val="single"/>
        </w:rPr>
        <w:t>PROFESSIONAL</w:t>
      </w:r>
      <w:r w:rsidR="0078650B" w:rsidRPr="0099591E">
        <w:rPr>
          <w:rFonts w:cstheme="minorHAnsi"/>
          <w:b/>
          <w:bCs/>
          <w:color w:val="000000"/>
          <w:u w:val="single"/>
        </w:rPr>
        <w:t xml:space="preserve"> EXPERIENCE</w:t>
      </w:r>
      <w:r w:rsidR="00076AF5" w:rsidRPr="0099591E">
        <w:rPr>
          <w:rFonts w:cstheme="minorHAnsi"/>
          <w:b/>
          <w:bCs/>
          <w:color w:val="000000"/>
          <w:u w:val="single"/>
        </w:rPr>
        <w:t>:</w:t>
      </w:r>
    </w:p>
    <w:p w14:paraId="0050FB3B" w14:textId="14AB544D" w:rsidR="005C4580" w:rsidRDefault="00BF7D85" w:rsidP="6E08B805">
      <w:pPr>
        <w:pBdr>
          <w:bottom w:val="double" w:sz="6" w:space="1" w:color="auto"/>
        </w:pBdr>
        <w:autoSpaceDE w:val="0"/>
        <w:autoSpaceDN w:val="0"/>
        <w:adjustRightInd w:val="0"/>
        <w:spacing w:after="0" w:line="240" w:lineRule="auto"/>
        <w:rPr>
          <w:b/>
          <w:bCs/>
          <w:i/>
          <w:iCs/>
          <w:color w:val="000000"/>
        </w:rPr>
      </w:pPr>
      <w:r w:rsidRPr="6E08B805">
        <w:rPr>
          <w:b/>
          <w:bCs/>
          <w:color w:val="000000" w:themeColor="text1"/>
        </w:rPr>
        <w:t>AbbVie</w:t>
      </w:r>
      <w:r w:rsidR="00D76702" w:rsidRPr="6E08B805">
        <w:rPr>
          <w:b/>
          <w:bCs/>
          <w:color w:val="000000" w:themeColor="text1"/>
        </w:rPr>
        <w:t>,</w:t>
      </w:r>
      <w:r w:rsidRPr="6E08B805">
        <w:rPr>
          <w:b/>
          <w:bCs/>
          <w:color w:val="000000" w:themeColor="text1"/>
        </w:rPr>
        <w:t xml:space="preserve"> </w:t>
      </w:r>
      <w:r w:rsidR="1A9A1C96" w:rsidRPr="6E08B805">
        <w:rPr>
          <w:b/>
          <w:bCs/>
          <w:color w:val="000000" w:themeColor="text1"/>
        </w:rPr>
        <w:t>VentechSoft Inc</w:t>
      </w:r>
      <w:r w:rsidRPr="6E08B805">
        <w:rPr>
          <w:b/>
          <w:bCs/>
          <w:color w:val="000000" w:themeColor="text1"/>
        </w:rPr>
        <w:t>,</w:t>
      </w:r>
      <w:r w:rsidR="00D76702" w:rsidRPr="6E08B805">
        <w:rPr>
          <w:b/>
          <w:bCs/>
          <w:color w:val="000000" w:themeColor="text1"/>
        </w:rPr>
        <w:t xml:space="preserve"> </w:t>
      </w:r>
      <w:r w:rsidR="00B034A3" w:rsidRPr="6E08B805">
        <w:rPr>
          <w:color w:val="000000" w:themeColor="text1"/>
        </w:rPr>
        <w:t>Dallas</w:t>
      </w:r>
      <w:r w:rsidR="00D76702" w:rsidRPr="6E08B805">
        <w:rPr>
          <w:color w:val="000000" w:themeColor="text1"/>
        </w:rPr>
        <w:t xml:space="preserve">, </w:t>
      </w:r>
      <w:r w:rsidR="00B034A3" w:rsidRPr="6E08B805">
        <w:rPr>
          <w:color w:val="000000" w:themeColor="text1"/>
        </w:rPr>
        <w:t>TX</w:t>
      </w:r>
      <w:r w:rsidR="00D76702" w:rsidRPr="6E08B805">
        <w:rPr>
          <w:color w:val="000000" w:themeColor="text1"/>
        </w:rPr>
        <w:t>, US</w:t>
      </w:r>
      <w:r>
        <w:tab/>
      </w:r>
      <w:r>
        <w:tab/>
      </w:r>
      <w:r>
        <w:tab/>
      </w:r>
    </w:p>
    <w:p w14:paraId="6FEA8DC4" w14:textId="21CB3A16" w:rsidR="0099591E" w:rsidRPr="0066050F" w:rsidRDefault="00F5001A" w:rsidP="6E08B805">
      <w:pPr>
        <w:pBdr>
          <w:bottom w:val="double" w:sz="6" w:space="1" w:color="auto"/>
        </w:pBdr>
        <w:autoSpaceDE w:val="0"/>
        <w:autoSpaceDN w:val="0"/>
        <w:adjustRightInd w:val="0"/>
        <w:spacing w:after="0" w:line="240" w:lineRule="auto"/>
        <w:rPr>
          <w:color w:val="000000"/>
        </w:rPr>
      </w:pPr>
      <w:r w:rsidRPr="6E08B805">
        <w:rPr>
          <w:b/>
          <w:bCs/>
          <w:i/>
          <w:iCs/>
          <w:color w:val="000000" w:themeColor="text1"/>
        </w:rPr>
        <w:t xml:space="preserve">Lead </w:t>
      </w:r>
      <w:r w:rsidR="00AB70B1" w:rsidRPr="6E08B805">
        <w:rPr>
          <w:b/>
          <w:bCs/>
          <w:i/>
          <w:iCs/>
          <w:color w:val="000000" w:themeColor="text1"/>
        </w:rPr>
        <w:t>AI Engineer</w:t>
      </w:r>
      <w:r>
        <w:tab/>
      </w:r>
      <w:r>
        <w:tab/>
      </w:r>
      <w:r>
        <w:tab/>
      </w:r>
      <w:r>
        <w:tab/>
      </w:r>
      <w:r>
        <w:tab/>
      </w:r>
      <w:r>
        <w:tab/>
      </w:r>
      <w:r w:rsidR="00F2286B" w:rsidRPr="6E08B805">
        <w:rPr>
          <w:color w:val="000000" w:themeColor="text1"/>
        </w:rPr>
        <w:t>March</w:t>
      </w:r>
      <w:r w:rsidR="00853650" w:rsidRPr="6E08B805">
        <w:rPr>
          <w:color w:val="000000" w:themeColor="text1"/>
        </w:rPr>
        <w:t xml:space="preserve"> </w:t>
      </w:r>
      <w:r w:rsidR="00D76702" w:rsidRPr="6E08B805">
        <w:rPr>
          <w:color w:val="000000" w:themeColor="text1"/>
        </w:rPr>
        <w:t>202</w:t>
      </w:r>
      <w:r w:rsidR="00F2286B" w:rsidRPr="6E08B805">
        <w:rPr>
          <w:color w:val="000000" w:themeColor="text1"/>
        </w:rPr>
        <w:t>4</w:t>
      </w:r>
      <w:r w:rsidR="00853650" w:rsidRPr="6E08B805">
        <w:rPr>
          <w:color w:val="000000" w:themeColor="text1"/>
        </w:rPr>
        <w:t xml:space="preserve"> </w:t>
      </w:r>
      <w:r w:rsidR="00D76702" w:rsidRPr="6E08B805">
        <w:rPr>
          <w:color w:val="000000" w:themeColor="text1"/>
        </w:rPr>
        <w:t xml:space="preserve">– </w:t>
      </w:r>
      <w:r w:rsidR="3C5C5C63" w:rsidRPr="6E08B805">
        <w:rPr>
          <w:color w:val="000000" w:themeColor="text1"/>
        </w:rPr>
        <w:t>present</w:t>
      </w:r>
    </w:p>
    <w:p w14:paraId="144D9842" w14:textId="0868ACC8" w:rsidR="005B2D14" w:rsidRDefault="005B2D14" w:rsidP="006B0D84">
      <w:pPr>
        <w:numPr>
          <w:ilvl w:val="0"/>
          <w:numId w:val="17"/>
        </w:numPr>
        <w:autoSpaceDE w:val="0"/>
        <w:autoSpaceDN w:val="0"/>
        <w:adjustRightInd w:val="0"/>
        <w:spacing w:after="0" w:line="240" w:lineRule="auto"/>
        <w:jc w:val="both"/>
        <w:rPr>
          <w:rFonts w:cstheme="minorHAnsi"/>
          <w:color w:val="000000"/>
        </w:rPr>
      </w:pPr>
      <w:r w:rsidRPr="005B2D14">
        <w:rPr>
          <w:rFonts w:cstheme="minorHAnsi"/>
          <w:color w:val="000000"/>
        </w:rPr>
        <w:t>Spearheaded the development and implementation of generative AI models</w:t>
      </w:r>
      <w:r w:rsidR="00B75330">
        <w:rPr>
          <w:rFonts w:cstheme="minorHAnsi"/>
          <w:color w:val="000000"/>
        </w:rPr>
        <w:t xml:space="preserve"> on LLM’s</w:t>
      </w:r>
      <w:r w:rsidRPr="005B2D14">
        <w:rPr>
          <w:rFonts w:cstheme="minorHAnsi"/>
          <w:color w:val="000000"/>
        </w:rPr>
        <w:t xml:space="preserve">, including </w:t>
      </w:r>
      <w:r w:rsidR="00AB70B1">
        <w:rPr>
          <w:rFonts w:cstheme="minorHAnsi"/>
          <w:color w:val="000000"/>
        </w:rPr>
        <w:t xml:space="preserve">Claude, </w:t>
      </w:r>
      <w:r w:rsidR="009B34D0">
        <w:rPr>
          <w:rFonts w:cstheme="minorHAnsi"/>
          <w:color w:val="000000"/>
        </w:rPr>
        <w:t>GPT-4o</w:t>
      </w:r>
      <w:r w:rsidRPr="005B2D14">
        <w:rPr>
          <w:rFonts w:cstheme="minorHAnsi"/>
          <w:color w:val="000000"/>
        </w:rPr>
        <w:t xml:space="preserve">, </w:t>
      </w:r>
      <w:r w:rsidR="00DD71C0">
        <w:rPr>
          <w:rFonts w:cstheme="minorHAnsi"/>
          <w:color w:val="000000"/>
        </w:rPr>
        <w:t xml:space="preserve">with </w:t>
      </w:r>
      <w:r w:rsidR="00B949BA">
        <w:rPr>
          <w:rFonts w:cstheme="minorHAnsi"/>
          <w:color w:val="000000"/>
        </w:rPr>
        <w:t>Langchain</w:t>
      </w:r>
      <w:r w:rsidR="00B75330">
        <w:rPr>
          <w:rFonts w:cstheme="minorHAnsi"/>
          <w:color w:val="000000"/>
        </w:rPr>
        <w:t xml:space="preserve"> </w:t>
      </w:r>
      <w:r w:rsidR="007E6C7C">
        <w:rPr>
          <w:rFonts w:cstheme="minorHAnsi"/>
          <w:color w:val="000000"/>
        </w:rPr>
        <w:t xml:space="preserve">on Python </w:t>
      </w:r>
      <w:r w:rsidRPr="005B2D14">
        <w:rPr>
          <w:rFonts w:cstheme="minorHAnsi"/>
          <w:color w:val="000000"/>
        </w:rPr>
        <w:t xml:space="preserve">to generate human-like text, enhancing natural language generation capabilities. </w:t>
      </w:r>
    </w:p>
    <w:p w14:paraId="7FD6DFC8" w14:textId="49F2B443" w:rsidR="00494BED" w:rsidRDefault="006265CF" w:rsidP="006B0D84">
      <w:pPr>
        <w:numPr>
          <w:ilvl w:val="0"/>
          <w:numId w:val="17"/>
        </w:numPr>
        <w:autoSpaceDE w:val="0"/>
        <w:autoSpaceDN w:val="0"/>
        <w:adjustRightInd w:val="0"/>
        <w:spacing w:after="0" w:line="240" w:lineRule="auto"/>
        <w:jc w:val="both"/>
        <w:rPr>
          <w:rFonts w:cstheme="minorHAnsi"/>
          <w:color w:val="000000"/>
        </w:rPr>
      </w:pPr>
      <w:r w:rsidRPr="006265CF">
        <w:rPr>
          <w:rFonts w:cstheme="minorHAnsi"/>
          <w:color w:val="000000"/>
        </w:rPr>
        <w:t>Innovated data embedding techniques with</w:t>
      </w:r>
      <w:r w:rsidR="00B949BA">
        <w:rPr>
          <w:rFonts w:cstheme="minorHAnsi"/>
          <w:color w:val="000000"/>
        </w:rPr>
        <w:t xml:space="preserve"> HuggingFace transformers </w:t>
      </w:r>
      <w:r w:rsidR="00A052B6">
        <w:rPr>
          <w:rFonts w:cstheme="minorHAnsi"/>
          <w:color w:val="000000"/>
        </w:rPr>
        <w:t xml:space="preserve">on </w:t>
      </w:r>
      <w:r w:rsidR="0054327A">
        <w:rPr>
          <w:rFonts w:cstheme="minorHAnsi"/>
          <w:color w:val="000000"/>
        </w:rPr>
        <w:t>chat bots</w:t>
      </w:r>
      <w:r w:rsidRPr="006265CF">
        <w:rPr>
          <w:rFonts w:cstheme="minorHAnsi"/>
          <w:color w:val="000000"/>
        </w:rPr>
        <w:t>, enhancing natural language generation and comprehension capabilities</w:t>
      </w:r>
      <w:r>
        <w:rPr>
          <w:rFonts w:cstheme="minorHAnsi"/>
          <w:color w:val="000000"/>
        </w:rPr>
        <w:t>. Embedded the prompts</w:t>
      </w:r>
      <w:r w:rsidR="00494BED" w:rsidRPr="00494BED">
        <w:rPr>
          <w:rFonts w:cstheme="minorHAnsi"/>
          <w:color w:val="000000"/>
        </w:rPr>
        <w:t>, and integrated generative AI models</w:t>
      </w:r>
      <w:r w:rsidR="00AB4B01">
        <w:rPr>
          <w:rFonts w:cstheme="minorHAnsi"/>
          <w:color w:val="000000"/>
        </w:rPr>
        <w:t>.</w:t>
      </w:r>
    </w:p>
    <w:p w14:paraId="6577243A" w14:textId="08088415" w:rsidR="00D237D8" w:rsidRDefault="00D237D8" w:rsidP="006B0D84">
      <w:pPr>
        <w:numPr>
          <w:ilvl w:val="0"/>
          <w:numId w:val="17"/>
        </w:numPr>
        <w:autoSpaceDE w:val="0"/>
        <w:autoSpaceDN w:val="0"/>
        <w:adjustRightInd w:val="0"/>
        <w:spacing w:after="0" w:line="240" w:lineRule="auto"/>
        <w:jc w:val="both"/>
        <w:rPr>
          <w:rFonts w:cstheme="minorHAnsi"/>
          <w:color w:val="000000"/>
        </w:rPr>
      </w:pPr>
      <w:r w:rsidRPr="00822C83">
        <w:rPr>
          <w:rFonts w:cstheme="minorHAnsi"/>
          <w:color w:val="000000"/>
        </w:rPr>
        <w:t>Led engineering teams to architect and develop high-performance AI and ML solutions, driving initiatives with strong leadership and mentorship for less experienced engineers.</w:t>
      </w:r>
    </w:p>
    <w:p w14:paraId="71540A9E" w14:textId="36295657" w:rsidR="0048150D" w:rsidRDefault="0048150D" w:rsidP="006B0D84">
      <w:pPr>
        <w:numPr>
          <w:ilvl w:val="0"/>
          <w:numId w:val="17"/>
        </w:numPr>
        <w:autoSpaceDE w:val="0"/>
        <w:autoSpaceDN w:val="0"/>
        <w:adjustRightInd w:val="0"/>
        <w:spacing w:after="0" w:line="240" w:lineRule="auto"/>
        <w:jc w:val="both"/>
        <w:rPr>
          <w:rFonts w:cstheme="minorHAnsi"/>
          <w:color w:val="000000"/>
        </w:rPr>
      </w:pPr>
      <w:r w:rsidRPr="0048150D">
        <w:rPr>
          <w:rFonts w:cstheme="minorHAnsi"/>
          <w:color w:val="000000"/>
        </w:rPr>
        <w:t xml:space="preserve">Built and showcased Proof of Concepts (PoCs) using </w:t>
      </w:r>
      <w:r w:rsidR="00AC3B4D">
        <w:rPr>
          <w:rFonts w:cstheme="minorHAnsi"/>
          <w:color w:val="000000"/>
        </w:rPr>
        <w:t xml:space="preserve">Dataiku </w:t>
      </w:r>
      <w:r w:rsidRPr="0048150D">
        <w:rPr>
          <w:rFonts w:cstheme="minorHAnsi"/>
          <w:color w:val="000000"/>
        </w:rPr>
        <w:t>to demonstrate analytic capabilities to end users and stakeholders.</w:t>
      </w:r>
      <w:r w:rsidR="00AC3B4D">
        <w:rPr>
          <w:rFonts w:cstheme="minorHAnsi"/>
          <w:color w:val="000000"/>
        </w:rPr>
        <w:t xml:space="preserve"> </w:t>
      </w:r>
      <w:r w:rsidRPr="0048150D">
        <w:rPr>
          <w:rFonts w:cstheme="minorHAnsi"/>
          <w:color w:val="000000"/>
        </w:rPr>
        <w:t xml:space="preserve">Delivered detailed demos to </w:t>
      </w:r>
      <w:r>
        <w:rPr>
          <w:rFonts w:cstheme="minorHAnsi"/>
          <w:color w:val="000000"/>
        </w:rPr>
        <w:t>Stakeholders</w:t>
      </w:r>
      <w:r w:rsidRPr="0048150D">
        <w:rPr>
          <w:rFonts w:cstheme="minorHAnsi"/>
          <w:color w:val="000000"/>
        </w:rPr>
        <w:t>, illustrating the practical applications.</w:t>
      </w:r>
    </w:p>
    <w:p w14:paraId="184B8D27" w14:textId="1B94ACE2" w:rsidR="0054606E" w:rsidRPr="0054606E" w:rsidRDefault="0054606E" w:rsidP="0054606E">
      <w:pPr>
        <w:numPr>
          <w:ilvl w:val="0"/>
          <w:numId w:val="17"/>
        </w:numPr>
        <w:autoSpaceDE w:val="0"/>
        <w:autoSpaceDN w:val="0"/>
        <w:adjustRightInd w:val="0"/>
        <w:spacing w:after="0" w:line="240" w:lineRule="auto"/>
        <w:jc w:val="both"/>
        <w:rPr>
          <w:rFonts w:cstheme="minorHAnsi"/>
          <w:color w:val="000000"/>
        </w:rPr>
      </w:pPr>
      <w:r w:rsidRPr="004D011E">
        <w:rPr>
          <w:rFonts w:cstheme="minorHAnsi"/>
          <w:color w:val="000000"/>
        </w:rPr>
        <w:t>Designed and implemented RAG (Retrieval-Augmented Generation) pipelines using LangChain and LlamaIndex, enabling scalable LLM applications with metadata filtering, document chunking, and real-time context injection.</w:t>
      </w:r>
    </w:p>
    <w:p w14:paraId="40283F1E" w14:textId="761B4832" w:rsidR="00494BED" w:rsidRDefault="00494BED" w:rsidP="006B0D84">
      <w:pPr>
        <w:numPr>
          <w:ilvl w:val="0"/>
          <w:numId w:val="17"/>
        </w:numPr>
        <w:autoSpaceDE w:val="0"/>
        <w:autoSpaceDN w:val="0"/>
        <w:adjustRightInd w:val="0"/>
        <w:spacing w:after="0" w:line="240" w:lineRule="auto"/>
        <w:jc w:val="both"/>
        <w:rPr>
          <w:rFonts w:cstheme="minorHAnsi"/>
          <w:color w:val="000000"/>
        </w:rPr>
      </w:pPr>
      <w:r w:rsidRPr="00494BED">
        <w:rPr>
          <w:rFonts w:cstheme="minorHAnsi"/>
          <w:color w:val="000000"/>
        </w:rPr>
        <w:t>Implemented data augmentation techniques and utilized</w:t>
      </w:r>
      <w:r w:rsidR="00A052B6">
        <w:rPr>
          <w:rFonts w:cstheme="minorHAnsi"/>
          <w:color w:val="000000"/>
        </w:rPr>
        <w:t xml:space="preserve"> AWS </w:t>
      </w:r>
      <w:r w:rsidR="00334F9E">
        <w:rPr>
          <w:rFonts w:cstheme="minorHAnsi"/>
          <w:color w:val="000000"/>
        </w:rPr>
        <w:t xml:space="preserve">Sagemaker, </w:t>
      </w:r>
      <w:r w:rsidR="00A052B6">
        <w:rPr>
          <w:rFonts w:cstheme="minorHAnsi"/>
          <w:color w:val="000000"/>
        </w:rPr>
        <w:t>Lambda</w:t>
      </w:r>
      <w:r w:rsidR="006E7AC6">
        <w:rPr>
          <w:rFonts w:cstheme="minorHAnsi"/>
          <w:color w:val="000000"/>
        </w:rPr>
        <w:t>, Glue,</w:t>
      </w:r>
      <w:r w:rsidR="00A052B6">
        <w:rPr>
          <w:rFonts w:cstheme="minorHAnsi"/>
          <w:color w:val="000000"/>
        </w:rPr>
        <w:t xml:space="preserve"> </w:t>
      </w:r>
      <w:r w:rsidR="00AB70B1">
        <w:rPr>
          <w:rFonts w:cstheme="minorHAnsi"/>
          <w:color w:val="000000"/>
        </w:rPr>
        <w:t xml:space="preserve">Bedrock, </w:t>
      </w:r>
      <w:r w:rsidR="00A052B6">
        <w:rPr>
          <w:rFonts w:cstheme="minorHAnsi"/>
          <w:color w:val="000000"/>
        </w:rPr>
        <w:t xml:space="preserve">and Redshift </w:t>
      </w:r>
      <w:r w:rsidRPr="00494BED">
        <w:rPr>
          <w:rFonts w:cstheme="minorHAnsi"/>
          <w:color w:val="000000"/>
        </w:rPr>
        <w:t xml:space="preserve">with </w:t>
      </w:r>
      <w:r w:rsidR="00A052B6">
        <w:rPr>
          <w:rFonts w:cstheme="minorHAnsi"/>
          <w:color w:val="000000"/>
        </w:rPr>
        <w:t>Dataiku</w:t>
      </w:r>
      <w:r w:rsidRPr="00494BED">
        <w:rPr>
          <w:rFonts w:cstheme="minorHAnsi"/>
          <w:color w:val="000000"/>
        </w:rPr>
        <w:t xml:space="preserve"> </w:t>
      </w:r>
      <w:r w:rsidR="007E6C7C">
        <w:rPr>
          <w:rFonts w:cstheme="minorHAnsi"/>
          <w:color w:val="000000"/>
        </w:rPr>
        <w:t xml:space="preserve">on Python </w:t>
      </w:r>
      <w:r w:rsidRPr="00494BED">
        <w:rPr>
          <w:rFonts w:cstheme="minorHAnsi"/>
          <w:color w:val="000000"/>
        </w:rPr>
        <w:t xml:space="preserve">to enhance model performance. This improved overall resource efficiency by </w:t>
      </w:r>
      <w:r w:rsidR="00642E84" w:rsidRPr="00494BED">
        <w:rPr>
          <w:rFonts w:cstheme="minorHAnsi"/>
          <w:color w:val="000000"/>
        </w:rPr>
        <w:t>30%.</w:t>
      </w:r>
    </w:p>
    <w:p w14:paraId="630A3524" w14:textId="77777777" w:rsidR="00F2286B" w:rsidRPr="0066050F" w:rsidRDefault="00494BED" w:rsidP="006B0D84">
      <w:pPr>
        <w:numPr>
          <w:ilvl w:val="0"/>
          <w:numId w:val="17"/>
        </w:numPr>
        <w:autoSpaceDE w:val="0"/>
        <w:autoSpaceDN w:val="0"/>
        <w:adjustRightInd w:val="0"/>
        <w:spacing w:after="0" w:line="240" w:lineRule="auto"/>
        <w:jc w:val="both"/>
        <w:rPr>
          <w:rFonts w:cstheme="minorHAnsi"/>
          <w:color w:val="000000"/>
        </w:rPr>
      </w:pPr>
      <w:r w:rsidRPr="0066050F">
        <w:rPr>
          <w:rFonts w:cstheme="minorHAnsi"/>
          <w:color w:val="000000"/>
        </w:rPr>
        <w:t>Designed and developed scalable GenAI system architectures, facilitating efficient prompt engin</w:t>
      </w:r>
      <w:r w:rsidR="00B02E42" w:rsidRPr="0066050F">
        <w:rPr>
          <w:rFonts w:cstheme="minorHAnsi"/>
          <w:color w:val="000000"/>
        </w:rPr>
        <w:t>eering</w:t>
      </w:r>
      <w:r w:rsidRPr="0066050F">
        <w:rPr>
          <w:rFonts w:cstheme="minorHAnsi"/>
          <w:color w:val="000000"/>
        </w:rPr>
        <w:t xml:space="preserve"> development and model selection strategies, streamlining </w:t>
      </w:r>
      <w:r w:rsidR="00AF36D2" w:rsidRPr="0066050F">
        <w:rPr>
          <w:rFonts w:cstheme="minorHAnsi"/>
          <w:color w:val="000000"/>
        </w:rPr>
        <w:t>operations,</w:t>
      </w:r>
      <w:r w:rsidRPr="0066050F">
        <w:rPr>
          <w:rFonts w:cstheme="minorHAnsi"/>
          <w:color w:val="000000"/>
        </w:rPr>
        <w:t xml:space="preserve"> and enhancing </w:t>
      </w:r>
      <w:r w:rsidR="003F4970" w:rsidRPr="0066050F">
        <w:rPr>
          <w:rFonts w:cstheme="minorHAnsi"/>
          <w:color w:val="000000"/>
        </w:rPr>
        <w:t>the model output</w:t>
      </w:r>
      <w:r w:rsidRPr="0066050F">
        <w:rPr>
          <w:rFonts w:cstheme="minorHAnsi"/>
          <w:color w:val="000000"/>
        </w:rPr>
        <w:t>.</w:t>
      </w:r>
    </w:p>
    <w:p w14:paraId="0AE8580A" w14:textId="39602650" w:rsidR="0066050F" w:rsidRPr="0066050F" w:rsidRDefault="0066050F" w:rsidP="006B0D84">
      <w:pPr>
        <w:numPr>
          <w:ilvl w:val="0"/>
          <w:numId w:val="17"/>
        </w:numPr>
        <w:autoSpaceDE w:val="0"/>
        <w:autoSpaceDN w:val="0"/>
        <w:adjustRightInd w:val="0"/>
        <w:spacing w:after="0" w:line="240" w:lineRule="auto"/>
        <w:jc w:val="both"/>
        <w:rPr>
          <w:rFonts w:cstheme="minorHAnsi"/>
          <w:color w:val="000000"/>
        </w:rPr>
      </w:pPr>
      <w:r w:rsidRPr="0066050F">
        <w:rPr>
          <w:rFonts w:cstheme="minorHAnsi"/>
          <w:color w:val="000000"/>
        </w:rPr>
        <w:t xml:space="preserve">Engineered robust AI guardrails and deployed models </w:t>
      </w:r>
      <w:r>
        <w:rPr>
          <w:rFonts w:cstheme="minorHAnsi"/>
          <w:color w:val="000000"/>
        </w:rPr>
        <w:t>using</w:t>
      </w:r>
      <w:r w:rsidRPr="0066050F">
        <w:rPr>
          <w:rFonts w:cstheme="minorHAnsi"/>
          <w:color w:val="000000"/>
        </w:rPr>
        <w:t xml:space="preserve"> AWS Bedrock and LangChain for business use cases.</w:t>
      </w:r>
    </w:p>
    <w:p w14:paraId="2AA5FFED" w14:textId="5BA60C2B" w:rsidR="00107896" w:rsidRPr="00107896" w:rsidRDefault="00107896" w:rsidP="006B0D84">
      <w:pPr>
        <w:numPr>
          <w:ilvl w:val="0"/>
          <w:numId w:val="17"/>
        </w:numPr>
        <w:autoSpaceDE w:val="0"/>
        <w:autoSpaceDN w:val="0"/>
        <w:adjustRightInd w:val="0"/>
        <w:spacing w:after="0" w:line="240" w:lineRule="auto"/>
        <w:jc w:val="both"/>
        <w:rPr>
          <w:rFonts w:cstheme="minorHAnsi"/>
          <w:color w:val="000000"/>
        </w:rPr>
      </w:pPr>
      <w:r w:rsidRPr="00822C83">
        <w:rPr>
          <w:rFonts w:cstheme="minorHAnsi"/>
          <w:color w:val="000000"/>
        </w:rPr>
        <w:t>Utilized AutoG</w:t>
      </w:r>
      <w:r w:rsidR="00415CF5">
        <w:rPr>
          <w:rFonts w:cstheme="minorHAnsi"/>
          <w:color w:val="000000"/>
        </w:rPr>
        <w:t>en</w:t>
      </w:r>
      <w:r w:rsidRPr="00822C83">
        <w:rPr>
          <w:rFonts w:cstheme="minorHAnsi"/>
          <w:color w:val="000000"/>
        </w:rPr>
        <w:t xml:space="preserve"> Agentic AI framework for automated business intelligence reporting, </w:t>
      </w:r>
      <w:r w:rsidR="00BA7D9D">
        <w:rPr>
          <w:rFonts w:cstheme="minorHAnsi"/>
          <w:color w:val="000000"/>
        </w:rPr>
        <w:t>d</w:t>
      </w:r>
      <w:r w:rsidR="00BA7D9D" w:rsidRPr="00BA7D9D">
        <w:rPr>
          <w:rFonts w:cstheme="minorHAnsi"/>
          <w:color w:val="000000"/>
        </w:rPr>
        <w:t>eveloped Autogen-based AI agents for multi-agent collaboration, enabling automated decision-making and workflow execution.</w:t>
      </w:r>
    </w:p>
    <w:p w14:paraId="003A289F" w14:textId="5172A7CE" w:rsidR="004F70BC" w:rsidRDefault="004F70BC" w:rsidP="006B0D84">
      <w:pPr>
        <w:numPr>
          <w:ilvl w:val="0"/>
          <w:numId w:val="17"/>
        </w:numPr>
        <w:autoSpaceDE w:val="0"/>
        <w:autoSpaceDN w:val="0"/>
        <w:adjustRightInd w:val="0"/>
        <w:spacing w:after="0" w:line="240" w:lineRule="auto"/>
        <w:jc w:val="both"/>
        <w:rPr>
          <w:rFonts w:cstheme="minorHAnsi"/>
          <w:color w:val="000000"/>
        </w:rPr>
      </w:pPr>
      <w:r w:rsidRPr="004F70BC">
        <w:rPr>
          <w:rFonts w:cstheme="minorHAnsi"/>
          <w:color w:val="000000"/>
        </w:rPr>
        <w:t>Designed and optimized prompt engineering strategies</w:t>
      </w:r>
      <w:r w:rsidR="0054606E">
        <w:rPr>
          <w:rFonts w:cstheme="minorHAnsi"/>
          <w:color w:val="000000"/>
        </w:rPr>
        <w:t xml:space="preserve"> for Agentic RAG</w:t>
      </w:r>
      <w:r w:rsidRPr="004F70BC">
        <w:rPr>
          <w:rFonts w:cstheme="minorHAnsi"/>
          <w:color w:val="000000"/>
        </w:rPr>
        <w:t xml:space="preserve"> including CoT, ToT, GoT, ReAct, Self-Consistency, Plan-and-Solve, PAL, and Meta-Prompting for LLM reasoning, AI automation, and multimodal AI.</w:t>
      </w:r>
    </w:p>
    <w:p w14:paraId="0EED4F5C" w14:textId="49A2154E" w:rsidR="003E024A" w:rsidRPr="0066050F" w:rsidRDefault="003E024A" w:rsidP="006B0D84">
      <w:pPr>
        <w:numPr>
          <w:ilvl w:val="0"/>
          <w:numId w:val="17"/>
        </w:numPr>
        <w:autoSpaceDE w:val="0"/>
        <w:autoSpaceDN w:val="0"/>
        <w:adjustRightInd w:val="0"/>
        <w:spacing w:after="0" w:line="240" w:lineRule="auto"/>
        <w:jc w:val="both"/>
        <w:rPr>
          <w:rFonts w:cstheme="minorHAnsi"/>
          <w:color w:val="000000"/>
        </w:rPr>
      </w:pPr>
      <w:r w:rsidRPr="0066050F">
        <w:rPr>
          <w:rFonts w:cstheme="minorHAnsi"/>
          <w:color w:val="000000"/>
        </w:rPr>
        <w:t>Integrated Langchain</w:t>
      </w:r>
      <w:r w:rsidR="00543ED8">
        <w:rPr>
          <w:rFonts w:cstheme="minorHAnsi"/>
          <w:color w:val="000000"/>
        </w:rPr>
        <w:t>, LlamaIndex</w:t>
      </w:r>
      <w:r w:rsidRPr="0066050F">
        <w:rPr>
          <w:rFonts w:cstheme="minorHAnsi"/>
          <w:color w:val="000000"/>
        </w:rPr>
        <w:t xml:space="preserve"> frameworks with Nvidia Nemo</w:t>
      </w:r>
      <w:r w:rsidR="00907914" w:rsidRPr="0066050F">
        <w:rPr>
          <w:rFonts w:cstheme="minorHAnsi"/>
          <w:color w:val="000000"/>
        </w:rPr>
        <w:t xml:space="preserve"> </w:t>
      </w:r>
      <w:r w:rsidRPr="0066050F">
        <w:rPr>
          <w:rFonts w:cstheme="minorHAnsi"/>
          <w:color w:val="000000"/>
        </w:rPr>
        <w:t xml:space="preserve">Guardrails </w:t>
      </w:r>
      <w:r w:rsidR="003344D3" w:rsidRPr="0066050F">
        <w:rPr>
          <w:rFonts w:cstheme="minorHAnsi"/>
          <w:color w:val="000000"/>
        </w:rPr>
        <w:t>to ensure robust security, mitigating prompt injection and jailbreak attempts in LLMs</w:t>
      </w:r>
      <w:r w:rsidRPr="0066050F">
        <w:rPr>
          <w:rFonts w:cstheme="minorHAnsi"/>
          <w:color w:val="000000"/>
        </w:rPr>
        <w:t>.</w:t>
      </w:r>
      <w:r w:rsidR="00907914" w:rsidRPr="0066050F">
        <w:rPr>
          <w:rFonts w:cstheme="minorHAnsi"/>
          <w:color w:val="000000"/>
        </w:rPr>
        <w:t xml:space="preserve"> </w:t>
      </w:r>
      <w:r w:rsidRPr="0066050F">
        <w:rPr>
          <w:rFonts w:cstheme="minorHAnsi"/>
          <w:color w:val="000000"/>
        </w:rPr>
        <w:t xml:space="preserve">Utilized </w:t>
      </w:r>
      <w:r w:rsidR="005E6C07">
        <w:rPr>
          <w:rFonts w:cstheme="minorHAnsi"/>
          <w:color w:val="000000"/>
        </w:rPr>
        <w:t>Neptune</w:t>
      </w:r>
      <w:r w:rsidRPr="0066050F">
        <w:rPr>
          <w:rFonts w:cstheme="minorHAnsi"/>
          <w:color w:val="000000"/>
        </w:rPr>
        <w:t xml:space="preserve"> to build graph database for advanced RAG.</w:t>
      </w:r>
    </w:p>
    <w:p w14:paraId="0367F71A" w14:textId="292C9B0C" w:rsidR="00907914" w:rsidRPr="0066050F" w:rsidRDefault="003344D3" w:rsidP="006B0D84">
      <w:pPr>
        <w:numPr>
          <w:ilvl w:val="0"/>
          <w:numId w:val="17"/>
        </w:numPr>
        <w:autoSpaceDE w:val="0"/>
        <w:autoSpaceDN w:val="0"/>
        <w:adjustRightInd w:val="0"/>
        <w:spacing w:after="0" w:line="240" w:lineRule="auto"/>
        <w:jc w:val="both"/>
        <w:rPr>
          <w:rFonts w:cstheme="minorHAnsi"/>
          <w:color w:val="000000"/>
        </w:rPr>
      </w:pPr>
      <w:r w:rsidRPr="0066050F">
        <w:rPr>
          <w:rFonts w:cstheme="minorHAnsi"/>
          <w:color w:val="000000"/>
        </w:rPr>
        <w:t>Designed GenAI architecture with advanced guardrail mechanisms for custom LLMs and Base Models to secure client applications. Built custom API’s to use application specific guardrails through dialog flow and bot actions.</w:t>
      </w:r>
    </w:p>
    <w:p w14:paraId="1B232EDB" w14:textId="77777777" w:rsidR="004D011E" w:rsidRDefault="0066050F" w:rsidP="004D011E">
      <w:pPr>
        <w:numPr>
          <w:ilvl w:val="0"/>
          <w:numId w:val="17"/>
        </w:numPr>
        <w:autoSpaceDE w:val="0"/>
        <w:autoSpaceDN w:val="0"/>
        <w:adjustRightInd w:val="0"/>
        <w:spacing w:after="0" w:line="240" w:lineRule="auto"/>
        <w:jc w:val="both"/>
        <w:rPr>
          <w:rFonts w:cstheme="minorHAnsi"/>
          <w:color w:val="000000"/>
        </w:rPr>
      </w:pPr>
      <w:r w:rsidRPr="0066050F">
        <w:rPr>
          <w:rFonts w:cstheme="minorHAnsi"/>
          <w:color w:val="000000"/>
        </w:rPr>
        <w:t>Leveraged AWS Bedrock</w:t>
      </w:r>
      <w:r w:rsidR="00CB01EA">
        <w:rPr>
          <w:rFonts w:cstheme="minorHAnsi"/>
          <w:color w:val="000000"/>
        </w:rPr>
        <w:t xml:space="preserve"> API’s on AWS Sagemaker</w:t>
      </w:r>
      <w:r w:rsidRPr="0066050F">
        <w:rPr>
          <w:rFonts w:cstheme="minorHAnsi"/>
          <w:color w:val="000000"/>
        </w:rPr>
        <w:t xml:space="preserve"> to access and integrate foundation models seamlessly</w:t>
      </w:r>
      <w:r w:rsidR="00CB01EA">
        <w:rPr>
          <w:rFonts w:cstheme="minorHAnsi"/>
          <w:color w:val="000000"/>
        </w:rPr>
        <w:t xml:space="preserve"> with Redshift</w:t>
      </w:r>
      <w:r w:rsidRPr="0066050F">
        <w:rPr>
          <w:rFonts w:cstheme="minorHAnsi"/>
          <w:color w:val="000000"/>
        </w:rPr>
        <w:t>, enabling efficient deployment of LLMs and other generative AI solutions for business applications.</w:t>
      </w:r>
    </w:p>
    <w:p w14:paraId="4B86BEEF" w14:textId="40C2C804" w:rsidR="00AA6B42" w:rsidRDefault="00AA6B42" w:rsidP="004D011E">
      <w:pPr>
        <w:numPr>
          <w:ilvl w:val="0"/>
          <w:numId w:val="17"/>
        </w:numPr>
        <w:autoSpaceDE w:val="0"/>
        <w:autoSpaceDN w:val="0"/>
        <w:adjustRightInd w:val="0"/>
        <w:spacing w:after="0" w:line="240" w:lineRule="auto"/>
        <w:jc w:val="both"/>
        <w:rPr>
          <w:rFonts w:cstheme="minorHAnsi"/>
          <w:color w:val="000000"/>
        </w:rPr>
      </w:pPr>
      <w:r>
        <w:t xml:space="preserve">Developed </w:t>
      </w:r>
      <w:r w:rsidRPr="00AA6B42">
        <w:rPr>
          <w:rStyle w:val="Strong"/>
          <w:b w:val="0"/>
          <w:bCs w:val="0"/>
        </w:rPr>
        <w:t>AIOps and MLOps pipelines</w:t>
      </w:r>
      <w:r>
        <w:t xml:space="preserve"> to ingest and analyze telemetry, logs, and alerts for anomaly detection and root cause analysis using </w:t>
      </w:r>
      <w:r>
        <w:rPr>
          <w:rStyle w:val="Strong"/>
          <w:b w:val="0"/>
          <w:bCs w:val="0"/>
        </w:rPr>
        <w:t>ML Flow</w:t>
      </w:r>
      <w:r w:rsidRPr="00AA6B42">
        <w:t>,</w:t>
      </w:r>
      <w:r w:rsidRPr="00AA6B42">
        <w:rPr>
          <w:b/>
          <w:bCs/>
        </w:rPr>
        <w:t xml:space="preserve"> </w:t>
      </w:r>
      <w:r>
        <w:rPr>
          <w:rStyle w:val="Strong"/>
          <w:b w:val="0"/>
          <w:bCs w:val="0"/>
        </w:rPr>
        <w:t>LangFuse</w:t>
      </w:r>
      <w:r w:rsidRPr="00AA6B42">
        <w:t>,</w:t>
      </w:r>
      <w:r w:rsidRPr="00AA6B42">
        <w:rPr>
          <w:b/>
          <w:bCs/>
        </w:rPr>
        <w:t xml:space="preserve"> </w:t>
      </w:r>
      <w:r w:rsidRPr="00AA6B42">
        <w:t>AWS CloudWatch,</w:t>
      </w:r>
      <w:r>
        <w:rPr>
          <w:b/>
          <w:bCs/>
        </w:rPr>
        <w:t xml:space="preserve"> </w:t>
      </w:r>
      <w:r w:rsidRPr="00AA6B42">
        <w:t>and</w:t>
      </w:r>
      <w:r w:rsidRPr="00AA6B42">
        <w:rPr>
          <w:b/>
          <w:bCs/>
        </w:rPr>
        <w:t xml:space="preserve"> </w:t>
      </w:r>
      <w:r>
        <w:rPr>
          <w:rStyle w:val="Strong"/>
          <w:b w:val="0"/>
          <w:bCs w:val="0"/>
        </w:rPr>
        <w:t>DataDog</w:t>
      </w:r>
      <w:r>
        <w:t>.</w:t>
      </w:r>
      <w:r w:rsidRPr="004D011E">
        <w:rPr>
          <w:rFonts w:cstheme="minorHAnsi"/>
          <w:color w:val="000000"/>
        </w:rPr>
        <w:t xml:space="preserve"> </w:t>
      </w:r>
    </w:p>
    <w:p w14:paraId="284F3265" w14:textId="34C6D92F" w:rsidR="003E024A" w:rsidRPr="004D011E" w:rsidRDefault="00686766" w:rsidP="004D011E">
      <w:pPr>
        <w:numPr>
          <w:ilvl w:val="0"/>
          <w:numId w:val="17"/>
        </w:numPr>
        <w:autoSpaceDE w:val="0"/>
        <w:autoSpaceDN w:val="0"/>
        <w:adjustRightInd w:val="0"/>
        <w:spacing w:after="0" w:line="240" w:lineRule="auto"/>
        <w:jc w:val="both"/>
        <w:rPr>
          <w:rFonts w:cstheme="minorHAnsi"/>
          <w:color w:val="000000"/>
        </w:rPr>
      </w:pPr>
      <w:r w:rsidRPr="004D011E">
        <w:rPr>
          <w:rFonts w:cstheme="minorHAnsi"/>
          <w:color w:val="000000"/>
        </w:rPr>
        <w:t>Embedded data using Open AI and</w:t>
      </w:r>
      <w:r w:rsidR="003E024A" w:rsidRPr="004D011E">
        <w:rPr>
          <w:rFonts w:cstheme="minorHAnsi"/>
          <w:color w:val="000000"/>
        </w:rPr>
        <w:t xml:space="preserve"> utilizing Vector DBs</w:t>
      </w:r>
      <w:r w:rsidR="00AC3B4D" w:rsidRPr="004D011E">
        <w:rPr>
          <w:rFonts w:cstheme="minorHAnsi"/>
          <w:color w:val="000000"/>
        </w:rPr>
        <w:t xml:space="preserve"> </w:t>
      </w:r>
      <w:r w:rsidR="005E6C07">
        <w:rPr>
          <w:rFonts w:cstheme="minorHAnsi"/>
          <w:color w:val="000000"/>
        </w:rPr>
        <w:t>Neptune</w:t>
      </w:r>
      <w:r w:rsidR="00AC3B4D" w:rsidRPr="004D011E">
        <w:rPr>
          <w:rFonts w:cstheme="minorHAnsi"/>
          <w:color w:val="000000"/>
        </w:rPr>
        <w:t xml:space="preserve"> and</w:t>
      </w:r>
      <w:r w:rsidR="006536DC" w:rsidRPr="004D011E">
        <w:rPr>
          <w:rFonts w:cstheme="minorHAnsi"/>
          <w:color w:val="000000"/>
        </w:rPr>
        <w:t xml:space="preserve"> </w:t>
      </w:r>
      <w:r w:rsidR="004F73FF" w:rsidRPr="004D011E">
        <w:rPr>
          <w:rFonts w:cstheme="minorHAnsi"/>
          <w:color w:val="000000"/>
        </w:rPr>
        <w:t>pinecone Vector DB</w:t>
      </w:r>
      <w:r w:rsidR="003E024A" w:rsidRPr="004D011E">
        <w:rPr>
          <w:rFonts w:cstheme="minorHAnsi"/>
          <w:color w:val="000000"/>
        </w:rPr>
        <w:t>, enabling efficient storage and retrieval of high-dimensional embeddings for NLP tasks and LLM integrations</w:t>
      </w:r>
      <w:r w:rsidR="00D42C1E" w:rsidRPr="004D011E">
        <w:rPr>
          <w:rFonts w:cstheme="minorHAnsi"/>
          <w:color w:val="000000"/>
        </w:rPr>
        <w:t xml:space="preserve"> on AWS Bedrock.</w:t>
      </w:r>
    </w:p>
    <w:p w14:paraId="57CB4AB9" w14:textId="77777777" w:rsidR="004D011E" w:rsidRDefault="004D011E" w:rsidP="004D011E">
      <w:pPr>
        <w:numPr>
          <w:ilvl w:val="0"/>
          <w:numId w:val="17"/>
        </w:numPr>
        <w:autoSpaceDE w:val="0"/>
        <w:autoSpaceDN w:val="0"/>
        <w:adjustRightInd w:val="0"/>
        <w:spacing w:after="0" w:line="240" w:lineRule="auto"/>
        <w:jc w:val="both"/>
        <w:rPr>
          <w:rFonts w:cstheme="minorHAnsi"/>
          <w:color w:val="000000"/>
        </w:rPr>
      </w:pPr>
      <w:r w:rsidRPr="00397313">
        <w:rPr>
          <w:rFonts w:cstheme="minorHAnsi"/>
          <w:color w:val="000000"/>
        </w:rPr>
        <w:t>Experience handling PII/PHI data while ensuring compliance with data security, privacy regulations, and best practices for sensitive information protection.</w:t>
      </w:r>
    </w:p>
    <w:p w14:paraId="5C973384" w14:textId="67279E24" w:rsidR="0066050F" w:rsidRDefault="00DD5CC6" w:rsidP="006B0D84">
      <w:pPr>
        <w:numPr>
          <w:ilvl w:val="0"/>
          <w:numId w:val="17"/>
        </w:numPr>
        <w:autoSpaceDE w:val="0"/>
        <w:autoSpaceDN w:val="0"/>
        <w:adjustRightInd w:val="0"/>
        <w:spacing w:after="0" w:line="240" w:lineRule="auto"/>
        <w:jc w:val="both"/>
        <w:rPr>
          <w:rFonts w:cstheme="minorHAnsi"/>
          <w:color w:val="000000"/>
        </w:rPr>
      </w:pPr>
      <w:r w:rsidRPr="0066050F">
        <w:rPr>
          <w:rFonts w:cstheme="minorHAnsi"/>
          <w:color w:val="000000"/>
        </w:rPr>
        <w:lastRenderedPageBreak/>
        <w:t xml:space="preserve">Built and deployed numerous </w:t>
      </w:r>
      <w:r w:rsidR="0054606E">
        <w:rPr>
          <w:rFonts w:cstheme="minorHAnsi"/>
          <w:color w:val="000000"/>
        </w:rPr>
        <w:t xml:space="preserve">RAG applications </w:t>
      </w:r>
      <w:r w:rsidRPr="0066050F">
        <w:rPr>
          <w:rFonts w:cstheme="minorHAnsi"/>
          <w:color w:val="000000"/>
        </w:rPr>
        <w:t>using Dataiku webapps and Dataiku code studios features. Utilized Python Dash codes and Streamlit services to build the webapps with advanced user interfac</w:t>
      </w:r>
      <w:r w:rsidR="0066050F">
        <w:rPr>
          <w:rFonts w:cstheme="minorHAnsi"/>
          <w:color w:val="000000"/>
        </w:rPr>
        <w:t>e</w:t>
      </w:r>
    </w:p>
    <w:p w14:paraId="245ABBC5" w14:textId="665AE9AF" w:rsidR="00EB5E6C" w:rsidRDefault="00EB5E6C" w:rsidP="00AC0458">
      <w:pPr>
        <w:numPr>
          <w:ilvl w:val="0"/>
          <w:numId w:val="17"/>
        </w:numPr>
        <w:autoSpaceDE w:val="0"/>
        <w:autoSpaceDN w:val="0"/>
        <w:adjustRightInd w:val="0"/>
        <w:spacing w:after="0" w:line="240" w:lineRule="auto"/>
        <w:jc w:val="both"/>
        <w:rPr>
          <w:rFonts w:cstheme="minorHAnsi"/>
          <w:color w:val="000000"/>
        </w:rPr>
      </w:pPr>
      <w:r w:rsidRPr="00EB5E6C">
        <w:rPr>
          <w:rFonts w:cstheme="minorHAnsi"/>
          <w:color w:val="000000"/>
        </w:rPr>
        <w:t xml:space="preserve">Created self-improving AI pipelines where AutoGen agents autonomously trigger </w:t>
      </w:r>
      <w:r w:rsidR="0076471C">
        <w:rPr>
          <w:rFonts w:cstheme="minorHAnsi"/>
          <w:color w:val="000000"/>
        </w:rPr>
        <w:t>vector stores</w:t>
      </w:r>
      <w:r w:rsidR="0054606E">
        <w:rPr>
          <w:rFonts w:cstheme="minorHAnsi"/>
          <w:color w:val="000000"/>
        </w:rPr>
        <w:t xml:space="preserve"> for RAG</w:t>
      </w:r>
      <w:r w:rsidR="0076471C">
        <w:rPr>
          <w:rFonts w:cstheme="minorHAnsi"/>
          <w:color w:val="000000"/>
        </w:rPr>
        <w:t>, RDBs, and web sources</w:t>
      </w:r>
      <w:r w:rsidRPr="00EB5E6C">
        <w:rPr>
          <w:rFonts w:cstheme="minorHAnsi"/>
          <w:color w:val="000000"/>
        </w:rPr>
        <w:t>, extract data, analyze trends, and refine responses based on evolving datasets.</w:t>
      </w:r>
    </w:p>
    <w:p w14:paraId="2AF8B407" w14:textId="39B4867E" w:rsidR="00AC0458" w:rsidRPr="00822C83" w:rsidRDefault="00822C83" w:rsidP="00AC0458">
      <w:pPr>
        <w:numPr>
          <w:ilvl w:val="0"/>
          <w:numId w:val="17"/>
        </w:numPr>
        <w:autoSpaceDE w:val="0"/>
        <w:autoSpaceDN w:val="0"/>
        <w:adjustRightInd w:val="0"/>
        <w:spacing w:after="0" w:line="240" w:lineRule="auto"/>
        <w:jc w:val="both"/>
        <w:rPr>
          <w:rFonts w:cstheme="minorHAnsi"/>
          <w:color w:val="000000"/>
        </w:rPr>
      </w:pPr>
      <w:r w:rsidRPr="004D011E">
        <w:rPr>
          <w:rFonts w:cstheme="minorHAnsi"/>
          <w:color w:val="000000"/>
        </w:rPr>
        <w:t xml:space="preserve">Designed and deployed Agentic AI systems powered by </w:t>
      </w:r>
      <w:r w:rsidR="00BA7D9D" w:rsidRPr="004D011E">
        <w:rPr>
          <w:rFonts w:cstheme="minorHAnsi"/>
          <w:color w:val="000000"/>
        </w:rPr>
        <w:t>AutoGen</w:t>
      </w:r>
      <w:r w:rsidRPr="004D011E">
        <w:rPr>
          <w:rFonts w:cstheme="minorHAnsi"/>
          <w:color w:val="000000"/>
        </w:rPr>
        <w:t>, automating complex workflows with minimal human intervention to improve productivity and efficiency.</w:t>
      </w:r>
    </w:p>
    <w:p w14:paraId="3A977C73" w14:textId="1DC389D9" w:rsidR="005C4580" w:rsidRDefault="00BF7D85" w:rsidP="00F2286B">
      <w:pPr>
        <w:pBdr>
          <w:bottom w:val="double" w:sz="6" w:space="1" w:color="auto"/>
        </w:pBdr>
        <w:autoSpaceDE w:val="0"/>
        <w:autoSpaceDN w:val="0"/>
        <w:adjustRightInd w:val="0"/>
        <w:spacing w:after="70" w:line="240" w:lineRule="auto"/>
        <w:jc w:val="both"/>
        <w:rPr>
          <w:rFonts w:cstheme="minorHAnsi"/>
          <w:b/>
          <w:bCs/>
          <w:i/>
          <w:iCs/>
          <w:color w:val="000000"/>
        </w:rPr>
      </w:pPr>
      <w:r>
        <w:rPr>
          <w:rFonts w:cstheme="minorHAnsi"/>
          <w:b/>
          <w:bCs/>
          <w:color w:val="000000"/>
        </w:rPr>
        <w:t>United Airlines</w:t>
      </w:r>
      <w:r w:rsidR="00F2286B" w:rsidRPr="00F2286B">
        <w:rPr>
          <w:rFonts w:cstheme="minorHAnsi"/>
          <w:b/>
          <w:bCs/>
          <w:color w:val="000000"/>
        </w:rPr>
        <w:t xml:space="preserve">, </w:t>
      </w:r>
      <w:r w:rsidR="005E2C4E">
        <w:rPr>
          <w:rFonts w:cstheme="minorHAnsi"/>
          <w:b/>
          <w:bCs/>
          <w:color w:val="000000"/>
        </w:rPr>
        <w:t>Conquest</w:t>
      </w:r>
      <w:r>
        <w:rPr>
          <w:rFonts w:cstheme="minorHAnsi"/>
          <w:b/>
          <w:bCs/>
          <w:color w:val="000000"/>
        </w:rPr>
        <w:t xml:space="preserve">, </w:t>
      </w:r>
      <w:r w:rsidR="00F2286B" w:rsidRPr="00F2286B">
        <w:rPr>
          <w:rFonts w:cstheme="minorHAnsi"/>
          <w:color w:val="000000"/>
        </w:rPr>
        <w:t>Dallas, TX, US</w:t>
      </w:r>
      <w:r w:rsidR="00F2286B" w:rsidRPr="00F2286B">
        <w:rPr>
          <w:rFonts w:cstheme="minorHAnsi"/>
          <w:b/>
          <w:bCs/>
          <w:i/>
          <w:iCs/>
          <w:color w:val="000000"/>
        </w:rPr>
        <w:tab/>
      </w:r>
      <w:r w:rsidR="00F2286B" w:rsidRPr="00F2286B">
        <w:rPr>
          <w:rFonts w:cstheme="minorHAnsi"/>
          <w:b/>
          <w:bCs/>
          <w:i/>
          <w:iCs/>
          <w:color w:val="000000"/>
        </w:rPr>
        <w:tab/>
      </w:r>
      <w:r w:rsidR="00F2286B" w:rsidRPr="00F2286B">
        <w:rPr>
          <w:rFonts w:cstheme="minorHAnsi"/>
          <w:b/>
          <w:bCs/>
          <w:i/>
          <w:iCs/>
          <w:color w:val="000000"/>
        </w:rPr>
        <w:tab/>
        <w:t xml:space="preserve">   </w:t>
      </w:r>
    </w:p>
    <w:p w14:paraId="46032637" w14:textId="2AE0BE1E" w:rsidR="0099591E" w:rsidRDefault="00F2286B" w:rsidP="00245A01">
      <w:pPr>
        <w:pBdr>
          <w:bottom w:val="double" w:sz="6" w:space="1" w:color="auto"/>
        </w:pBdr>
        <w:autoSpaceDE w:val="0"/>
        <w:autoSpaceDN w:val="0"/>
        <w:adjustRightInd w:val="0"/>
        <w:spacing w:after="70" w:line="240" w:lineRule="auto"/>
        <w:jc w:val="both"/>
        <w:rPr>
          <w:rFonts w:cstheme="minorHAnsi"/>
          <w:color w:val="000000"/>
        </w:rPr>
      </w:pPr>
      <w:r w:rsidRPr="00F2286B">
        <w:rPr>
          <w:rFonts w:cstheme="minorHAnsi"/>
          <w:b/>
          <w:bCs/>
          <w:i/>
          <w:iCs/>
          <w:color w:val="000000"/>
        </w:rPr>
        <w:t>Sr Data Scientist</w:t>
      </w:r>
      <w:r w:rsidR="009C335A">
        <w:rPr>
          <w:rFonts w:cstheme="minorHAnsi"/>
          <w:b/>
          <w:bCs/>
          <w:i/>
          <w:iCs/>
          <w:color w:val="000000"/>
        </w:rPr>
        <w:t>/ Prompt Engineer</w:t>
      </w:r>
      <w:r w:rsidRPr="00F2286B">
        <w:rPr>
          <w:rFonts w:cstheme="minorHAnsi"/>
          <w:b/>
          <w:bCs/>
          <w:color w:val="000000"/>
        </w:rPr>
        <w:tab/>
      </w:r>
      <w:r w:rsidRPr="00F2286B">
        <w:rPr>
          <w:rFonts w:cstheme="minorHAnsi"/>
          <w:b/>
          <w:bCs/>
          <w:color w:val="000000"/>
        </w:rPr>
        <w:tab/>
      </w:r>
      <w:r w:rsidRPr="00F2286B">
        <w:rPr>
          <w:rFonts w:cstheme="minorHAnsi"/>
          <w:b/>
          <w:bCs/>
          <w:color w:val="000000"/>
        </w:rPr>
        <w:tab/>
      </w:r>
      <w:r w:rsidR="005C4580">
        <w:rPr>
          <w:rFonts w:cstheme="minorHAnsi"/>
          <w:b/>
          <w:bCs/>
          <w:color w:val="000000"/>
        </w:rPr>
        <w:tab/>
      </w:r>
      <w:r w:rsidR="005C4580">
        <w:rPr>
          <w:rFonts w:cstheme="minorHAnsi"/>
          <w:b/>
          <w:bCs/>
          <w:color w:val="000000"/>
        </w:rPr>
        <w:tab/>
      </w:r>
      <w:r w:rsidR="005C4580">
        <w:rPr>
          <w:rFonts w:cstheme="minorHAnsi"/>
          <w:b/>
          <w:bCs/>
          <w:color w:val="000000"/>
        </w:rPr>
        <w:tab/>
      </w:r>
      <w:r w:rsidR="005C4580">
        <w:rPr>
          <w:rFonts w:cstheme="minorHAnsi"/>
          <w:b/>
          <w:bCs/>
          <w:color w:val="000000"/>
        </w:rPr>
        <w:tab/>
      </w:r>
      <w:r w:rsidR="005C4580">
        <w:rPr>
          <w:rFonts w:cstheme="minorHAnsi"/>
          <w:b/>
          <w:bCs/>
          <w:color w:val="000000"/>
        </w:rPr>
        <w:tab/>
      </w:r>
      <w:r w:rsidRPr="00F2286B">
        <w:rPr>
          <w:rFonts w:cstheme="minorHAnsi"/>
          <w:color w:val="000000"/>
        </w:rPr>
        <w:t>May 20</w:t>
      </w:r>
      <w:r w:rsidR="009C335A">
        <w:rPr>
          <w:rFonts w:cstheme="minorHAnsi"/>
          <w:color w:val="000000"/>
        </w:rPr>
        <w:t>2</w:t>
      </w:r>
      <w:r w:rsidRPr="00F2286B">
        <w:rPr>
          <w:rFonts w:cstheme="minorHAnsi"/>
          <w:color w:val="000000"/>
        </w:rPr>
        <w:t xml:space="preserve">3 – </w:t>
      </w:r>
      <w:r>
        <w:rPr>
          <w:rFonts w:cstheme="minorHAnsi"/>
          <w:color w:val="000000"/>
        </w:rPr>
        <w:t>Feb 2024</w:t>
      </w:r>
    </w:p>
    <w:p w14:paraId="01DDD869" w14:textId="77777777" w:rsidR="00C25536" w:rsidRDefault="00C25536" w:rsidP="00B67E65">
      <w:pPr>
        <w:numPr>
          <w:ilvl w:val="0"/>
          <w:numId w:val="17"/>
        </w:numPr>
        <w:autoSpaceDE w:val="0"/>
        <w:autoSpaceDN w:val="0"/>
        <w:adjustRightInd w:val="0"/>
        <w:spacing w:after="0" w:line="240" w:lineRule="auto"/>
        <w:jc w:val="both"/>
        <w:rPr>
          <w:rFonts w:cstheme="minorHAnsi"/>
          <w:color w:val="000000"/>
        </w:rPr>
      </w:pPr>
      <w:r w:rsidRPr="002A00B8">
        <w:rPr>
          <w:rFonts w:cstheme="minorHAnsi"/>
          <w:color w:val="000000"/>
        </w:rPr>
        <w:t>Proficient in utilizing Huggingface libraries for advanced NLP tasks, incorporating cutting-edge transformer models into projects to enhance language understanding and generation capabilities.</w:t>
      </w:r>
    </w:p>
    <w:p w14:paraId="36C3F21C" w14:textId="77777777" w:rsidR="00C25536" w:rsidRPr="00C25536" w:rsidRDefault="00C25536" w:rsidP="00B67E65">
      <w:pPr>
        <w:numPr>
          <w:ilvl w:val="0"/>
          <w:numId w:val="17"/>
        </w:numPr>
        <w:autoSpaceDE w:val="0"/>
        <w:autoSpaceDN w:val="0"/>
        <w:adjustRightInd w:val="0"/>
        <w:spacing w:after="0" w:line="240" w:lineRule="auto"/>
        <w:jc w:val="both"/>
        <w:rPr>
          <w:rFonts w:cstheme="minorHAnsi"/>
          <w:color w:val="000000"/>
        </w:rPr>
      </w:pPr>
      <w:r>
        <w:rPr>
          <w:rFonts w:cstheme="minorHAnsi"/>
          <w:color w:val="000000"/>
        </w:rPr>
        <w:t>Led the entire frontend, backend, testing, and data engineer teams of Resource Planning. D</w:t>
      </w:r>
      <w:r w:rsidRPr="000F6CBE">
        <w:rPr>
          <w:rFonts w:cstheme="minorHAnsi"/>
          <w:color w:val="000000"/>
        </w:rPr>
        <w:t>evelop</w:t>
      </w:r>
      <w:r>
        <w:rPr>
          <w:rFonts w:cstheme="minorHAnsi"/>
          <w:color w:val="000000"/>
        </w:rPr>
        <w:t>ed</w:t>
      </w:r>
      <w:r w:rsidRPr="000F6CBE">
        <w:rPr>
          <w:rFonts w:cstheme="minorHAnsi"/>
          <w:color w:val="000000"/>
        </w:rPr>
        <w:t xml:space="preserve"> a state-of-the-art </w:t>
      </w:r>
      <w:r>
        <w:rPr>
          <w:rFonts w:cstheme="minorHAnsi"/>
          <w:color w:val="000000"/>
        </w:rPr>
        <w:t>Internal services</w:t>
      </w:r>
      <w:r w:rsidRPr="000F6CBE">
        <w:rPr>
          <w:rFonts w:cstheme="minorHAnsi"/>
          <w:color w:val="000000"/>
        </w:rPr>
        <w:t xml:space="preserve"> system, </w:t>
      </w:r>
      <w:r>
        <w:rPr>
          <w:rFonts w:cstheme="minorHAnsi"/>
          <w:color w:val="000000"/>
        </w:rPr>
        <w:t xml:space="preserve">Improving the overall resolution time by 30%. </w:t>
      </w:r>
    </w:p>
    <w:p w14:paraId="162BFE55" w14:textId="36DFFBA4" w:rsidR="001B4892" w:rsidRDefault="00AB4B01" w:rsidP="00B67E65">
      <w:pPr>
        <w:numPr>
          <w:ilvl w:val="0"/>
          <w:numId w:val="17"/>
        </w:numPr>
        <w:autoSpaceDE w:val="0"/>
        <w:autoSpaceDN w:val="0"/>
        <w:adjustRightInd w:val="0"/>
        <w:spacing w:after="0" w:line="240" w:lineRule="auto"/>
        <w:jc w:val="both"/>
        <w:rPr>
          <w:rFonts w:cstheme="minorHAnsi"/>
          <w:color w:val="000000"/>
        </w:rPr>
      </w:pPr>
      <w:r w:rsidRPr="00AB4B01">
        <w:rPr>
          <w:rFonts w:cstheme="minorHAnsi"/>
          <w:color w:val="000000"/>
        </w:rPr>
        <w:t>Applied LoRA and PEFT techniques for efficient model fine-tuning</w:t>
      </w:r>
      <w:r w:rsidR="00853650">
        <w:rPr>
          <w:rFonts w:cstheme="minorHAnsi"/>
          <w:color w:val="000000"/>
        </w:rPr>
        <w:t xml:space="preserve"> on Python</w:t>
      </w:r>
      <w:r w:rsidRPr="00AB4B01">
        <w:rPr>
          <w:rFonts w:cstheme="minorHAnsi"/>
          <w:color w:val="000000"/>
        </w:rPr>
        <w:t>, enhancing the tool's performance</w:t>
      </w:r>
      <w:r>
        <w:rPr>
          <w:rFonts w:cstheme="minorHAnsi"/>
          <w:color w:val="000000"/>
        </w:rPr>
        <w:t xml:space="preserve">. </w:t>
      </w:r>
      <w:r w:rsidRPr="00AB4B01">
        <w:rPr>
          <w:rFonts w:cstheme="minorHAnsi"/>
          <w:color w:val="000000"/>
        </w:rPr>
        <w:t xml:space="preserve">Pioneered the integration of </w:t>
      </w:r>
      <w:r>
        <w:rPr>
          <w:rFonts w:cstheme="minorHAnsi"/>
          <w:color w:val="000000"/>
        </w:rPr>
        <w:t>RLHF</w:t>
      </w:r>
      <w:r w:rsidRPr="00AB4B01">
        <w:rPr>
          <w:rFonts w:cstheme="minorHAnsi"/>
          <w:color w:val="000000"/>
        </w:rPr>
        <w:t xml:space="preserve"> to refine LLM responses based on user interactions</w:t>
      </w:r>
      <w:r>
        <w:rPr>
          <w:rFonts w:cstheme="minorHAnsi"/>
          <w:color w:val="000000"/>
        </w:rPr>
        <w:t>.</w:t>
      </w:r>
    </w:p>
    <w:p w14:paraId="2707ED60" w14:textId="2DFF3625" w:rsidR="0054606E" w:rsidRDefault="0054606E" w:rsidP="00B67E65">
      <w:pPr>
        <w:numPr>
          <w:ilvl w:val="0"/>
          <w:numId w:val="17"/>
        </w:numPr>
        <w:autoSpaceDE w:val="0"/>
        <w:autoSpaceDN w:val="0"/>
        <w:adjustRightInd w:val="0"/>
        <w:spacing w:after="0" w:line="240" w:lineRule="auto"/>
        <w:jc w:val="both"/>
        <w:rPr>
          <w:rFonts w:cstheme="minorHAnsi"/>
          <w:color w:val="000000"/>
        </w:rPr>
      </w:pPr>
      <w:r>
        <w:t xml:space="preserve">Developed </w:t>
      </w:r>
      <w:r w:rsidRPr="0054606E">
        <w:rPr>
          <w:rStyle w:val="Strong"/>
          <w:b w:val="0"/>
          <w:bCs w:val="0"/>
        </w:rPr>
        <w:t>custom prompts and chaining logic</w:t>
      </w:r>
      <w:r>
        <w:t xml:space="preserve"> using </w:t>
      </w:r>
      <w:r w:rsidRPr="0054606E">
        <w:t>advanced</w:t>
      </w:r>
      <w:r w:rsidRPr="0054606E">
        <w:rPr>
          <w:b/>
          <w:bCs/>
        </w:rPr>
        <w:t xml:space="preserve"> </w:t>
      </w:r>
      <w:r w:rsidRPr="0054606E">
        <w:rPr>
          <w:rStyle w:val="Strong"/>
          <w:b w:val="0"/>
          <w:bCs w:val="0"/>
        </w:rPr>
        <w:t>prompt engineering techniques</w:t>
      </w:r>
      <w:r>
        <w:t>, improving model relevance and accuracy in multi-step reasoning and decision workflows.</w:t>
      </w:r>
    </w:p>
    <w:p w14:paraId="30C8CB69" w14:textId="08C0251E" w:rsidR="001B4892" w:rsidRDefault="001B4892" w:rsidP="00B67E65">
      <w:pPr>
        <w:numPr>
          <w:ilvl w:val="0"/>
          <w:numId w:val="17"/>
        </w:numPr>
        <w:autoSpaceDE w:val="0"/>
        <w:autoSpaceDN w:val="0"/>
        <w:adjustRightInd w:val="0"/>
        <w:spacing w:after="0" w:line="240" w:lineRule="auto"/>
        <w:jc w:val="both"/>
        <w:rPr>
          <w:rFonts w:cstheme="minorHAnsi"/>
          <w:color w:val="000000"/>
        </w:rPr>
      </w:pPr>
      <w:r w:rsidRPr="001B4892">
        <w:rPr>
          <w:rFonts w:cstheme="minorHAnsi"/>
          <w:color w:val="000000"/>
        </w:rPr>
        <w:t>Engineered robust AI guardrails, utilizing Guard</w:t>
      </w:r>
      <w:r w:rsidR="00907914">
        <w:rPr>
          <w:rFonts w:cstheme="minorHAnsi"/>
          <w:color w:val="000000"/>
        </w:rPr>
        <w:t>rails AI</w:t>
      </w:r>
      <w:r w:rsidRPr="001B4892">
        <w:rPr>
          <w:rFonts w:cstheme="minorHAnsi"/>
          <w:color w:val="000000"/>
        </w:rPr>
        <w:t xml:space="preserve"> to mitigate biases and ensure the responsible </w:t>
      </w:r>
      <w:r>
        <w:rPr>
          <w:rFonts w:cstheme="minorHAnsi"/>
          <w:color w:val="000000"/>
        </w:rPr>
        <w:t>usage</w:t>
      </w:r>
      <w:r w:rsidRPr="001B4892">
        <w:rPr>
          <w:rFonts w:cstheme="minorHAnsi"/>
          <w:color w:val="000000"/>
        </w:rPr>
        <w:t xml:space="preserve"> of genAI</w:t>
      </w:r>
      <w:r>
        <w:rPr>
          <w:rFonts w:cstheme="minorHAnsi"/>
          <w:color w:val="000000"/>
        </w:rPr>
        <w:t xml:space="preserve">. </w:t>
      </w:r>
      <w:r w:rsidRPr="00AB4B01">
        <w:rPr>
          <w:rFonts w:cstheme="minorHAnsi"/>
          <w:color w:val="000000"/>
        </w:rPr>
        <w:t>leverag</w:t>
      </w:r>
      <w:r>
        <w:rPr>
          <w:rFonts w:cstheme="minorHAnsi"/>
          <w:color w:val="000000"/>
        </w:rPr>
        <w:t>ed</w:t>
      </w:r>
      <w:r w:rsidRPr="00AB4B01">
        <w:rPr>
          <w:rFonts w:cstheme="minorHAnsi"/>
          <w:color w:val="000000"/>
        </w:rPr>
        <w:t xml:space="preserve"> LangChain for chaining language models, and RAG for advanced retrieval and processing.</w:t>
      </w:r>
    </w:p>
    <w:p w14:paraId="22304E64" w14:textId="354EF0A9" w:rsidR="002A00B8" w:rsidRDefault="002A00B8" w:rsidP="00B67E65">
      <w:pPr>
        <w:numPr>
          <w:ilvl w:val="0"/>
          <w:numId w:val="17"/>
        </w:numPr>
        <w:autoSpaceDE w:val="0"/>
        <w:autoSpaceDN w:val="0"/>
        <w:adjustRightInd w:val="0"/>
        <w:spacing w:after="0" w:line="240" w:lineRule="auto"/>
        <w:jc w:val="both"/>
        <w:rPr>
          <w:rFonts w:cstheme="minorHAnsi"/>
          <w:color w:val="000000"/>
        </w:rPr>
      </w:pPr>
      <w:r w:rsidRPr="002A00B8">
        <w:rPr>
          <w:rFonts w:cstheme="minorHAnsi"/>
          <w:color w:val="000000"/>
        </w:rPr>
        <w:t>Utilized foundation models like Claude,</w:t>
      </w:r>
      <w:r w:rsidR="009B34D0">
        <w:rPr>
          <w:rFonts w:cstheme="minorHAnsi"/>
          <w:color w:val="000000"/>
        </w:rPr>
        <w:t xml:space="preserve"> GPT</w:t>
      </w:r>
      <w:r w:rsidRPr="002A00B8">
        <w:rPr>
          <w:rFonts w:cstheme="minorHAnsi"/>
          <w:color w:val="000000"/>
        </w:rPr>
        <w:t xml:space="preserve"> and LLaMa for text generation, reasoning, and creative AI solutions. Built custom Gen AI application for business use cases by using </w:t>
      </w:r>
      <w:r w:rsidR="00FF2855">
        <w:rPr>
          <w:rFonts w:cstheme="minorHAnsi"/>
          <w:color w:val="000000"/>
        </w:rPr>
        <w:t>AWS Lambda</w:t>
      </w:r>
      <w:r w:rsidRPr="002A00B8">
        <w:rPr>
          <w:rFonts w:cstheme="minorHAnsi"/>
          <w:color w:val="000000"/>
        </w:rPr>
        <w:t xml:space="preserve"> and Knowledge base </w:t>
      </w:r>
      <w:r w:rsidR="009B34D0">
        <w:rPr>
          <w:rFonts w:cstheme="minorHAnsi"/>
          <w:color w:val="000000"/>
        </w:rPr>
        <w:t xml:space="preserve">to </w:t>
      </w:r>
      <w:r w:rsidRPr="002A00B8">
        <w:rPr>
          <w:rFonts w:cstheme="minorHAnsi"/>
          <w:color w:val="000000"/>
        </w:rPr>
        <w:t>AWS Bedrock.</w:t>
      </w:r>
    </w:p>
    <w:p w14:paraId="323C249A" w14:textId="1F548347" w:rsidR="0048150D" w:rsidRDefault="0066050F" w:rsidP="00B67E65">
      <w:pPr>
        <w:numPr>
          <w:ilvl w:val="0"/>
          <w:numId w:val="17"/>
        </w:numPr>
        <w:autoSpaceDE w:val="0"/>
        <w:autoSpaceDN w:val="0"/>
        <w:adjustRightInd w:val="0"/>
        <w:spacing w:after="0" w:line="240" w:lineRule="auto"/>
        <w:jc w:val="both"/>
        <w:rPr>
          <w:rFonts w:cstheme="minorHAnsi"/>
          <w:color w:val="000000"/>
        </w:rPr>
      </w:pPr>
      <w:r>
        <w:rPr>
          <w:rFonts w:cstheme="minorHAnsi"/>
          <w:color w:val="000000"/>
        </w:rPr>
        <w:t>Designed</w:t>
      </w:r>
      <w:r w:rsidR="0048150D">
        <w:rPr>
          <w:rFonts w:cstheme="minorHAnsi"/>
          <w:color w:val="000000"/>
        </w:rPr>
        <w:t xml:space="preserve"> and Integrated applications through cross cloud platforms of AWS</w:t>
      </w:r>
      <w:r w:rsidR="00F53FCA">
        <w:rPr>
          <w:rFonts w:cstheme="minorHAnsi"/>
          <w:color w:val="000000"/>
        </w:rPr>
        <w:t>,</w:t>
      </w:r>
      <w:r w:rsidR="006536DC">
        <w:rPr>
          <w:rFonts w:cstheme="minorHAnsi"/>
          <w:color w:val="000000"/>
        </w:rPr>
        <w:t xml:space="preserve"> </w:t>
      </w:r>
      <w:r w:rsidR="004F73FF">
        <w:rPr>
          <w:rFonts w:cstheme="minorHAnsi"/>
          <w:color w:val="000000"/>
        </w:rPr>
        <w:t>FAISS Vector DB</w:t>
      </w:r>
      <w:r w:rsidR="006536DC">
        <w:rPr>
          <w:rFonts w:cstheme="minorHAnsi"/>
          <w:color w:val="000000"/>
        </w:rPr>
        <w:t>,</w:t>
      </w:r>
      <w:r w:rsidR="00F53FCA">
        <w:rPr>
          <w:rFonts w:cstheme="minorHAnsi"/>
          <w:color w:val="000000"/>
        </w:rPr>
        <w:t xml:space="preserve"> Kendra</w:t>
      </w:r>
      <w:r w:rsidR="00CB01EA">
        <w:rPr>
          <w:rFonts w:cstheme="minorHAnsi"/>
          <w:color w:val="000000"/>
        </w:rPr>
        <w:t>, Redshift</w:t>
      </w:r>
      <w:r w:rsidR="00853650">
        <w:rPr>
          <w:rFonts w:cstheme="minorHAnsi"/>
          <w:color w:val="000000"/>
        </w:rPr>
        <w:t>,</w:t>
      </w:r>
      <w:r w:rsidR="0048150D">
        <w:rPr>
          <w:rFonts w:cstheme="minorHAnsi"/>
          <w:color w:val="000000"/>
        </w:rPr>
        <w:t xml:space="preserve"> and </w:t>
      </w:r>
      <w:r w:rsidR="000D3D65">
        <w:rPr>
          <w:rFonts w:cstheme="minorHAnsi"/>
          <w:color w:val="000000"/>
        </w:rPr>
        <w:t>DynamoDB</w:t>
      </w:r>
      <w:r w:rsidR="00F53FCA">
        <w:rPr>
          <w:rFonts w:cstheme="minorHAnsi"/>
          <w:color w:val="000000"/>
        </w:rPr>
        <w:t xml:space="preserve"> to</w:t>
      </w:r>
      <w:r w:rsidR="0048150D">
        <w:rPr>
          <w:rFonts w:cstheme="minorHAnsi"/>
          <w:color w:val="000000"/>
        </w:rPr>
        <w:t xml:space="preserve"> build the RAG and implement</w:t>
      </w:r>
      <w:r w:rsidR="00C25536">
        <w:rPr>
          <w:rFonts w:cstheme="minorHAnsi"/>
          <w:color w:val="000000"/>
        </w:rPr>
        <w:t xml:space="preserve"> advanced</w:t>
      </w:r>
      <w:r w:rsidR="0048150D">
        <w:rPr>
          <w:rFonts w:cstheme="minorHAnsi"/>
          <w:color w:val="000000"/>
        </w:rPr>
        <w:t xml:space="preserve"> data retrieval</w:t>
      </w:r>
      <w:r w:rsidR="00C25536">
        <w:rPr>
          <w:rFonts w:cstheme="minorHAnsi"/>
          <w:color w:val="000000"/>
        </w:rPr>
        <w:t xml:space="preserve"> through Query Rephrasing. </w:t>
      </w:r>
    </w:p>
    <w:p w14:paraId="60828295" w14:textId="04625360" w:rsidR="000D3D65" w:rsidRDefault="000D3D65" w:rsidP="00B67E65">
      <w:pPr>
        <w:numPr>
          <w:ilvl w:val="0"/>
          <w:numId w:val="17"/>
        </w:numPr>
        <w:autoSpaceDE w:val="0"/>
        <w:autoSpaceDN w:val="0"/>
        <w:adjustRightInd w:val="0"/>
        <w:spacing w:after="0" w:line="240" w:lineRule="auto"/>
        <w:jc w:val="both"/>
        <w:rPr>
          <w:rFonts w:cstheme="minorHAnsi"/>
          <w:color w:val="000000"/>
        </w:rPr>
      </w:pPr>
      <w:r w:rsidRPr="000D3D65">
        <w:rPr>
          <w:rFonts w:cstheme="minorHAnsi"/>
          <w:color w:val="000000"/>
        </w:rPr>
        <w:t>Designed and implemented knowledge discovery pipelines using Amazon Kendra for ingesting, indexing, and utilized OpenSearch for indexing, querying, and analytics on large unstructured data in real-time.</w:t>
      </w:r>
    </w:p>
    <w:p w14:paraId="3C4C81B6" w14:textId="19BF2A44" w:rsidR="000D3D65" w:rsidRDefault="000D3D65" w:rsidP="00B67E65">
      <w:pPr>
        <w:numPr>
          <w:ilvl w:val="0"/>
          <w:numId w:val="17"/>
        </w:numPr>
        <w:autoSpaceDE w:val="0"/>
        <w:autoSpaceDN w:val="0"/>
        <w:adjustRightInd w:val="0"/>
        <w:spacing w:after="0" w:line="240" w:lineRule="auto"/>
        <w:jc w:val="both"/>
        <w:rPr>
          <w:rFonts w:cstheme="minorHAnsi"/>
          <w:color w:val="000000"/>
        </w:rPr>
      </w:pPr>
      <w:r w:rsidRPr="000D3D65">
        <w:rPr>
          <w:rFonts w:cstheme="minorHAnsi"/>
          <w:color w:val="000000"/>
        </w:rPr>
        <w:t>Leveraged Reac</w:t>
      </w:r>
      <w:r>
        <w:rPr>
          <w:rFonts w:cstheme="minorHAnsi"/>
          <w:color w:val="000000"/>
        </w:rPr>
        <w:t>t</w:t>
      </w:r>
      <w:r w:rsidRPr="000D3D65">
        <w:rPr>
          <w:rFonts w:cstheme="minorHAnsi"/>
          <w:color w:val="000000"/>
        </w:rPr>
        <w:t>js java and Restful APIs with AWS API gateway to complete the end-to-end flow of Data between the systems. Built AWS CloudWatch servers to monitor the health and logs for the applications.</w:t>
      </w:r>
    </w:p>
    <w:p w14:paraId="481FB9FB" w14:textId="391D7BFC" w:rsidR="00822C83" w:rsidRPr="000D3D65" w:rsidRDefault="00822C83" w:rsidP="00B67E65">
      <w:pPr>
        <w:numPr>
          <w:ilvl w:val="0"/>
          <w:numId w:val="17"/>
        </w:numPr>
        <w:autoSpaceDE w:val="0"/>
        <w:autoSpaceDN w:val="0"/>
        <w:adjustRightInd w:val="0"/>
        <w:spacing w:after="0" w:line="240" w:lineRule="auto"/>
        <w:jc w:val="both"/>
        <w:rPr>
          <w:rFonts w:cstheme="minorHAnsi"/>
          <w:color w:val="000000"/>
        </w:rPr>
      </w:pPr>
      <w:r>
        <w:t xml:space="preserve">Engineered dynamic conversational </w:t>
      </w:r>
      <w:r w:rsidR="0054606E">
        <w:t>chat bots on RAG</w:t>
      </w:r>
      <w:r>
        <w:t xml:space="preserve"> using </w:t>
      </w:r>
      <w:r w:rsidR="00853650">
        <w:t>LangChain</w:t>
      </w:r>
      <w:r>
        <w:t xml:space="preserve">, </w:t>
      </w:r>
      <w:r w:rsidR="00543ED8">
        <w:t xml:space="preserve">LlamaIndex, LangGraph </w:t>
      </w:r>
      <w:r>
        <w:t>integrating Agentic AI principles for robust task planning, reasoning, and autonomous execution.</w:t>
      </w:r>
    </w:p>
    <w:p w14:paraId="72310BF5" w14:textId="60688429" w:rsidR="0099591E" w:rsidRDefault="0066050F" w:rsidP="00B67E65">
      <w:pPr>
        <w:numPr>
          <w:ilvl w:val="0"/>
          <w:numId w:val="17"/>
        </w:numPr>
        <w:autoSpaceDE w:val="0"/>
        <w:autoSpaceDN w:val="0"/>
        <w:adjustRightInd w:val="0"/>
        <w:spacing w:after="0" w:line="240" w:lineRule="auto"/>
        <w:jc w:val="both"/>
        <w:rPr>
          <w:rFonts w:cstheme="minorHAnsi"/>
          <w:color w:val="000000"/>
        </w:rPr>
      </w:pPr>
      <w:r w:rsidRPr="0066050F">
        <w:rPr>
          <w:rFonts w:cstheme="minorHAnsi"/>
          <w:color w:val="000000"/>
        </w:rPr>
        <w:t>Utilized AWS Bedrock’s capabilities to experiment with various foundation models, streamlining the process of evaluating and deploying AI models for real-time business needs.</w:t>
      </w:r>
    </w:p>
    <w:p w14:paraId="23E5D540" w14:textId="53784DF4" w:rsidR="00AC0458" w:rsidRPr="00822C83" w:rsidRDefault="00822C83" w:rsidP="00AC0458">
      <w:pPr>
        <w:numPr>
          <w:ilvl w:val="0"/>
          <w:numId w:val="17"/>
        </w:numPr>
        <w:autoSpaceDE w:val="0"/>
        <w:autoSpaceDN w:val="0"/>
        <w:adjustRightInd w:val="0"/>
        <w:spacing w:after="0" w:line="240" w:lineRule="auto"/>
        <w:jc w:val="both"/>
        <w:rPr>
          <w:rFonts w:cstheme="minorHAnsi"/>
          <w:color w:val="000000"/>
        </w:rPr>
      </w:pPr>
      <w:r>
        <w:t xml:space="preserve">Implemented complex Agentic AI-driven solutions with </w:t>
      </w:r>
      <w:r w:rsidR="00853650">
        <w:t xml:space="preserve">LangChain, </w:t>
      </w:r>
      <w:r w:rsidR="00543ED8">
        <w:t xml:space="preserve">LlamaIndex on </w:t>
      </w:r>
      <w:r w:rsidR="00853650">
        <w:t>Python</w:t>
      </w:r>
      <w:r>
        <w:t>, enabling intelligent coordination among multiple AI agents to streamline data processing and response accuracy.</w:t>
      </w:r>
    </w:p>
    <w:p w14:paraId="5EA4B29C" w14:textId="77777777" w:rsidR="005C4580" w:rsidRDefault="00825FFC" w:rsidP="00095595">
      <w:pPr>
        <w:pBdr>
          <w:bottom w:val="double" w:sz="6" w:space="1" w:color="auto"/>
        </w:pBdr>
        <w:autoSpaceDE w:val="0"/>
        <w:autoSpaceDN w:val="0"/>
        <w:adjustRightInd w:val="0"/>
        <w:spacing w:after="0" w:line="240" w:lineRule="auto"/>
        <w:rPr>
          <w:rFonts w:cstheme="minorHAnsi"/>
          <w:b/>
          <w:bCs/>
          <w:i/>
          <w:iCs/>
          <w:color w:val="000000"/>
        </w:rPr>
      </w:pPr>
      <w:r w:rsidRPr="00220ABE">
        <w:rPr>
          <w:rFonts w:cstheme="minorHAnsi"/>
          <w:b/>
          <w:bCs/>
          <w:color w:val="000000"/>
        </w:rPr>
        <w:t xml:space="preserve">Bright Horizons, </w:t>
      </w:r>
      <w:r w:rsidRPr="00910398">
        <w:rPr>
          <w:rFonts w:cstheme="minorHAnsi"/>
          <w:color w:val="000000"/>
        </w:rPr>
        <w:t>Boston, MA, US</w:t>
      </w:r>
      <w:r>
        <w:rPr>
          <w:rFonts w:cstheme="minorHAnsi"/>
          <w:b/>
          <w:bCs/>
          <w:i/>
          <w:iCs/>
          <w:color w:val="000000"/>
        </w:rPr>
        <w:tab/>
      </w:r>
      <w:r>
        <w:rPr>
          <w:rFonts w:cstheme="minorHAnsi"/>
          <w:b/>
          <w:bCs/>
          <w:i/>
          <w:iCs/>
          <w:color w:val="000000"/>
        </w:rPr>
        <w:tab/>
      </w:r>
    </w:p>
    <w:p w14:paraId="0D06C29C" w14:textId="1A935168" w:rsidR="0099591E" w:rsidRPr="00720719" w:rsidRDefault="00B06F3C" w:rsidP="00720719">
      <w:pPr>
        <w:pBdr>
          <w:bottom w:val="double" w:sz="6" w:space="1" w:color="auto"/>
        </w:pBdr>
        <w:autoSpaceDE w:val="0"/>
        <w:autoSpaceDN w:val="0"/>
        <w:adjustRightInd w:val="0"/>
        <w:spacing w:after="0" w:line="240" w:lineRule="auto"/>
        <w:rPr>
          <w:rFonts w:cstheme="minorHAnsi"/>
          <w:color w:val="000000"/>
        </w:rPr>
      </w:pPr>
      <w:r>
        <w:rPr>
          <w:rFonts w:cstheme="minorHAnsi"/>
          <w:b/>
          <w:bCs/>
          <w:i/>
          <w:iCs/>
          <w:color w:val="000000"/>
        </w:rPr>
        <w:t>Machine Learning Engineer</w:t>
      </w:r>
      <w:r w:rsidR="00EA5FEC">
        <w:rPr>
          <w:rFonts w:cstheme="minorHAnsi"/>
          <w:b/>
          <w:bCs/>
          <w:color w:val="000000"/>
        </w:rPr>
        <w:tab/>
      </w:r>
      <w:r w:rsidR="003D0763" w:rsidRPr="00220ABE">
        <w:rPr>
          <w:rFonts w:cstheme="minorHAnsi"/>
          <w:b/>
          <w:bCs/>
          <w:color w:val="000000"/>
        </w:rPr>
        <w:tab/>
      </w:r>
      <w:r w:rsidR="00D258D6">
        <w:rPr>
          <w:rFonts w:cstheme="minorHAnsi"/>
          <w:b/>
          <w:bCs/>
          <w:color w:val="000000"/>
        </w:rPr>
        <w:tab/>
      </w:r>
      <w:r w:rsidR="005C4580">
        <w:rPr>
          <w:rFonts w:cstheme="minorHAnsi"/>
          <w:b/>
          <w:bCs/>
          <w:color w:val="000000"/>
        </w:rPr>
        <w:tab/>
      </w:r>
      <w:r w:rsidR="005C4580">
        <w:rPr>
          <w:rFonts w:cstheme="minorHAnsi"/>
          <w:b/>
          <w:bCs/>
          <w:color w:val="000000"/>
        </w:rPr>
        <w:tab/>
      </w:r>
      <w:r w:rsidR="005C4580">
        <w:rPr>
          <w:rFonts w:cstheme="minorHAnsi"/>
          <w:b/>
          <w:bCs/>
          <w:color w:val="000000"/>
        </w:rPr>
        <w:tab/>
      </w:r>
      <w:r w:rsidR="005C4580">
        <w:rPr>
          <w:rFonts w:cstheme="minorHAnsi"/>
          <w:b/>
          <w:bCs/>
          <w:color w:val="000000"/>
        </w:rPr>
        <w:tab/>
      </w:r>
      <w:r w:rsidR="005C4580">
        <w:rPr>
          <w:rFonts w:cstheme="minorHAnsi"/>
          <w:b/>
          <w:bCs/>
          <w:color w:val="000000"/>
        </w:rPr>
        <w:tab/>
      </w:r>
      <w:r w:rsidR="005C4580">
        <w:rPr>
          <w:rFonts w:cstheme="minorHAnsi"/>
          <w:b/>
          <w:bCs/>
          <w:color w:val="000000"/>
        </w:rPr>
        <w:tab/>
      </w:r>
      <w:r w:rsidR="003D0763" w:rsidRPr="00220ABE">
        <w:rPr>
          <w:rFonts w:cstheme="minorHAnsi"/>
          <w:color w:val="000000"/>
        </w:rPr>
        <w:t>May</w:t>
      </w:r>
      <w:r w:rsidR="00853650">
        <w:rPr>
          <w:rFonts w:cstheme="minorHAnsi"/>
          <w:color w:val="000000"/>
        </w:rPr>
        <w:t xml:space="preserve"> </w:t>
      </w:r>
      <w:r w:rsidR="003D0763" w:rsidRPr="00220ABE">
        <w:rPr>
          <w:rFonts w:cstheme="minorHAnsi"/>
          <w:color w:val="000000"/>
        </w:rPr>
        <w:t>2022–</w:t>
      </w:r>
      <w:r w:rsidR="00825FFC">
        <w:rPr>
          <w:rFonts w:cstheme="minorHAnsi"/>
          <w:color w:val="000000"/>
        </w:rPr>
        <w:t>Apr</w:t>
      </w:r>
      <w:r w:rsidR="00EF5B7F">
        <w:rPr>
          <w:rFonts w:cstheme="minorHAnsi"/>
          <w:color w:val="000000"/>
        </w:rPr>
        <w:t>il</w:t>
      </w:r>
      <w:r w:rsidR="00853650">
        <w:rPr>
          <w:rFonts w:cstheme="minorHAnsi"/>
          <w:color w:val="000000"/>
        </w:rPr>
        <w:t xml:space="preserve"> </w:t>
      </w:r>
      <w:r w:rsidR="003D0763" w:rsidRPr="00220ABE">
        <w:rPr>
          <w:rFonts w:cstheme="minorHAnsi"/>
          <w:color w:val="000000"/>
        </w:rPr>
        <w:t>202</w:t>
      </w:r>
      <w:r w:rsidR="00F83D9A" w:rsidRPr="00220ABE">
        <w:rPr>
          <w:rFonts w:cstheme="minorHAnsi"/>
          <w:color w:val="000000"/>
        </w:rPr>
        <w:t>3</w:t>
      </w:r>
    </w:p>
    <w:p w14:paraId="576492F1" w14:textId="77777777" w:rsidR="0048150D" w:rsidRDefault="00C3354F" w:rsidP="00B67E65">
      <w:pPr>
        <w:numPr>
          <w:ilvl w:val="0"/>
          <w:numId w:val="17"/>
        </w:numPr>
        <w:autoSpaceDE w:val="0"/>
        <w:autoSpaceDN w:val="0"/>
        <w:adjustRightInd w:val="0"/>
        <w:spacing w:after="0" w:line="240" w:lineRule="auto"/>
        <w:jc w:val="both"/>
        <w:rPr>
          <w:rFonts w:cstheme="minorHAnsi"/>
          <w:color w:val="000000"/>
        </w:rPr>
      </w:pPr>
      <w:r w:rsidRPr="00C3354F">
        <w:rPr>
          <w:rFonts w:cstheme="minorHAnsi"/>
          <w:color w:val="000000"/>
        </w:rPr>
        <w:t>Designed and fine-tuned BERT, and BAR</w:t>
      </w:r>
      <w:r w:rsidR="00D03BE7">
        <w:rPr>
          <w:rFonts w:cstheme="minorHAnsi"/>
          <w:color w:val="000000"/>
        </w:rPr>
        <w:t>T</w:t>
      </w:r>
      <w:r w:rsidRPr="00C3354F">
        <w:rPr>
          <w:rFonts w:cstheme="minorHAnsi"/>
          <w:color w:val="000000"/>
        </w:rPr>
        <w:t xml:space="preserve"> models for various NLP tasks, such as sentiment analysis, classification, and entity recognition, achieving state-of-the-art results</w:t>
      </w:r>
      <w:r w:rsidR="00AB4B01">
        <w:rPr>
          <w:rFonts w:cstheme="minorHAnsi"/>
          <w:color w:val="000000"/>
        </w:rPr>
        <w:t xml:space="preserve"> for customer care</w:t>
      </w:r>
      <w:r w:rsidRPr="00C3354F">
        <w:rPr>
          <w:rFonts w:cstheme="minorHAnsi"/>
          <w:color w:val="000000"/>
        </w:rPr>
        <w:t xml:space="preserve">. </w:t>
      </w:r>
    </w:p>
    <w:p w14:paraId="3B5787AD" w14:textId="77777777" w:rsidR="00AA6B42" w:rsidRDefault="00AA6B42" w:rsidP="00B67E65">
      <w:pPr>
        <w:numPr>
          <w:ilvl w:val="0"/>
          <w:numId w:val="17"/>
        </w:numPr>
        <w:autoSpaceDE w:val="0"/>
        <w:autoSpaceDN w:val="0"/>
        <w:adjustRightInd w:val="0"/>
        <w:spacing w:after="0" w:line="240" w:lineRule="auto"/>
        <w:jc w:val="both"/>
        <w:rPr>
          <w:rFonts w:cstheme="minorHAnsi"/>
          <w:color w:val="000000"/>
        </w:rPr>
      </w:pPr>
      <w:r>
        <w:t xml:space="preserve">Built and maintained CI/CD pipelines for ML model training, testing, and deployment using tools like </w:t>
      </w:r>
      <w:r w:rsidRPr="00AA6B42">
        <w:rPr>
          <w:rStyle w:val="Strong"/>
          <w:b w:val="0"/>
          <w:bCs w:val="0"/>
        </w:rPr>
        <w:t>GitHub Actions</w:t>
      </w:r>
      <w:r>
        <w:t xml:space="preserve">, </w:t>
      </w:r>
      <w:r w:rsidRPr="00AA6B42">
        <w:rPr>
          <w:rStyle w:val="Strong"/>
          <w:b w:val="0"/>
          <w:bCs w:val="0"/>
        </w:rPr>
        <w:t>Jenkins</w:t>
      </w:r>
      <w:r>
        <w:t xml:space="preserve">, </w:t>
      </w:r>
      <w:r w:rsidRPr="00AA6B42">
        <w:rPr>
          <w:rStyle w:val="Strong"/>
          <w:b w:val="0"/>
          <w:bCs w:val="0"/>
        </w:rPr>
        <w:t>MLflow</w:t>
      </w:r>
      <w:r>
        <w:t xml:space="preserve">, and </w:t>
      </w:r>
      <w:r w:rsidRPr="00AA6B42">
        <w:rPr>
          <w:rStyle w:val="Strong"/>
          <w:b w:val="0"/>
          <w:bCs w:val="0"/>
        </w:rPr>
        <w:t>Kubeflow</w:t>
      </w:r>
      <w:r>
        <w:t>.</w:t>
      </w:r>
      <w:r w:rsidRPr="002E3FB2">
        <w:rPr>
          <w:rFonts w:cstheme="minorHAnsi"/>
          <w:color w:val="000000"/>
        </w:rPr>
        <w:t xml:space="preserve"> </w:t>
      </w:r>
    </w:p>
    <w:p w14:paraId="48661133" w14:textId="0D3EBFFA" w:rsidR="002E3FB2" w:rsidRDefault="002E3FB2" w:rsidP="00B67E65">
      <w:pPr>
        <w:numPr>
          <w:ilvl w:val="0"/>
          <w:numId w:val="17"/>
        </w:numPr>
        <w:autoSpaceDE w:val="0"/>
        <w:autoSpaceDN w:val="0"/>
        <w:adjustRightInd w:val="0"/>
        <w:spacing w:after="0" w:line="240" w:lineRule="auto"/>
        <w:jc w:val="both"/>
        <w:rPr>
          <w:rFonts w:cstheme="minorHAnsi"/>
          <w:color w:val="000000"/>
        </w:rPr>
      </w:pPr>
      <w:r w:rsidRPr="002E3FB2">
        <w:rPr>
          <w:rFonts w:cstheme="minorHAnsi"/>
          <w:color w:val="000000"/>
        </w:rPr>
        <w:t>Enhanced data handling procedures for AI model training, emphasizing data quality and ethical data use.</w:t>
      </w:r>
      <w:r w:rsidR="000D3D65">
        <w:rPr>
          <w:rFonts w:cstheme="minorHAnsi"/>
          <w:color w:val="000000"/>
        </w:rPr>
        <w:t xml:space="preserve"> </w:t>
      </w:r>
      <w:r w:rsidRPr="002E3FB2">
        <w:rPr>
          <w:rFonts w:cstheme="minorHAnsi"/>
          <w:color w:val="000000"/>
        </w:rPr>
        <w:t>Played a key role in evaluating AI models to optimize performance and ensure responsible AI development.</w:t>
      </w:r>
    </w:p>
    <w:p w14:paraId="475C681E" w14:textId="77777777" w:rsidR="000234B1" w:rsidRPr="00212560" w:rsidRDefault="000234B1" w:rsidP="00B67E65">
      <w:pPr>
        <w:numPr>
          <w:ilvl w:val="0"/>
          <w:numId w:val="17"/>
        </w:numPr>
        <w:autoSpaceDE w:val="0"/>
        <w:autoSpaceDN w:val="0"/>
        <w:adjustRightInd w:val="0"/>
        <w:spacing w:after="0" w:line="240" w:lineRule="auto"/>
        <w:jc w:val="both"/>
        <w:rPr>
          <w:rFonts w:cstheme="minorHAnsi"/>
          <w:color w:val="000000"/>
        </w:rPr>
      </w:pPr>
      <w:r w:rsidRPr="00212560">
        <w:rPr>
          <w:rFonts w:cstheme="minorHAnsi"/>
          <w:color w:val="000000"/>
        </w:rPr>
        <w:t>Designed and developed scalable ETL pipelines to load and transform data into Snowflake, improving query performance by 30%. Implemented Snowflake best practices for data storage, clustering, and performance tuning.</w:t>
      </w:r>
    </w:p>
    <w:p w14:paraId="0EAEAFB7" w14:textId="77777777" w:rsidR="00357095" w:rsidRDefault="00AB4B01" w:rsidP="00B67E65">
      <w:pPr>
        <w:numPr>
          <w:ilvl w:val="0"/>
          <w:numId w:val="17"/>
        </w:numPr>
        <w:autoSpaceDE w:val="0"/>
        <w:autoSpaceDN w:val="0"/>
        <w:adjustRightInd w:val="0"/>
        <w:spacing w:after="0" w:line="240" w:lineRule="auto"/>
        <w:jc w:val="both"/>
        <w:rPr>
          <w:rFonts w:cstheme="minorHAnsi"/>
          <w:color w:val="000000"/>
        </w:rPr>
      </w:pPr>
      <w:r w:rsidRPr="00AB4B01">
        <w:rPr>
          <w:rFonts w:cstheme="minorHAnsi"/>
          <w:color w:val="000000"/>
        </w:rPr>
        <w:t>Developed core machine learning algorithms, using scikit-learn, to cluster customers and analyze the impact of Engagement Campaign Management on these clusters, facilitating the rapid development of scalable models.</w:t>
      </w:r>
    </w:p>
    <w:p w14:paraId="1E3D6255" w14:textId="77777777" w:rsidR="000D3D65" w:rsidRDefault="00B978FF" w:rsidP="00B67E65">
      <w:pPr>
        <w:numPr>
          <w:ilvl w:val="0"/>
          <w:numId w:val="17"/>
        </w:numPr>
        <w:autoSpaceDE w:val="0"/>
        <w:autoSpaceDN w:val="0"/>
        <w:adjustRightInd w:val="0"/>
        <w:spacing w:after="0" w:line="240" w:lineRule="auto"/>
        <w:jc w:val="both"/>
        <w:rPr>
          <w:rFonts w:cstheme="minorHAnsi"/>
          <w:color w:val="000000"/>
        </w:rPr>
      </w:pPr>
      <w:r w:rsidRPr="00357095">
        <w:rPr>
          <w:rFonts w:cstheme="minorHAnsi"/>
          <w:color w:val="000000"/>
        </w:rPr>
        <w:t xml:space="preserve">Spearheaded the migration of data analytics and machine learning workflows to the </w:t>
      </w:r>
      <w:r w:rsidR="00AB4B01">
        <w:rPr>
          <w:rFonts w:cstheme="minorHAnsi"/>
          <w:color w:val="000000"/>
        </w:rPr>
        <w:t>AWS</w:t>
      </w:r>
      <w:r w:rsidRPr="00357095">
        <w:rPr>
          <w:rFonts w:cstheme="minorHAnsi"/>
          <w:color w:val="000000"/>
        </w:rPr>
        <w:t xml:space="preserve"> cloud ecosystem, significantly reducing operational costs and enhancing scalability.</w:t>
      </w:r>
    </w:p>
    <w:p w14:paraId="7C77E341" w14:textId="15BD8460" w:rsidR="000D3D65" w:rsidRPr="000D3D65" w:rsidRDefault="000D3D65" w:rsidP="00B67E65">
      <w:pPr>
        <w:numPr>
          <w:ilvl w:val="0"/>
          <w:numId w:val="17"/>
        </w:numPr>
        <w:autoSpaceDE w:val="0"/>
        <w:autoSpaceDN w:val="0"/>
        <w:adjustRightInd w:val="0"/>
        <w:spacing w:after="0" w:line="240" w:lineRule="auto"/>
        <w:jc w:val="both"/>
        <w:rPr>
          <w:rFonts w:cstheme="minorHAnsi"/>
          <w:color w:val="000000"/>
        </w:rPr>
      </w:pPr>
      <w:r w:rsidRPr="000D3D65">
        <w:rPr>
          <w:rFonts w:cstheme="minorHAnsi"/>
          <w:color w:val="000000"/>
        </w:rPr>
        <w:t>Enhanced model deployment processes by automating the orchestration of data validation, model versioning, and deployment steps using Step Functions</w:t>
      </w:r>
      <w:r w:rsidR="00334F9E">
        <w:rPr>
          <w:rFonts w:cstheme="minorHAnsi"/>
          <w:color w:val="000000"/>
        </w:rPr>
        <w:t xml:space="preserve"> and deployed models on AWS Sagemaker</w:t>
      </w:r>
      <w:r w:rsidRPr="000D3D65">
        <w:rPr>
          <w:rFonts w:cstheme="minorHAnsi"/>
          <w:color w:val="000000"/>
        </w:rPr>
        <w:t>.</w:t>
      </w:r>
    </w:p>
    <w:p w14:paraId="7E937D55" w14:textId="77777777" w:rsidR="0048150D" w:rsidRDefault="0048150D" w:rsidP="00B67E65">
      <w:pPr>
        <w:numPr>
          <w:ilvl w:val="0"/>
          <w:numId w:val="17"/>
        </w:numPr>
        <w:autoSpaceDE w:val="0"/>
        <w:autoSpaceDN w:val="0"/>
        <w:adjustRightInd w:val="0"/>
        <w:spacing w:after="0" w:line="240" w:lineRule="auto"/>
        <w:jc w:val="both"/>
        <w:rPr>
          <w:rFonts w:cstheme="minorHAnsi"/>
          <w:color w:val="000000"/>
        </w:rPr>
      </w:pPr>
      <w:r w:rsidRPr="0048150D">
        <w:rPr>
          <w:rFonts w:cstheme="minorHAnsi"/>
          <w:color w:val="000000"/>
        </w:rPr>
        <w:t>Led the design, development, and deployment of scalable AI solutions using Databricks</w:t>
      </w:r>
      <w:r w:rsidR="00B80A42">
        <w:rPr>
          <w:rFonts w:cstheme="minorHAnsi"/>
          <w:color w:val="000000"/>
        </w:rPr>
        <w:t>, Python, and AWS</w:t>
      </w:r>
      <w:r>
        <w:rPr>
          <w:rFonts w:cstheme="minorHAnsi"/>
          <w:color w:val="000000"/>
        </w:rPr>
        <w:t xml:space="preserve">. </w:t>
      </w:r>
    </w:p>
    <w:p w14:paraId="7B3C3031" w14:textId="7AF68CE8" w:rsidR="00357095" w:rsidRDefault="005B2D14" w:rsidP="00B67E65">
      <w:pPr>
        <w:numPr>
          <w:ilvl w:val="0"/>
          <w:numId w:val="17"/>
        </w:numPr>
        <w:autoSpaceDE w:val="0"/>
        <w:autoSpaceDN w:val="0"/>
        <w:adjustRightInd w:val="0"/>
        <w:spacing w:after="0" w:line="240" w:lineRule="auto"/>
        <w:jc w:val="both"/>
        <w:rPr>
          <w:rFonts w:cstheme="minorHAnsi"/>
          <w:color w:val="000000"/>
        </w:rPr>
      </w:pPr>
      <w:r w:rsidRPr="00357095">
        <w:rPr>
          <w:rFonts w:cstheme="minorHAnsi"/>
          <w:color w:val="000000"/>
        </w:rPr>
        <w:t>Deployed models to production using GitHub, Team city, monitoring performance using Datadog Rum</w:t>
      </w:r>
      <w:r w:rsidR="00334F9E">
        <w:rPr>
          <w:rFonts w:cstheme="minorHAnsi"/>
          <w:color w:val="000000"/>
        </w:rPr>
        <w:t>, AWS cloudwatch monitors,</w:t>
      </w:r>
      <w:r w:rsidRPr="00357095">
        <w:rPr>
          <w:rFonts w:cstheme="minorHAnsi"/>
          <w:color w:val="000000"/>
        </w:rPr>
        <w:t xml:space="preserve"> and adjusting as needed to reduce the deployment time.</w:t>
      </w:r>
    </w:p>
    <w:p w14:paraId="4F11D3FE" w14:textId="77777777" w:rsidR="00357095" w:rsidRDefault="005D5231" w:rsidP="00B67E65">
      <w:pPr>
        <w:numPr>
          <w:ilvl w:val="0"/>
          <w:numId w:val="17"/>
        </w:numPr>
        <w:autoSpaceDE w:val="0"/>
        <w:autoSpaceDN w:val="0"/>
        <w:adjustRightInd w:val="0"/>
        <w:spacing w:after="0" w:line="240" w:lineRule="auto"/>
        <w:jc w:val="both"/>
        <w:rPr>
          <w:rFonts w:cstheme="minorHAnsi"/>
          <w:color w:val="000000"/>
        </w:rPr>
      </w:pPr>
      <w:r w:rsidRPr="00357095">
        <w:rPr>
          <w:rFonts w:cstheme="minorHAnsi"/>
          <w:color w:val="000000"/>
        </w:rPr>
        <w:lastRenderedPageBreak/>
        <w:t>Deep knowledge in managing, versioning, and deploying machine learning models with AWS Model Registry, ensuring best practices in continuous integration/continuous deployment (CI/CD) pipelines for AI applications.</w:t>
      </w:r>
    </w:p>
    <w:p w14:paraId="35376109" w14:textId="5C37391C" w:rsidR="001B4892" w:rsidRPr="00720719" w:rsidRDefault="00270D24" w:rsidP="00B67E65">
      <w:pPr>
        <w:numPr>
          <w:ilvl w:val="0"/>
          <w:numId w:val="17"/>
        </w:numPr>
        <w:autoSpaceDE w:val="0"/>
        <w:autoSpaceDN w:val="0"/>
        <w:adjustRightInd w:val="0"/>
        <w:spacing w:after="0" w:line="240" w:lineRule="auto"/>
        <w:jc w:val="both"/>
        <w:rPr>
          <w:rFonts w:cstheme="minorHAnsi"/>
          <w:color w:val="000000"/>
        </w:rPr>
      </w:pPr>
      <w:r w:rsidRPr="00B67E65">
        <w:rPr>
          <w:rFonts w:cstheme="minorHAnsi"/>
          <w:color w:val="000000"/>
        </w:rPr>
        <w:t>Built and launched extremely efficient and reliable data pipelines to move data across several platforms, including Data Warehouse and real-time systems using tools like AWS Glue</w:t>
      </w:r>
      <w:r w:rsidR="00CB6442" w:rsidRPr="00B67E65">
        <w:rPr>
          <w:rFonts w:cstheme="minorHAnsi"/>
          <w:color w:val="000000"/>
        </w:rPr>
        <w:t xml:space="preserve">, Redshift, Lambda, and </w:t>
      </w:r>
      <w:r w:rsidRPr="00B67E65">
        <w:rPr>
          <w:rFonts w:cstheme="minorHAnsi"/>
          <w:color w:val="000000"/>
        </w:rPr>
        <w:t>Python.</w:t>
      </w:r>
      <w:r w:rsidR="000B0E89" w:rsidRPr="002A00B8">
        <w:rPr>
          <w:rFonts w:cstheme="minorHAnsi"/>
          <w:b/>
          <w:bCs/>
          <w:color w:val="000000"/>
        </w:rPr>
        <w:tab/>
      </w:r>
    </w:p>
    <w:p w14:paraId="2892761B" w14:textId="77777777" w:rsidR="005C4580" w:rsidRDefault="00825FFC" w:rsidP="00101949">
      <w:pPr>
        <w:pBdr>
          <w:bottom w:val="double" w:sz="6" w:space="1" w:color="auto"/>
        </w:pBdr>
        <w:tabs>
          <w:tab w:val="right" w:pos="10800"/>
        </w:tabs>
        <w:autoSpaceDE w:val="0"/>
        <w:autoSpaceDN w:val="0"/>
        <w:adjustRightInd w:val="0"/>
        <w:spacing w:after="0" w:line="240" w:lineRule="auto"/>
        <w:rPr>
          <w:rFonts w:cstheme="minorHAnsi"/>
          <w:bCs/>
          <w:color w:val="000000"/>
        </w:rPr>
      </w:pPr>
      <w:r w:rsidRPr="00220ABE">
        <w:rPr>
          <w:rFonts w:cstheme="minorHAnsi"/>
          <w:b/>
          <w:bCs/>
          <w:color w:val="000000"/>
        </w:rPr>
        <w:t>Cigniti Technologies Inc</w:t>
      </w:r>
      <w:r w:rsidRPr="00220ABE">
        <w:rPr>
          <w:rFonts w:cstheme="minorHAnsi"/>
          <w:bCs/>
          <w:color w:val="000000"/>
        </w:rPr>
        <w:t>, Hyderabad, India</w:t>
      </w:r>
    </w:p>
    <w:p w14:paraId="15C9A980" w14:textId="77777777" w:rsidR="0078650B" w:rsidRDefault="00C5594D" w:rsidP="00101949">
      <w:pPr>
        <w:pBdr>
          <w:bottom w:val="double" w:sz="6" w:space="1" w:color="auto"/>
        </w:pBdr>
        <w:tabs>
          <w:tab w:val="right" w:pos="10800"/>
        </w:tabs>
        <w:autoSpaceDE w:val="0"/>
        <w:autoSpaceDN w:val="0"/>
        <w:adjustRightInd w:val="0"/>
        <w:spacing w:after="0" w:line="240" w:lineRule="auto"/>
        <w:rPr>
          <w:rFonts w:cstheme="minorHAnsi"/>
          <w:color w:val="000000"/>
        </w:rPr>
      </w:pPr>
      <w:r>
        <w:rPr>
          <w:rFonts w:cstheme="minorHAnsi"/>
          <w:b/>
          <w:bCs/>
          <w:i/>
          <w:color w:val="000000"/>
        </w:rPr>
        <w:t xml:space="preserve">Machine Learning </w:t>
      </w:r>
      <w:r w:rsidR="004C7553" w:rsidRPr="00220ABE">
        <w:rPr>
          <w:rFonts w:cstheme="minorHAnsi"/>
          <w:b/>
          <w:bCs/>
          <w:i/>
          <w:color w:val="000000"/>
        </w:rPr>
        <w:t>Enginee</w:t>
      </w:r>
      <w:r w:rsidR="00D439DC" w:rsidRPr="00220ABE">
        <w:rPr>
          <w:rFonts w:cstheme="minorHAnsi"/>
          <w:b/>
          <w:bCs/>
          <w:i/>
          <w:color w:val="000000"/>
        </w:rPr>
        <w:t>r</w:t>
      </w:r>
      <w:r w:rsidR="00101949" w:rsidRPr="00220ABE">
        <w:rPr>
          <w:rFonts w:cstheme="minorHAnsi"/>
          <w:b/>
          <w:bCs/>
          <w:i/>
          <w:color w:val="000000"/>
        </w:rPr>
        <w:tab/>
      </w:r>
      <w:r w:rsidR="00101949" w:rsidRPr="00220ABE">
        <w:rPr>
          <w:rFonts w:cstheme="minorHAnsi"/>
          <w:color w:val="000000"/>
        </w:rPr>
        <w:t>November 2018 – July 2021</w:t>
      </w:r>
    </w:p>
    <w:p w14:paraId="478C5C5E" w14:textId="46DBF80F" w:rsidR="00357095" w:rsidRDefault="00270D24" w:rsidP="00CF6220">
      <w:pPr>
        <w:numPr>
          <w:ilvl w:val="0"/>
          <w:numId w:val="17"/>
        </w:numPr>
        <w:autoSpaceDE w:val="0"/>
        <w:autoSpaceDN w:val="0"/>
        <w:adjustRightInd w:val="0"/>
        <w:spacing w:after="0" w:line="240" w:lineRule="auto"/>
        <w:jc w:val="both"/>
        <w:rPr>
          <w:rFonts w:cstheme="minorHAnsi"/>
          <w:color w:val="000000"/>
        </w:rPr>
      </w:pPr>
      <w:r w:rsidRPr="00357095">
        <w:rPr>
          <w:rFonts w:cstheme="minorHAnsi"/>
          <w:color w:val="000000"/>
        </w:rPr>
        <w:t>Led the analysis team as an SME for the client's retail Line of Business applications, implemented statistical model training and hyperparameter tuning</w:t>
      </w:r>
      <w:r w:rsidR="006332C3" w:rsidRPr="00357095">
        <w:rPr>
          <w:rFonts w:cstheme="minorHAnsi"/>
          <w:color w:val="000000"/>
        </w:rPr>
        <w:t>, forecasted trends,</w:t>
      </w:r>
      <w:r w:rsidRPr="00357095">
        <w:rPr>
          <w:rFonts w:cstheme="minorHAnsi"/>
          <w:color w:val="000000"/>
        </w:rPr>
        <w:t xml:space="preserve"> using </w:t>
      </w:r>
      <w:r w:rsidR="005D5231" w:rsidRPr="00357095">
        <w:rPr>
          <w:rFonts w:cstheme="minorHAnsi"/>
          <w:color w:val="000000"/>
        </w:rPr>
        <w:t>AWS</w:t>
      </w:r>
      <w:r w:rsidRPr="00357095">
        <w:rPr>
          <w:rFonts w:cstheme="minorHAnsi"/>
          <w:color w:val="000000"/>
        </w:rPr>
        <w:t xml:space="preserve"> Sage</w:t>
      </w:r>
      <w:r w:rsidR="000D3D65">
        <w:rPr>
          <w:rFonts w:cstheme="minorHAnsi"/>
          <w:color w:val="000000"/>
        </w:rPr>
        <w:t>m</w:t>
      </w:r>
      <w:r w:rsidRPr="00357095">
        <w:rPr>
          <w:rFonts w:cstheme="minorHAnsi"/>
          <w:color w:val="000000"/>
        </w:rPr>
        <w:t>aker</w:t>
      </w:r>
      <w:r w:rsidR="00CB6442" w:rsidRPr="00357095">
        <w:rPr>
          <w:rFonts w:cstheme="minorHAnsi"/>
          <w:color w:val="000000"/>
        </w:rPr>
        <w:t>,</w:t>
      </w:r>
      <w:r w:rsidRPr="00357095">
        <w:rPr>
          <w:rFonts w:cstheme="minorHAnsi"/>
          <w:color w:val="000000"/>
        </w:rPr>
        <w:t xml:space="preserve"> and AWS</w:t>
      </w:r>
      <w:r w:rsidR="00CB6442" w:rsidRPr="00357095">
        <w:rPr>
          <w:rFonts w:cstheme="minorHAnsi"/>
          <w:color w:val="000000"/>
        </w:rPr>
        <w:t xml:space="preserve"> Athena</w:t>
      </w:r>
      <w:r w:rsidRPr="00357095">
        <w:rPr>
          <w:rFonts w:cstheme="minorHAnsi"/>
          <w:color w:val="000000"/>
        </w:rPr>
        <w:t>.</w:t>
      </w:r>
    </w:p>
    <w:p w14:paraId="6EC06713" w14:textId="132F7EED" w:rsidR="00357095" w:rsidRDefault="00AF0386" w:rsidP="00CF6220">
      <w:pPr>
        <w:numPr>
          <w:ilvl w:val="0"/>
          <w:numId w:val="17"/>
        </w:numPr>
        <w:autoSpaceDE w:val="0"/>
        <w:autoSpaceDN w:val="0"/>
        <w:adjustRightInd w:val="0"/>
        <w:spacing w:after="0" w:line="240" w:lineRule="auto"/>
        <w:jc w:val="both"/>
        <w:rPr>
          <w:rFonts w:cstheme="minorHAnsi"/>
          <w:color w:val="000000"/>
        </w:rPr>
      </w:pPr>
      <w:r w:rsidRPr="00357095">
        <w:rPr>
          <w:rFonts w:cstheme="minorHAnsi"/>
          <w:color w:val="000000"/>
        </w:rPr>
        <w:t xml:space="preserve">Extracted data from </w:t>
      </w:r>
      <w:r w:rsidR="000323B7" w:rsidRPr="00357095">
        <w:rPr>
          <w:rFonts w:cstheme="minorHAnsi"/>
          <w:color w:val="000000"/>
        </w:rPr>
        <w:t>Snowflake</w:t>
      </w:r>
      <w:r w:rsidRPr="00357095">
        <w:rPr>
          <w:rFonts w:cstheme="minorHAnsi"/>
          <w:color w:val="000000"/>
        </w:rPr>
        <w:t xml:space="preserve">, APIs, </w:t>
      </w:r>
      <w:r w:rsidR="00FF1993" w:rsidRPr="00357095">
        <w:rPr>
          <w:rFonts w:cstheme="minorHAnsi"/>
          <w:color w:val="000000"/>
        </w:rPr>
        <w:t xml:space="preserve">and </w:t>
      </w:r>
      <w:r w:rsidRPr="00357095">
        <w:rPr>
          <w:rFonts w:cstheme="minorHAnsi"/>
          <w:color w:val="000000"/>
        </w:rPr>
        <w:t xml:space="preserve">flat files and transformed it using Alteryx, </w:t>
      </w:r>
      <w:r w:rsidR="00406F31" w:rsidRPr="00357095">
        <w:rPr>
          <w:rFonts w:cstheme="minorHAnsi"/>
          <w:color w:val="000000"/>
        </w:rPr>
        <w:t>conducted</w:t>
      </w:r>
      <w:r w:rsidR="00E0394F" w:rsidRPr="00357095">
        <w:rPr>
          <w:rFonts w:cstheme="minorHAnsi"/>
          <w:color w:val="000000"/>
        </w:rPr>
        <w:t xml:space="preserve"> in-depth data exploration, cleansing, and </w:t>
      </w:r>
      <w:r w:rsidR="00406F31" w:rsidRPr="00357095">
        <w:rPr>
          <w:rFonts w:cstheme="minorHAnsi"/>
          <w:color w:val="000000"/>
        </w:rPr>
        <w:t>data mining</w:t>
      </w:r>
      <w:r w:rsidR="00E0394F" w:rsidRPr="00357095">
        <w:rPr>
          <w:rFonts w:cstheme="minorHAnsi"/>
          <w:color w:val="000000"/>
        </w:rPr>
        <w:t xml:space="preserve"> using Python, </w:t>
      </w:r>
      <w:r w:rsidR="0052529E" w:rsidRPr="00357095">
        <w:rPr>
          <w:rFonts w:cstheme="minorHAnsi"/>
          <w:color w:val="000000"/>
        </w:rPr>
        <w:t>Tableau</w:t>
      </w:r>
      <w:r w:rsidR="00E0394F" w:rsidRPr="00357095">
        <w:rPr>
          <w:rFonts w:cstheme="minorHAnsi"/>
          <w:color w:val="000000"/>
        </w:rPr>
        <w:t xml:space="preserve">, and </w:t>
      </w:r>
      <w:r w:rsidR="0052529E" w:rsidRPr="00357095">
        <w:rPr>
          <w:rFonts w:cstheme="minorHAnsi"/>
          <w:color w:val="000000"/>
        </w:rPr>
        <w:t>SQL</w:t>
      </w:r>
      <w:r w:rsidR="00B91AD5">
        <w:rPr>
          <w:rFonts w:cstheme="minorHAnsi"/>
          <w:color w:val="000000"/>
        </w:rPr>
        <w:t xml:space="preserve"> </w:t>
      </w:r>
      <w:r w:rsidR="00406F31" w:rsidRPr="00357095">
        <w:rPr>
          <w:rFonts w:cstheme="minorHAnsi"/>
          <w:color w:val="000000"/>
        </w:rPr>
        <w:t>to deliver actionable insights</w:t>
      </w:r>
      <w:r w:rsidR="00E0394F" w:rsidRPr="00357095">
        <w:rPr>
          <w:rFonts w:cstheme="minorHAnsi"/>
          <w:color w:val="000000"/>
        </w:rPr>
        <w:t>.</w:t>
      </w:r>
    </w:p>
    <w:p w14:paraId="663F3771" w14:textId="5CE7ECB2" w:rsidR="00357095" w:rsidRDefault="00270D24" w:rsidP="00CF6220">
      <w:pPr>
        <w:numPr>
          <w:ilvl w:val="0"/>
          <w:numId w:val="17"/>
        </w:numPr>
        <w:autoSpaceDE w:val="0"/>
        <w:autoSpaceDN w:val="0"/>
        <w:adjustRightInd w:val="0"/>
        <w:spacing w:after="0" w:line="240" w:lineRule="auto"/>
        <w:jc w:val="both"/>
        <w:rPr>
          <w:rFonts w:cstheme="minorHAnsi"/>
          <w:color w:val="000000"/>
        </w:rPr>
      </w:pPr>
      <w:r w:rsidRPr="00357095">
        <w:rPr>
          <w:rFonts w:cstheme="minorHAnsi"/>
          <w:color w:val="000000"/>
        </w:rPr>
        <w:t>Worked with PySpark</w:t>
      </w:r>
      <w:r w:rsidR="00E56180" w:rsidRPr="00357095">
        <w:rPr>
          <w:rFonts w:cstheme="minorHAnsi"/>
          <w:color w:val="000000"/>
        </w:rPr>
        <w:t>,</w:t>
      </w:r>
      <w:r w:rsidR="00EA034C" w:rsidRPr="00357095">
        <w:rPr>
          <w:rFonts w:cstheme="minorHAnsi"/>
          <w:color w:val="000000"/>
        </w:rPr>
        <w:t xml:space="preserve"> Jupyter</w:t>
      </w:r>
      <w:r w:rsidRPr="00357095">
        <w:rPr>
          <w:rFonts w:cstheme="minorHAnsi"/>
          <w:color w:val="000000"/>
        </w:rPr>
        <w:t xml:space="preserve"> notebooks, utilized Amazon S3 and AWS Glue to preprocess and transform large-scale datasets</w:t>
      </w:r>
      <w:r w:rsidR="00B91AD5">
        <w:rPr>
          <w:rFonts w:cstheme="minorHAnsi"/>
          <w:color w:val="000000"/>
        </w:rPr>
        <w:t xml:space="preserve">, managing the </w:t>
      </w:r>
      <w:r w:rsidRPr="00357095">
        <w:rPr>
          <w:rFonts w:cstheme="minorHAnsi"/>
          <w:color w:val="000000"/>
        </w:rPr>
        <w:t>machine learning</w:t>
      </w:r>
      <w:r w:rsidR="00B91AD5">
        <w:rPr>
          <w:rFonts w:cstheme="minorHAnsi"/>
          <w:color w:val="000000"/>
        </w:rPr>
        <w:t xml:space="preserve"> model development life cycle (MDLC)</w:t>
      </w:r>
      <w:r w:rsidRPr="00357095">
        <w:rPr>
          <w:rFonts w:cstheme="minorHAnsi"/>
          <w:color w:val="000000"/>
        </w:rPr>
        <w:t xml:space="preserve">, improving </w:t>
      </w:r>
      <w:r w:rsidR="00B91AD5">
        <w:rPr>
          <w:rFonts w:cstheme="minorHAnsi"/>
          <w:color w:val="000000"/>
        </w:rPr>
        <w:t>model</w:t>
      </w:r>
      <w:r w:rsidRPr="00357095">
        <w:rPr>
          <w:rFonts w:cstheme="minorHAnsi"/>
          <w:color w:val="000000"/>
        </w:rPr>
        <w:t xml:space="preserve"> accuracy.</w:t>
      </w:r>
    </w:p>
    <w:p w14:paraId="223EC77D" w14:textId="77777777" w:rsidR="0048150D" w:rsidRDefault="0048150D" w:rsidP="00CF6220">
      <w:pPr>
        <w:numPr>
          <w:ilvl w:val="0"/>
          <w:numId w:val="17"/>
        </w:numPr>
        <w:autoSpaceDE w:val="0"/>
        <w:autoSpaceDN w:val="0"/>
        <w:adjustRightInd w:val="0"/>
        <w:spacing w:after="0" w:line="240" w:lineRule="auto"/>
        <w:jc w:val="both"/>
        <w:rPr>
          <w:rFonts w:cstheme="minorHAnsi"/>
          <w:color w:val="000000"/>
        </w:rPr>
      </w:pPr>
      <w:r w:rsidRPr="0048150D">
        <w:rPr>
          <w:rFonts w:cstheme="minorHAnsi"/>
          <w:color w:val="000000"/>
        </w:rPr>
        <w:t>Applied statistical analysis, quantitative analytics, and predictive modeling to solve complex business problems.</w:t>
      </w:r>
    </w:p>
    <w:p w14:paraId="5D77CD4A" w14:textId="77777777" w:rsidR="005B7DD7" w:rsidRDefault="005B7DD7" w:rsidP="00CF6220">
      <w:pPr>
        <w:numPr>
          <w:ilvl w:val="0"/>
          <w:numId w:val="17"/>
        </w:numPr>
        <w:autoSpaceDE w:val="0"/>
        <w:autoSpaceDN w:val="0"/>
        <w:adjustRightInd w:val="0"/>
        <w:spacing w:after="0" w:line="240" w:lineRule="auto"/>
        <w:jc w:val="both"/>
        <w:rPr>
          <w:rFonts w:cstheme="minorHAnsi"/>
          <w:color w:val="000000"/>
        </w:rPr>
      </w:pPr>
      <w:r w:rsidRPr="005B7DD7">
        <w:rPr>
          <w:rFonts w:cstheme="minorHAnsi"/>
          <w:color w:val="000000"/>
        </w:rPr>
        <w:t>Preprocessed and classified data using Random Forest, Logistic Regression, Linear Regression, and Decision Trees algorithms. Implemented performance optimization techniques, resulting in a 60% increase in processing speed.</w:t>
      </w:r>
    </w:p>
    <w:p w14:paraId="130FDC9C" w14:textId="20E2D8FC" w:rsidR="000234B1" w:rsidRPr="000234B1" w:rsidRDefault="000234B1" w:rsidP="00CF6220">
      <w:pPr>
        <w:numPr>
          <w:ilvl w:val="0"/>
          <w:numId w:val="17"/>
        </w:numPr>
        <w:autoSpaceDE w:val="0"/>
        <w:autoSpaceDN w:val="0"/>
        <w:adjustRightInd w:val="0"/>
        <w:spacing w:after="0" w:line="240" w:lineRule="auto"/>
        <w:jc w:val="both"/>
        <w:rPr>
          <w:rFonts w:cstheme="minorHAnsi"/>
          <w:color w:val="000000"/>
        </w:rPr>
      </w:pPr>
      <w:r w:rsidRPr="00212560">
        <w:rPr>
          <w:rFonts w:cstheme="minorHAnsi"/>
          <w:color w:val="000000"/>
        </w:rPr>
        <w:t>Migrated on-premise data warehouses to Snowflake, reducing storage costs by 25% and improving scalability.</w:t>
      </w:r>
      <w:r>
        <w:rPr>
          <w:rFonts w:cstheme="minorHAnsi"/>
          <w:color w:val="000000"/>
        </w:rPr>
        <w:t xml:space="preserve"> </w:t>
      </w:r>
      <w:r w:rsidRPr="00212560">
        <w:rPr>
          <w:rFonts w:cstheme="minorHAnsi"/>
          <w:color w:val="000000"/>
        </w:rPr>
        <w:t>Designed robust data pipelines using AWS Glue, ensuring efficient data ingestion from diverse sources.</w:t>
      </w:r>
    </w:p>
    <w:p w14:paraId="580B89A4" w14:textId="77777777" w:rsidR="00357095" w:rsidRDefault="006A7AD4" w:rsidP="00CF6220">
      <w:pPr>
        <w:numPr>
          <w:ilvl w:val="0"/>
          <w:numId w:val="17"/>
        </w:numPr>
        <w:autoSpaceDE w:val="0"/>
        <w:autoSpaceDN w:val="0"/>
        <w:adjustRightInd w:val="0"/>
        <w:spacing w:after="0" w:line="240" w:lineRule="auto"/>
        <w:jc w:val="both"/>
        <w:rPr>
          <w:rFonts w:cstheme="minorHAnsi"/>
          <w:color w:val="000000"/>
        </w:rPr>
      </w:pPr>
      <w:r w:rsidRPr="00357095">
        <w:rPr>
          <w:rFonts w:cstheme="minorHAnsi"/>
          <w:color w:val="000000"/>
        </w:rPr>
        <w:t>Utilized Databricks for big data processing and MLflow for managing the machine learning lifecycle, significantly reducing model development time.</w:t>
      </w:r>
    </w:p>
    <w:p w14:paraId="447460B4" w14:textId="60EA3296" w:rsidR="000822CF" w:rsidRDefault="000822CF" w:rsidP="00CF6220">
      <w:pPr>
        <w:numPr>
          <w:ilvl w:val="0"/>
          <w:numId w:val="17"/>
        </w:numPr>
        <w:autoSpaceDE w:val="0"/>
        <w:autoSpaceDN w:val="0"/>
        <w:adjustRightInd w:val="0"/>
        <w:spacing w:after="0" w:line="240" w:lineRule="auto"/>
        <w:jc w:val="both"/>
        <w:rPr>
          <w:rFonts w:cstheme="minorHAnsi"/>
          <w:color w:val="000000"/>
        </w:rPr>
      </w:pPr>
      <w:r w:rsidRPr="000822CF">
        <w:rPr>
          <w:rFonts w:cstheme="minorHAnsi"/>
          <w:color w:val="000000"/>
        </w:rPr>
        <w:t>Developed automated validation pipelines for AI/ML models, including hallucination testing, model evaluation, and drift detection.</w:t>
      </w:r>
      <w:r w:rsidR="00CB01EA">
        <w:rPr>
          <w:rFonts w:cstheme="minorHAnsi"/>
          <w:color w:val="000000"/>
        </w:rPr>
        <w:t xml:space="preserve"> Utilized models from sagemaker to train and deploy the models through sagemaker API’s.</w:t>
      </w:r>
    </w:p>
    <w:p w14:paraId="4DAC38C9" w14:textId="77777777" w:rsidR="00357095" w:rsidRPr="00357095" w:rsidRDefault="0099591E" w:rsidP="00CF6220">
      <w:pPr>
        <w:numPr>
          <w:ilvl w:val="0"/>
          <w:numId w:val="17"/>
        </w:numPr>
        <w:autoSpaceDE w:val="0"/>
        <w:autoSpaceDN w:val="0"/>
        <w:adjustRightInd w:val="0"/>
        <w:spacing w:after="0" w:line="240" w:lineRule="auto"/>
        <w:jc w:val="both"/>
        <w:rPr>
          <w:rFonts w:cstheme="minorHAnsi"/>
          <w:color w:val="000000"/>
        </w:rPr>
      </w:pPr>
      <w:r w:rsidRPr="00CF6220">
        <w:rPr>
          <w:rFonts w:cstheme="minorHAnsi"/>
          <w:color w:val="000000"/>
        </w:rPr>
        <w:t xml:space="preserve"> </w:t>
      </w:r>
      <w:r w:rsidR="00095595" w:rsidRPr="00CF6220">
        <w:rPr>
          <w:rFonts w:cstheme="minorHAnsi"/>
          <w:color w:val="000000"/>
        </w:rPr>
        <w:t>Created and maintained several Tableau dashboards to improve the efficiency of data validation workflows, visualizing trend lines, patterns, and KPIs for stakeholders, resulting in data-driven decision-making.</w:t>
      </w:r>
    </w:p>
    <w:p w14:paraId="630B598C" w14:textId="77777777" w:rsidR="00643A0D" w:rsidRPr="00357095" w:rsidRDefault="00643A0D" w:rsidP="00CF6220">
      <w:pPr>
        <w:numPr>
          <w:ilvl w:val="0"/>
          <w:numId w:val="17"/>
        </w:numPr>
        <w:autoSpaceDE w:val="0"/>
        <w:autoSpaceDN w:val="0"/>
        <w:adjustRightInd w:val="0"/>
        <w:spacing w:after="0" w:line="240" w:lineRule="auto"/>
        <w:jc w:val="both"/>
        <w:rPr>
          <w:rFonts w:cstheme="minorHAnsi"/>
          <w:color w:val="000000"/>
        </w:rPr>
      </w:pPr>
      <w:r w:rsidRPr="00357095">
        <w:rPr>
          <w:rFonts w:cstheme="minorHAnsi"/>
          <w:color w:val="000000"/>
        </w:rPr>
        <w:t>Led and executed multiple Proof of Concept (POC) projects to explore the feasibility of new machine learning algorithms, successfully demonstrating potential business impacts and paving the way for full-scale development.</w:t>
      </w:r>
    </w:p>
    <w:p w14:paraId="45774A98" w14:textId="77777777" w:rsidR="00270D24" w:rsidRPr="00270D24" w:rsidRDefault="00270D24" w:rsidP="00270D24">
      <w:pPr>
        <w:autoSpaceDE w:val="0"/>
        <w:autoSpaceDN w:val="0"/>
        <w:adjustRightInd w:val="0"/>
        <w:spacing w:after="0" w:line="120" w:lineRule="auto"/>
        <w:jc w:val="both"/>
        <w:rPr>
          <w:rFonts w:cstheme="minorHAnsi"/>
          <w:color w:val="000000"/>
        </w:rPr>
      </w:pPr>
    </w:p>
    <w:p w14:paraId="0C7570EE" w14:textId="77777777" w:rsidR="005C4580" w:rsidRPr="003807F3" w:rsidRDefault="00825FFC" w:rsidP="003807F3">
      <w:pPr>
        <w:pBdr>
          <w:bottom w:val="double" w:sz="6" w:space="1" w:color="auto"/>
        </w:pBdr>
        <w:tabs>
          <w:tab w:val="right" w:pos="10800"/>
        </w:tabs>
        <w:autoSpaceDE w:val="0"/>
        <w:autoSpaceDN w:val="0"/>
        <w:adjustRightInd w:val="0"/>
        <w:spacing w:after="0" w:line="240" w:lineRule="auto"/>
        <w:rPr>
          <w:rFonts w:cstheme="minorHAnsi"/>
          <w:b/>
          <w:bCs/>
          <w:color w:val="000000"/>
        </w:rPr>
      </w:pPr>
      <w:r w:rsidRPr="003807F3">
        <w:rPr>
          <w:rFonts w:cstheme="minorHAnsi"/>
          <w:b/>
          <w:bCs/>
          <w:color w:val="000000"/>
        </w:rPr>
        <w:t xml:space="preserve">Capgemini, </w:t>
      </w:r>
      <w:r w:rsidRPr="003807F3">
        <w:rPr>
          <w:rFonts w:cstheme="minorHAnsi"/>
          <w:color w:val="000000"/>
        </w:rPr>
        <w:t>Hyderabad, India</w:t>
      </w:r>
    </w:p>
    <w:p w14:paraId="347B6D1D" w14:textId="1AB036FD" w:rsidR="0099591E" w:rsidRPr="003807F3" w:rsidRDefault="004C7553" w:rsidP="003807F3">
      <w:pPr>
        <w:pBdr>
          <w:bottom w:val="double" w:sz="6" w:space="1" w:color="auto"/>
        </w:pBdr>
        <w:tabs>
          <w:tab w:val="right" w:pos="10800"/>
        </w:tabs>
        <w:autoSpaceDE w:val="0"/>
        <w:autoSpaceDN w:val="0"/>
        <w:adjustRightInd w:val="0"/>
        <w:spacing w:after="0" w:line="240" w:lineRule="auto"/>
        <w:rPr>
          <w:rFonts w:cstheme="minorHAnsi"/>
          <w:b/>
          <w:bCs/>
          <w:color w:val="000000"/>
        </w:rPr>
      </w:pPr>
      <w:r w:rsidRPr="003807F3">
        <w:rPr>
          <w:rFonts w:cstheme="minorHAnsi"/>
          <w:b/>
          <w:bCs/>
          <w:color w:val="000000"/>
        </w:rPr>
        <w:t>Associate Consultant</w:t>
      </w:r>
      <w:r w:rsidR="00962A85" w:rsidRPr="003807F3">
        <w:rPr>
          <w:rFonts w:cstheme="minorHAnsi"/>
          <w:b/>
          <w:bCs/>
          <w:color w:val="000000"/>
        </w:rPr>
        <w:t xml:space="preserve">– </w:t>
      </w:r>
      <w:r w:rsidR="00426470" w:rsidRPr="003807F3">
        <w:rPr>
          <w:rFonts w:cstheme="minorHAnsi"/>
          <w:b/>
          <w:bCs/>
          <w:color w:val="000000"/>
        </w:rPr>
        <w:t>Data</w:t>
      </w:r>
      <w:r w:rsidR="0049698A" w:rsidRPr="003807F3">
        <w:rPr>
          <w:rFonts w:cstheme="minorHAnsi"/>
          <w:b/>
          <w:bCs/>
          <w:color w:val="000000"/>
        </w:rPr>
        <w:t xml:space="preserve"> </w:t>
      </w:r>
      <w:r w:rsidR="008B3FB2" w:rsidRPr="003807F3">
        <w:rPr>
          <w:rFonts w:cstheme="minorHAnsi"/>
          <w:b/>
          <w:bCs/>
          <w:color w:val="000000"/>
        </w:rPr>
        <w:t>Quality Engineer</w:t>
      </w:r>
      <w:r w:rsidR="005C4580" w:rsidRPr="003807F3">
        <w:rPr>
          <w:rFonts w:cstheme="minorHAnsi"/>
          <w:b/>
          <w:bCs/>
          <w:color w:val="000000"/>
        </w:rPr>
        <w:tab/>
      </w:r>
      <w:r w:rsidR="00A14A49" w:rsidRPr="003807F3">
        <w:rPr>
          <w:rFonts w:cstheme="minorHAnsi"/>
          <w:color w:val="000000"/>
        </w:rPr>
        <w:t xml:space="preserve">                       </w:t>
      </w:r>
      <w:r w:rsidR="00EA5FEC" w:rsidRPr="003807F3">
        <w:rPr>
          <w:rFonts w:cstheme="minorHAnsi"/>
          <w:color w:val="000000"/>
        </w:rPr>
        <w:t>June 2015 – September 2018</w:t>
      </w:r>
    </w:p>
    <w:p w14:paraId="7E15B1D2" w14:textId="77777777" w:rsidR="00357095" w:rsidRDefault="00426470" w:rsidP="00CF6220">
      <w:pPr>
        <w:numPr>
          <w:ilvl w:val="0"/>
          <w:numId w:val="17"/>
        </w:numPr>
        <w:autoSpaceDE w:val="0"/>
        <w:autoSpaceDN w:val="0"/>
        <w:adjustRightInd w:val="0"/>
        <w:spacing w:after="0" w:line="240" w:lineRule="auto"/>
        <w:jc w:val="both"/>
        <w:rPr>
          <w:rFonts w:cstheme="minorHAnsi"/>
          <w:color w:val="000000"/>
        </w:rPr>
      </w:pPr>
      <w:r w:rsidRPr="00357095">
        <w:rPr>
          <w:rFonts w:cstheme="minorHAnsi"/>
          <w:color w:val="000000"/>
        </w:rPr>
        <w:t>Designed a business intelligence dashboard using Tableau Desktop and published the same on the Tableau server, allowing executive management to view current and past cash flow service trends.</w:t>
      </w:r>
    </w:p>
    <w:p w14:paraId="580B2580" w14:textId="66C5A7C8" w:rsidR="000822CF" w:rsidRDefault="000822CF" w:rsidP="00CF6220">
      <w:pPr>
        <w:numPr>
          <w:ilvl w:val="0"/>
          <w:numId w:val="17"/>
        </w:numPr>
        <w:autoSpaceDE w:val="0"/>
        <w:autoSpaceDN w:val="0"/>
        <w:adjustRightInd w:val="0"/>
        <w:spacing w:after="0" w:line="240" w:lineRule="auto"/>
        <w:jc w:val="both"/>
        <w:rPr>
          <w:rFonts w:cstheme="minorHAnsi"/>
          <w:color w:val="000000"/>
        </w:rPr>
      </w:pPr>
      <w:r w:rsidRPr="000822CF">
        <w:rPr>
          <w:rFonts w:cstheme="minorHAnsi"/>
          <w:color w:val="000000"/>
        </w:rPr>
        <w:t>Implemented unit testing, integration testing, regression testing, and GUI testing to ensure robust application performance and compliance.</w:t>
      </w:r>
    </w:p>
    <w:p w14:paraId="104BC9A6" w14:textId="0C33570A" w:rsidR="000822CF" w:rsidRDefault="000822CF" w:rsidP="00CF6220">
      <w:pPr>
        <w:numPr>
          <w:ilvl w:val="0"/>
          <w:numId w:val="17"/>
        </w:numPr>
        <w:autoSpaceDE w:val="0"/>
        <w:autoSpaceDN w:val="0"/>
        <w:adjustRightInd w:val="0"/>
        <w:spacing w:after="0" w:line="240" w:lineRule="auto"/>
        <w:jc w:val="both"/>
        <w:rPr>
          <w:rFonts w:cstheme="minorHAnsi"/>
          <w:color w:val="000000"/>
        </w:rPr>
      </w:pPr>
      <w:r w:rsidRPr="000822CF">
        <w:rPr>
          <w:rFonts w:cstheme="minorHAnsi"/>
          <w:color w:val="000000"/>
        </w:rPr>
        <w:t>Designed test models and frameworks for evaluating system behavior across web services, browser compatibility, and API interactions</w:t>
      </w:r>
      <w:r>
        <w:rPr>
          <w:rFonts w:cstheme="minorHAnsi"/>
          <w:color w:val="000000"/>
        </w:rPr>
        <w:t xml:space="preserve"> in Test Driven Development environments (TDD)</w:t>
      </w:r>
    </w:p>
    <w:p w14:paraId="2153BFA6" w14:textId="4C06BDC7" w:rsidR="00357095" w:rsidRDefault="00465580" w:rsidP="00CF6220">
      <w:pPr>
        <w:numPr>
          <w:ilvl w:val="0"/>
          <w:numId w:val="17"/>
        </w:numPr>
        <w:autoSpaceDE w:val="0"/>
        <w:autoSpaceDN w:val="0"/>
        <w:adjustRightInd w:val="0"/>
        <w:spacing w:after="0" w:line="240" w:lineRule="auto"/>
        <w:jc w:val="both"/>
        <w:rPr>
          <w:rFonts w:cstheme="minorHAnsi"/>
          <w:color w:val="000000"/>
        </w:rPr>
      </w:pPr>
      <w:r w:rsidRPr="00357095">
        <w:rPr>
          <w:rFonts w:cstheme="minorHAnsi"/>
          <w:color w:val="000000"/>
        </w:rPr>
        <w:t>S</w:t>
      </w:r>
      <w:r w:rsidR="00E30836" w:rsidRPr="00357095">
        <w:rPr>
          <w:rFonts w:cstheme="minorHAnsi"/>
          <w:color w:val="000000"/>
        </w:rPr>
        <w:t>aved 1200+ hours of work by c</w:t>
      </w:r>
      <w:r w:rsidR="00AA0BBE" w:rsidRPr="00357095">
        <w:rPr>
          <w:rFonts w:cstheme="minorHAnsi"/>
          <w:color w:val="000000"/>
        </w:rPr>
        <w:t>reat</w:t>
      </w:r>
      <w:r w:rsidR="00E30836" w:rsidRPr="00357095">
        <w:rPr>
          <w:rFonts w:cstheme="minorHAnsi"/>
          <w:color w:val="000000"/>
        </w:rPr>
        <w:t>ing</w:t>
      </w:r>
      <w:r w:rsidR="00AA0BBE" w:rsidRPr="00357095">
        <w:rPr>
          <w:rFonts w:cstheme="minorHAnsi"/>
          <w:color w:val="000000"/>
        </w:rPr>
        <w:t xml:space="preserve"> multiple value creator tools</w:t>
      </w:r>
      <w:r w:rsidR="00FF1993" w:rsidRPr="00357095">
        <w:rPr>
          <w:rFonts w:cstheme="minorHAnsi"/>
          <w:color w:val="000000"/>
        </w:rPr>
        <w:t>,</w:t>
      </w:r>
      <w:r w:rsidR="0049698A">
        <w:rPr>
          <w:rFonts w:cstheme="minorHAnsi"/>
          <w:color w:val="000000"/>
        </w:rPr>
        <w:t xml:space="preserve"> </w:t>
      </w:r>
      <w:r w:rsidR="009E759C" w:rsidRPr="00357095">
        <w:rPr>
          <w:rFonts w:cstheme="minorHAnsi"/>
          <w:color w:val="000000"/>
        </w:rPr>
        <w:t xml:space="preserve">called small steps, </w:t>
      </w:r>
      <w:r w:rsidR="00AA0BBE" w:rsidRPr="00357095">
        <w:rPr>
          <w:rFonts w:cstheme="minorHAnsi"/>
          <w:color w:val="000000"/>
        </w:rPr>
        <w:t xml:space="preserve">for FATCA-CRS </w:t>
      </w:r>
      <w:r w:rsidR="0024317B" w:rsidRPr="00357095">
        <w:rPr>
          <w:rFonts w:cstheme="minorHAnsi"/>
          <w:color w:val="000000"/>
        </w:rPr>
        <w:t xml:space="preserve">AML </w:t>
      </w:r>
      <w:r w:rsidR="00AA0BBE" w:rsidRPr="00357095">
        <w:rPr>
          <w:rFonts w:cstheme="minorHAnsi"/>
          <w:color w:val="000000"/>
        </w:rPr>
        <w:t>projects</w:t>
      </w:r>
      <w:r w:rsidR="0049698A">
        <w:rPr>
          <w:rFonts w:cstheme="minorHAnsi"/>
          <w:color w:val="000000"/>
        </w:rPr>
        <w:t xml:space="preserve"> </w:t>
      </w:r>
      <w:r w:rsidRPr="00357095">
        <w:rPr>
          <w:rFonts w:cstheme="minorHAnsi"/>
          <w:color w:val="000000"/>
        </w:rPr>
        <w:t>by operating</w:t>
      </w:r>
      <w:r w:rsidR="0049698A">
        <w:rPr>
          <w:rFonts w:cstheme="minorHAnsi"/>
          <w:color w:val="000000"/>
        </w:rPr>
        <w:t xml:space="preserve"> </w:t>
      </w:r>
      <w:r w:rsidR="00595D7F" w:rsidRPr="00357095">
        <w:rPr>
          <w:rFonts w:cstheme="minorHAnsi"/>
          <w:color w:val="000000"/>
        </w:rPr>
        <w:t xml:space="preserve">Excel </w:t>
      </w:r>
      <w:r w:rsidR="00AD77D3" w:rsidRPr="00357095">
        <w:rPr>
          <w:rFonts w:cstheme="minorHAnsi"/>
          <w:color w:val="000000"/>
        </w:rPr>
        <w:t>VB</w:t>
      </w:r>
      <w:r w:rsidR="00595D7F" w:rsidRPr="00357095">
        <w:rPr>
          <w:rFonts w:cstheme="minorHAnsi"/>
          <w:color w:val="000000"/>
        </w:rPr>
        <w:t>A</w:t>
      </w:r>
      <w:r w:rsidR="00FF1993" w:rsidRPr="00357095">
        <w:rPr>
          <w:rFonts w:cstheme="minorHAnsi"/>
          <w:color w:val="000000"/>
        </w:rPr>
        <w:t xml:space="preserve"> and Pivot</w:t>
      </w:r>
      <w:r w:rsidR="00AA0BBE" w:rsidRPr="00357095">
        <w:rPr>
          <w:rFonts w:cstheme="minorHAnsi"/>
          <w:color w:val="000000"/>
        </w:rPr>
        <w:t xml:space="preserve">, equivalent to </w:t>
      </w:r>
      <w:r w:rsidR="00FF1993" w:rsidRPr="00357095">
        <w:rPr>
          <w:rFonts w:cstheme="minorHAnsi"/>
          <w:color w:val="000000"/>
        </w:rPr>
        <w:t>CAD 58K</w:t>
      </w:r>
      <w:r w:rsidR="00E30836" w:rsidRPr="00357095">
        <w:rPr>
          <w:rFonts w:cstheme="minorHAnsi"/>
          <w:color w:val="000000"/>
        </w:rPr>
        <w:t xml:space="preserve">per </w:t>
      </w:r>
      <w:r w:rsidR="00EC1B3E" w:rsidRPr="00357095">
        <w:rPr>
          <w:rFonts w:cstheme="minorHAnsi"/>
          <w:color w:val="000000"/>
        </w:rPr>
        <w:t>Anum.</w:t>
      </w:r>
      <w:r w:rsidR="0049698A">
        <w:rPr>
          <w:rFonts w:cstheme="minorHAnsi"/>
          <w:color w:val="000000"/>
        </w:rPr>
        <w:t xml:space="preserve"> </w:t>
      </w:r>
      <w:r w:rsidR="009E759C" w:rsidRPr="00357095">
        <w:rPr>
          <w:rFonts w:cstheme="minorHAnsi"/>
          <w:color w:val="000000"/>
        </w:rPr>
        <w:t>Designed Requirements Traceability Matrix.</w:t>
      </w:r>
    </w:p>
    <w:p w14:paraId="24EC0E9C" w14:textId="77777777" w:rsidR="00AB4B01" w:rsidRDefault="00FF1993" w:rsidP="00CF6220">
      <w:pPr>
        <w:numPr>
          <w:ilvl w:val="0"/>
          <w:numId w:val="17"/>
        </w:numPr>
        <w:autoSpaceDE w:val="0"/>
        <w:autoSpaceDN w:val="0"/>
        <w:adjustRightInd w:val="0"/>
        <w:spacing w:after="0" w:line="240" w:lineRule="auto"/>
        <w:jc w:val="both"/>
        <w:rPr>
          <w:rFonts w:cstheme="minorHAnsi"/>
          <w:color w:val="000000"/>
        </w:rPr>
      </w:pPr>
      <w:r w:rsidRPr="00357095">
        <w:rPr>
          <w:rFonts w:cstheme="minorHAnsi"/>
          <w:color w:val="000000"/>
        </w:rPr>
        <w:t xml:space="preserve">Designed Master Test Plan and </w:t>
      </w:r>
      <w:r w:rsidR="00AB4B01">
        <w:rPr>
          <w:rFonts w:cstheme="minorHAnsi"/>
          <w:color w:val="000000"/>
        </w:rPr>
        <w:t>worked</w:t>
      </w:r>
      <w:r w:rsidRPr="00357095">
        <w:rPr>
          <w:rFonts w:cstheme="minorHAnsi"/>
          <w:color w:val="000000"/>
        </w:rPr>
        <w:t xml:space="preserve"> with stakeholders to define testing scope, objectives, and deliverables.</w:t>
      </w:r>
    </w:p>
    <w:p w14:paraId="0EF93F35" w14:textId="77777777" w:rsidR="00AB4B01" w:rsidRPr="00450F34" w:rsidRDefault="00AB4B01" w:rsidP="00CF6220">
      <w:pPr>
        <w:numPr>
          <w:ilvl w:val="0"/>
          <w:numId w:val="17"/>
        </w:numPr>
        <w:autoSpaceDE w:val="0"/>
        <w:autoSpaceDN w:val="0"/>
        <w:adjustRightInd w:val="0"/>
        <w:spacing w:after="0" w:line="240" w:lineRule="auto"/>
        <w:jc w:val="both"/>
        <w:rPr>
          <w:rFonts w:cstheme="minorHAnsi"/>
          <w:color w:val="000000"/>
        </w:rPr>
      </w:pPr>
      <w:r w:rsidRPr="00CF6220">
        <w:rPr>
          <w:rFonts w:cstheme="minorHAnsi"/>
          <w:color w:val="000000"/>
        </w:rPr>
        <w:t xml:space="preserve">Increased confidence in applications to 97% by visualizing the data through complex SQL queries and tableau, adhered to defect management life cycles, and ensured applications were tested effectively. </w:t>
      </w:r>
    </w:p>
    <w:p w14:paraId="05972C12" w14:textId="0B074ED9" w:rsidR="0099591E" w:rsidRPr="00BF7198" w:rsidRDefault="00450F34" w:rsidP="00CF6220">
      <w:pPr>
        <w:numPr>
          <w:ilvl w:val="0"/>
          <w:numId w:val="17"/>
        </w:numPr>
        <w:autoSpaceDE w:val="0"/>
        <w:autoSpaceDN w:val="0"/>
        <w:adjustRightInd w:val="0"/>
        <w:spacing w:after="0" w:line="240" w:lineRule="auto"/>
        <w:jc w:val="both"/>
        <w:rPr>
          <w:rFonts w:cstheme="minorHAnsi"/>
          <w:color w:val="000000"/>
        </w:rPr>
      </w:pPr>
      <w:r w:rsidRPr="00450F34">
        <w:rPr>
          <w:rFonts w:cstheme="minorHAnsi"/>
          <w:color w:val="000000"/>
        </w:rPr>
        <w:t>Implemented automation testing by using selenium, improving application maintenance, and saving 40% of regression testing time for clients which was redirected for new enhancements.</w:t>
      </w:r>
    </w:p>
    <w:p w14:paraId="13825342" w14:textId="77777777" w:rsidR="0099591E" w:rsidRPr="003D6383" w:rsidRDefault="0099591E" w:rsidP="00FF1993">
      <w:pPr>
        <w:autoSpaceDE w:val="0"/>
        <w:autoSpaceDN w:val="0"/>
        <w:adjustRightInd w:val="0"/>
        <w:spacing w:after="0" w:line="120" w:lineRule="auto"/>
        <w:jc w:val="both"/>
        <w:rPr>
          <w:rFonts w:cstheme="minorHAnsi"/>
          <w:i/>
        </w:rPr>
      </w:pPr>
    </w:p>
    <w:p w14:paraId="09C0BE9B" w14:textId="77777777" w:rsidR="00EA5FEC" w:rsidRPr="00220ABE" w:rsidRDefault="00EA5FEC" w:rsidP="00FF1993">
      <w:pPr>
        <w:pBdr>
          <w:bottom w:val="single" w:sz="4" w:space="1" w:color="auto"/>
        </w:pBdr>
        <w:autoSpaceDE w:val="0"/>
        <w:autoSpaceDN w:val="0"/>
        <w:adjustRightInd w:val="0"/>
        <w:spacing w:after="0" w:line="180" w:lineRule="auto"/>
        <w:rPr>
          <w:rFonts w:cstheme="minorHAnsi"/>
          <w:color w:val="000000"/>
        </w:rPr>
      </w:pPr>
      <w:r w:rsidRPr="00220ABE">
        <w:rPr>
          <w:rFonts w:cstheme="minorHAnsi"/>
          <w:b/>
          <w:bCs/>
          <w:color w:val="000000"/>
        </w:rPr>
        <w:t>EDUCATION:</w:t>
      </w:r>
    </w:p>
    <w:p w14:paraId="425CF98E" w14:textId="2D200507" w:rsidR="00EA5FEC" w:rsidRPr="00220ABE" w:rsidRDefault="00EA5FEC" w:rsidP="006C522F">
      <w:pPr>
        <w:tabs>
          <w:tab w:val="right" w:pos="10800"/>
        </w:tabs>
        <w:spacing w:after="0" w:line="240" w:lineRule="auto"/>
        <w:rPr>
          <w:rFonts w:cstheme="minorHAnsi"/>
        </w:rPr>
      </w:pPr>
      <w:r w:rsidRPr="00220ABE">
        <w:rPr>
          <w:rFonts w:cstheme="minorHAnsi"/>
          <w:b/>
        </w:rPr>
        <w:t>The University of Texas at Dallas</w:t>
      </w:r>
      <w:r w:rsidR="003E300C">
        <w:rPr>
          <w:rFonts w:cstheme="minorHAnsi"/>
          <w:b/>
        </w:rPr>
        <w:tab/>
      </w:r>
      <w:r w:rsidR="00AC577F" w:rsidRPr="00AC577F">
        <w:rPr>
          <w:rFonts w:cstheme="minorHAnsi"/>
        </w:rPr>
        <w:t>August</w:t>
      </w:r>
      <w:r w:rsidR="00853650">
        <w:rPr>
          <w:rFonts w:cstheme="minorHAnsi"/>
        </w:rPr>
        <w:t xml:space="preserve"> </w:t>
      </w:r>
      <w:r w:rsidR="00AC577F" w:rsidRPr="00AC577F">
        <w:rPr>
          <w:rFonts w:cstheme="minorHAnsi"/>
        </w:rPr>
        <w:t>2021</w:t>
      </w:r>
      <w:r w:rsidR="003E300C">
        <w:rPr>
          <w:rFonts w:cstheme="minorHAnsi"/>
          <w:b/>
        </w:rPr>
        <w:t xml:space="preserve"> – </w:t>
      </w:r>
      <w:r w:rsidRPr="00220ABE">
        <w:rPr>
          <w:rFonts w:cstheme="minorHAnsi"/>
        </w:rPr>
        <w:t>May</w:t>
      </w:r>
      <w:r w:rsidR="00853650">
        <w:rPr>
          <w:rFonts w:cstheme="minorHAnsi"/>
        </w:rPr>
        <w:t xml:space="preserve"> </w:t>
      </w:r>
      <w:r w:rsidRPr="00220ABE">
        <w:rPr>
          <w:rFonts w:cstheme="minorHAnsi"/>
        </w:rPr>
        <w:t>2023</w:t>
      </w:r>
    </w:p>
    <w:p w14:paraId="03DE8DBD" w14:textId="77777777" w:rsidR="00EA5FEC" w:rsidRPr="00220ABE" w:rsidRDefault="00EA5FEC" w:rsidP="00EA5FEC">
      <w:pPr>
        <w:tabs>
          <w:tab w:val="right" w:pos="10800"/>
        </w:tabs>
        <w:spacing w:after="0" w:line="240" w:lineRule="auto"/>
        <w:rPr>
          <w:rFonts w:cstheme="minorHAnsi"/>
          <w:i/>
        </w:rPr>
      </w:pPr>
      <w:r w:rsidRPr="00220ABE">
        <w:rPr>
          <w:rFonts w:cstheme="minorHAnsi"/>
          <w:i/>
        </w:rPr>
        <w:t>Master of Science, Management Sciences</w:t>
      </w:r>
      <w:r w:rsidR="00E0394F">
        <w:rPr>
          <w:rFonts w:cstheme="minorHAnsi"/>
          <w:i/>
        </w:rPr>
        <w:t xml:space="preserve"> - Applied Machine Learning</w:t>
      </w:r>
      <w:r w:rsidRPr="00220ABE">
        <w:rPr>
          <w:rFonts w:cstheme="minorHAnsi"/>
        </w:rPr>
        <w:tab/>
      </w:r>
    </w:p>
    <w:p w14:paraId="0BF03446" w14:textId="406DB908" w:rsidR="00EA5FEC" w:rsidRPr="00220ABE" w:rsidRDefault="00EA5FEC" w:rsidP="006C522F">
      <w:pPr>
        <w:tabs>
          <w:tab w:val="right" w:pos="10800"/>
        </w:tabs>
        <w:spacing w:after="0" w:line="240" w:lineRule="auto"/>
        <w:rPr>
          <w:rFonts w:cstheme="minorHAnsi"/>
        </w:rPr>
      </w:pPr>
      <w:r w:rsidRPr="00220ABE">
        <w:rPr>
          <w:rFonts w:cstheme="minorHAnsi"/>
          <w:b/>
        </w:rPr>
        <w:t xml:space="preserve">Koneru Lakshmaiah </w:t>
      </w:r>
      <w:r w:rsidR="0033651C">
        <w:rPr>
          <w:rFonts w:cstheme="minorHAnsi"/>
          <w:b/>
        </w:rPr>
        <w:t>Education Foundation</w:t>
      </w:r>
      <w:r w:rsidR="003E300C">
        <w:rPr>
          <w:rFonts w:cstheme="minorHAnsi"/>
          <w:b/>
        </w:rPr>
        <w:tab/>
      </w:r>
      <w:r w:rsidR="00AC577F">
        <w:rPr>
          <w:rFonts w:cstheme="minorHAnsi"/>
        </w:rPr>
        <w:t>J</w:t>
      </w:r>
      <w:r w:rsidR="00AC577F" w:rsidRPr="00AC577F">
        <w:rPr>
          <w:rFonts w:cstheme="minorHAnsi"/>
        </w:rPr>
        <w:t>une 2011</w:t>
      </w:r>
      <w:r w:rsidR="003E300C">
        <w:rPr>
          <w:rFonts w:cstheme="minorHAnsi"/>
          <w:b/>
        </w:rPr>
        <w:t xml:space="preserve"> – </w:t>
      </w:r>
      <w:r w:rsidRPr="00220ABE">
        <w:rPr>
          <w:rFonts w:cstheme="minorHAnsi"/>
        </w:rPr>
        <w:t>May</w:t>
      </w:r>
      <w:r w:rsidR="00853650">
        <w:rPr>
          <w:rFonts w:cstheme="minorHAnsi"/>
        </w:rPr>
        <w:t xml:space="preserve"> </w:t>
      </w:r>
      <w:r w:rsidRPr="00220ABE">
        <w:rPr>
          <w:rFonts w:cstheme="minorHAnsi"/>
        </w:rPr>
        <w:t>2015</w:t>
      </w:r>
    </w:p>
    <w:p w14:paraId="19122624" w14:textId="77777777" w:rsidR="003D6383" w:rsidRDefault="00EA5FEC" w:rsidP="002A35A2">
      <w:pPr>
        <w:tabs>
          <w:tab w:val="right" w:pos="10800"/>
        </w:tabs>
        <w:spacing w:after="0" w:line="240" w:lineRule="auto"/>
        <w:rPr>
          <w:rFonts w:cstheme="minorHAnsi"/>
        </w:rPr>
      </w:pPr>
      <w:r w:rsidRPr="00220ABE">
        <w:rPr>
          <w:rFonts w:cstheme="minorHAnsi"/>
          <w:i/>
        </w:rPr>
        <w:t>Bachelor of Technology, Electronics and Communication Engineering</w:t>
      </w:r>
      <w:r w:rsidRPr="00220ABE">
        <w:rPr>
          <w:rFonts w:cstheme="minorHAnsi"/>
        </w:rPr>
        <w:tab/>
      </w:r>
    </w:p>
    <w:p w14:paraId="684DFC35" w14:textId="77777777" w:rsidR="000505C5" w:rsidRPr="003D6383" w:rsidRDefault="000505C5" w:rsidP="000505C5">
      <w:pPr>
        <w:autoSpaceDE w:val="0"/>
        <w:autoSpaceDN w:val="0"/>
        <w:adjustRightInd w:val="0"/>
        <w:spacing w:after="0" w:line="120" w:lineRule="auto"/>
        <w:jc w:val="both"/>
        <w:rPr>
          <w:rFonts w:cstheme="minorHAnsi"/>
          <w:color w:val="000000"/>
        </w:rPr>
      </w:pPr>
    </w:p>
    <w:p w14:paraId="12D161E3" w14:textId="77777777" w:rsidR="000505C5" w:rsidRPr="00EA5FEC" w:rsidRDefault="000505C5" w:rsidP="000505C5">
      <w:pPr>
        <w:pBdr>
          <w:bottom w:val="single" w:sz="4" w:space="1" w:color="auto"/>
        </w:pBdr>
        <w:spacing w:after="0" w:line="240" w:lineRule="auto"/>
        <w:rPr>
          <w:rFonts w:cstheme="minorHAnsi"/>
          <w:b/>
        </w:rPr>
      </w:pPr>
      <w:r w:rsidRPr="00EA5FEC">
        <w:rPr>
          <w:rFonts w:cstheme="minorHAnsi"/>
          <w:b/>
        </w:rPr>
        <w:t>CERTIFICATIONS:</w:t>
      </w:r>
    </w:p>
    <w:p w14:paraId="0FB9D146" w14:textId="77777777" w:rsidR="00953FBF" w:rsidRDefault="00953FBF" w:rsidP="00953FBF">
      <w:pPr>
        <w:spacing w:after="0" w:line="240" w:lineRule="auto"/>
        <w:rPr>
          <w:rFonts w:cstheme="minorHAnsi"/>
          <w:i/>
        </w:rPr>
      </w:pPr>
      <w:r>
        <w:rPr>
          <w:rFonts w:cstheme="minorHAnsi"/>
          <w:i/>
        </w:rPr>
        <w:t>Dataiku Core designer, AI, ML, MLOPS practitioner</w:t>
      </w:r>
      <w:r w:rsidRPr="00EA5FEC">
        <w:rPr>
          <w:rFonts w:cstheme="minorHAnsi"/>
          <w:i/>
        </w:rPr>
        <w:t xml:space="preserve"> </w:t>
      </w:r>
      <w:r w:rsidRPr="00EA5FEC">
        <w:rPr>
          <w:rFonts w:cstheme="minorHAnsi"/>
          <w:i/>
        </w:rPr>
        <w:tab/>
      </w:r>
      <w:r>
        <w:rPr>
          <w:rFonts w:cstheme="minorHAnsi"/>
          <w:i/>
        </w:rPr>
        <w:t xml:space="preserve">Dataiku </w:t>
      </w:r>
      <w:r>
        <w:rPr>
          <w:rFonts w:cstheme="minorHAnsi"/>
          <w:i/>
        </w:rPr>
        <w:tab/>
      </w:r>
      <w:r w:rsidRPr="00EA5FEC">
        <w:rPr>
          <w:rFonts w:cstheme="minorHAnsi"/>
          <w:i/>
        </w:rPr>
        <w:tab/>
      </w:r>
      <w:r w:rsidRPr="00EA5FEC">
        <w:rPr>
          <w:rFonts w:cstheme="minorHAnsi"/>
          <w:i/>
        </w:rPr>
        <w:tab/>
      </w:r>
      <w:r w:rsidRPr="00EA5FEC">
        <w:rPr>
          <w:rFonts w:cstheme="minorHAnsi"/>
          <w:i/>
        </w:rPr>
        <w:tab/>
      </w:r>
      <w:r>
        <w:rPr>
          <w:rFonts w:cstheme="minorHAnsi"/>
          <w:i/>
        </w:rPr>
        <w:tab/>
      </w:r>
      <w:r>
        <w:rPr>
          <w:rFonts w:cstheme="minorHAnsi"/>
          <w:i/>
        </w:rPr>
        <w:tab/>
      </w:r>
      <w:r w:rsidRPr="00EA5FEC">
        <w:rPr>
          <w:rFonts w:cstheme="minorHAnsi"/>
          <w:i/>
        </w:rPr>
        <w:t>202</w:t>
      </w:r>
      <w:r>
        <w:rPr>
          <w:rFonts w:cstheme="minorHAnsi"/>
          <w:i/>
        </w:rPr>
        <w:t>4</w:t>
      </w:r>
    </w:p>
    <w:p w14:paraId="669E13F0" w14:textId="77777777" w:rsidR="00953FBF" w:rsidRDefault="00953FBF" w:rsidP="00953FBF">
      <w:pPr>
        <w:spacing w:after="0" w:line="240" w:lineRule="auto"/>
        <w:rPr>
          <w:rFonts w:cstheme="minorHAnsi"/>
          <w:i/>
        </w:rPr>
      </w:pPr>
      <w:r>
        <w:rPr>
          <w:rFonts w:cstheme="minorHAnsi"/>
          <w:i/>
        </w:rPr>
        <w:t>Generative AI with Large Language Models</w:t>
      </w:r>
      <w:r w:rsidRPr="00EA5FEC">
        <w:rPr>
          <w:rFonts w:cstheme="minorHAnsi"/>
          <w:i/>
        </w:rPr>
        <w:t xml:space="preserve">, </w:t>
      </w:r>
      <w:r w:rsidRPr="00EA5FEC">
        <w:rPr>
          <w:rFonts w:cstheme="minorHAnsi"/>
          <w:i/>
        </w:rPr>
        <w:tab/>
      </w:r>
      <w:r>
        <w:rPr>
          <w:rFonts w:cstheme="minorHAnsi"/>
          <w:i/>
        </w:rPr>
        <w:tab/>
        <w:t>DeepLearning.AI</w:t>
      </w:r>
      <w:r w:rsidRPr="00EA5FEC">
        <w:rPr>
          <w:rFonts w:cstheme="minorHAnsi"/>
          <w:i/>
        </w:rPr>
        <w:tab/>
      </w:r>
      <w:r w:rsidRPr="00EA5FEC">
        <w:rPr>
          <w:rFonts w:cstheme="minorHAnsi"/>
          <w:i/>
        </w:rPr>
        <w:tab/>
      </w:r>
      <w:r w:rsidRPr="00EA5FEC">
        <w:rPr>
          <w:rFonts w:cstheme="minorHAnsi"/>
          <w:i/>
        </w:rPr>
        <w:tab/>
      </w:r>
      <w:r>
        <w:rPr>
          <w:rFonts w:cstheme="minorHAnsi"/>
          <w:i/>
        </w:rPr>
        <w:tab/>
      </w:r>
      <w:r>
        <w:rPr>
          <w:rFonts w:cstheme="minorHAnsi"/>
          <w:i/>
        </w:rPr>
        <w:tab/>
      </w:r>
      <w:r w:rsidRPr="00EA5FEC">
        <w:rPr>
          <w:rFonts w:cstheme="minorHAnsi"/>
          <w:i/>
        </w:rPr>
        <w:t>2023</w:t>
      </w:r>
    </w:p>
    <w:p w14:paraId="596FD027" w14:textId="77777777" w:rsidR="00953FBF" w:rsidRDefault="00953FBF" w:rsidP="00953FBF">
      <w:pPr>
        <w:spacing w:after="0" w:line="240" w:lineRule="auto"/>
        <w:rPr>
          <w:rFonts w:cstheme="minorHAnsi"/>
          <w:i/>
        </w:rPr>
      </w:pPr>
      <w:r w:rsidRPr="00EA5FEC">
        <w:rPr>
          <w:rFonts w:cstheme="minorHAnsi"/>
          <w:i/>
        </w:rPr>
        <w:t xml:space="preserve">Alteryx Designer Core Certified, </w:t>
      </w:r>
      <w:r w:rsidRPr="00EA5FEC">
        <w:rPr>
          <w:rFonts w:cstheme="minorHAnsi"/>
          <w:i/>
        </w:rPr>
        <w:tab/>
      </w:r>
      <w:r w:rsidRPr="00EA5FEC">
        <w:rPr>
          <w:rFonts w:cstheme="minorHAnsi"/>
          <w:i/>
        </w:rPr>
        <w:tab/>
      </w:r>
      <w:r>
        <w:rPr>
          <w:rFonts w:cstheme="minorHAnsi"/>
          <w:i/>
        </w:rPr>
        <w:tab/>
      </w:r>
      <w:r>
        <w:rPr>
          <w:rFonts w:cstheme="minorHAnsi"/>
          <w:i/>
        </w:rPr>
        <w:tab/>
      </w:r>
      <w:r w:rsidRPr="00EA5FEC">
        <w:rPr>
          <w:rFonts w:cstheme="minorHAnsi"/>
          <w:i/>
        </w:rPr>
        <w:t xml:space="preserve">Alteryx </w:t>
      </w:r>
      <w:r w:rsidRPr="00EA5FEC">
        <w:rPr>
          <w:rFonts w:cstheme="minorHAnsi"/>
          <w:i/>
        </w:rPr>
        <w:tab/>
      </w:r>
      <w:r w:rsidRPr="00EA5FEC">
        <w:rPr>
          <w:rFonts w:cstheme="minorHAnsi"/>
          <w:i/>
        </w:rPr>
        <w:tab/>
      </w:r>
      <w:r w:rsidRPr="00EA5FEC">
        <w:rPr>
          <w:rFonts w:cstheme="minorHAnsi"/>
          <w:i/>
        </w:rPr>
        <w:tab/>
      </w:r>
      <w:r w:rsidRPr="00EA5FEC">
        <w:rPr>
          <w:rFonts w:cstheme="minorHAnsi"/>
          <w:i/>
        </w:rPr>
        <w:tab/>
      </w:r>
      <w:r w:rsidRPr="00EA5FEC">
        <w:rPr>
          <w:rFonts w:cstheme="minorHAnsi"/>
          <w:i/>
        </w:rPr>
        <w:tab/>
      </w:r>
      <w:r>
        <w:rPr>
          <w:rFonts w:cstheme="minorHAnsi"/>
          <w:i/>
        </w:rPr>
        <w:tab/>
      </w:r>
      <w:r>
        <w:rPr>
          <w:rFonts w:cstheme="minorHAnsi"/>
          <w:i/>
        </w:rPr>
        <w:tab/>
      </w:r>
      <w:r w:rsidRPr="00EA5FEC">
        <w:rPr>
          <w:rFonts w:cstheme="minorHAnsi"/>
          <w:i/>
        </w:rPr>
        <w:t>2023</w:t>
      </w:r>
    </w:p>
    <w:p w14:paraId="08F4D8C1" w14:textId="02EAD1AF" w:rsidR="000505C5" w:rsidRPr="00953FBF" w:rsidRDefault="00953FBF" w:rsidP="00953FBF">
      <w:pPr>
        <w:autoSpaceDE w:val="0"/>
        <w:autoSpaceDN w:val="0"/>
        <w:adjustRightInd w:val="0"/>
        <w:spacing w:after="0" w:line="240" w:lineRule="auto"/>
        <w:jc w:val="both"/>
        <w:rPr>
          <w:rFonts w:cstheme="minorHAnsi"/>
          <w:i/>
        </w:rPr>
      </w:pPr>
      <w:r w:rsidRPr="00EA5FEC">
        <w:rPr>
          <w:rFonts w:cstheme="minorHAnsi"/>
          <w:i/>
        </w:rPr>
        <w:t xml:space="preserve">Applied Machine Learning Certification, </w:t>
      </w:r>
      <w:r w:rsidRPr="00EA5FEC">
        <w:rPr>
          <w:rFonts w:cstheme="minorHAnsi"/>
          <w:i/>
        </w:rPr>
        <w:tab/>
      </w:r>
      <w:r>
        <w:rPr>
          <w:rFonts w:cstheme="minorHAnsi"/>
          <w:i/>
        </w:rPr>
        <w:tab/>
      </w:r>
      <w:r>
        <w:rPr>
          <w:rFonts w:cstheme="minorHAnsi"/>
          <w:i/>
        </w:rPr>
        <w:tab/>
      </w:r>
      <w:r w:rsidRPr="00EA5FEC">
        <w:rPr>
          <w:rFonts w:cstheme="minorHAnsi"/>
          <w:i/>
        </w:rPr>
        <w:t xml:space="preserve">Naveen Jindal School of Management </w:t>
      </w:r>
      <w:r w:rsidRPr="00EA5FEC">
        <w:rPr>
          <w:rFonts w:cstheme="minorHAnsi"/>
          <w:i/>
        </w:rPr>
        <w:tab/>
      </w:r>
      <w:r>
        <w:rPr>
          <w:rFonts w:cstheme="minorHAnsi"/>
          <w:i/>
        </w:rPr>
        <w:tab/>
      </w:r>
      <w:r>
        <w:rPr>
          <w:rFonts w:cstheme="minorHAnsi"/>
          <w:i/>
        </w:rPr>
        <w:tab/>
      </w:r>
      <w:r w:rsidRPr="00EA5FEC">
        <w:rPr>
          <w:rFonts w:cstheme="minorHAnsi"/>
          <w:i/>
        </w:rPr>
        <w:t xml:space="preserve">2022 </w:t>
      </w:r>
    </w:p>
    <w:sectPr w:rsidR="000505C5" w:rsidRPr="00953FBF" w:rsidSect="0099591E">
      <w:pgSz w:w="12240" w:h="15840" w:code="1"/>
      <w:pgMar w:top="720" w:right="720" w:bottom="720" w:left="72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4D370" w14:textId="77777777" w:rsidR="00A64232" w:rsidRDefault="00A64232" w:rsidP="00425628">
      <w:pPr>
        <w:spacing w:after="0" w:line="240" w:lineRule="auto"/>
      </w:pPr>
      <w:r>
        <w:separator/>
      </w:r>
    </w:p>
  </w:endnote>
  <w:endnote w:type="continuationSeparator" w:id="0">
    <w:p w14:paraId="497CCABB" w14:textId="77777777" w:rsidR="00A64232" w:rsidRDefault="00A64232" w:rsidP="004256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94193" w14:textId="77777777" w:rsidR="00A64232" w:rsidRDefault="00A64232" w:rsidP="00425628">
      <w:pPr>
        <w:spacing w:after="0" w:line="240" w:lineRule="auto"/>
      </w:pPr>
      <w:r>
        <w:separator/>
      </w:r>
    </w:p>
  </w:footnote>
  <w:footnote w:type="continuationSeparator" w:id="0">
    <w:p w14:paraId="45249797" w14:textId="77777777" w:rsidR="00A64232" w:rsidRDefault="00A64232" w:rsidP="004256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F170AC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E65DD"/>
    <w:multiLevelType w:val="hybridMultilevel"/>
    <w:tmpl w:val="0A14F7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618D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4C93AD9"/>
    <w:multiLevelType w:val="hybridMultilevel"/>
    <w:tmpl w:val="80EC78B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595EA9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5C62CBE"/>
    <w:multiLevelType w:val="hybridMultilevel"/>
    <w:tmpl w:val="EF203DBE"/>
    <w:lvl w:ilvl="0" w:tplc="04090001">
      <w:start w:val="1"/>
      <w:numFmt w:val="bullet"/>
      <w:lvlText w:val=""/>
      <w:lvlJc w:val="left"/>
      <w:pPr>
        <w:ind w:left="630" w:hanging="360"/>
      </w:pPr>
      <w:rPr>
        <w:rFonts w:ascii="Symbol" w:hAnsi="Symbol"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6" w15:restartNumberingAfterBreak="0">
    <w:nsid w:val="124F1EA6"/>
    <w:multiLevelType w:val="hybridMultilevel"/>
    <w:tmpl w:val="A3580D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2520D8"/>
    <w:multiLevelType w:val="hybridMultilevel"/>
    <w:tmpl w:val="138AFFD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D627C99"/>
    <w:multiLevelType w:val="hybridMultilevel"/>
    <w:tmpl w:val="45E86A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A5858"/>
    <w:multiLevelType w:val="hybridMultilevel"/>
    <w:tmpl w:val="0BA03B1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2D3999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1C1B00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3AF46A67"/>
    <w:multiLevelType w:val="hybridMultilevel"/>
    <w:tmpl w:val="C8F4C0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5F4689B"/>
    <w:multiLevelType w:val="hybridMultilevel"/>
    <w:tmpl w:val="D6680F5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C9524B3"/>
    <w:multiLevelType w:val="hybridMultilevel"/>
    <w:tmpl w:val="268C282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53D72BB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579821C0"/>
    <w:multiLevelType w:val="hybridMultilevel"/>
    <w:tmpl w:val="F18059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E54B44"/>
    <w:multiLevelType w:val="hybridMultilevel"/>
    <w:tmpl w:val="C2A6150C"/>
    <w:lvl w:ilvl="0" w:tplc="04090001">
      <w:start w:val="1"/>
      <w:numFmt w:val="bullet"/>
      <w:lvlText w:val=""/>
      <w:lvlJc w:val="left"/>
      <w:pPr>
        <w:ind w:left="770" w:hanging="360"/>
      </w:pPr>
      <w:rPr>
        <w:rFonts w:ascii="Symbol" w:hAnsi="Symbol" w:hint="default"/>
      </w:rPr>
    </w:lvl>
    <w:lvl w:ilvl="1" w:tplc="FFFFFFFF" w:tentative="1">
      <w:start w:val="1"/>
      <w:numFmt w:val="bullet"/>
      <w:lvlText w:val="o"/>
      <w:lvlJc w:val="left"/>
      <w:pPr>
        <w:ind w:left="1490" w:hanging="360"/>
      </w:pPr>
      <w:rPr>
        <w:rFonts w:ascii="Courier New" w:hAnsi="Courier New" w:cs="Courier New" w:hint="default"/>
      </w:rPr>
    </w:lvl>
    <w:lvl w:ilvl="2" w:tplc="FFFFFFFF" w:tentative="1">
      <w:start w:val="1"/>
      <w:numFmt w:val="bullet"/>
      <w:lvlText w:val=""/>
      <w:lvlJc w:val="left"/>
      <w:pPr>
        <w:ind w:left="2210" w:hanging="360"/>
      </w:pPr>
      <w:rPr>
        <w:rFonts w:ascii="Wingdings" w:hAnsi="Wingdings" w:hint="default"/>
      </w:rPr>
    </w:lvl>
    <w:lvl w:ilvl="3" w:tplc="FFFFFFFF" w:tentative="1">
      <w:start w:val="1"/>
      <w:numFmt w:val="bullet"/>
      <w:lvlText w:val=""/>
      <w:lvlJc w:val="left"/>
      <w:pPr>
        <w:ind w:left="2930" w:hanging="360"/>
      </w:pPr>
      <w:rPr>
        <w:rFonts w:ascii="Symbol" w:hAnsi="Symbol" w:hint="default"/>
      </w:rPr>
    </w:lvl>
    <w:lvl w:ilvl="4" w:tplc="FFFFFFFF" w:tentative="1">
      <w:start w:val="1"/>
      <w:numFmt w:val="bullet"/>
      <w:lvlText w:val="o"/>
      <w:lvlJc w:val="left"/>
      <w:pPr>
        <w:ind w:left="3650" w:hanging="360"/>
      </w:pPr>
      <w:rPr>
        <w:rFonts w:ascii="Courier New" w:hAnsi="Courier New" w:cs="Courier New" w:hint="default"/>
      </w:rPr>
    </w:lvl>
    <w:lvl w:ilvl="5" w:tplc="FFFFFFFF" w:tentative="1">
      <w:start w:val="1"/>
      <w:numFmt w:val="bullet"/>
      <w:lvlText w:val=""/>
      <w:lvlJc w:val="left"/>
      <w:pPr>
        <w:ind w:left="4370" w:hanging="360"/>
      </w:pPr>
      <w:rPr>
        <w:rFonts w:ascii="Wingdings" w:hAnsi="Wingdings" w:hint="default"/>
      </w:rPr>
    </w:lvl>
    <w:lvl w:ilvl="6" w:tplc="FFFFFFFF" w:tentative="1">
      <w:start w:val="1"/>
      <w:numFmt w:val="bullet"/>
      <w:lvlText w:val=""/>
      <w:lvlJc w:val="left"/>
      <w:pPr>
        <w:ind w:left="5090" w:hanging="360"/>
      </w:pPr>
      <w:rPr>
        <w:rFonts w:ascii="Symbol" w:hAnsi="Symbol" w:hint="default"/>
      </w:rPr>
    </w:lvl>
    <w:lvl w:ilvl="7" w:tplc="FFFFFFFF" w:tentative="1">
      <w:start w:val="1"/>
      <w:numFmt w:val="bullet"/>
      <w:lvlText w:val="o"/>
      <w:lvlJc w:val="left"/>
      <w:pPr>
        <w:ind w:left="5810" w:hanging="360"/>
      </w:pPr>
      <w:rPr>
        <w:rFonts w:ascii="Courier New" w:hAnsi="Courier New" w:cs="Courier New" w:hint="default"/>
      </w:rPr>
    </w:lvl>
    <w:lvl w:ilvl="8" w:tplc="FFFFFFFF" w:tentative="1">
      <w:start w:val="1"/>
      <w:numFmt w:val="bullet"/>
      <w:lvlText w:val=""/>
      <w:lvlJc w:val="left"/>
      <w:pPr>
        <w:ind w:left="6530" w:hanging="360"/>
      </w:pPr>
      <w:rPr>
        <w:rFonts w:ascii="Wingdings" w:hAnsi="Wingdings" w:hint="default"/>
      </w:rPr>
    </w:lvl>
  </w:abstractNum>
  <w:abstractNum w:abstractNumId="18" w15:restartNumberingAfterBreak="0">
    <w:nsid w:val="5C2A11E6"/>
    <w:multiLevelType w:val="hybridMultilevel"/>
    <w:tmpl w:val="A1605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EC2A12"/>
    <w:multiLevelType w:val="hybridMultilevel"/>
    <w:tmpl w:val="93EA088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8813E2"/>
    <w:multiLevelType w:val="hybridMultilevel"/>
    <w:tmpl w:val="F92838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9182125">
    <w:abstractNumId w:val="14"/>
  </w:num>
  <w:num w:numId="2" w16cid:durableId="259485361">
    <w:abstractNumId w:val="16"/>
  </w:num>
  <w:num w:numId="3" w16cid:durableId="869034434">
    <w:abstractNumId w:val="20"/>
  </w:num>
  <w:num w:numId="4" w16cid:durableId="1221135355">
    <w:abstractNumId w:val="19"/>
  </w:num>
  <w:num w:numId="5" w16cid:durableId="2020966211">
    <w:abstractNumId w:val="4"/>
  </w:num>
  <w:num w:numId="6" w16cid:durableId="723868274">
    <w:abstractNumId w:val="15"/>
  </w:num>
  <w:num w:numId="7" w16cid:durableId="582033931">
    <w:abstractNumId w:val="10"/>
  </w:num>
  <w:num w:numId="8" w16cid:durableId="103576573">
    <w:abstractNumId w:val="2"/>
  </w:num>
  <w:num w:numId="9" w16cid:durableId="248583728">
    <w:abstractNumId w:val="11"/>
  </w:num>
  <w:num w:numId="10" w16cid:durableId="1642072906">
    <w:abstractNumId w:val="17"/>
  </w:num>
  <w:num w:numId="11" w16cid:durableId="1483348129">
    <w:abstractNumId w:val="5"/>
  </w:num>
  <w:num w:numId="12" w16cid:durableId="439569969">
    <w:abstractNumId w:val="1"/>
  </w:num>
  <w:num w:numId="13" w16cid:durableId="270550187">
    <w:abstractNumId w:val="8"/>
  </w:num>
  <w:num w:numId="14" w16cid:durableId="1493837605">
    <w:abstractNumId w:val="6"/>
  </w:num>
  <w:num w:numId="15" w16cid:durableId="255940673">
    <w:abstractNumId w:val="0"/>
  </w:num>
  <w:num w:numId="16" w16cid:durableId="1575121199">
    <w:abstractNumId w:val="18"/>
  </w:num>
  <w:num w:numId="17" w16cid:durableId="1174959246">
    <w:abstractNumId w:val="3"/>
  </w:num>
  <w:num w:numId="18" w16cid:durableId="734083312">
    <w:abstractNumId w:val="7"/>
  </w:num>
  <w:num w:numId="19" w16cid:durableId="1448115674">
    <w:abstractNumId w:val="13"/>
  </w:num>
  <w:num w:numId="20" w16cid:durableId="799763545">
    <w:abstractNumId w:val="12"/>
  </w:num>
  <w:num w:numId="21" w16cid:durableId="19663027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bS0tDA0MLE0szA2MDBR0lEKTi0uzszPAykwNDSuBQAQgPoBLgAAAA=="/>
  </w:docVars>
  <w:rsids>
    <w:rsidRoot w:val="000A220B"/>
    <w:rsid w:val="00002BC8"/>
    <w:rsid w:val="00002C0D"/>
    <w:rsid w:val="0000327A"/>
    <w:rsid w:val="00003B2C"/>
    <w:rsid w:val="00003E4C"/>
    <w:rsid w:val="00011251"/>
    <w:rsid w:val="00011DBD"/>
    <w:rsid w:val="000141CD"/>
    <w:rsid w:val="00022940"/>
    <w:rsid w:val="000234B1"/>
    <w:rsid w:val="00023CB0"/>
    <w:rsid w:val="0002484E"/>
    <w:rsid w:val="000323B7"/>
    <w:rsid w:val="00034BC8"/>
    <w:rsid w:val="00035DF9"/>
    <w:rsid w:val="00036218"/>
    <w:rsid w:val="00036ED1"/>
    <w:rsid w:val="00044AC6"/>
    <w:rsid w:val="0004652E"/>
    <w:rsid w:val="000470FB"/>
    <w:rsid w:val="000505C5"/>
    <w:rsid w:val="00050A46"/>
    <w:rsid w:val="00050DF7"/>
    <w:rsid w:val="00052295"/>
    <w:rsid w:val="00052C43"/>
    <w:rsid w:val="00060402"/>
    <w:rsid w:val="0006211B"/>
    <w:rsid w:val="00063338"/>
    <w:rsid w:val="00065877"/>
    <w:rsid w:val="000665A0"/>
    <w:rsid w:val="00066F2E"/>
    <w:rsid w:val="000701F9"/>
    <w:rsid w:val="00070574"/>
    <w:rsid w:val="00071A2C"/>
    <w:rsid w:val="00076AF5"/>
    <w:rsid w:val="00076CE1"/>
    <w:rsid w:val="000822CF"/>
    <w:rsid w:val="000933F4"/>
    <w:rsid w:val="00095595"/>
    <w:rsid w:val="000A220B"/>
    <w:rsid w:val="000A2521"/>
    <w:rsid w:val="000B04C1"/>
    <w:rsid w:val="000B0E89"/>
    <w:rsid w:val="000B2B0F"/>
    <w:rsid w:val="000B3A62"/>
    <w:rsid w:val="000B3C2A"/>
    <w:rsid w:val="000B4E6E"/>
    <w:rsid w:val="000B69F3"/>
    <w:rsid w:val="000B7414"/>
    <w:rsid w:val="000B7A29"/>
    <w:rsid w:val="000C6054"/>
    <w:rsid w:val="000C6A8C"/>
    <w:rsid w:val="000D0A22"/>
    <w:rsid w:val="000D0D6A"/>
    <w:rsid w:val="000D3D65"/>
    <w:rsid w:val="000D5193"/>
    <w:rsid w:val="000D79DE"/>
    <w:rsid w:val="000E0B04"/>
    <w:rsid w:val="000E2CF9"/>
    <w:rsid w:val="000E3386"/>
    <w:rsid w:val="000E3934"/>
    <w:rsid w:val="000E3FE4"/>
    <w:rsid w:val="000E505F"/>
    <w:rsid w:val="000E56AC"/>
    <w:rsid w:val="000E616E"/>
    <w:rsid w:val="000E73FA"/>
    <w:rsid w:val="000E79D0"/>
    <w:rsid w:val="000F4492"/>
    <w:rsid w:val="000F6CBE"/>
    <w:rsid w:val="001015D6"/>
    <w:rsid w:val="00101949"/>
    <w:rsid w:val="00101CC9"/>
    <w:rsid w:val="00102538"/>
    <w:rsid w:val="00102C5D"/>
    <w:rsid w:val="00104B75"/>
    <w:rsid w:val="00104E85"/>
    <w:rsid w:val="00107896"/>
    <w:rsid w:val="00113C48"/>
    <w:rsid w:val="00127E51"/>
    <w:rsid w:val="0013045D"/>
    <w:rsid w:val="001378F2"/>
    <w:rsid w:val="0014117B"/>
    <w:rsid w:val="00141483"/>
    <w:rsid w:val="001460A6"/>
    <w:rsid w:val="001468A4"/>
    <w:rsid w:val="00152BCE"/>
    <w:rsid w:val="00156B0C"/>
    <w:rsid w:val="00160D80"/>
    <w:rsid w:val="001706F0"/>
    <w:rsid w:val="0017253D"/>
    <w:rsid w:val="00175950"/>
    <w:rsid w:val="00175AAC"/>
    <w:rsid w:val="001901C8"/>
    <w:rsid w:val="00190731"/>
    <w:rsid w:val="00190B41"/>
    <w:rsid w:val="00194B42"/>
    <w:rsid w:val="001A03E0"/>
    <w:rsid w:val="001A7FAF"/>
    <w:rsid w:val="001B1A29"/>
    <w:rsid w:val="001B2358"/>
    <w:rsid w:val="001B4892"/>
    <w:rsid w:val="001B60FC"/>
    <w:rsid w:val="001C130B"/>
    <w:rsid w:val="001C4B6B"/>
    <w:rsid w:val="001C5BC9"/>
    <w:rsid w:val="001C7D02"/>
    <w:rsid w:val="001D0B10"/>
    <w:rsid w:val="001D2FBC"/>
    <w:rsid w:val="001D398A"/>
    <w:rsid w:val="001D3AF9"/>
    <w:rsid w:val="001D491D"/>
    <w:rsid w:val="001D69CA"/>
    <w:rsid w:val="001E0327"/>
    <w:rsid w:val="001E1A57"/>
    <w:rsid w:val="001F3940"/>
    <w:rsid w:val="001F6786"/>
    <w:rsid w:val="00200B94"/>
    <w:rsid w:val="002151B6"/>
    <w:rsid w:val="00216670"/>
    <w:rsid w:val="00216C40"/>
    <w:rsid w:val="00220ABE"/>
    <w:rsid w:val="00221ACA"/>
    <w:rsid w:val="00223E26"/>
    <w:rsid w:val="00227671"/>
    <w:rsid w:val="002304D0"/>
    <w:rsid w:val="00231C32"/>
    <w:rsid w:val="00232BF6"/>
    <w:rsid w:val="00232F49"/>
    <w:rsid w:val="00233DA2"/>
    <w:rsid w:val="00235AC8"/>
    <w:rsid w:val="00236B94"/>
    <w:rsid w:val="00241D64"/>
    <w:rsid w:val="0024317B"/>
    <w:rsid w:val="00244B27"/>
    <w:rsid w:val="00245A01"/>
    <w:rsid w:val="00245C05"/>
    <w:rsid w:val="00251038"/>
    <w:rsid w:val="00252EA8"/>
    <w:rsid w:val="0025464B"/>
    <w:rsid w:val="002566F6"/>
    <w:rsid w:val="00262889"/>
    <w:rsid w:val="0026525C"/>
    <w:rsid w:val="002670F0"/>
    <w:rsid w:val="00267BAD"/>
    <w:rsid w:val="00267F95"/>
    <w:rsid w:val="00270D24"/>
    <w:rsid w:val="00271333"/>
    <w:rsid w:val="002729B3"/>
    <w:rsid w:val="0027313F"/>
    <w:rsid w:val="002743D1"/>
    <w:rsid w:val="00275072"/>
    <w:rsid w:val="00280603"/>
    <w:rsid w:val="002828BE"/>
    <w:rsid w:val="00283133"/>
    <w:rsid w:val="002833A3"/>
    <w:rsid w:val="00287018"/>
    <w:rsid w:val="00297B78"/>
    <w:rsid w:val="002A00B8"/>
    <w:rsid w:val="002A162C"/>
    <w:rsid w:val="002A18BA"/>
    <w:rsid w:val="002A35A2"/>
    <w:rsid w:val="002A3922"/>
    <w:rsid w:val="002A6432"/>
    <w:rsid w:val="002A6CE1"/>
    <w:rsid w:val="002A7F10"/>
    <w:rsid w:val="002A7FB1"/>
    <w:rsid w:val="002B0BD3"/>
    <w:rsid w:val="002B6108"/>
    <w:rsid w:val="002C0248"/>
    <w:rsid w:val="002C1C7B"/>
    <w:rsid w:val="002C27BC"/>
    <w:rsid w:val="002C5578"/>
    <w:rsid w:val="002C78BF"/>
    <w:rsid w:val="002D3AEA"/>
    <w:rsid w:val="002D5CC6"/>
    <w:rsid w:val="002D7EB6"/>
    <w:rsid w:val="002E08DC"/>
    <w:rsid w:val="002E2184"/>
    <w:rsid w:val="002E3A89"/>
    <w:rsid w:val="002E3FB2"/>
    <w:rsid w:val="002E6518"/>
    <w:rsid w:val="002F0262"/>
    <w:rsid w:val="002F0DEF"/>
    <w:rsid w:val="002F17F1"/>
    <w:rsid w:val="002F6FFC"/>
    <w:rsid w:val="003005B7"/>
    <w:rsid w:val="0030141E"/>
    <w:rsid w:val="00302C6E"/>
    <w:rsid w:val="00305FB7"/>
    <w:rsid w:val="003079AC"/>
    <w:rsid w:val="00322429"/>
    <w:rsid w:val="00323099"/>
    <w:rsid w:val="00325572"/>
    <w:rsid w:val="00326C40"/>
    <w:rsid w:val="00332F41"/>
    <w:rsid w:val="003344D3"/>
    <w:rsid w:val="00334F9E"/>
    <w:rsid w:val="0033651C"/>
    <w:rsid w:val="0034039A"/>
    <w:rsid w:val="00341362"/>
    <w:rsid w:val="00341E70"/>
    <w:rsid w:val="00353403"/>
    <w:rsid w:val="00354E82"/>
    <w:rsid w:val="003564CD"/>
    <w:rsid w:val="00357095"/>
    <w:rsid w:val="00357A2B"/>
    <w:rsid w:val="00357C95"/>
    <w:rsid w:val="00360A30"/>
    <w:rsid w:val="003750CA"/>
    <w:rsid w:val="00375418"/>
    <w:rsid w:val="0037720C"/>
    <w:rsid w:val="00377F25"/>
    <w:rsid w:val="003807F3"/>
    <w:rsid w:val="00381739"/>
    <w:rsid w:val="00385A28"/>
    <w:rsid w:val="00386DC0"/>
    <w:rsid w:val="00391981"/>
    <w:rsid w:val="00393D64"/>
    <w:rsid w:val="00394E84"/>
    <w:rsid w:val="003A0087"/>
    <w:rsid w:val="003A6887"/>
    <w:rsid w:val="003B07ED"/>
    <w:rsid w:val="003B19F0"/>
    <w:rsid w:val="003B2844"/>
    <w:rsid w:val="003B75C2"/>
    <w:rsid w:val="003C2FBF"/>
    <w:rsid w:val="003C7C56"/>
    <w:rsid w:val="003D0763"/>
    <w:rsid w:val="003D6383"/>
    <w:rsid w:val="003D67FF"/>
    <w:rsid w:val="003E024A"/>
    <w:rsid w:val="003E157B"/>
    <w:rsid w:val="003E18DD"/>
    <w:rsid w:val="003E300C"/>
    <w:rsid w:val="003E646C"/>
    <w:rsid w:val="003E64DC"/>
    <w:rsid w:val="003E6676"/>
    <w:rsid w:val="003E6E2F"/>
    <w:rsid w:val="003E7685"/>
    <w:rsid w:val="003F4970"/>
    <w:rsid w:val="003F51DE"/>
    <w:rsid w:val="003F673E"/>
    <w:rsid w:val="004005DB"/>
    <w:rsid w:val="004024CB"/>
    <w:rsid w:val="00402E7B"/>
    <w:rsid w:val="00406F31"/>
    <w:rsid w:val="004112FD"/>
    <w:rsid w:val="00415CF5"/>
    <w:rsid w:val="00417359"/>
    <w:rsid w:val="004177D1"/>
    <w:rsid w:val="00420E9A"/>
    <w:rsid w:val="00425628"/>
    <w:rsid w:val="00426470"/>
    <w:rsid w:val="00427101"/>
    <w:rsid w:val="004276AD"/>
    <w:rsid w:val="00430B26"/>
    <w:rsid w:val="00433D2F"/>
    <w:rsid w:val="00434B40"/>
    <w:rsid w:val="00434DD7"/>
    <w:rsid w:val="004405C9"/>
    <w:rsid w:val="004434D2"/>
    <w:rsid w:val="0044406F"/>
    <w:rsid w:val="0044594D"/>
    <w:rsid w:val="0044680D"/>
    <w:rsid w:val="00446F9B"/>
    <w:rsid w:val="00450F34"/>
    <w:rsid w:val="004522DC"/>
    <w:rsid w:val="00454899"/>
    <w:rsid w:val="00457B98"/>
    <w:rsid w:val="00465580"/>
    <w:rsid w:val="00471F72"/>
    <w:rsid w:val="004764A1"/>
    <w:rsid w:val="00480A97"/>
    <w:rsid w:val="0048150D"/>
    <w:rsid w:val="00483E93"/>
    <w:rsid w:val="00486511"/>
    <w:rsid w:val="004943E7"/>
    <w:rsid w:val="00494AD8"/>
    <w:rsid w:val="00494BED"/>
    <w:rsid w:val="0049698A"/>
    <w:rsid w:val="004A2E04"/>
    <w:rsid w:val="004A36B6"/>
    <w:rsid w:val="004A5D4A"/>
    <w:rsid w:val="004A7B1C"/>
    <w:rsid w:val="004B210D"/>
    <w:rsid w:val="004B59FA"/>
    <w:rsid w:val="004B7AEB"/>
    <w:rsid w:val="004C255B"/>
    <w:rsid w:val="004C6BAF"/>
    <w:rsid w:val="004C7553"/>
    <w:rsid w:val="004C77FE"/>
    <w:rsid w:val="004D011E"/>
    <w:rsid w:val="004D5DC4"/>
    <w:rsid w:val="004D79A2"/>
    <w:rsid w:val="004E157D"/>
    <w:rsid w:val="004E1926"/>
    <w:rsid w:val="004E4D6F"/>
    <w:rsid w:val="004E52EB"/>
    <w:rsid w:val="004F1AD1"/>
    <w:rsid w:val="004F5662"/>
    <w:rsid w:val="004F70BC"/>
    <w:rsid w:val="004F73FF"/>
    <w:rsid w:val="004F755D"/>
    <w:rsid w:val="004F78E7"/>
    <w:rsid w:val="00503E8D"/>
    <w:rsid w:val="00504461"/>
    <w:rsid w:val="00507614"/>
    <w:rsid w:val="005103DE"/>
    <w:rsid w:val="00512D52"/>
    <w:rsid w:val="0051310B"/>
    <w:rsid w:val="00517168"/>
    <w:rsid w:val="005213CA"/>
    <w:rsid w:val="0052312B"/>
    <w:rsid w:val="00525187"/>
    <w:rsid w:val="0052529E"/>
    <w:rsid w:val="005262F1"/>
    <w:rsid w:val="00531511"/>
    <w:rsid w:val="005339FA"/>
    <w:rsid w:val="00537A79"/>
    <w:rsid w:val="00537BD3"/>
    <w:rsid w:val="00542887"/>
    <w:rsid w:val="0054327A"/>
    <w:rsid w:val="00543ED8"/>
    <w:rsid w:val="00544E85"/>
    <w:rsid w:val="00545C53"/>
    <w:rsid w:val="0054606E"/>
    <w:rsid w:val="00546AF2"/>
    <w:rsid w:val="00552DB5"/>
    <w:rsid w:val="005547FB"/>
    <w:rsid w:val="00563209"/>
    <w:rsid w:val="00566AD6"/>
    <w:rsid w:val="00567462"/>
    <w:rsid w:val="00567561"/>
    <w:rsid w:val="005676F0"/>
    <w:rsid w:val="00573CA6"/>
    <w:rsid w:val="00573EDC"/>
    <w:rsid w:val="00576408"/>
    <w:rsid w:val="00576D42"/>
    <w:rsid w:val="005801E4"/>
    <w:rsid w:val="0058071C"/>
    <w:rsid w:val="00584196"/>
    <w:rsid w:val="005873D3"/>
    <w:rsid w:val="00590C2F"/>
    <w:rsid w:val="00590EC8"/>
    <w:rsid w:val="005955B3"/>
    <w:rsid w:val="00595D7F"/>
    <w:rsid w:val="005976B4"/>
    <w:rsid w:val="00597932"/>
    <w:rsid w:val="005A2253"/>
    <w:rsid w:val="005A2DF2"/>
    <w:rsid w:val="005A4E99"/>
    <w:rsid w:val="005A6205"/>
    <w:rsid w:val="005B2D14"/>
    <w:rsid w:val="005B7716"/>
    <w:rsid w:val="005B7753"/>
    <w:rsid w:val="005B7A4C"/>
    <w:rsid w:val="005B7DD7"/>
    <w:rsid w:val="005C01EF"/>
    <w:rsid w:val="005C1ACE"/>
    <w:rsid w:val="005C4580"/>
    <w:rsid w:val="005D3D08"/>
    <w:rsid w:val="005D5231"/>
    <w:rsid w:val="005D593E"/>
    <w:rsid w:val="005E12FE"/>
    <w:rsid w:val="005E2C4E"/>
    <w:rsid w:val="005E3767"/>
    <w:rsid w:val="005E3D84"/>
    <w:rsid w:val="005E5836"/>
    <w:rsid w:val="005E6C07"/>
    <w:rsid w:val="005E7B7A"/>
    <w:rsid w:val="005F08E4"/>
    <w:rsid w:val="005F4F20"/>
    <w:rsid w:val="005F6417"/>
    <w:rsid w:val="005F78CA"/>
    <w:rsid w:val="0060406C"/>
    <w:rsid w:val="00604BD6"/>
    <w:rsid w:val="00605C4C"/>
    <w:rsid w:val="00607093"/>
    <w:rsid w:val="00611DE8"/>
    <w:rsid w:val="006129DB"/>
    <w:rsid w:val="00614902"/>
    <w:rsid w:val="00615050"/>
    <w:rsid w:val="00615840"/>
    <w:rsid w:val="00616C96"/>
    <w:rsid w:val="00617480"/>
    <w:rsid w:val="00625B98"/>
    <w:rsid w:val="006265CF"/>
    <w:rsid w:val="006301CD"/>
    <w:rsid w:val="006319E0"/>
    <w:rsid w:val="006332C3"/>
    <w:rsid w:val="00640A20"/>
    <w:rsid w:val="006423AB"/>
    <w:rsid w:val="0064260F"/>
    <w:rsid w:val="00642E84"/>
    <w:rsid w:val="00643A0D"/>
    <w:rsid w:val="00643A59"/>
    <w:rsid w:val="006536DC"/>
    <w:rsid w:val="00655229"/>
    <w:rsid w:val="00655E2D"/>
    <w:rsid w:val="0066050F"/>
    <w:rsid w:val="00661A18"/>
    <w:rsid w:val="006653DA"/>
    <w:rsid w:val="00666660"/>
    <w:rsid w:val="006679AF"/>
    <w:rsid w:val="00670B74"/>
    <w:rsid w:val="0067445F"/>
    <w:rsid w:val="00674694"/>
    <w:rsid w:val="00677CE5"/>
    <w:rsid w:val="00680EC7"/>
    <w:rsid w:val="00686766"/>
    <w:rsid w:val="00691A2C"/>
    <w:rsid w:val="006923BA"/>
    <w:rsid w:val="00693F87"/>
    <w:rsid w:val="006A296E"/>
    <w:rsid w:val="006A6061"/>
    <w:rsid w:val="006A7AD4"/>
    <w:rsid w:val="006B0D84"/>
    <w:rsid w:val="006B4E10"/>
    <w:rsid w:val="006C24CD"/>
    <w:rsid w:val="006C4DF5"/>
    <w:rsid w:val="006C522F"/>
    <w:rsid w:val="006C5F2F"/>
    <w:rsid w:val="006D0FBA"/>
    <w:rsid w:val="006E2369"/>
    <w:rsid w:val="006E2FAA"/>
    <w:rsid w:val="006E75CA"/>
    <w:rsid w:val="006E7AC6"/>
    <w:rsid w:val="006F2C77"/>
    <w:rsid w:val="006F2DFC"/>
    <w:rsid w:val="006F3127"/>
    <w:rsid w:val="006F34FB"/>
    <w:rsid w:val="006F7BEE"/>
    <w:rsid w:val="006F7DFD"/>
    <w:rsid w:val="00700312"/>
    <w:rsid w:val="00704E14"/>
    <w:rsid w:val="00707519"/>
    <w:rsid w:val="00713272"/>
    <w:rsid w:val="00720719"/>
    <w:rsid w:val="007209E3"/>
    <w:rsid w:val="0073384E"/>
    <w:rsid w:val="007377C7"/>
    <w:rsid w:val="00741496"/>
    <w:rsid w:val="00741A62"/>
    <w:rsid w:val="00743869"/>
    <w:rsid w:val="00746F52"/>
    <w:rsid w:val="00747279"/>
    <w:rsid w:val="00751A0A"/>
    <w:rsid w:val="0075586E"/>
    <w:rsid w:val="0076262E"/>
    <w:rsid w:val="0076471C"/>
    <w:rsid w:val="0076572E"/>
    <w:rsid w:val="0076682C"/>
    <w:rsid w:val="00767F20"/>
    <w:rsid w:val="00780076"/>
    <w:rsid w:val="0078650B"/>
    <w:rsid w:val="007879EE"/>
    <w:rsid w:val="007928D8"/>
    <w:rsid w:val="007931C7"/>
    <w:rsid w:val="00795DC7"/>
    <w:rsid w:val="0079627F"/>
    <w:rsid w:val="00796B9B"/>
    <w:rsid w:val="00796F65"/>
    <w:rsid w:val="007A299E"/>
    <w:rsid w:val="007A30E1"/>
    <w:rsid w:val="007A3DF5"/>
    <w:rsid w:val="007A6C9D"/>
    <w:rsid w:val="007B0E01"/>
    <w:rsid w:val="007B6E41"/>
    <w:rsid w:val="007B7A8E"/>
    <w:rsid w:val="007C5C97"/>
    <w:rsid w:val="007C5E38"/>
    <w:rsid w:val="007D0968"/>
    <w:rsid w:val="007D5E8A"/>
    <w:rsid w:val="007E2B6A"/>
    <w:rsid w:val="007E4FEB"/>
    <w:rsid w:val="007E6C7C"/>
    <w:rsid w:val="007F77C4"/>
    <w:rsid w:val="00800877"/>
    <w:rsid w:val="00800F96"/>
    <w:rsid w:val="00811208"/>
    <w:rsid w:val="0081248D"/>
    <w:rsid w:val="00812FD2"/>
    <w:rsid w:val="00813872"/>
    <w:rsid w:val="008167F4"/>
    <w:rsid w:val="0081726F"/>
    <w:rsid w:val="00820A39"/>
    <w:rsid w:val="00820F01"/>
    <w:rsid w:val="00822C83"/>
    <w:rsid w:val="00824CD7"/>
    <w:rsid w:val="00825FFC"/>
    <w:rsid w:val="00827256"/>
    <w:rsid w:val="00831852"/>
    <w:rsid w:val="00835615"/>
    <w:rsid w:val="00836015"/>
    <w:rsid w:val="00837A5B"/>
    <w:rsid w:val="0084181E"/>
    <w:rsid w:val="00842C23"/>
    <w:rsid w:val="00843257"/>
    <w:rsid w:val="0084331D"/>
    <w:rsid w:val="008446EB"/>
    <w:rsid w:val="00846C25"/>
    <w:rsid w:val="00846DE8"/>
    <w:rsid w:val="00847DFD"/>
    <w:rsid w:val="00850392"/>
    <w:rsid w:val="00853650"/>
    <w:rsid w:val="00854D5B"/>
    <w:rsid w:val="00860CD2"/>
    <w:rsid w:val="00866B66"/>
    <w:rsid w:val="0086736C"/>
    <w:rsid w:val="00871F27"/>
    <w:rsid w:val="00872F1C"/>
    <w:rsid w:val="00876D41"/>
    <w:rsid w:val="008807A6"/>
    <w:rsid w:val="0088213B"/>
    <w:rsid w:val="008834CA"/>
    <w:rsid w:val="00887578"/>
    <w:rsid w:val="0089273F"/>
    <w:rsid w:val="008A6B9E"/>
    <w:rsid w:val="008A7C4C"/>
    <w:rsid w:val="008B0EB5"/>
    <w:rsid w:val="008B25D0"/>
    <w:rsid w:val="008B2C26"/>
    <w:rsid w:val="008B3FB2"/>
    <w:rsid w:val="008C0D44"/>
    <w:rsid w:val="008C5544"/>
    <w:rsid w:val="008D0255"/>
    <w:rsid w:val="008D04F9"/>
    <w:rsid w:val="008E1DB8"/>
    <w:rsid w:val="008E3D84"/>
    <w:rsid w:val="008E7ECF"/>
    <w:rsid w:val="008F1280"/>
    <w:rsid w:val="008F33C7"/>
    <w:rsid w:val="008F37F4"/>
    <w:rsid w:val="008F38E1"/>
    <w:rsid w:val="008F6E9B"/>
    <w:rsid w:val="00905776"/>
    <w:rsid w:val="00907914"/>
    <w:rsid w:val="00910398"/>
    <w:rsid w:val="00913D36"/>
    <w:rsid w:val="00915464"/>
    <w:rsid w:val="009406D0"/>
    <w:rsid w:val="00943DCE"/>
    <w:rsid w:val="009441F3"/>
    <w:rsid w:val="00951D56"/>
    <w:rsid w:val="00952EBE"/>
    <w:rsid w:val="00953FBF"/>
    <w:rsid w:val="0095412F"/>
    <w:rsid w:val="00954376"/>
    <w:rsid w:val="00955BF5"/>
    <w:rsid w:val="00957888"/>
    <w:rsid w:val="00962A85"/>
    <w:rsid w:val="0096470F"/>
    <w:rsid w:val="009649FC"/>
    <w:rsid w:val="009651DF"/>
    <w:rsid w:val="00965493"/>
    <w:rsid w:val="009751EA"/>
    <w:rsid w:val="00981ADD"/>
    <w:rsid w:val="009843B3"/>
    <w:rsid w:val="0099186C"/>
    <w:rsid w:val="0099591E"/>
    <w:rsid w:val="009973DB"/>
    <w:rsid w:val="009A2C95"/>
    <w:rsid w:val="009A3318"/>
    <w:rsid w:val="009A505A"/>
    <w:rsid w:val="009A6175"/>
    <w:rsid w:val="009B116F"/>
    <w:rsid w:val="009B1355"/>
    <w:rsid w:val="009B1A4C"/>
    <w:rsid w:val="009B3417"/>
    <w:rsid w:val="009B34D0"/>
    <w:rsid w:val="009B74F3"/>
    <w:rsid w:val="009C067D"/>
    <w:rsid w:val="009C335A"/>
    <w:rsid w:val="009C7EAB"/>
    <w:rsid w:val="009D1C94"/>
    <w:rsid w:val="009D4023"/>
    <w:rsid w:val="009E0805"/>
    <w:rsid w:val="009E2E65"/>
    <w:rsid w:val="009E4E94"/>
    <w:rsid w:val="009E759C"/>
    <w:rsid w:val="009F0B2B"/>
    <w:rsid w:val="009F3E73"/>
    <w:rsid w:val="009F4C8E"/>
    <w:rsid w:val="00A052B6"/>
    <w:rsid w:val="00A1351F"/>
    <w:rsid w:val="00A14A49"/>
    <w:rsid w:val="00A15A3D"/>
    <w:rsid w:val="00A23992"/>
    <w:rsid w:val="00A25AA4"/>
    <w:rsid w:val="00A318E3"/>
    <w:rsid w:val="00A4041B"/>
    <w:rsid w:val="00A46C45"/>
    <w:rsid w:val="00A52302"/>
    <w:rsid w:val="00A6285F"/>
    <w:rsid w:val="00A64232"/>
    <w:rsid w:val="00A64656"/>
    <w:rsid w:val="00A73743"/>
    <w:rsid w:val="00A73E3A"/>
    <w:rsid w:val="00A74652"/>
    <w:rsid w:val="00A761DC"/>
    <w:rsid w:val="00A8267B"/>
    <w:rsid w:val="00A93115"/>
    <w:rsid w:val="00A951E0"/>
    <w:rsid w:val="00AA0BBE"/>
    <w:rsid w:val="00AA12A3"/>
    <w:rsid w:val="00AA57C1"/>
    <w:rsid w:val="00AA6B42"/>
    <w:rsid w:val="00AB30E8"/>
    <w:rsid w:val="00AB3CBD"/>
    <w:rsid w:val="00AB4B01"/>
    <w:rsid w:val="00AB6188"/>
    <w:rsid w:val="00AB70B1"/>
    <w:rsid w:val="00AC0458"/>
    <w:rsid w:val="00AC37F1"/>
    <w:rsid w:val="00AC3B4D"/>
    <w:rsid w:val="00AC577F"/>
    <w:rsid w:val="00AC5795"/>
    <w:rsid w:val="00AC5BEA"/>
    <w:rsid w:val="00AC78D5"/>
    <w:rsid w:val="00AD14B5"/>
    <w:rsid w:val="00AD4038"/>
    <w:rsid w:val="00AD7083"/>
    <w:rsid w:val="00AD77D3"/>
    <w:rsid w:val="00AE1F3E"/>
    <w:rsid w:val="00AF0386"/>
    <w:rsid w:val="00AF25F4"/>
    <w:rsid w:val="00AF36D2"/>
    <w:rsid w:val="00AF3980"/>
    <w:rsid w:val="00AF3C1D"/>
    <w:rsid w:val="00AF6DA7"/>
    <w:rsid w:val="00B00E70"/>
    <w:rsid w:val="00B0292D"/>
    <w:rsid w:val="00B02E42"/>
    <w:rsid w:val="00B034A3"/>
    <w:rsid w:val="00B03B32"/>
    <w:rsid w:val="00B03C9D"/>
    <w:rsid w:val="00B05E97"/>
    <w:rsid w:val="00B06F3C"/>
    <w:rsid w:val="00B13284"/>
    <w:rsid w:val="00B215A9"/>
    <w:rsid w:val="00B22963"/>
    <w:rsid w:val="00B3042B"/>
    <w:rsid w:val="00B308AB"/>
    <w:rsid w:val="00B3207C"/>
    <w:rsid w:val="00B32656"/>
    <w:rsid w:val="00B35A9F"/>
    <w:rsid w:val="00B35C0D"/>
    <w:rsid w:val="00B37C15"/>
    <w:rsid w:val="00B4034E"/>
    <w:rsid w:val="00B42D2D"/>
    <w:rsid w:val="00B4383A"/>
    <w:rsid w:val="00B47508"/>
    <w:rsid w:val="00B47DCE"/>
    <w:rsid w:val="00B61E84"/>
    <w:rsid w:val="00B62050"/>
    <w:rsid w:val="00B66043"/>
    <w:rsid w:val="00B67058"/>
    <w:rsid w:val="00B67E65"/>
    <w:rsid w:val="00B7063A"/>
    <w:rsid w:val="00B71A15"/>
    <w:rsid w:val="00B75330"/>
    <w:rsid w:val="00B80A42"/>
    <w:rsid w:val="00B82620"/>
    <w:rsid w:val="00B91AD5"/>
    <w:rsid w:val="00B91EF1"/>
    <w:rsid w:val="00B949BA"/>
    <w:rsid w:val="00B96147"/>
    <w:rsid w:val="00B97384"/>
    <w:rsid w:val="00B978FF"/>
    <w:rsid w:val="00BA1F63"/>
    <w:rsid w:val="00BA3C87"/>
    <w:rsid w:val="00BA7D9D"/>
    <w:rsid w:val="00BC30A9"/>
    <w:rsid w:val="00BC376A"/>
    <w:rsid w:val="00BC3CFF"/>
    <w:rsid w:val="00BC5A2F"/>
    <w:rsid w:val="00BD20EA"/>
    <w:rsid w:val="00BD2479"/>
    <w:rsid w:val="00BD31EA"/>
    <w:rsid w:val="00BD6CD4"/>
    <w:rsid w:val="00BD7970"/>
    <w:rsid w:val="00BD7CAF"/>
    <w:rsid w:val="00BD7DFF"/>
    <w:rsid w:val="00BE10C0"/>
    <w:rsid w:val="00BE3DFF"/>
    <w:rsid w:val="00BE3F1E"/>
    <w:rsid w:val="00BE531B"/>
    <w:rsid w:val="00BF02A8"/>
    <w:rsid w:val="00BF3435"/>
    <w:rsid w:val="00BF4849"/>
    <w:rsid w:val="00BF7198"/>
    <w:rsid w:val="00BF7D85"/>
    <w:rsid w:val="00C00641"/>
    <w:rsid w:val="00C02C76"/>
    <w:rsid w:val="00C05040"/>
    <w:rsid w:val="00C1289F"/>
    <w:rsid w:val="00C12955"/>
    <w:rsid w:val="00C15557"/>
    <w:rsid w:val="00C15A65"/>
    <w:rsid w:val="00C16CB0"/>
    <w:rsid w:val="00C20BF1"/>
    <w:rsid w:val="00C25536"/>
    <w:rsid w:val="00C31E78"/>
    <w:rsid w:val="00C3354F"/>
    <w:rsid w:val="00C34CEC"/>
    <w:rsid w:val="00C4719A"/>
    <w:rsid w:val="00C50C21"/>
    <w:rsid w:val="00C5594D"/>
    <w:rsid w:val="00C564CB"/>
    <w:rsid w:val="00C624BF"/>
    <w:rsid w:val="00C65616"/>
    <w:rsid w:val="00C661F9"/>
    <w:rsid w:val="00C665BB"/>
    <w:rsid w:val="00C7050C"/>
    <w:rsid w:val="00C73DFD"/>
    <w:rsid w:val="00C76973"/>
    <w:rsid w:val="00C8416A"/>
    <w:rsid w:val="00C959F9"/>
    <w:rsid w:val="00CA6FF7"/>
    <w:rsid w:val="00CA77CA"/>
    <w:rsid w:val="00CA79D9"/>
    <w:rsid w:val="00CB01EA"/>
    <w:rsid w:val="00CB156A"/>
    <w:rsid w:val="00CB4A8F"/>
    <w:rsid w:val="00CB6442"/>
    <w:rsid w:val="00CB77D3"/>
    <w:rsid w:val="00CC1A25"/>
    <w:rsid w:val="00CC2771"/>
    <w:rsid w:val="00CC3400"/>
    <w:rsid w:val="00CC5EFB"/>
    <w:rsid w:val="00CD04ED"/>
    <w:rsid w:val="00CD13A1"/>
    <w:rsid w:val="00CE4C0B"/>
    <w:rsid w:val="00CE6EC6"/>
    <w:rsid w:val="00CF0497"/>
    <w:rsid w:val="00CF1C14"/>
    <w:rsid w:val="00CF2734"/>
    <w:rsid w:val="00CF49BD"/>
    <w:rsid w:val="00CF540D"/>
    <w:rsid w:val="00CF6220"/>
    <w:rsid w:val="00CF6EA9"/>
    <w:rsid w:val="00D0355E"/>
    <w:rsid w:val="00D03BE7"/>
    <w:rsid w:val="00D11430"/>
    <w:rsid w:val="00D15FFA"/>
    <w:rsid w:val="00D1602E"/>
    <w:rsid w:val="00D237D8"/>
    <w:rsid w:val="00D249A5"/>
    <w:rsid w:val="00D258D6"/>
    <w:rsid w:val="00D2723B"/>
    <w:rsid w:val="00D27A65"/>
    <w:rsid w:val="00D313B9"/>
    <w:rsid w:val="00D336C8"/>
    <w:rsid w:val="00D369A7"/>
    <w:rsid w:val="00D42C1E"/>
    <w:rsid w:val="00D42F87"/>
    <w:rsid w:val="00D43381"/>
    <w:rsid w:val="00D439DC"/>
    <w:rsid w:val="00D43AF7"/>
    <w:rsid w:val="00D44E56"/>
    <w:rsid w:val="00D45260"/>
    <w:rsid w:val="00D4686E"/>
    <w:rsid w:val="00D46EBB"/>
    <w:rsid w:val="00D472FB"/>
    <w:rsid w:val="00D51E9D"/>
    <w:rsid w:val="00D5230A"/>
    <w:rsid w:val="00D5386E"/>
    <w:rsid w:val="00D54A72"/>
    <w:rsid w:val="00D5636B"/>
    <w:rsid w:val="00D565F0"/>
    <w:rsid w:val="00D57865"/>
    <w:rsid w:val="00D60639"/>
    <w:rsid w:val="00D60C33"/>
    <w:rsid w:val="00D641CB"/>
    <w:rsid w:val="00D67048"/>
    <w:rsid w:val="00D67968"/>
    <w:rsid w:val="00D67EE3"/>
    <w:rsid w:val="00D720C6"/>
    <w:rsid w:val="00D727FC"/>
    <w:rsid w:val="00D73481"/>
    <w:rsid w:val="00D7410B"/>
    <w:rsid w:val="00D75DA0"/>
    <w:rsid w:val="00D76604"/>
    <w:rsid w:val="00D76702"/>
    <w:rsid w:val="00D90432"/>
    <w:rsid w:val="00D90B48"/>
    <w:rsid w:val="00D95CF7"/>
    <w:rsid w:val="00DA5CF1"/>
    <w:rsid w:val="00DA6887"/>
    <w:rsid w:val="00DB1590"/>
    <w:rsid w:val="00DB4029"/>
    <w:rsid w:val="00DB60C3"/>
    <w:rsid w:val="00DB68FC"/>
    <w:rsid w:val="00DC3752"/>
    <w:rsid w:val="00DC5873"/>
    <w:rsid w:val="00DD0065"/>
    <w:rsid w:val="00DD0886"/>
    <w:rsid w:val="00DD5CC6"/>
    <w:rsid w:val="00DD63E1"/>
    <w:rsid w:val="00DD71C0"/>
    <w:rsid w:val="00DE367B"/>
    <w:rsid w:val="00DE6B94"/>
    <w:rsid w:val="00DE7258"/>
    <w:rsid w:val="00DE72E8"/>
    <w:rsid w:val="00DF10E6"/>
    <w:rsid w:val="00DF4B84"/>
    <w:rsid w:val="00DF4C50"/>
    <w:rsid w:val="00DF6670"/>
    <w:rsid w:val="00DF7D7E"/>
    <w:rsid w:val="00E03214"/>
    <w:rsid w:val="00E0394F"/>
    <w:rsid w:val="00E061FE"/>
    <w:rsid w:val="00E077D2"/>
    <w:rsid w:val="00E07F10"/>
    <w:rsid w:val="00E07FC4"/>
    <w:rsid w:val="00E140EC"/>
    <w:rsid w:val="00E15A9E"/>
    <w:rsid w:val="00E250BB"/>
    <w:rsid w:val="00E30836"/>
    <w:rsid w:val="00E341DD"/>
    <w:rsid w:val="00E44281"/>
    <w:rsid w:val="00E45C7F"/>
    <w:rsid w:val="00E470EE"/>
    <w:rsid w:val="00E523F5"/>
    <w:rsid w:val="00E537A6"/>
    <w:rsid w:val="00E53DCD"/>
    <w:rsid w:val="00E56180"/>
    <w:rsid w:val="00E615B1"/>
    <w:rsid w:val="00E65CCE"/>
    <w:rsid w:val="00E71526"/>
    <w:rsid w:val="00E71C1F"/>
    <w:rsid w:val="00E76073"/>
    <w:rsid w:val="00E77686"/>
    <w:rsid w:val="00E80310"/>
    <w:rsid w:val="00E814EE"/>
    <w:rsid w:val="00E81577"/>
    <w:rsid w:val="00E84055"/>
    <w:rsid w:val="00E9186F"/>
    <w:rsid w:val="00E91C2D"/>
    <w:rsid w:val="00E96925"/>
    <w:rsid w:val="00E96ECE"/>
    <w:rsid w:val="00E97CCC"/>
    <w:rsid w:val="00EA034C"/>
    <w:rsid w:val="00EA0C43"/>
    <w:rsid w:val="00EA0D2F"/>
    <w:rsid w:val="00EA15CF"/>
    <w:rsid w:val="00EA2184"/>
    <w:rsid w:val="00EA5FEC"/>
    <w:rsid w:val="00EB01E2"/>
    <w:rsid w:val="00EB5E6C"/>
    <w:rsid w:val="00EB6E58"/>
    <w:rsid w:val="00EB720A"/>
    <w:rsid w:val="00EB7C0F"/>
    <w:rsid w:val="00EC1B3E"/>
    <w:rsid w:val="00EC5C2B"/>
    <w:rsid w:val="00ED2CB7"/>
    <w:rsid w:val="00ED2E02"/>
    <w:rsid w:val="00ED797C"/>
    <w:rsid w:val="00EE0216"/>
    <w:rsid w:val="00EE1A50"/>
    <w:rsid w:val="00EE56FE"/>
    <w:rsid w:val="00EF2DB3"/>
    <w:rsid w:val="00EF3360"/>
    <w:rsid w:val="00EF5B7F"/>
    <w:rsid w:val="00F0038C"/>
    <w:rsid w:val="00F00F78"/>
    <w:rsid w:val="00F06958"/>
    <w:rsid w:val="00F14E8D"/>
    <w:rsid w:val="00F151EC"/>
    <w:rsid w:val="00F20BD8"/>
    <w:rsid w:val="00F22803"/>
    <w:rsid w:val="00F2286B"/>
    <w:rsid w:val="00F25221"/>
    <w:rsid w:val="00F261E5"/>
    <w:rsid w:val="00F27861"/>
    <w:rsid w:val="00F31EE2"/>
    <w:rsid w:val="00F32C02"/>
    <w:rsid w:val="00F36B74"/>
    <w:rsid w:val="00F3788D"/>
    <w:rsid w:val="00F5001A"/>
    <w:rsid w:val="00F50604"/>
    <w:rsid w:val="00F53FCA"/>
    <w:rsid w:val="00F569CC"/>
    <w:rsid w:val="00F56FCF"/>
    <w:rsid w:val="00F629B5"/>
    <w:rsid w:val="00F66BEF"/>
    <w:rsid w:val="00F70A96"/>
    <w:rsid w:val="00F75B0F"/>
    <w:rsid w:val="00F80574"/>
    <w:rsid w:val="00F816DB"/>
    <w:rsid w:val="00F82156"/>
    <w:rsid w:val="00F82346"/>
    <w:rsid w:val="00F82527"/>
    <w:rsid w:val="00F82647"/>
    <w:rsid w:val="00F83566"/>
    <w:rsid w:val="00F83D9A"/>
    <w:rsid w:val="00F845AA"/>
    <w:rsid w:val="00F85A27"/>
    <w:rsid w:val="00F8699C"/>
    <w:rsid w:val="00F909AA"/>
    <w:rsid w:val="00FA4696"/>
    <w:rsid w:val="00FA470D"/>
    <w:rsid w:val="00FB0E42"/>
    <w:rsid w:val="00FB3114"/>
    <w:rsid w:val="00FB7AA9"/>
    <w:rsid w:val="00FC2443"/>
    <w:rsid w:val="00FC2E02"/>
    <w:rsid w:val="00FC58A1"/>
    <w:rsid w:val="00FC724B"/>
    <w:rsid w:val="00FD16E3"/>
    <w:rsid w:val="00FD2AAC"/>
    <w:rsid w:val="00FD325A"/>
    <w:rsid w:val="00FE3FE4"/>
    <w:rsid w:val="00FE4223"/>
    <w:rsid w:val="00FF0084"/>
    <w:rsid w:val="00FF0E11"/>
    <w:rsid w:val="00FF1993"/>
    <w:rsid w:val="00FF2855"/>
    <w:rsid w:val="00FF636A"/>
    <w:rsid w:val="05C4D3C1"/>
    <w:rsid w:val="1A9A1C96"/>
    <w:rsid w:val="1B38EC52"/>
    <w:rsid w:val="3BAEE591"/>
    <w:rsid w:val="3C5C5C63"/>
    <w:rsid w:val="6E08B80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9DBF6"/>
  <w15:docId w15:val="{BCD576E2-FBB8-4A53-AD1B-82202092C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20B"/>
  </w:style>
  <w:style w:type="paragraph" w:styleId="Heading1">
    <w:name w:val="heading 1"/>
    <w:basedOn w:val="Normal"/>
    <w:next w:val="Normal"/>
    <w:link w:val="Heading1Char"/>
    <w:uiPriority w:val="9"/>
    <w:qFormat/>
    <w:rsid w:val="009B135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A220B"/>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0A220B"/>
    <w:rPr>
      <w:color w:val="0000FF" w:themeColor="hyperlink"/>
      <w:u w:val="single"/>
    </w:rPr>
  </w:style>
  <w:style w:type="paragraph" w:styleId="Header">
    <w:name w:val="header"/>
    <w:basedOn w:val="Normal"/>
    <w:link w:val="HeaderChar"/>
    <w:uiPriority w:val="99"/>
    <w:unhideWhenUsed/>
    <w:rsid w:val="004256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628"/>
  </w:style>
  <w:style w:type="paragraph" w:styleId="Footer">
    <w:name w:val="footer"/>
    <w:basedOn w:val="Normal"/>
    <w:link w:val="FooterChar"/>
    <w:uiPriority w:val="99"/>
    <w:unhideWhenUsed/>
    <w:rsid w:val="004256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628"/>
  </w:style>
  <w:style w:type="paragraph" w:styleId="BalloonText">
    <w:name w:val="Balloon Text"/>
    <w:basedOn w:val="Normal"/>
    <w:link w:val="BalloonTextChar"/>
    <w:uiPriority w:val="99"/>
    <w:semiHidden/>
    <w:unhideWhenUsed/>
    <w:rsid w:val="004256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5628"/>
    <w:rPr>
      <w:rFonts w:ascii="Tahoma" w:hAnsi="Tahoma" w:cs="Tahoma"/>
      <w:sz w:val="16"/>
      <w:szCs w:val="16"/>
    </w:rPr>
  </w:style>
  <w:style w:type="paragraph" w:styleId="ListParagraph">
    <w:name w:val="List Paragraph"/>
    <w:basedOn w:val="Normal"/>
    <w:uiPriority w:val="34"/>
    <w:qFormat/>
    <w:rsid w:val="005E5836"/>
    <w:pPr>
      <w:ind w:left="720"/>
      <w:contextualSpacing/>
    </w:pPr>
  </w:style>
  <w:style w:type="character" w:styleId="CommentReference">
    <w:name w:val="annotation reference"/>
    <w:basedOn w:val="DefaultParagraphFont"/>
    <w:uiPriority w:val="99"/>
    <w:semiHidden/>
    <w:unhideWhenUsed/>
    <w:rsid w:val="005A4E99"/>
    <w:rPr>
      <w:sz w:val="16"/>
      <w:szCs w:val="16"/>
    </w:rPr>
  </w:style>
  <w:style w:type="paragraph" w:styleId="CommentText">
    <w:name w:val="annotation text"/>
    <w:basedOn w:val="Normal"/>
    <w:link w:val="CommentTextChar"/>
    <w:uiPriority w:val="99"/>
    <w:semiHidden/>
    <w:unhideWhenUsed/>
    <w:rsid w:val="005A4E99"/>
    <w:pPr>
      <w:spacing w:line="240" w:lineRule="auto"/>
    </w:pPr>
    <w:rPr>
      <w:sz w:val="20"/>
      <w:szCs w:val="20"/>
    </w:rPr>
  </w:style>
  <w:style w:type="character" w:customStyle="1" w:styleId="CommentTextChar">
    <w:name w:val="Comment Text Char"/>
    <w:basedOn w:val="DefaultParagraphFont"/>
    <w:link w:val="CommentText"/>
    <w:uiPriority w:val="99"/>
    <w:semiHidden/>
    <w:rsid w:val="005A4E99"/>
    <w:rPr>
      <w:sz w:val="20"/>
      <w:szCs w:val="20"/>
    </w:rPr>
  </w:style>
  <w:style w:type="paragraph" w:styleId="CommentSubject">
    <w:name w:val="annotation subject"/>
    <w:basedOn w:val="CommentText"/>
    <w:next w:val="CommentText"/>
    <w:link w:val="CommentSubjectChar"/>
    <w:uiPriority w:val="99"/>
    <w:semiHidden/>
    <w:unhideWhenUsed/>
    <w:rsid w:val="005A4E99"/>
    <w:rPr>
      <w:b/>
      <w:bCs/>
    </w:rPr>
  </w:style>
  <w:style w:type="character" w:customStyle="1" w:styleId="CommentSubjectChar">
    <w:name w:val="Comment Subject Char"/>
    <w:basedOn w:val="CommentTextChar"/>
    <w:link w:val="CommentSubject"/>
    <w:uiPriority w:val="99"/>
    <w:semiHidden/>
    <w:rsid w:val="005A4E99"/>
    <w:rPr>
      <w:b/>
      <w:bCs/>
      <w:sz w:val="20"/>
      <w:szCs w:val="20"/>
    </w:rPr>
  </w:style>
  <w:style w:type="character" w:customStyle="1" w:styleId="UnresolvedMention1">
    <w:name w:val="Unresolved Mention1"/>
    <w:basedOn w:val="DefaultParagraphFont"/>
    <w:uiPriority w:val="99"/>
    <w:semiHidden/>
    <w:unhideWhenUsed/>
    <w:rsid w:val="004C7553"/>
    <w:rPr>
      <w:color w:val="605E5C"/>
      <w:shd w:val="clear" w:color="auto" w:fill="E1DFDD"/>
    </w:rPr>
  </w:style>
  <w:style w:type="character" w:styleId="FollowedHyperlink">
    <w:name w:val="FollowedHyperlink"/>
    <w:basedOn w:val="DefaultParagraphFont"/>
    <w:uiPriority w:val="99"/>
    <w:semiHidden/>
    <w:unhideWhenUsed/>
    <w:rsid w:val="00EA5FEC"/>
    <w:rPr>
      <w:color w:val="800080" w:themeColor="followedHyperlink"/>
      <w:u w:val="single"/>
    </w:rPr>
  </w:style>
  <w:style w:type="character" w:customStyle="1" w:styleId="Heading1Char">
    <w:name w:val="Heading 1 Char"/>
    <w:basedOn w:val="DefaultParagraphFont"/>
    <w:link w:val="Heading1"/>
    <w:uiPriority w:val="9"/>
    <w:rsid w:val="009B1355"/>
    <w:rPr>
      <w:rFonts w:asciiTheme="majorHAnsi" w:eastAsiaTheme="majorEastAsia" w:hAnsiTheme="majorHAnsi" w:cstheme="majorBidi"/>
      <w:color w:val="365F91" w:themeColor="accent1" w:themeShade="BF"/>
      <w:sz w:val="32"/>
      <w:szCs w:val="32"/>
    </w:rPr>
  </w:style>
  <w:style w:type="paragraph" w:styleId="Title">
    <w:name w:val="Title"/>
    <w:basedOn w:val="Normal"/>
    <w:link w:val="TitleChar"/>
    <w:uiPriority w:val="10"/>
    <w:qFormat/>
    <w:rsid w:val="00A46C45"/>
    <w:pPr>
      <w:widowControl w:val="0"/>
      <w:autoSpaceDE w:val="0"/>
      <w:autoSpaceDN w:val="0"/>
      <w:spacing w:before="74" w:after="0" w:line="240" w:lineRule="auto"/>
      <w:ind w:left="2744"/>
    </w:pPr>
    <w:rPr>
      <w:rFonts w:ascii="Times New Roman" w:eastAsia="Times New Roman" w:hAnsi="Times New Roman" w:cs="Times New Roman"/>
      <w:b/>
      <w:bCs/>
      <w:sz w:val="34"/>
      <w:szCs w:val="34"/>
    </w:rPr>
  </w:style>
  <w:style w:type="character" w:customStyle="1" w:styleId="TitleChar">
    <w:name w:val="Title Char"/>
    <w:basedOn w:val="DefaultParagraphFont"/>
    <w:link w:val="Title"/>
    <w:uiPriority w:val="10"/>
    <w:rsid w:val="00A46C45"/>
    <w:rPr>
      <w:rFonts w:ascii="Times New Roman" w:eastAsia="Times New Roman" w:hAnsi="Times New Roman" w:cs="Times New Roman"/>
      <w:b/>
      <w:bCs/>
      <w:sz w:val="34"/>
      <w:szCs w:val="34"/>
    </w:rPr>
  </w:style>
  <w:style w:type="paragraph" w:styleId="BodyText">
    <w:name w:val="Body Text"/>
    <w:basedOn w:val="Normal"/>
    <w:link w:val="BodyTextChar"/>
    <w:uiPriority w:val="1"/>
    <w:semiHidden/>
    <w:unhideWhenUsed/>
    <w:qFormat/>
    <w:rsid w:val="00A46C45"/>
    <w:pPr>
      <w:widowControl w:val="0"/>
      <w:autoSpaceDE w:val="0"/>
      <w:autoSpaceDN w:val="0"/>
      <w:spacing w:before="46" w:after="0" w:line="240" w:lineRule="auto"/>
      <w:ind w:left="639" w:hanging="359"/>
    </w:pPr>
    <w:rPr>
      <w:rFonts w:ascii="Times New Roman" w:eastAsia="Times New Roman" w:hAnsi="Times New Roman" w:cs="Times New Roman"/>
    </w:rPr>
  </w:style>
  <w:style w:type="character" w:customStyle="1" w:styleId="BodyTextChar">
    <w:name w:val="Body Text Char"/>
    <w:basedOn w:val="DefaultParagraphFont"/>
    <w:link w:val="BodyText"/>
    <w:uiPriority w:val="1"/>
    <w:semiHidden/>
    <w:rsid w:val="00A46C45"/>
    <w:rPr>
      <w:rFonts w:ascii="Times New Roman" w:eastAsia="Times New Roman" w:hAnsi="Times New Roman" w:cs="Times New Roman"/>
    </w:rPr>
  </w:style>
  <w:style w:type="table" w:styleId="TableGrid">
    <w:name w:val="Table Grid"/>
    <w:basedOn w:val="TableNormal"/>
    <w:uiPriority w:val="59"/>
    <w:rsid w:val="00FF19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99591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99591E"/>
    <w:rPr>
      <w:rFonts w:asciiTheme="majorHAnsi" w:eastAsiaTheme="majorEastAsia" w:hAnsiTheme="majorHAnsi" w:cstheme="majorBidi"/>
      <w:i/>
      <w:iCs/>
      <w:color w:val="4F81BD" w:themeColor="accent1"/>
      <w:spacing w:val="15"/>
      <w:sz w:val="24"/>
      <w:szCs w:val="24"/>
    </w:rPr>
  </w:style>
  <w:style w:type="paragraph" w:styleId="NoSpacing">
    <w:name w:val="No Spacing"/>
    <w:uiPriority w:val="1"/>
    <w:qFormat/>
    <w:rsid w:val="0099591E"/>
    <w:pPr>
      <w:spacing w:after="0" w:line="240" w:lineRule="auto"/>
    </w:pPr>
  </w:style>
  <w:style w:type="character" w:styleId="UnresolvedMention">
    <w:name w:val="Unresolved Mention"/>
    <w:basedOn w:val="DefaultParagraphFont"/>
    <w:uiPriority w:val="99"/>
    <w:semiHidden/>
    <w:unhideWhenUsed/>
    <w:rsid w:val="00EA2184"/>
    <w:rPr>
      <w:color w:val="605E5C"/>
      <w:shd w:val="clear" w:color="auto" w:fill="E1DFDD"/>
    </w:rPr>
  </w:style>
  <w:style w:type="paragraph" w:styleId="NormalWeb">
    <w:name w:val="Normal (Web)"/>
    <w:basedOn w:val="Normal"/>
    <w:uiPriority w:val="99"/>
    <w:unhideWhenUsed/>
    <w:rsid w:val="0066050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B28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4425">
      <w:bodyDiv w:val="1"/>
      <w:marLeft w:val="0"/>
      <w:marRight w:val="0"/>
      <w:marTop w:val="0"/>
      <w:marBottom w:val="0"/>
      <w:divBdr>
        <w:top w:val="none" w:sz="0" w:space="0" w:color="auto"/>
        <w:left w:val="none" w:sz="0" w:space="0" w:color="auto"/>
        <w:bottom w:val="none" w:sz="0" w:space="0" w:color="auto"/>
        <w:right w:val="none" w:sz="0" w:space="0" w:color="auto"/>
      </w:divBdr>
    </w:div>
    <w:div w:id="348262205">
      <w:bodyDiv w:val="1"/>
      <w:marLeft w:val="0"/>
      <w:marRight w:val="0"/>
      <w:marTop w:val="0"/>
      <w:marBottom w:val="0"/>
      <w:divBdr>
        <w:top w:val="none" w:sz="0" w:space="0" w:color="auto"/>
        <w:left w:val="none" w:sz="0" w:space="0" w:color="auto"/>
        <w:bottom w:val="none" w:sz="0" w:space="0" w:color="auto"/>
        <w:right w:val="none" w:sz="0" w:space="0" w:color="auto"/>
      </w:divBdr>
    </w:div>
    <w:div w:id="762604438">
      <w:bodyDiv w:val="1"/>
      <w:marLeft w:val="0"/>
      <w:marRight w:val="0"/>
      <w:marTop w:val="0"/>
      <w:marBottom w:val="0"/>
      <w:divBdr>
        <w:top w:val="none" w:sz="0" w:space="0" w:color="auto"/>
        <w:left w:val="none" w:sz="0" w:space="0" w:color="auto"/>
        <w:bottom w:val="none" w:sz="0" w:space="0" w:color="auto"/>
        <w:right w:val="none" w:sz="0" w:space="0" w:color="auto"/>
      </w:divBdr>
    </w:div>
    <w:div w:id="1210343797">
      <w:bodyDiv w:val="1"/>
      <w:marLeft w:val="0"/>
      <w:marRight w:val="0"/>
      <w:marTop w:val="0"/>
      <w:marBottom w:val="0"/>
      <w:divBdr>
        <w:top w:val="none" w:sz="0" w:space="0" w:color="auto"/>
        <w:left w:val="none" w:sz="0" w:space="0" w:color="auto"/>
        <w:bottom w:val="none" w:sz="0" w:space="0" w:color="auto"/>
        <w:right w:val="none" w:sz="0" w:space="0" w:color="auto"/>
      </w:divBdr>
    </w:div>
    <w:div w:id="1224754041">
      <w:bodyDiv w:val="1"/>
      <w:marLeft w:val="0"/>
      <w:marRight w:val="0"/>
      <w:marTop w:val="0"/>
      <w:marBottom w:val="0"/>
      <w:divBdr>
        <w:top w:val="none" w:sz="0" w:space="0" w:color="auto"/>
        <w:left w:val="none" w:sz="0" w:space="0" w:color="auto"/>
        <w:bottom w:val="none" w:sz="0" w:space="0" w:color="auto"/>
        <w:right w:val="none" w:sz="0" w:space="0" w:color="auto"/>
      </w:divBdr>
    </w:div>
    <w:div w:id="1726490454">
      <w:bodyDiv w:val="1"/>
      <w:marLeft w:val="0"/>
      <w:marRight w:val="0"/>
      <w:marTop w:val="0"/>
      <w:marBottom w:val="0"/>
      <w:divBdr>
        <w:top w:val="none" w:sz="0" w:space="0" w:color="auto"/>
        <w:left w:val="none" w:sz="0" w:space="0" w:color="auto"/>
        <w:bottom w:val="none" w:sz="0" w:space="0" w:color="auto"/>
        <w:right w:val="none" w:sz="0" w:space="0" w:color="auto"/>
      </w:divBdr>
    </w:div>
    <w:div w:id="1870483002">
      <w:bodyDiv w:val="1"/>
      <w:marLeft w:val="0"/>
      <w:marRight w:val="0"/>
      <w:marTop w:val="0"/>
      <w:marBottom w:val="0"/>
      <w:divBdr>
        <w:top w:val="none" w:sz="0" w:space="0" w:color="auto"/>
        <w:left w:val="none" w:sz="0" w:space="0" w:color="auto"/>
        <w:bottom w:val="none" w:sz="0" w:space="0" w:color="auto"/>
        <w:right w:val="none" w:sz="0" w:space="0" w:color="auto"/>
      </w:divBdr>
    </w:div>
    <w:div w:id="20006497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linkedin.com/in/saibod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DC0181-55A2-4BBD-88E8-0E5092C1C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2047</Words>
  <Characters>11673</Characters>
  <Application>Microsoft Office Word</Application>
  <DocSecurity>0</DocSecurity>
  <Lines>97</Lines>
  <Paragraphs>27</Paragraphs>
  <ScaleCrop>false</ScaleCrop>
  <Company/>
  <LinksUpToDate>false</LinksUpToDate>
  <CharactersWithSpaces>13693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Neil</dc:creator>
  <cp:keywords/>
  <dc:description/>
  <cp:lastModifiedBy>pc</cp:lastModifiedBy>
  <cp:revision>11</cp:revision>
  <cp:lastPrinted>2025-02-05T20:58:00Z</cp:lastPrinted>
  <dcterms:created xsi:type="dcterms:W3CDTF">2025-06-12T21:21:00Z</dcterms:created>
  <dcterms:modified xsi:type="dcterms:W3CDTF">2026-01-14T16:15:00Z</dcterms:modified>
</cp:coreProperties>
</file>