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99EE" w14:textId="20EB0587" w:rsidR="00EA6E8A" w:rsidRDefault="00EA6E8A" w:rsidP="0070250A">
      <w:pPr>
        <w:pStyle w:val="NoSpacing"/>
        <w:rPr>
          <w:rFonts w:asciiTheme="majorHAnsi" w:hAnsiTheme="majorHAnsi" w:cstheme="majorHAnsi"/>
          <w:b/>
          <w:bCs/>
        </w:rPr>
      </w:pPr>
      <w:r>
        <w:rPr>
          <w:noProof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04E5A8F9" wp14:editId="79901080">
            <wp:extent cx="799792" cy="86423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067" cy="9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B8147" wp14:editId="05DB1FBE">
            <wp:extent cx="884894" cy="80835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8033" cy="8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334934B" wp14:editId="430394A3">
            <wp:extent cx="984250" cy="857250"/>
            <wp:effectExtent l="0" t="0" r="635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5048" cy="8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999DB" wp14:editId="5A201B02">
            <wp:extent cx="838200" cy="887244"/>
            <wp:effectExtent l="0" t="0" r="0" b="825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440" cy="9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894" w14:textId="0A532590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SAI </w:t>
      </w:r>
      <w:r w:rsidR="0062505E">
        <w:rPr>
          <w:rFonts w:asciiTheme="majorHAnsi" w:hAnsiTheme="majorHAnsi" w:cstheme="majorHAnsi"/>
          <w:b/>
          <w:bCs/>
        </w:rPr>
        <w:t xml:space="preserve">KIRAN </w:t>
      </w:r>
      <w:r w:rsidRPr="00EA6E8A">
        <w:rPr>
          <w:rFonts w:asciiTheme="majorHAnsi" w:hAnsiTheme="majorHAnsi" w:cstheme="majorHAnsi"/>
          <w:b/>
          <w:bCs/>
        </w:rPr>
        <w:t>PODILE</w:t>
      </w:r>
    </w:p>
    <w:p w14:paraId="740DD8EF" w14:textId="01DBAD71" w:rsidR="0070250A" w:rsidRPr="00EA6E8A" w:rsidRDefault="002E347D" w:rsidP="0070250A">
      <w:pPr>
        <w:pStyle w:val="NoSpacing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Lead Database Administrator/Senior </w:t>
      </w:r>
      <w:proofErr w:type="spellStart"/>
      <w:r>
        <w:rPr>
          <w:rFonts w:asciiTheme="majorHAnsi" w:hAnsiTheme="majorHAnsi" w:cstheme="majorHAnsi"/>
          <w:b/>
          <w:bCs/>
        </w:rPr>
        <w:t>CloudOps</w:t>
      </w:r>
      <w:proofErr w:type="spellEnd"/>
      <w:r>
        <w:rPr>
          <w:rFonts w:asciiTheme="majorHAnsi" w:hAnsiTheme="majorHAnsi" w:cstheme="majorHAnsi"/>
          <w:b/>
          <w:bCs/>
        </w:rPr>
        <w:t xml:space="preserve"> DBA</w:t>
      </w:r>
      <w:r w:rsidR="0070250A" w:rsidRPr="00EA6E8A">
        <w:rPr>
          <w:rFonts w:asciiTheme="majorHAnsi" w:hAnsiTheme="majorHAnsi" w:cstheme="majorHAnsi"/>
          <w:b/>
          <w:bCs/>
        </w:rPr>
        <w:t xml:space="preserve"> </w:t>
      </w:r>
      <w:r w:rsidR="003F0506">
        <w:rPr>
          <w:rFonts w:asciiTheme="majorHAnsi" w:hAnsiTheme="majorHAnsi" w:cstheme="majorHAnsi"/>
          <w:b/>
          <w:bCs/>
        </w:rPr>
        <w:br/>
      </w:r>
      <w:r w:rsidR="00F8369C">
        <w:rPr>
          <w:color w:val="002060"/>
          <w:bdr w:val="none" w:sz="0" w:space="0" w:color="auto" w:frame="1"/>
        </w:rPr>
        <w:t>757-395-0002</w:t>
      </w:r>
      <w:r w:rsidR="00671F0F">
        <w:rPr>
          <w:color w:val="002060"/>
          <w:bdr w:val="none" w:sz="0" w:space="0" w:color="auto" w:frame="1"/>
        </w:rPr>
        <w:t xml:space="preserve">  /   </w:t>
      </w:r>
      <w:r w:rsidR="00671F0F" w:rsidRPr="00671F0F">
        <w:rPr>
          <w:color w:val="002060"/>
          <w:bdr w:val="none" w:sz="0" w:space="0" w:color="auto" w:frame="1"/>
          <w:lang w:val="en-IN"/>
        </w:rPr>
        <w:t>Saikiranjob267@gmail.com</w:t>
      </w:r>
      <w:r w:rsidR="00671F0F" w:rsidRPr="00671F0F">
        <w:rPr>
          <w:color w:val="002060"/>
          <w:bdr w:val="none" w:sz="0" w:space="0" w:color="auto" w:frame="1"/>
        </w:rPr>
        <w:t> </w:t>
      </w:r>
    </w:p>
    <w:p w14:paraId="52483A7D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LinkedIn URL: www.linkedin.com/in/sai-kiran-podile-04010654</w:t>
      </w:r>
    </w:p>
    <w:p w14:paraId="37F8BC61" w14:textId="5FB30A48" w:rsidR="0070250A" w:rsidRPr="00EA6E8A" w:rsidRDefault="0070250A" w:rsidP="00EA6E8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Professional Summary:</w:t>
      </w:r>
    </w:p>
    <w:p w14:paraId="5C5FAF73" w14:textId="6058AF8C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444BD8">
        <w:rPr>
          <w:rFonts w:asciiTheme="majorHAnsi" w:hAnsiTheme="majorHAnsi" w:cstheme="majorHAnsi"/>
          <w:b/>
          <w:bCs/>
        </w:rPr>
        <w:t>1</w:t>
      </w:r>
      <w:r w:rsidR="00CB10DC" w:rsidRPr="00444BD8">
        <w:rPr>
          <w:rFonts w:asciiTheme="majorHAnsi" w:hAnsiTheme="majorHAnsi" w:cstheme="majorHAnsi"/>
          <w:b/>
          <w:bCs/>
        </w:rPr>
        <w:t>5</w:t>
      </w:r>
      <w:r w:rsidRPr="00EA6E8A">
        <w:rPr>
          <w:rFonts w:asciiTheme="majorHAnsi" w:hAnsiTheme="majorHAnsi" w:cstheme="majorHAnsi"/>
        </w:rPr>
        <w:t xml:space="preserve"> years of IT industry experience in Database administration (</w:t>
      </w:r>
      <w:r w:rsidRPr="004C6B71">
        <w:rPr>
          <w:rFonts w:asciiTheme="majorHAnsi" w:hAnsiTheme="majorHAnsi" w:cstheme="majorHAnsi"/>
          <w:b/>
          <w:bCs/>
        </w:rPr>
        <w:t>19c/18c/12c/11g/10g/9i</w:t>
      </w:r>
      <w:r w:rsidRPr="00EA6E8A">
        <w:rPr>
          <w:rFonts w:asciiTheme="majorHAnsi" w:hAnsiTheme="majorHAnsi" w:cstheme="majorHAnsi"/>
        </w:rPr>
        <w:t>)</w:t>
      </w:r>
      <w:r w:rsidR="0047630A">
        <w:rPr>
          <w:rFonts w:asciiTheme="majorHAnsi" w:hAnsiTheme="majorHAnsi" w:cstheme="majorHAnsi"/>
        </w:rPr>
        <w:t xml:space="preserve">, </w:t>
      </w:r>
      <w:r w:rsidR="0047630A" w:rsidRPr="001D3EFA">
        <w:rPr>
          <w:rFonts w:asciiTheme="majorHAnsi" w:hAnsiTheme="majorHAnsi" w:cstheme="majorHAnsi"/>
          <w:b/>
          <w:bCs/>
        </w:rPr>
        <w:t>Real Application Cluster (RAC)</w:t>
      </w:r>
      <w:r w:rsidR="001D3EFA">
        <w:rPr>
          <w:rFonts w:asciiTheme="majorHAnsi" w:hAnsiTheme="majorHAnsi" w:cstheme="majorHAnsi"/>
          <w:b/>
          <w:bCs/>
        </w:rPr>
        <w:t xml:space="preserve">, Automatic Storage </w:t>
      </w:r>
      <w:r w:rsidR="003B7DC7">
        <w:rPr>
          <w:rFonts w:asciiTheme="majorHAnsi" w:hAnsiTheme="majorHAnsi" w:cstheme="majorHAnsi"/>
          <w:b/>
          <w:bCs/>
        </w:rPr>
        <w:t>Management (ASM)</w:t>
      </w:r>
      <w:r w:rsidR="004C6B71">
        <w:rPr>
          <w:rFonts w:asciiTheme="majorHAnsi" w:hAnsiTheme="majorHAnsi" w:cstheme="majorHAnsi"/>
        </w:rPr>
        <w:t xml:space="preserve"> and </w:t>
      </w:r>
      <w:r w:rsidRPr="00EA6E8A">
        <w:rPr>
          <w:rFonts w:asciiTheme="majorHAnsi" w:hAnsiTheme="majorHAnsi" w:cstheme="majorHAnsi"/>
        </w:rPr>
        <w:t xml:space="preserve">system administration in various platforms like </w:t>
      </w:r>
      <w:r w:rsidRPr="00444BD8">
        <w:rPr>
          <w:rFonts w:asciiTheme="majorHAnsi" w:hAnsiTheme="majorHAnsi" w:cstheme="majorHAnsi"/>
          <w:b/>
          <w:bCs/>
        </w:rPr>
        <w:t>Linux 4/5/6/7, HP-UX 11.x, SOLARIS 9/10</w:t>
      </w:r>
      <w:r w:rsidRPr="00EA6E8A">
        <w:rPr>
          <w:rFonts w:asciiTheme="majorHAnsi" w:hAnsiTheme="majorHAnsi" w:cstheme="majorHAnsi"/>
        </w:rPr>
        <w:t xml:space="preserve"> </w:t>
      </w:r>
      <w:r w:rsidR="00444BD8">
        <w:rPr>
          <w:rFonts w:asciiTheme="majorHAnsi" w:hAnsiTheme="majorHAnsi" w:cstheme="majorHAnsi"/>
        </w:rPr>
        <w:t>&amp;</w:t>
      </w:r>
      <w:r w:rsidRPr="00EA6E8A">
        <w:rPr>
          <w:rFonts w:asciiTheme="majorHAnsi" w:hAnsiTheme="majorHAnsi" w:cstheme="majorHAnsi"/>
        </w:rPr>
        <w:t xml:space="preserve"> </w:t>
      </w:r>
      <w:r w:rsidRPr="00444BD8">
        <w:rPr>
          <w:rFonts w:asciiTheme="majorHAnsi" w:hAnsiTheme="majorHAnsi" w:cstheme="majorHAnsi"/>
          <w:b/>
          <w:bCs/>
        </w:rPr>
        <w:t>Windows 2008/12/14</w:t>
      </w:r>
      <w:r w:rsidRPr="00EA6E8A">
        <w:rPr>
          <w:rFonts w:asciiTheme="majorHAnsi" w:hAnsiTheme="majorHAnsi" w:cstheme="majorHAnsi"/>
        </w:rPr>
        <w:t>.</w:t>
      </w:r>
    </w:p>
    <w:p w14:paraId="5DDAC34A" w14:textId="6C911F53" w:rsidR="0070250A" w:rsidRDefault="00EC7AAD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444BD8">
        <w:rPr>
          <w:rFonts w:asciiTheme="majorHAnsi" w:hAnsiTheme="majorHAnsi" w:cstheme="majorHAnsi"/>
          <w:b/>
          <w:bCs/>
        </w:rPr>
        <w:t>12</w:t>
      </w:r>
      <w:r w:rsidR="0070250A" w:rsidRPr="00EA6E8A">
        <w:rPr>
          <w:rFonts w:asciiTheme="majorHAnsi" w:hAnsiTheme="majorHAnsi" w:cstheme="majorHAnsi"/>
        </w:rPr>
        <w:t xml:space="preserve"> years of </w:t>
      </w:r>
      <w:r w:rsidR="0070250A" w:rsidRPr="00444BD8">
        <w:rPr>
          <w:rFonts w:asciiTheme="majorHAnsi" w:hAnsiTheme="majorHAnsi" w:cstheme="majorHAnsi"/>
          <w:b/>
          <w:bCs/>
        </w:rPr>
        <w:t>Oracle Golden Gate</w:t>
      </w:r>
      <w:r w:rsidR="0070250A" w:rsidRPr="00EA6E8A">
        <w:rPr>
          <w:rFonts w:asciiTheme="majorHAnsi" w:hAnsiTheme="majorHAnsi" w:cstheme="majorHAnsi"/>
        </w:rPr>
        <w:t xml:space="preserve"> experience with installation, configuration and troubleshooting of </w:t>
      </w:r>
      <w:r w:rsidR="00444BD8" w:rsidRPr="00444BD8">
        <w:rPr>
          <w:rFonts w:asciiTheme="majorHAnsi" w:hAnsiTheme="majorHAnsi" w:cstheme="majorHAnsi"/>
          <w:b/>
          <w:bCs/>
        </w:rPr>
        <w:t>O</w:t>
      </w:r>
      <w:r w:rsidR="0070250A" w:rsidRPr="00444BD8">
        <w:rPr>
          <w:rFonts w:asciiTheme="majorHAnsi" w:hAnsiTheme="majorHAnsi" w:cstheme="majorHAnsi"/>
          <w:b/>
          <w:bCs/>
        </w:rPr>
        <w:t>racle</w:t>
      </w:r>
      <w:r w:rsidR="0070250A" w:rsidRPr="00EA6E8A">
        <w:rPr>
          <w:rFonts w:asciiTheme="majorHAnsi" w:hAnsiTheme="majorHAnsi" w:cstheme="majorHAnsi"/>
        </w:rPr>
        <w:t xml:space="preserve"> </w:t>
      </w:r>
      <w:r w:rsidR="0070250A" w:rsidRPr="00444BD8">
        <w:rPr>
          <w:rFonts w:asciiTheme="majorHAnsi" w:hAnsiTheme="majorHAnsi" w:cstheme="majorHAnsi"/>
          <w:b/>
          <w:bCs/>
        </w:rPr>
        <w:t>Golden Gate 11g/12c</w:t>
      </w:r>
      <w:r w:rsidR="00C54A35" w:rsidRPr="00444BD8">
        <w:rPr>
          <w:rFonts w:asciiTheme="majorHAnsi" w:hAnsiTheme="majorHAnsi" w:cstheme="majorHAnsi"/>
          <w:b/>
          <w:bCs/>
        </w:rPr>
        <w:t>/19c</w:t>
      </w:r>
      <w:r w:rsidR="0070250A" w:rsidRPr="00EA6E8A">
        <w:rPr>
          <w:rFonts w:asciiTheme="majorHAnsi" w:hAnsiTheme="majorHAnsi" w:cstheme="majorHAnsi"/>
        </w:rPr>
        <w:t xml:space="preserve"> replication setup across heterogeneous database servers and ensure data </w:t>
      </w:r>
      <w:r w:rsidR="00AF43A6" w:rsidRPr="00EA6E8A">
        <w:rPr>
          <w:rFonts w:asciiTheme="majorHAnsi" w:hAnsiTheme="majorHAnsi" w:cstheme="majorHAnsi"/>
        </w:rPr>
        <w:t>synchronization.</w:t>
      </w:r>
      <w:r w:rsidR="0070250A" w:rsidRPr="00EA6E8A">
        <w:rPr>
          <w:rFonts w:asciiTheme="majorHAnsi" w:hAnsiTheme="majorHAnsi" w:cstheme="majorHAnsi"/>
        </w:rPr>
        <w:t xml:space="preserve"> </w:t>
      </w:r>
    </w:p>
    <w:p w14:paraId="29D6424E" w14:textId="052A4463" w:rsidR="001248B7" w:rsidRPr="001248B7" w:rsidRDefault="001248B7" w:rsidP="001248B7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12 </w:t>
      </w:r>
      <w:r w:rsidRPr="006B4788">
        <w:rPr>
          <w:rFonts w:asciiTheme="majorHAnsi" w:hAnsiTheme="majorHAnsi" w:cstheme="majorHAnsi"/>
        </w:rPr>
        <w:t>years of experience in setting up both types of standby database by</w:t>
      </w:r>
      <w:r>
        <w:rPr>
          <w:rFonts w:asciiTheme="majorHAnsi" w:hAnsiTheme="majorHAnsi" w:cstheme="majorHAnsi"/>
          <w:b/>
          <w:bCs/>
        </w:rPr>
        <w:t xml:space="preserve"> Data Guard (Logical and Physical Standby)</w:t>
      </w:r>
    </w:p>
    <w:p w14:paraId="5F5B2428" w14:textId="750C0945" w:rsidR="00BC5F1B" w:rsidRDefault="00BC5F1B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F76846">
        <w:rPr>
          <w:rFonts w:asciiTheme="majorHAnsi" w:hAnsiTheme="majorHAnsi" w:cstheme="majorHAnsi"/>
          <w:b/>
          <w:bCs/>
        </w:rPr>
        <w:t>10</w:t>
      </w:r>
      <w:r>
        <w:rPr>
          <w:rFonts w:asciiTheme="majorHAnsi" w:hAnsiTheme="majorHAnsi" w:cstheme="majorHAnsi"/>
        </w:rPr>
        <w:t xml:space="preserve"> years of experience in managing or administering databases in </w:t>
      </w:r>
      <w:r w:rsidRPr="00F76846">
        <w:rPr>
          <w:rFonts w:asciiTheme="majorHAnsi" w:hAnsiTheme="majorHAnsi" w:cstheme="majorHAnsi"/>
          <w:b/>
          <w:bCs/>
        </w:rPr>
        <w:t>AWS</w:t>
      </w:r>
      <w:r w:rsidR="0084798E" w:rsidRPr="00F76846">
        <w:rPr>
          <w:rFonts w:asciiTheme="majorHAnsi" w:hAnsiTheme="majorHAnsi" w:cstheme="majorHAnsi"/>
          <w:b/>
          <w:bCs/>
        </w:rPr>
        <w:t xml:space="preserve"> (Amazon Web Services)</w:t>
      </w:r>
      <w:r w:rsidR="0039185B" w:rsidRPr="00F76846">
        <w:rPr>
          <w:rFonts w:asciiTheme="majorHAnsi" w:hAnsiTheme="majorHAnsi" w:cstheme="majorHAnsi"/>
          <w:b/>
          <w:bCs/>
        </w:rPr>
        <w:t xml:space="preserve">, </w:t>
      </w:r>
      <w:r w:rsidR="0084798E" w:rsidRPr="00F76846">
        <w:rPr>
          <w:rFonts w:asciiTheme="majorHAnsi" w:hAnsiTheme="majorHAnsi" w:cstheme="majorHAnsi"/>
          <w:b/>
          <w:bCs/>
        </w:rPr>
        <w:t xml:space="preserve">OCI (Oracle Cloud </w:t>
      </w:r>
      <w:r w:rsidR="001326BF" w:rsidRPr="00F76846">
        <w:rPr>
          <w:rFonts w:asciiTheme="majorHAnsi" w:hAnsiTheme="majorHAnsi" w:cstheme="majorHAnsi"/>
          <w:b/>
          <w:bCs/>
        </w:rPr>
        <w:t>Infrastructure</w:t>
      </w:r>
      <w:r w:rsidR="0084798E" w:rsidRPr="00F76846">
        <w:rPr>
          <w:rFonts w:asciiTheme="majorHAnsi" w:hAnsiTheme="majorHAnsi" w:cstheme="majorHAnsi"/>
          <w:b/>
          <w:bCs/>
        </w:rPr>
        <w:t>)</w:t>
      </w:r>
      <w:r w:rsidRPr="00F76846">
        <w:rPr>
          <w:rFonts w:asciiTheme="majorHAnsi" w:hAnsiTheme="majorHAnsi" w:cstheme="majorHAnsi"/>
          <w:b/>
          <w:bCs/>
        </w:rPr>
        <w:t xml:space="preserve"> &amp; Azure Cloud</w:t>
      </w:r>
      <w:r>
        <w:rPr>
          <w:rFonts w:asciiTheme="majorHAnsi" w:hAnsiTheme="majorHAnsi" w:cstheme="majorHAnsi"/>
        </w:rPr>
        <w:t xml:space="preserve"> which include </w:t>
      </w:r>
      <w:r w:rsidRPr="00F76846">
        <w:rPr>
          <w:rFonts w:asciiTheme="majorHAnsi" w:hAnsiTheme="majorHAnsi" w:cstheme="majorHAnsi"/>
          <w:b/>
          <w:bCs/>
        </w:rPr>
        <w:t>Oracle RDS, PostgreSQL, Aurora PostgreSQL, MySQL &amp; MS SQL Server</w:t>
      </w:r>
    </w:p>
    <w:p w14:paraId="0271F331" w14:textId="43973732" w:rsidR="001248B7" w:rsidRPr="001248B7" w:rsidRDefault="001248B7" w:rsidP="001248B7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C824BB">
        <w:rPr>
          <w:rFonts w:asciiTheme="majorHAnsi" w:hAnsiTheme="majorHAnsi" w:cstheme="majorHAnsi"/>
          <w:b/>
          <w:bCs/>
        </w:rPr>
        <w:t>8</w:t>
      </w:r>
      <w:r>
        <w:rPr>
          <w:rFonts w:asciiTheme="majorHAnsi" w:hAnsiTheme="majorHAnsi" w:cstheme="majorHAnsi"/>
        </w:rPr>
        <w:t xml:space="preserve"> years of experience of managing databases in </w:t>
      </w:r>
      <w:r w:rsidRPr="00C824BB">
        <w:rPr>
          <w:rFonts w:asciiTheme="majorHAnsi" w:hAnsiTheme="majorHAnsi" w:cstheme="majorHAnsi"/>
          <w:b/>
          <w:bCs/>
        </w:rPr>
        <w:t>Exadata &amp; OCI Exadata</w:t>
      </w:r>
      <w:r>
        <w:rPr>
          <w:rFonts w:asciiTheme="majorHAnsi" w:hAnsiTheme="majorHAnsi" w:cstheme="majorHAnsi"/>
        </w:rPr>
        <w:t xml:space="preserve"> in moving on-prem database to </w:t>
      </w:r>
      <w:r w:rsidRPr="00862282">
        <w:rPr>
          <w:rFonts w:asciiTheme="majorHAnsi" w:hAnsiTheme="majorHAnsi" w:cstheme="majorHAnsi"/>
          <w:b/>
          <w:bCs/>
        </w:rPr>
        <w:t xml:space="preserve">Oracle </w:t>
      </w:r>
      <w:proofErr w:type="spellStart"/>
      <w:r w:rsidRPr="00862282">
        <w:rPr>
          <w:rFonts w:asciiTheme="majorHAnsi" w:hAnsiTheme="majorHAnsi" w:cstheme="majorHAnsi"/>
          <w:b/>
          <w:bCs/>
        </w:rPr>
        <w:t>Cloud</w:t>
      </w:r>
      <w:r w:rsidR="00E0380A" w:rsidRPr="00862282">
        <w:rPr>
          <w:rFonts w:asciiTheme="majorHAnsi" w:hAnsiTheme="majorHAnsi" w:cstheme="majorHAnsi"/>
          <w:b/>
          <w:bCs/>
        </w:rPr>
        <w:t>@</w:t>
      </w:r>
      <w:r w:rsidRPr="00862282">
        <w:rPr>
          <w:rFonts w:asciiTheme="majorHAnsi" w:hAnsiTheme="majorHAnsi" w:cstheme="majorHAnsi"/>
          <w:b/>
          <w:bCs/>
        </w:rPr>
        <w:t>Customer</w:t>
      </w:r>
      <w:proofErr w:type="spellEnd"/>
      <w:r w:rsidRPr="00862282">
        <w:rPr>
          <w:rFonts w:asciiTheme="majorHAnsi" w:hAnsiTheme="majorHAnsi" w:cstheme="majorHAnsi"/>
          <w:b/>
          <w:bCs/>
        </w:rPr>
        <w:t xml:space="preserve"> Exadata</w:t>
      </w:r>
      <w:r>
        <w:rPr>
          <w:rFonts w:asciiTheme="majorHAnsi" w:hAnsiTheme="majorHAnsi" w:cstheme="majorHAnsi"/>
        </w:rPr>
        <w:t xml:space="preserve"> machines. </w:t>
      </w:r>
    </w:p>
    <w:p w14:paraId="0A1E78C3" w14:textId="2DD89392" w:rsidR="00EE689E" w:rsidRDefault="00EE689E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E689E">
        <w:rPr>
          <w:rFonts w:asciiTheme="majorHAnsi" w:hAnsiTheme="majorHAnsi" w:cstheme="majorHAnsi"/>
        </w:rPr>
        <w:t xml:space="preserve">Over </w:t>
      </w:r>
      <w:r w:rsidRPr="00C824BB">
        <w:rPr>
          <w:rFonts w:asciiTheme="majorHAnsi" w:hAnsiTheme="majorHAnsi" w:cstheme="majorHAnsi"/>
          <w:b/>
          <w:bCs/>
        </w:rPr>
        <w:t>8</w:t>
      </w:r>
      <w:r w:rsidRPr="00EE689E">
        <w:rPr>
          <w:rFonts w:asciiTheme="majorHAnsi" w:hAnsiTheme="majorHAnsi" w:cstheme="majorHAnsi"/>
        </w:rPr>
        <w:t xml:space="preserve"> years of programming experience in </w:t>
      </w:r>
      <w:r w:rsidRPr="00D2746C">
        <w:rPr>
          <w:rFonts w:asciiTheme="majorHAnsi" w:hAnsiTheme="majorHAnsi" w:cstheme="majorHAnsi"/>
          <w:b/>
          <w:bCs/>
        </w:rPr>
        <w:t>PL/SQL Developer</w:t>
      </w:r>
      <w:r w:rsidRPr="00EE689E">
        <w:rPr>
          <w:rFonts w:asciiTheme="majorHAnsi" w:hAnsiTheme="majorHAnsi" w:cstheme="majorHAnsi"/>
        </w:rPr>
        <w:t xml:space="preserve"> in analysis, design and implementation of business application using </w:t>
      </w:r>
      <w:r w:rsidRPr="00BE6E38">
        <w:rPr>
          <w:rFonts w:asciiTheme="majorHAnsi" w:hAnsiTheme="majorHAnsi" w:cstheme="majorHAnsi"/>
          <w:b/>
          <w:bCs/>
        </w:rPr>
        <w:t>Oracle 12c/19c</w:t>
      </w:r>
      <w:r w:rsidRPr="00EE689E">
        <w:rPr>
          <w:rFonts w:asciiTheme="majorHAnsi" w:hAnsiTheme="majorHAnsi" w:cstheme="majorHAnsi"/>
        </w:rPr>
        <w:t>.</w:t>
      </w:r>
    </w:p>
    <w:p w14:paraId="55502C82" w14:textId="77777777" w:rsidR="00AF43A1" w:rsidRDefault="00AF43A1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AF43A1">
        <w:rPr>
          <w:rFonts w:asciiTheme="majorHAnsi" w:hAnsiTheme="majorHAnsi" w:cstheme="majorHAnsi"/>
        </w:rPr>
        <w:t xml:space="preserve">Extensive experience in </w:t>
      </w:r>
      <w:r w:rsidRPr="006E203D">
        <w:rPr>
          <w:rFonts w:asciiTheme="majorHAnsi" w:hAnsiTheme="majorHAnsi" w:cstheme="majorHAnsi"/>
          <w:b/>
          <w:bCs/>
        </w:rPr>
        <w:t>Database Design, Normalization, Logical and Physical</w:t>
      </w:r>
      <w:r w:rsidRPr="00AF43A1">
        <w:rPr>
          <w:rFonts w:asciiTheme="majorHAnsi" w:hAnsiTheme="majorHAnsi" w:cstheme="majorHAnsi"/>
        </w:rPr>
        <w:t xml:space="preserve"> data modeling using </w:t>
      </w:r>
      <w:r w:rsidRPr="006E203D">
        <w:rPr>
          <w:rFonts w:asciiTheme="majorHAnsi" w:hAnsiTheme="majorHAnsi" w:cstheme="majorHAnsi"/>
          <w:b/>
          <w:bCs/>
        </w:rPr>
        <w:t>Erwin, E/R Studio &amp; Power Designer</w:t>
      </w:r>
      <w:r w:rsidRPr="00AF43A1">
        <w:rPr>
          <w:rFonts w:asciiTheme="majorHAnsi" w:hAnsiTheme="majorHAnsi" w:cstheme="majorHAnsi"/>
        </w:rPr>
        <w:t xml:space="preserve">. </w:t>
      </w:r>
    </w:p>
    <w:p w14:paraId="241B090E" w14:textId="343BB331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Experience in </w:t>
      </w:r>
      <w:r w:rsidR="00BC1535">
        <w:rPr>
          <w:rFonts w:asciiTheme="majorHAnsi" w:hAnsiTheme="majorHAnsi" w:cstheme="majorHAnsi"/>
          <w:b/>
          <w:bCs/>
        </w:rPr>
        <w:t>upgrading</w:t>
      </w:r>
      <w:r w:rsidRPr="00EA6E8A">
        <w:rPr>
          <w:rFonts w:asciiTheme="majorHAnsi" w:hAnsiTheme="majorHAnsi" w:cstheme="majorHAnsi"/>
        </w:rPr>
        <w:t xml:space="preserve"> from </w:t>
      </w:r>
      <w:r w:rsidR="00974741">
        <w:rPr>
          <w:rFonts w:asciiTheme="majorHAnsi" w:hAnsiTheme="majorHAnsi" w:cstheme="majorHAnsi"/>
        </w:rPr>
        <w:t>lower version of Oracle</w:t>
      </w:r>
      <w:r w:rsidRPr="00EA6E8A">
        <w:rPr>
          <w:rFonts w:asciiTheme="majorHAnsi" w:hAnsiTheme="majorHAnsi" w:cstheme="majorHAnsi"/>
        </w:rPr>
        <w:t xml:space="preserve"> to </w:t>
      </w:r>
      <w:r w:rsidR="00B65214">
        <w:rPr>
          <w:rFonts w:asciiTheme="majorHAnsi" w:hAnsiTheme="majorHAnsi" w:cstheme="majorHAnsi"/>
        </w:rPr>
        <w:t>higher version of Oracle</w:t>
      </w:r>
      <w:r w:rsidRPr="00EA6E8A">
        <w:rPr>
          <w:rFonts w:asciiTheme="majorHAnsi" w:hAnsiTheme="majorHAnsi" w:cstheme="majorHAnsi"/>
        </w:rPr>
        <w:t xml:space="preserve"> using </w:t>
      </w:r>
      <w:r w:rsidRPr="00252B23">
        <w:rPr>
          <w:rFonts w:asciiTheme="majorHAnsi" w:hAnsiTheme="majorHAnsi" w:cstheme="majorHAnsi"/>
          <w:b/>
          <w:bCs/>
        </w:rPr>
        <w:t>DBUA</w:t>
      </w:r>
      <w:r w:rsidR="00B65214" w:rsidRPr="00252B23">
        <w:rPr>
          <w:rFonts w:asciiTheme="majorHAnsi" w:hAnsiTheme="majorHAnsi" w:cstheme="majorHAnsi"/>
          <w:b/>
          <w:bCs/>
        </w:rPr>
        <w:t>/RMAN</w:t>
      </w:r>
      <w:r w:rsidR="00B31757" w:rsidRPr="00252B23">
        <w:rPr>
          <w:rFonts w:asciiTheme="majorHAnsi" w:hAnsiTheme="majorHAnsi" w:cstheme="majorHAnsi"/>
          <w:b/>
          <w:bCs/>
        </w:rPr>
        <w:t>/</w:t>
      </w:r>
      <w:proofErr w:type="spellStart"/>
      <w:r w:rsidR="00B31757" w:rsidRPr="00252B23">
        <w:rPr>
          <w:rFonts w:asciiTheme="majorHAnsi" w:hAnsiTheme="majorHAnsi" w:cstheme="majorHAnsi"/>
          <w:b/>
          <w:bCs/>
        </w:rPr>
        <w:t>GoldenGate</w:t>
      </w:r>
      <w:proofErr w:type="spellEnd"/>
      <w:r w:rsidRPr="00EA6E8A">
        <w:rPr>
          <w:rFonts w:asciiTheme="majorHAnsi" w:hAnsiTheme="majorHAnsi" w:cstheme="majorHAnsi"/>
        </w:rPr>
        <w:t xml:space="preserve"> and </w:t>
      </w:r>
      <w:r w:rsidR="00B31757" w:rsidRPr="00B31757">
        <w:rPr>
          <w:rFonts w:asciiTheme="majorHAnsi" w:hAnsiTheme="majorHAnsi" w:cstheme="majorHAnsi"/>
          <w:b/>
          <w:bCs/>
        </w:rPr>
        <w:t>migrating</w:t>
      </w:r>
      <w:r w:rsidRPr="00EA6E8A">
        <w:rPr>
          <w:rFonts w:asciiTheme="majorHAnsi" w:hAnsiTheme="majorHAnsi" w:cstheme="majorHAnsi"/>
        </w:rPr>
        <w:t xml:space="preserve"> of oracle database from Solaris to red hat Linux </w:t>
      </w:r>
      <w:r w:rsidR="00736B3A">
        <w:rPr>
          <w:rFonts w:asciiTheme="majorHAnsi" w:hAnsiTheme="majorHAnsi" w:cstheme="majorHAnsi"/>
        </w:rPr>
        <w:t xml:space="preserve">using </w:t>
      </w:r>
      <w:r w:rsidR="00736B3A" w:rsidRPr="00252B23">
        <w:rPr>
          <w:rFonts w:asciiTheme="majorHAnsi" w:hAnsiTheme="majorHAnsi" w:cstheme="majorHAnsi"/>
          <w:b/>
          <w:bCs/>
        </w:rPr>
        <w:t>Transportable Tablespace</w:t>
      </w:r>
    </w:p>
    <w:p w14:paraId="2A21F689" w14:textId="73C20A46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Design and </w:t>
      </w:r>
      <w:r w:rsidR="00745AE1" w:rsidRPr="00EA6E8A">
        <w:rPr>
          <w:rFonts w:asciiTheme="majorHAnsi" w:hAnsiTheme="majorHAnsi" w:cstheme="majorHAnsi"/>
        </w:rPr>
        <w:t>implement</w:t>
      </w:r>
      <w:r w:rsidRPr="00EA6E8A">
        <w:rPr>
          <w:rFonts w:asciiTheme="majorHAnsi" w:hAnsiTheme="majorHAnsi" w:cstheme="majorHAnsi"/>
        </w:rPr>
        <w:t xml:space="preserve"> database backup strategy and performed full, </w:t>
      </w:r>
      <w:r w:rsidR="00557A4C" w:rsidRPr="00EA6E8A">
        <w:rPr>
          <w:rFonts w:asciiTheme="majorHAnsi" w:hAnsiTheme="majorHAnsi" w:cstheme="majorHAnsi"/>
        </w:rPr>
        <w:t>incremental,</w:t>
      </w:r>
      <w:r w:rsidRPr="00EA6E8A">
        <w:rPr>
          <w:rFonts w:asciiTheme="majorHAnsi" w:hAnsiTheme="majorHAnsi" w:cstheme="majorHAnsi"/>
        </w:rPr>
        <w:t xml:space="preserve"> and Cumulative backups using </w:t>
      </w:r>
      <w:r w:rsidRPr="001A10DD">
        <w:rPr>
          <w:rFonts w:asciiTheme="majorHAnsi" w:hAnsiTheme="majorHAnsi" w:cstheme="majorHAnsi"/>
          <w:b/>
          <w:bCs/>
        </w:rPr>
        <w:t>RMAN</w:t>
      </w:r>
      <w:r w:rsidR="00573E24">
        <w:rPr>
          <w:rFonts w:asciiTheme="majorHAnsi" w:hAnsiTheme="majorHAnsi" w:cstheme="majorHAnsi"/>
          <w:b/>
          <w:bCs/>
        </w:rPr>
        <w:t xml:space="preserve"> and </w:t>
      </w:r>
      <w:r w:rsidR="00490ABD" w:rsidRPr="00490ABD">
        <w:rPr>
          <w:rFonts w:asciiTheme="majorHAnsi" w:hAnsiTheme="majorHAnsi" w:cstheme="majorHAnsi"/>
        </w:rPr>
        <w:t xml:space="preserve">involved in </w:t>
      </w:r>
      <w:r w:rsidR="00490ABD">
        <w:rPr>
          <w:rFonts w:asciiTheme="majorHAnsi" w:hAnsiTheme="majorHAnsi" w:cstheme="majorHAnsi"/>
          <w:b/>
          <w:bCs/>
        </w:rPr>
        <w:t>disaster recovery (DR)</w:t>
      </w:r>
      <w:r w:rsidR="00490ABD" w:rsidRPr="00E32F97">
        <w:rPr>
          <w:rFonts w:asciiTheme="majorHAnsi" w:hAnsiTheme="majorHAnsi" w:cstheme="majorHAnsi"/>
        </w:rPr>
        <w:t xml:space="preserve"> exercises once in a quarter</w:t>
      </w:r>
      <w:r w:rsidRPr="00E32F97">
        <w:rPr>
          <w:rFonts w:asciiTheme="majorHAnsi" w:hAnsiTheme="majorHAnsi" w:cstheme="majorHAnsi"/>
        </w:rPr>
        <w:t xml:space="preserve">. </w:t>
      </w:r>
    </w:p>
    <w:p w14:paraId="183E0006" w14:textId="43738985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System resource management including bottleneck detection, contention tuning on </w:t>
      </w:r>
      <w:r w:rsidRPr="00C806CA">
        <w:rPr>
          <w:rFonts w:asciiTheme="majorHAnsi" w:hAnsiTheme="majorHAnsi" w:cstheme="majorHAnsi"/>
          <w:b/>
          <w:bCs/>
        </w:rPr>
        <w:t>SGA</w:t>
      </w:r>
      <w:r w:rsidR="008B5BE2" w:rsidRPr="00C806CA">
        <w:rPr>
          <w:rFonts w:asciiTheme="majorHAnsi" w:hAnsiTheme="majorHAnsi" w:cstheme="majorHAnsi"/>
          <w:b/>
          <w:bCs/>
        </w:rPr>
        <w:t>, PGA</w:t>
      </w:r>
      <w:r w:rsidRPr="00C806CA">
        <w:rPr>
          <w:rFonts w:asciiTheme="majorHAnsi" w:hAnsiTheme="majorHAnsi" w:cstheme="majorHAnsi"/>
          <w:b/>
          <w:bCs/>
        </w:rPr>
        <w:t xml:space="preserve">, CPU, </w:t>
      </w:r>
      <w:r w:rsidR="000420DD" w:rsidRPr="00C806CA">
        <w:rPr>
          <w:rFonts w:asciiTheme="majorHAnsi" w:hAnsiTheme="majorHAnsi" w:cstheme="majorHAnsi"/>
          <w:b/>
          <w:bCs/>
        </w:rPr>
        <w:t>Memory,</w:t>
      </w:r>
      <w:r w:rsidRPr="00C806CA">
        <w:rPr>
          <w:rFonts w:asciiTheme="majorHAnsi" w:hAnsiTheme="majorHAnsi" w:cstheme="majorHAnsi"/>
          <w:b/>
          <w:bCs/>
        </w:rPr>
        <w:t xml:space="preserve"> and I/O</w:t>
      </w:r>
      <w:r w:rsidRPr="00EA6E8A">
        <w:rPr>
          <w:rFonts w:asciiTheme="majorHAnsi" w:hAnsiTheme="majorHAnsi" w:cstheme="majorHAnsi"/>
        </w:rPr>
        <w:t xml:space="preserve"> etc. </w:t>
      </w:r>
    </w:p>
    <w:p w14:paraId="1D93AA71" w14:textId="77777777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Experience in Agile Technology and ITIL technical solutions and certified in Customer Training.</w:t>
      </w:r>
    </w:p>
    <w:p w14:paraId="44FE76BC" w14:textId="3A55E6B8" w:rsidR="0070250A" w:rsidRPr="00EA6E8A" w:rsidRDefault="00C44701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Experience in developing s</w:t>
      </w:r>
      <w:r w:rsidR="0070250A" w:rsidRPr="00EA6E8A">
        <w:rPr>
          <w:rFonts w:asciiTheme="majorHAnsi" w:hAnsiTheme="majorHAnsi" w:cstheme="majorHAnsi"/>
        </w:rPr>
        <w:t>hell script</w:t>
      </w:r>
      <w:r w:rsidR="009614AF">
        <w:rPr>
          <w:rFonts w:asciiTheme="majorHAnsi" w:hAnsiTheme="majorHAnsi" w:cstheme="majorHAnsi"/>
        </w:rPr>
        <w:t>ing</w:t>
      </w:r>
      <w:r w:rsidR="0070250A" w:rsidRPr="00EA6E8A">
        <w:rPr>
          <w:rFonts w:asciiTheme="majorHAnsi" w:hAnsiTheme="majorHAnsi" w:cstheme="majorHAnsi"/>
        </w:rPr>
        <w:t xml:space="preserve"> for hot backups, SQL*Loader, </w:t>
      </w:r>
      <w:r>
        <w:rPr>
          <w:rFonts w:asciiTheme="majorHAnsi" w:hAnsiTheme="majorHAnsi" w:cstheme="majorHAnsi"/>
        </w:rPr>
        <w:t>export/import</w:t>
      </w:r>
      <w:r w:rsidR="001279C2">
        <w:rPr>
          <w:rFonts w:asciiTheme="majorHAnsi" w:hAnsiTheme="majorHAnsi" w:cstheme="majorHAnsi"/>
        </w:rPr>
        <w:t xml:space="preserve"> </w:t>
      </w:r>
      <w:r w:rsidR="001279C2" w:rsidRPr="001279C2">
        <w:rPr>
          <w:rFonts w:asciiTheme="majorHAnsi" w:hAnsiTheme="majorHAnsi" w:cstheme="majorHAnsi"/>
          <w:b/>
          <w:bCs/>
        </w:rPr>
        <w:t>(</w:t>
      </w:r>
      <w:proofErr w:type="spellStart"/>
      <w:r w:rsidR="001279C2" w:rsidRPr="001279C2">
        <w:rPr>
          <w:rFonts w:asciiTheme="majorHAnsi" w:hAnsiTheme="majorHAnsi" w:cstheme="majorHAnsi"/>
          <w:b/>
          <w:bCs/>
        </w:rPr>
        <w:t>expdp</w:t>
      </w:r>
      <w:proofErr w:type="spellEnd"/>
      <w:r w:rsidR="001279C2" w:rsidRPr="001279C2">
        <w:rPr>
          <w:rFonts w:asciiTheme="majorHAnsi" w:hAnsiTheme="majorHAnsi" w:cstheme="majorHAnsi"/>
          <w:b/>
          <w:bCs/>
        </w:rPr>
        <w:t>/</w:t>
      </w:r>
      <w:proofErr w:type="spellStart"/>
      <w:r w:rsidR="001279C2" w:rsidRPr="001279C2">
        <w:rPr>
          <w:rFonts w:asciiTheme="majorHAnsi" w:hAnsiTheme="majorHAnsi" w:cstheme="majorHAnsi"/>
          <w:b/>
          <w:bCs/>
        </w:rPr>
        <w:t>impdp</w:t>
      </w:r>
      <w:proofErr w:type="spellEnd"/>
      <w:r w:rsidR="001279C2" w:rsidRPr="001279C2">
        <w:rPr>
          <w:rFonts w:asciiTheme="majorHAnsi" w:hAnsiTheme="majorHAnsi" w:cstheme="majorHAnsi"/>
          <w:b/>
          <w:bCs/>
        </w:rPr>
        <w:t>)</w:t>
      </w:r>
      <w:r>
        <w:rPr>
          <w:rFonts w:asciiTheme="majorHAnsi" w:hAnsiTheme="majorHAnsi" w:cstheme="majorHAnsi"/>
        </w:rPr>
        <w:t xml:space="preserve"> </w:t>
      </w:r>
      <w:r w:rsidR="009614AF">
        <w:rPr>
          <w:rFonts w:asciiTheme="majorHAnsi" w:hAnsiTheme="majorHAnsi" w:cstheme="majorHAnsi"/>
        </w:rPr>
        <w:t>data pump</w:t>
      </w:r>
      <w:r w:rsidR="0080181A">
        <w:rPr>
          <w:rFonts w:asciiTheme="majorHAnsi" w:hAnsiTheme="majorHAnsi" w:cstheme="majorHAnsi"/>
        </w:rPr>
        <w:t xml:space="preserve">, custom script in the </w:t>
      </w:r>
      <w:r w:rsidR="0070250A" w:rsidRPr="00EA6E8A">
        <w:rPr>
          <w:rFonts w:asciiTheme="majorHAnsi" w:hAnsiTheme="majorHAnsi" w:cstheme="majorHAnsi"/>
        </w:rPr>
        <w:t xml:space="preserve">database. </w:t>
      </w:r>
    </w:p>
    <w:p w14:paraId="711DE149" w14:textId="6BB7F5B5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Perform Daily Monitoring of Oracle instances using </w:t>
      </w:r>
      <w:r w:rsidRPr="001279C2">
        <w:rPr>
          <w:rFonts w:asciiTheme="majorHAnsi" w:hAnsiTheme="majorHAnsi" w:cstheme="majorHAnsi"/>
          <w:b/>
          <w:bCs/>
        </w:rPr>
        <w:t>Oracle Enterprise Manager (OEM), AWR, ASH, ADDM</w:t>
      </w:r>
      <w:r w:rsidRPr="00EA6E8A">
        <w:rPr>
          <w:rFonts w:asciiTheme="majorHAnsi" w:hAnsiTheme="majorHAnsi" w:cstheme="majorHAnsi"/>
        </w:rPr>
        <w:t>, TOAD, monitor users, table spaces, memory structures, rollback segments, logs, and alerts</w:t>
      </w:r>
      <w:r w:rsidR="00F2013E">
        <w:rPr>
          <w:rFonts w:asciiTheme="majorHAnsi" w:hAnsiTheme="majorHAnsi" w:cstheme="majorHAnsi"/>
        </w:rPr>
        <w:t xml:space="preserve"> to troubleshoot performance related </w:t>
      </w:r>
      <w:r w:rsidR="0031269A">
        <w:rPr>
          <w:rFonts w:asciiTheme="majorHAnsi" w:hAnsiTheme="majorHAnsi" w:cstheme="majorHAnsi"/>
        </w:rPr>
        <w:t xml:space="preserve">issues. </w:t>
      </w:r>
    </w:p>
    <w:p w14:paraId="263539CC" w14:textId="6A12C89C" w:rsidR="0070250A" w:rsidRPr="00890464" w:rsidRDefault="0070250A" w:rsidP="00890464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890464">
        <w:rPr>
          <w:rFonts w:asciiTheme="majorHAnsi" w:hAnsiTheme="majorHAnsi" w:cstheme="majorHAnsi"/>
        </w:rPr>
        <w:t xml:space="preserve">Skills in applying security patches </w:t>
      </w:r>
      <w:r w:rsidRPr="000D0CF7">
        <w:rPr>
          <w:rFonts w:asciiTheme="majorHAnsi" w:hAnsiTheme="majorHAnsi" w:cstheme="majorHAnsi"/>
          <w:b/>
          <w:bCs/>
        </w:rPr>
        <w:t>(Patch set, Critical Patch Updates (CPU) / Patch Set Updates (PSU), One - off Patch)</w:t>
      </w:r>
      <w:r w:rsidRPr="00890464">
        <w:rPr>
          <w:rFonts w:asciiTheme="majorHAnsi" w:hAnsiTheme="majorHAnsi" w:cstheme="majorHAnsi"/>
        </w:rPr>
        <w:t xml:space="preserve"> using </w:t>
      </w:r>
      <w:r w:rsidRPr="000D0CF7">
        <w:rPr>
          <w:rFonts w:asciiTheme="majorHAnsi" w:hAnsiTheme="majorHAnsi" w:cstheme="majorHAnsi"/>
          <w:b/>
          <w:bCs/>
        </w:rPr>
        <w:t>Ansible/Python/Shell Scripts</w:t>
      </w:r>
      <w:r w:rsidRPr="00890464">
        <w:rPr>
          <w:rFonts w:asciiTheme="majorHAnsi" w:hAnsiTheme="majorHAnsi" w:cstheme="majorHAnsi"/>
        </w:rPr>
        <w:t xml:space="preserve"> </w:t>
      </w:r>
    </w:p>
    <w:p w14:paraId="39B5AA1F" w14:textId="77777777" w:rsidR="0070250A" w:rsidRPr="00EA6E8A" w:rsidRDefault="0070250A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Good experience with automated build and deployment tools (</w:t>
      </w:r>
      <w:proofErr w:type="spellStart"/>
      <w:r w:rsidRPr="001D2870">
        <w:rPr>
          <w:rFonts w:asciiTheme="majorHAnsi" w:hAnsiTheme="majorHAnsi" w:cstheme="majorHAnsi"/>
          <w:b/>
          <w:bCs/>
        </w:rPr>
        <w:t>Udeploy</w:t>
      </w:r>
      <w:proofErr w:type="spellEnd"/>
      <w:r w:rsidRPr="001D2870">
        <w:rPr>
          <w:rFonts w:asciiTheme="majorHAnsi" w:hAnsiTheme="majorHAnsi" w:cstheme="majorHAnsi"/>
          <w:b/>
          <w:bCs/>
        </w:rPr>
        <w:t>, Jenkins and GIT</w:t>
      </w:r>
      <w:r w:rsidRPr="00EA6E8A">
        <w:rPr>
          <w:rFonts w:asciiTheme="majorHAnsi" w:hAnsiTheme="majorHAnsi" w:cstheme="majorHAnsi"/>
        </w:rPr>
        <w:t>)</w:t>
      </w:r>
    </w:p>
    <w:p w14:paraId="094C27B4" w14:textId="3F8C8F97" w:rsidR="0070250A" w:rsidRPr="00EA6E8A" w:rsidRDefault="001D2870" w:rsidP="00EA6E8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Extensive e</w:t>
      </w:r>
      <w:r w:rsidR="0070250A" w:rsidRPr="00EA6E8A">
        <w:rPr>
          <w:rFonts w:asciiTheme="majorHAnsi" w:hAnsiTheme="majorHAnsi" w:cstheme="majorHAnsi"/>
        </w:rPr>
        <w:t>xperience with</w:t>
      </w:r>
      <w:r>
        <w:rPr>
          <w:rFonts w:asciiTheme="majorHAnsi" w:hAnsiTheme="majorHAnsi" w:cstheme="majorHAnsi"/>
        </w:rPr>
        <w:t xml:space="preserve"> the tools such as</w:t>
      </w:r>
      <w:r w:rsidR="0070250A" w:rsidRPr="00EA6E8A">
        <w:rPr>
          <w:rFonts w:asciiTheme="majorHAnsi" w:hAnsiTheme="majorHAnsi" w:cstheme="majorHAnsi"/>
        </w:rPr>
        <w:t xml:space="preserve"> </w:t>
      </w:r>
      <w:r w:rsidR="0070250A" w:rsidRPr="00812DA6">
        <w:rPr>
          <w:rFonts w:asciiTheme="majorHAnsi" w:hAnsiTheme="majorHAnsi" w:cstheme="majorHAnsi"/>
          <w:b/>
          <w:bCs/>
        </w:rPr>
        <w:t>FTP, SFTP, SCP</w:t>
      </w:r>
      <w:r w:rsidR="0070250A" w:rsidRPr="00EA6E8A">
        <w:rPr>
          <w:rFonts w:asciiTheme="majorHAnsi" w:hAnsiTheme="majorHAnsi" w:cstheme="majorHAnsi"/>
        </w:rPr>
        <w:t xml:space="preserve"> files on cross platforms </w:t>
      </w:r>
    </w:p>
    <w:p w14:paraId="2DCC0621" w14:textId="0D4F9087" w:rsidR="00EA6E8A" w:rsidRPr="00A419E9" w:rsidRDefault="0070250A" w:rsidP="0070250A">
      <w:pPr>
        <w:pStyle w:val="NoSpacing"/>
        <w:numPr>
          <w:ilvl w:val="0"/>
          <w:numId w:val="6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Provide </w:t>
      </w:r>
      <w:r w:rsidRPr="00700BF3">
        <w:rPr>
          <w:rFonts w:asciiTheme="majorHAnsi" w:hAnsiTheme="majorHAnsi" w:cstheme="majorHAnsi"/>
          <w:b/>
          <w:bCs/>
        </w:rPr>
        <w:t>24x7</w:t>
      </w:r>
      <w:r w:rsidRPr="00EA6E8A">
        <w:rPr>
          <w:rFonts w:asciiTheme="majorHAnsi" w:hAnsiTheme="majorHAnsi" w:cstheme="majorHAnsi"/>
        </w:rPr>
        <w:t xml:space="preserve"> production </w:t>
      </w:r>
      <w:r w:rsidR="005E6E45" w:rsidRPr="00EA6E8A">
        <w:rPr>
          <w:rFonts w:asciiTheme="majorHAnsi" w:hAnsiTheme="majorHAnsi" w:cstheme="majorHAnsi"/>
        </w:rPr>
        <w:t>support</w:t>
      </w:r>
      <w:r w:rsidRPr="00EA6E8A">
        <w:rPr>
          <w:rFonts w:asciiTheme="majorHAnsi" w:hAnsiTheme="majorHAnsi" w:cstheme="majorHAnsi"/>
        </w:rPr>
        <w:t xml:space="preserve"> as on call DBA</w:t>
      </w:r>
      <w:r w:rsidR="005E6E45">
        <w:rPr>
          <w:rFonts w:asciiTheme="majorHAnsi" w:hAnsiTheme="majorHAnsi" w:cstheme="majorHAnsi"/>
        </w:rPr>
        <w:t xml:space="preserve"> and managing sever incident </w:t>
      </w:r>
      <w:r w:rsidR="003C0A10">
        <w:rPr>
          <w:rFonts w:asciiTheme="majorHAnsi" w:hAnsiTheme="majorHAnsi" w:cstheme="majorHAnsi"/>
        </w:rPr>
        <w:t>management (SIM) to address high priority issues</w:t>
      </w:r>
      <w:r w:rsidRPr="00EA6E8A">
        <w:rPr>
          <w:rFonts w:asciiTheme="majorHAnsi" w:hAnsiTheme="majorHAnsi" w:cstheme="majorHAnsi"/>
        </w:rPr>
        <w:t>.</w:t>
      </w:r>
    </w:p>
    <w:p w14:paraId="730798A9" w14:textId="0B1B34FA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lastRenderedPageBreak/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250A" w:rsidRPr="00EA6E8A" w14:paraId="038B7D6E" w14:textId="77777777" w:rsidTr="0070250A">
        <w:tc>
          <w:tcPr>
            <w:tcW w:w="4675" w:type="dxa"/>
          </w:tcPr>
          <w:p w14:paraId="477C5289" w14:textId="23345695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</w:rPr>
              <w:t>Programming Language</w:t>
            </w:r>
          </w:p>
        </w:tc>
        <w:tc>
          <w:tcPr>
            <w:tcW w:w="4675" w:type="dxa"/>
          </w:tcPr>
          <w:p w14:paraId="07773727" w14:textId="687DCF80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</w:rPr>
            </w:pPr>
            <w:r w:rsidRPr="00EA6E8A">
              <w:rPr>
                <w:rFonts w:asciiTheme="majorHAnsi" w:hAnsiTheme="majorHAnsi" w:cstheme="majorHAnsi"/>
              </w:rPr>
              <w:t>C, C++, JAVA, Visual Basic 6, HTML, Shell Scripting, VBScript, PL/SQL, Python, Ansible</w:t>
            </w:r>
          </w:p>
        </w:tc>
      </w:tr>
      <w:tr w:rsidR="0070250A" w:rsidRPr="00EA6E8A" w14:paraId="096C3BE3" w14:textId="77777777" w:rsidTr="0070250A">
        <w:tc>
          <w:tcPr>
            <w:tcW w:w="4675" w:type="dxa"/>
          </w:tcPr>
          <w:p w14:paraId="1957A986" w14:textId="3763950A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  <w:color w:val="000000"/>
              </w:rPr>
              <w:t>Databases</w:t>
            </w:r>
          </w:p>
        </w:tc>
        <w:tc>
          <w:tcPr>
            <w:tcW w:w="4675" w:type="dxa"/>
          </w:tcPr>
          <w:p w14:paraId="530F34DF" w14:textId="250959FD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</w:rPr>
            </w:pPr>
            <w:r w:rsidRPr="00EA6E8A">
              <w:rPr>
                <w:rFonts w:asciiTheme="majorHAnsi" w:hAnsiTheme="majorHAnsi" w:cstheme="majorHAnsi"/>
              </w:rPr>
              <w:t>Oracle</w:t>
            </w:r>
            <w:r w:rsidR="00881AAC">
              <w:rPr>
                <w:rFonts w:asciiTheme="majorHAnsi" w:hAnsiTheme="majorHAnsi" w:cstheme="majorHAnsi"/>
              </w:rPr>
              <w:t xml:space="preserve">, </w:t>
            </w:r>
            <w:r w:rsidRPr="00EA6E8A">
              <w:rPr>
                <w:rFonts w:asciiTheme="majorHAnsi" w:hAnsiTheme="majorHAnsi" w:cstheme="majorHAnsi"/>
              </w:rPr>
              <w:t>MS SQL Server</w:t>
            </w:r>
            <w:r w:rsidR="004B7DCB">
              <w:rPr>
                <w:rFonts w:asciiTheme="majorHAnsi" w:hAnsiTheme="majorHAnsi" w:cstheme="majorHAnsi"/>
              </w:rPr>
              <w:t xml:space="preserve">, </w:t>
            </w:r>
            <w:r w:rsidRPr="00EA6E8A">
              <w:rPr>
                <w:rFonts w:asciiTheme="majorHAnsi" w:hAnsiTheme="majorHAnsi" w:cstheme="majorHAnsi"/>
              </w:rPr>
              <w:t>MS Access, Mongo DB, PostgreSQL</w:t>
            </w:r>
            <w:r w:rsidR="004B7DCB">
              <w:rPr>
                <w:rFonts w:asciiTheme="majorHAnsi" w:hAnsiTheme="majorHAnsi" w:cstheme="majorHAnsi"/>
              </w:rPr>
              <w:t xml:space="preserve">, Aurora PostgreSQL, MySQL, </w:t>
            </w:r>
          </w:p>
        </w:tc>
      </w:tr>
      <w:tr w:rsidR="0070250A" w:rsidRPr="00EA6E8A" w14:paraId="2E99EB5D" w14:textId="77777777" w:rsidTr="0070250A">
        <w:tc>
          <w:tcPr>
            <w:tcW w:w="4675" w:type="dxa"/>
          </w:tcPr>
          <w:p w14:paraId="18422405" w14:textId="15740803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</w:rPr>
              <w:t>Operating Systems</w:t>
            </w:r>
          </w:p>
        </w:tc>
        <w:tc>
          <w:tcPr>
            <w:tcW w:w="4675" w:type="dxa"/>
          </w:tcPr>
          <w:p w14:paraId="3C6CA244" w14:textId="033C360B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</w:rPr>
            </w:pPr>
            <w:proofErr w:type="spellStart"/>
            <w:r w:rsidRPr="00EA6E8A">
              <w:rPr>
                <w:rFonts w:asciiTheme="majorHAnsi" w:hAnsiTheme="majorHAnsi" w:cstheme="majorHAnsi"/>
              </w:rPr>
              <w:t>Redhat</w:t>
            </w:r>
            <w:proofErr w:type="spellEnd"/>
            <w:r w:rsidRPr="00EA6E8A">
              <w:rPr>
                <w:rFonts w:asciiTheme="majorHAnsi" w:hAnsiTheme="majorHAnsi" w:cstheme="majorHAnsi"/>
              </w:rPr>
              <w:t xml:space="preserve"> Enterprise Linux 4.x/5.x/6.x/7.x, Unix, Solaris, HP-UNIX, Windows Server 2012/2008/2003/2000</w:t>
            </w:r>
          </w:p>
        </w:tc>
      </w:tr>
      <w:tr w:rsidR="0070250A" w:rsidRPr="00EA6E8A" w14:paraId="086CCCC5" w14:textId="77777777" w:rsidTr="0070250A">
        <w:tc>
          <w:tcPr>
            <w:tcW w:w="4675" w:type="dxa"/>
          </w:tcPr>
          <w:p w14:paraId="61E70E66" w14:textId="33E2BFF0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</w:rPr>
              <w:t>Middleware</w:t>
            </w:r>
          </w:p>
        </w:tc>
        <w:tc>
          <w:tcPr>
            <w:tcW w:w="4675" w:type="dxa"/>
          </w:tcPr>
          <w:p w14:paraId="7820410F" w14:textId="2BA0B140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</w:rPr>
            </w:pPr>
            <w:r w:rsidRPr="00EA6E8A">
              <w:rPr>
                <w:rFonts w:asciiTheme="majorHAnsi" w:hAnsiTheme="majorHAnsi" w:cstheme="majorHAnsi"/>
              </w:rPr>
              <w:t>Oracle Application Server 9iAS/10gAS, Web Logic Server 11.1.1.4</w:t>
            </w:r>
          </w:p>
        </w:tc>
      </w:tr>
      <w:tr w:rsidR="0070250A" w:rsidRPr="00EA6E8A" w14:paraId="716901C3" w14:textId="77777777" w:rsidTr="0070250A">
        <w:tc>
          <w:tcPr>
            <w:tcW w:w="4675" w:type="dxa"/>
          </w:tcPr>
          <w:p w14:paraId="50F85FD5" w14:textId="0202C7FE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</w:rPr>
              <w:t>Cloud Technologies</w:t>
            </w:r>
          </w:p>
        </w:tc>
        <w:tc>
          <w:tcPr>
            <w:tcW w:w="4675" w:type="dxa"/>
          </w:tcPr>
          <w:p w14:paraId="6381460B" w14:textId="13382E55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</w:rPr>
            </w:pPr>
            <w:r w:rsidRPr="00EA6E8A">
              <w:rPr>
                <w:rFonts w:asciiTheme="majorHAnsi" w:hAnsiTheme="majorHAnsi" w:cstheme="majorHAnsi"/>
              </w:rPr>
              <w:t>Azure, A</w:t>
            </w:r>
            <w:r w:rsidR="0024707C">
              <w:rPr>
                <w:rFonts w:asciiTheme="majorHAnsi" w:hAnsiTheme="majorHAnsi" w:cstheme="majorHAnsi"/>
              </w:rPr>
              <w:t>mazon Web Services (AWS), Oracle Cloud Infrastructure (OCI)</w:t>
            </w:r>
          </w:p>
        </w:tc>
      </w:tr>
      <w:tr w:rsidR="0070250A" w:rsidRPr="00EA6E8A" w14:paraId="03B666B8" w14:textId="77777777" w:rsidTr="0070250A">
        <w:tc>
          <w:tcPr>
            <w:tcW w:w="4675" w:type="dxa"/>
          </w:tcPr>
          <w:p w14:paraId="64759A03" w14:textId="2E605B99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/>
                <w:bCs/>
              </w:rPr>
            </w:pPr>
            <w:r w:rsidRPr="00EA6E8A">
              <w:rPr>
                <w:rFonts w:asciiTheme="majorHAnsi" w:hAnsiTheme="majorHAnsi" w:cstheme="majorHAnsi"/>
                <w:b/>
                <w:bCs/>
                <w:color w:val="000000"/>
              </w:rPr>
              <w:t>Tools</w:t>
            </w:r>
          </w:p>
        </w:tc>
        <w:tc>
          <w:tcPr>
            <w:tcW w:w="4675" w:type="dxa"/>
          </w:tcPr>
          <w:p w14:paraId="0EA24ED1" w14:textId="55E47C22" w:rsidR="0070250A" w:rsidRPr="00EA6E8A" w:rsidRDefault="0070250A" w:rsidP="0070250A">
            <w:pPr>
              <w:pStyle w:val="NoSpacing"/>
              <w:rPr>
                <w:rFonts w:asciiTheme="majorHAnsi" w:hAnsiTheme="majorHAnsi" w:cstheme="majorHAnsi"/>
                <w:bCs/>
              </w:rPr>
            </w:pPr>
            <w:r w:rsidRPr="00EA6E8A">
              <w:rPr>
                <w:rFonts w:asciiTheme="majorHAnsi" w:hAnsiTheme="majorHAnsi" w:cstheme="majorHAnsi"/>
                <w:bCs/>
              </w:rPr>
              <w:t xml:space="preserve">Oracle Enterprise Manager, </w:t>
            </w:r>
            <w:r w:rsidRPr="00EA6E8A">
              <w:rPr>
                <w:rFonts w:asciiTheme="majorHAnsi" w:hAnsiTheme="majorHAnsi" w:cstheme="majorHAnsi"/>
              </w:rPr>
              <w:t xml:space="preserve">MS SQL Server </w:t>
            </w:r>
            <w:r w:rsidRPr="00EA6E8A">
              <w:rPr>
                <w:rFonts w:asciiTheme="majorHAnsi" w:hAnsiTheme="majorHAnsi" w:cstheme="majorHAnsi"/>
                <w:bCs/>
              </w:rPr>
              <w:t xml:space="preserve">Enterprise Manager, </w:t>
            </w:r>
            <w:r w:rsidRPr="00EA6E8A">
              <w:rPr>
                <w:rFonts w:asciiTheme="majorHAnsi" w:hAnsiTheme="majorHAnsi" w:cstheme="majorHAnsi"/>
              </w:rPr>
              <w:t xml:space="preserve">SQL*Loader, SQL*Net, SQL*Plus, RMAN, Data Guard, Golden Gate, </w:t>
            </w:r>
            <w:r w:rsidRPr="00EA6E8A">
              <w:rPr>
                <w:rFonts w:asciiTheme="majorHAnsi" w:hAnsiTheme="majorHAnsi" w:cstheme="majorHAnsi"/>
                <w:bCs/>
              </w:rPr>
              <w:t xml:space="preserve">PL/SQL Developer, Developer 2000, </w:t>
            </w:r>
            <w:r w:rsidRPr="00EA6E8A">
              <w:rPr>
                <w:rFonts w:asciiTheme="majorHAnsi" w:hAnsiTheme="majorHAnsi" w:cstheme="majorHAnsi"/>
              </w:rPr>
              <w:t>TOAD, ERWIN Data Modeler, Imp/Exp</w:t>
            </w:r>
            <w:r w:rsidRPr="00EA6E8A">
              <w:rPr>
                <w:rFonts w:asciiTheme="majorHAnsi" w:hAnsiTheme="majorHAnsi" w:cstheme="majorHAnsi"/>
                <w:bCs/>
              </w:rPr>
              <w:t xml:space="preserve"> Data Pump, DBCA, </w:t>
            </w:r>
            <w:r w:rsidRPr="00EA6E8A">
              <w:rPr>
                <w:rFonts w:asciiTheme="majorHAnsi" w:hAnsiTheme="majorHAnsi" w:cstheme="majorHAnsi"/>
              </w:rPr>
              <w:t>Splunk</w:t>
            </w:r>
          </w:p>
        </w:tc>
      </w:tr>
    </w:tbl>
    <w:p w14:paraId="0C60A862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2679186A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3B63D5D5" w14:textId="77777777" w:rsidR="0070250A" w:rsidRPr="00EA6E8A" w:rsidRDefault="0070250A" w:rsidP="0070250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Professional Certifications: </w:t>
      </w:r>
    </w:p>
    <w:p w14:paraId="000F2C11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IZ0-042 – Oracle Database 10g Administration I</w:t>
      </w:r>
    </w:p>
    <w:p w14:paraId="611A39ED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IZ0-043 – Oracle Database 10g Administration II</w:t>
      </w:r>
    </w:p>
    <w:p w14:paraId="462D2A51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SAA-C02 - AWS Certified Solutions Architect – Associate</w:t>
      </w:r>
    </w:p>
    <w:p w14:paraId="4DBD3825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AZ-104 – Microsoft Azure Administrator</w:t>
      </w:r>
    </w:p>
    <w:p w14:paraId="6F1FD1A9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DVA-C01 - AWS Certified Developer – Associate</w:t>
      </w:r>
    </w:p>
    <w:p w14:paraId="32BB21A7" w14:textId="77777777" w:rsidR="0070250A" w:rsidRPr="00EA6E8A" w:rsidRDefault="0070250A" w:rsidP="0070250A">
      <w:pPr>
        <w:pStyle w:val="NoSpacing"/>
        <w:numPr>
          <w:ilvl w:val="0"/>
          <w:numId w:val="4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DBS-C01 - AWS Certified Database – Specialty</w:t>
      </w:r>
    </w:p>
    <w:p w14:paraId="487D7858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5006D4D1" w14:textId="675BD168" w:rsidR="0070250A" w:rsidRPr="00EA6E8A" w:rsidRDefault="0070250A" w:rsidP="0070250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Professional Trainings</w:t>
      </w:r>
    </w:p>
    <w:p w14:paraId="311F24E7" w14:textId="77777777" w:rsidR="0070250A" w:rsidRPr="00EA6E8A" w:rsidRDefault="0070250A" w:rsidP="0070250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Agile: 101 Web-Based On-Demand</w:t>
      </w:r>
    </w:p>
    <w:p w14:paraId="12D776A1" w14:textId="77777777" w:rsidR="0070250A" w:rsidRPr="00EA6E8A" w:rsidRDefault="0070250A" w:rsidP="0070250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Oracle Database 11g: Performance Tuning Ed 2 </w:t>
      </w:r>
    </w:p>
    <w:p w14:paraId="6EEEC79E" w14:textId="77777777" w:rsidR="0070250A" w:rsidRPr="00EA6E8A" w:rsidRDefault="0070250A" w:rsidP="0070250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Oracle Database 12c: Performance Management and Tuning Ed 1 </w:t>
      </w:r>
    </w:p>
    <w:p w14:paraId="596CDD07" w14:textId="77777777" w:rsidR="0070250A" w:rsidRPr="00EA6E8A" w:rsidRDefault="0070250A" w:rsidP="0070250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PostgreSQL: Comprehensive PostgreSQL Administration Course by EDB</w:t>
      </w:r>
    </w:p>
    <w:p w14:paraId="40682D49" w14:textId="77777777" w:rsidR="0070250A" w:rsidRPr="00EA6E8A" w:rsidRDefault="0070250A" w:rsidP="0070250A">
      <w:pPr>
        <w:pStyle w:val="NoSpacing"/>
        <w:numPr>
          <w:ilvl w:val="0"/>
          <w:numId w:val="5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Oracle Database 12c: Security Ed 1 </w:t>
      </w:r>
    </w:p>
    <w:p w14:paraId="779E17E4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2580BB67" w14:textId="77777777" w:rsidR="00944688" w:rsidRDefault="00944688" w:rsidP="00EA6E8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</w:p>
    <w:p w14:paraId="7C1C2775" w14:textId="343439BE" w:rsidR="0070250A" w:rsidRDefault="0070250A" w:rsidP="00EA6E8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Professional Experience: </w:t>
      </w:r>
    </w:p>
    <w:p w14:paraId="616EEDE2" w14:textId="77777777" w:rsidR="00944688" w:rsidRDefault="00944688" w:rsidP="00944688">
      <w:pPr>
        <w:pStyle w:val="NoSpacing"/>
        <w:rPr>
          <w:rFonts w:asciiTheme="majorHAnsi" w:hAnsiTheme="majorHAnsi" w:cstheme="majorHAnsi"/>
          <w:b/>
          <w:bCs/>
        </w:rPr>
      </w:pPr>
    </w:p>
    <w:p w14:paraId="1272E0BB" w14:textId="77777777" w:rsidR="008A3CEF" w:rsidRPr="00EA6E8A" w:rsidRDefault="008A3CEF" w:rsidP="008A3CEF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</w:p>
    <w:p w14:paraId="70E00A5E" w14:textId="6A174A9F" w:rsidR="0070250A" w:rsidRPr="00EA6E8A" w:rsidRDefault="00EA6E8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Client: </w:t>
      </w:r>
      <w:r w:rsidR="0070250A" w:rsidRPr="00EA6E8A">
        <w:rPr>
          <w:rFonts w:asciiTheme="majorHAnsi" w:hAnsiTheme="majorHAnsi" w:cstheme="majorHAnsi"/>
          <w:b/>
          <w:bCs/>
        </w:rPr>
        <w:t xml:space="preserve"> Cigna Health Care, Windsor, CT</w:t>
      </w:r>
    </w:p>
    <w:p w14:paraId="5DFAB0C8" w14:textId="5FED4E47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Role: </w:t>
      </w:r>
      <w:r w:rsidR="00C44707">
        <w:rPr>
          <w:rFonts w:asciiTheme="majorHAnsi" w:hAnsiTheme="majorHAnsi" w:cstheme="majorHAnsi"/>
          <w:b/>
          <w:bCs/>
        </w:rPr>
        <w:t xml:space="preserve">Lead DBA/Senior </w:t>
      </w:r>
      <w:proofErr w:type="spellStart"/>
      <w:r w:rsidR="00C44707">
        <w:rPr>
          <w:rFonts w:asciiTheme="majorHAnsi" w:hAnsiTheme="majorHAnsi" w:cstheme="majorHAnsi"/>
          <w:b/>
          <w:bCs/>
        </w:rPr>
        <w:t>CloudOps</w:t>
      </w:r>
      <w:proofErr w:type="spellEnd"/>
      <w:r w:rsidR="00C44707">
        <w:rPr>
          <w:rFonts w:asciiTheme="majorHAnsi" w:hAnsiTheme="majorHAnsi" w:cstheme="majorHAnsi"/>
          <w:b/>
          <w:bCs/>
        </w:rPr>
        <w:t xml:space="preserve"> DBA</w:t>
      </w:r>
      <w:r w:rsidRPr="00EA6E8A">
        <w:rPr>
          <w:rFonts w:asciiTheme="majorHAnsi" w:hAnsiTheme="majorHAnsi" w:cstheme="majorHAnsi"/>
          <w:b/>
          <w:bCs/>
        </w:rPr>
        <w:t xml:space="preserve">                    </w:t>
      </w:r>
    </w:p>
    <w:p w14:paraId="052DB654" w14:textId="43107886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August 2012 - </w:t>
      </w:r>
      <w:r w:rsidR="001F226A">
        <w:rPr>
          <w:rFonts w:asciiTheme="majorHAnsi" w:hAnsiTheme="majorHAnsi" w:cstheme="majorHAnsi"/>
          <w:b/>
          <w:bCs/>
        </w:rPr>
        <w:t>Present</w:t>
      </w:r>
    </w:p>
    <w:p w14:paraId="45B854CF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Responsibilities</w:t>
      </w:r>
    </w:p>
    <w:p w14:paraId="4B9A6E0D" w14:textId="41ED7E68" w:rsidR="0070250A" w:rsidRPr="00EA6E8A" w:rsidRDefault="003F507F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Designed and developed </w:t>
      </w:r>
      <w:r w:rsidR="00DB2D8D">
        <w:rPr>
          <w:rFonts w:asciiTheme="majorHAnsi" w:hAnsiTheme="majorHAnsi" w:cstheme="majorHAnsi"/>
        </w:rPr>
        <w:t>strategies</w:t>
      </w:r>
      <w:r w:rsidR="0070250A" w:rsidRPr="00EA6E8A">
        <w:rPr>
          <w:rFonts w:asciiTheme="majorHAnsi" w:hAnsiTheme="majorHAnsi" w:cstheme="majorHAnsi"/>
        </w:rPr>
        <w:t xml:space="preserve"> in upgrading Oracle database from 11.2.0.3 to 12.1.0.2 and 12.1.0.2 to 19c.</w:t>
      </w:r>
    </w:p>
    <w:p w14:paraId="7E7CD54A" w14:textId="1E124E15" w:rsidR="0070250A" w:rsidRPr="00EA6E8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Performed database installations, </w:t>
      </w:r>
      <w:r w:rsidR="00EA6E8A" w:rsidRPr="00EA6E8A">
        <w:rPr>
          <w:rFonts w:asciiTheme="majorHAnsi" w:hAnsiTheme="majorHAnsi" w:cstheme="majorHAnsi"/>
        </w:rPr>
        <w:t>migrations,</w:t>
      </w:r>
      <w:r w:rsidRPr="00EA6E8A">
        <w:rPr>
          <w:rFonts w:asciiTheme="majorHAnsi" w:hAnsiTheme="majorHAnsi" w:cstheme="majorHAnsi"/>
        </w:rPr>
        <w:t xml:space="preserve"> and upgrades on the same platforms and across </w:t>
      </w:r>
      <w:r w:rsidR="00E35B53" w:rsidRPr="00EA6E8A">
        <w:rPr>
          <w:rFonts w:asciiTheme="majorHAnsi" w:hAnsiTheme="majorHAnsi" w:cstheme="majorHAnsi"/>
        </w:rPr>
        <w:t>platforms</w:t>
      </w:r>
      <w:r w:rsidR="008676DA">
        <w:rPr>
          <w:rFonts w:asciiTheme="majorHAnsi" w:hAnsiTheme="majorHAnsi" w:cstheme="majorHAnsi"/>
        </w:rPr>
        <w:t xml:space="preserve"> from Solaris to Linux</w:t>
      </w:r>
      <w:r w:rsidR="00BB6C6B">
        <w:rPr>
          <w:rFonts w:asciiTheme="majorHAnsi" w:hAnsiTheme="majorHAnsi" w:cstheme="majorHAnsi"/>
        </w:rPr>
        <w:t xml:space="preserve"> using Transportable Tablespace</w:t>
      </w:r>
      <w:r w:rsidR="00E35B53" w:rsidRPr="00EA6E8A">
        <w:rPr>
          <w:rFonts w:asciiTheme="majorHAnsi" w:hAnsiTheme="majorHAnsi" w:cstheme="majorHAnsi"/>
        </w:rPr>
        <w:t>.</w:t>
      </w:r>
    </w:p>
    <w:p w14:paraId="160F7FA8" w14:textId="06045CD6" w:rsidR="0070250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lastRenderedPageBreak/>
        <w:t xml:space="preserve">Installed, </w:t>
      </w:r>
      <w:r w:rsidR="00EA6E8A" w:rsidRPr="00EA6E8A">
        <w:rPr>
          <w:rFonts w:asciiTheme="majorHAnsi" w:hAnsiTheme="majorHAnsi" w:cstheme="majorHAnsi"/>
        </w:rPr>
        <w:t>created,</w:t>
      </w:r>
      <w:r w:rsidRPr="00EA6E8A">
        <w:rPr>
          <w:rFonts w:asciiTheme="majorHAnsi" w:hAnsiTheme="majorHAnsi" w:cstheme="majorHAnsi"/>
        </w:rPr>
        <w:t xml:space="preserve"> and administered Automatic Storage Management (ASM) instances for use with both single instance and RAC setup (6 node). </w:t>
      </w:r>
    </w:p>
    <w:p w14:paraId="4A6499AD" w14:textId="2D29D116" w:rsidR="00BE5181" w:rsidRPr="00BE5181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 xml:space="preserve">Supported databases on on-premises Exadata, OCI Exadata cluster and migrated databases from on-prem to OCI </w:t>
      </w:r>
      <w:proofErr w:type="spellStart"/>
      <w:r w:rsidR="004964F6" w:rsidRPr="00BE5181">
        <w:rPr>
          <w:rFonts w:asciiTheme="majorHAnsi" w:hAnsiTheme="majorHAnsi" w:cstheme="majorHAnsi"/>
        </w:rPr>
        <w:t>Cloud@Customer</w:t>
      </w:r>
      <w:proofErr w:type="spellEnd"/>
      <w:r w:rsidR="004964F6" w:rsidRPr="00BE5181">
        <w:rPr>
          <w:rFonts w:asciiTheme="majorHAnsi" w:hAnsiTheme="majorHAnsi" w:cstheme="majorHAnsi"/>
        </w:rPr>
        <w:t xml:space="preserve"> </w:t>
      </w:r>
      <w:r w:rsidR="004964F6">
        <w:rPr>
          <w:rFonts w:asciiTheme="majorHAnsi" w:hAnsiTheme="majorHAnsi" w:cstheme="majorHAnsi"/>
        </w:rPr>
        <w:t>(</w:t>
      </w:r>
      <w:r w:rsidRPr="00BE5181">
        <w:rPr>
          <w:rFonts w:asciiTheme="majorHAnsi" w:hAnsiTheme="majorHAnsi" w:cstheme="majorHAnsi"/>
        </w:rPr>
        <w:t>C@C</w:t>
      </w:r>
      <w:r w:rsidR="004964F6">
        <w:rPr>
          <w:rFonts w:asciiTheme="majorHAnsi" w:hAnsiTheme="majorHAnsi" w:cstheme="majorHAnsi"/>
        </w:rPr>
        <w:t>)</w:t>
      </w:r>
      <w:r w:rsidRPr="00BE5181">
        <w:rPr>
          <w:rFonts w:asciiTheme="majorHAnsi" w:hAnsiTheme="majorHAnsi" w:cstheme="majorHAnsi"/>
        </w:rPr>
        <w:t xml:space="preserve"> Exadata machines.</w:t>
      </w:r>
    </w:p>
    <w:p w14:paraId="106866A1" w14:textId="77777777" w:rsidR="00BE5181" w:rsidRPr="00BE5181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 xml:space="preserve">Involved in patching efforts on the OCI </w:t>
      </w:r>
      <w:proofErr w:type="spellStart"/>
      <w:r w:rsidRPr="00BE5181">
        <w:rPr>
          <w:rFonts w:asciiTheme="majorHAnsi" w:hAnsiTheme="majorHAnsi" w:cstheme="majorHAnsi"/>
        </w:rPr>
        <w:t>Cloud@Customer</w:t>
      </w:r>
      <w:proofErr w:type="spellEnd"/>
      <w:r w:rsidRPr="00BE5181">
        <w:rPr>
          <w:rFonts w:asciiTheme="majorHAnsi" w:hAnsiTheme="majorHAnsi" w:cstheme="majorHAnsi"/>
        </w:rPr>
        <w:t xml:space="preserve"> and supporting code deployment activities in OCI Exadata machines. </w:t>
      </w:r>
    </w:p>
    <w:p w14:paraId="1035EDBB" w14:textId="77777777" w:rsidR="00BE5181" w:rsidRPr="00BE5181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 xml:space="preserve">Worked on Exadata X2, X3 and X6 machines which included Half/Full Rack and prepared OEDA requirement document for Oracle to setup the new Exadata machines. </w:t>
      </w:r>
    </w:p>
    <w:p w14:paraId="7FEDDE18" w14:textId="77777777" w:rsidR="00BE5181" w:rsidRPr="00BE5181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 xml:space="preserve">Collaborated with network and Linux teams to configure the network on the Exadata machines for Oracle ACS to install grid infrastructure 19c and 12c. </w:t>
      </w:r>
    </w:p>
    <w:p w14:paraId="636E43A4" w14:textId="6E0C846D" w:rsidR="00BE5181" w:rsidRPr="00BE5181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 xml:space="preserve">Integration of Exadata monitoring into our existing IT monitoring framework. Provide and implement performance tuning recommendations </w:t>
      </w:r>
      <w:r w:rsidR="007017BB" w:rsidRPr="00BE5181">
        <w:rPr>
          <w:rFonts w:asciiTheme="majorHAnsi" w:hAnsiTheme="majorHAnsi" w:cstheme="majorHAnsi"/>
        </w:rPr>
        <w:t>for</w:t>
      </w:r>
      <w:r w:rsidRPr="00BE5181">
        <w:rPr>
          <w:rFonts w:asciiTheme="majorHAnsi" w:hAnsiTheme="majorHAnsi" w:cstheme="majorHAnsi"/>
        </w:rPr>
        <w:t xml:space="preserve"> all components in the Exadata machines. </w:t>
      </w:r>
    </w:p>
    <w:p w14:paraId="7B7BC341" w14:textId="1825CD69" w:rsidR="00BE5181" w:rsidRPr="00EA6E8A" w:rsidRDefault="00BE5181" w:rsidP="00BE5181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BE5181">
        <w:rPr>
          <w:rFonts w:asciiTheme="majorHAnsi" w:hAnsiTheme="majorHAnsi" w:cstheme="majorHAnsi"/>
        </w:rPr>
        <w:t>Utilized database compression feature with use of Exadata Hybrid Columnar Compression to enable high level of data compression.</w:t>
      </w:r>
    </w:p>
    <w:p w14:paraId="1BD3DB1B" w14:textId="1D302EDB" w:rsidR="0070250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Installation, upgradation, configuration and troubleshooting Golden Gate 12c</w:t>
      </w:r>
      <w:r w:rsidR="007017BB">
        <w:rPr>
          <w:rFonts w:asciiTheme="majorHAnsi" w:hAnsiTheme="majorHAnsi" w:cstheme="majorHAnsi"/>
        </w:rPr>
        <w:t>/19c</w:t>
      </w:r>
      <w:r w:rsidRPr="00EA6E8A">
        <w:rPr>
          <w:rFonts w:asciiTheme="majorHAnsi" w:hAnsiTheme="majorHAnsi" w:cstheme="majorHAnsi"/>
        </w:rPr>
        <w:t xml:space="preserve"> </w:t>
      </w:r>
      <w:r w:rsidR="00C47B48" w:rsidRPr="00EA6E8A">
        <w:rPr>
          <w:rFonts w:asciiTheme="majorHAnsi" w:hAnsiTheme="majorHAnsi" w:cstheme="majorHAnsi"/>
        </w:rPr>
        <w:t>software.</w:t>
      </w:r>
    </w:p>
    <w:p w14:paraId="4EC5AB92" w14:textId="3EE049D2" w:rsidR="00C37A1E" w:rsidRDefault="00C37A1E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Worked on upgrading </w:t>
      </w:r>
      <w:r w:rsidR="00C47B48">
        <w:rPr>
          <w:rFonts w:asciiTheme="majorHAnsi" w:hAnsiTheme="majorHAnsi" w:cstheme="majorHAnsi"/>
        </w:rPr>
        <w:t>the Golden</w:t>
      </w:r>
      <w:r w:rsidR="00E407DB">
        <w:rPr>
          <w:rFonts w:asciiTheme="majorHAnsi" w:hAnsiTheme="majorHAnsi" w:cstheme="majorHAnsi"/>
        </w:rPr>
        <w:t>g</w:t>
      </w:r>
      <w:r>
        <w:rPr>
          <w:rFonts w:asciiTheme="majorHAnsi" w:hAnsiTheme="majorHAnsi" w:cstheme="majorHAnsi"/>
        </w:rPr>
        <w:t xml:space="preserve">ate from classic mode to integrated mode. </w:t>
      </w:r>
    </w:p>
    <w:p w14:paraId="49F6E223" w14:textId="40D9BDD2" w:rsidR="00C37A1E" w:rsidRDefault="00C37A1E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Troubleshooting Golden</w:t>
      </w:r>
      <w:r w:rsidR="00E407DB">
        <w:rPr>
          <w:rFonts w:asciiTheme="majorHAnsi" w:hAnsiTheme="majorHAnsi" w:cstheme="majorHAnsi"/>
        </w:rPr>
        <w:t>g</w:t>
      </w:r>
      <w:r>
        <w:rPr>
          <w:rFonts w:asciiTheme="majorHAnsi" w:hAnsiTheme="majorHAnsi" w:cstheme="majorHAnsi"/>
        </w:rPr>
        <w:t xml:space="preserve">ate lag issues and enabling monitoring script to capture the lags to send alerts to oracle database team. </w:t>
      </w:r>
    </w:p>
    <w:p w14:paraId="584B7CEB" w14:textId="741BF207" w:rsidR="00F86A32" w:rsidRPr="00F86A32" w:rsidRDefault="00F86A32" w:rsidP="00F86A3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F86A32">
        <w:rPr>
          <w:rFonts w:asciiTheme="majorHAnsi" w:hAnsiTheme="majorHAnsi" w:cstheme="majorHAnsi"/>
        </w:rPr>
        <w:t>Configured Golden</w:t>
      </w:r>
      <w:r w:rsidR="00E407DB">
        <w:rPr>
          <w:rFonts w:asciiTheme="majorHAnsi" w:hAnsiTheme="majorHAnsi" w:cstheme="majorHAnsi"/>
        </w:rPr>
        <w:t>g</w:t>
      </w:r>
      <w:r w:rsidRPr="00F86A32">
        <w:rPr>
          <w:rFonts w:asciiTheme="majorHAnsi" w:hAnsiTheme="majorHAnsi" w:cstheme="majorHAnsi"/>
        </w:rPr>
        <w:t xml:space="preserve">ate Classic and Integrated components for Unidirectional and Bi-directional and maintain data synchronization. </w:t>
      </w:r>
    </w:p>
    <w:p w14:paraId="63042021" w14:textId="4AEAE4C1" w:rsidR="00F86A32" w:rsidRPr="00F86A32" w:rsidRDefault="00F86A32" w:rsidP="00F86A3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F86A32">
        <w:rPr>
          <w:rFonts w:asciiTheme="majorHAnsi" w:hAnsiTheme="majorHAnsi" w:cstheme="majorHAnsi"/>
        </w:rPr>
        <w:t xml:space="preserve">Developed and configured </w:t>
      </w:r>
      <w:r w:rsidR="00E407DB" w:rsidRPr="00F86A32">
        <w:rPr>
          <w:rFonts w:asciiTheme="majorHAnsi" w:hAnsiTheme="majorHAnsi" w:cstheme="majorHAnsi"/>
        </w:rPr>
        <w:t>Goldengate</w:t>
      </w:r>
      <w:r w:rsidRPr="00F86A32">
        <w:rPr>
          <w:rFonts w:asciiTheme="majorHAnsi" w:hAnsiTheme="majorHAnsi" w:cstheme="majorHAnsi"/>
        </w:rPr>
        <w:t xml:space="preserve"> macros for data conflict resolution, filtering and transformation, exception handlers. </w:t>
      </w:r>
    </w:p>
    <w:p w14:paraId="232CC279" w14:textId="7BA3F19F" w:rsidR="00F86A32" w:rsidRDefault="00F86A32" w:rsidP="00F86A3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F86A32">
        <w:rPr>
          <w:rFonts w:asciiTheme="majorHAnsi" w:hAnsiTheme="majorHAnsi" w:cstheme="majorHAnsi"/>
        </w:rPr>
        <w:t>Monitoring and performance tuning of Golden</w:t>
      </w:r>
      <w:r w:rsidR="00E407DB">
        <w:rPr>
          <w:rFonts w:asciiTheme="majorHAnsi" w:hAnsiTheme="majorHAnsi" w:cstheme="majorHAnsi"/>
        </w:rPr>
        <w:t>g</w:t>
      </w:r>
      <w:r w:rsidRPr="00F86A32">
        <w:rPr>
          <w:rFonts w:asciiTheme="majorHAnsi" w:hAnsiTheme="majorHAnsi" w:cstheme="majorHAnsi"/>
        </w:rPr>
        <w:t xml:space="preserve">ate sessions at OS level, DB and GGSCI level and troubleshoot replication issues using ggserr.log, report files and </w:t>
      </w:r>
      <w:proofErr w:type="spellStart"/>
      <w:r w:rsidRPr="00F86A32">
        <w:rPr>
          <w:rFonts w:asciiTheme="majorHAnsi" w:hAnsiTheme="majorHAnsi" w:cstheme="majorHAnsi"/>
        </w:rPr>
        <w:t>LogDump</w:t>
      </w:r>
      <w:proofErr w:type="spellEnd"/>
      <w:r w:rsidRPr="00F86A32">
        <w:rPr>
          <w:rFonts w:asciiTheme="majorHAnsi" w:hAnsiTheme="majorHAnsi" w:cstheme="majorHAnsi"/>
        </w:rPr>
        <w:t xml:space="preserve"> utility.</w:t>
      </w:r>
    </w:p>
    <w:p w14:paraId="00AD207C" w14:textId="617C403E" w:rsidR="00783D2A" w:rsidRPr="00783D2A" w:rsidRDefault="00783D2A" w:rsidP="00783D2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783D2A">
        <w:rPr>
          <w:rFonts w:asciiTheme="majorHAnsi" w:hAnsiTheme="majorHAnsi" w:cstheme="majorHAnsi"/>
        </w:rPr>
        <w:t xml:space="preserve">Performed installation and configuring </w:t>
      </w:r>
      <w:r w:rsidR="00EB3343" w:rsidRPr="00783D2A">
        <w:rPr>
          <w:rFonts w:asciiTheme="majorHAnsi" w:hAnsiTheme="majorHAnsi" w:cstheme="majorHAnsi"/>
        </w:rPr>
        <w:t>Data Guard</w:t>
      </w:r>
      <w:r w:rsidRPr="00783D2A">
        <w:rPr>
          <w:rFonts w:asciiTheme="majorHAnsi" w:hAnsiTheme="majorHAnsi" w:cstheme="majorHAnsi"/>
        </w:rPr>
        <w:t xml:space="preserve"> 12/19c on Linux machines to configure active/physical standby database.</w:t>
      </w:r>
    </w:p>
    <w:p w14:paraId="0CC3F843" w14:textId="22EC0BC9" w:rsidR="00783D2A" w:rsidRPr="00783D2A" w:rsidRDefault="00783D2A" w:rsidP="00783D2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783D2A">
        <w:rPr>
          <w:rFonts w:asciiTheme="majorHAnsi" w:hAnsiTheme="majorHAnsi" w:cstheme="majorHAnsi"/>
        </w:rPr>
        <w:t xml:space="preserve">Developed and implemented strategy for switchover &amp; failover between data centers before migration of production database using </w:t>
      </w:r>
      <w:r w:rsidR="00EB3343" w:rsidRPr="00783D2A">
        <w:rPr>
          <w:rFonts w:asciiTheme="majorHAnsi" w:hAnsiTheme="majorHAnsi" w:cstheme="majorHAnsi"/>
        </w:rPr>
        <w:t>Data</w:t>
      </w:r>
      <w:r w:rsidR="00EB3343">
        <w:rPr>
          <w:rFonts w:asciiTheme="majorHAnsi" w:hAnsiTheme="majorHAnsi" w:cstheme="majorHAnsi"/>
        </w:rPr>
        <w:t xml:space="preserve"> </w:t>
      </w:r>
      <w:r w:rsidR="00EB3343" w:rsidRPr="00783D2A">
        <w:rPr>
          <w:rFonts w:asciiTheme="majorHAnsi" w:hAnsiTheme="majorHAnsi" w:cstheme="majorHAnsi"/>
        </w:rPr>
        <w:t>Guard</w:t>
      </w:r>
      <w:r w:rsidRPr="00783D2A">
        <w:rPr>
          <w:rFonts w:asciiTheme="majorHAnsi" w:hAnsiTheme="majorHAnsi" w:cstheme="majorHAnsi"/>
        </w:rPr>
        <w:t>.</w:t>
      </w:r>
    </w:p>
    <w:p w14:paraId="5517D331" w14:textId="75C1E706" w:rsidR="00783D2A" w:rsidRPr="00783D2A" w:rsidRDefault="00783D2A" w:rsidP="00783D2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783D2A">
        <w:rPr>
          <w:rFonts w:asciiTheme="majorHAnsi" w:hAnsiTheme="majorHAnsi" w:cstheme="majorHAnsi"/>
        </w:rPr>
        <w:t xml:space="preserve">Created and maintained Oracle </w:t>
      </w:r>
      <w:r w:rsidR="00EB3343" w:rsidRPr="00783D2A">
        <w:rPr>
          <w:rFonts w:asciiTheme="majorHAnsi" w:hAnsiTheme="majorHAnsi" w:cstheme="majorHAnsi"/>
        </w:rPr>
        <w:t>Data</w:t>
      </w:r>
      <w:r w:rsidR="00EB3343">
        <w:rPr>
          <w:rFonts w:asciiTheme="majorHAnsi" w:hAnsiTheme="majorHAnsi" w:cstheme="majorHAnsi"/>
        </w:rPr>
        <w:t xml:space="preserve"> </w:t>
      </w:r>
      <w:r w:rsidR="00EB3343" w:rsidRPr="00783D2A">
        <w:rPr>
          <w:rFonts w:asciiTheme="majorHAnsi" w:hAnsiTheme="majorHAnsi" w:cstheme="majorHAnsi"/>
        </w:rPr>
        <w:t>Guard</w:t>
      </w:r>
      <w:r w:rsidRPr="00783D2A">
        <w:rPr>
          <w:rFonts w:asciiTheme="majorHAnsi" w:hAnsiTheme="majorHAnsi" w:cstheme="majorHAnsi"/>
        </w:rPr>
        <w:t xml:space="preserve"> database with physical standby using RMAN for disaster recovery efforts. </w:t>
      </w:r>
    </w:p>
    <w:p w14:paraId="47B96088" w14:textId="7033E6EE" w:rsidR="00783D2A" w:rsidRDefault="00783D2A" w:rsidP="00783D2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783D2A">
        <w:rPr>
          <w:rFonts w:asciiTheme="majorHAnsi" w:hAnsiTheme="majorHAnsi" w:cstheme="majorHAnsi"/>
        </w:rPr>
        <w:t xml:space="preserve">Created shell scripts to monitor </w:t>
      </w:r>
      <w:r w:rsidR="00EB3343" w:rsidRPr="00783D2A">
        <w:rPr>
          <w:rFonts w:asciiTheme="majorHAnsi" w:hAnsiTheme="majorHAnsi" w:cstheme="majorHAnsi"/>
        </w:rPr>
        <w:t>Data Guard</w:t>
      </w:r>
      <w:r w:rsidRPr="00783D2A">
        <w:rPr>
          <w:rFonts w:asciiTheme="majorHAnsi" w:hAnsiTheme="majorHAnsi" w:cstheme="majorHAnsi"/>
        </w:rPr>
        <w:t xml:space="preserve"> lags and troubleshoot lag issues in physical standby or active data guard to sync with the primary database.</w:t>
      </w:r>
    </w:p>
    <w:p w14:paraId="71EF2A0A" w14:textId="56F1EFC8" w:rsidR="004B7B47" w:rsidRPr="004B7B47" w:rsidRDefault="004B7B47" w:rsidP="004B7B47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Installed</w:t>
      </w:r>
      <w:r>
        <w:rPr>
          <w:rFonts w:asciiTheme="majorHAnsi" w:hAnsiTheme="majorHAnsi" w:cstheme="majorHAnsi"/>
        </w:rPr>
        <w:t>/C</w:t>
      </w:r>
      <w:r w:rsidRPr="00EA6E8A">
        <w:rPr>
          <w:rFonts w:asciiTheme="majorHAnsi" w:hAnsiTheme="majorHAnsi" w:cstheme="majorHAnsi"/>
        </w:rPr>
        <w:t xml:space="preserve">onfigured OEM grid control and </w:t>
      </w:r>
      <w:r>
        <w:rPr>
          <w:rFonts w:asciiTheme="majorHAnsi" w:hAnsiTheme="majorHAnsi" w:cstheme="majorHAnsi"/>
        </w:rPr>
        <w:t>performed in the upgrading OEM from 12c to 13c. Configured t</w:t>
      </w:r>
      <w:r w:rsidRPr="00EA6E8A">
        <w:rPr>
          <w:rFonts w:asciiTheme="majorHAnsi" w:hAnsiTheme="majorHAnsi" w:cstheme="majorHAnsi"/>
        </w:rPr>
        <w:t xml:space="preserve">he notification tool to send the alerts in OEM grid control. </w:t>
      </w:r>
    </w:p>
    <w:p w14:paraId="7CE6E5C9" w14:textId="5A7ED9DE" w:rsidR="0030465E" w:rsidRPr="0030465E" w:rsidRDefault="0030465E" w:rsidP="0030465E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Worked with the </w:t>
      </w:r>
      <w:r>
        <w:rPr>
          <w:rFonts w:asciiTheme="majorHAnsi" w:hAnsiTheme="majorHAnsi" w:cstheme="majorHAnsi"/>
        </w:rPr>
        <w:t xml:space="preserve">VLDB </w:t>
      </w:r>
      <w:r w:rsidRPr="00EA6E8A">
        <w:rPr>
          <w:rFonts w:asciiTheme="majorHAnsi" w:hAnsiTheme="majorHAnsi" w:cstheme="majorHAnsi"/>
        </w:rPr>
        <w:t>sizes ranging from 50TB – 3</w:t>
      </w:r>
      <w:r w:rsidR="009502E1">
        <w:rPr>
          <w:rFonts w:asciiTheme="majorHAnsi" w:hAnsiTheme="majorHAnsi" w:cstheme="majorHAnsi"/>
        </w:rPr>
        <w:t>5</w:t>
      </w:r>
      <w:r w:rsidRPr="00EA6E8A">
        <w:rPr>
          <w:rFonts w:asciiTheme="majorHAnsi" w:hAnsiTheme="majorHAnsi" w:cstheme="majorHAnsi"/>
        </w:rPr>
        <w:t xml:space="preserve">0TB and </w:t>
      </w:r>
      <w:r>
        <w:rPr>
          <w:rFonts w:asciiTheme="majorHAnsi" w:hAnsiTheme="majorHAnsi" w:cstheme="majorHAnsi"/>
        </w:rPr>
        <w:t xml:space="preserve">performing cloning of database from production to non-production environments using SRDF replication. </w:t>
      </w:r>
    </w:p>
    <w:p w14:paraId="1780EAAC" w14:textId="4396F392" w:rsidR="0070250A" w:rsidRDefault="00AE623F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Supporting MS SQL Server database on </w:t>
      </w:r>
      <w:r w:rsidR="00D137B0">
        <w:rPr>
          <w:rFonts w:asciiTheme="majorHAnsi" w:hAnsiTheme="majorHAnsi" w:cstheme="majorHAnsi"/>
        </w:rPr>
        <w:t>Azure Cloud</w:t>
      </w:r>
      <w:r>
        <w:rPr>
          <w:rFonts w:asciiTheme="majorHAnsi" w:hAnsiTheme="majorHAnsi" w:cstheme="majorHAnsi"/>
        </w:rPr>
        <w:t xml:space="preserve"> and triaging performance issues in production/non-production environments. </w:t>
      </w:r>
    </w:p>
    <w:p w14:paraId="24212FB0" w14:textId="515A23FC" w:rsidR="00AE623F" w:rsidRDefault="00AE623F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Scheduled weekly jobs in MS SQL to load the data (external file) from </w:t>
      </w:r>
      <w:r w:rsidR="00AC2390">
        <w:rPr>
          <w:rFonts w:asciiTheme="majorHAnsi" w:hAnsiTheme="majorHAnsi" w:cstheme="majorHAnsi"/>
        </w:rPr>
        <w:t>Azure Blob Storage</w:t>
      </w:r>
      <w:r>
        <w:rPr>
          <w:rFonts w:asciiTheme="majorHAnsi" w:hAnsiTheme="majorHAnsi" w:cstheme="majorHAnsi"/>
        </w:rPr>
        <w:t xml:space="preserve"> to MS SQL Server.</w:t>
      </w:r>
    </w:p>
    <w:p w14:paraId="179F5268" w14:textId="770D27C5" w:rsidR="00AE623F" w:rsidRPr="00EA6E8A" w:rsidRDefault="0081164D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Designed and implemented upgradation of MS SQL Server </w:t>
      </w:r>
      <w:r w:rsidR="006B7FE0">
        <w:rPr>
          <w:rFonts w:asciiTheme="majorHAnsi" w:hAnsiTheme="majorHAnsi" w:cstheme="majorHAnsi"/>
        </w:rPr>
        <w:t>2019 to MS SQL Server 2022</w:t>
      </w:r>
      <w:r w:rsidR="00281C7F">
        <w:rPr>
          <w:rFonts w:asciiTheme="majorHAnsi" w:hAnsiTheme="majorHAnsi" w:cstheme="majorHAnsi"/>
        </w:rPr>
        <w:t xml:space="preserve"> in Azure Cloud</w:t>
      </w:r>
    </w:p>
    <w:p w14:paraId="16C5A39A" w14:textId="674628BC" w:rsidR="00CC2F02" w:rsidRDefault="00F8738B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Developed</w:t>
      </w:r>
      <w:r w:rsidR="00CC2F02">
        <w:rPr>
          <w:rFonts w:asciiTheme="majorHAnsi" w:hAnsiTheme="majorHAnsi" w:cstheme="majorHAnsi"/>
        </w:rPr>
        <w:t xml:space="preserve"> </w:t>
      </w:r>
      <w:r w:rsidR="005A677C">
        <w:rPr>
          <w:rFonts w:asciiTheme="majorHAnsi" w:hAnsiTheme="majorHAnsi" w:cstheme="majorHAnsi"/>
        </w:rPr>
        <w:t xml:space="preserve">AWS </w:t>
      </w:r>
      <w:r w:rsidR="00E4059C">
        <w:rPr>
          <w:rFonts w:asciiTheme="majorHAnsi" w:hAnsiTheme="majorHAnsi" w:cstheme="majorHAnsi"/>
        </w:rPr>
        <w:t>CFT/</w:t>
      </w:r>
      <w:r w:rsidR="00CC2F02">
        <w:rPr>
          <w:rFonts w:asciiTheme="majorHAnsi" w:hAnsiTheme="majorHAnsi" w:cstheme="majorHAnsi"/>
        </w:rPr>
        <w:t>pipelines for performing Oracle</w:t>
      </w:r>
      <w:r w:rsidR="0089005B">
        <w:rPr>
          <w:rFonts w:asciiTheme="majorHAnsi" w:hAnsiTheme="majorHAnsi" w:cstheme="majorHAnsi"/>
        </w:rPr>
        <w:t xml:space="preserve">, </w:t>
      </w:r>
      <w:r w:rsidR="00CC2F02">
        <w:rPr>
          <w:rFonts w:asciiTheme="majorHAnsi" w:hAnsiTheme="majorHAnsi" w:cstheme="majorHAnsi"/>
        </w:rPr>
        <w:t>PostgreSQL</w:t>
      </w:r>
      <w:r w:rsidR="0089005B">
        <w:rPr>
          <w:rFonts w:asciiTheme="majorHAnsi" w:hAnsiTheme="majorHAnsi" w:cstheme="majorHAnsi"/>
        </w:rPr>
        <w:t>, Aurora PostgreSQL, MySQL</w:t>
      </w:r>
      <w:r w:rsidR="00CC2F02">
        <w:rPr>
          <w:rFonts w:asciiTheme="majorHAnsi" w:hAnsiTheme="majorHAnsi" w:cstheme="majorHAnsi"/>
        </w:rPr>
        <w:t xml:space="preserve"> patching in all environments. </w:t>
      </w:r>
    </w:p>
    <w:p w14:paraId="0D5822A7" w14:textId="2470997C" w:rsidR="00EB6C03" w:rsidRPr="00EB6C03" w:rsidRDefault="00EB6C03" w:rsidP="00EB6C03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Plans and coordinates the administration of PostgreSQL databases to ensure accurate, appropriate, and effective use of data, including database definition, structure, documentation, long - range requirements, and operational guidelines.</w:t>
      </w:r>
    </w:p>
    <w:p w14:paraId="0103ED1D" w14:textId="1DAC4314" w:rsidR="00CC2F02" w:rsidRDefault="00CC2F02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Managing the PostgreSQL schemas through the pipelines and securely storing the passwords in </w:t>
      </w:r>
      <w:r w:rsidR="006F31FB">
        <w:rPr>
          <w:rFonts w:asciiTheme="majorHAnsi" w:hAnsiTheme="majorHAnsi" w:cstheme="majorHAnsi"/>
        </w:rPr>
        <w:t xml:space="preserve">AWS </w:t>
      </w:r>
      <w:proofErr w:type="spellStart"/>
      <w:r>
        <w:rPr>
          <w:rFonts w:asciiTheme="majorHAnsi" w:hAnsiTheme="majorHAnsi" w:cstheme="majorHAnsi"/>
        </w:rPr>
        <w:t>secretsmanager</w:t>
      </w:r>
      <w:proofErr w:type="spellEnd"/>
      <w:r>
        <w:rPr>
          <w:rFonts w:asciiTheme="majorHAnsi" w:hAnsiTheme="majorHAnsi" w:cstheme="majorHAnsi"/>
        </w:rPr>
        <w:t xml:space="preserve">. </w:t>
      </w:r>
    </w:p>
    <w:p w14:paraId="2E3B8464" w14:textId="6F2DF6B0" w:rsidR="00F338BC" w:rsidRPr="00F338BC" w:rsidRDefault="00F338BC" w:rsidP="00F338BC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Configuring &amp; Administration of </w:t>
      </w:r>
      <w:r w:rsidR="005C4F18">
        <w:rPr>
          <w:rFonts w:asciiTheme="majorHAnsi" w:hAnsiTheme="majorHAnsi" w:cstheme="majorHAnsi"/>
        </w:rPr>
        <w:t xml:space="preserve">AWS </w:t>
      </w:r>
      <w:r>
        <w:rPr>
          <w:rFonts w:asciiTheme="majorHAnsi" w:hAnsiTheme="majorHAnsi" w:cstheme="majorHAnsi"/>
        </w:rPr>
        <w:t xml:space="preserve">Aurora PostgreSQL database in READER/WRITE instances. </w:t>
      </w:r>
    </w:p>
    <w:p w14:paraId="6128391E" w14:textId="540A722A" w:rsidR="00895CE2" w:rsidRDefault="00895CE2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Involved </w:t>
      </w:r>
      <w:r w:rsidR="00A71D56">
        <w:rPr>
          <w:rFonts w:asciiTheme="majorHAnsi" w:hAnsiTheme="majorHAnsi" w:cstheme="majorHAnsi"/>
        </w:rPr>
        <w:t xml:space="preserve">in the </w:t>
      </w:r>
      <w:r w:rsidR="00DE2272">
        <w:rPr>
          <w:rFonts w:asciiTheme="majorHAnsi" w:hAnsiTheme="majorHAnsi" w:cstheme="majorHAnsi"/>
        </w:rPr>
        <w:t>migrating of</w:t>
      </w:r>
      <w:r w:rsidR="00A71D56">
        <w:rPr>
          <w:rFonts w:asciiTheme="majorHAnsi" w:hAnsiTheme="majorHAnsi" w:cstheme="majorHAnsi"/>
        </w:rPr>
        <w:t xml:space="preserve"> the </w:t>
      </w:r>
      <w:r w:rsidR="0030465E">
        <w:rPr>
          <w:rFonts w:asciiTheme="majorHAnsi" w:hAnsiTheme="majorHAnsi" w:cstheme="majorHAnsi"/>
        </w:rPr>
        <w:t>on-premises</w:t>
      </w:r>
      <w:r w:rsidR="00A71D56">
        <w:rPr>
          <w:rFonts w:asciiTheme="majorHAnsi" w:hAnsiTheme="majorHAnsi" w:cstheme="majorHAnsi"/>
        </w:rPr>
        <w:t xml:space="preserve"> Oracle database </w:t>
      </w:r>
      <w:r w:rsidR="00993E0E">
        <w:rPr>
          <w:rFonts w:asciiTheme="majorHAnsi" w:hAnsiTheme="majorHAnsi" w:cstheme="majorHAnsi"/>
        </w:rPr>
        <w:t>to AWS RDS database using HVR replication</w:t>
      </w:r>
      <w:r w:rsidR="00636C71">
        <w:rPr>
          <w:rFonts w:asciiTheme="majorHAnsi" w:hAnsiTheme="majorHAnsi" w:cstheme="majorHAnsi"/>
        </w:rPr>
        <w:t xml:space="preserve"> &amp; export/</w:t>
      </w:r>
      <w:r w:rsidR="00753B0B">
        <w:rPr>
          <w:rFonts w:asciiTheme="majorHAnsi" w:hAnsiTheme="majorHAnsi" w:cstheme="majorHAnsi"/>
        </w:rPr>
        <w:t>import.</w:t>
      </w:r>
      <w:r>
        <w:rPr>
          <w:rFonts w:asciiTheme="majorHAnsi" w:hAnsiTheme="majorHAnsi" w:cstheme="majorHAnsi"/>
        </w:rPr>
        <w:t xml:space="preserve"> </w:t>
      </w:r>
    </w:p>
    <w:p w14:paraId="7A07F13C" w14:textId="77777777" w:rsidR="000E3FB2" w:rsidRDefault="0070250A" w:rsidP="000E3FB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Installed the application on AWS EC2 instances and configured the storage on S3 buckets. </w:t>
      </w:r>
    </w:p>
    <w:p w14:paraId="2C69E567" w14:textId="4E756AE3" w:rsidR="0070250A" w:rsidRDefault="00774D33" w:rsidP="000E3FB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Involved in performing proof of concept (POC) in</w:t>
      </w:r>
      <w:r w:rsidR="0070250A" w:rsidRPr="000E3FB2">
        <w:rPr>
          <w:rFonts w:asciiTheme="majorHAnsi" w:hAnsiTheme="majorHAnsi" w:cstheme="majorHAnsi"/>
        </w:rPr>
        <w:t xml:space="preserve"> migrating Oracle databases to AWS RDS using utility AWS Database Migration Service (DMS)</w:t>
      </w:r>
      <w:r>
        <w:rPr>
          <w:rFonts w:asciiTheme="majorHAnsi" w:hAnsiTheme="majorHAnsi" w:cstheme="majorHAnsi"/>
        </w:rPr>
        <w:t>/HVR Replication/</w:t>
      </w:r>
      <w:proofErr w:type="spellStart"/>
      <w:r>
        <w:rPr>
          <w:rFonts w:asciiTheme="majorHAnsi" w:hAnsiTheme="majorHAnsi" w:cstheme="majorHAnsi"/>
        </w:rPr>
        <w:t>expdp</w:t>
      </w:r>
      <w:proofErr w:type="spellEnd"/>
      <w:r>
        <w:rPr>
          <w:rFonts w:asciiTheme="majorHAnsi" w:hAnsiTheme="majorHAnsi" w:cstheme="majorHAnsi"/>
        </w:rPr>
        <w:t xml:space="preserve"> &amp; </w:t>
      </w:r>
      <w:proofErr w:type="spellStart"/>
      <w:r>
        <w:rPr>
          <w:rFonts w:asciiTheme="majorHAnsi" w:hAnsiTheme="majorHAnsi" w:cstheme="majorHAnsi"/>
        </w:rPr>
        <w:t>impdp</w:t>
      </w:r>
      <w:proofErr w:type="spellEnd"/>
      <w:r>
        <w:rPr>
          <w:rFonts w:asciiTheme="majorHAnsi" w:hAnsiTheme="majorHAnsi" w:cstheme="majorHAnsi"/>
        </w:rPr>
        <w:t xml:space="preserve"> utility</w:t>
      </w:r>
      <w:r w:rsidR="0070250A" w:rsidRPr="000E3FB2">
        <w:rPr>
          <w:rFonts w:asciiTheme="majorHAnsi" w:hAnsiTheme="majorHAnsi" w:cstheme="majorHAnsi"/>
        </w:rPr>
        <w:t xml:space="preserve">. </w:t>
      </w:r>
    </w:p>
    <w:p w14:paraId="52027FAC" w14:textId="333DE6AE" w:rsidR="005A42F2" w:rsidRPr="005A42F2" w:rsidRDefault="005A42F2" w:rsidP="005A42F2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Implemented DB standards in the execution of AWS CFT/Pipeline for database activities in MS SQL Server, Oracle RDS, PostgreSQL &amp; Aurora PostgreSQL database.</w:t>
      </w:r>
    </w:p>
    <w:p w14:paraId="0E07778F" w14:textId="540EDFAC" w:rsidR="0070250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Worked on converting schema from one DB engine to AWS RDS using AWS Schema Conversion Tool (SCT).</w:t>
      </w:r>
    </w:p>
    <w:p w14:paraId="584B85D2" w14:textId="3EC42153" w:rsidR="0070250A" w:rsidRPr="00EA6E8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Solving performance problems with the databases with respect to SQL tuning, DB parameters tuning, OS level, </w:t>
      </w:r>
      <w:r w:rsidR="00167FD5" w:rsidRPr="00EA6E8A">
        <w:rPr>
          <w:rFonts w:asciiTheme="majorHAnsi" w:hAnsiTheme="majorHAnsi" w:cstheme="majorHAnsi"/>
        </w:rPr>
        <w:t>storage,</w:t>
      </w:r>
      <w:r w:rsidRPr="00EA6E8A">
        <w:rPr>
          <w:rFonts w:asciiTheme="majorHAnsi" w:hAnsiTheme="majorHAnsi" w:cstheme="majorHAnsi"/>
        </w:rPr>
        <w:t xml:space="preserve"> and network level Issues.</w:t>
      </w:r>
    </w:p>
    <w:p w14:paraId="61F58499" w14:textId="77777777" w:rsidR="006F001A" w:rsidRPr="006F001A" w:rsidRDefault="006F001A" w:rsidP="006F001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6F001A">
        <w:rPr>
          <w:rFonts w:asciiTheme="majorHAnsi" w:hAnsiTheme="majorHAnsi" w:cstheme="majorHAnsi"/>
        </w:rPr>
        <w:t xml:space="preserve">Developed PL/SQL triggers for automatic data loading in the staging tables and types for the usage in the packages/procedures. </w:t>
      </w:r>
    </w:p>
    <w:p w14:paraId="735CBC2C" w14:textId="77777777" w:rsidR="006F001A" w:rsidRPr="006F001A" w:rsidRDefault="006F001A" w:rsidP="006F001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6F001A">
        <w:rPr>
          <w:rFonts w:asciiTheme="majorHAnsi" w:hAnsiTheme="majorHAnsi" w:cstheme="majorHAnsi"/>
        </w:rPr>
        <w:t>Involved in PL/SQL tuning and application tuning with tools like explain plan, SQL Trace and TKPROF</w:t>
      </w:r>
    </w:p>
    <w:p w14:paraId="47ABE4F0" w14:textId="77777777" w:rsidR="006F001A" w:rsidRPr="006F001A" w:rsidRDefault="006F001A" w:rsidP="006F001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6F001A">
        <w:rPr>
          <w:rFonts w:asciiTheme="majorHAnsi" w:hAnsiTheme="majorHAnsi" w:cstheme="majorHAnsi"/>
        </w:rPr>
        <w:t xml:space="preserve">Developed PL/SQL packages, procedures, triggers, functions &amp; indexes to implement business logic and created service side PL/SQL scripts for data manipulation. </w:t>
      </w:r>
    </w:p>
    <w:p w14:paraId="2A691D10" w14:textId="191CEF5E" w:rsidR="0070250A" w:rsidRPr="00EA6E8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Responsible for securing database based on the acceptance levels of HIPAA standards and implemented role-based security and </w:t>
      </w:r>
      <w:r w:rsidR="000D196F" w:rsidRPr="00EA6E8A">
        <w:rPr>
          <w:rFonts w:asciiTheme="majorHAnsi" w:hAnsiTheme="majorHAnsi" w:cstheme="majorHAnsi"/>
        </w:rPr>
        <w:t>audits.</w:t>
      </w:r>
    </w:p>
    <w:p w14:paraId="4405A55A" w14:textId="1933EC3B" w:rsidR="0070250A" w:rsidRPr="00EA6E8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End to End application development right from ingesting the data feeds from upstream, Extraction, transformation and loading, Data enrichment using PL/SQL and python.</w:t>
      </w:r>
    </w:p>
    <w:p w14:paraId="27A537F3" w14:textId="710EF8FC" w:rsidR="0070250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Performed tuning of ADHOC queries using various tools like explain plan, SQL_TRACE, events like 10046, 10053 and 10060, TKPROF, UTLXPLP, UTLXPLS, DBMS_STATS, ADDM</w:t>
      </w:r>
      <w:r w:rsidR="00EF25DE">
        <w:rPr>
          <w:rFonts w:asciiTheme="majorHAnsi" w:hAnsiTheme="majorHAnsi" w:cstheme="majorHAnsi"/>
        </w:rPr>
        <w:t>, ASH, AWR, SQL Tuning Advisor</w:t>
      </w:r>
      <w:r w:rsidRPr="00EA6E8A">
        <w:rPr>
          <w:rFonts w:asciiTheme="majorHAnsi" w:hAnsiTheme="majorHAnsi" w:cstheme="majorHAnsi"/>
        </w:rPr>
        <w:t xml:space="preserve"> and OEM.</w:t>
      </w:r>
    </w:p>
    <w:p w14:paraId="06427CA4" w14:textId="3792F1DA" w:rsidR="0026212E" w:rsidRPr="0026212E" w:rsidRDefault="0026212E" w:rsidP="0026212E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Formulated </w:t>
      </w:r>
      <w:r>
        <w:rPr>
          <w:rFonts w:asciiTheme="majorHAnsi" w:hAnsiTheme="majorHAnsi" w:cstheme="majorHAnsi"/>
        </w:rPr>
        <w:t xml:space="preserve">RMAN </w:t>
      </w:r>
      <w:r w:rsidRPr="00EA6E8A">
        <w:rPr>
          <w:rFonts w:asciiTheme="majorHAnsi" w:hAnsiTheme="majorHAnsi" w:cstheme="majorHAnsi"/>
        </w:rPr>
        <w:t xml:space="preserve">Backup strategies </w:t>
      </w:r>
      <w:r>
        <w:rPr>
          <w:rFonts w:asciiTheme="majorHAnsi" w:hAnsiTheme="majorHAnsi" w:cstheme="majorHAnsi"/>
        </w:rPr>
        <w:t xml:space="preserve">(full &amp; incremental backups) </w:t>
      </w:r>
      <w:r w:rsidRPr="00EA6E8A">
        <w:rPr>
          <w:rFonts w:asciiTheme="majorHAnsi" w:hAnsiTheme="majorHAnsi" w:cstheme="majorHAnsi"/>
        </w:rPr>
        <w:t xml:space="preserve">&amp; performed numerous Recovery operations. Methods include cold, hot, Recovery Manager (RMAN), Flashback Technology (FRA) and logical backups using </w:t>
      </w:r>
      <w:r>
        <w:rPr>
          <w:rFonts w:asciiTheme="majorHAnsi" w:hAnsiTheme="majorHAnsi" w:cstheme="majorHAnsi"/>
        </w:rPr>
        <w:t xml:space="preserve">ZFS, </w:t>
      </w:r>
      <w:r w:rsidRPr="00EA6E8A">
        <w:rPr>
          <w:rFonts w:asciiTheme="majorHAnsi" w:hAnsiTheme="majorHAnsi" w:cstheme="majorHAnsi"/>
        </w:rPr>
        <w:t>Data domain or Avamar.</w:t>
      </w:r>
    </w:p>
    <w:p w14:paraId="446416EC" w14:textId="77777777" w:rsidR="00EF24C6" w:rsidRDefault="0070250A" w:rsidP="00EF24C6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Created User accounts, Roles and granting required access permissions and privileges to the database based on the applications they are accessing.</w:t>
      </w:r>
    </w:p>
    <w:p w14:paraId="1805880E" w14:textId="77777777" w:rsidR="00930095" w:rsidRDefault="00930095" w:rsidP="00930095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Integrated Ansible Playbooks with the Terraform templates to provision the infrastructure in the AWS.</w:t>
      </w:r>
    </w:p>
    <w:p w14:paraId="75C4BFF8" w14:textId="2A907A54" w:rsidR="00930095" w:rsidRDefault="00930095" w:rsidP="00930095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Developed the process to install/upgrade the databases and patching activities every quarter using Ansible. </w:t>
      </w:r>
    </w:p>
    <w:p w14:paraId="0B5A091B" w14:textId="228D4C0E" w:rsidR="00E7141A" w:rsidRPr="00E7141A" w:rsidRDefault="00E7141A" w:rsidP="00E7141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Applying </w:t>
      </w:r>
      <w:r>
        <w:rPr>
          <w:rFonts w:asciiTheme="majorHAnsi" w:hAnsiTheme="majorHAnsi" w:cstheme="majorHAnsi"/>
        </w:rPr>
        <w:t xml:space="preserve">PSU/One-Off/Security patches in on-premises Oracle database using </w:t>
      </w:r>
      <w:proofErr w:type="spellStart"/>
      <w:r>
        <w:rPr>
          <w:rFonts w:asciiTheme="majorHAnsi" w:hAnsiTheme="majorHAnsi" w:cstheme="majorHAnsi"/>
        </w:rPr>
        <w:t>OPatch</w:t>
      </w:r>
      <w:proofErr w:type="spellEnd"/>
      <w:r>
        <w:rPr>
          <w:rFonts w:asciiTheme="majorHAnsi" w:hAnsiTheme="majorHAnsi" w:cstheme="majorHAnsi"/>
        </w:rPr>
        <w:t xml:space="preserve"> utility on Linux &amp; Solaris environments.</w:t>
      </w:r>
    </w:p>
    <w:p w14:paraId="65B8F49C" w14:textId="77777777" w:rsidR="00696BF9" w:rsidRDefault="00696BF9" w:rsidP="00696BF9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6F001A">
        <w:rPr>
          <w:rFonts w:asciiTheme="majorHAnsi" w:hAnsiTheme="majorHAnsi" w:cstheme="majorHAnsi"/>
        </w:rPr>
        <w:t>Assisting application team in the design of logical/physical data model of objects which includes primary keys, foreign keys, and constraints.</w:t>
      </w:r>
    </w:p>
    <w:p w14:paraId="12ABD938" w14:textId="26086A59" w:rsidR="00696BF9" w:rsidRPr="00696BF9" w:rsidRDefault="00696BF9" w:rsidP="00696BF9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Created database objects like designing the tables &amp; indexes using Power Designer and moving the code with the LDM/PDM design from lower environment to production environment. </w:t>
      </w:r>
    </w:p>
    <w:p w14:paraId="429C3C88" w14:textId="09356DFD" w:rsidR="0070250A" w:rsidRPr="00EF24C6" w:rsidRDefault="00EF24C6" w:rsidP="00EF24C6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Performed POC </w:t>
      </w:r>
      <w:r w:rsidR="0070250A" w:rsidRPr="00EF24C6">
        <w:rPr>
          <w:rFonts w:asciiTheme="majorHAnsi" w:hAnsiTheme="majorHAnsi" w:cstheme="majorHAnsi"/>
        </w:rPr>
        <w:t xml:space="preserve">on certifying </w:t>
      </w:r>
      <w:r w:rsidR="004A3812" w:rsidRPr="00EF24C6">
        <w:rPr>
          <w:rFonts w:asciiTheme="majorHAnsi" w:hAnsiTheme="majorHAnsi" w:cstheme="majorHAnsi"/>
        </w:rPr>
        <w:t>monitoring too</w:t>
      </w:r>
      <w:r w:rsidR="003566E6" w:rsidRPr="00EF24C6">
        <w:rPr>
          <w:rFonts w:asciiTheme="majorHAnsi" w:hAnsiTheme="majorHAnsi" w:cstheme="majorHAnsi"/>
        </w:rPr>
        <w:t>ls</w:t>
      </w:r>
      <w:r w:rsidR="0070250A" w:rsidRPr="00EF24C6">
        <w:rPr>
          <w:rFonts w:asciiTheme="majorHAnsi" w:hAnsiTheme="majorHAnsi" w:cstheme="majorHAnsi"/>
        </w:rPr>
        <w:t xml:space="preserve"> </w:t>
      </w:r>
      <w:r w:rsidR="003566E6" w:rsidRPr="00EF24C6">
        <w:rPr>
          <w:rFonts w:asciiTheme="majorHAnsi" w:hAnsiTheme="majorHAnsi" w:cstheme="majorHAnsi"/>
        </w:rPr>
        <w:t xml:space="preserve">such as </w:t>
      </w:r>
      <w:r w:rsidR="0070250A" w:rsidRPr="00EF24C6">
        <w:rPr>
          <w:rFonts w:asciiTheme="majorHAnsi" w:hAnsiTheme="majorHAnsi" w:cstheme="majorHAnsi"/>
        </w:rPr>
        <w:t>TIVOLI/Splunk/UIM</w:t>
      </w:r>
      <w:r w:rsidR="0038549C">
        <w:rPr>
          <w:rFonts w:asciiTheme="majorHAnsi" w:hAnsiTheme="majorHAnsi" w:cstheme="majorHAnsi"/>
        </w:rPr>
        <w:t>/Dynatrace</w:t>
      </w:r>
      <w:r w:rsidR="0070250A" w:rsidRPr="00EF24C6">
        <w:rPr>
          <w:rFonts w:asciiTheme="majorHAnsi" w:hAnsiTheme="majorHAnsi" w:cstheme="majorHAnsi"/>
        </w:rPr>
        <w:t xml:space="preserve"> monitoring </w:t>
      </w:r>
      <w:r w:rsidR="006F6DC9" w:rsidRPr="00EF24C6">
        <w:rPr>
          <w:rFonts w:asciiTheme="majorHAnsi" w:hAnsiTheme="majorHAnsi" w:cstheme="majorHAnsi"/>
        </w:rPr>
        <w:t xml:space="preserve">and </w:t>
      </w:r>
      <w:r>
        <w:rPr>
          <w:rFonts w:asciiTheme="majorHAnsi" w:hAnsiTheme="majorHAnsi" w:cstheme="majorHAnsi"/>
        </w:rPr>
        <w:t>worked with monitoring team to setup alerts</w:t>
      </w:r>
      <w:r w:rsidR="0070250A" w:rsidRPr="00EF24C6">
        <w:rPr>
          <w:rFonts w:asciiTheme="majorHAnsi" w:hAnsiTheme="majorHAnsi" w:cstheme="majorHAnsi"/>
        </w:rPr>
        <w:t xml:space="preserve"> for </w:t>
      </w:r>
      <w:r w:rsidR="00E91EAB" w:rsidRPr="00EF24C6">
        <w:rPr>
          <w:rFonts w:asciiTheme="majorHAnsi" w:hAnsiTheme="majorHAnsi" w:cstheme="majorHAnsi"/>
        </w:rPr>
        <w:t xml:space="preserve">Oracle, MySQL, </w:t>
      </w:r>
      <w:r w:rsidR="00CB4516" w:rsidRPr="00EF24C6">
        <w:rPr>
          <w:rFonts w:asciiTheme="majorHAnsi" w:hAnsiTheme="majorHAnsi" w:cstheme="majorHAnsi"/>
        </w:rPr>
        <w:t>PostgreSQL,</w:t>
      </w:r>
      <w:r w:rsidR="00E91EAB" w:rsidRPr="00EF24C6">
        <w:rPr>
          <w:rFonts w:asciiTheme="majorHAnsi" w:hAnsiTheme="majorHAnsi" w:cstheme="majorHAnsi"/>
        </w:rPr>
        <w:t xml:space="preserve"> and MS SQL Server</w:t>
      </w:r>
    </w:p>
    <w:p w14:paraId="4AF94F0E" w14:textId="2832BBB8" w:rsidR="0070250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Good experience working with various FTP protocols like FTP, SCP using SSH protocol.</w:t>
      </w:r>
    </w:p>
    <w:p w14:paraId="6B2DCF4E" w14:textId="77777777" w:rsidR="009C1C7C" w:rsidRDefault="009C1C7C" w:rsidP="009C1C7C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Utilized ticketing tools to track incidents or service requests in Service Now/Remedy and adhering to the ITSM process. </w:t>
      </w:r>
    </w:p>
    <w:p w14:paraId="7DE4E7EC" w14:textId="7E172614" w:rsidR="005C3F95" w:rsidRPr="005C3F95" w:rsidRDefault="005C3F95" w:rsidP="005C3F95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Participated in all phases of the system development life cycle (SDLC) from requirements analysis through system implementation</w:t>
      </w:r>
      <w:r>
        <w:rPr>
          <w:rFonts w:asciiTheme="majorHAnsi" w:hAnsiTheme="majorHAnsi" w:cstheme="majorHAnsi"/>
        </w:rPr>
        <w:t>.</w:t>
      </w:r>
    </w:p>
    <w:p w14:paraId="097867AB" w14:textId="3E74B9AF" w:rsidR="009C1C7C" w:rsidRPr="009C1C7C" w:rsidRDefault="009C1C7C" w:rsidP="009C1C7C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Created and performed change requests weekly/monthly in the ticketing tools – Service Now/Remedy and creating of standard change in the Service Now to perform minor DB related activities. </w:t>
      </w:r>
    </w:p>
    <w:p w14:paraId="595A9EBB" w14:textId="0C982EFE" w:rsidR="0070250A" w:rsidRPr="00EA6E8A" w:rsidRDefault="0070250A" w:rsidP="00EA6E8A">
      <w:pPr>
        <w:pStyle w:val="NoSpacing"/>
        <w:numPr>
          <w:ilvl w:val="0"/>
          <w:numId w:val="7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Provided 24x7 on-call support for </w:t>
      </w:r>
      <w:r w:rsidR="00561DCC">
        <w:rPr>
          <w:rFonts w:asciiTheme="majorHAnsi" w:hAnsiTheme="majorHAnsi" w:cstheme="majorHAnsi"/>
        </w:rPr>
        <w:t>DB act</w:t>
      </w:r>
      <w:r w:rsidR="007746FE">
        <w:rPr>
          <w:rFonts w:asciiTheme="majorHAnsi" w:hAnsiTheme="majorHAnsi" w:cstheme="majorHAnsi"/>
        </w:rPr>
        <w:t xml:space="preserve">ivities, </w:t>
      </w:r>
      <w:r w:rsidR="00FF7D89">
        <w:rPr>
          <w:rFonts w:asciiTheme="majorHAnsi" w:hAnsiTheme="majorHAnsi" w:cstheme="majorHAnsi"/>
        </w:rPr>
        <w:t>application code deployments</w:t>
      </w:r>
      <w:r w:rsidR="007746FE">
        <w:rPr>
          <w:rFonts w:asciiTheme="majorHAnsi" w:hAnsiTheme="majorHAnsi" w:cstheme="majorHAnsi"/>
        </w:rPr>
        <w:t>, patching</w:t>
      </w:r>
      <w:r w:rsidRPr="00EA6E8A">
        <w:rPr>
          <w:rFonts w:asciiTheme="majorHAnsi" w:hAnsiTheme="majorHAnsi" w:cstheme="majorHAnsi"/>
        </w:rPr>
        <w:t xml:space="preserve"> and disaster recovery efforts.</w:t>
      </w:r>
    </w:p>
    <w:p w14:paraId="04885330" w14:textId="13B64E48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  <w:b/>
          <w:bCs/>
        </w:rPr>
        <w:t>Environment:</w:t>
      </w:r>
      <w:r w:rsidRPr="00EA6E8A">
        <w:rPr>
          <w:rFonts w:asciiTheme="majorHAnsi" w:hAnsiTheme="majorHAnsi" w:cstheme="majorHAnsi"/>
        </w:rPr>
        <w:t xml:space="preserve"> Oracle 11g/12c,19c, PostgreSQL, </w:t>
      </w:r>
      <w:r w:rsidR="00324433">
        <w:rPr>
          <w:rFonts w:asciiTheme="majorHAnsi" w:hAnsiTheme="majorHAnsi" w:cstheme="majorHAnsi"/>
        </w:rPr>
        <w:t xml:space="preserve">Aurora PostgreSQL, </w:t>
      </w:r>
      <w:r w:rsidR="00C325AF">
        <w:rPr>
          <w:rFonts w:asciiTheme="majorHAnsi" w:hAnsiTheme="majorHAnsi" w:cstheme="majorHAnsi"/>
        </w:rPr>
        <w:t xml:space="preserve">MS SQL Server, MySQL, </w:t>
      </w:r>
      <w:r w:rsidRPr="00EA6E8A">
        <w:rPr>
          <w:rFonts w:asciiTheme="majorHAnsi" w:hAnsiTheme="majorHAnsi" w:cstheme="majorHAnsi"/>
        </w:rPr>
        <w:t>AWS,</w:t>
      </w:r>
      <w:r w:rsidR="00324433">
        <w:rPr>
          <w:rFonts w:asciiTheme="majorHAnsi" w:hAnsiTheme="majorHAnsi" w:cstheme="majorHAnsi"/>
        </w:rPr>
        <w:t xml:space="preserve"> Azure, OCI,</w:t>
      </w:r>
      <w:r w:rsidRPr="00EA6E8A">
        <w:rPr>
          <w:rFonts w:asciiTheme="majorHAnsi" w:hAnsiTheme="majorHAnsi" w:cstheme="majorHAnsi"/>
        </w:rPr>
        <w:t xml:space="preserve"> Python, Ansible, RHEL 5/6/7, RAC, DATA Guard, Golden Gate, TOAD, SQL Developer, Putty, RMAN, AWR, ADDM, </w:t>
      </w:r>
      <w:r w:rsidR="00320BCE">
        <w:rPr>
          <w:rFonts w:asciiTheme="majorHAnsi" w:hAnsiTheme="majorHAnsi" w:cstheme="majorHAnsi"/>
        </w:rPr>
        <w:t xml:space="preserve">ServiceNow, Remedy, </w:t>
      </w:r>
      <w:r w:rsidRPr="00EA6E8A">
        <w:rPr>
          <w:rFonts w:asciiTheme="majorHAnsi" w:hAnsiTheme="majorHAnsi" w:cstheme="majorHAnsi"/>
        </w:rPr>
        <w:t>Data Pump, ASM, OEM, Splunk</w:t>
      </w:r>
    </w:p>
    <w:p w14:paraId="7CEC1773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7BE75CC2" w14:textId="2441DFE7" w:rsidR="0070250A" w:rsidRPr="00EA6E8A" w:rsidRDefault="00EA6E8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Client: </w:t>
      </w:r>
      <w:r w:rsidR="0070250A" w:rsidRPr="00EA6E8A">
        <w:rPr>
          <w:rFonts w:asciiTheme="majorHAnsi" w:hAnsiTheme="majorHAnsi" w:cstheme="majorHAnsi"/>
          <w:b/>
          <w:bCs/>
        </w:rPr>
        <w:t>ISYNC Solutions, N</w:t>
      </w:r>
      <w:r w:rsidRPr="00EA6E8A">
        <w:rPr>
          <w:rFonts w:asciiTheme="majorHAnsi" w:hAnsiTheme="majorHAnsi" w:cstheme="majorHAnsi"/>
          <w:b/>
          <w:bCs/>
        </w:rPr>
        <w:t>ewton</w:t>
      </w:r>
      <w:r w:rsidR="0070250A" w:rsidRPr="00EA6E8A">
        <w:rPr>
          <w:rFonts w:asciiTheme="majorHAnsi" w:hAnsiTheme="majorHAnsi" w:cstheme="majorHAnsi"/>
          <w:b/>
          <w:bCs/>
        </w:rPr>
        <w:t xml:space="preserve">, PA </w:t>
      </w:r>
    </w:p>
    <w:p w14:paraId="7D197D7C" w14:textId="3248F680" w:rsidR="0070250A" w:rsidRPr="00EA6E8A" w:rsidRDefault="00EA6E8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Role</w:t>
      </w:r>
      <w:r w:rsidR="0070250A" w:rsidRPr="00EA6E8A">
        <w:rPr>
          <w:rFonts w:asciiTheme="majorHAnsi" w:hAnsiTheme="majorHAnsi" w:cstheme="majorHAnsi"/>
          <w:b/>
          <w:bCs/>
        </w:rPr>
        <w:t xml:space="preserve">: </w:t>
      </w:r>
      <w:r w:rsidRPr="00EA6E8A">
        <w:rPr>
          <w:rFonts w:asciiTheme="majorHAnsi" w:hAnsiTheme="majorHAnsi" w:cstheme="majorHAnsi"/>
          <w:b/>
          <w:bCs/>
        </w:rPr>
        <w:t>Senior Oracle DBA</w:t>
      </w:r>
      <w:r w:rsidR="0070250A" w:rsidRPr="00EA6E8A">
        <w:rPr>
          <w:rFonts w:asciiTheme="majorHAnsi" w:hAnsiTheme="majorHAnsi" w:cstheme="majorHAnsi"/>
          <w:b/>
          <w:bCs/>
        </w:rPr>
        <w:t xml:space="preserve">                                                    </w:t>
      </w:r>
    </w:p>
    <w:p w14:paraId="3899DA38" w14:textId="14787F3E" w:rsidR="0070250A" w:rsidRPr="00EA6E8A" w:rsidRDefault="00C4231B" w:rsidP="0070250A">
      <w:pPr>
        <w:pStyle w:val="NoSpacing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Aug</w:t>
      </w:r>
      <w:r w:rsidR="0070250A" w:rsidRPr="00EA6E8A">
        <w:rPr>
          <w:rFonts w:asciiTheme="majorHAnsi" w:hAnsiTheme="majorHAnsi" w:cstheme="majorHAnsi"/>
          <w:b/>
          <w:bCs/>
        </w:rPr>
        <w:t xml:space="preserve"> 2011 - July 2012 </w:t>
      </w:r>
    </w:p>
    <w:p w14:paraId="382B9D9C" w14:textId="3162DBDF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Responsibilities</w:t>
      </w:r>
    </w:p>
    <w:p w14:paraId="7C4A4DFF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Installation, Configuration and Administration of Oracle 11g database. </w:t>
      </w:r>
    </w:p>
    <w:p w14:paraId="499F3828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Configuring Data Guard to ensure high availability, data protection and disaster recovery for enterprise data. </w:t>
      </w:r>
    </w:p>
    <w:p w14:paraId="7C3A2E92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Build 2 Terra Bite Data Warehouse on 11gR2 RAC (2 node) with ASM on UNIX platforms</w:t>
      </w:r>
    </w:p>
    <w:p w14:paraId="5F198149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Participated in migrating Oracle database from Windows 2003 Environment to RHEL Environment and then Participated in upgrading Oracle database from 10.x to 11.x</w:t>
      </w:r>
    </w:p>
    <w:p w14:paraId="7081BD3C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Responsible for allocating system storage and planning future storage requirements 10gigabyte- 45terrabyte for the database system.</w:t>
      </w:r>
    </w:p>
    <w:p w14:paraId="3C45A055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Performance Tuning of Databases, Oracle instances, and Applications. Finding Performance bottlenecks using STATSPACK, UTLBSTAT, UTLESTAT, ESTIMATE, ANALYSE, EXPLAINPLAN, SQLTRACE and TKPROF.</w:t>
      </w:r>
    </w:p>
    <w:p w14:paraId="5624A855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Written UNIX Shell scripts to Monitor activates like availability of database &amp; listeners, space utilization, gathering statistic for the cost base optimizer, index rebuilding </w:t>
      </w:r>
    </w:p>
    <w:p w14:paraId="575A9B58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Worked on testing, pre-production stages of RAC implementation on UNIX.</w:t>
      </w:r>
    </w:p>
    <w:p w14:paraId="4A067056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Created, upgraded, and cloned Oracle databases for Development and testing databases.</w:t>
      </w:r>
    </w:p>
    <w:p w14:paraId="74106643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Worked in Tuning OS, Shared Pool, Buffer Cache, and Redo Log Buffer.</w:t>
      </w:r>
    </w:p>
    <w:p w14:paraId="342FFC12" w14:textId="7C936E04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Installed and configured OEM Grid Control and intensively used Automatic Workload Repository (AWR) &amp; Automatic Database Diagnostic Monitoring (ADDM) reports for the health check of the </w:t>
      </w:r>
      <w:r w:rsidR="00EA6E8A" w:rsidRPr="00EA6E8A">
        <w:rPr>
          <w:rFonts w:asciiTheme="majorHAnsi" w:hAnsiTheme="majorHAnsi" w:cstheme="majorHAnsi"/>
        </w:rPr>
        <w:t>databases and</w:t>
      </w:r>
      <w:r w:rsidRPr="00EA6E8A">
        <w:rPr>
          <w:rFonts w:asciiTheme="majorHAnsi" w:hAnsiTheme="majorHAnsi" w:cstheme="majorHAnsi"/>
        </w:rPr>
        <w:t xml:space="preserve"> used the notification tool to send the alerts in OEM Grid Control.</w:t>
      </w:r>
    </w:p>
    <w:p w14:paraId="2FE60F63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Applied security related CPU and One-off patches using </w:t>
      </w:r>
      <w:proofErr w:type="spellStart"/>
      <w:r w:rsidRPr="00EA6E8A">
        <w:rPr>
          <w:rFonts w:asciiTheme="majorHAnsi" w:hAnsiTheme="majorHAnsi" w:cstheme="majorHAnsi"/>
        </w:rPr>
        <w:t>Opatch</w:t>
      </w:r>
      <w:proofErr w:type="spellEnd"/>
      <w:r w:rsidRPr="00EA6E8A">
        <w:rPr>
          <w:rFonts w:asciiTheme="majorHAnsi" w:hAnsiTheme="majorHAnsi" w:cstheme="majorHAnsi"/>
        </w:rPr>
        <w:t xml:space="preserve"> utility in RAC environment using rolling upgrade.</w:t>
      </w:r>
    </w:p>
    <w:p w14:paraId="27E9226E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Created materialized views for daily refreshed after ODS refreshed.</w:t>
      </w:r>
    </w:p>
    <w:p w14:paraId="35DAAB28" w14:textId="470AFDBF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Worked on certifying newest versions of TIVOLI monitoring / alerting for oracle databases including RAC, Non-RAC RDBMS and ASM.</w:t>
      </w:r>
    </w:p>
    <w:p w14:paraId="20E4E52A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Schedule jobs in Crontab including RMAN backup/Recovery, Move LOGS and other memory maintenance, security jobs.</w:t>
      </w:r>
    </w:p>
    <w:p w14:paraId="0838489D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Controlling and monitoring of user access to the database including Granting and revoking of privileges and roles and table space quotas.</w:t>
      </w:r>
    </w:p>
    <w:p w14:paraId="72466608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Created users, roles and granted privileges according to the business requirements.</w:t>
      </w:r>
    </w:p>
    <w:p w14:paraId="11C52730" w14:textId="1F313116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lastRenderedPageBreak/>
        <w:t>Supporting both production and development activities. Worked with the databases sizes ranging from and the number of databases is 84.</w:t>
      </w:r>
    </w:p>
    <w:p w14:paraId="537D0DAA" w14:textId="77777777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Involved in designing new structures/procedures/views/functions for development and data migration from production to reports.</w:t>
      </w:r>
    </w:p>
    <w:p w14:paraId="3D1B64E2" w14:textId="0BB55019" w:rsidR="0070250A" w:rsidRPr="00EA6E8A" w:rsidRDefault="0070250A" w:rsidP="00EA6E8A">
      <w:pPr>
        <w:pStyle w:val="NoSpacing"/>
        <w:numPr>
          <w:ilvl w:val="0"/>
          <w:numId w:val="8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Successfully providing 24x7 supports for production, development, and test database.</w:t>
      </w:r>
    </w:p>
    <w:p w14:paraId="5EF9F529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  <w:b/>
          <w:bCs/>
        </w:rPr>
        <w:t>Environment:</w:t>
      </w:r>
      <w:r w:rsidRPr="00EA6E8A">
        <w:rPr>
          <w:rFonts w:asciiTheme="majorHAnsi" w:hAnsiTheme="majorHAnsi" w:cstheme="majorHAnsi"/>
        </w:rPr>
        <w:t xml:space="preserve"> Oracle 11gR2, RHEL 5.5/5.7, WINDOWS 2003, 2008, RAC, TOAD 11.x, SQL Developer 2.1, Putty Connection Manager, OEM 11g</w:t>
      </w:r>
    </w:p>
    <w:p w14:paraId="2D2A1B56" w14:textId="384C48EE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682C04D8" w14:textId="77B9447D" w:rsidR="00EA6E8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Client: </w:t>
      </w:r>
      <w:r w:rsidR="00EA6E8A" w:rsidRPr="00EA6E8A">
        <w:rPr>
          <w:rFonts w:asciiTheme="majorHAnsi" w:hAnsiTheme="majorHAnsi" w:cstheme="majorHAnsi"/>
          <w:b/>
          <w:bCs/>
        </w:rPr>
        <w:t>Clairvoyant Techno Solutions, Wilmington, DE</w:t>
      </w:r>
    </w:p>
    <w:p w14:paraId="5BFB1737" w14:textId="22426511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Role: Senior Oracle DBA</w:t>
      </w:r>
    </w:p>
    <w:p w14:paraId="74E64546" w14:textId="09D76746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October 2008 - </w:t>
      </w:r>
      <w:r w:rsidR="006D7252">
        <w:rPr>
          <w:rFonts w:asciiTheme="majorHAnsi" w:hAnsiTheme="majorHAnsi" w:cstheme="majorHAnsi"/>
          <w:b/>
          <w:bCs/>
        </w:rPr>
        <w:t>July</w:t>
      </w:r>
      <w:r w:rsidRPr="00EA6E8A">
        <w:rPr>
          <w:rFonts w:asciiTheme="majorHAnsi" w:hAnsiTheme="majorHAnsi" w:cstheme="majorHAnsi"/>
          <w:b/>
          <w:bCs/>
        </w:rPr>
        <w:t xml:space="preserve"> 2011</w:t>
      </w:r>
    </w:p>
    <w:p w14:paraId="3D0AEE4B" w14:textId="7F28508F" w:rsidR="0070250A" w:rsidRPr="00EA6E8A" w:rsidRDefault="0070250A" w:rsidP="0070250A">
      <w:pPr>
        <w:pStyle w:val="NoSpacing"/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>Responsibilities</w:t>
      </w:r>
    </w:p>
    <w:p w14:paraId="6764903B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Responsible for Oracle 11g logical and physical databases design, implementation and maintenance on UNIX. </w:t>
      </w:r>
    </w:p>
    <w:p w14:paraId="17FE113C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Supported an environment consisting of 11g RAC and standalone databases on UNIX</w:t>
      </w:r>
    </w:p>
    <w:p w14:paraId="08E7F08F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Worked on Oracle configuration and Performance Tuning </w:t>
      </w:r>
    </w:p>
    <w:p w14:paraId="4504558C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Extensively experienced in Oracle Database monitoring and Tuning using GRID control/Oracle Enterprise Manager (OEM) monitoring. </w:t>
      </w:r>
    </w:p>
    <w:p w14:paraId="5252AD28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Installed, upgraded and patched Oracle software. Setup brand new machines including Oracle software installation, Oracle side configuration, third party backup software Legato troubleshoot and backup testing. </w:t>
      </w:r>
    </w:p>
    <w:p w14:paraId="48C9B471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Developed some Shell scripts to automate database operation and database monitoring. </w:t>
      </w:r>
    </w:p>
    <w:p w14:paraId="7D1C35E1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Developed or modified some Oracle backup and recovery scripts. Used Oracle backup utility RMAN to implement Oracle backup and performed a number of times of disaster recovery. </w:t>
      </w:r>
    </w:p>
    <w:p w14:paraId="3E4BE8FB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Implemented database refresh with the hot backup using DUPLICATE or full export. Used EXPORT/IMPORT to do table level and full database defragmentation.</w:t>
      </w:r>
    </w:p>
    <w:p w14:paraId="0135C2EC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Performed database tuning using Explain Plan, hints, </w:t>
      </w:r>
      <w:proofErr w:type="spellStart"/>
      <w:r w:rsidRPr="00EA6E8A">
        <w:rPr>
          <w:rFonts w:asciiTheme="majorHAnsi" w:hAnsiTheme="majorHAnsi" w:cstheme="majorHAnsi"/>
        </w:rPr>
        <w:t>utlbstat</w:t>
      </w:r>
      <w:proofErr w:type="spellEnd"/>
      <w:r w:rsidRPr="00EA6E8A">
        <w:rPr>
          <w:rFonts w:asciiTheme="majorHAnsi" w:hAnsiTheme="majorHAnsi" w:cstheme="majorHAnsi"/>
        </w:rPr>
        <w:t>/</w:t>
      </w:r>
      <w:proofErr w:type="spellStart"/>
      <w:r w:rsidRPr="00EA6E8A">
        <w:rPr>
          <w:rFonts w:asciiTheme="majorHAnsi" w:hAnsiTheme="majorHAnsi" w:cstheme="majorHAnsi"/>
        </w:rPr>
        <w:t>utlestat</w:t>
      </w:r>
      <w:proofErr w:type="spellEnd"/>
      <w:r w:rsidRPr="00EA6E8A">
        <w:rPr>
          <w:rFonts w:asciiTheme="majorHAnsi" w:hAnsiTheme="majorHAnsi" w:cstheme="majorHAnsi"/>
        </w:rPr>
        <w:t xml:space="preserve">, Toad, AWR, ADDM and Enterprise Manager. </w:t>
      </w:r>
    </w:p>
    <w:p w14:paraId="06839421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Provided on-call production database support. Moved database Schema changes to stage or production. Installed and setup replicated instance of Oracle database for supporting Internet application and reporting. </w:t>
      </w:r>
    </w:p>
    <w:p w14:paraId="00D678E8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Utilized various options available in exp, </w:t>
      </w:r>
      <w:proofErr w:type="spellStart"/>
      <w:r w:rsidRPr="00EA6E8A">
        <w:rPr>
          <w:rFonts w:asciiTheme="majorHAnsi" w:hAnsiTheme="majorHAnsi" w:cstheme="majorHAnsi"/>
        </w:rPr>
        <w:t>expdp</w:t>
      </w:r>
      <w:proofErr w:type="spellEnd"/>
      <w:r w:rsidRPr="00EA6E8A">
        <w:rPr>
          <w:rFonts w:asciiTheme="majorHAnsi" w:hAnsiTheme="majorHAnsi" w:cstheme="majorHAnsi"/>
        </w:rPr>
        <w:t xml:space="preserve"> and imp, </w:t>
      </w:r>
      <w:proofErr w:type="spellStart"/>
      <w:r w:rsidRPr="00EA6E8A">
        <w:rPr>
          <w:rFonts w:asciiTheme="majorHAnsi" w:hAnsiTheme="majorHAnsi" w:cstheme="majorHAnsi"/>
        </w:rPr>
        <w:t>impdp</w:t>
      </w:r>
      <w:proofErr w:type="spellEnd"/>
    </w:p>
    <w:p w14:paraId="3EE8FCC2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Designed and architected database server for higher availability, performance and capacity. </w:t>
      </w:r>
    </w:p>
    <w:p w14:paraId="0B3579F2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Designed and developed data model for application enhancements. </w:t>
      </w:r>
    </w:p>
    <w:p w14:paraId="1D93EFC4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Re-organized database and re-architected application server to resolve performance issues. </w:t>
      </w:r>
    </w:p>
    <w:p w14:paraId="4F61E42E" w14:textId="77777777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 xml:space="preserve">Coordinated with System administrators, application developers, DBA team players before Applied </w:t>
      </w:r>
      <w:proofErr w:type="spellStart"/>
      <w:r w:rsidRPr="00EA6E8A">
        <w:rPr>
          <w:rFonts w:asciiTheme="majorHAnsi" w:hAnsiTheme="majorHAnsi" w:cstheme="majorHAnsi"/>
        </w:rPr>
        <w:t>Opatch</w:t>
      </w:r>
      <w:proofErr w:type="spellEnd"/>
      <w:r w:rsidRPr="00EA6E8A">
        <w:rPr>
          <w:rFonts w:asciiTheme="majorHAnsi" w:hAnsiTheme="majorHAnsi" w:cstheme="majorHAnsi"/>
        </w:rPr>
        <w:t xml:space="preserve"> in 11g. </w:t>
      </w:r>
    </w:p>
    <w:p w14:paraId="159512AE" w14:textId="1A969453" w:rsidR="0070250A" w:rsidRPr="00EA6E8A" w:rsidRDefault="0070250A" w:rsidP="00EA6E8A">
      <w:pPr>
        <w:pStyle w:val="NoSpacing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</w:rPr>
        <w:t xml:space="preserve">Monitored database and application, tuned SQL queries, indexes, Oracle initialization parameters, </w:t>
      </w:r>
      <w:r w:rsidRPr="00EA6E8A">
        <w:rPr>
          <w:rFonts w:asciiTheme="majorHAnsi" w:hAnsiTheme="majorHAnsi" w:cstheme="majorHAnsi"/>
          <w:b/>
          <w:bCs/>
        </w:rPr>
        <w:t xml:space="preserve">and clustered application servers. </w:t>
      </w:r>
    </w:p>
    <w:p w14:paraId="12FA6405" w14:textId="733FDAB7" w:rsidR="0070250A" w:rsidRDefault="0070250A" w:rsidP="0070250A">
      <w:pPr>
        <w:pStyle w:val="NoSpacing"/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  <w:b/>
          <w:bCs/>
        </w:rPr>
        <w:t>Environment:</w:t>
      </w:r>
      <w:r w:rsidRPr="00EA6E8A">
        <w:rPr>
          <w:rFonts w:asciiTheme="majorHAnsi" w:hAnsiTheme="majorHAnsi" w:cstheme="majorHAnsi"/>
        </w:rPr>
        <w:t xml:space="preserve"> Oracle 11gR2, HP-UX 10.x/11.31, RAC, DATA Guard, TOAD 11.x, SQL Developer 2.1, Putty Connection Manager</w:t>
      </w:r>
    </w:p>
    <w:p w14:paraId="73B6940A" w14:textId="50079C1E" w:rsidR="00EA6E8A" w:rsidRDefault="00EA6E8A" w:rsidP="00EA6E8A">
      <w:pPr>
        <w:pStyle w:val="NoSpacing"/>
        <w:pBdr>
          <w:top w:val="single" w:sz="4" w:space="1" w:color="auto"/>
        </w:pBdr>
        <w:rPr>
          <w:rFonts w:asciiTheme="majorHAnsi" w:hAnsiTheme="majorHAnsi" w:cstheme="majorHAnsi"/>
          <w:b/>
          <w:bCs/>
        </w:rPr>
      </w:pPr>
      <w:r w:rsidRPr="00EA6E8A">
        <w:rPr>
          <w:rFonts w:asciiTheme="majorHAnsi" w:hAnsiTheme="majorHAnsi" w:cstheme="majorHAnsi"/>
          <w:b/>
          <w:bCs/>
        </w:rPr>
        <w:t xml:space="preserve">Education Details: </w:t>
      </w:r>
    </w:p>
    <w:p w14:paraId="4B969389" w14:textId="1A6B05DB" w:rsidR="00EA6E8A" w:rsidRDefault="00EA6E8A" w:rsidP="00EA6E8A">
      <w:pPr>
        <w:pStyle w:val="NoSpacing"/>
        <w:numPr>
          <w:ilvl w:val="0"/>
          <w:numId w:val="10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Bachelor of Engineering in Information Technology, JNTU, Hyderabad, India, 2006</w:t>
      </w:r>
    </w:p>
    <w:p w14:paraId="16CC6B18" w14:textId="085FD69A" w:rsidR="00EA6E8A" w:rsidRPr="00EA6E8A" w:rsidRDefault="00EA6E8A" w:rsidP="00EA6E8A">
      <w:pPr>
        <w:pStyle w:val="NoSpacing"/>
        <w:numPr>
          <w:ilvl w:val="0"/>
          <w:numId w:val="10"/>
        </w:numPr>
        <w:rPr>
          <w:rFonts w:asciiTheme="majorHAnsi" w:hAnsiTheme="majorHAnsi" w:cstheme="majorHAnsi"/>
        </w:rPr>
      </w:pPr>
      <w:r w:rsidRPr="00EA6E8A">
        <w:rPr>
          <w:rFonts w:asciiTheme="majorHAnsi" w:hAnsiTheme="majorHAnsi" w:cstheme="majorHAnsi"/>
        </w:rPr>
        <w:t>Master’s in software engineering, Stratford University, Falls Church, VA, 200</w:t>
      </w:r>
      <w:r w:rsidR="00C4231B">
        <w:rPr>
          <w:rFonts w:asciiTheme="majorHAnsi" w:hAnsiTheme="majorHAnsi" w:cstheme="majorHAnsi"/>
        </w:rPr>
        <w:t>8</w:t>
      </w:r>
    </w:p>
    <w:p w14:paraId="4EFD0DA7" w14:textId="6AA6C1F0" w:rsidR="00EA6E8A" w:rsidRPr="00EA6E8A" w:rsidRDefault="00EA6E8A" w:rsidP="00EA6E8A">
      <w:pPr>
        <w:pStyle w:val="NoSpacing"/>
        <w:rPr>
          <w:rFonts w:asciiTheme="majorHAnsi" w:hAnsiTheme="majorHAnsi" w:cstheme="majorHAnsi"/>
        </w:rPr>
      </w:pPr>
    </w:p>
    <w:p w14:paraId="50368EDA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410955CE" w14:textId="77777777" w:rsidR="0070250A" w:rsidRPr="00EA6E8A" w:rsidRDefault="0070250A" w:rsidP="0070250A">
      <w:pPr>
        <w:pStyle w:val="NoSpacing"/>
        <w:rPr>
          <w:rFonts w:asciiTheme="majorHAnsi" w:hAnsiTheme="majorHAnsi" w:cstheme="majorHAnsi"/>
        </w:rPr>
      </w:pPr>
    </w:p>
    <w:p w14:paraId="2F2CF967" w14:textId="5F041661" w:rsidR="0070250A" w:rsidRDefault="0070250A" w:rsidP="0070250A">
      <w:pPr>
        <w:pStyle w:val="NoSpacing"/>
        <w:rPr>
          <w:rFonts w:asciiTheme="majorHAnsi" w:hAnsiTheme="majorHAnsi" w:cstheme="majorHAnsi"/>
        </w:rPr>
      </w:pPr>
    </w:p>
    <w:p w14:paraId="3ADB81AC" w14:textId="77777777" w:rsidR="00EA6E8A" w:rsidRPr="00EA6E8A" w:rsidRDefault="00EA6E8A" w:rsidP="0070250A">
      <w:pPr>
        <w:pStyle w:val="NoSpacing"/>
        <w:rPr>
          <w:rFonts w:asciiTheme="majorHAnsi" w:hAnsiTheme="majorHAnsi" w:cstheme="majorHAnsi"/>
        </w:rPr>
      </w:pPr>
    </w:p>
    <w:sectPr w:rsidR="00EA6E8A" w:rsidRPr="00EA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506"/>
    <w:multiLevelType w:val="hybridMultilevel"/>
    <w:tmpl w:val="E50EE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E6508"/>
    <w:multiLevelType w:val="hybridMultilevel"/>
    <w:tmpl w:val="80A8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A3651"/>
    <w:multiLevelType w:val="hybridMultilevel"/>
    <w:tmpl w:val="DCEA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0164D"/>
    <w:multiLevelType w:val="hybridMultilevel"/>
    <w:tmpl w:val="6F209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323B1"/>
    <w:multiLevelType w:val="hybridMultilevel"/>
    <w:tmpl w:val="C6FC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665F6"/>
    <w:multiLevelType w:val="hybridMultilevel"/>
    <w:tmpl w:val="C672B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418F9"/>
    <w:multiLevelType w:val="hybridMultilevel"/>
    <w:tmpl w:val="69820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942E9"/>
    <w:multiLevelType w:val="hybridMultilevel"/>
    <w:tmpl w:val="3754F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9344D"/>
    <w:multiLevelType w:val="hybridMultilevel"/>
    <w:tmpl w:val="61D6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E16E2"/>
    <w:multiLevelType w:val="hybridMultilevel"/>
    <w:tmpl w:val="2546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198891">
    <w:abstractNumId w:val="5"/>
  </w:num>
  <w:num w:numId="2" w16cid:durableId="567495195">
    <w:abstractNumId w:val="0"/>
  </w:num>
  <w:num w:numId="3" w16cid:durableId="1460294431">
    <w:abstractNumId w:val="1"/>
  </w:num>
  <w:num w:numId="4" w16cid:durableId="1118528650">
    <w:abstractNumId w:val="4"/>
  </w:num>
  <w:num w:numId="5" w16cid:durableId="885487123">
    <w:abstractNumId w:val="3"/>
  </w:num>
  <w:num w:numId="6" w16cid:durableId="1675181731">
    <w:abstractNumId w:val="2"/>
  </w:num>
  <w:num w:numId="7" w16cid:durableId="1874726749">
    <w:abstractNumId w:val="8"/>
  </w:num>
  <w:num w:numId="8" w16cid:durableId="524708284">
    <w:abstractNumId w:val="6"/>
  </w:num>
  <w:num w:numId="9" w16cid:durableId="1117791215">
    <w:abstractNumId w:val="7"/>
  </w:num>
  <w:num w:numId="10" w16cid:durableId="1773747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0A"/>
    <w:rsid w:val="000420DD"/>
    <w:rsid w:val="0009689A"/>
    <w:rsid w:val="000C58E3"/>
    <w:rsid w:val="000D0CF7"/>
    <w:rsid w:val="000D196F"/>
    <w:rsid w:val="000D2E7B"/>
    <w:rsid w:val="000E3FB2"/>
    <w:rsid w:val="00112134"/>
    <w:rsid w:val="001223C2"/>
    <w:rsid w:val="001248B7"/>
    <w:rsid w:val="00125293"/>
    <w:rsid w:val="001279C2"/>
    <w:rsid w:val="001320AE"/>
    <w:rsid w:val="001326BF"/>
    <w:rsid w:val="00153A81"/>
    <w:rsid w:val="00167FD5"/>
    <w:rsid w:val="0017331D"/>
    <w:rsid w:val="00197985"/>
    <w:rsid w:val="001A10DD"/>
    <w:rsid w:val="001D1A60"/>
    <w:rsid w:val="001D2870"/>
    <w:rsid w:val="001D3EFA"/>
    <w:rsid w:val="001F226A"/>
    <w:rsid w:val="00215EC6"/>
    <w:rsid w:val="0024707C"/>
    <w:rsid w:val="00247332"/>
    <w:rsid w:val="00250FBA"/>
    <w:rsid w:val="00252B23"/>
    <w:rsid w:val="0026212E"/>
    <w:rsid w:val="00281C7F"/>
    <w:rsid w:val="00283AAF"/>
    <w:rsid w:val="00291722"/>
    <w:rsid w:val="00296009"/>
    <w:rsid w:val="002E27BB"/>
    <w:rsid w:val="002E347D"/>
    <w:rsid w:val="002E732E"/>
    <w:rsid w:val="002F54C0"/>
    <w:rsid w:val="002F66FB"/>
    <w:rsid w:val="0030465E"/>
    <w:rsid w:val="0031269A"/>
    <w:rsid w:val="00320BCE"/>
    <w:rsid w:val="00324433"/>
    <w:rsid w:val="00346089"/>
    <w:rsid w:val="003566E6"/>
    <w:rsid w:val="0038549C"/>
    <w:rsid w:val="0039185B"/>
    <w:rsid w:val="003A58BF"/>
    <w:rsid w:val="003B7DC7"/>
    <w:rsid w:val="003C0A10"/>
    <w:rsid w:val="003C1405"/>
    <w:rsid w:val="003C4D63"/>
    <w:rsid w:val="003F0506"/>
    <w:rsid w:val="003F3227"/>
    <w:rsid w:val="003F507F"/>
    <w:rsid w:val="00413AEB"/>
    <w:rsid w:val="00422C32"/>
    <w:rsid w:val="00444BD8"/>
    <w:rsid w:val="00452C7E"/>
    <w:rsid w:val="004535A8"/>
    <w:rsid w:val="0047630A"/>
    <w:rsid w:val="00480288"/>
    <w:rsid w:val="0048090F"/>
    <w:rsid w:val="00490ABD"/>
    <w:rsid w:val="004964F6"/>
    <w:rsid w:val="004A3812"/>
    <w:rsid w:val="004B7B47"/>
    <w:rsid w:val="004B7DCB"/>
    <w:rsid w:val="004C6B71"/>
    <w:rsid w:val="004D136D"/>
    <w:rsid w:val="004D2056"/>
    <w:rsid w:val="004E473B"/>
    <w:rsid w:val="0050617F"/>
    <w:rsid w:val="00517470"/>
    <w:rsid w:val="00520800"/>
    <w:rsid w:val="0052473C"/>
    <w:rsid w:val="00536782"/>
    <w:rsid w:val="00537725"/>
    <w:rsid w:val="005379D4"/>
    <w:rsid w:val="005459B0"/>
    <w:rsid w:val="00546C47"/>
    <w:rsid w:val="00557A4C"/>
    <w:rsid w:val="00561DCC"/>
    <w:rsid w:val="005654EB"/>
    <w:rsid w:val="00573E24"/>
    <w:rsid w:val="005A42F2"/>
    <w:rsid w:val="005A677C"/>
    <w:rsid w:val="005C3F95"/>
    <w:rsid w:val="005C4F18"/>
    <w:rsid w:val="005E6E45"/>
    <w:rsid w:val="0062505E"/>
    <w:rsid w:val="00636C71"/>
    <w:rsid w:val="00653BF3"/>
    <w:rsid w:val="00656DC9"/>
    <w:rsid w:val="00671F0F"/>
    <w:rsid w:val="00672675"/>
    <w:rsid w:val="00675D43"/>
    <w:rsid w:val="00696BF9"/>
    <w:rsid w:val="006B4788"/>
    <w:rsid w:val="006B7FE0"/>
    <w:rsid w:val="006D18D8"/>
    <w:rsid w:val="006D7252"/>
    <w:rsid w:val="006E203D"/>
    <w:rsid w:val="006F001A"/>
    <w:rsid w:val="006F31FB"/>
    <w:rsid w:val="006F6DC9"/>
    <w:rsid w:val="00700BF3"/>
    <w:rsid w:val="007017BB"/>
    <w:rsid w:val="0070250A"/>
    <w:rsid w:val="00714B71"/>
    <w:rsid w:val="00736B3A"/>
    <w:rsid w:val="00745AE1"/>
    <w:rsid w:val="00753B0B"/>
    <w:rsid w:val="007746FE"/>
    <w:rsid w:val="00774D33"/>
    <w:rsid w:val="00783D2A"/>
    <w:rsid w:val="007A7493"/>
    <w:rsid w:val="0080181A"/>
    <w:rsid w:val="00810A46"/>
    <w:rsid w:val="0081164D"/>
    <w:rsid w:val="00812DA6"/>
    <w:rsid w:val="00815AFB"/>
    <w:rsid w:val="008315DB"/>
    <w:rsid w:val="0083228E"/>
    <w:rsid w:val="0084798E"/>
    <w:rsid w:val="00862282"/>
    <w:rsid w:val="00863415"/>
    <w:rsid w:val="008676DA"/>
    <w:rsid w:val="00881AAC"/>
    <w:rsid w:val="0089005B"/>
    <w:rsid w:val="00890464"/>
    <w:rsid w:val="00895CE2"/>
    <w:rsid w:val="008A3CEF"/>
    <w:rsid w:val="008A65BB"/>
    <w:rsid w:val="008B5BE2"/>
    <w:rsid w:val="00901441"/>
    <w:rsid w:val="00930095"/>
    <w:rsid w:val="00944688"/>
    <w:rsid w:val="009502E1"/>
    <w:rsid w:val="009614AF"/>
    <w:rsid w:val="00974741"/>
    <w:rsid w:val="00993E0E"/>
    <w:rsid w:val="009C1C7C"/>
    <w:rsid w:val="009E1228"/>
    <w:rsid w:val="00A0191D"/>
    <w:rsid w:val="00A419E9"/>
    <w:rsid w:val="00A46324"/>
    <w:rsid w:val="00A55603"/>
    <w:rsid w:val="00A71D56"/>
    <w:rsid w:val="00A73674"/>
    <w:rsid w:val="00A86B66"/>
    <w:rsid w:val="00A874FA"/>
    <w:rsid w:val="00A91E2D"/>
    <w:rsid w:val="00AA08D0"/>
    <w:rsid w:val="00AB4222"/>
    <w:rsid w:val="00AC2390"/>
    <w:rsid w:val="00AD38FB"/>
    <w:rsid w:val="00AE623F"/>
    <w:rsid w:val="00AE654E"/>
    <w:rsid w:val="00AF43A1"/>
    <w:rsid w:val="00AF43A6"/>
    <w:rsid w:val="00AF7ED8"/>
    <w:rsid w:val="00B31757"/>
    <w:rsid w:val="00B65214"/>
    <w:rsid w:val="00BB6C6B"/>
    <w:rsid w:val="00BC1535"/>
    <w:rsid w:val="00BC5F1B"/>
    <w:rsid w:val="00BE5181"/>
    <w:rsid w:val="00BE6E38"/>
    <w:rsid w:val="00BE7D29"/>
    <w:rsid w:val="00BF1401"/>
    <w:rsid w:val="00BF61C1"/>
    <w:rsid w:val="00C005F6"/>
    <w:rsid w:val="00C20E07"/>
    <w:rsid w:val="00C325AF"/>
    <w:rsid w:val="00C37A1E"/>
    <w:rsid w:val="00C4231B"/>
    <w:rsid w:val="00C44701"/>
    <w:rsid w:val="00C44707"/>
    <w:rsid w:val="00C47B48"/>
    <w:rsid w:val="00C5032F"/>
    <w:rsid w:val="00C54A35"/>
    <w:rsid w:val="00C5744F"/>
    <w:rsid w:val="00C65655"/>
    <w:rsid w:val="00C7523A"/>
    <w:rsid w:val="00C806CA"/>
    <w:rsid w:val="00C824BB"/>
    <w:rsid w:val="00C84D23"/>
    <w:rsid w:val="00C95D0F"/>
    <w:rsid w:val="00CA264F"/>
    <w:rsid w:val="00CB10DC"/>
    <w:rsid w:val="00CB4516"/>
    <w:rsid w:val="00CC2F02"/>
    <w:rsid w:val="00D137B0"/>
    <w:rsid w:val="00D17F97"/>
    <w:rsid w:val="00D2746C"/>
    <w:rsid w:val="00D31DC8"/>
    <w:rsid w:val="00D71665"/>
    <w:rsid w:val="00D80F34"/>
    <w:rsid w:val="00D85D90"/>
    <w:rsid w:val="00D873A9"/>
    <w:rsid w:val="00D91B16"/>
    <w:rsid w:val="00D93694"/>
    <w:rsid w:val="00D95D33"/>
    <w:rsid w:val="00DB2D8D"/>
    <w:rsid w:val="00DC20EE"/>
    <w:rsid w:val="00DE2272"/>
    <w:rsid w:val="00E0380A"/>
    <w:rsid w:val="00E32F97"/>
    <w:rsid w:val="00E35B53"/>
    <w:rsid w:val="00E4059C"/>
    <w:rsid w:val="00E407DB"/>
    <w:rsid w:val="00E60503"/>
    <w:rsid w:val="00E7141A"/>
    <w:rsid w:val="00E91EAB"/>
    <w:rsid w:val="00E942C1"/>
    <w:rsid w:val="00EA6E8A"/>
    <w:rsid w:val="00EB3343"/>
    <w:rsid w:val="00EB6C03"/>
    <w:rsid w:val="00EC7AAD"/>
    <w:rsid w:val="00ED1B90"/>
    <w:rsid w:val="00EE689E"/>
    <w:rsid w:val="00EF24C6"/>
    <w:rsid w:val="00EF25DE"/>
    <w:rsid w:val="00F2013E"/>
    <w:rsid w:val="00F23D24"/>
    <w:rsid w:val="00F24970"/>
    <w:rsid w:val="00F338BC"/>
    <w:rsid w:val="00F373DA"/>
    <w:rsid w:val="00F51293"/>
    <w:rsid w:val="00F762D6"/>
    <w:rsid w:val="00F76846"/>
    <w:rsid w:val="00F8369C"/>
    <w:rsid w:val="00F86A32"/>
    <w:rsid w:val="00F8738B"/>
    <w:rsid w:val="00FA459A"/>
    <w:rsid w:val="00FD1B09"/>
    <w:rsid w:val="00FE560F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D278"/>
  <w15:chartTrackingRefBased/>
  <w15:docId w15:val="{AD66779D-B2C1-4F7A-9928-EE748CFC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5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250A"/>
    <w:pPr>
      <w:spacing w:after="0" w:line="240" w:lineRule="auto"/>
    </w:pPr>
  </w:style>
  <w:style w:type="table" w:styleId="TableGrid">
    <w:name w:val="Table Grid"/>
    <w:basedOn w:val="TableNormal"/>
    <w:uiPriority w:val="39"/>
    <w:rsid w:val="00702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70250A"/>
    <w:rPr>
      <w:b/>
    </w:rPr>
  </w:style>
  <w:style w:type="character" w:customStyle="1" w:styleId="BodyText3Char">
    <w:name w:val="Body Text 3 Char"/>
    <w:basedOn w:val="DefaultParagraphFont"/>
    <w:link w:val="BodyText3"/>
    <w:rsid w:val="0070250A"/>
    <w:rPr>
      <w:rFonts w:ascii="Times New Roman" w:eastAsia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3A29D-EE99-4747-BC29-6274C6B2D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4729</dc:creator>
  <cp:keywords/>
  <dc:description/>
  <cp:lastModifiedBy>Siby</cp:lastModifiedBy>
  <cp:revision>3</cp:revision>
  <dcterms:created xsi:type="dcterms:W3CDTF">2025-06-10T20:58:00Z</dcterms:created>
  <dcterms:modified xsi:type="dcterms:W3CDTF">2025-06-10T21:01:00Z</dcterms:modified>
</cp:coreProperties>
</file>