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4830F" w14:textId="3A40DC61" w:rsidR="00ED484C" w:rsidRDefault="00ED484C">
      <w:pPr>
        <w:spacing w:after="177"/>
        <w:ind w:left="730" w:hanging="10"/>
        <w:rPr>
          <w:b/>
          <w:color w:val="144181"/>
        </w:rPr>
      </w:pPr>
      <w:r>
        <w:rPr>
          <w:noProof/>
        </w:rPr>
        <mc:AlternateContent>
          <mc:Choice Requires="wpg">
            <w:drawing>
              <wp:anchor distT="0" distB="0" distL="114300" distR="114300" simplePos="0" relativeHeight="251662336" behindDoc="0" locked="0" layoutInCell="1" allowOverlap="1" wp14:anchorId="65534FF9" wp14:editId="3F0135EF">
                <wp:simplePos x="0" y="0"/>
                <wp:positionH relativeFrom="page">
                  <wp:posOffset>-68580</wp:posOffset>
                </wp:positionH>
                <wp:positionV relativeFrom="page">
                  <wp:posOffset>114300</wp:posOffset>
                </wp:positionV>
                <wp:extent cx="7772400" cy="1597406"/>
                <wp:effectExtent l="0" t="0" r="0" b="3175"/>
                <wp:wrapTopAndBottom/>
                <wp:docPr id="6295" name="Group 6295"/>
                <wp:cNvGraphicFramePr/>
                <a:graphic xmlns:a="http://schemas.openxmlformats.org/drawingml/2006/main">
                  <a:graphicData uri="http://schemas.microsoft.com/office/word/2010/wordprocessingGroup">
                    <wpg:wgp>
                      <wpg:cNvGrpSpPr/>
                      <wpg:grpSpPr>
                        <a:xfrm>
                          <a:off x="0" y="0"/>
                          <a:ext cx="7772400" cy="1597406"/>
                          <a:chOff x="0" y="0"/>
                          <a:chExt cx="7772400" cy="1597406"/>
                        </a:xfrm>
                      </wpg:grpSpPr>
                      <wps:wsp>
                        <wps:cNvPr id="7095" name="Shape 7095"/>
                        <wps:cNvSpPr/>
                        <wps:spPr>
                          <a:xfrm>
                            <a:off x="0" y="0"/>
                            <a:ext cx="1295654" cy="1597406"/>
                          </a:xfrm>
                          <a:custGeom>
                            <a:avLst/>
                            <a:gdLst/>
                            <a:ahLst/>
                            <a:cxnLst/>
                            <a:rect l="0" t="0" r="0" b="0"/>
                            <a:pathLst>
                              <a:path w="1295654" h="1597406">
                                <a:moveTo>
                                  <a:pt x="0" y="0"/>
                                </a:moveTo>
                                <a:lnTo>
                                  <a:pt x="1295654" y="0"/>
                                </a:lnTo>
                                <a:lnTo>
                                  <a:pt x="1295654" y="1597406"/>
                                </a:lnTo>
                                <a:lnTo>
                                  <a:pt x="0" y="1597406"/>
                                </a:lnTo>
                                <a:lnTo>
                                  <a:pt x="0" y="0"/>
                                </a:lnTo>
                              </a:path>
                            </a:pathLst>
                          </a:custGeom>
                          <a:ln w="0" cap="flat">
                            <a:miter lim="127000"/>
                          </a:ln>
                        </wps:spPr>
                        <wps:style>
                          <a:lnRef idx="0">
                            <a:srgbClr val="000000">
                              <a:alpha val="0"/>
                            </a:srgbClr>
                          </a:lnRef>
                          <a:fillRef idx="1">
                            <a:srgbClr val="144181"/>
                          </a:fillRef>
                          <a:effectRef idx="0">
                            <a:scrgbClr r="0" g="0" b="0"/>
                          </a:effectRef>
                          <a:fontRef idx="none"/>
                        </wps:style>
                        <wps:bodyPr/>
                      </wps:wsp>
                      <wps:wsp>
                        <wps:cNvPr id="11" name="Rectangle 11"/>
                        <wps:cNvSpPr/>
                        <wps:spPr>
                          <a:xfrm>
                            <a:off x="0" y="301752"/>
                            <a:ext cx="42144" cy="189937"/>
                          </a:xfrm>
                          <a:prstGeom prst="rect">
                            <a:avLst/>
                          </a:prstGeom>
                          <a:ln>
                            <a:noFill/>
                          </a:ln>
                        </wps:spPr>
                        <wps:txbx>
                          <w:txbxContent>
                            <w:p w14:paraId="792EC68C" w14:textId="77777777" w:rsidR="00ED484C" w:rsidRDefault="00ED484C" w:rsidP="00ED484C">
                              <w:r>
                                <w:rPr>
                                  <w:color w:val="FFFFFF"/>
                                </w:rPr>
                                <w:t xml:space="preserve"> </w:t>
                              </w:r>
                            </w:p>
                          </w:txbxContent>
                        </wps:txbx>
                        <wps:bodyPr horzOverflow="overflow" vert="horz" lIns="0" tIns="0" rIns="0" bIns="0" rtlCol="0">
                          <a:noAutofit/>
                        </wps:bodyPr>
                      </wps:wsp>
                      <wps:wsp>
                        <wps:cNvPr id="7096" name="Shape 7096"/>
                        <wps:cNvSpPr/>
                        <wps:spPr>
                          <a:xfrm>
                            <a:off x="1295654" y="0"/>
                            <a:ext cx="6476746" cy="1597406"/>
                          </a:xfrm>
                          <a:custGeom>
                            <a:avLst/>
                            <a:gdLst/>
                            <a:ahLst/>
                            <a:cxnLst/>
                            <a:rect l="0" t="0" r="0" b="0"/>
                            <a:pathLst>
                              <a:path w="6476746" h="1597406">
                                <a:moveTo>
                                  <a:pt x="0" y="0"/>
                                </a:moveTo>
                                <a:lnTo>
                                  <a:pt x="6476746" y="0"/>
                                </a:lnTo>
                                <a:lnTo>
                                  <a:pt x="6476746" y="1597406"/>
                                </a:lnTo>
                                <a:lnTo>
                                  <a:pt x="0" y="1597406"/>
                                </a:lnTo>
                                <a:lnTo>
                                  <a:pt x="0" y="0"/>
                                </a:lnTo>
                              </a:path>
                            </a:pathLst>
                          </a:custGeom>
                          <a:ln w="0" cap="flat">
                            <a:miter lim="127000"/>
                          </a:ln>
                        </wps:spPr>
                        <wps:style>
                          <a:lnRef idx="0">
                            <a:srgbClr val="000000">
                              <a:alpha val="0"/>
                            </a:srgbClr>
                          </a:lnRef>
                          <a:fillRef idx="1">
                            <a:srgbClr val="144181"/>
                          </a:fillRef>
                          <a:effectRef idx="0">
                            <a:scrgbClr r="0" g="0" b="0"/>
                          </a:effectRef>
                          <a:fontRef idx="none"/>
                        </wps:style>
                        <wps:bodyPr/>
                      </wps:wsp>
                      <wps:wsp>
                        <wps:cNvPr id="7097" name="Shape 7097"/>
                        <wps:cNvSpPr/>
                        <wps:spPr>
                          <a:xfrm>
                            <a:off x="1295654" y="406909"/>
                            <a:ext cx="6032881" cy="297180"/>
                          </a:xfrm>
                          <a:custGeom>
                            <a:avLst/>
                            <a:gdLst/>
                            <a:ahLst/>
                            <a:cxnLst/>
                            <a:rect l="0" t="0" r="0" b="0"/>
                            <a:pathLst>
                              <a:path w="6032881" h="297180">
                                <a:moveTo>
                                  <a:pt x="0" y="0"/>
                                </a:moveTo>
                                <a:lnTo>
                                  <a:pt x="6032881" y="0"/>
                                </a:lnTo>
                                <a:lnTo>
                                  <a:pt x="6032881" y="297180"/>
                                </a:lnTo>
                                <a:lnTo>
                                  <a:pt x="0" y="297180"/>
                                </a:lnTo>
                                <a:lnTo>
                                  <a:pt x="0" y="0"/>
                                </a:lnTo>
                              </a:path>
                            </a:pathLst>
                          </a:custGeom>
                          <a:ln w="0" cap="flat">
                            <a:miter lim="127000"/>
                          </a:ln>
                        </wps:spPr>
                        <wps:style>
                          <a:lnRef idx="0">
                            <a:srgbClr val="000000">
                              <a:alpha val="0"/>
                            </a:srgbClr>
                          </a:lnRef>
                          <a:fillRef idx="1">
                            <a:srgbClr val="144181"/>
                          </a:fillRef>
                          <a:effectRef idx="0">
                            <a:scrgbClr r="0" g="0" b="0"/>
                          </a:effectRef>
                          <a:fontRef idx="none"/>
                        </wps:style>
                        <wps:bodyPr/>
                      </wps:wsp>
                      <wps:wsp>
                        <wps:cNvPr id="14" name="Rectangle 14"/>
                        <wps:cNvSpPr/>
                        <wps:spPr>
                          <a:xfrm>
                            <a:off x="1295654" y="434340"/>
                            <a:ext cx="4917762" cy="189937"/>
                          </a:xfrm>
                          <a:prstGeom prst="rect">
                            <a:avLst/>
                          </a:prstGeom>
                          <a:ln>
                            <a:noFill/>
                          </a:ln>
                        </wps:spPr>
                        <wps:txbx>
                          <w:txbxContent>
                            <w:p w14:paraId="1283E877" w14:textId="77777777" w:rsidR="00ED484C" w:rsidRDefault="00ED484C" w:rsidP="00ED484C">
                              <w:r>
                                <w:rPr>
                                  <w:color w:val="FFFFFF"/>
                                </w:rPr>
                                <w:t xml:space="preserve">SAI PRASANNA KUMARI                                                           </w:t>
                              </w:r>
                            </w:p>
                          </w:txbxContent>
                        </wps:txbx>
                        <wps:bodyPr horzOverflow="overflow" vert="horz" lIns="0" tIns="0" rIns="0" bIns="0" rtlCol="0">
                          <a:noAutofit/>
                        </wps:bodyPr>
                      </wps:wsp>
                      <wps:wsp>
                        <wps:cNvPr id="15" name="Rectangle 15"/>
                        <wps:cNvSpPr/>
                        <wps:spPr>
                          <a:xfrm>
                            <a:off x="5007229" y="434340"/>
                            <a:ext cx="42143" cy="189937"/>
                          </a:xfrm>
                          <a:prstGeom prst="rect">
                            <a:avLst/>
                          </a:prstGeom>
                          <a:ln>
                            <a:noFill/>
                          </a:ln>
                        </wps:spPr>
                        <wps:txbx>
                          <w:txbxContent>
                            <w:p w14:paraId="6979DD97" w14:textId="77777777" w:rsidR="00ED484C" w:rsidRDefault="00ED484C" w:rsidP="00ED484C">
                              <w:r>
                                <w:rPr>
                                  <w:color w:val="FFFFFF"/>
                                </w:rPr>
                                <w:t xml:space="preserve"> </w:t>
                              </w:r>
                            </w:p>
                          </w:txbxContent>
                        </wps:txbx>
                        <wps:bodyPr horzOverflow="overflow" vert="horz" lIns="0" tIns="0" rIns="0" bIns="0" rtlCol="0">
                          <a:noAutofit/>
                        </wps:bodyPr>
                      </wps:wsp>
                      <wps:wsp>
                        <wps:cNvPr id="7098" name="Shape 7098"/>
                        <wps:cNvSpPr/>
                        <wps:spPr>
                          <a:xfrm>
                            <a:off x="1295654" y="704038"/>
                            <a:ext cx="6032881" cy="297485"/>
                          </a:xfrm>
                          <a:custGeom>
                            <a:avLst/>
                            <a:gdLst/>
                            <a:ahLst/>
                            <a:cxnLst/>
                            <a:rect l="0" t="0" r="0" b="0"/>
                            <a:pathLst>
                              <a:path w="6032881" h="297485">
                                <a:moveTo>
                                  <a:pt x="0" y="0"/>
                                </a:moveTo>
                                <a:lnTo>
                                  <a:pt x="6032881" y="0"/>
                                </a:lnTo>
                                <a:lnTo>
                                  <a:pt x="6032881" y="297485"/>
                                </a:lnTo>
                                <a:lnTo>
                                  <a:pt x="0" y="297485"/>
                                </a:lnTo>
                                <a:lnTo>
                                  <a:pt x="0" y="0"/>
                                </a:lnTo>
                              </a:path>
                            </a:pathLst>
                          </a:custGeom>
                          <a:ln w="0" cap="flat">
                            <a:miter lim="127000"/>
                          </a:ln>
                        </wps:spPr>
                        <wps:style>
                          <a:lnRef idx="0">
                            <a:srgbClr val="000000">
                              <a:alpha val="0"/>
                            </a:srgbClr>
                          </a:lnRef>
                          <a:fillRef idx="1">
                            <a:srgbClr val="144181"/>
                          </a:fillRef>
                          <a:effectRef idx="0">
                            <a:scrgbClr r="0" g="0" b="0"/>
                          </a:effectRef>
                          <a:fontRef idx="none"/>
                        </wps:style>
                        <wps:bodyPr/>
                      </wps:wsp>
                      <wps:wsp>
                        <wps:cNvPr id="7099" name="Shape 7099"/>
                        <wps:cNvSpPr/>
                        <wps:spPr>
                          <a:xfrm>
                            <a:off x="1295654" y="704038"/>
                            <a:ext cx="1256081" cy="170993"/>
                          </a:xfrm>
                          <a:custGeom>
                            <a:avLst/>
                            <a:gdLst/>
                            <a:ahLst/>
                            <a:cxnLst/>
                            <a:rect l="0" t="0" r="0" b="0"/>
                            <a:pathLst>
                              <a:path w="1256081" h="170993">
                                <a:moveTo>
                                  <a:pt x="0" y="0"/>
                                </a:moveTo>
                                <a:lnTo>
                                  <a:pt x="1256081" y="0"/>
                                </a:lnTo>
                                <a:lnTo>
                                  <a:pt x="1256081" y="170993"/>
                                </a:lnTo>
                                <a:lnTo>
                                  <a:pt x="0" y="170993"/>
                                </a:lnTo>
                                <a:lnTo>
                                  <a:pt x="0" y="0"/>
                                </a:lnTo>
                              </a:path>
                            </a:pathLst>
                          </a:custGeom>
                          <a:ln w="0" cap="flat">
                            <a:miter lim="127000"/>
                          </a:ln>
                        </wps:spPr>
                        <wps:style>
                          <a:lnRef idx="0">
                            <a:srgbClr val="000000">
                              <a:alpha val="0"/>
                            </a:srgbClr>
                          </a:lnRef>
                          <a:fillRef idx="1">
                            <a:srgbClr val="144181"/>
                          </a:fillRef>
                          <a:effectRef idx="0">
                            <a:scrgbClr r="0" g="0" b="0"/>
                          </a:effectRef>
                          <a:fontRef idx="none"/>
                        </wps:style>
                        <wps:bodyPr/>
                      </wps:wsp>
                      <wps:wsp>
                        <wps:cNvPr id="18" name="Rectangle 18"/>
                        <wps:cNvSpPr/>
                        <wps:spPr>
                          <a:xfrm>
                            <a:off x="1295654" y="731520"/>
                            <a:ext cx="524559" cy="189937"/>
                          </a:xfrm>
                          <a:prstGeom prst="rect">
                            <a:avLst/>
                          </a:prstGeom>
                          <a:ln>
                            <a:noFill/>
                          </a:ln>
                        </wps:spPr>
                        <wps:txbx>
                          <w:txbxContent>
                            <w:p w14:paraId="0336EB30" w14:textId="77777777" w:rsidR="00ED484C" w:rsidRDefault="00ED484C" w:rsidP="00ED484C">
                              <w:r>
                                <w:rPr>
                                  <w:color w:val="FFFFFF"/>
                                </w:rPr>
                                <w:t xml:space="preserve">Senior </w:t>
                              </w:r>
                            </w:p>
                          </w:txbxContent>
                        </wps:txbx>
                        <wps:bodyPr horzOverflow="overflow" vert="horz" lIns="0" tIns="0" rIns="0" bIns="0" rtlCol="0">
                          <a:noAutofit/>
                        </wps:bodyPr>
                      </wps:wsp>
                      <wps:wsp>
                        <wps:cNvPr id="19" name="Rectangle 19"/>
                        <wps:cNvSpPr/>
                        <wps:spPr>
                          <a:xfrm>
                            <a:off x="1688846" y="731346"/>
                            <a:ext cx="1412494" cy="205914"/>
                          </a:xfrm>
                          <a:prstGeom prst="rect">
                            <a:avLst/>
                          </a:prstGeom>
                          <a:ln>
                            <a:noFill/>
                          </a:ln>
                        </wps:spPr>
                        <wps:txbx>
                          <w:txbxContent>
                            <w:p w14:paraId="6CE9312E" w14:textId="2C7EF149" w:rsidR="00ED484C" w:rsidRDefault="000443F8" w:rsidP="00ED484C">
                              <w:r>
                                <w:rPr>
                                  <w:color w:val="FFFFFF"/>
                                </w:rPr>
                                <w:t>Business Analyst</w:t>
                              </w:r>
                            </w:p>
                          </w:txbxContent>
                        </wps:txbx>
                        <wps:bodyPr horzOverflow="overflow" vert="horz" lIns="0" tIns="0" rIns="0" bIns="0" rtlCol="0">
                          <a:noAutofit/>
                        </wps:bodyPr>
                      </wps:wsp>
                      <wps:wsp>
                        <wps:cNvPr id="20" name="Rectangle 20"/>
                        <wps:cNvSpPr/>
                        <wps:spPr>
                          <a:xfrm>
                            <a:off x="2551811" y="731520"/>
                            <a:ext cx="42144" cy="189937"/>
                          </a:xfrm>
                          <a:prstGeom prst="rect">
                            <a:avLst/>
                          </a:prstGeom>
                          <a:ln>
                            <a:noFill/>
                          </a:ln>
                        </wps:spPr>
                        <wps:txbx>
                          <w:txbxContent>
                            <w:p w14:paraId="49109A03" w14:textId="77777777" w:rsidR="00ED484C" w:rsidRDefault="00ED484C" w:rsidP="00ED484C">
                              <w:r>
                                <w:rPr>
                                  <w:color w:val="FFFFFF"/>
                                </w:rPr>
                                <w:t xml:space="preserve"> </w:t>
                              </w:r>
                            </w:p>
                          </w:txbxContent>
                        </wps:txbx>
                        <wps:bodyPr horzOverflow="overflow" vert="horz" lIns="0" tIns="0" rIns="0" bIns="0" rtlCol="0">
                          <a:noAutofit/>
                        </wps:bodyPr>
                      </wps:wsp>
                      <wps:wsp>
                        <wps:cNvPr id="7100" name="Shape 7100"/>
                        <wps:cNvSpPr/>
                        <wps:spPr>
                          <a:xfrm>
                            <a:off x="1295654" y="1001523"/>
                            <a:ext cx="6032881" cy="298704"/>
                          </a:xfrm>
                          <a:custGeom>
                            <a:avLst/>
                            <a:gdLst/>
                            <a:ahLst/>
                            <a:cxnLst/>
                            <a:rect l="0" t="0" r="0" b="0"/>
                            <a:pathLst>
                              <a:path w="6032881" h="298704">
                                <a:moveTo>
                                  <a:pt x="0" y="0"/>
                                </a:moveTo>
                                <a:lnTo>
                                  <a:pt x="6032881" y="0"/>
                                </a:lnTo>
                                <a:lnTo>
                                  <a:pt x="6032881" y="298704"/>
                                </a:lnTo>
                                <a:lnTo>
                                  <a:pt x="0" y="298704"/>
                                </a:lnTo>
                                <a:lnTo>
                                  <a:pt x="0" y="0"/>
                                </a:lnTo>
                              </a:path>
                            </a:pathLst>
                          </a:custGeom>
                          <a:ln w="0" cap="flat">
                            <a:miter lim="127000"/>
                          </a:ln>
                        </wps:spPr>
                        <wps:style>
                          <a:lnRef idx="0">
                            <a:srgbClr val="000000">
                              <a:alpha val="0"/>
                            </a:srgbClr>
                          </a:lnRef>
                          <a:fillRef idx="1">
                            <a:srgbClr val="144181"/>
                          </a:fillRef>
                          <a:effectRef idx="0">
                            <a:scrgbClr r="0" g="0" b="0"/>
                          </a:effectRef>
                          <a:fontRef idx="none"/>
                        </wps:style>
                        <wps:bodyPr/>
                      </wps:wsp>
                      <wps:wsp>
                        <wps:cNvPr id="7101" name="Shape 7101"/>
                        <wps:cNvSpPr/>
                        <wps:spPr>
                          <a:xfrm>
                            <a:off x="1295654" y="1001523"/>
                            <a:ext cx="431292" cy="172212"/>
                          </a:xfrm>
                          <a:custGeom>
                            <a:avLst/>
                            <a:gdLst/>
                            <a:ahLst/>
                            <a:cxnLst/>
                            <a:rect l="0" t="0" r="0" b="0"/>
                            <a:pathLst>
                              <a:path w="431292" h="172212">
                                <a:moveTo>
                                  <a:pt x="0" y="0"/>
                                </a:moveTo>
                                <a:lnTo>
                                  <a:pt x="431292" y="0"/>
                                </a:lnTo>
                                <a:lnTo>
                                  <a:pt x="431292" y="172212"/>
                                </a:lnTo>
                                <a:lnTo>
                                  <a:pt x="0" y="172212"/>
                                </a:lnTo>
                                <a:lnTo>
                                  <a:pt x="0" y="0"/>
                                </a:lnTo>
                              </a:path>
                            </a:pathLst>
                          </a:custGeom>
                          <a:ln w="0" cap="flat">
                            <a:miter lim="127000"/>
                          </a:ln>
                        </wps:spPr>
                        <wps:style>
                          <a:lnRef idx="0">
                            <a:srgbClr val="000000">
                              <a:alpha val="0"/>
                            </a:srgbClr>
                          </a:lnRef>
                          <a:fillRef idx="1">
                            <a:srgbClr val="144181"/>
                          </a:fillRef>
                          <a:effectRef idx="0">
                            <a:scrgbClr r="0" g="0" b="0"/>
                          </a:effectRef>
                          <a:fontRef idx="none"/>
                        </wps:style>
                        <wps:bodyPr/>
                      </wps:wsp>
                      <wps:wsp>
                        <wps:cNvPr id="23" name="Rectangle 23"/>
                        <wps:cNvSpPr/>
                        <wps:spPr>
                          <a:xfrm>
                            <a:off x="1295654" y="1028954"/>
                            <a:ext cx="574908" cy="189937"/>
                          </a:xfrm>
                          <a:prstGeom prst="rect">
                            <a:avLst/>
                          </a:prstGeom>
                          <a:ln>
                            <a:noFill/>
                          </a:ln>
                        </wps:spPr>
                        <wps:txbx>
                          <w:txbxContent>
                            <w:p w14:paraId="1CF15004" w14:textId="77777777" w:rsidR="00ED484C" w:rsidRDefault="00ED484C" w:rsidP="00ED484C">
                              <w:r>
                                <w:rPr>
                                  <w:color w:val="FFFFFF"/>
                                </w:rPr>
                                <w:t xml:space="preserve">Phone: </w:t>
                              </w:r>
                            </w:p>
                          </w:txbxContent>
                        </wps:txbx>
                        <wps:bodyPr horzOverflow="overflow" vert="horz" lIns="0" tIns="0" rIns="0" bIns="0" rtlCol="0">
                          <a:noAutofit/>
                        </wps:bodyPr>
                      </wps:wsp>
                      <wps:wsp>
                        <wps:cNvPr id="24" name="Rectangle 24"/>
                        <wps:cNvSpPr/>
                        <wps:spPr>
                          <a:xfrm>
                            <a:off x="1726946" y="1028954"/>
                            <a:ext cx="282885" cy="189937"/>
                          </a:xfrm>
                          <a:prstGeom prst="rect">
                            <a:avLst/>
                          </a:prstGeom>
                          <a:ln>
                            <a:noFill/>
                          </a:ln>
                        </wps:spPr>
                        <wps:txbx>
                          <w:txbxContent>
                            <w:p w14:paraId="709764A5" w14:textId="77777777" w:rsidR="00ED484C" w:rsidRDefault="00ED484C" w:rsidP="00ED484C">
                              <w:r>
                                <w:rPr>
                                  <w:b/>
                                  <w:i/>
                                  <w:color w:val="FFFFFF"/>
                                </w:rPr>
                                <w:t>475</w:t>
                              </w:r>
                            </w:p>
                          </w:txbxContent>
                        </wps:txbx>
                        <wps:bodyPr horzOverflow="overflow" vert="horz" lIns="0" tIns="0" rIns="0" bIns="0" rtlCol="0">
                          <a:noAutofit/>
                        </wps:bodyPr>
                      </wps:wsp>
                      <wps:wsp>
                        <wps:cNvPr id="25" name="Rectangle 25"/>
                        <wps:cNvSpPr/>
                        <wps:spPr>
                          <a:xfrm>
                            <a:off x="1940306" y="1028954"/>
                            <a:ext cx="57062" cy="189937"/>
                          </a:xfrm>
                          <a:prstGeom prst="rect">
                            <a:avLst/>
                          </a:prstGeom>
                          <a:ln>
                            <a:noFill/>
                          </a:ln>
                        </wps:spPr>
                        <wps:txbx>
                          <w:txbxContent>
                            <w:p w14:paraId="7AFCFACF" w14:textId="77777777" w:rsidR="00ED484C" w:rsidRDefault="00ED484C" w:rsidP="00ED484C">
                              <w:r>
                                <w:rPr>
                                  <w:b/>
                                  <w:i/>
                                  <w:color w:val="FFFFFF"/>
                                </w:rPr>
                                <w:t>-</w:t>
                              </w:r>
                            </w:p>
                          </w:txbxContent>
                        </wps:txbx>
                        <wps:bodyPr horzOverflow="overflow" vert="horz" lIns="0" tIns="0" rIns="0" bIns="0" rtlCol="0">
                          <a:noAutofit/>
                        </wps:bodyPr>
                      </wps:wsp>
                      <wps:wsp>
                        <wps:cNvPr id="26" name="Rectangle 26"/>
                        <wps:cNvSpPr/>
                        <wps:spPr>
                          <a:xfrm>
                            <a:off x="1982978" y="1028954"/>
                            <a:ext cx="282885" cy="189937"/>
                          </a:xfrm>
                          <a:prstGeom prst="rect">
                            <a:avLst/>
                          </a:prstGeom>
                          <a:ln>
                            <a:noFill/>
                          </a:ln>
                        </wps:spPr>
                        <wps:txbx>
                          <w:txbxContent>
                            <w:p w14:paraId="562ED48E" w14:textId="77777777" w:rsidR="00ED484C" w:rsidRDefault="00ED484C" w:rsidP="00ED484C">
                              <w:r>
                                <w:rPr>
                                  <w:b/>
                                  <w:i/>
                                  <w:color w:val="FFFFFF"/>
                                </w:rPr>
                                <w:t>287</w:t>
                              </w:r>
                            </w:p>
                          </w:txbxContent>
                        </wps:txbx>
                        <wps:bodyPr horzOverflow="overflow" vert="horz" lIns="0" tIns="0" rIns="0" bIns="0" rtlCol="0">
                          <a:noAutofit/>
                        </wps:bodyPr>
                      </wps:wsp>
                      <wps:wsp>
                        <wps:cNvPr id="27" name="Rectangle 27"/>
                        <wps:cNvSpPr/>
                        <wps:spPr>
                          <a:xfrm>
                            <a:off x="2196338" y="1028954"/>
                            <a:ext cx="57062" cy="189937"/>
                          </a:xfrm>
                          <a:prstGeom prst="rect">
                            <a:avLst/>
                          </a:prstGeom>
                          <a:ln>
                            <a:noFill/>
                          </a:ln>
                        </wps:spPr>
                        <wps:txbx>
                          <w:txbxContent>
                            <w:p w14:paraId="5D9D2114" w14:textId="77777777" w:rsidR="00ED484C" w:rsidRDefault="00ED484C" w:rsidP="00ED484C">
                              <w:r>
                                <w:rPr>
                                  <w:b/>
                                  <w:i/>
                                  <w:color w:val="FFFFFF"/>
                                </w:rPr>
                                <w:t>-</w:t>
                              </w:r>
                            </w:p>
                          </w:txbxContent>
                        </wps:txbx>
                        <wps:bodyPr horzOverflow="overflow" vert="horz" lIns="0" tIns="0" rIns="0" bIns="0" rtlCol="0">
                          <a:noAutofit/>
                        </wps:bodyPr>
                      </wps:wsp>
                      <wps:wsp>
                        <wps:cNvPr id="28" name="Rectangle 28"/>
                        <wps:cNvSpPr/>
                        <wps:spPr>
                          <a:xfrm>
                            <a:off x="2237486" y="1028954"/>
                            <a:ext cx="377988" cy="189937"/>
                          </a:xfrm>
                          <a:prstGeom prst="rect">
                            <a:avLst/>
                          </a:prstGeom>
                          <a:ln>
                            <a:noFill/>
                          </a:ln>
                        </wps:spPr>
                        <wps:txbx>
                          <w:txbxContent>
                            <w:p w14:paraId="700ADFC5" w14:textId="77777777" w:rsidR="00ED484C" w:rsidRDefault="00ED484C" w:rsidP="00ED484C">
                              <w:r>
                                <w:rPr>
                                  <w:b/>
                                  <w:i/>
                                  <w:color w:val="FFFFFF"/>
                                </w:rPr>
                                <w:t>0111</w:t>
                              </w:r>
                            </w:p>
                          </w:txbxContent>
                        </wps:txbx>
                        <wps:bodyPr horzOverflow="overflow" vert="horz" lIns="0" tIns="0" rIns="0" bIns="0" rtlCol="0">
                          <a:noAutofit/>
                        </wps:bodyPr>
                      </wps:wsp>
                      <wps:wsp>
                        <wps:cNvPr id="29" name="Rectangle 29"/>
                        <wps:cNvSpPr/>
                        <wps:spPr>
                          <a:xfrm>
                            <a:off x="2521331" y="1028954"/>
                            <a:ext cx="42144" cy="189937"/>
                          </a:xfrm>
                          <a:prstGeom prst="rect">
                            <a:avLst/>
                          </a:prstGeom>
                          <a:ln>
                            <a:noFill/>
                          </a:ln>
                        </wps:spPr>
                        <wps:txbx>
                          <w:txbxContent>
                            <w:p w14:paraId="6C376ACC" w14:textId="77777777" w:rsidR="00ED484C" w:rsidRDefault="00ED484C" w:rsidP="00ED484C">
                              <w:r>
                                <w:rPr>
                                  <w:color w:val="FFFFFF"/>
                                </w:rPr>
                                <w:t xml:space="preserve"> </w:t>
                              </w:r>
                            </w:p>
                          </w:txbxContent>
                        </wps:txbx>
                        <wps:bodyPr horzOverflow="overflow" vert="horz" lIns="0" tIns="0" rIns="0" bIns="0" rtlCol="0">
                          <a:noAutofit/>
                        </wps:bodyPr>
                      </wps:wsp>
                      <wps:wsp>
                        <wps:cNvPr id="7102" name="Shape 7102"/>
                        <wps:cNvSpPr/>
                        <wps:spPr>
                          <a:xfrm>
                            <a:off x="1295654" y="1300226"/>
                            <a:ext cx="6032881" cy="297180"/>
                          </a:xfrm>
                          <a:custGeom>
                            <a:avLst/>
                            <a:gdLst/>
                            <a:ahLst/>
                            <a:cxnLst/>
                            <a:rect l="0" t="0" r="0" b="0"/>
                            <a:pathLst>
                              <a:path w="6032881" h="297180">
                                <a:moveTo>
                                  <a:pt x="0" y="0"/>
                                </a:moveTo>
                                <a:lnTo>
                                  <a:pt x="6032881" y="0"/>
                                </a:lnTo>
                                <a:lnTo>
                                  <a:pt x="6032881" y="297180"/>
                                </a:lnTo>
                                <a:lnTo>
                                  <a:pt x="0" y="297180"/>
                                </a:lnTo>
                                <a:lnTo>
                                  <a:pt x="0" y="0"/>
                                </a:lnTo>
                              </a:path>
                            </a:pathLst>
                          </a:custGeom>
                          <a:ln w="0" cap="flat">
                            <a:miter lim="127000"/>
                          </a:ln>
                        </wps:spPr>
                        <wps:style>
                          <a:lnRef idx="0">
                            <a:srgbClr val="000000">
                              <a:alpha val="0"/>
                            </a:srgbClr>
                          </a:lnRef>
                          <a:fillRef idx="1">
                            <a:srgbClr val="144181"/>
                          </a:fillRef>
                          <a:effectRef idx="0">
                            <a:scrgbClr r="0" g="0" b="0"/>
                          </a:effectRef>
                          <a:fontRef idx="none"/>
                        </wps:style>
                        <wps:bodyPr/>
                      </wps:wsp>
                      <wps:wsp>
                        <wps:cNvPr id="7103" name="Shape 7103"/>
                        <wps:cNvSpPr/>
                        <wps:spPr>
                          <a:xfrm>
                            <a:off x="1295654" y="1300227"/>
                            <a:ext cx="2002790" cy="170688"/>
                          </a:xfrm>
                          <a:custGeom>
                            <a:avLst/>
                            <a:gdLst/>
                            <a:ahLst/>
                            <a:cxnLst/>
                            <a:rect l="0" t="0" r="0" b="0"/>
                            <a:pathLst>
                              <a:path w="2002790" h="170688">
                                <a:moveTo>
                                  <a:pt x="0" y="0"/>
                                </a:moveTo>
                                <a:lnTo>
                                  <a:pt x="2002790" y="0"/>
                                </a:lnTo>
                                <a:lnTo>
                                  <a:pt x="2002790" y="170688"/>
                                </a:lnTo>
                                <a:lnTo>
                                  <a:pt x="0" y="170688"/>
                                </a:lnTo>
                                <a:lnTo>
                                  <a:pt x="0" y="0"/>
                                </a:lnTo>
                              </a:path>
                            </a:pathLst>
                          </a:custGeom>
                          <a:ln w="0" cap="flat">
                            <a:miter lim="127000"/>
                          </a:ln>
                        </wps:spPr>
                        <wps:style>
                          <a:lnRef idx="0">
                            <a:srgbClr val="000000">
                              <a:alpha val="0"/>
                            </a:srgbClr>
                          </a:lnRef>
                          <a:fillRef idx="1">
                            <a:srgbClr val="144181"/>
                          </a:fillRef>
                          <a:effectRef idx="0">
                            <a:scrgbClr r="0" g="0" b="0"/>
                          </a:effectRef>
                          <a:fontRef idx="none"/>
                        </wps:style>
                        <wps:bodyPr/>
                      </wps:wsp>
                      <wps:wsp>
                        <wps:cNvPr id="32" name="Rectangle 32"/>
                        <wps:cNvSpPr/>
                        <wps:spPr>
                          <a:xfrm>
                            <a:off x="1295654" y="1327659"/>
                            <a:ext cx="688285" cy="189937"/>
                          </a:xfrm>
                          <a:prstGeom prst="rect">
                            <a:avLst/>
                          </a:prstGeom>
                          <a:ln>
                            <a:noFill/>
                          </a:ln>
                        </wps:spPr>
                        <wps:txbx>
                          <w:txbxContent>
                            <w:p w14:paraId="2508F30C" w14:textId="77777777" w:rsidR="00ED484C" w:rsidRDefault="00ED484C" w:rsidP="00ED484C">
                              <w:r>
                                <w:rPr>
                                  <w:color w:val="FFFFFF"/>
                                </w:rPr>
                                <w:t xml:space="preserve">Email id: </w:t>
                              </w:r>
                            </w:p>
                          </w:txbxContent>
                        </wps:txbx>
                        <wps:bodyPr horzOverflow="overflow" vert="horz" lIns="0" tIns="0" rIns="0" bIns="0" rtlCol="0">
                          <a:noAutofit/>
                        </wps:bodyPr>
                      </wps:wsp>
                      <wps:wsp>
                        <wps:cNvPr id="33" name="Rectangle 33"/>
                        <wps:cNvSpPr/>
                        <wps:spPr>
                          <a:xfrm>
                            <a:off x="1813814" y="1327025"/>
                            <a:ext cx="1729486" cy="204595"/>
                          </a:xfrm>
                          <a:prstGeom prst="rect">
                            <a:avLst/>
                          </a:prstGeom>
                          <a:ln>
                            <a:noFill/>
                          </a:ln>
                        </wps:spPr>
                        <wps:txbx>
                          <w:txbxContent>
                            <w:p w14:paraId="6360CC3A" w14:textId="6CC1432E" w:rsidR="00ED484C" w:rsidRPr="00115823" w:rsidRDefault="00115823" w:rsidP="00ED484C">
                              <w:pPr>
                                <w:rPr>
                                  <w:color w:val="FFFFFF" w:themeColor="background1"/>
                                </w:rPr>
                              </w:pPr>
                              <w:r>
                                <w:rPr>
                                  <w:color w:val="FFFFFF" w:themeColor="background1"/>
                                </w:rPr>
                                <w:t>T</w:t>
                              </w:r>
                              <w:r w:rsidRPr="00115823">
                                <w:rPr>
                                  <w:color w:val="FFFFFF" w:themeColor="background1"/>
                                </w:rPr>
                                <w:t>akkadapellys@gmail.com</w:t>
                              </w:r>
                            </w:p>
                          </w:txbxContent>
                        </wps:txbx>
                        <wps:bodyPr horzOverflow="overflow" vert="horz" lIns="0" tIns="0" rIns="0" bIns="0" rtlCol="0">
                          <a:noAutofit/>
                        </wps:bodyPr>
                      </wps:wsp>
                      <wps:wsp>
                        <wps:cNvPr id="34" name="Rectangle 34"/>
                        <wps:cNvSpPr/>
                        <wps:spPr>
                          <a:xfrm>
                            <a:off x="2586863" y="1327659"/>
                            <a:ext cx="947301" cy="189937"/>
                          </a:xfrm>
                          <a:prstGeom prst="rect">
                            <a:avLst/>
                          </a:prstGeom>
                          <a:ln>
                            <a:noFill/>
                          </a:ln>
                        </wps:spPr>
                        <wps:txbx>
                          <w:txbxContent>
                            <w:p w14:paraId="1387C81B" w14:textId="684AE1E4" w:rsidR="00ED484C" w:rsidRDefault="00ED484C" w:rsidP="00ED484C"/>
                          </w:txbxContent>
                        </wps:txbx>
                        <wps:bodyPr horzOverflow="overflow" vert="horz" lIns="0" tIns="0" rIns="0" bIns="0" rtlCol="0">
                          <a:noAutofit/>
                        </wps:bodyPr>
                      </wps:wsp>
                      <wps:wsp>
                        <wps:cNvPr id="35" name="Rectangle 35"/>
                        <wps:cNvSpPr/>
                        <wps:spPr>
                          <a:xfrm>
                            <a:off x="3298571" y="1327659"/>
                            <a:ext cx="42143" cy="189937"/>
                          </a:xfrm>
                          <a:prstGeom prst="rect">
                            <a:avLst/>
                          </a:prstGeom>
                          <a:ln>
                            <a:noFill/>
                          </a:ln>
                        </wps:spPr>
                        <wps:txbx>
                          <w:txbxContent>
                            <w:p w14:paraId="5B147106" w14:textId="77777777" w:rsidR="00ED484C" w:rsidRDefault="00ED484C" w:rsidP="00ED484C">
                              <w:r>
                                <w:rPr>
                                  <w:color w:val="FFFFFF"/>
                                </w:rPr>
                                <w:t xml:space="preserve"> </w:t>
                              </w:r>
                            </w:p>
                          </w:txbxContent>
                        </wps:txbx>
                        <wps:bodyPr horzOverflow="overflow" vert="horz" lIns="0" tIns="0" rIns="0" bIns="0" rtlCol="0">
                          <a:noAutofit/>
                        </wps:bodyPr>
                      </wps:wsp>
                      <wps:wsp>
                        <wps:cNvPr id="7104" name="Shape 7104"/>
                        <wps:cNvSpPr/>
                        <wps:spPr>
                          <a:xfrm>
                            <a:off x="0" y="1"/>
                            <a:ext cx="1295654" cy="406908"/>
                          </a:xfrm>
                          <a:custGeom>
                            <a:avLst/>
                            <a:gdLst/>
                            <a:ahLst/>
                            <a:cxnLst/>
                            <a:rect l="0" t="0" r="0" b="0"/>
                            <a:pathLst>
                              <a:path w="1295654" h="406908">
                                <a:moveTo>
                                  <a:pt x="0" y="0"/>
                                </a:moveTo>
                                <a:lnTo>
                                  <a:pt x="1295654" y="0"/>
                                </a:lnTo>
                                <a:lnTo>
                                  <a:pt x="1295654" y="406908"/>
                                </a:lnTo>
                                <a:lnTo>
                                  <a:pt x="0" y="406908"/>
                                </a:lnTo>
                                <a:lnTo>
                                  <a:pt x="0" y="0"/>
                                </a:lnTo>
                              </a:path>
                            </a:pathLst>
                          </a:custGeom>
                          <a:ln w="0" cap="flat">
                            <a:miter lim="127000"/>
                          </a:ln>
                        </wps:spPr>
                        <wps:style>
                          <a:lnRef idx="0">
                            <a:srgbClr val="000000">
                              <a:alpha val="0"/>
                            </a:srgbClr>
                          </a:lnRef>
                          <a:fillRef idx="1">
                            <a:srgbClr val="144181"/>
                          </a:fillRef>
                          <a:effectRef idx="0">
                            <a:scrgbClr r="0" g="0" b="0"/>
                          </a:effectRef>
                          <a:fontRef idx="none"/>
                        </wps:style>
                        <wps:bodyPr/>
                      </wps:wsp>
                      <wps:wsp>
                        <wps:cNvPr id="7105" name="Shape 7105"/>
                        <wps:cNvSpPr/>
                        <wps:spPr>
                          <a:xfrm>
                            <a:off x="1295654" y="1"/>
                            <a:ext cx="6476746" cy="406908"/>
                          </a:xfrm>
                          <a:custGeom>
                            <a:avLst/>
                            <a:gdLst/>
                            <a:ahLst/>
                            <a:cxnLst/>
                            <a:rect l="0" t="0" r="0" b="0"/>
                            <a:pathLst>
                              <a:path w="6476746" h="406908">
                                <a:moveTo>
                                  <a:pt x="0" y="0"/>
                                </a:moveTo>
                                <a:lnTo>
                                  <a:pt x="6476746" y="0"/>
                                </a:lnTo>
                                <a:lnTo>
                                  <a:pt x="6476746" y="406908"/>
                                </a:lnTo>
                                <a:lnTo>
                                  <a:pt x="0" y="406908"/>
                                </a:lnTo>
                                <a:lnTo>
                                  <a:pt x="0" y="0"/>
                                </a:lnTo>
                              </a:path>
                            </a:pathLst>
                          </a:custGeom>
                          <a:ln w="0" cap="flat">
                            <a:miter lim="127000"/>
                          </a:ln>
                        </wps:spPr>
                        <wps:style>
                          <a:lnRef idx="0">
                            <a:srgbClr val="000000">
                              <a:alpha val="0"/>
                            </a:srgbClr>
                          </a:lnRef>
                          <a:fillRef idx="1">
                            <a:srgbClr val="144181"/>
                          </a:fillRef>
                          <a:effectRef idx="0">
                            <a:scrgbClr r="0" g="0" b="0"/>
                          </a:effectRef>
                          <a:fontRef idx="none"/>
                        </wps:style>
                        <wps:bodyPr/>
                      </wps:wsp>
                    </wpg:wgp>
                  </a:graphicData>
                </a:graphic>
              </wp:anchor>
            </w:drawing>
          </mc:Choice>
          <mc:Fallback>
            <w:pict>
              <v:group w14:anchorId="65534FF9" id="Group 6295" o:spid="_x0000_s1026" style="position:absolute;left:0;text-align:left;margin-left:-5.4pt;margin-top:9pt;width:612pt;height:125.8pt;z-index:251662336;mso-position-horizontal-relative:page;mso-position-vertical-relative:page" coordsize="77724,15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">
                <v:shape id="Shape 7095" o:spid="_x0000_s1027" style="position:absolute;width:12956;height:15974;visibility:visible;mso-wrap-style:square;v-text-anchor:top" coordsize="1295654,1597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" path="m,l1295654,r,1597406l,1597406,,e" fillcolor="#144181" stroked="f" strokeweight="0">
                  <v:stroke miterlimit="83231f" joinstyle="miter"/>
                  <v:path arrowok="t" textboxrect="0,0,1295654,1597406"/>
                </v:shape>
                <v:rect id="Rectangle 11" o:spid="_x0000_s1028" style="position:absolute;top:301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92EC68C" w14:textId="77777777" w:rsidR="00ED484C" w:rsidRDefault="00ED484C" w:rsidP="00ED484C">
                        <w:r>
                          <w:rPr>
                            <w:color w:val="FFFFFF"/>
                          </w:rPr>
                          <w:t xml:space="preserve"> </w:t>
                        </w:r>
                      </w:p>
                    </w:txbxContent>
                  </v:textbox>
                </v:rect>
                <v:shape id="Shape 7096" o:spid="_x0000_s1029" style="position:absolute;left:12956;width:64768;height:15974;visibility:visible;mso-wrap-style:square;v-text-anchor:top" coordsize="6476746,1597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" path="m,l6476746,r,1597406l,1597406,,e" fillcolor="#144181" stroked="f" strokeweight="0">
                  <v:stroke miterlimit="83231f" joinstyle="miter"/>
                  <v:path arrowok="t" textboxrect="0,0,6476746,1597406"/>
                </v:shape>
                <v:shape id="Shape 7097" o:spid="_x0000_s1030" style="position:absolute;left:12956;top:4069;width:60329;height:2971;visibility:visible;mso-wrap-style:square;v-text-anchor:top" coordsize="6032881,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" path="m,l6032881,r,297180l,297180,,e" fillcolor="#144181" stroked="f" strokeweight="0">
                  <v:stroke miterlimit="83231f" joinstyle="miter"/>
                  <v:path arrowok="t" textboxrect="0,0,6032881,297180"/>
                </v:shape>
                <v:rect id="Rectangle 14" o:spid="_x0000_s1031" style="position:absolute;left:12956;top:4343;width:4917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283E877" w14:textId="77777777" w:rsidR="00ED484C" w:rsidRDefault="00ED484C" w:rsidP="00ED484C">
                        <w:r>
                          <w:rPr>
                            <w:color w:val="FFFFFF"/>
                          </w:rPr>
                          <w:t xml:space="preserve">SAI PRASANNA KUMARI                                                           </w:t>
                        </w:r>
                      </w:p>
                    </w:txbxContent>
                  </v:textbox>
                </v:rect>
                <v:rect id="Rectangle 15" o:spid="_x0000_s1032" style="position:absolute;left:50072;top:434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979DD97" w14:textId="77777777" w:rsidR="00ED484C" w:rsidRDefault="00ED484C" w:rsidP="00ED484C">
                        <w:r>
                          <w:rPr>
                            <w:color w:val="FFFFFF"/>
                          </w:rPr>
                          <w:t xml:space="preserve"> </w:t>
                        </w:r>
                      </w:p>
                    </w:txbxContent>
                  </v:textbox>
                </v:rect>
                <v:shape id="Shape 7098" o:spid="_x0000_s1033" style="position:absolute;left:12956;top:7040;width:60329;height:2975;visibility:visible;mso-wrap-style:square;v-text-anchor:top" coordsize="6032881,2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" path="m,l6032881,r,297485l,297485,,e" fillcolor="#144181" stroked="f" strokeweight="0">
                  <v:stroke miterlimit="83231f" joinstyle="miter"/>
                  <v:path arrowok="t" textboxrect="0,0,6032881,297485"/>
                </v:shape>
                <v:shape id="Shape 7099" o:spid="_x0000_s1034" style="position:absolute;left:12956;top:7040;width:12561;height:1710;visibility:visible;mso-wrap-style:square;v-text-anchor:top" coordsize="1256081,17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" path="m,l1256081,r,170993l,170993,,e" fillcolor="#144181" stroked="f" strokeweight="0">
                  <v:stroke miterlimit="83231f" joinstyle="miter"/>
                  <v:path arrowok="t" textboxrect="0,0,1256081,170993"/>
                </v:shape>
                <v:rect id="Rectangle 18" o:spid="_x0000_s1035" style="position:absolute;left:12956;top:7315;width:524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336EB30" w14:textId="77777777" w:rsidR="00ED484C" w:rsidRDefault="00ED484C" w:rsidP="00ED484C">
                        <w:r>
                          <w:rPr>
                            <w:color w:val="FFFFFF"/>
                          </w:rPr>
                          <w:t xml:space="preserve">Senior </w:t>
                        </w:r>
                      </w:p>
                    </w:txbxContent>
                  </v:textbox>
                </v:rect>
                <v:rect id="Rectangle 19" o:spid="_x0000_s1036" style="position:absolute;left:16888;top:7313;width:14125;height:2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CE9312E" w14:textId="2C7EF149" w:rsidR="00ED484C" w:rsidRDefault="000443F8" w:rsidP="00ED484C">
                        <w:r>
                          <w:rPr>
                            <w:color w:val="FFFFFF"/>
                          </w:rPr>
                          <w:t>Business Analyst</w:t>
                        </w:r>
                      </w:p>
                    </w:txbxContent>
                  </v:textbox>
                </v:rect>
                <v:rect id="Rectangle 20" o:spid="_x0000_s1037" style="position:absolute;left:25518;top:731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9109A03" w14:textId="77777777" w:rsidR="00ED484C" w:rsidRDefault="00ED484C" w:rsidP="00ED484C">
                        <w:r>
                          <w:rPr>
                            <w:color w:val="FFFFFF"/>
                          </w:rPr>
                          <w:t xml:space="preserve"> </w:t>
                        </w:r>
                      </w:p>
                    </w:txbxContent>
                  </v:textbox>
                </v:rect>
                <v:shape id="Shape 7100" o:spid="_x0000_s1038" style="position:absolute;left:12956;top:10015;width:60329;height:2987;visibility:visible;mso-wrap-style:square;v-text-anchor:top" coordsize="6032881,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" path="m,l6032881,r,298704l,298704,,e" fillcolor="#144181" stroked="f" strokeweight="0">
                  <v:stroke miterlimit="83231f" joinstyle="miter"/>
                  <v:path arrowok="t" textboxrect="0,0,6032881,298704"/>
                </v:shape>
                <v:shape id="Shape 7101" o:spid="_x0000_s1039" style="position:absolute;left:12956;top:10015;width:4313;height:1722;visibility:visible;mso-wrap-style:square;v-text-anchor:top" coordsize="431292,172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" path="m,l431292,r,172212l,172212,,e" fillcolor="#144181" stroked="f" strokeweight="0">
                  <v:stroke miterlimit="83231f" joinstyle="miter"/>
                  <v:path arrowok="t" textboxrect="0,0,431292,172212"/>
                </v:shape>
                <v:rect id="Rectangle 23" o:spid="_x0000_s1040" style="position:absolute;left:12956;top:10289;width:574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1CF15004" w14:textId="77777777" w:rsidR="00ED484C" w:rsidRDefault="00ED484C" w:rsidP="00ED484C">
                        <w:r>
                          <w:rPr>
                            <w:color w:val="FFFFFF"/>
                          </w:rPr>
                          <w:t xml:space="preserve">Phone: </w:t>
                        </w:r>
                      </w:p>
                    </w:txbxContent>
                  </v:textbox>
                </v:rect>
                <v:rect id="Rectangle 24" o:spid="_x0000_s1041" style="position:absolute;left:17269;top:10289;width:282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09764A5" w14:textId="77777777" w:rsidR="00ED484C" w:rsidRDefault="00ED484C" w:rsidP="00ED484C">
                        <w:r>
                          <w:rPr>
                            <w:b/>
                            <w:i/>
                            <w:color w:val="FFFFFF"/>
                          </w:rPr>
                          <w:t>475</w:t>
                        </w:r>
                      </w:p>
                    </w:txbxContent>
                  </v:textbox>
                </v:rect>
                <v:rect id="Rectangle 25" o:spid="_x0000_s1042" style="position:absolute;left:19403;top:10289;width:57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AFCFACF" w14:textId="77777777" w:rsidR="00ED484C" w:rsidRDefault="00ED484C" w:rsidP="00ED484C">
                        <w:r>
                          <w:rPr>
                            <w:b/>
                            <w:i/>
                            <w:color w:val="FFFFFF"/>
                          </w:rPr>
                          <w:t>-</w:t>
                        </w:r>
                      </w:p>
                    </w:txbxContent>
                  </v:textbox>
                </v:rect>
                <v:rect id="Rectangle 26" o:spid="_x0000_s1043" style="position:absolute;left:19829;top:10289;width:282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562ED48E" w14:textId="77777777" w:rsidR="00ED484C" w:rsidRDefault="00ED484C" w:rsidP="00ED484C">
                        <w:r>
                          <w:rPr>
                            <w:b/>
                            <w:i/>
                            <w:color w:val="FFFFFF"/>
                          </w:rPr>
                          <w:t>287</w:t>
                        </w:r>
                      </w:p>
                    </w:txbxContent>
                  </v:textbox>
                </v:rect>
                <v:rect id="Rectangle 27" o:spid="_x0000_s1044" style="position:absolute;left:21963;top:10289;width:57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D9D2114" w14:textId="77777777" w:rsidR="00ED484C" w:rsidRDefault="00ED484C" w:rsidP="00ED484C">
                        <w:r>
                          <w:rPr>
                            <w:b/>
                            <w:i/>
                            <w:color w:val="FFFFFF"/>
                          </w:rPr>
                          <w:t>-</w:t>
                        </w:r>
                      </w:p>
                    </w:txbxContent>
                  </v:textbox>
                </v:rect>
                <v:rect id="Rectangle 28" o:spid="_x0000_s1045" style="position:absolute;left:22374;top:10289;width:378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00ADFC5" w14:textId="77777777" w:rsidR="00ED484C" w:rsidRDefault="00ED484C" w:rsidP="00ED484C">
                        <w:r>
                          <w:rPr>
                            <w:b/>
                            <w:i/>
                            <w:color w:val="FFFFFF"/>
                          </w:rPr>
                          <w:t>0111</w:t>
                        </w:r>
                      </w:p>
                    </w:txbxContent>
                  </v:textbox>
                </v:rect>
                <v:rect id="Rectangle 29" o:spid="_x0000_s1046" style="position:absolute;left:25213;top:1028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C376ACC" w14:textId="77777777" w:rsidR="00ED484C" w:rsidRDefault="00ED484C" w:rsidP="00ED484C">
                        <w:r>
                          <w:rPr>
                            <w:color w:val="FFFFFF"/>
                          </w:rPr>
                          <w:t xml:space="preserve"> </w:t>
                        </w:r>
                      </w:p>
                    </w:txbxContent>
                  </v:textbox>
                </v:rect>
                <v:shape id="Shape 7102" o:spid="_x0000_s1047" style="position:absolute;left:12956;top:13002;width:60329;height:2972;visibility:visible;mso-wrap-style:square;v-text-anchor:top" coordsize="6032881,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" path="m,l6032881,r,297180l,297180,,e" fillcolor="#144181" stroked="f" strokeweight="0">
                  <v:stroke miterlimit="83231f" joinstyle="miter"/>
                  <v:path arrowok="t" textboxrect="0,0,6032881,297180"/>
                </v:shape>
                <v:shape id="Shape 7103" o:spid="_x0000_s1048" style="position:absolute;left:12956;top:13002;width:20028;height:1707;visibility:visible;mso-wrap-style:square;v-text-anchor:top" coordsize="2002790,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" path="m,l2002790,r,170688l,170688,,e" fillcolor="#144181" stroked="f" strokeweight="0">
                  <v:stroke miterlimit="83231f" joinstyle="miter"/>
                  <v:path arrowok="t" textboxrect="0,0,2002790,170688"/>
                </v:shape>
                <v:rect id="Rectangle 32" o:spid="_x0000_s1049" style="position:absolute;left:12956;top:13276;width:688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508F30C" w14:textId="77777777" w:rsidR="00ED484C" w:rsidRDefault="00ED484C" w:rsidP="00ED484C">
                        <w:r>
                          <w:rPr>
                            <w:color w:val="FFFFFF"/>
                          </w:rPr>
                          <w:t xml:space="preserve">Email id: </w:t>
                        </w:r>
                      </w:p>
                    </w:txbxContent>
                  </v:textbox>
                </v:rect>
                <v:rect id="Rectangle 33" o:spid="_x0000_s1050" style="position:absolute;left:18138;top:13270;width:17295;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360CC3A" w14:textId="6CC1432E" w:rsidR="00ED484C" w:rsidRPr="00115823" w:rsidRDefault="00115823" w:rsidP="00ED484C">
                        <w:pPr>
                          <w:rPr>
                            <w:color w:val="FFFFFF" w:themeColor="background1"/>
                          </w:rPr>
                        </w:pPr>
                        <w:r>
                          <w:rPr>
                            <w:color w:val="FFFFFF" w:themeColor="background1"/>
                          </w:rPr>
                          <w:t>T</w:t>
                        </w:r>
                        <w:r w:rsidRPr="00115823">
                          <w:rPr>
                            <w:color w:val="FFFFFF" w:themeColor="background1"/>
                          </w:rPr>
                          <w:t>akkadapellys@gmail.com</w:t>
                        </w:r>
                      </w:p>
                    </w:txbxContent>
                  </v:textbox>
                </v:rect>
                <v:rect id="Rectangle 34" o:spid="_x0000_s1051" style="position:absolute;left:25868;top:13276;width:9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387C81B" w14:textId="684AE1E4" w:rsidR="00ED484C" w:rsidRDefault="00ED484C" w:rsidP="00ED484C"/>
                    </w:txbxContent>
                  </v:textbox>
                </v:rect>
                <v:rect id="Rectangle 35" o:spid="_x0000_s1052" style="position:absolute;left:32985;top:1327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B147106" w14:textId="77777777" w:rsidR="00ED484C" w:rsidRDefault="00ED484C" w:rsidP="00ED484C">
                        <w:r>
                          <w:rPr>
                            <w:color w:val="FFFFFF"/>
                          </w:rPr>
                          <w:t xml:space="preserve"> </w:t>
                        </w:r>
                      </w:p>
                    </w:txbxContent>
                  </v:textbox>
                </v:rect>
                <v:shape id="Shape 7104" o:spid="_x0000_s1053" style="position:absolute;width:12956;height:4069;visibility:visible;mso-wrap-style:square;v-text-anchor:top" coordsize="1295654,406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" path="m,l1295654,r,406908l,406908,,e" fillcolor="#144181" stroked="f" strokeweight="0">
                  <v:stroke miterlimit="83231f" joinstyle="miter"/>
                  <v:path arrowok="t" textboxrect="0,0,1295654,406908"/>
                </v:shape>
                <v:shape id="Shape 7105" o:spid="_x0000_s1054" style="position:absolute;left:12956;width:64768;height:4069;visibility:visible;mso-wrap-style:square;v-text-anchor:top" coordsize="6476746,406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" path="m,l6476746,r,406908l,406908,,e" fillcolor="#144181" stroked="f" strokeweight="0">
                  <v:stroke miterlimit="83231f" joinstyle="miter"/>
                  <v:path arrowok="t" textboxrect="0,0,6476746,406908"/>
                </v:shape>
                <w10:wrap type="topAndBottom" anchorx="page" anchory="page"/>
              </v:group>
            </w:pict>
          </mc:Fallback>
        </mc:AlternateContent>
      </w:r>
    </w:p>
    <w:p w14:paraId="13665E38" w14:textId="54BC0DFA" w:rsidR="001221B4" w:rsidRDefault="00ED484C" w:rsidP="00ED484C">
      <w:pPr>
        <w:spacing w:after="177"/>
      </w:pPr>
      <w:r>
        <w:rPr>
          <w:b/>
          <w:color w:val="144181"/>
        </w:rPr>
        <w:t xml:space="preserve">        OBJECTIVE: </w:t>
      </w:r>
    </w:p>
    <w:p w14:paraId="07F94571" w14:textId="79E46663" w:rsidR="001221B4" w:rsidRDefault="003F53D9">
      <w:pPr>
        <w:spacing w:after="0"/>
        <w:ind w:left="720"/>
      </w:pPr>
      <w:r w:rsidRPr="003F53D9">
        <w:t>Results-</w:t>
      </w:r>
      <w:r w:rsidRPr="00EA6F7A">
        <w:t>driven Business Analyst</w:t>
      </w:r>
      <w:r w:rsidRPr="003F53D9">
        <w:t xml:space="preserve"> with over </w:t>
      </w:r>
      <w:r>
        <w:t xml:space="preserve">10.5 </w:t>
      </w:r>
      <w:r w:rsidRPr="003F53D9">
        <w:t>years of experience in business analysis, product management, and release management across banking, healthcare, and financial services domains. Skilled in gathering and translating complex business requirements into actionable solutions, facilitating UAT, and driving digital transformation initiatives. Demonstrated expertise in Agile methodologies, stakeholder collaboration, process optimization, and data-driven decision-making. Proficient in leveraging analytics and visualization tools to improve operational efficiency, enhance user experience, and support strategic business goals. Adept at bridging the gap between business and technology teams, ensuring successful delivery of high-impact projects.</w:t>
      </w:r>
    </w:p>
    <w:p w14:paraId="00E9BA46" w14:textId="77777777" w:rsidR="001221B4" w:rsidRDefault="00000000">
      <w:pPr>
        <w:spacing w:after="370"/>
        <w:ind w:left="629"/>
      </w:pPr>
      <w:r>
        <w:rPr>
          <w:noProof/>
        </w:rPr>
        <mc:AlternateContent>
          <mc:Choice Requires="wpg">
            <w:drawing>
              <wp:inline distT="0" distB="0" distL="0" distR="0" wp14:anchorId="6F966839" wp14:editId="78294173">
                <wp:extent cx="6860794" cy="12192"/>
                <wp:effectExtent l="0" t="0" r="0" b="0"/>
                <wp:docPr id="6297" name="Group 6297"/>
                <wp:cNvGraphicFramePr/>
                <a:graphic xmlns:a="http://schemas.openxmlformats.org/drawingml/2006/main">
                  <a:graphicData uri="http://schemas.microsoft.com/office/word/2010/wordprocessingGroup">
                    <wpg:wgp>
                      <wpg:cNvGrpSpPr/>
                      <wpg:grpSpPr>
                        <a:xfrm>
                          <a:off x="0" y="0"/>
                          <a:ext cx="6860794" cy="12192"/>
                          <a:chOff x="0" y="0"/>
                          <a:chExt cx="6860794" cy="12192"/>
                        </a:xfrm>
                      </wpg:grpSpPr>
                      <wps:wsp>
                        <wps:cNvPr id="7093" name="Shape 7093"/>
                        <wps:cNvSpPr/>
                        <wps:spPr>
                          <a:xfrm>
                            <a:off x="0" y="0"/>
                            <a:ext cx="6860794" cy="12192"/>
                          </a:xfrm>
                          <a:custGeom>
                            <a:avLst/>
                            <a:gdLst/>
                            <a:ahLst/>
                            <a:cxnLst/>
                            <a:rect l="0" t="0" r="0" b="0"/>
                            <a:pathLst>
                              <a:path w="6860794" h="12192">
                                <a:moveTo>
                                  <a:pt x="0" y="0"/>
                                </a:moveTo>
                                <a:lnTo>
                                  <a:pt x="6860794" y="0"/>
                                </a:lnTo>
                                <a:lnTo>
                                  <a:pt x="6860794" y="12192"/>
                                </a:lnTo>
                                <a:lnTo>
                                  <a:pt x="0" y="12192"/>
                                </a:lnTo>
                                <a:lnTo>
                                  <a:pt x="0" y="0"/>
                                </a:lnTo>
                              </a:path>
                            </a:pathLst>
                          </a:custGeom>
                          <a:ln w="0" cap="flat">
                            <a:miter lim="127000"/>
                          </a:ln>
                        </wps:spPr>
                        <wps:style>
                          <a:lnRef idx="0">
                            <a:srgbClr val="000000">
                              <a:alpha val="0"/>
                            </a:srgbClr>
                          </a:lnRef>
                          <a:fillRef idx="1">
                            <a:srgbClr val="C0C5CF"/>
                          </a:fillRef>
                          <a:effectRef idx="0">
                            <a:scrgbClr r="0" g="0" b="0"/>
                          </a:effectRef>
                          <a:fontRef idx="none"/>
                        </wps:style>
                        <wps:bodyPr/>
                      </wps:wsp>
                    </wpg:wgp>
                  </a:graphicData>
                </a:graphic>
              </wp:inline>
            </w:drawing>
          </mc:Choice>
          <mc:Fallback xmlns:a="http://schemas.openxmlformats.org/drawingml/2006/main">
            <w:pict>
              <v:group id="Group 6297" style="width:540.22pt;height:0.959991pt;mso-position-horizontal-relative:char;mso-position-vertical-relative:line" coordsize="68607,121">
                <v:shape id="Shape 7094" style="position:absolute;width:68607;height:121;left:0;top:0;" coordsize="6860794,12192" path="m0,0l6860794,0l6860794,12192l0,12192l0,0">
                  <v:stroke weight="0pt" endcap="flat" joinstyle="miter" miterlimit="10" on="false" color="#000000" opacity="0"/>
                  <v:fill on="true" color="#c0c5cf"/>
                </v:shape>
              </v:group>
            </w:pict>
          </mc:Fallback>
        </mc:AlternateContent>
      </w:r>
    </w:p>
    <w:p w14:paraId="24B27AD8" w14:textId="77777777" w:rsidR="00ED484C" w:rsidRPr="00ED484C" w:rsidRDefault="00ED484C" w:rsidP="00ED484C">
      <w:pPr>
        <w:spacing w:after="18" w:line="268" w:lineRule="auto"/>
        <w:jc w:val="both"/>
        <w:rPr>
          <w:szCs w:val="22"/>
        </w:rPr>
      </w:pPr>
    </w:p>
    <w:p w14:paraId="5103F01E" w14:textId="42A339C6" w:rsidR="00044EEF" w:rsidRPr="00044EEF" w:rsidRDefault="00000000" w:rsidP="00044EEF">
      <w:pPr>
        <w:spacing w:after="202"/>
        <w:ind w:left="626" w:hanging="10"/>
      </w:pPr>
      <w:r>
        <w:rPr>
          <w:b/>
          <w:color w:val="144181"/>
          <w:sz w:val="24"/>
        </w:rPr>
        <w:t xml:space="preserve">SKILLS: </w:t>
      </w:r>
      <w:r w:rsidR="00ED484C">
        <w:rPr>
          <w:b/>
          <w:color w:val="144181"/>
          <w:sz w:val="24"/>
        </w:rPr>
        <w:br/>
      </w:r>
      <w:r w:rsidR="00ED484C">
        <w:rPr>
          <w:b/>
          <w:color w:val="144181"/>
          <w:sz w:val="24"/>
        </w:rPr>
        <w:br/>
      </w:r>
      <w:r w:rsidR="00044EEF" w:rsidRPr="00044EEF">
        <w:rPr>
          <w:b/>
          <w:bCs/>
        </w:rPr>
        <w:t>Business &amp; Requirement Analysis:</w:t>
      </w:r>
      <w:r w:rsidR="00044EEF" w:rsidRPr="00044EEF">
        <w:t xml:space="preserve"> BRDs, Use Cases, Functional Specifications, User Stories, Acceptance Criteria</w:t>
      </w:r>
    </w:p>
    <w:p w14:paraId="1F1F8106" w14:textId="259CD1F6" w:rsidR="00044EEF" w:rsidRPr="00044EEF" w:rsidRDefault="00044EEF" w:rsidP="00044EEF">
      <w:pPr>
        <w:spacing w:after="202"/>
        <w:ind w:left="626" w:hanging="10"/>
      </w:pPr>
      <w:r w:rsidRPr="00044EEF">
        <w:t xml:space="preserve"> </w:t>
      </w:r>
      <w:r w:rsidRPr="00044EEF">
        <w:rPr>
          <w:b/>
          <w:bCs/>
        </w:rPr>
        <w:t>Release &amp; Project Management:</w:t>
      </w:r>
      <w:r w:rsidRPr="00044EEF">
        <w:t xml:space="preserve"> Release Planning, UAT Coordination, Agile/Scrum Methodologies, Backlog Prioritization</w:t>
      </w:r>
    </w:p>
    <w:p w14:paraId="16A579A8" w14:textId="5404148B" w:rsidR="00044EEF" w:rsidRPr="00044EEF" w:rsidRDefault="00044EEF" w:rsidP="00044EEF">
      <w:pPr>
        <w:spacing w:after="202"/>
        <w:ind w:left="616"/>
      </w:pPr>
      <w:r w:rsidRPr="00044EEF">
        <w:t xml:space="preserve"> </w:t>
      </w:r>
      <w:r w:rsidRPr="00044EEF">
        <w:rPr>
          <w:b/>
          <w:bCs/>
        </w:rPr>
        <w:t>Stakeholder Management:</w:t>
      </w:r>
      <w:r w:rsidRPr="00044EEF">
        <w:t xml:space="preserve"> Workshops, Requirement Gatherings, Cross-functional Collaboration, Expectation Management</w:t>
      </w:r>
    </w:p>
    <w:p w14:paraId="50B14A68" w14:textId="0D9143C1" w:rsidR="00044EEF" w:rsidRPr="00044EEF" w:rsidRDefault="00044EEF" w:rsidP="00044EEF">
      <w:pPr>
        <w:spacing w:after="202"/>
        <w:ind w:left="626" w:hanging="10"/>
      </w:pPr>
      <w:r w:rsidRPr="00044EEF">
        <w:t xml:space="preserve"> </w:t>
      </w:r>
      <w:r w:rsidRPr="00044EEF">
        <w:rPr>
          <w:b/>
          <w:bCs/>
        </w:rPr>
        <w:t>Process Improvement &amp; Automation:</w:t>
      </w:r>
      <w:r w:rsidRPr="00044EEF">
        <w:t xml:space="preserve"> Workflow Analysis, Process Optimization, Operational Efficiency</w:t>
      </w:r>
    </w:p>
    <w:p w14:paraId="3C8054FE" w14:textId="68A4A87B" w:rsidR="00044EEF" w:rsidRPr="00044EEF" w:rsidRDefault="00044EEF" w:rsidP="00044EEF">
      <w:pPr>
        <w:spacing w:after="202"/>
        <w:ind w:left="626" w:hanging="10"/>
      </w:pPr>
      <w:r w:rsidRPr="00044EEF">
        <w:rPr>
          <w:b/>
          <w:bCs/>
        </w:rPr>
        <w:t>Customer &amp; Market Insights:</w:t>
      </w:r>
      <w:r w:rsidRPr="00044EEF">
        <w:t xml:space="preserve"> CRM Management, Market Research, Client Engagement, Sales Analytics</w:t>
      </w:r>
    </w:p>
    <w:p w14:paraId="3F56CC21" w14:textId="77777777" w:rsidR="00044EEF" w:rsidRDefault="00044EEF" w:rsidP="00044EEF">
      <w:pPr>
        <w:spacing w:after="202"/>
        <w:ind w:left="626" w:hanging="10"/>
      </w:pPr>
      <w:r w:rsidRPr="00044EEF">
        <w:rPr>
          <w:b/>
          <w:bCs/>
        </w:rPr>
        <w:t>Product Management:</w:t>
      </w:r>
      <w:r w:rsidRPr="00044EEF">
        <w:t xml:space="preserve"> Roadmap Planning, Feature Prioritization, UI/UX Collaboration, Product Launch Support</w:t>
      </w:r>
    </w:p>
    <w:p w14:paraId="21759A8E" w14:textId="7DD068F0" w:rsidR="0078621D" w:rsidRPr="00044EEF" w:rsidRDefault="00000000" w:rsidP="00044EEF">
      <w:pPr>
        <w:spacing w:after="202"/>
        <w:ind w:left="626" w:hanging="10"/>
      </w:pPr>
      <w:r>
        <w:rPr>
          <w:noProof/>
        </w:rPr>
        <mc:AlternateContent>
          <mc:Choice Requires="wpg">
            <w:drawing>
              <wp:anchor distT="0" distB="0" distL="114300" distR="114300" simplePos="0" relativeHeight="251659264" behindDoc="0" locked="0" layoutInCell="1" allowOverlap="1" wp14:anchorId="15E79690" wp14:editId="679E6296">
                <wp:simplePos x="0" y="0"/>
                <wp:positionH relativeFrom="page">
                  <wp:posOffset>0</wp:posOffset>
                </wp:positionH>
                <wp:positionV relativeFrom="page">
                  <wp:posOffset>-7619</wp:posOffset>
                </wp:positionV>
                <wp:extent cx="2987" cy="12418"/>
                <wp:effectExtent l="0" t="0" r="0" b="0"/>
                <wp:wrapTopAndBottom/>
                <wp:docPr id="6491" name="Group 6491"/>
                <wp:cNvGraphicFramePr/>
                <a:graphic xmlns:a="http://schemas.openxmlformats.org/drawingml/2006/main">
                  <a:graphicData uri="http://schemas.microsoft.com/office/word/2010/wordprocessingGroup">
                    <wpg:wgp>
                      <wpg:cNvGrpSpPr/>
                      <wpg:grpSpPr>
                        <a:xfrm>
                          <a:off x="0" y="0"/>
                          <a:ext cx="2987" cy="12418"/>
                          <a:chOff x="0" y="0"/>
                          <a:chExt cx="2987" cy="12418"/>
                        </a:xfrm>
                      </wpg:grpSpPr>
                      <wps:wsp>
                        <wps:cNvPr id="6" name="Rectangle 6"/>
                        <wps:cNvSpPr/>
                        <wps:spPr>
                          <a:xfrm>
                            <a:off x="0" y="0"/>
                            <a:ext cx="3973" cy="16516"/>
                          </a:xfrm>
                          <a:prstGeom prst="rect">
                            <a:avLst/>
                          </a:prstGeom>
                          <a:ln>
                            <a:noFill/>
                          </a:ln>
                        </wps:spPr>
                        <wps:txbx>
                          <w:txbxContent>
                            <w:p w14:paraId="730AA3DF" w14:textId="77777777" w:rsidR="001221B4" w:rsidRDefault="00000000">
                              <w:r>
                                <w:rPr>
                                  <w:color w:val="FFFFFF"/>
                                  <w:sz w:val="2"/>
                                </w:rPr>
                                <w:t>.</w:t>
                              </w:r>
                            </w:p>
                          </w:txbxContent>
                        </wps:txbx>
                        <wps:bodyPr horzOverflow="overflow" vert="horz" lIns="0" tIns="0" rIns="0" bIns="0" rtlCol="0">
                          <a:noAutofit/>
                        </wps:bodyPr>
                      </wps:wsp>
                    </wpg:wgp>
                  </a:graphicData>
                </a:graphic>
              </wp:anchor>
            </w:drawing>
          </mc:Choice>
          <mc:Fallback>
            <w:pict>
              <v:group w14:anchorId="15E79690" id="Group 6491" o:spid="_x0000_s1055" style="position:absolute;left:0;text-align:left;margin-left:0;margin-top:-.6pt;width:.25pt;height:1pt;z-index:251659264;mso-position-horizontal-relative:page;mso-position-vertical-relative:page" coordsize="2987,12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">
                <v:rect id="Rectangle 6" o:spid="_x0000_s1056" style="position:absolute;width:3973;height:16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30AA3DF" w14:textId="77777777" w:rsidR="001221B4" w:rsidRDefault="00000000">
                        <w:r>
                          <w:rPr>
                            <w:color w:val="FFFFFF"/>
                            <w:sz w:val="2"/>
                          </w:rPr>
                          <w:t>.</w:t>
                        </w:r>
                      </w:p>
                    </w:txbxContent>
                  </v:textbox>
                </v:rect>
                <w10:wrap type="topAndBottom"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2359EC74" wp14:editId="4BD0EA31">
                <wp:simplePos x="0" y="0"/>
                <wp:positionH relativeFrom="page">
                  <wp:posOffset>3048</wp:posOffset>
                </wp:positionH>
                <wp:positionV relativeFrom="page">
                  <wp:posOffset>-103631</wp:posOffset>
                </wp:positionV>
                <wp:extent cx="31687" cy="142810"/>
                <wp:effectExtent l="0" t="0" r="0" b="0"/>
                <wp:wrapTopAndBottom/>
                <wp:docPr id="6492" name="Group 6492"/>
                <wp:cNvGraphicFramePr/>
                <a:graphic xmlns:a="http://schemas.openxmlformats.org/drawingml/2006/main">
                  <a:graphicData uri="http://schemas.microsoft.com/office/word/2010/wordprocessingGroup">
                    <wpg:wgp>
                      <wpg:cNvGrpSpPr/>
                      <wpg:grpSpPr>
                        <a:xfrm>
                          <a:off x="0" y="0"/>
                          <a:ext cx="31687" cy="142810"/>
                          <a:chOff x="0" y="0"/>
                          <a:chExt cx="31687" cy="142810"/>
                        </a:xfrm>
                      </wpg:grpSpPr>
                      <wps:wsp>
                        <wps:cNvPr id="7" name="Rectangle 7"/>
                        <wps:cNvSpPr/>
                        <wps:spPr>
                          <a:xfrm>
                            <a:off x="0" y="0"/>
                            <a:ext cx="42144" cy="189937"/>
                          </a:xfrm>
                          <a:prstGeom prst="rect">
                            <a:avLst/>
                          </a:prstGeom>
                          <a:ln>
                            <a:noFill/>
                          </a:ln>
                        </wps:spPr>
                        <wps:txbx>
                          <w:txbxContent>
                            <w:p w14:paraId="2AAFDC47" w14:textId="77777777" w:rsidR="001221B4" w:rsidRDefault="00000000">
                              <w:r>
                                <w:t xml:space="preserve"> </w:t>
                              </w:r>
                            </w:p>
                          </w:txbxContent>
                        </wps:txbx>
                        <wps:bodyPr horzOverflow="overflow" vert="horz" lIns="0" tIns="0" rIns="0" bIns="0" rtlCol="0">
                          <a:noAutofit/>
                        </wps:bodyPr>
                      </wps:wsp>
                    </wpg:wgp>
                  </a:graphicData>
                </a:graphic>
              </wp:anchor>
            </w:drawing>
          </mc:Choice>
          <mc:Fallback>
            <w:pict>
              <v:group w14:anchorId="2359EC74" id="Group 6492" o:spid="_x0000_s1057" style="position:absolute;left:0;text-align:left;margin-left:.25pt;margin-top:-8.15pt;width:2.5pt;height:11.25pt;z-index:251660288;mso-position-horizontal-relative:page;mso-position-vertical-relative:page" coordsize="31687,14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">
                <v:rect id="Rectangle 7" o:spid="_x0000_s1058" style="position:absolute;width:42144;height:189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AAFDC47" w14:textId="77777777" w:rsidR="001221B4" w:rsidRDefault="00000000">
                        <w:r>
                          <w:t xml:space="preserve"> </w:t>
                        </w:r>
                      </w:p>
                    </w:txbxContent>
                  </v:textbox>
                </v:rect>
                <w10:wrap type="topAndBottom" anchorx="page" anchory="page"/>
              </v:group>
            </w:pict>
          </mc:Fallback>
        </mc:AlternateContent>
      </w:r>
      <w:r>
        <w:rPr>
          <w:b/>
          <w:color w:val="0F0F0F"/>
        </w:rPr>
        <w:t>Visualization, Reporting &amp; Data Analysis Tools:</w:t>
      </w:r>
      <w:r>
        <w:rPr>
          <w:color w:val="0F0F0F"/>
        </w:rPr>
        <w:t xml:space="preserve"> Tableau, Power BI, Visio, </w:t>
      </w:r>
      <w:proofErr w:type="gramStart"/>
      <w:r>
        <w:rPr>
          <w:color w:val="0F0F0F"/>
        </w:rPr>
        <w:t xml:space="preserve">Snowflake </w:t>
      </w:r>
      <w:r w:rsidR="00C25134">
        <w:rPr>
          <w:color w:val="0F0F0F"/>
        </w:rPr>
        <w:t>,</w:t>
      </w:r>
      <w:proofErr w:type="gramEnd"/>
      <w:r w:rsidR="00C25134">
        <w:rPr>
          <w:color w:val="0F0F0F"/>
        </w:rPr>
        <w:t xml:space="preserve"> Miro, Mural, </w:t>
      </w:r>
      <w:r>
        <w:rPr>
          <w:color w:val="0F0F0F"/>
        </w:rPr>
        <w:t xml:space="preserve">Microsoft Excel. </w:t>
      </w:r>
      <w:r>
        <w:rPr>
          <w:b/>
          <w:color w:val="0F0F0F"/>
        </w:rPr>
        <w:t>Documentation Tools:</w:t>
      </w:r>
      <w:r>
        <w:rPr>
          <w:color w:val="0F0F0F"/>
        </w:rPr>
        <w:t xml:space="preserve"> Tools: GIT, Rally, Jira, Confluence, Kanban, Mural, Azure </w:t>
      </w:r>
    </w:p>
    <w:p w14:paraId="19002450" w14:textId="7647BFBF" w:rsidR="001221B4" w:rsidRDefault="00000000">
      <w:pPr>
        <w:spacing w:after="0" w:line="417" w:lineRule="auto"/>
        <w:ind w:left="631" w:right="317"/>
        <w:rPr>
          <w:color w:val="0F0F0F"/>
        </w:rPr>
      </w:pPr>
      <w:r>
        <w:rPr>
          <w:b/>
          <w:color w:val="0F0F0F"/>
        </w:rPr>
        <w:t>Industries:</w:t>
      </w:r>
      <w:r>
        <w:rPr>
          <w:color w:val="0F0F0F"/>
        </w:rPr>
        <w:t xml:space="preserve"> Finance</w:t>
      </w:r>
      <w:r w:rsidR="0078621D">
        <w:rPr>
          <w:color w:val="0F0F0F"/>
        </w:rPr>
        <w:t>,</w:t>
      </w:r>
      <w:r w:rsidR="0043242C">
        <w:rPr>
          <w:color w:val="0F0F0F"/>
        </w:rPr>
        <w:t xml:space="preserve"> </w:t>
      </w:r>
      <w:r w:rsidR="0078621D">
        <w:rPr>
          <w:color w:val="0F0F0F"/>
        </w:rPr>
        <w:t>Banking</w:t>
      </w:r>
      <w:r>
        <w:rPr>
          <w:color w:val="0F0F0F"/>
        </w:rPr>
        <w:t xml:space="preserve"> &amp; </w:t>
      </w:r>
      <w:proofErr w:type="gramStart"/>
      <w:r>
        <w:rPr>
          <w:color w:val="0F0F0F"/>
        </w:rPr>
        <w:t>Investment</w:t>
      </w:r>
      <w:r>
        <w:rPr>
          <w:b/>
          <w:color w:val="0F0F0F"/>
        </w:rPr>
        <w:t xml:space="preserve"> ,</w:t>
      </w:r>
      <w:proofErr w:type="gramEnd"/>
      <w:r>
        <w:rPr>
          <w:b/>
          <w:color w:val="0F0F0F"/>
        </w:rPr>
        <w:t xml:space="preserve"> </w:t>
      </w:r>
      <w:r>
        <w:rPr>
          <w:color w:val="0F0F0F"/>
        </w:rPr>
        <w:t xml:space="preserve">IT sectors. </w:t>
      </w:r>
    </w:p>
    <w:p w14:paraId="7D9A34F2" w14:textId="4A9B6311" w:rsidR="000C3B2F" w:rsidRPr="000C3B2F" w:rsidRDefault="000C3B2F">
      <w:pPr>
        <w:spacing w:after="0" w:line="417" w:lineRule="auto"/>
        <w:ind w:left="631" w:right="317"/>
        <w:rPr>
          <w:b/>
          <w:bCs/>
        </w:rPr>
      </w:pPr>
      <w:r w:rsidRPr="000C3B2F">
        <w:rPr>
          <w:b/>
          <w:bCs/>
        </w:rPr>
        <w:t xml:space="preserve">Tools: </w:t>
      </w:r>
    </w:p>
    <w:p w14:paraId="5200C6C6" w14:textId="16C570E6" w:rsidR="000C3B2F" w:rsidRPr="000C3B2F" w:rsidRDefault="000C3B2F" w:rsidP="000C3B2F">
      <w:pPr>
        <w:spacing w:after="0" w:line="417" w:lineRule="auto"/>
        <w:ind w:left="631" w:right="317"/>
      </w:pPr>
      <w:r w:rsidRPr="000C3B2F">
        <w:rPr>
          <w:b/>
          <w:bCs/>
        </w:rPr>
        <w:t>Project &amp; Requirement Tools:</w:t>
      </w:r>
      <w:r w:rsidRPr="000C3B2F">
        <w:t xml:space="preserve"> JIRA, Confluence, MS Office (Excel, PowerPoint, Word)</w:t>
      </w:r>
    </w:p>
    <w:p w14:paraId="02D67D83" w14:textId="7D89B401" w:rsidR="000C3B2F" w:rsidRPr="000C3B2F" w:rsidRDefault="000C3B2F" w:rsidP="000C3B2F">
      <w:pPr>
        <w:spacing w:after="0" w:line="417" w:lineRule="auto"/>
        <w:ind w:left="631" w:right="317"/>
      </w:pPr>
      <w:r w:rsidRPr="000C3B2F">
        <w:rPr>
          <w:b/>
          <w:bCs/>
        </w:rPr>
        <w:t>Data Analysis &amp; Visualization:</w:t>
      </w:r>
      <w:r w:rsidRPr="000C3B2F">
        <w:t xml:space="preserve"> Tableau, Power BI, Excel, Statistical Models, K-means Clustering</w:t>
      </w:r>
    </w:p>
    <w:p w14:paraId="14058FF4" w14:textId="77777777" w:rsidR="000C3B2F" w:rsidRDefault="000C3B2F" w:rsidP="000C3B2F">
      <w:pPr>
        <w:spacing w:after="0" w:line="417" w:lineRule="auto"/>
        <w:ind w:left="631" w:right="317"/>
      </w:pPr>
      <w:r w:rsidRPr="000C3B2F">
        <w:rPr>
          <w:b/>
          <w:bCs/>
        </w:rPr>
        <w:t>CRM &amp; Sales Tools:</w:t>
      </w:r>
      <w:r w:rsidRPr="000C3B2F">
        <w:t xml:space="preserve"> Salesforce CRM</w:t>
      </w:r>
    </w:p>
    <w:p w14:paraId="1C6AA957" w14:textId="1ED60835" w:rsidR="000C3B2F" w:rsidRPr="000C3B2F" w:rsidRDefault="000C3B2F" w:rsidP="000C3B2F">
      <w:pPr>
        <w:spacing w:after="0" w:line="417" w:lineRule="auto"/>
        <w:ind w:left="631" w:right="317"/>
      </w:pPr>
      <w:r w:rsidRPr="000C3B2F">
        <w:t xml:space="preserve"> </w:t>
      </w:r>
      <w:r w:rsidRPr="000C3B2F">
        <w:rPr>
          <w:b/>
          <w:bCs/>
        </w:rPr>
        <w:t>Methodologies:</w:t>
      </w:r>
      <w:r w:rsidRPr="000C3B2F">
        <w:t xml:space="preserve"> Agile, Scrum, UAT, Change Management</w:t>
      </w:r>
    </w:p>
    <w:p w14:paraId="0BE256F7" w14:textId="77777777" w:rsidR="000C3B2F" w:rsidRDefault="000C3B2F">
      <w:pPr>
        <w:spacing w:after="0" w:line="417" w:lineRule="auto"/>
        <w:ind w:left="631" w:right="317"/>
      </w:pPr>
    </w:p>
    <w:p w14:paraId="357DC0B8" w14:textId="77777777" w:rsidR="001221B4" w:rsidRDefault="00000000">
      <w:pPr>
        <w:spacing w:after="370"/>
        <w:ind w:left="631"/>
      </w:pPr>
      <w:r>
        <w:rPr>
          <w:noProof/>
        </w:rPr>
        <mc:AlternateContent>
          <mc:Choice Requires="wpg">
            <w:drawing>
              <wp:inline distT="0" distB="0" distL="0" distR="0" wp14:anchorId="28B541A7" wp14:editId="4CA47411">
                <wp:extent cx="6859270" cy="12192"/>
                <wp:effectExtent l="0" t="0" r="0" b="0"/>
                <wp:docPr id="6296" name="Group 6296"/>
                <wp:cNvGraphicFramePr/>
                <a:graphic xmlns:a="http://schemas.openxmlformats.org/drawingml/2006/main">
                  <a:graphicData uri="http://schemas.microsoft.com/office/word/2010/wordprocessingGroup">
                    <wpg:wgp>
                      <wpg:cNvGrpSpPr/>
                      <wpg:grpSpPr>
                        <a:xfrm>
                          <a:off x="0" y="0"/>
                          <a:ext cx="6859270" cy="12192"/>
                          <a:chOff x="0" y="0"/>
                          <a:chExt cx="6859270" cy="12192"/>
                        </a:xfrm>
                      </wpg:grpSpPr>
                      <wps:wsp>
                        <wps:cNvPr id="7117" name="Shape 7117"/>
                        <wps:cNvSpPr/>
                        <wps:spPr>
                          <a:xfrm>
                            <a:off x="0" y="0"/>
                            <a:ext cx="6859270" cy="12192"/>
                          </a:xfrm>
                          <a:custGeom>
                            <a:avLst/>
                            <a:gdLst/>
                            <a:ahLst/>
                            <a:cxnLst/>
                            <a:rect l="0" t="0" r="0" b="0"/>
                            <a:pathLst>
                              <a:path w="6859270" h="12192">
                                <a:moveTo>
                                  <a:pt x="0" y="0"/>
                                </a:moveTo>
                                <a:lnTo>
                                  <a:pt x="6859270" y="0"/>
                                </a:lnTo>
                                <a:lnTo>
                                  <a:pt x="6859270" y="12192"/>
                                </a:lnTo>
                                <a:lnTo>
                                  <a:pt x="0" y="12192"/>
                                </a:lnTo>
                                <a:lnTo>
                                  <a:pt x="0" y="0"/>
                                </a:lnTo>
                              </a:path>
                            </a:pathLst>
                          </a:custGeom>
                          <a:ln w="0" cap="flat">
                            <a:miter lim="127000"/>
                          </a:ln>
                        </wps:spPr>
                        <wps:style>
                          <a:lnRef idx="0">
                            <a:srgbClr val="000000">
                              <a:alpha val="0"/>
                            </a:srgbClr>
                          </a:lnRef>
                          <a:fillRef idx="1">
                            <a:srgbClr val="C0C5CF"/>
                          </a:fillRef>
                          <a:effectRef idx="0">
                            <a:scrgbClr r="0" g="0" b="0"/>
                          </a:effectRef>
                          <a:fontRef idx="none"/>
                        </wps:style>
                        <wps:bodyPr/>
                      </wps:wsp>
                    </wpg:wgp>
                  </a:graphicData>
                </a:graphic>
              </wp:inline>
            </w:drawing>
          </mc:Choice>
          <mc:Fallback xmlns:a="http://schemas.openxmlformats.org/drawingml/2006/main">
            <w:pict>
              <v:group id="Group 6296" style="width:540.1pt;height:0.960022pt;mso-position-horizontal-relative:char;mso-position-vertical-relative:line" coordsize="68592,121">
                <v:shape id="Shape 7118" style="position:absolute;width:68592;height:121;left:0;top:0;" coordsize="6859270,12192" path="m0,0l6859270,0l6859270,12192l0,12192l0,0">
                  <v:stroke weight="0pt" endcap="flat" joinstyle="miter" miterlimit="10" on="false" color="#000000" opacity="0"/>
                  <v:fill on="true" color="#c0c5cf"/>
                </v:shape>
              </v:group>
            </w:pict>
          </mc:Fallback>
        </mc:AlternateContent>
      </w:r>
    </w:p>
    <w:p w14:paraId="34571A67" w14:textId="77777777" w:rsidR="001221B4" w:rsidRDefault="00000000">
      <w:pPr>
        <w:spacing w:after="157"/>
        <w:ind w:left="626" w:hanging="10"/>
      </w:pPr>
      <w:r>
        <w:rPr>
          <w:b/>
          <w:color w:val="144181"/>
          <w:sz w:val="24"/>
        </w:rPr>
        <w:t xml:space="preserve">CERTIFICATIONS: </w:t>
      </w:r>
    </w:p>
    <w:p w14:paraId="007AAE0A" w14:textId="4D60C231" w:rsidR="007B37B4" w:rsidRDefault="007B37B4" w:rsidP="007B37B4">
      <w:pPr>
        <w:spacing w:after="190" w:line="249" w:lineRule="auto"/>
        <w:ind w:left="626" w:hanging="10"/>
        <w:jc w:val="both"/>
      </w:pPr>
      <w:r>
        <w:rPr>
          <w:color w:val="0F0F0F"/>
        </w:rPr>
        <w:lastRenderedPageBreak/>
        <w:t xml:space="preserve">-Business Models in Strategic Management </w:t>
      </w:r>
    </w:p>
    <w:p w14:paraId="0C9CA6CE" w14:textId="7D735A6B" w:rsidR="001221B4" w:rsidRDefault="007B37B4" w:rsidP="007B37B4">
      <w:pPr>
        <w:spacing w:after="190" w:line="249" w:lineRule="auto"/>
        <w:ind w:left="626" w:hanging="10"/>
        <w:jc w:val="both"/>
      </w:pPr>
      <w:r>
        <w:t>-</w:t>
      </w:r>
      <w:r>
        <w:rPr>
          <w:color w:val="0F0F0F"/>
        </w:rPr>
        <w:t xml:space="preserve">Lean Six Sigma Certification (Green Belt) </w:t>
      </w:r>
    </w:p>
    <w:p w14:paraId="3C2BAA76" w14:textId="77777777" w:rsidR="00EA6F7A" w:rsidRDefault="00000000" w:rsidP="00EA6F7A">
      <w:pPr>
        <w:spacing w:after="190" w:line="249" w:lineRule="auto"/>
        <w:ind w:left="626" w:hanging="10"/>
        <w:jc w:val="both"/>
      </w:pPr>
      <w:r>
        <w:rPr>
          <w:color w:val="0F0F0F"/>
        </w:rPr>
        <w:t xml:space="preserve">-Certified Scrum product Owner (CSPO)  </w:t>
      </w:r>
    </w:p>
    <w:p w14:paraId="235B11D9" w14:textId="5C93FD1C" w:rsidR="001221B4" w:rsidRDefault="001221B4">
      <w:pPr>
        <w:spacing w:after="38"/>
        <w:ind w:left="631"/>
      </w:pPr>
    </w:p>
    <w:p w14:paraId="77C86FCB" w14:textId="77777777" w:rsidR="001221B4" w:rsidRDefault="00000000">
      <w:pPr>
        <w:spacing w:after="156"/>
        <w:ind w:left="631"/>
      </w:pPr>
      <w:r>
        <w:rPr>
          <w:b/>
          <w:color w:val="44546A"/>
          <w:sz w:val="24"/>
        </w:rPr>
        <w:t xml:space="preserve">EXPERIENCE: </w:t>
      </w:r>
    </w:p>
    <w:p w14:paraId="5F75C744" w14:textId="45AA6BB0" w:rsidR="001221B4" w:rsidRDefault="00000000">
      <w:pPr>
        <w:spacing w:after="179"/>
        <w:ind w:left="626" w:hanging="10"/>
      </w:pPr>
      <w:proofErr w:type="gramStart"/>
      <w:r>
        <w:rPr>
          <w:b/>
        </w:rPr>
        <w:t xml:space="preserve">LINXAI </w:t>
      </w:r>
      <w:r w:rsidR="00581B23">
        <w:rPr>
          <w:b/>
        </w:rPr>
        <w:t>,</w:t>
      </w:r>
      <w:proofErr w:type="gramEnd"/>
      <w:r w:rsidR="00581B23">
        <w:rPr>
          <w:b/>
        </w:rPr>
        <w:t xml:space="preserve"> RI, USA</w:t>
      </w:r>
    </w:p>
    <w:p w14:paraId="2C68D9E0" w14:textId="5E4FB86A" w:rsidR="00B74BE2" w:rsidRDefault="00B266C3" w:rsidP="00B74BE2">
      <w:pPr>
        <w:spacing w:after="207"/>
        <w:ind w:left="626" w:hanging="10"/>
        <w:rPr>
          <w:b/>
        </w:rPr>
      </w:pPr>
      <w:r>
        <w:rPr>
          <w:b/>
        </w:rPr>
        <w:t xml:space="preserve">Business </w:t>
      </w:r>
      <w:r w:rsidR="00F66A2D">
        <w:rPr>
          <w:b/>
        </w:rPr>
        <w:t xml:space="preserve">Release </w:t>
      </w:r>
      <w:r w:rsidR="002366DD">
        <w:rPr>
          <w:b/>
        </w:rPr>
        <w:t>Manager:</w:t>
      </w:r>
      <w:r w:rsidR="00F66A2D">
        <w:rPr>
          <w:b/>
        </w:rPr>
        <w:t xml:space="preserve">                                                                               </w:t>
      </w:r>
      <w:r w:rsidR="00F66A2D">
        <w:t xml:space="preserve">                                   </w:t>
      </w:r>
      <w:r w:rsidR="00F66A2D">
        <w:rPr>
          <w:b/>
        </w:rPr>
        <w:t xml:space="preserve">  </w:t>
      </w:r>
      <w:r w:rsidR="00F66A2D">
        <w:t xml:space="preserve">         </w:t>
      </w:r>
      <w:r w:rsidR="00D021F0">
        <w:rPr>
          <w:b/>
          <w:bCs/>
        </w:rPr>
        <w:t xml:space="preserve">         </w:t>
      </w:r>
      <w:r w:rsidR="0097241B" w:rsidRPr="0097241B">
        <w:rPr>
          <w:b/>
          <w:bCs/>
        </w:rPr>
        <w:t>July</w:t>
      </w:r>
      <w:r w:rsidR="0097241B">
        <w:t xml:space="preserve"> </w:t>
      </w:r>
      <w:r w:rsidR="00F66A2D">
        <w:rPr>
          <w:b/>
        </w:rPr>
        <w:t>202</w:t>
      </w:r>
      <w:r w:rsidR="0097241B">
        <w:rPr>
          <w:b/>
        </w:rPr>
        <w:t>4</w:t>
      </w:r>
      <w:r w:rsidR="00F66A2D">
        <w:rPr>
          <w:b/>
        </w:rPr>
        <w:t xml:space="preserve">-Till date </w:t>
      </w:r>
    </w:p>
    <w:p w14:paraId="2967AD57" w14:textId="77777777" w:rsidR="004E18E6" w:rsidRPr="004E18E6" w:rsidRDefault="004E18E6" w:rsidP="004E18E6">
      <w:pPr>
        <w:pStyle w:val="ListParagraph"/>
        <w:numPr>
          <w:ilvl w:val="0"/>
          <w:numId w:val="14"/>
        </w:numPr>
        <w:spacing w:after="207"/>
        <w:rPr>
          <w:b/>
        </w:rPr>
      </w:pPr>
      <w:r w:rsidRPr="0094576D">
        <w:t>Collaborate with business users, product owners, and IT teams to gather, analyze, and document detailed requirements, creating Business Requirement Documents (BRDs) and use cases that translate business needs into clear, actionable solutions.</w:t>
      </w:r>
    </w:p>
    <w:p w14:paraId="049E8F9F" w14:textId="77777777" w:rsidR="004E18E6" w:rsidRPr="004E18E6" w:rsidRDefault="004E18E6" w:rsidP="004E18E6">
      <w:pPr>
        <w:pStyle w:val="ListParagraph"/>
        <w:numPr>
          <w:ilvl w:val="0"/>
          <w:numId w:val="14"/>
        </w:numPr>
        <w:spacing w:after="207"/>
        <w:rPr>
          <w:b/>
        </w:rPr>
      </w:pPr>
      <w:r w:rsidRPr="0094576D">
        <w:t xml:space="preserve"> Facilitate workshops and meetings with stakeholders to ensure clear communication, manage expectations, and act as a liaison between business and technology teams, aligning project goals and driving successful delivery of banking solutions.</w:t>
      </w:r>
    </w:p>
    <w:p w14:paraId="121CEEC9" w14:textId="027EAB15" w:rsidR="004E18E6" w:rsidRPr="004E18E6" w:rsidRDefault="004E18E6" w:rsidP="004E18E6">
      <w:pPr>
        <w:pStyle w:val="ListParagraph"/>
        <w:numPr>
          <w:ilvl w:val="0"/>
          <w:numId w:val="14"/>
        </w:numPr>
        <w:spacing w:after="207"/>
        <w:rPr>
          <w:b/>
        </w:rPr>
      </w:pPr>
      <w:r w:rsidRPr="0094576D">
        <w:t>Assist in evaluating proposed solutions by working closely with technical teams, ensuring business goals and regulatory compliance are met, while supporting risk assessments and aligning deliverables with internal policies and industry standards.</w:t>
      </w:r>
    </w:p>
    <w:p w14:paraId="39974756" w14:textId="77777777" w:rsidR="004E18E6" w:rsidRPr="004E18E6" w:rsidRDefault="004E18E6" w:rsidP="004E18E6">
      <w:pPr>
        <w:pStyle w:val="ListParagraph"/>
        <w:numPr>
          <w:ilvl w:val="0"/>
          <w:numId w:val="14"/>
        </w:numPr>
        <w:spacing w:after="207"/>
        <w:rPr>
          <w:b/>
        </w:rPr>
      </w:pPr>
      <w:r w:rsidRPr="0094576D">
        <w:t>Develop and execute test cases for User Acceptance Testing (UAT), coordinating with end-users to validate that delivered solutions meet documented requirements and resolve issues before final implementation.</w:t>
      </w:r>
    </w:p>
    <w:p w14:paraId="1D45313D" w14:textId="77777777" w:rsidR="004E18E6" w:rsidRPr="004E18E6" w:rsidRDefault="004E18E6" w:rsidP="004E18E6">
      <w:pPr>
        <w:pStyle w:val="ListParagraph"/>
        <w:numPr>
          <w:ilvl w:val="0"/>
          <w:numId w:val="14"/>
        </w:numPr>
        <w:spacing w:after="207"/>
        <w:rPr>
          <w:b/>
        </w:rPr>
      </w:pPr>
      <w:r w:rsidRPr="0094576D">
        <w:t>Create detailed process flow diagrams, analyze workflows to identify inefficiencies, and recommend improvements that enhance operational efficiency, supporting digital transformation and process automation initiatives in retail banking.</w:t>
      </w:r>
    </w:p>
    <w:p w14:paraId="61D4699D" w14:textId="77777777" w:rsidR="00111091" w:rsidRPr="00111091" w:rsidRDefault="004E18E6" w:rsidP="004E18E6">
      <w:pPr>
        <w:pStyle w:val="ListParagraph"/>
        <w:numPr>
          <w:ilvl w:val="0"/>
          <w:numId w:val="14"/>
        </w:numPr>
        <w:spacing w:after="207"/>
        <w:rPr>
          <w:b/>
        </w:rPr>
      </w:pPr>
      <w:r w:rsidRPr="0094576D">
        <w:t>Support project managers by tracking deliverables, managing scope changes, generating reports for senior management, and using Agile tools like JIRA and Confluence to effectively document and manage requirements throughout project lifecycles.</w:t>
      </w:r>
    </w:p>
    <w:p w14:paraId="1A5197D3" w14:textId="77777777" w:rsidR="00111091" w:rsidRPr="00111091" w:rsidRDefault="00111091" w:rsidP="004E18E6">
      <w:pPr>
        <w:pStyle w:val="ListParagraph"/>
        <w:numPr>
          <w:ilvl w:val="0"/>
          <w:numId w:val="14"/>
        </w:numPr>
        <w:spacing w:after="207"/>
        <w:rPr>
          <w:b/>
        </w:rPr>
      </w:pPr>
      <w:r w:rsidRPr="00345997">
        <w:t>Conducted predictive analytics using advanced statistical models, forecasting future demand and supply trends that led to a substantial 20% reduction in supply chain costs.</w:t>
      </w:r>
    </w:p>
    <w:p w14:paraId="5E71C402" w14:textId="77777777" w:rsidR="00111091" w:rsidRPr="00111091" w:rsidRDefault="00111091" w:rsidP="00111091">
      <w:pPr>
        <w:pStyle w:val="ListParagraph"/>
        <w:numPr>
          <w:ilvl w:val="0"/>
          <w:numId w:val="14"/>
        </w:numPr>
        <w:spacing w:after="207"/>
        <w:rPr>
          <w:b/>
        </w:rPr>
      </w:pPr>
      <w:r w:rsidRPr="00345997">
        <w:t>Developed and maintained interactive Tableau dashboards and reports, offering real-time insights into the client's supply chain operations, and aiding in data-driven decision-making.</w:t>
      </w:r>
    </w:p>
    <w:p w14:paraId="12728DAB" w14:textId="3DB4DC3C" w:rsidR="00111091" w:rsidRPr="00111091" w:rsidRDefault="00111091" w:rsidP="00111091">
      <w:pPr>
        <w:pStyle w:val="ListParagraph"/>
        <w:numPr>
          <w:ilvl w:val="0"/>
          <w:numId w:val="14"/>
        </w:numPr>
        <w:spacing w:after="207"/>
        <w:rPr>
          <w:b/>
        </w:rPr>
      </w:pPr>
      <w:r w:rsidRPr="00345997">
        <w:t xml:space="preserve"> Designed and implemented a customer segmentation model using K-means clustering, providing personalized insights, and facilitating improved customer engagement.</w:t>
      </w:r>
    </w:p>
    <w:p w14:paraId="66A1A72B" w14:textId="1DCB11B2" w:rsidR="004E18E6" w:rsidRPr="004E18E6" w:rsidRDefault="00111091" w:rsidP="004E18E6">
      <w:pPr>
        <w:pStyle w:val="ListParagraph"/>
        <w:numPr>
          <w:ilvl w:val="0"/>
          <w:numId w:val="14"/>
        </w:numPr>
        <w:spacing w:after="207"/>
        <w:rPr>
          <w:b/>
        </w:rPr>
      </w:pPr>
      <w:r w:rsidRPr="00345997">
        <w:t xml:space="preserve">Utilized Power BI to create dynamic data visualization dashboards, efficiently depicting customer </w:t>
      </w:r>
      <w:proofErr w:type="spellStart"/>
      <w:r w:rsidRPr="00345997">
        <w:t>behaviour</w:t>
      </w:r>
      <w:proofErr w:type="spellEnd"/>
      <w:r w:rsidRPr="00345997">
        <w:t xml:space="preserve"> trends and churn rates for easy comprehension.</w:t>
      </w:r>
      <w:r w:rsidR="004E18E6">
        <w:br/>
      </w:r>
    </w:p>
    <w:p w14:paraId="3C6004B7" w14:textId="65334ADD" w:rsidR="005D3AF3" w:rsidRPr="003F4583" w:rsidRDefault="002B69C5" w:rsidP="003F4583">
      <w:pPr>
        <w:jc w:val="both"/>
      </w:pPr>
      <w:r>
        <w:t xml:space="preserve">         </w:t>
      </w:r>
      <w:r w:rsidR="0097241B" w:rsidRPr="0097241B">
        <w:rPr>
          <w:b/>
          <w:bCs/>
          <w:color w:val="000000" w:themeColor="text1"/>
        </w:rPr>
        <w:t xml:space="preserve">Avalanche </w:t>
      </w:r>
      <w:r w:rsidR="002366DD" w:rsidRPr="0097241B">
        <w:rPr>
          <w:b/>
          <w:bCs/>
          <w:color w:val="000000" w:themeColor="text1"/>
        </w:rPr>
        <w:t>Technologies</w:t>
      </w:r>
      <w:r w:rsidR="00581B23">
        <w:rPr>
          <w:b/>
          <w:bCs/>
          <w:color w:val="000000" w:themeColor="text1"/>
        </w:rPr>
        <w:t>, Texas, USA</w:t>
      </w:r>
      <w:r w:rsidR="0097241B">
        <w:rPr>
          <w:b/>
          <w:bCs/>
          <w:color w:val="000000" w:themeColor="text1"/>
        </w:rPr>
        <w:t xml:space="preserve">                                                                                                            February 2024-June 2024</w:t>
      </w:r>
    </w:p>
    <w:p w14:paraId="470E2E66" w14:textId="1A7F218C" w:rsidR="000D314B" w:rsidRDefault="000D314B" w:rsidP="0097241B">
      <w:pPr>
        <w:spacing w:after="163"/>
        <w:ind w:left="631"/>
        <w:rPr>
          <w:b/>
          <w:bCs/>
          <w:color w:val="000000" w:themeColor="text1"/>
        </w:rPr>
      </w:pPr>
      <w:r>
        <w:rPr>
          <w:b/>
          <w:bCs/>
          <w:color w:val="000000" w:themeColor="text1"/>
        </w:rPr>
        <w:t>Business An</w:t>
      </w:r>
      <w:r w:rsidR="00372D16">
        <w:rPr>
          <w:b/>
          <w:bCs/>
          <w:color w:val="000000" w:themeColor="text1"/>
        </w:rPr>
        <w:t>alyst</w:t>
      </w:r>
    </w:p>
    <w:p w14:paraId="0742C595" w14:textId="77777777" w:rsidR="005D3AF3" w:rsidRDefault="005D3AF3" w:rsidP="005D3AF3">
      <w:pPr>
        <w:pStyle w:val="ListParagraph"/>
        <w:numPr>
          <w:ilvl w:val="0"/>
          <w:numId w:val="5"/>
        </w:numPr>
        <w:spacing w:after="163"/>
      </w:pPr>
      <w:r w:rsidRPr="005D3AF3">
        <w:t xml:space="preserve">Gather, analyze, and document business requirements from stakeholders. Translate business needs into user stories, functional specifications, and acceptance criteria. </w:t>
      </w:r>
    </w:p>
    <w:p w14:paraId="68582681" w14:textId="77777777" w:rsidR="002366DD" w:rsidRPr="00B74BE2" w:rsidRDefault="002366DD" w:rsidP="002366DD">
      <w:pPr>
        <w:pStyle w:val="ListParagraph"/>
        <w:numPr>
          <w:ilvl w:val="0"/>
          <w:numId w:val="5"/>
        </w:numPr>
        <w:jc w:val="both"/>
      </w:pPr>
      <w:r w:rsidRPr="00B74BE2">
        <w:t xml:space="preserve">Identified opportunities to improve the </w:t>
      </w:r>
      <w:r w:rsidRPr="009D3D56">
        <w:t>release process</w:t>
      </w:r>
      <w:r w:rsidRPr="00B74BE2">
        <w:t xml:space="preserve"> and enhance the efficiency and reliability of software </w:t>
      </w:r>
    </w:p>
    <w:p w14:paraId="6B02DFFF" w14:textId="39BCFF55" w:rsidR="002366DD" w:rsidRDefault="002366DD" w:rsidP="002366DD">
      <w:pPr>
        <w:pStyle w:val="ListParagraph"/>
        <w:numPr>
          <w:ilvl w:val="0"/>
          <w:numId w:val="5"/>
        </w:numPr>
        <w:jc w:val="both"/>
      </w:pPr>
      <w:r w:rsidRPr="00B74BE2">
        <w:t>releases for the pain relief device application.</w:t>
      </w:r>
    </w:p>
    <w:p w14:paraId="7D481236" w14:textId="77777777" w:rsidR="005D3AF3" w:rsidRDefault="005D3AF3" w:rsidP="005D3AF3">
      <w:pPr>
        <w:pStyle w:val="ListParagraph"/>
        <w:numPr>
          <w:ilvl w:val="0"/>
          <w:numId w:val="5"/>
        </w:numPr>
        <w:spacing w:after="163"/>
      </w:pPr>
      <w:r w:rsidRPr="005D3AF3">
        <w:t xml:space="preserve">Act as a bridge between business teams and the development/technical teams to ensure shared understanding. Conduct requirement workshops, interviews, and process walkthroughs with subject-matter experts. </w:t>
      </w:r>
    </w:p>
    <w:p w14:paraId="35A7D403" w14:textId="77777777" w:rsidR="00B74BE2" w:rsidRDefault="005D3AF3" w:rsidP="005D3AF3">
      <w:pPr>
        <w:pStyle w:val="ListParagraph"/>
        <w:numPr>
          <w:ilvl w:val="0"/>
          <w:numId w:val="5"/>
        </w:numPr>
        <w:spacing w:after="163"/>
      </w:pPr>
      <w:r w:rsidRPr="005D3AF3">
        <w:lastRenderedPageBreak/>
        <w:t xml:space="preserve">Analyze existing business processes and identify opportunities for improvement or automation. </w:t>
      </w:r>
    </w:p>
    <w:p w14:paraId="5283498F" w14:textId="719D2BD7" w:rsidR="005D3AF3" w:rsidRDefault="005D3AF3" w:rsidP="005D3AF3">
      <w:pPr>
        <w:pStyle w:val="ListParagraph"/>
        <w:numPr>
          <w:ilvl w:val="0"/>
          <w:numId w:val="5"/>
        </w:numPr>
        <w:spacing w:after="163"/>
      </w:pPr>
      <w:r w:rsidRPr="005D3AF3">
        <w:t xml:space="preserve">Create </w:t>
      </w:r>
      <w:r w:rsidRPr="009D3D56">
        <w:t>workflow diagrams,</w:t>
      </w:r>
      <w:r w:rsidRPr="005D3AF3">
        <w:t xml:space="preserve"> process maps, and other documentation to</w:t>
      </w:r>
      <w:r>
        <w:t xml:space="preserve"> </w:t>
      </w:r>
      <w:r w:rsidRPr="005D3AF3">
        <w:t>visualize current and future states.</w:t>
      </w:r>
    </w:p>
    <w:p w14:paraId="1E3713CD" w14:textId="77777777" w:rsidR="005D3AF3" w:rsidRDefault="005D3AF3" w:rsidP="005D3AF3">
      <w:pPr>
        <w:pStyle w:val="ListParagraph"/>
        <w:numPr>
          <w:ilvl w:val="0"/>
          <w:numId w:val="5"/>
        </w:numPr>
        <w:spacing w:after="163"/>
      </w:pPr>
      <w:r w:rsidRPr="005D3AF3">
        <w:t xml:space="preserve">Validate requirements with stakeholders and ensure alignment with business goals. Support prioritization of features and requirements based on business value and impact. </w:t>
      </w:r>
    </w:p>
    <w:p w14:paraId="22DB8134" w14:textId="77777777" w:rsidR="005D3AF3" w:rsidRDefault="005D3AF3" w:rsidP="005D3AF3">
      <w:pPr>
        <w:pStyle w:val="ListParagraph"/>
        <w:numPr>
          <w:ilvl w:val="0"/>
          <w:numId w:val="5"/>
        </w:numPr>
        <w:spacing w:after="163"/>
      </w:pPr>
      <w:r w:rsidRPr="005D3AF3">
        <w:t>Collaborate with QA teams by clarifying requirements, reviewing test cases, and helping validate test results. Assist in UAT (User Acceptance Testing) planning and execution, ensuring solutions meet the expected outcomes</w:t>
      </w:r>
      <w:r>
        <w:t>.</w:t>
      </w:r>
    </w:p>
    <w:p w14:paraId="2CF1DBFA" w14:textId="77777777" w:rsidR="005D3AF3" w:rsidRDefault="005D3AF3" w:rsidP="005D3AF3">
      <w:pPr>
        <w:pStyle w:val="ListParagraph"/>
        <w:numPr>
          <w:ilvl w:val="0"/>
          <w:numId w:val="5"/>
        </w:numPr>
        <w:spacing w:after="163"/>
      </w:pPr>
      <w:r w:rsidRPr="005D3AF3">
        <w:t>Perform data analysis to support decision-making, identify gaps, and validate business assumptions.</w:t>
      </w:r>
    </w:p>
    <w:p w14:paraId="3B03373D" w14:textId="77777777" w:rsidR="005D3AF3" w:rsidRDefault="005D3AF3" w:rsidP="005D3AF3">
      <w:pPr>
        <w:pStyle w:val="ListParagraph"/>
        <w:numPr>
          <w:ilvl w:val="0"/>
          <w:numId w:val="5"/>
        </w:numPr>
        <w:spacing w:after="163"/>
      </w:pPr>
      <w:r w:rsidRPr="005D3AF3">
        <w:t xml:space="preserve">Communicate project status, risks, dependencies, and requirement changes to stakeholders. Ensure traceability of requirements throughout the project lifecycle. </w:t>
      </w:r>
    </w:p>
    <w:p w14:paraId="72B4541E" w14:textId="77777777" w:rsidR="005D3AF3" w:rsidRDefault="005D3AF3" w:rsidP="005D3AF3">
      <w:pPr>
        <w:pStyle w:val="ListParagraph"/>
        <w:numPr>
          <w:ilvl w:val="0"/>
          <w:numId w:val="5"/>
        </w:numPr>
        <w:spacing w:after="163"/>
      </w:pPr>
      <w:r w:rsidRPr="009D3D56">
        <w:t xml:space="preserve">Support </w:t>
      </w:r>
      <w:proofErr w:type="gramStart"/>
      <w:r w:rsidRPr="009D3D56">
        <w:t>change</w:t>
      </w:r>
      <w:proofErr w:type="gramEnd"/>
      <w:r w:rsidRPr="009D3D56">
        <w:t xml:space="preserve"> management activities</w:t>
      </w:r>
      <w:r w:rsidRPr="005D3AF3">
        <w:t xml:space="preserve"> by helping prepare training materials, release notes, and user documentation. </w:t>
      </w:r>
    </w:p>
    <w:p w14:paraId="6BCD403A" w14:textId="77777777" w:rsidR="00B74BE2" w:rsidRDefault="005D3AF3" w:rsidP="005D3AF3">
      <w:pPr>
        <w:pStyle w:val="ListParagraph"/>
        <w:numPr>
          <w:ilvl w:val="0"/>
          <w:numId w:val="5"/>
        </w:numPr>
        <w:spacing w:after="163"/>
      </w:pPr>
      <w:r w:rsidRPr="005D3AF3">
        <w:t>Evaluate delivered solutions to ensure they meet business needs and contribute to continuous improvement.</w:t>
      </w:r>
    </w:p>
    <w:p w14:paraId="3CCA0F7F" w14:textId="63210F09" w:rsidR="00B74BE2" w:rsidRPr="00B74BE2" w:rsidRDefault="00B74BE2" w:rsidP="00B74BE2">
      <w:pPr>
        <w:pStyle w:val="ListParagraph"/>
        <w:numPr>
          <w:ilvl w:val="0"/>
          <w:numId w:val="5"/>
        </w:numPr>
        <w:jc w:val="both"/>
      </w:pPr>
      <w:r w:rsidRPr="00B74BE2">
        <w:t>delivery.</w:t>
      </w:r>
    </w:p>
    <w:p w14:paraId="7F440B15" w14:textId="2A8B7328" w:rsidR="0069731F" w:rsidRPr="0069731F" w:rsidRDefault="00E0797B" w:rsidP="0069731F">
      <w:pPr>
        <w:pStyle w:val="ListParagraph"/>
      </w:pPr>
      <w:r w:rsidRPr="00E0797B">
        <w:rPr>
          <w:b/>
          <w:bCs/>
        </w:rPr>
        <w:t xml:space="preserve">          </w:t>
      </w:r>
      <w:r w:rsidR="0069731F">
        <w:rPr>
          <w:b/>
          <w:bCs/>
        </w:rPr>
        <w:br/>
      </w:r>
    </w:p>
    <w:p w14:paraId="3E8A8B24" w14:textId="3CDC52DE" w:rsidR="00E0797B" w:rsidRPr="0097241B" w:rsidRDefault="00E0797B" w:rsidP="00E0797B">
      <w:pPr>
        <w:jc w:val="both"/>
      </w:pPr>
    </w:p>
    <w:p w14:paraId="31A29DF5" w14:textId="77777777" w:rsidR="001221B4" w:rsidRDefault="00000000">
      <w:pPr>
        <w:spacing w:after="163"/>
        <w:ind w:left="631"/>
      </w:pPr>
      <w:proofErr w:type="gramStart"/>
      <w:r>
        <w:rPr>
          <w:b/>
        </w:rPr>
        <w:t>SAKSOFT  ,</w:t>
      </w:r>
      <w:proofErr w:type="gramEnd"/>
      <w:r>
        <w:rPr>
          <w:b/>
        </w:rPr>
        <w:t xml:space="preserve"> </w:t>
      </w:r>
      <w:r>
        <w:rPr>
          <w:b/>
          <w:sz w:val="24"/>
        </w:rPr>
        <w:t>Chennai, India</w:t>
      </w:r>
      <w:r>
        <w:rPr>
          <w:b/>
        </w:rPr>
        <w:t xml:space="preserve">                                                        </w:t>
      </w:r>
    </w:p>
    <w:p w14:paraId="46929473" w14:textId="603E3EBC" w:rsidR="001221B4" w:rsidRDefault="000B0055">
      <w:pPr>
        <w:spacing w:after="207"/>
        <w:ind w:left="626" w:hanging="10"/>
        <w:rPr>
          <w:b/>
        </w:rPr>
      </w:pPr>
      <w:r>
        <w:rPr>
          <w:b/>
        </w:rPr>
        <w:t xml:space="preserve">Senior Business Analyst                                                                                               </w:t>
      </w:r>
      <w:r>
        <w:t xml:space="preserve">                                   </w:t>
      </w:r>
      <w:r>
        <w:rPr>
          <w:b/>
        </w:rPr>
        <w:t>January 202</w:t>
      </w:r>
      <w:r w:rsidR="005F6ED6">
        <w:rPr>
          <w:b/>
        </w:rPr>
        <w:t>2</w:t>
      </w:r>
      <w:r>
        <w:rPr>
          <w:b/>
        </w:rPr>
        <w:t xml:space="preserve">- July 2022 </w:t>
      </w:r>
    </w:p>
    <w:p w14:paraId="78E1FC77" w14:textId="48F66023" w:rsidR="004553B0" w:rsidRPr="004553B0" w:rsidRDefault="004553B0" w:rsidP="004553B0">
      <w:pPr>
        <w:pStyle w:val="ListParagraph"/>
        <w:numPr>
          <w:ilvl w:val="0"/>
          <w:numId w:val="15"/>
        </w:numPr>
        <w:spacing w:after="207"/>
        <w:rPr>
          <w:b/>
        </w:rPr>
      </w:pPr>
      <w:r w:rsidRPr="008F60C2">
        <w:t xml:space="preserve">Conducted in-depth market research to identify B2B opportunities, analyze industry trends, and assess </w:t>
      </w:r>
      <w:r w:rsidR="003F4583" w:rsidRPr="008F60C2">
        <w:t>competitor strategies</w:t>
      </w:r>
      <w:r w:rsidRPr="008F60C2">
        <w:t>. Provided data-driven insights to optimize sales approaches, refine product offerings, and enhance market penetration.</w:t>
      </w:r>
    </w:p>
    <w:p w14:paraId="6F8864C8" w14:textId="77777777" w:rsidR="004553B0" w:rsidRPr="004553B0" w:rsidRDefault="004553B0" w:rsidP="004553B0">
      <w:pPr>
        <w:pStyle w:val="ListParagraph"/>
        <w:numPr>
          <w:ilvl w:val="0"/>
          <w:numId w:val="15"/>
        </w:numPr>
        <w:spacing w:after="207"/>
        <w:rPr>
          <w:b/>
        </w:rPr>
      </w:pPr>
      <w:r w:rsidRPr="008F60C2">
        <w:t>Utilized Salesforce CRM to streamline sales processes, track performance, and manage pipelines efficiently. Leveraged analytics to improve lead conversion, ensure consistent follow-ups, and enhance client engagement, increasing overall productivity.</w:t>
      </w:r>
    </w:p>
    <w:p w14:paraId="2647B4E8" w14:textId="77777777" w:rsidR="004553B0" w:rsidRPr="004553B0" w:rsidRDefault="004553B0" w:rsidP="004553B0">
      <w:pPr>
        <w:pStyle w:val="ListParagraph"/>
        <w:numPr>
          <w:ilvl w:val="0"/>
          <w:numId w:val="15"/>
        </w:numPr>
        <w:spacing w:after="207"/>
        <w:rPr>
          <w:b/>
        </w:rPr>
      </w:pPr>
      <w:r w:rsidRPr="008F60C2">
        <w:t>Led major contract negotiations by understanding client needs and presenting tailored solutions. Built trust-based relationships, developed pricing strategies, and handled objections effectively, contributing to a 20% increase in overall sales revenue</w:t>
      </w:r>
    </w:p>
    <w:p w14:paraId="178389B9" w14:textId="77777777" w:rsidR="004553B0" w:rsidRPr="004553B0" w:rsidRDefault="004553B0" w:rsidP="004553B0">
      <w:pPr>
        <w:pStyle w:val="ListParagraph"/>
        <w:numPr>
          <w:ilvl w:val="0"/>
          <w:numId w:val="15"/>
        </w:numPr>
        <w:spacing w:after="207"/>
        <w:rPr>
          <w:b/>
        </w:rPr>
      </w:pPr>
      <w:r w:rsidRPr="008F60C2">
        <w:t xml:space="preserve"> Established and nurtured partnerships with industry leaders to expand </w:t>
      </w:r>
      <w:r>
        <w:t>application</w:t>
      </w:r>
      <w:r w:rsidRPr="008F60C2">
        <w:t xml:space="preserve"> market reach. </w:t>
      </w:r>
    </w:p>
    <w:p w14:paraId="77591399" w14:textId="275F8BD1" w:rsidR="004553B0" w:rsidRPr="004553B0" w:rsidRDefault="004553B0" w:rsidP="004553B0">
      <w:pPr>
        <w:pStyle w:val="ListParagraph"/>
        <w:numPr>
          <w:ilvl w:val="0"/>
          <w:numId w:val="15"/>
        </w:numPr>
        <w:spacing w:after="207"/>
        <w:rPr>
          <w:b/>
        </w:rPr>
      </w:pPr>
      <w:r w:rsidRPr="008F60C2">
        <w:t xml:space="preserve">Collaborated with key stakeholders, enhancing brand recognition and generating new revenue </w:t>
      </w:r>
      <w:proofErr w:type="spellStart"/>
      <w:r w:rsidRPr="008F60C2">
        <w:t>streamsin</w:t>
      </w:r>
      <w:proofErr w:type="spellEnd"/>
      <w:r w:rsidRPr="008F60C2">
        <w:t xml:space="preserve"> a competitive recruitment market.</w:t>
      </w:r>
    </w:p>
    <w:p w14:paraId="70B7BAB7" w14:textId="77777777" w:rsidR="004553B0" w:rsidRPr="004553B0" w:rsidRDefault="004553B0" w:rsidP="004553B0">
      <w:pPr>
        <w:pStyle w:val="ListParagraph"/>
        <w:numPr>
          <w:ilvl w:val="0"/>
          <w:numId w:val="15"/>
        </w:numPr>
        <w:spacing w:after="207"/>
        <w:rPr>
          <w:b/>
        </w:rPr>
      </w:pPr>
      <w:r w:rsidRPr="008F60C2">
        <w:t>Worked with cross-functional teams, including marketing and product development, to align sales strategies with business goals. Provided market insights and customer feedback to improve product features and marketing campaigns.</w:t>
      </w:r>
    </w:p>
    <w:p w14:paraId="7F953516" w14:textId="77777777" w:rsidR="004553B0" w:rsidRPr="004553B0" w:rsidRDefault="004553B0" w:rsidP="004553B0">
      <w:pPr>
        <w:pStyle w:val="ListParagraph"/>
        <w:numPr>
          <w:ilvl w:val="0"/>
          <w:numId w:val="15"/>
        </w:numPr>
        <w:spacing w:after="207"/>
        <w:rPr>
          <w:b/>
        </w:rPr>
      </w:pPr>
      <w:r w:rsidRPr="008F60C2">
        <w:t>Focused on long-term client relationships by understanding their unique challenges and offering customized solutions. Ensured high customer satisfaction and retention through proactive communication and personalized service approaches.</w:t>
      </w:r>
    </w:p>
    <w:p w14:paraId="043E6D6D" w14:textId="0B19ECB5" w:rsidR="0069731F" w:rsidRDefault="004553B0" w:rsidP="004553B0">
      <w:pPr>
        <w:pStyle w:val="ListParagraph"/>
        <w:numPr>
          <w:ilvl w:val="0"/>
          <w:numId w:val="15"/>
        </w:numPr>
        <w:spacing w:after="207"/>
      </w:pPr>
      <w:r w:rsidRPr="008F60C2">
        <w:t>Played a key role in increasing revenue by refining sales strategies, targeting high-potential clients, and optimizing sales operations.</w:t>
      </w:r>
      <w:r w:rsidR="0069731F">
        <w:t xml:space="preserve">                     </w:t>
      </w:r>
    </w:p>
    <w:p w14:paraId="2B0388C5" w14:textId="0A3CC559" w:rsidR="001221B4" w:rsidRDefault="0069731F" w:rsidP="00C06012">
      <w:pPr>
        <w:spacing w:line="240" w:lineRule="auto"/>
        <w:jc w:val="both"/>
      </w:pPr>
      <w:r>
        <w:t xml:space="preserve">     </w:t>
      </w:r>
      <w:r w:rsidR="00C06012">
        <w:t xml:space="preserve">      </w:t>
      </w:r>
      <w:r>
        <w:rPr>
          <w:b/>
        </w:rPr>
        <w:t>FACTSET RESEARCH S</w:t>
      </w:r>
      <w:r w:rsidRPr="000D314B">
        <w:rPr>
          <w:b/>
          <w:bCs/>
        </w:rPr>
        <w:t>YSTEMS</w:t>
      </w:r>
      <w:r>
        <w:t xml:space="preserve"> </w:t>
      </w:r>
      <w:r>
        <w:rPr>
          <w:b/>
        </w:rPr>
        <w:t xml:space="preserve">INDIA PVT LTD; HYDERABAD, INDIA                                                            </w:t>
      </w:r>
    </w:p>
    <w:p w14:paraId="42FDC804" w14:textId="42DBA1E7" w:rsidR="00B74BE2" w:rsidRDefault="005B4C27" w:rsidP="002366DD">
      <w:pPr>
        <w:spacing w:after="252"/>
        <w:ind w:left="626" w:hanging="10"/>
        <w:rPr>
          <w:b/>
        </w:rPr>
      </w:pPr>
      <w:r>
        <w:rPr>
          <w:b/>
        </w:rPr>
        <w:t>Business Consultant</w:t>
      </w:r>
      <w:r w:rsidR="000A58FB">
        <w:rPr>
          <w:b/>
        </w:rPr>
        <w:t xml:space="preserve">             </w:t>
      </w:r>
      <w:r>
        <w:t xml:space="preserve">                                                                                                                    </w:t>
      </w:r>
      <w:r w:rsidRPr="002366DD">
        <w:rPr>
          <w:b/>
          <w:bCs/>
        </w:rPr>
        <w:t xml:space="preserve">August </w:t>
      </w:r>
      <w:r>
        <w:rPr>
          <w:b/>
        </w:rPr>
        <w:t>201</w:t>
      </w:r>
      <w:r w:rsidR="002366DD">
        <w:rPr>
          <w:b/>
        </w:rPr>
        <w:t>8</w:t>
      </w:r>
      <w:r>
        <w:rPr>
          <w:b/>
        </w:rPr>
        <w:t>-December 2</w:t>
      </w:r>
      <w:r w:rsidR="0086626B">
        <w:rPr>
          <w:b/>
        </w:rPr>
        <w:t>021</w:t>
      </w:r>
    </w:p>
    <w:p w14:paraId="01E48B2C" w14:textId="586B9184" w:rsidR="00B74BE2" w:rsidRPr="004F3119" w:rsidRDefault="00B74BE2" w:rsidP="00B74BE2">
      <w:pPr>
        <w:numPr>
          <w:ilvl w:val="0"/>
          <w:numId w:val="5"/>
        </w:numPr>
        <w:spacing w:after="0" w:line="268" w:lineRule="auto"/>
        <w:jc w:val="both"/>
        <w:rPr>
          <w:szCs w:val="22"/>
        </w:rPr>
      </w:pPr>
      <w:r w:rsidRPr="004F3119">
        <w:rPr>
          <w:szCs w:val="22"/>
        </w:rPr>
        <w:t xml:space="preserve">Managed 2 scrum teams in accordance with </w:t>
      </w:r>
      <w:r w:rsidRPr="004F3119">
        <w:rPr>
          <w:b/>
          <w:szCs w:val="22"/>
        </w:rPr>
        <w:t>Agile Methodology</w:t>
      </w:r>
      <w:r w:rsidRPr="004F3119">
        <w:rPr>
          <w:szCs w:val="22"/>
        </w:rPr>
        <w:t xml:space="preserve">. </w:t>
      </w:r>
    </w:p>
    <w:p w14:paraId="37BBD6F9" w14:textId="77777777" w:rsidR="00B74BE2" w:rsidRPr="004F3119" w:rsidRDefault="00B74BE2" w:rsidP="00B74BE2">
      <w:pPr>
        <w:numPr>
          <w:ilvl w:val="0"/>
          <w:numId w:val="5"/>
        </w:numPr>
        <w:spacing w:after="24" w:line="268" w:lineRule="auto"/>
        <w:jc w:val="both"/>
        <w:rPr>
          <w:szCs w:val="22"/>
        </w:rPr>
      </w:pPr>
      <w:r w:rsidRPr="004F3119">
        <w:rPr>
          <w:szCs w:val="22"/>
        </w:rPr>
        <w:lastRenderedPageBreak/>
        <w:t xml:space="preserve">Worked on financial and investment management industry projects and delivered 35 new features to the clients within a period of 3 quarters. </w:t>
      </w:r>
    </w:p>
    <w:p w14:paraId="3C32ECF2" w14:textId="77777777" w:rsidR="00B74BE2" w:rsidRPr="004F3119" w:rsidRDefault="00B74BE2" w:rsidP="00B74BE2">
      <w:pPr>
        <w:numPr>
          <w:ilvl w:val="0"/>
          <w:numId w:val="5"/>
        </w:numPr>
        <w:spacing w:after="0" w:line="268" w:lineRule="auto"/>
        <w:jc w:val="both"/>
        <w:rPr>
          <w:szCs w:val="22"/>
        </w:rPr>
      </w:pPr>
      <w:r w:rsidRPr="004F3119">
        <w:rPr>
          <w:szCs w:val="22"/>
        </w:rPr>
        <w:t xml:space="preserve">Successfully delivered more than </w:t>
      </w:r>
      <w:r w:rsidRPr="004F3119">
        <w:rPr>
          <w:b/>
          <w:szCs w:val="22"/>
        </w:rPr>
        <w:t>30 new features</w:t>
      </w:r>
      <w:r w:rsidRPr="004F3119">
        <w:rPr>
          <w:szCs w:val="22"/>
        </w:rPr>
        <w:t xml:space="preserve"> within a time span of 2 quarters. </w:t>
      </w:r>
    </w:p>
    <w:p w14:paraId="08B8CC45" w14:textId="77777777" w:rsidR="00B74BE2" w:rsidRPr="004F3119" w:rsidRDefault="00B74BE2" w:rsidP="00B74BE2">
      <w:pPr>
        <w:numPr>
          <w:ilvl w:val="0"/>
          <w:numId w:val="5"/>
        </w:numPr>
        <w:spacing w:after="24" w:line="268" w:lineRule="auto"/>
        <w:jc w:val="both"/>
        <w:rPr>
          <w:szCs w:val="22"/>
        </w:rPr>
      </w:pPr>
      <w:r w:rsidRPr="004F3119">
        <w:rPr>
          <w:szCs w:val="22"/>
        </w:rPr>
        <w:t xml:space="preserve">Successfully launched a new cloud-based </w:t>
      </w:r>
      <w:proofErr w:type="gramStart"/>
      <w:r w:rsidRPr="004F3119">
        <w:rPr>
          <w:szCs w:val="22"/>
        </w:rPr>
        <w:t>product</w:t>
      </w:r>
      <w:proofErr w:type="gramEnd"/>
      <w:r w:rsidRPr="004F3119">
        <w:rPr>
          <w:szCs w:val="22"/>
        </w:rPr>
        <w:t xml:space="preserve"> i.e. universal screening, exceeding revenue targets by </w:t>
      </w:r>
      <w:r w:rsidRPr="004F3119">
        <w:rPr>
          <w:b/>
          <w:szCs w:val="22"/>
        </w:rPr>
        <w:t>25%</w:t>
      </w:r>
      <w:r w:rsidRPr="004F3119">
        <w:rPr>
          <w:szCs w:val="22"/>
        </w:rPr>
        <w:t xml:space="preserve"> within the first year. </w:t>
      </w:r>
    </w:p>
    <w:p w14:paraId="34812A11" w14:textId="77777777" w:rsidR="00B74BE2" w:rsidRDefault="00B74BE2" w:rsidP="00B74BE2">
      <w:pPr>
        <w:numPr>
          <w:ilvl w:val="0"/>
          <w:numId w:val="5"/>
        </w:numPr>
        <w:spacing w:after="24" w:line="268" w:lineRule="auto"/>
        <w:jc w:val="both"/>
        <w:rPr>
          <w:szCs w:val="22"/>
        </w:rPr>
      </w:pPr>
      <w:r w:rsidRPr="004F3119">
        <w:rPr>
          <w:szCs w:val="22"/>
        </w:rPr>
        <w:t>Worked on projects for the enhancement of financial services and products, including mobile apps, and online account management tools, by continuously improving the user experience and added features to meet changing customer needs</w:t>
      </w:r>
      <w:r>
        <w:rPr>
          <w:szCs w:val="22"/>
        </w:rPr>
        <w:t>.</w:t>
      </w:r>
    </w:p>
    <w:p w14:paraId="5A378E17" w14:textId="77777777" w:rsidR="00B74BE2" w:rsidRPr="000D314B" w:rsidRDefault="00B74BE2" w:rsidP="00B74BE2">
      <w:pPr>
        <w:numPr>
          <w:ilvl w:val="0"/>
          <w:numId w:val="5"/>
        </w:numPr>
        <w:spacing w:after="24" w:line="268" w:lineRule="auto"/>
        <w:jc w:val="both"/>
        <w:rPr>
          <w:szCs w:val="22"/>
        </w:rPr>
      </w:pPr>
      <w:r w:rsidRPr="000D314B">
        <w:rPr>
          <w:szCs w:val="22"/>
        </w:rPr>
        <w:t xml:space="preserve">  Collaborated with senior managers and </w:t>
      </w:r>
      <w:r w:rsidRPr="000D314B">
        <w:rPr>
          <w:b/>
          <w:szCs w:val="22"/>
        </w:rPr>
        <w:t>executive leadership</w:t>
      </w:r>
      <w:r w:rsidRPr="000D314B">
        <w:rPr>
          <w:szCs w:val="22"/>
        </w:rPr>
        <w:t xml:space="preserve"> to assist in the development and execution of product roadmaps by aligning with business goals and user needs. </w:t>
      </w:r>
    </w:p>
    <w:p w14:paraId="2052DFE0" w14:textId="77777777" w:rsidR="00B74BE2" w:rsidRDefault="00B74BE2" w:rsidP="00B74BE2">
      <w:pPr>
        <w:numPr>
          <w:ilvl w:val="0"/>
          <w:numId w:val="5"/>
        </w:numPr>
        <w:spacing w:after="24" w:line="268" w:lineRule="auto"/>
        <w:jc w:val="both"/>
        <w:rPr>
          <w:szCs w:val="22"/>
        </w:rPr>
      </w:pPr>
      <w:r w:rsidRPr="004F3119">
        <w:rPr>
          <w:szCs w:val="22"/>
        </w:rPr>
        <w:t xml:space="preserve">Effectively communicated product roadmap, priorities, and progress to stakeholders, both internal and external. </w:t>
      </w:r>
    </w:p>
    <w:p w14:paraId="26634DD9" w14:textId="77777777" w:rsidR="00B74BE2" w:rsidRPr="004F3119" w:rsidRDefault="00B74BE2" w:rsidP="00B74BE2">
      <w:pPr>
        <w:numPr>
          <w:ilvl w:val="0"/>
          <w:numId w:val="5"/>
        </w:numPr>
        <w:spacing w:after="24" w:line="268" w:lineRule="auto"/>
        <w:jc w:val="both"/>
        <w:rPr>
          <w:szCs w:val="22"/>
        </w:rPr>
      </w:pPr>
      <w:r w:rsidRPr="004F3119">
        <w:rPr>
          <w:szCs w:val="22"/>
        </w:rPr>
        <w:t xml:space="preserve">Collected company’s financial data and developed visually compelling </w:t>
      </w:r>
      <w:r w:rsidRPr="004F3119">
        <w:rPr>
          <w:b/>
          <w:szCs w:val="22"/>
        </w:rPr>
        <w:t>dashboards</w:t>
      </w:r>
      <w:r w:rsidRPr="004F3119">
        <w:rPr>
          <w:szCs w:val="22"/>
        </w:rPr>
        <w:t xml:space="preserve"> and reports using Tableau and Power BI to provide insights and to analyze the performance of the data to identify trends, root causes of inefficiencies, and areas for improvement.</w:t>
      </w:r>
      <w:r w:rsidRPr="004F3119">
        <w:rPr>
          <w:b/>
          <w:szCs w:val="22"/>
        </w:rPr>
        <w:t xml:space="preserve"> </w:t>
      </w:r>
    </w:p>
    <w:p w14:paraId="4AAE3D85" w14:textId="77777777" w:rsidR="00B74BE2" w:rsidRPr="004F3119" w:rsidRDefault="00B74BE2" w:rsidP="00B74BE2">
      <w:pPr>
        <w:numPr>
          <w:ilvl w:val="0"/>
          <w:numId w:val="5"/>
        </w:numPr>
        <w:spacing w:after="24" w:line="268" w:lineRule="auto"/>
        <w:jc w:val="both"/>
        <w:rPr>
          <w:szCs w:val="22"/>
        </w:rPr>
      </w:pPr>
      <w:r w:rsidRPr="004F3119">
        <w:rPr>
          <w:szCs w:val="22"/>
        </w:rPr>
        <w:t xml:space="preserve">Collaborated with business stakeholders to gather and define detailed </w:t>
      </w:r>
      <w:r w:rsidRPr="004F3119">
        <w:rPr>
          <w:b/>
          <w:szCs w:val="22"/>
        </w:rPr>
        <w:t>product requirements,</w:t>
      </w:r>
      <w:r w:rsidRPr="004F3119">
        <w:rPr>
          <w:szCs w:val="22"/>
        </w:rPr>
        <w:t xml:space="preserve"> ensuring a clear understanding of user needs. </w:t>
      </w:r>
    </w:p>
    <w:p w14:paraId="197B004B" w14:textId="77777777" w:rsidR="00B74BE2" w:rsidRPr="004F3119" w:rsidRDefault="00B74BE2" w:rsidP="00B74BE2">
      <w:pPr>
        <w:numPr>
          <w:ilvl w:val="0"/>
          <w:numId w:val="5"/>
        </w:numPr>
        <w:spacing w:after="24" w:line="268" w:lineRule="auto"/>
        <w:jc w:val="both"/>
        <w:rPr>
          <w:szCs w:val="22"/>
        </w:rPr>
      </w:pPr>
      <w:r w:rsidRPr="004F3119">
        <w:rPr>
          <w:szCs w:val="22"/>
        </w:rPr>
        <w:t xml:space="preserve">Prioritized and maintained a well-defined </w:t>
      </w:r>
      <w:r w:rsidRPr="004F3119">
        <w:rPr>
          <w:b/>
          <w:bCs/>
          <w:szCs w:val="22"/>
        </w:rPr>
        <w:t>product backlog</w:t>
      </w:r>
      <w:r w:rsidRPr="004F3119">
        <w:rPr>
          <w:szCs w:val="22"/>
        </w:rPr>
        <w:t xml:space="preserve">, ensuring that development teams have a clear understanding of the priorities. </w:t>
      </w:r>
    </w:p>
    <w:p w14:paraId="1EC70315" w14:textId="77777777" w:rsidR="00B74BE2" w:rsidRPr="004F3119" w:rsidRDefault="00B74BE2" w:rsidP="00B74BE2">
      <w:pPr>
        <w:numPr>
          <w:ilvl w:val="0"/>
          <w:numId w:val="5"/>
        </w:numPr>
        <w:spacing w:after="25" w:line="267" w:lineRule="auto"/>
        <w:jc w:val="both"/>
        <w:rPr>
          <w:szCs w:val="22"/>
        </w:rPr>
      </w:pPr>
      <w:r w:rsidRPr="004F3119">
        <w:rPr>
          <w:color w:val="0F0F0F"/>
          <w:szCs w:val="22"/>
        </w:rPr>
        <w:t xml:space="preserve">Prioritized features and broken those into further user stories and managed the product backlog using various and relevant </w:t>
      </w:r>
      <w:r w:rsidRPr="004F3119">
        <w:rPr>
          <w:b/>
          <w:color w:val="0F0F0F"/>
          <w:szCs w:val="22"/>
        </w:rPr>
        <w:t>prioritization techniques</w:t>
      </w:r>
      <w:r w:rsidRPr="004F3119">
        <w:rPr>
          <w:color w:val="0F0F0F"/>
          <w:szCs w:val="22"/>
        </w:rPr>
        <w:t xml:space="preserve"> on a regular interval to deliver the product. </w:t>
      </w:r>
      <w:r w:rsidRPr="004F3119">
        <w:rPr>
          <w:szCs w:val="22"/>
        </w:rPr>
        <w:t xml:space="preserve"> </w:t>
      </w:r>
    </w:p>
    <w:p w14:paraId="53CDFB31" w14:textId="77777777" w:rsidR="00B74BE2" w:rsidRPr="004F3119" w:rsidRDefault="00B74BE2" w:rsidP="00B74BE2">
      <w:pPr>
        <w:numPr>
          <w:ilvl w:val="0"/>
          <w:numId w:val="5"/>
        </w:numPr>
        <w:spacing w:after="25" w:line="267" w:lineRule="auto"/>
        <w:jc w:val="both"/>
        <w:rPr>
          <w:szCs w:val="22"/>
        </w:rPr>
      </w:pPr>
      <w:r w:rsidRPr="004F3119">
        <w:rPr>
          <w:color w:val="0F0F0F"/>
          <w:szCs w:val="22"/>
        </w:rPr>
        <w:t xml:space="preserve">Worked closely with Engineering and QA group to discuss and define the project plan and identify bottle necks at early stages. </w:t>
      </w:r>
      <w:r w:rsidRPr="004F3119">
        <w:rPr>
          <w:szCs w:val="22"/>
        </w:rPr>
        <w:t xml:space="preserve"> </w:t>
      </w:r>
    </w:p>
    <w:p w14:paraId="202A7A58" w14:textId="77777777" w:rsidR="00B74BE2" w:rsidRPr="004F3119" w:rsidRDefault="00B74BE2" w:rsidP="00B74BE2">
      <w:pPr>
        <w:numPr>
          <w:ilvl w:val="0"/>
          <w:numId w:val="5"/>
        </w:numPr>
        <w:spacing w:after="25" w:line="267" w:lineRule="auto"/>
        <w:jc w:val="both"/>
        <w:rPr>
          <w:szCs w:val="22"/>
        </w:rPr>
      </w:pPr>
      <w:r w:rsidRPr="004F3119">
        <w:rPr>
          <w:color w:val="0F0F0F"/>
          <w:szCs w:val="22"/>
        </w:rPr>
        <w:t xml:space="preserve">Partnered with </w:t>
      </w:r>
      <w:r w:rsidRPr="004F3119">
        <w:rPr>
          <w:b/>
          <w:color w:val="0F0F0F"/>
          <w:szCs w:val="22"/>
        </w:rPr>
        <w:t>UI/UX teams</w:t>
      </w:r>
      <w:r w:rsidRPr="004F3119">
        <w:rPr>
          <w:color w:val="0F0F0F"/>
          <w:szCs w:val="22"/>
        </w:rPr>
        <w:t xml:space="preserve"> in creating</w:t>
      </w:r>
      <w:r w:rsidRPr="004F3119">
        <w:rPr>
          <w:szCs w:val="22"/>
        </w:rPr>
        <w:t xml:space="preserve"> visually appealing and user-friendly interfaces</w:t>
      </w:r>
      <w:r w:rsidRPr="004F3119">
        <w:rPr>
          <w:color w:val="0F0F0F"/>
          <w:szCs w:val="22"/>
        </w:rPr>
        <w:t xml:space="preserve"> for new features and products to be released to the market and lead UAT sessions. </w:t>
      </w:r>
      <w:r w:rsidRPr="004F3119">
        <w:rPr>
          <w:szCs w:val="22"/>
        </w:rPr>
        <w:t xml:space="preserve"> </w:t>
      </w:r>
    </w:p>
    <w:p w14:paraId="18A438E5" w14:textId="77777777" w:rsidR="00B74BE2" w:rsidRPr="004F3119" w:rsidRDefault="00B74BE2" w:rsidP="00B74BE2">
      <w:pPr>
        <w:numPr>
          <w:ilvl w:val="0"/>
          <w:numId w:val="5"/>
        </w:numPr>
        <w:spacing w:after="24" w:line="268" w:lineRule="auto"/>
        <w:jc w:val="both"/>
        <w:rPr>
          <w:szCs w:val="22"/>
        </w:rPr>
      </w:pPr>
      <w:r w:rsidRPr="004F3119">
        <w:rPr>
          <w:szCs w:val="22"/>
        </w:rPr>
        <w:t xml:space="preserve">Monitored </w:t>
      </w:r>
      <w:r w:rsidRPr="004F3119">
        <w:rPr>
          <w:b/>
          <w:szCs w:val="22"/>
        </w:rPr>
        <w:t>performance metrics</w:t>
      </w:r>
      <w:r w:rsidRPr="004F3119">
        <w:rPr>
          <w:szCs w:val="22"/>
        </w:rPr>
        <w:t xml:space="preserve"> and goals for assigned tasks, including process measures, outcomes measures, financial measures, and methodologies.</w:t>
      </w:r>
      <w:r w:rsidRPr="004F3119">
        <w:rPr>
          <w:b/>
          <w:szCs w:val="22"/>
        </w:rPr>
        <w:t xml:space="preserve"> </w:t>
      </w:r>
    </w:p>
    <w:p w14:paraId="6F276222" w14:textId="77777777" w:rsidR="00B74BE2" w:rsidRPr="004F3119" w:rsidRDefault="00B74BE2" w:rsidP="00B74BE2">
      <w:pPr>
        <w:numPr>
          <w:ilvl w:val="0"/>
          <w:numId w:val="5"/>
        </w:numPr>
        <w:spacing w:after="24" w:line="268" w:lineRule="auto"/>
        <w:jc w:val="both"/>
        <w:rPr>
          <w:szCs w:val="22"/>
        </w:rPr>
      </w:pPr>
      <w:r w:rsidRPr="004F3119">
        <w:rPr>
          <w:szCs w:val="22"/>
        </w:rPr>
        <w:t xml:space="preserve">Documented and presented project results through presentations, operational reports, outcomes studies, to the business stakeholders and directors of </w:t>
      </w:r>
      <w:proofErr w:type="gramStart"/>
      <w:r w:rsidRPr="004F3119">
        <w:rPr>
          <w:szCs w:val="22"/>
        </w:rPr>
        <w:t>the multiple</w:t>
      </w:r>
      <w:proofErr w:type="gramEnd"/>
      <w:r w:rsidRPr="004F3119">
        <w:rPr>
          <w:szCs w:val="22"/>
        </w:rPr>
        <w:t xml:space="preserve"> departments.</w:t>
      </w:r>
      <w:r w:rsidRPr="004F3119">
        <w:rPr>
          <w:b/>
          <w:szCs w:val="22"/>
        </w:rPr>
        <w:t xml:space="preserve"> </w:t>
      </w:r>
    </w:p>
    <w:p w14:paraId="1DF686E6" w14:textId="54ECB45A" w:rsidR="00B74BE2" w:rsidRDefault="00B74BE2">
      <w:pPr>
        <w:spacing w:after="252"/>
        <w:ind w:left="626" w:hanging="10"/>
      </w:pPr>
    </w:p>
    <w:p w14:paraId="1C9354B8" w14:textId="1EF8F2D5" w:rsidR="000D314B" w:rsidRDefault="00AF42C5" w:rsidP="000D314B">
      <w:pPr>
        <w:spacing w:after="211"/>
        <w:rPr>
          <w:b/>
          <w:color w:val="323E4F"/>
        </w:rPr>
      </w:pPr>
      <w:r>
        <w:rPr>
          <w:b/>
          <w:color w:val="323E4F"/>
        </w:rPr>
        <w:t xml:space="preserve">               </w:t>
      </w:r>
      <w:r w:rsidR="000D314B" w:rsidRPr="00AF42C5">
        <w:rPr>
          <w:b/>
          <w:color w:val="000000" w:themeColor="text1"/>
        </w:rPr>
        <w:t xml:space="preserve">Associate Product Analyst                                                                                                </w:t>
      </w:r>
      <w:r w:rsidR="000D314B" w:rsidRPr="00AF42C5">
        <w:rPr>
          <w:color w:val="000000" w:themeColor="text1"/>
        </w:rPr>
        <w:t xml:space="preserve">                       </w:t>
      </w:r>
      <w:r w:rsidR="000D314B" w:rsidRPr="00AF42C5">
        <w:rPr>
          <w:b/>
          <w:color w:val="000000" w:themeColor="text1"/>
        </w:rPr>
        <w:t xml:space="preserve">             May 2015-July 201</w:t>
      </w:r>
      <w:r w:rsidR="002366DD" w:rsidRPr="00AF42C5">
        <w:rPr>
          <w:b/>
          <w:color w:val="000000" w:themeColor="text1"/>
        </w:rPr>
        <w:t>8</w:t>
      </w:r>
    </w:p>
    <w:p w14:paraId="4C55DD4E" w14:textId="248458BA" w:rsidR="00B74BE2" w:rsidRPr="004F3119" w:rsidRDefault="00B74BE2" w:rsidP="00B74BE2">
      <w:pPr>
        <w:numPr>
          <w:ilvl w:val="0"/>
          <w:numId w:val="5"/>
        </w:numPr>
        <w:spacing w:after="24" w:line="268" w:lineRule="auto"/>
        <w:jc w:val="both"/>
        <w:rPr>
          <w:szCs w:val="22"/>
        </w:rPr>
      </w:pPr>
      <w:r w:rsidRPr="004F3119">
        <w:rPr>
          <w:szCs w:val="22"/>
        </w:rPr>
        <w:t xml:space="preserve">Actively participated in support calls with users to resolve intricate issues and translates </w:t>
      </w:r>
      <w:r w:rsidRPr="004F3119">
        <w:rPr>
          <w:b/>
          <w:szCs w:val="22"/>
        </w:rPr>
        <w:t>user needs</w:t>
      </w:r>
      <w:r w:rsidRPr="004F3119">
        <w:rPr>
          <w:szCs w:val="22"/>
        </w:rPr>
        <w:t xml:space="preserve"> and challenges into product requirements. </w:t>
      </w:r>
      <w:r w:rsidRPr="004F3119">
        <w:rPr>
          <w:b/>
          <w:szCs w:val="22"/>
        </w:rPr>
        <w:t xml:space="preserve"> </w:t>
      </w:r>
    </w:p>
    <w:p w14:paraId="1517DAF8" w14:textId="77777777" w:rsidR="00B74BE2" w:rsidRPr="004F3119" w:rsidRDefault="00B74BE2" w:rsidP="00B74BE2">
      <w:pPr>
        <w:numPr>
          <w:ilvl w:val="0"/>
          <w:numId w:val="5"/>
        </w:numPr>
        <w:spacing w:after="24" w:line="268" w:lineRule="auto"/>
        <w:jc w:val="both"/>
        <w:rPr>
          <w:szCs w:val="22"/>
        </w:rPr>
      </w:pPr>
      <w:r w:rsidRPr="004F3119">
        <w:rPr>
          <w:szCs w:val="22"/>
        </w:rPr>
        <w:t xml:space="preserve">Documented support materials and ensured they remain up to date, aligning with </w:t>
      </w:r>
      <w:r w:rsidRPr="004F3119">
        <w:rPr>
          <w:b/>
          <w:szCs w:val="22"/>
        </w:rPr>
        <w:t>product launches</w:t>
      </w:r>
      <w:r w:rsidRPr="004F3119">
        <w:rPr>
          <w:szCs w:val="22"/>
        </w:rPr>
        <w:t xml:space="preserve"> under the guidance of the product team. </w:t>
      </w:r>
      <w:r w:rsidRPr="004F3119">
        <w:rPr>
          <w:b/>
          <w:szCs w:val="22"/>
        </w:rPr>
        <w:t xml:space="preserve"> </w:t>
      </w:r>
    </w:p>
    <w:p w14:paraId="4F382992" w14:textId="77777777" w:rsidR="00B74BE2" w:rsidRPr="004F3119" w:rsidRDefault="00B74BE2" w:rsidP="00B74BE2">
      <w:pPr>
        <w:numPr>
          <w:ilvl w:val="0"/>
          <w:numId w:val="5"/>
        </w:numPr>
        <w:spacing w:after="0" w:line="268" w:lineRule="auto"/>
        <w:jc w:val="both"/>
        <w:rPr>
          <w:szCs w:val="22"/>
        </w:rPr>
      </w:pPr>
      <w:r w:rsidRPr="004F3119">
        <w:rPr>
          <w:szCs w:val="22"/>
        </w:rPr>
        <w:t xml:space="preserve">Escalated issues to the Engineering, Product, or Content teams as needed. </w:t>
      </w:r>
      <w:r w:rsidRPr="004F3119">
        <w:rPr>
          <w:b/>
          <w:szCs w:val="22"/>
        </w:rPr>
        <w:t xml:space="preserve"> </w:t>
      </w:r>
    </w:p>
    <w:p w14:paraId="389F98D6" w14:textId="77777777" w:rsidR="00B74BE2" w:rsidRPr="004F3119" w:rsidRDefault="00B74BE2" w:rsidP="00B74BE2">
      <w:pPr>
        <w:numPr>
          <w:ilvl w:val="0"/>
          <w:numId w:val="5"/>
        </w:numPr>
        <w:spacing w:after="0" w:line="268" w:lineRule="auto"/>
        <w:jc w:val="both"/>
        <w:rPr>
          <w:szCs w:val="22"/>
        </w:rPr>
      </w:pPr>
      <w:r w:rsidRPr="004F3119">
        <w:rPr>
          <w:szCs w:val="22"/>
        </w:rPr>
        <w:t xml:space="preserve">Collaborated with team to manage and prioritize testing, support, and product-related activities. </w:t>
      </w:r>
      <w:r w:rsidRPr="004F3119">
        <w:rPr>
          <w:b/>
          <w:szCs w:val="22"/>
        </w:rPr>
        <w:t xml:space="preserve"> </w:t>
      </w:r>
    </w:p>
    <w:p w14:paraId="3AB98844" w14:textId="77777777" w:rsidR="00B74BE2" w:rsidRDefault="00B74BE2" w:rsidP="00B74BE2">
      <w:pPr>
        <w:numPr>
          <w:ilvl w:val="0"/>
          <w:numId w:val="5"/>
        </w:numPr>
        <w:spacing w:after="24" w:line="268" w:lineRule="auto"/>
        <w:jc w:val="both"/>
        <w:rPr>
          <w:szCs w:val="22"/>
        </w:rPr>
      </w:pPr>
      <w:r w:rsidRPr="004F3119">
        <w:rPr>
          <w:szCs w:val="22"/>
        </w:rPr>
        <w:t xml:space="preserve">Assisted in Quality Assurance testing and participated in </w:t>
      </w:r>
      <w:r w:rsidRPr="004F3119">
        <w:rPr>
          <w:b/>
          <w:szCs w:val="22"/>
        </w:rPr>
        <w:t>new feature testing</w:t>
      </w:r>
      <w:r w:rsidRPr="004F3119">
        <w:rPr>
          <w:szCs w:val="22"/>
        </w:rPr>
        <w:t xml:space="preserve"> and developments. Managed and tracked </w:t>
      </w:r>
      <w:proofErr w:type="gramStart"/>
      <w:r w:rsidRPr="004F3119">
        <w:rPr>
          <w:szCs w:val="22"/>
        </w:rPr>
        <w:t>backlog</w:t>
      </w:r>
      <w:proofErr w:type="gramEnd"/>
      <w:r w:rsidRPr="004F3119">
        <w:rPr>
          <w:szCs w:val="22"/>
        </w:rPr>
        <w:t xml:space="preserve"> pertaining to application bugs, questions, and enhancements. </w:t>
      </w:r>
      <w:r w:rsidRPr="004F3119">
        <w:rPr>
          <w:b/>
          <w:szCs w:val="22"/>
        </w:rPr>
        <w:t xml:space="preserve"> </w:t>
      </w:r>
    </w:p>
    <w:p w14:paraId="0F427A48" w14:textId="533CA993" w:rsidR="00431ED3" w:rsidRPr="00F249FF" w:rsidRDefault="00B74BE2" w:rsidP="00F249FF">
      <w:pPr>
        <w:numPr>
          <w:ilvl w:val="0"/>
          <w:numId w:val="5"/>
        </w:numPr>
        <w:spacing w:after="24" w:line="268" w:lineRule="auto"/>
        <w:rPr>
          <w:szCs w:val="22"/>
        </w:rPr>
      </w:pPr>
      <w:r w:rsidRPr="00B74BE2">
        <w:rPr>
          <w:szCs w:val="22"/>
        </w:rPr>
        <w:t xml:space="preserve">Worked extensively on internal and external projects by </w:t>
      </w:r>
      <w:r w:rsidRPr="00B74BE2">
        <w:rPr>
          <w:b/>
          <w:szCs w:val="22"/>
        </w:rPr>
        <w:t>defining epics, user story cards</w:t>
      </w:r>
      <w:r w:rsidRPr="00B74BE2">
        <w:rPr>
          <w:szCs w:val="22"/>
        </w:rPr>
        <w:t>, and user stories by addressing UI &amp; UX Validations</w:t>
      </w:r>
      <w:r w:rsidR="00F249FF">
        <w:rPr>
          <w:szCs w:val="22"/>
        </w:rPr>
        <w:t>.</w:t>
      </w:r>
      <w:r w:rsidR="00F249FF">
        <w:rPr>
          <w:szCs w:val="22"/>
        </w:rPr>
        <w:br/>
      </w:r>
    </w:p>
    <w:p w14:paraId="6C9564D7" w14:textId="67DC6171" w:rsidR="000D314B" w:rsidRPr="00F357A6" w:rsidRDefault="00F357A6" w:rsidP="00F357A6">
      <w:pPr>
        <w:pStyle w:val="ListParagraph"/>
        <w:rPr>
          <w:b/>
        </w:rPr>
      </w:pPr>
      <w:r>
        <w:rPr>
          <w:b/>
        </w:rPr>
        <w:br/>
      </w:r>
      <w:r w:rsidR="000D314B" w:rsidRPr="004F3119">
        <w:rPr>
          <w:b/>
          <w:color w:val="0D0D0D"/>
          <w:szCs w:val="22"/>
        </w:rPr>
        <w:t xml:space="preserve">                                                                      </w:t>
      </w:r>
    </w:p>
    <w:p w14:paraId="3A4A82A5" w14:textId="22AAD6DD" w:rsidR="000D314B" w:rsidRPr="00AF42C5" w:rsidRDefault="00AF42C5" w:rsidP="000D314B">
      <w:pPr>
        <w:spacing w:after="208"/>
        <w:rPr>
          <w:color w:val="000000" w:themeColor="text1"/>
        </w:rPr>
      </w:pPr>
      <w:r>
        <w:rPr>
          <w:b/>
          <w:color w:val="203864"/>
        </w:rPr>
        <w:lastRenderedPageBreak/>
        <w:t xml:space="preserve">           </w:t>
      </w:r>
      <w:r w:rsidR="000D314B" w:rsidRPr="00AF42C5">
        <w:rPr>
          <w:b/>
          <w:color w:val="000000" w:themeColor="text1"/>
        </w:rPr>
        <w:t xml:space="preserve">AWARDS &amp; RECOGNIZATION: </w:t>
      </w:r>
    </w:p>
    <w:p w14:paraId="5782B534" w14:textId="36F52E8D" w:rsidR="000D314B" w:rsidRPr="00B74BE2" w:rsidRDefault="000D314B" w:rsidP="000D314B">
      <w:pPr>
        <w:numPr>
          <w:ilvl w:val="0"/>
          <w:numId w:val="1"/>
        </w:numPr>
        <w:spacing w:after="0" w:line="268" w:lineRule="auto"/>
        <w:ind w:left="1346" w:hanging="370"/>
        <w:jc w:val="both"/>
        <w:rPr>
          <w:szCs w:val="22"/>
        </w:rPr>
      </w:pPr>
      <w:r w:rsidRPr="00B74BE2">
        <w:rPr>
          <w:szCs w:val="22"/>
        </w:rPr>
        <w:t xml:space="preserve">At </w:t>
      </w:r>
      <w:proofErr w:type="gramStart"/>
      <w:r w:rsidRPr="00B74BE2">
        <w:rPr>
          <w:szCs w:val="22"/>
        </w:rPr>
        <w:t>FactSet ,</w:t>
      </w:r>
      <w:proofErr w:type="gramEnd"/>
      <w:r w:rsidRPr="00B74BE2">
        <w:rPr>
          <w:szCs w:val="22"/>
        </w:rPr>
        <w:t xml:space="preserve"> awarded as a ‘Star Performer’ consistently for 3 thrice (It is given to the top 5% of the employees who stands top in production and quality of the work across the department for every 6 months</w:t>
      </w:r>
      <w:r w:rsidRPr="00B74BE2">
        <w:rPr>
          <w:b/>
          <w:szCs w:val="22"/>
        </w:rPr>
        <w:t xml:space="preserve"> </w:t>
      </w:r>
    </w:p>
    <w:p w14:paraId="4C6E6DBF" w14:textId="6926CEA8" w:rsidR="000D314B" w:rsidRPr="00B74BE2" w:rsidRDefault="000D314B" w:rsidP="000D314B">
      <w:pPr>
        <w:numPr>
          <w:ilvl w:val="0"/>
          <w:numId w:val="1"/>
        </w:numPr>
        <w:spacing w:after="0" w:line="268" w:lineRule="auto"/>
        <w:ind w:left="1346" w:hanging="370"/>
        <w:jc w:val="both"/>
        <w:rPr>
          <w:szCs w:val="22"/>
        </w:rPr>
      </w:pPr>
      <w:r w:rsidRPr="00B74BE2">
        <w:rPr>
          <w:szCs w:val="22"/>
        </w:rPr>
        <w:t xml:space="preserve">At </w:t>
      </w:r>
      <w:proofErr w:type="spellStart"/>
      <w:r w:rsidRPr="00B74BE2">
        <w:rPr>
          <w:szCs w:val="22"/>
        </w:rPr>
        <w:t>Saksoft</w:t>
      </w:r>
      <w:proofErr w:type="spellEnd"/>
      <w:r w:rsidRPr="00B74BE2">
        <w:rPr>
          <w:szCs w:val="22"/>
        </w:rPr>
        <w:t>,</w:t>
      </w:r>
      <w:r w:rsidRPr="00B74BE2">
        <w:rPr>
          <w:b/>
          <w:szCs w:val="22"/>
        </w:rPr>
        <w:t xml:space="preserve"> </w:t>
      </w:r>
      <w:proofErr w:type="gramStart"/>
      <w:r w:rsidRPr="00B74BE2">
        <w:rPr>
          <w:b/>
          <w:szCs w:val="22"/>
        </w:rPr>
        <w:t>a</w:t>
      </w:r>
      <w:r w:rsidRPr="00B74BE2">
        <w:rPr>
          <w:szCs w:val="22"/>
        </w:rPr>
        <w:t>warded with</w:t>
      </w:r>
      <w:proofErr w:type="gramEnd"/>
      <w:r w:rsidRPr="00B74BE2">
        <w:rPr>
          <w:szCs w:val="22"/>
        </w:rPr>
        <w:t xml:space="preserve"> Blue Ribbon, for walking extra </w:t>
      </w:r>
      <w:proofErr w:type="gramStart"/>
      <w:r w:rsidRPr="00B74BE2">
        <w:rPr>
          <w:szCs w:val="22"/>
        </w:rPr>
        <w:t>mile</w:t>
      </w:r>
      <w:proofErr w:type="gramEnd"/>
      <w:r w:rsidRPr="00B74BE2">
        <w:rPr>
          <w:szCs w:val="22"/>
        </w:rPr>
        <w:t xml:space="preserve"> in the 1</w:t>
      </w:r>
      <w:r w:rsidRPr="00B74BE2">
        <w:rPr>
          <w:szCs w:val="22"/>
          <w:vertAlign w:val="superscript"/>
        </w:rPr>
        <w:t>st</w:t>
      </w:r>
      <w:r w:rsidRPr="00B74BE2">
        <w:rPr>
          <w:szCs w:val="22"/>
        </w:rPr>
        <w:t xml:space="preserve"> quarter</w:t>
      </w:r>
      <w:r w:rsidRPr="00B74BE2">
        <w:rPr>
          <w:b/>
          <w:szCs w:val="22"/>
        </w:rPr>
        <w:t xml:space="preserve"> </w:t>
      </w:r>
      <w:r w:rsidRPr="00B74BE2">
        <w:rPr>
          <w:bCs/>
          <w:szCs w:val="22"/>
        </w:rPr>
        <w:t>of the year</w:t>
      </w:r>
      <w:r w:rsidRPr="00B74BE2">
        <w:rPr>
          <w:szCs w:val="22"/>
        </w:rPr>
        <w:t>.</w:t>
      </w:r>
      <w:r w:rsidRPr="00B74BE2">
        <w:rPr>
          <w:b/>
          <w:szCs w:val="22"/>
        </w:rPr>
        <w:t xml:space="preserve"> </w:t>
      </w:r>
    </w:p>
    <w:p w14:paraId="43751AC5" w14:textId="5F7960C6" w:rsidR="000D314B" w:rsidRDefault="00AF42C5" w:rsidP="000D314B">
      <w:pPr>
        <w:spacing w:after="365"/>
      </w:pPr>
      <w:r>
        <w:t xml:space="preserve">           </w:t>
      </w:r>
    </w:p>
    <w:p w14:paraId="7E90BDFF" w14:textId="1B34A818" w:rsidR="000D314B" w:rsidRDefault="00AF42C5" w:rsidP="000D314B">
      <w:pPr>
        <w:spacing w:after="278"/>
        <w:ind w:left="-5" w:hanging="10"/>
      </w:pPr>
      <w:r>
        <w:rPr>
          <w:b/>
          <w:color w:val="144181"/>
        </w:rPr>
        <w:t xml:space="preserve">          </w:t>
      </w:r>
      <w:r w:rsidR="000D314B">
        <w:rPr>
          <w:b/>
          <w:color w:val="144181"/>
        </w:rPr>
        <w:t>EDUCATION:</w:t>
      </w:r>
      <w:r w:rsidR="000D314B">
        <w:rPr>
          <w:b/>
          <w:color w:val="494C4E"/>
        </w:rPr>
        <w:t xml:space="preserve"> </w:t>
      </w:r>
    </w:p>
    <w:p w14:paraId="11D5D5F4" w14:textId="609634E3" w:rsidR="000D314B" w:rsidRDefault="00AF42C5" w:rsidP="000D314B">
      <w:pPr>
        <w:spacing w:after="177"/>
        <w:ind w:left="-5" w:hanging="10"/>
      </w:pPr>
      <w:r>
        <w:rPr>
          <w:b/>
          <w:color w:val="494C4E"/>
        </w:rPr>
        <w:t xml:space="preserve">         </w:t>
      </w:r>
      <w:proofErr w:type="gramStart"/>
      <w:r w:rsidR="000D314B">
        <w:rPr>
          <w:b/>
          <w:color w:val="494C4E"/>
        </w:rPr>
        <w:t>Master’s</w:t>
      </w:r>
      <w:proofErr w:type="gramEnd"/>
      <w:r w:rsidR="000D314B">
        <w:rPr>
          <w:b/>
          <w:color w:val="494C4E"/>
        </w:rPr>
        <w:t xml:space="preserve"> in business Analytics                                                                                  </w:t>
      </w:r>
      <w:r w:rsidR="000D314B">
        <w:rPr>
          <w:color w:val="494C4E"/>
        </w:rPr>
        <w:t xml:space="preserve">                      </w:t>
      </w:r>
      <w:r w:rsidR="000D314B">
        <w:rPr>
          <w:b/>
          <w:color w:val="494C4E"/>
        </w:rPr>
        <w:t xml:space="preserve"> University of </w:t>
      </w:r>
      <w:proofErr w:type="gramStart"/>
      <w:r w:rsidR="000D314B">
        <w:rPr>
          <w:b/>
          <w:color w:val="494C4E"/>
        </w:rPr>
        <w:t>new haven</w:t>
      </w:r>
      <w:proofErr w:type="gramEnd"/>
      <w:r w:rsidR="000D314B">
        <w:rPr>
          <w:b/>
          <w:color w:val="494C4E"/>
        </w:rPr>
        <w:t xml:space="preserve">, 2023 </w:t>
      </w:r>
    </w:p>
    <w:p w14:paraId="537D9DEC" w14:textId="7712FA2C" w:rsidR="000D314B" w:rsidRDefault="00AF42C5" w:rsidP="000D314B">
      <w:pPr>
        <w:spacing w:after="177"/>
        <w:ind w:left="-5" w:hanging="10"/>
      </w:pPr>
      <w:r>
        <w:rPr>
          <w:b/>
          <w:color w:val="494C4E"/>
        </w:rPr>
        <w:t xml:space="preserve">         </w:t>
      </w:r>
      <w:r w:rsidR="000D314B">
        <w:rPr>
          <w:b/>
          <w:color w:val="494C4E"/>
        </w:rPr>
        <w:t xml:space="preserve">Bachelors in Electronics and Communications                                                                                                             JNTUH  2014  </w:t>
      </w:r>
    </w:p>
    <w:p w14:paraId="15204DFD" w14:textId="77777777" w:rsidR="000D314B" w:rsidRDefault="000D314B" w:rsidP="000D314B">
      <w:pPr>
        <w:spacing w:after="177"/>
      </w:pPr>
      <w:r>
        <w:rPr>
          <w:color w:val="494C4E"/>
        </w:rPr>
        <w:t xml:space="preserve"> </w:t>
      </w:r>
    </w:p>
    <w:p w14:paraId="1C550E37" w14:textId="135CA1EE" w:rsidR="000D314B" w:rsidRDefault="000D314B" w:rsidP="000D314B">
      <w:pPr>
        <w:spacing w:after="24" w:line="268" w:lineRule="auto"/>
        <w:jc w:val="both"/>
        <w:rPr>
          <w:szCs w:val="22"/>
        </w:rPr>
      </w:pPr>
    </w:p>
    <w:p w14:paraId="284F7EA0" w14:textId="7F4FC2E1" w:rsidR="000D314B" w:rsidRPr="004F3119" w:rsidRDefault="000D314B" w:rsidP="000D314B">
      <w:pPr>
        <w:spacing w:after="24" w:line="268" w:lineRule="auto"/>
        <w:jc w:val="both"/>
        <w:rPr>
          <w:szCs w:val="22"/>
        </w:rPr>
        <w:sectPr w:rsidR="000D314B" w:rsidRPr="004F3119">
          <w:headerReference w:type="even" r:id="rId7"/>
          <w:headerReference w:type="default" r:id="rId8"/>
          <w:footerReference w:type="even" r:id="rId9"/>
          <w:footerReference w:type="default" r:id="rId10"/>
          <w:pgSz w:w="12240" w:h="15840"/>
          <w:pgMar w:top="1116" w:right="715" w:bottom="142" w:left="0" w:header="720" w:footer="720" w:gutter="0"/>
          <w:cols w:space="720"/>
          <w:titlePg/>
        </w:sectPr>
      </w:pPr>
      <w:r>
        <w:rPr>
          <w:szCs w:val="22"/>
        </w:rPr>
        <w:t xml:space="preserve">   </w:t>
      </w:r>
    </w:p>
    <w:p w14:paraId="72311786" w14:textId="774387F2" w:rsidR="001221B4" w:rsidRDefault="001221B4">
      <w:pPr>
        <w:spacing w:after="179"/>
      </w:pPr>
    </w:p>
    <w:p w14:paraId="60605967" w14:textId="77777777" w:rsidR="001221B4" w:rsidRDefault="00000000">
      <w:pPr>
        <w:spacing w:after="177"/>
      </w:pPr>
      <w:r>
        <w:t xml:space="preserve"> </w:t>
      </w:r>
    </w:p>
    <w:p w14:paraId="6B52A9A5" w14:textId="77777777" w:rsidR="001221B4" w:rsidRDefault="00000000">
      <w:pPr>
        <w:spacing w:after="50" w:line="231" w:lineRule="auto"/>
        <w:ind w:right="10755"/>
      </w:pPr>
      <w:r>
        <w:t xml:space="preserve"> </w:t>
      </w:r>
      <w:r>
        <w:rPr>
          <w:b/>
          <w:color w:val="144181"/>
        </w:rPr>
        <w:t xml:space="preserve"> </w:t>
      </w:r>
    </w:p>
    <w:p w14:paraId="5D4307FD" w14:textId="77777777" w:rsidR="001221B4" w:rsidRDefault="00000000">
      <w:pPr>
        <w:spacing w:after="0"/>
        <w:ind w:left="89"/>
      </w:pPr>
      <w:r>
        <w:rPr>
          <w:b/>
          <w:color w:val="323E4F"/>
        </w:rPr>
        <w:t xml:space="preserve">                                                      </w:t>
      </w:r>
      <w:r>
        <w:t xml:space="preserve"> </w:t>
      </w:r>
    </w:p>
    <w:sectPr w:rsidR="001221B4">
      <w:headerReference w:type="even" r:id="rId11"/>
      <w:headerReference w:type="default" r:id="rId12"/>
      <w:footerReference w:type="even" r:id="rId13"/>
      <w:footerReference w:type="default" r:id="rId14"/>
      <w:headerReference w:type="first" r:id="rId15"/>
      <w:footerReference w:type="first" r:id="rId16"/>
      <w:pgSz w:w="12240" w:h="15840"/>
      <w:pgMar w:top="1123" w:right="804" w:bottom="1782" w:left="631" w:header="720" w:footer="1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23BB1" w14:textId="77777777" w:rsidR="00876964" w:rsidRDefault="00876964">
      <w:pPr>
        <w:spacing w:after="0" w:line="240" w:lineRule="auto"/>
      </w:pPr>
      <w:r>
        <w:separator/>
      </w:r>
    </w:p>
  </w:endnote>
  <w:endnote w:type="continuationSeparator" w:id="0">
    <w:p w14:paraId="4AB26EFB" w14:textId="77777777" w:rsidR="00876964" w:rsidRDefault="00876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F2D9D" w14:textId="77777777" w:rsidR="001221B4" w:rsidRDefault="00000000">
    <w:pPr>
      <w:spacing w:after="0"/>
      <w:ind w:left="720"/>
    </w:pPr>
    <w:r>
      <w:rPr>
        <w:color w:val="FFFFFF"/>
        <w:sz w:val="2"/>
      </w:rPr>
      <w:t>.</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8BB0" w14:textId="77777777" w:rsidR="001221B4" w:rsidRDefault="00000000">
    <w:pPr>
      <w:spacing w:after="0"/>
      <w:ind w:left="720"/>
    </w:pPr>
    <w:r>
      <w:rPr>
        <w:color w:val="FFFFFF"/>
        <w:sz w:val="2"/>
      </w:rPr>
      <w:t>.</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654C0" w14:textId="77777777" w:rsidR="001221B4" w:rsidRDefault="00000000">
    <w:pPr>
      <w:spacing w:after="0"/>
      <w:ind w:left="89"/>
    </w:pPr>
    <w:r>
      <w:rPr>
        <w:color w:val="FFFFFF"/>
        <w:sz w:val="2"/>
      </w:rPr>
      <w:t>.</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B902F" w14:textId="77777777" w:rsidR="001221B4" w:rsidRDefault="00000000">
    <w:pPr>
      <w:spacing w:after="0"/>
      <w:ind w:left="89"/>
    </w:pPr>
    <w:r>
      <w:rPr>
        <w:color w:val="FFFFFF"/>
        <w:sz w:val="2"/>
      </w:rPr>
      <w:t>.</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AECA2" w14:textId="77777777" w:rsidR="001221B4" w:rsidRDefault="00000000">
    <w:pPr>
      <w:spacing w:after="0"/>
      <w:ind w:left="89"/>
    </w:pPr>
    <w:r>
      <w:rPr>
        <w:color w:val="FFFFFF"/>
        <w:sz w:val="2"/>
      </w:rPr>
      <w:t>.</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D53D8" w14:textId="77777777" w:rsidR="00876964" w:rsidRDefault="00876964">
      <w:pPr>
        <w:spacing w:after="0" w:line="240" w:lineRule="auto"/>
      </w:pPr>
      <w:r>
        <w:separator/>
      </w:r>
    </w:p>
  </w:footnote>
  <w:footnote w:type="continuationSeparator" w:id="0">
    <w:p w14:paraId="223055FB" w14:textId="77777777" w:rsidR="00876964" w:rsidRDefault="008769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9DEBF" w14:textId="77777777" w:rsidR="001221B4" w:rsidRDefault="00000000">
    <w:pPr>
      <w:spacing w:after="0"/>
      <w:ind w:right="10750"/>
    </w:pPr>
    <w:r>
      <w:rPr>
        <w:noProof/>
      </w:rPr>
      <mc:AlternateContent>
        <mc:Choice Requires="wpg">
          <w:drawing>
            <wp:anchor distT="0" distB="0" distL="114300" distR="114300" simplePos="0" relativeHeight="251658240" behindDoc="0" locked="0" layoutInCell="1" allowOverlap="1" wp14:anchorId="2E57059D" wp14:editId="5B7F189F">
              <wp:simplePos x="0" y="0"/>
              <wp:positionH relativeFrom="page">
                <wp:posOffset>399288</wp:posOffset>
              </wp:positionH>
              <wp:positionV relativeFrom="page">
                <wp:posOffset>457200</wp:posOffset>
              </wp:positionV>
              <wp:extent cx="6860794" cy="12192"/>
              <wp:effectExtent l="0" t="0" r="0" b="0"/>
              <wp:wrapSquare wrapText="bothSides"/>
              <wp:docPr id="6882" name="Group 6882"/>
              <wp:cNvGraphicFramePr/>
              <a:graphic xmlns:a="http://schemas.openxmlformats.org/drawingml/2006/main">
                <a:graphicData uri="http://schemas.microsoft.com/office/word/2010/wordprocessingGroup">
                  <wpg:wgp>
                    <wpg:cNvGrpSpPr/>
                    <wpg:grpSpPr>
                      <a:xfrm>
                        <a:off x="0" y="0"/>
                        <a:ext cx="6860794" cy="12192"/>
                        <a:chOff x="0" y="0"/>
                        <a:chExt cx="6860794" cy="12192"/>
                      </a:xfrm>
                    </wpg:grpSpPr>
                    <wps:wsp>
                      <wps:cNvPr id="7123" name="Shape 7123"/>
                      <wps:cNvSpPr/>
                      <wps:spPr>
                        <a:xfrm>
                          <a:off x="0" y="0"/>
                          <a:ext cx="6860794" cy="12192"/>
                        </a:xfrm>
                        <a:custGeom>
                          <a:avLst/>
                          <a:gdLst/>
                          <a:ahLst/>
                          <a:cxnLst/>
                          <a:rect l="0" t="0" r="0" b="0"/>
                          <a:pathLst>
                            <a:path w="6860794" h="12192">
                              <a:moveTo>
                                <a:pt x="0" y="0"/>
                              </a:moveTo>
                              <a:lnTo>
                                <a:pt x="6860794" y="0"/>
                              </a:lnTo>
                              <a:lnTo>
                                <a:pt x="6860794" y="12192"/>
                              </a:lnTo>
                              <a:lnTo>
                                <a:pt x="0" y="12192"/>
                              </a:lnTo>
                              <a:lnTo>
                                <a:pt x="0" y="0"/>
                              </a:lnTo>
                            </a:path>
                          </a:pathLst>
                        </a:custGeom>
                        <a:ln w="0" cap="flat">
                          <a:miter lim="127000"/>
                        </a:ln>
                      </wps:spPr>
                      <wps:style>
                        <a:lnRef idx="0">
                          <a:srgbClr val="000000">
                            <a:alpha val="0"/>
                          </a:srgbClr>
                        </a:lnRef>
                        <a:fillRef idx="1">
                          <a:srgbClr val="C0C5CF"/>
                        </a:fillRef>
                        <a:effectRef idx="0">
                          <a:scrgbClr r="0" g="0" b="0"/>
                        </a:effectRef>
                        <a:fontRef idx="none"/>
                      </wps:style>
                      <wps:bodyPr/>
                    </wps:wsp>
                  </wpg:wgp>
                </a:graphicData>
              </a:graphic>
            </wp:anchor>
          </w:drawing>
        </mc:Choice>
        <mc:Fallback xmlns:a="http://schemas.openxmlformats.org/drawingml/2006/main">
          <w:pict>
            <v:group id="Group 6882" style="width:540.22pt;height:0.960022pt;position:absolute;mso-position-horizontal-relative:page;mso-position-horizontal:absolute;margin-left:31.44pt;mso-position-vertical-relative:page;margin-top:36pt;" coordsize="68607,121">
              <v:shape id="Shape 7124" style="position:absolute;width:68607;height:121;left:0;top:0;" coordsize="6860794,12192" path="m0,0l6860794,0l6860794,12192l0,12192l0,0">
                <v:stroke weight="0pt" endcap="flat" joinstyle="miter" miterlimit="10" on="false" color="#000000" opacity="0"/>
                <v:fill on="true" color="#c0c5cf"/>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35E07BA1" wp14:editId="7FF3B097">
              <wp:simplePos x="0" y="0"/>
              <wp:positionH relativeFrom="page">
                <wp:posOffset>457200</wp:posOffset>
              </wp:positionH>
              <wp:positionV relativeFrom="page">
                <wp:posOffset>-7619</wp:posOffset>
              </wp:positionV>
              <wp:extent cx="2987" cy="12418"/>
              <wp:effectExtent l="0" t="0" r="0" b="0"/>
              <wp:wrapSquare wrapText="bothSides"/>
              <wp:docPr id="6884" name="Group 6884"/>
              <wp:cNvGraphicFramePr/>
              <a:graphic xmlns:a="http://schemas.openxmlformats.org/drawingml/2006/main">
                <a:graphicData uri="http://schemas.microsoft.com/office/word/2010/wordprocessingGroup">
                  <wpg:wgp>
                    <wpg:cNvGrpSpPr/>
                    <wpg:grpSpPr>
                      <a:xfrm>
                        <a:off x="0" y="0"/>
                        <a:ext cx="2987" cy="12418"/>
                        <a:chOff x="0" y="0"/>
                        <a:chExt cx="2987" cy="12418"/>
                      </a:xfrm>
                    </wpg:grpSpPr>
                    <wps:wsp>
                      <wps:cNvPr id="6885" name="Rectangle 6885"/>
                      <wps:cNvSpPr/>
                      <wps:spPr>
                        <a:xfrm>
                          <a:off x="0" y="0"/>
                          <a:ext cx="3973" cy="16516"/>
                        </a:xfrm>
                        <a:prstGeom prst="rect">
                          <a:avLst/>
                        </a:prstGeom>
                        <a:ln>
                          <a:noFill/>
                        </a:ln>
                      </wps:spPr>
                      <wps:txbx>
                        <w:txbxContent>
                          <w:p w14:paraId="66341711" w14:textId="77777777" w:rsidR="001221B4" w:rsidRDefault="00000000">
                            <w:r>
                              <w:rPr>
                                <w:color w:val="FFFFFF"/>
                                <w:sz w:val="2"/>
                              </w:rPr>
                              <w:t>.</w:t>
                            </w:r>
                          </w:p>
                        </w:txbxContent>
                      </wps:txbx>
                      <wps:bodyPr horzOverflow="overflow" vert="horz" lIns="0" tIns="0" rIns="0" bIns="0" rtlCol="0">
                        <a:noAutofit/>
                      </wps:bodyPr>
                    </wps:wsp>
                  </wpg:wgp>
                </a:graphicData>
              </a:graphic>
            </wp:anchor>
          </w:drawing>
        </mc:Choice>
        <mc:Fallback>
          <w:pict>
            <v:group w14:anchorId="35E07BA1" id="Group 6884" o:spid="_x0000_s1059" style="position:absolute;margin-left:36pt;margin-top:-.6pt;width:.25pt;height:1pt;z-index:251659264;mso-position-horizontal-relative:page;mso-position-vertical-relative:page" coordsize="2987,12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">
              <v:rect id="Rectangle 6885" o:spid="_x0000_s1060" style="position:absolute;width:3973;height:16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" filled="f" stroked="f">
                <v:textbox inset="0,0,0,0">
                  <w:txbxContent>
                    <w:p w14:paraId="66341711" w14:textId="77777777" w:rsidR="001221B4" w:rsidRDefault="00000000">
                      <w:r>
                        <w:rPr>
                          <w:color w:val="FFFFFF"/>
                          <w:sz w:val="2"/>
                        </w:rPr>
                        <w:t>.</w:t>
                      </w:r>
                    </w:p>
                  </w:txbxContent>
                </v:textbox>
              </v:rect>
              <w10:wrap type="square"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42CAA0A5" wp14:editId="7281A34B">
              <wp:simplePos x="0" y="0"/>
              <wp:positionH relativeFrom="page">
                <wp:posOffset>460248</wp:posOffset>
              </wp:positionH>
              <wp:positionV relativeFrom="page">
                <wp:posOffset>-103631</wp:posOffset>
              </wp:positionV>
              <wp:extent cx="31687" cy="142810"/>
              <wp:effectExtent l="0" t="0" r="0" b="0"/>
              <wp:wrapSquare wrapText="bothSides"/>
              <wp:docPr id="6886" name="Group 6886"/>
              <wp:cNvGraphicFramePr/>
              <a:graphic xmlns:a="http://schemas.openxmlformats.org/drawingml/2006/main">
                <a:graphicData uri="http://schemas.microsoft.com/office/word/2010/wordprocessingGroup">
                  <wpg:wgp>
                    <wpg:cNvGrpSpPr/>
                    <wpg:grpSpPr>
                      <a:xfrm>
                        <a:off x="0" y="0"/>
                        <a:ext cx="31687" cy="142810"/>
                        <a:chOff x="0" y="0"/>
                        <a:chExt cx="31687" cy="142810"/>
                      </a:xfrm>
                    </wpg:grpSpPr>
                    <wps:wsp>
                      <wps:cNvPr id="6887" name="Rectangle 6887"/>
                      <wps:cNvSpPr/>
                      <wps:spPr>
                        <a:xfrm>
                          <a:off x="0" y="0"/>
                          <a:ext cx="42144" cy="189937"/>
                        </a:xfrm>
                        <a:prstGeom prst="rect">
                          <a:avLst/>
                        </a:prstGeom>
                        <a:ln>
                          <a:noFill/>
                        </a:ln>
                      </wps:spPr>
                      <wps:txbx>
                        <w:txbxContent>
                          <w:p w14:paraId="19AF99D4" w14:textId="77777777" w:rsidR="001221B4" w:rsidRDefault="00000000">
                            <w:r>
                              <w:t xml:space="preserve"> </w:t>
                            </w:r>
                          </w:p>
                        </w:txbxContent>
                      </wps:txbx>
                      <wps:bodyPr horzOverflow="overflow" vert="horz" lIns="0" tIns="0" rIns="0" bIns="0" rtlCol="0">
                        <a:noAutofit/>
                      </wps:bodyPr>
                    </wps:wsp>
                  </wpg:wgp>
                </a:graphicData>
              </a:graphic>
            </wp:anchor>
          </w:drawing>
        </mc:Choice>
        <mc:Fallback>
          <w:pict>
            <v:group w14:anchorId="42CAA0A5" id="Group 6886" o:spid="_x0000_s1061" style="position:absolute;margin-left:36.25pt;margin-top:-8.15pt;width:2.5pt;height:11.25pt;z-index:251660288;mso-position-horizontal-relative:page;mso-position-vertical-relative:page" coordsize="31687,14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">
              <v:rect id="Rectangle 6887" o:spid="_x0000_s1062" style="position:absolute;width:42144;height:189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" filled="f" stroked="f">
                <v:textbox inset="0,0,0,0">
                  <w:txbxContent>
                    <w:p w14:paraId="19AF99D4" w14:textId="77777777" w:rsidR="001221B4" w:rsidRDefault="00000000">
                      <w: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B8378" w14:textId="25DEC1B1" w:rsidR="001221B4" w:rsidRDefault="00000000">
    <w:pPr>
      <w:spacing w:after="0"/>
      <w:ind w:left="991"/>
    </w:pPr>
    <w:r>
      <w:rPr>
        <w:noProof/>
      </w:rPr>
      <mc:AlternateContent>
        <mc:Choice Requires="wpg">
          <w:drawing>
            <wp:anchor distT="0" distB="0" distL="114300" distR="114300" simplePos="0" relativeHeight="251661312" behindDoc="0" locked="0" layoutInCell="1" allowOverlap="1" wp14:anchorId="72626DC7" wp14:editId="451A5D1C">
              <wp:simplePos x="0" y="0"/>
              <wp:positionH relativeFrom="page">
                <wp:posOffset>399288</wp:posOffset>
              </wp:positionH>
              <wp:positionV relativeFrom="page">
                <wp:posOffset>457200</wp:posOffset>
              </wp:positionV>
              <wp:extent cx="6860794" cy="12192"/>
              <wp:effectExtent l="0" t="0" r="0" b="0"/>
              <wp:wrapSquare wrapText="bothSides"/>
              <wp:docPr id="6865" name="Group 6865"/>
              <wp:cNvGraphicFramePr/>
              <a:graphic xmlns:a="http://schemas.openxmlformats.org/drawingml/2006/main">
                <a:graphicData uri="http://schemas.microsoft.com/office/word/2010/wordprocessingGroup">
                  <wpg:wgp>
                    <wpg:cNvGrpSpPr/>
                    <wpg:grpSpPr>
                      <a:xfrm>
                        <a:off x="0" y="0"/>
                        <a:ext cx="6860794" cy="12192"/>
                        <a:chOff x="0" y="0"/>
                        <a:chExt cx="6860794" cy="12192"/>
                      </a:xfrm>
                    </wpg:grpSpPr>
                    <wps:wsp>
                      <wps:cNvPr id="7121" name="Shape 7121"/>
                      <wps:cNvSpPr/>
                      <wps:spPr>
                        <a:xfrm>
                          <a:off x="0" y="0"/>
                          <a:ext cx="6860794" cy="12192"/>
                        </a:xfrm>
                        <a:custGeom>
                          <a:avLst/>
                          <a:gdLst/>
                          <a:ahLst/>
                          <a:cxnLst/>
                          <a:rect l="0" t="0" r="0" b="0"/>
                          <a:pathLst>
                            <a:path w="6860794" h="12192">
                              <a:moveTo>
                                <a:pt x="0" y="0"/>
                              </a:moveTo>
                              <a:lnTo>
                                <a:pt x="6860794" y="0"/>
                              </a:lnTo>
                              <a:lnTo>
                                <a:pt x="6860794" y="12192"/>
                              </a:lnTo>
                              <a:lnTo>
                                <a:pt x="0" y="12192"/>
                              </a:lnTo>
                              <a:lnTo>
                                <a:pt x="0" y="0"/>
                              </a:lnTo>
                            </a:path>
                          </a:pathLst>
                        </a:custGeom>
                        <a:ln w="0" cap="flat">
                          <a:miter lim="127000"/>
                        </a:ln>
                      </wps:spPr>
                      <wps:style>
                        <a:lnRef idx="0">
                          <a:srgbClr val="000000">
                            <a:alpha val="0"/>
                          </a:srgbClr>
                        </a:lnRef>
                        <a:fillRef idx="1">
                          <a:srgbClr val="C0C5CF"/>
                        </a:fillRef>
                        <a:effectRef idx="0">
                          <a:scrgbClr r="0" g="0" b="0"/>
                        </a:effectRef>
                        <a:fontRef idx="none"/>
                      </wps:style>
                      <wps:bodyPr/>
                    </wps:wsp>
                  </wpg:wgp>
                </a:graphicData>
              </a:graphic>
            </wp:anchor>
          </w:drawing>
        </mc:Choice>
        <mc:Fallback xmlns:a="http://schemas.openxmlformats.org/drawingml/2006/main">
          <w:pict>
            <v:group id="Group 6865" style="width:540.22pt;height:0.960022pt;position:absolute;mso-position-horizontal-relative:page;mso-position-horizontal:absolute;margin-left:31.44pt;mso-position-vertical-relative:page;margin-top:36pt;" coordsize="68607,121">
              <v:shape id="Shape 7122" style="position:absolute;width:68607;height:121;left:0;top:0;" coordsize="6860794,12192" path="m0,0l6860794,0l6860794,12192l0,12192l0,0">
                <v:stroke weight="0pt" endcap="flat" joinstyle="miter" miterlimit="10" on="false" color="#000000" opacity="0"/>
                <v:fill on="true" color="#c0c5cf"/>
              </v:shape>
              <w10:wrap type="square"/>
            </v:group>
          </w:pict>
        </mc:Fallback>
      </mc:AlternateContent>
    </w:r>
    <w:r>
      <w:rPr>
        <w:noProof/>
      </w:rPr>
      <mc:AlternateContent>
        <mc:Choice Requires="wpg">
          <w:drawing>
            <wp:anchor distT="0" distB="0" distL="114300" distR="114300" simplePos="0" relativeHeight="251662336" behindDoc="0" locked="0" layoutInCell="1" allowOverlap="1" wp14:anchorId="1F72D1B7" wp14:editId="12E42B75">
              <wp:simplePos x="0" y="0"/>
              <wp:positionH relativeFrom="page">
                <wp:posOffset>457200</wp:posOffset>
              </wp:positionH>
              <wp:positionV relativeFrom="page">
                <wp:posOffset>-7619</wp:posOffset>
              </wp:positionV>
              <wp:extent cx="2987" cy="12418"/>
              <wp:effectExtent l="0" t="0" r="0" b="0"/>
              <wp:wrapSquare wrapText="bothSides"/>
              <wp:docPr id="6867" name="Group 6867"/>
              <wp:cNvGraphicFramePr/>
              <a:graphic xmlns:a="http://schemas.openxmlformats.org/drawingml/2006/main">
                <a:graphicData uri="http://schemas.microsoft.com/office/word/2010/wordprocessingGroup">
                  <wpg:wgp>
                    <wpg:cNvGrpSpPr/>
                    <wpg:grpSpPr>
                      <a:xfrm>
                        <a:off x="0" y="0"/>
                        <a:ext cx="2987" cy="12418"/>
                        <a:chOff x="0" y="0"/>
                        <a:chExt cx="2987" cy="12418"/>
                      </a:xfrm>
                    </wpg:grpSpPr>
                    <wps:wsp>
                      <wps:cNvPr id="6868" name="Rectangle 6868"/>
                      <wps:cNvSpPr/>
                      <wps:spPr>
                        <a:xfrm>
                          <a:off x="0" y="0"/>
                          <a:ext cx="3973" cy="16516"/>
                        </a:xfrm>
                        <a:prstGeom prst="rect">
                          <a:avLst/>
                        </a:prstGeom>
                        <a:ln>
                          <a:noFill/>
                        </a:ln>
                      </wps:spPr>
                      <wps:txbx>
                        <w:txbxContent>
                          <w:p w14:paraId="0CF94946" w14:textId="77777777" w:rsidR="001221B4" w:rsidRDefault="00000000">
                            <w:r>
                              <w:rPr>
                                <w:color w:val="FFFFFF"/>
                                <w:sz w:val="2"/>
                              </w:rPr>
                              <w:t>.</w:t>
                            </w:r>
                          </w:p>
                        </w:txbxContent>
                      </wps:txbx>
                      <wps:bodyPr horzOverflow="overflow" vert="horz" lIns="0" tIns="0" rIns="0" bIns="0" rtlCol="0">
                        <a:noAutofit/>
                      </wps:bodyPr>
                    </wps:wsp>
                  </wpg:wgp>
                </a:graphicData>
              </a:graphic>
            </wp:anchor>
          </w:drawing>
        </mc:Choice>
        <mc:Fallback>
          <w:pict>
            <v:group w14:anchorId="1F72D1B7" id="Group 6867" o:spid="_x0000_s1063" style="position:absolute;left:0;text-align:left;margin-left:36pt;margin-top:-.6pt;width:.25pt;height:1pt;z-index:251662336;mso-position-horizontal-relative:page;mso-position-vertical-relative:page" coordsize="2987,12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">
              <v:rect id="Rectangle 6868" o:spid="_x0000_s1064" style="position:absolute;width:3973;height:16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" filled="f" stroked="f">
                <v:textbox inset="0,0,0,0">
                  <w:txbxContent>
                    <w:p w14:paraId="0CF94946" w14:textId="77777777" w:rsidR="001221B4" w:rsidRDefault="00000000">
                      <w:r>
                        <w:rPr>
                          <w:color w:val="FFFFFF"/>
                          <w:sz w:val="2"/>
                        </w:rPr>
                        <w:t>.</w:t>
                      </w:r>
                    </w:p>
                  </w:txbxContent>
                </v:textbox>
              </v:rect>
              <w10:wrap type="square" anchorx="page" anchory="page"/>
            </v:group>
          </w:pict>
        </mc:Fallback>
      </mc:AlternateContent>
    </w:r>
    <w:r>
      <w:rPr>
        <w:noProof/>
      </w:rPr>
      <mc:AlternateContent>
        <mc:Choice Requires="wpg">
          <w:drawing>
            <wp:anchor distT="0" distB="0" distL="114300" distR="114300" simplePos="0" relativeHeight="251663360" behindDoc="0" locked="0" layoutInCell="1" allowOverlap="1" wp14:anchorId="5663D00A" wp14:editId="4E30F3BD">
              <wp:simplePos x="0" y="0"/>
              <wp:positionH relativeFrom="page">
                <wp:posOffset>460248</wp:posOffset>
              </wp:positionH>
              <wp:positionV relativeFrom="page">
                <wp:posOffset>-103631</wp:posOffset>
              </wp:positionV>
              <wp:extent cx="31687" cy="142810"/>
              <wp:effectExtent l="0" t="0" r="0" b="0"/>
              <wp:wrapSquare wrapText="bothSides"/>
              <wp:docPr id="6869" name="Group 6869"/>
              <wp:cNvGraphicFramePr/>
              <a:graphic xmlns:a="http://schemas.openxmlformats.org/drawingml/2006/main">
                <a:graphicData uri="http://schemas.microsoft.com/office/word/2010/wordprocessingGroup">
                  <wpg:wgp>
                    <wpg:cNvGrpSpPr/>
                    <wpg:grpSpPr>
                      <a:xfrm>
                        <a:off x="0" y="0"/>
                        <a:ext cx="31687" cy="142810"/>
                        <a:chOff x="0" y="0"/>
                        <a:chExt cx="31687" cy="142810"/>
                      </a:xfrm>
                    </wpg:grpSpPr>
                    <wps:wsp>
                      <wps:cNvPr id="6870" name="Rectangle 6870"/>
                      <wps:cNvSpPr/>
                      <wps:spPr>
                        <a:xfrm>
                          <a:off x="0" y="0"/>
                          <a:ext cx="42144" cy="189937"/>
                        </a:xfrm>
                        <a:prstGeom prst="rect">
                          <a:avLst/>
                        </a:prstGeom>
                        <a:ln>
                          <a:noFill/>
                        </a:ln>
                      </wps:spPr>
                      <wps:txbx>
                        <w:txbxContent>
                          <w:p w14:paraId="140831B8" w14:textId="77777777" w:rsidR="001221B4" w:rsidRDefault="00000000">
                            <w:r>
                              <w:t xml:space="preserve"> </w:t>
                            </w:r>
                          </w:p>
                        </w:txbxContent>
                      </wps:txbx>
                      <wps:bodyPr horzOverflow="overflow" vert="horz" lIns="0" tIns="0" rIns="0" bIns="0" rtlCol="0">
                        <a:noAutofit/>
                      </wps:bodyPr>
                    </wps:wsp>
                  </wpg:wgp>
                </a:graphicData>
              </a:graphic>
            </wp:anchor>
          </w:drawing>
        </mc:Choice>
        <mc:Fallback>
          <w:pict>
            <v:group w14:anchorId="5663D00A" id="Group 6869" o:spid="_x0000_s1065" style="position:absolute;left:0;text-align:left;margin-left:36.25pt;margin-top:-8.15pt;width:2.5pt;height:11.25pt;z-index:251663360;mso-position-horizontal-relative:page;mso-position-vertical-relative:page" coordsize="31687,14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">
              <v:rect id="Rectangle 6870" o:spid="_x0000_s1066" style="position:absolute;width:42144;height:189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" filled="f" stroked="f">
                <v:textbox inset="0,0,0,0">
                  <w:txbxContent>
                    <w:p w14:paraId="140831B8" w14:textId="77777777" w:rsidR="001221B4" w:rsidRDefault="00000000">
                      <w: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3D68" w14:textId="56EB9BDD" w:rsidR="001221B4" w:rsidRDefault="00000000">
    <w:pPr>
      <w:spacing w:after="0"/>
      <w:ind w:left="360"/>
    </w:pPr>
    <w:r>
      <w:rPr>
        <w:noProof/>
      </w:rPr>
      <mc:AlternateContent>
        <mc:Choice Requires="wpg">
          <w:drawing>
            <wp:anchor distT="0" distB="0" distL="114300" distR="114300" simplePos="0" relativeHeight="251664384" behindDoc="0" locked="0" layoutInCell="1" allowOverlap="1" wp14:anchorId="470366E9" wp14:editId="688FDCE5">
              <wp:simplePos x="0" y="0"/>
              <wp:positionH relativeFrom="page">
                <wp:posOffset>399288</wp:posOffset>
              </wp:positionH>
              <wp:positionV relativeFrom="page">
                <wp:posOffset>457200</wp:posOffset>
              </wp:positionV>
              <wp:extent cx="6860794" cy="12192"/>
              <wp:effectExtent l="0" t="0" r="0" b="0"/>
              <wp:wrapSquare wrapText="bothSides"/>
              <wp:docPr id="6943" name="Group 6943"/>
              <wp:cNvGraphicFramePr/>
              <a:graphic xmlns:a="http://schemas.openxmlformats.org/drawingml/2006/main">
                <a:graphicData uri="http://schemas.microsoft.com/office/word/2010/wordprocessingGroup">
                  <wpg:wgp>
                    <wpg:cNvGrpSpPr/>
                    <wpg:grpSpPr>
                      <a:xfrm>
                        <a:off x="0" y="0"/>
                        <a:ext cx="6860794" cy="12192"/>
                        <a:chOff x="0" y="0"/>
                        <a:chExt cx="6860794" cy="12192"/>
                      </a:xfrm>
                    </wpg:grpSpPr>
                    <wps:wsp>
                      <wps:cNvPr id="7129" name="Shape 7129"/>
                      <wps:cNvSpPr/>
                      <wps:spPr>
                        <a:xfrm>
                          <a:off x="0" y="0"/>
                          <a:ext cx="6860794" cy="12192"/>
                        </a:xfrm>
                        <a:custGeom>
                          <a:avLst/>
                          <a:gdLst/>
                          <a:ahLst/>
                          <a:cxnLst/>
                          <a:rect l="0" t="0" r="0" b="0"/>
                          <a:pathLst>
                            <a:path w="6860794" h="12192">
                              <a:moveTo>
                                <a:pt x="0" y="0"/>
                              </a:moveTo>
                              <a:lnTo>
                                <a:pt x="6860794" y="0"/>
                              </a:lnTo>
                              <a:lnTo>
                                <a:pt x="6860794" y="12192"/>
                              </a:lnTo>
                              <a:lnTo>
                                <a:pt x="0" y="12192"/>
                              </a:lnTo>
                              <a:lnTo>
                                <a:pt x="0" y="0"/>
                              </a:lnTo>
                            </a:path>
                          </a:pathLst>
                        </a:custGeom>
                        <a:ln w="0" cap="flat">
                          <a:miter lim="127000"/>
                        </a:ln>
                      </wps:spPr>
                      <wps:style>
                        <a:lnRef idx="0">
                          <a:srgbClr val="000000">
                            <a:alpha val="0"/>
                          </a:srgbClr>
                        </a:lnRef>
                        <a:fillRef idx="1">
                          <a:srgbClr val="C0C5CF"/>
                        </a:fillRef>
                        <a:effectRef idx="0">
                          <a:scrgbClr r="0" g="0" b="0"/>
                        </a:effectRef>
                        <a:fontRef idx="none"/>
                      </wps:style>
                      <wps:bodyPr/>
                    </wps:wsp>
                  </wpg:wgp>
                </a:graphicData>
              </a:graphic>
            </wp:anchor>
          </w:drawing>
        </mc:Choice>
        <mc:Fallback xmlns:a="http://schemas.openxmlformats.org/drawingml/2006/main">
          <w:pict>
            <v:group id="Group 6943" style="width:540.22pt;height:0.960022pt;position:absolute;mso-position-horizontal-relative:page;mso-position-horizontal:absolute;margin-left:31.44pt;mso-position-vertical-relative:page;margin-top:36pt;" coordsize="68607,121">
              <v:shape id="Shape 7130" style="position:absolute;width:68607;height:121;left:0;top:0;" coordsize="6860794,12192" path="m0,0l6860794,0l6860794,12192l0,12192l0,0">
                <v:stroke weight="0pt" endcap="flat" joinstyle="miter" miterlimit="10" on="false" color="#000000" opacity="0"/>
                <v:fill on="true" color="#c0c5cf"/>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721A3EBD" wp14:editId="73E5DB08">
              <wp:simplePos x="0" y="0"/>
              <wp:positionH relativeFrom="page">
                <wp:posOffset>457200</wp:posOffset>
              </wp:positionH>
              <wp:positionV relativeFrom="page">
                <wp:posOffset>-7619</wp:posOffset>
              </wp:positionV>
              <wp:extent cx="2987" cy="12418"/>
              <wp:effectExtent l="0" t="0" r="0" b="0"/>
              <wp:wrapSquare wrapText="bothSides"/>
              <wp:docPr id="6945" name="Group 6945"/>
              <wp:cNvGraphicFramePr/>
              <a:graphic xmlns:a="http://schemas.openxmlformats.org/drawingml/2006/main">
                <a:graphicData uri="http://schemas.microsoft.com/office/word/2010/wordprocessingGroup">
                  <wpg:wgp>
                    <wpg:cNvGrpSpPr/>
                    <wpg:grpSpPr>
                      <a:xfrm>
                        <a:off x="0" y="0"/>
                        <a:ext cx="2987" cy="12418"/>
                        <a:chOff x="0" y="0"/>
                        <a:chExt cx="2987" cy="12418"/>
                      </a:xfrm>
                    </wpg:grpSpPr>
                    <wps:wsp>
                      <wps:cNvPr id="6946" name="Rectangle 6946"/>
                      <wps:cNvSpPr/>
                      <wps:spPr>
                        <a:xfrm>
                          <a:off x="0" y="0"/>
                          <a:ext cx="3973" cy="16516"/>
                        </a:xfrm>
                        <a:prstGeom prst="rect">
                          <a:avLst/>
                        </a:prstGeom>
                        <a:ln>
                          <a:noFill/>
                        </a:ln>
                      </wps:spPr>
                      <wps:txbx>
                        <w:txbxContent>
                          <w:p w14:paraId="48FC1F7C" w14:textId="77777777" w:rsidR="001221B4" w:rsidRDefault="00000000">
                            <w:r>
                              <w:rPr>
                                <w:color w:val="FFFFFF"/>
                                <w:sz w:val="2"/>
                              </w:rPr>
                              <w:t>.</w:t>
                            </w:r>
                          </w:p>
                        </w:txbxContent>
                      </wps:txbx>
                      <wps:bodyPr horzOverflow="overflow" vert="horz" lIns="0" tIns="0" rIns="0" bIns="0" rtlCol="0">
                        <a:noAutofit/>
                      </wps:bodyPr>
                    </wps:wsp>
                  </wpg:wgp>
                </a:graphicData>
              </a:graphic>
            </wp:anchor>
          </w:drawing>
        </mc:Choice>
        <mc:Fallback>
          <w:pict>
            <v:group w14:anchorId="721A3EBD" id="Group 6945" o:spid="_x0000_s1067" style="position:absolute;left:0;text-align:left;margin-left:36pt;margin-top:-.6pt;width:.25pt;height:1pt;z-index:251665408;mso-position-horizontal-relative:page;mso-position-vertical-relative:page" coordsize="2987,12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">
              <v:rect id="Rectangle 6946" o:spid="_x0000_s1068" style="position:absolute;width:3973;height:16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" filled="f" stroked="f">
                <v:textbox inset="0,0,0,0">
                  <w:txbxContent>
                    <w:p w14:paraId="48FC1F7C" w14:textId="77777777" w:rsidR="001221B4" w:rsidRDefault="00000000">
                      <w:r>
                        <w:rPr>
                          <w:color w:val="FFFFFF"/>
                          <w:sz w:val="2"/>
                        </w:rPr>
                        <w:t>.</w:t>
                      </w:r>
                    </w:p>
                  </w:txbxContent>
                </v:textbox>
              </v:rect>
              <w10:wrap type="square" anchorx="page" anchory="page"/>
            </v:group>
          </w:pict>
        </mc:Fallback>
      </mc:AlternateContent>
    </w:r>
    <w:r>
      <w:rPr>
        <w:noProof/>
      </w:rPr>
      <mc:AlternateContent>
        <mc:Choice Requires="wpg">
          <w:drawing>
            <wp:anchor distT="0" distB="0" distL="114300" distR="114300" simplePos="0" relativeHeight="251666432" behindDoc="0" locked="0" layoutInCell="1" allowOverlap="1" wp14:anchorId="5410C435" wp14:editId="2243FA4D">
              <wp:simplePos x="0" y="0"/>
              <wp:positionH relativeFrom="page">
                <wp:posOffset>460248</wp:posOffset>
              </wp:positionH>
              <wp:positionV relativeFrom="page">
                <wp:posOffset>-103631</wp:posOffset>
              </wp:positionV>
              <wp:extent cx="31687" cy="142810"/>
              <wp:effectExtent l="0" t="0" r="0" b="0"/>
              <wp:wrapSquare wrapText="bothSides"/>
              <wp:docPr id="6947" name="Group 6947"/>
              <wp:cNvGraphicFramePr/>
              <a:graphic xmlns:a="http://schemas.openxmlformats.org/drawingml/2006/main">
                <a:graphicData uri="http://schemas.microsoft.com/office/word/2010/wordprocessingGroup">
                  <wpg:wgp>
                    <wpg:cNvGrpSpPr/>
                    <wpg:grpSpPr>
                      <a:xfrm>
                        <a:off x="0" y="0"/>
                        <a:ext cx="31687" cy="142810"/>
                        <a:chOff x="0" y="0"/>
                        <a:chExt cx="31687" cy="142810"/>
                      </a:xfrm>
                    </wpg:grpSpPr>
                    <wps:wsp>
                      <wps:cNvPr id="6948" name="Rectangle 6948"/>
                      <wps:cNvSpPr/>
                      <wps:spPr>
                        <a:xfrm>
                          <a:off x="0" y="0"/>
                          <a:ext cx="42144" cy="189937"/>
                        </a:xfrm>
                        <a:prstGeom prst="rect">
                          <a:avLst/>
                        </a:prstGeom>
                        <a:ln>
                          <a:noFill/>
                        </a:ln>
                      </wps:spPr>
                      <wps:txbx>
                        <w:txbxContent>
                          <w:p w14:paraId="34BEE0DE" w14:textId="77777777" w:rsidR="001221B4" w:rsidRDefault="00000000">
                            <w:r>
                              <w:t xml:space="preserve"> </w:t>
                            </w:r>
                          </w:p>
                        </w:txbxContent>
                      </wps:txbx>
                      <wps:bodyPr horzOverflow="overflow" vert="horz" lIns="0" tIns="0" rIns="0" bIns="0" rtlCol="0">
                        <a:noAutofit/>
                      </wps:bodyPr>
                    </wps:wsp>
                  </wpg:wgp>
                </a:graphicData>
              </a:graphic>
            </wp:anchor>
          </w:drawing>
        </mc:Choice>
        <mc:Fallback>
          <w:pict>
            <v:group w14:anchorId="5410C435" id="Group 6947" o:spid="_x0000_s1069" style="position:absolute;left:0;text-align:left;margin-left:36.25pt;margin-top:-8.15pt;width:2.5pt;height:11.25pt;z-index:251666432;mso-position-horizontal-relative:page;mso-position-vertical-relative:page" coordsize="31687,14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">
              <v:rect id="Rectangle 6948" o:spid="_x0000_s1070" style="position:absolute;width:42144;height:189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" filled="f" stroked="f">
                <v:textbox inset="0,0,0,0">
                  <w:txbxContent>
                    <w:p w14:paraId="34BEE0DE" w14:textId="77777777" w:rsidR="001221B4" w:rsidRDefault="00000000">
                      <w:r>
                        <w:t xml:space="preserve"> </w:t>
                      </w:r>
                    </w:p>
                  </w:txbxContent>
                </v:textbox>
              </v:rect>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8EDFC" w14:textId="77777777" w:rsidR="001221B4" w:rsidRDefault="00000000">
    <w:pPr>
      <w:spacing w:after="0"/>
      <w:ind w:left="360"/>
    </w:pPr>
    <w:r>
      <w:rPr>
        <w:noProof/>
      </w:rPr>
      <mc:AlternateContent>
        <mc:Choice Requires="wpg">
          <w:drawing>
            <wp:anchor distT="0" distB="0" distL="114300" distR="114300" simplePos="0" relativeHeight="251667456" behindDoc="0" locked="0" layoutInCell="1" allowOverlap="1" wp14:anchorId="24E615AB" wp14:editId="29DA15B8">
              <wp:simplePos x="0" y="0"/>
              <wp:positionH relativeFrom="page">
                <wp:posOffset>399288</wp:posOffset>
              </wp:positionH>
              <wp:positionV relativeFrom="page">
                <wp:posOffset>457200</wp:posOffset>
              </wp:positionV>
              <wp:extent cx="6860794" cy="12192"/>
              <wp:effectExtent l="0" t="0" r="0" b="0"/>
              <wp:wrapSquare wrapText="bothSides"/>
              <wp:docPr id="6923" name="Group 6923"/>
              <wp:cNvGraphicFramePr/>
              <a:graphic xmlns:a="http://schemas.openxmlformats.org/drawingml/2006/main">
                <a:graphicData uri="http://schemas.microsoft.com/office/word/2010/wordprocessingGroup">
                  <wpg:wgp>
                    <wpg:cNvGrpSpPr/>
                    <wpg:grpSpPr>
                      <a:xfrm>
                        <a:off x="0" y="0"/>
                        <a:ext cx="6860794" cy="12192"/>
                        <a:chOff x="0" y="0"/>
                        <a:chExt cx="6860794" cy="12192"/>
                      </a:xfrm>
                    </wpg:grpSpPr>
                    <wps:wsp>
                      <wps:cNvPr id="7127" name="Shape 7127"/>
                      <wps:cNvSpPr/>
                      <wps:spPr>
                        <a:xfrm>
                          <a:off x="0" y="0"/>
                          <a:ext cx="6860794" cy="12192"/>
                        </a:xfrm>
                        <a:custGeom>
                          <a:avLst/>
                          <a:gdLst/>
                          <a:ahLst/>
                          <a:cxnLst/>
                          <a:rect l="0" t="0" r="0" b="0"/>
                          <a:pathLst>
                            <a:path w="6860794" h="12192">
                              <a:moveTo>
                                <a:pt x="0" y="0"/>
                              </a:moveTo>
                              <a:lnTo>
                                <a:pt x="6860794" y="0"/>
                              </a:lnTo>
                              <a:lnTo>
                                <a:pt x="6860794" y="12192"/>
                              </a:lnTo>
                              <a:lnTo>
                                <a:pt x="0" y="12192"/>
                              </a:lnTo>
                              <a:lnTo>
                                <a:pt x="0" y="0"/>
                              </a:lnTo>
                            </a:path>
                          </a:pathLst>
                        </a:custGeom>
                        <a:ln w="0" cap="flat">
                          <a:miter lim="127000"/>
                        </a:ln>
                      </wps:spPr>
                      <wps:style>
                        <a:lnRef idx="0">
                          <a:srgbClr val="000000">
                            <a:alpha val="0"/>
                          </a:srgbClr>
                        </a:lnRef>
                        <a:fillRef idx="1">
                          <a:srgbClr val="C0C5CF"/>
                        </a:fillRef>
                        <a:effectRef idx="0">
                          <a:scrgbClr r="0" g="0" b="0"/>
                        </a:effectRef>
                        <a:fontRef idx="none"/>
                      </wps:style>
                      <wps:bodyPr/>
                    </wps:wsp>
                  </wpg:wgp>
                </a:graphicData>
              </a:graphic>
            </wp:anchor>
          </w:drawing>
        </mc:Choice>
        <mc:Fallback xmlns:a="http://schemas.openxmlformats.org/drawingml/2006/main">
          <w:pict>
            <v:group id="Group 6923" style="width:540.22pt;height:0.960022pt;position:absolute;mso-position-horizontal-relative:page;mso-position-horizontal:absolute;margin-left:31.44pt;mso-position-vertical-relative:page;margin-top:36pt;" coordsize="68607,121">
              <v:shape id="Shape 7128" style="position:absolute;width:68607;height:121;left:0;top:0;" coordsize="6860794,12192" path="m0,0l6860794,0l6860794,12192l0,12192l0,0">
                <v:stroke weight="0pt" endcap="flat" joinstyle="miter" miterlimit="10" on="false" color="#000000" opacity="0"/>
                <v:fill on="true" color="#c0c5cf"/>
              </v:shape>
              <w10:wrap type="square"/>
            </v:group>
          </w:pict>
        </mc:Fallback>
      </mc:AlternateContent>
    </w:r>
    <w:r>
      <w:rPr>
        <w:noProof/>
      </w:rPr>
      <mc:AlternateContent>
        <mc:Choice Requires="wpg">
          <w:drawing>
            <wp:anchor distT="0" distB="0" distL="114300" distR="114300" simplePos="0" relativeHeight="251668480" behindDoc="0" locked="0" layoutInCell="1" allowOverlap="1" wp14:anchorId="2E7FEA18" wp14:editId="7C4461AC">
              <wp:simplePos x="0" y="0"/>
              <wp:positionH relativeFrom="page">
                <wp:posOffset>457200</wp:posOffset>
              </wp:positionH>
              <wp:positionV relativeFrom="page">
                <wp:posOffset>-7619</wp:posOffset>
              </wp:positionV>
              <wp:extent cx="2987" cy="12418"/>
              <wp:effectExtent l="0" t="0" r="0" b="0"/>
              <wp:wrapSquare wrapText="bothSides"/>
              <wp:docPr id="6925" name="Group 6925"/>
              <wp:cNvGraphicFramePr/>
              <a:graphic xmlns:a="http://schemas.openxmlformats.org/drawingml/2006/main">
                <a:graphicData uri="http://schemas.microsoft.com/office/word/2010/wordprocessingGroup">
                  <wpg:wgp>
                    <wpg:cNvGrpSpPr/>
                    <wpg:grpSpPr>
                      <a:xfrm>
                        <a:off x="0" y="0"/>
                        <a:ext cx="2987" cy="12418"/>
                        <a:chOff x="0" y="0"/>
                        <a:chExt cx="2987" cy="12418"/>
                      </a:xfrm>
                    </wpg:grpSpPr>
                    <wps:wsp>
                      <wps:cNvPr id="6926" name="Rectangle 6926"/>
                      <wps:cNvSpPr/>
                      <wps:spPr>
                        <a:xfrm>
                          <a:off x="0" y="0"/>
                          <a:ext cx="3973" cy="16516"/>
                        </a:xfrm>
                        <a:prstGeom prst="rect">
                          <a:avLst/>
                        </a:prstGeom>
                        <a:ln>
                          <a:noFill/>
                        </a:ln>
                      </wps:spPr>
                      <wps:txbx>
                        <w:txbxContent>
                          <w:p w14:paraId="45D212C4" w14:textId="77777777" w:rsidR="001221B4" w:rsidRDefault="00000000">
                            <w:r>
                              <w:rPr>
                                <w:color w:val="FFFFFF"/>
                                <w:sz w:val="2"/>
                              </w:rPr>
                              <w:t>.</w:t>
                            </w:r>
                          </w:p>
                        </w:txbxContent>
                      </wps:txbx>
                      <wps:bodyPr horzOverflow="overflow" vert="horz" lIns="0" tIns="0" rIns="0" bIns="0" rtlCol="0">
                        <a:noAutofit/>
                      </wps:bodyPr>
                    </wps:wsp>
                  </wpg:wgp>
                </a:graphicData>
              </a:graphic>
            </wp:anchor>
          </w:drawing>
        </mc:Choice>
        <mc:Fallback>
          <w:pict>
            <v:group w14:anchorId="2E7FEA18" id="Group 6925" o:spid="_x0000_s1071" style="position:absolute;left:0;text-align:left;margin-left:36pt;margin-top:-.6pt;width:.25pt;height:1pt;z-index:251668480;mso-position-horizontal-relative:page;mso-position-vertical-relative:page" coordsize="2987,12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">
              <v:rect id="Rectangle 6926" o:spid="_x0000_s1072" style="position:absolute;width:3973;height:16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" filled="f" stroked="f">
                <v:textbox inset="0,0,0,0">
                  <w:txbxContent>
                    <w:p w14:paraId="45D212C4" w14:textId="77777777" w:rsidR="001221B4" w:rsidRDefault="00000000">
                      <w:r>
                        <w:rPr>
                          <w:color w:val="FFFFFF"/>
                          <w:sz w:val="2"/>
                        </w:rPr>
                        <w:t>.</w:t>
                      </w:r>
                    </w:p>
                  </w:txbxContent>
                </v:textbox>
              </v:rect>
              <w10:wrap type="square" anchorx="page" anchory="page"/>
            </v:group>
          </w:pict>
        </mc:Fallback>
      </mc:AlternateContent>
    </w:r>
    <w:r>
      <w:rPr>
        <w:noProof/>
      </w:rPr>
      <mc:AlternateContent>
        <mc:Choice Requires="wpg">
          <w:drawing>
            <wp:anchor distT="0" distB="0" distL="114300" distR="114300" simplePos="0" relativeHeight="251669504" behindDoc="0" locked="0" layoutInCell="1" allowOverlap="1" wp14:anchorId="66640436" wp14:editId="260267DB">
              <wp:simplePos x="0" y="0"/>
              <wp:positionH relativeFrom="page">
                <wp:posOffset>460248</wp:posOffset>
              </wp:positionH>
              <wp:positionV relativeFrom="page">
                <wp:posOffset>-103631</wp:posOffset>
              </wp:positionV>
              <wp:extent cx="31687" cy="142810"/>
              <wp:effectExtent l="0" t="0" r="0" b="0"/>
              <wp:wrapSquare wrapText="bothSides"/>
              <wp:docPr id="6927" name="Group 6927"/>
              <wp:cNvGraphicFramePr/>
              <a:graphic xmlns:a="http://schemas.openxmlformats.org/drawingml/2006/main">
                <a:graphicData uri="http://schemas.microsoft.com/office/word/2010/wordprocessingGroup">
                  <wpg:wgp>
                    <wpg:cNvGrpSpPr/>
                    <wpg:grpSpPr>
                      <a:xfrm>
                        <a:off x="0" y="0"/>
                        <a:ext cx="31687" cy="142810"/>
                        <a:chOff x="0" y="0"/>
                        <a:chExt cx="31687" cy="142810"/>
                      </a:xfrm>
                    </wpg:grpSpPr>
                    <wps:wsp>
                      <wps:cNvPr id="6928" name="Rectangle 6928"/>
                      <wps:cNvSpPr/>
                      <wps:spPr>
                        <a:xfrm>
                          <a:off x="0" y="0"/>
                          <a:ext cx="42144" cy="189937"/>
                        </a:xfrm>
                        <a:prstGeom prst="rect">
                          <a:avLst/>
                        </a:prstGeom>
                        <a:ln>
                          <a:noFill/>
                        </a:ln>
                      </wps:spPr>
                      <wps:txbx>
                        <w:txbxContent>
                          <w:p w14:paraId="16D89A5E" w14:textId="77777777" w:rsidR="001221B4" w:rsidRDefault="00000000">
                            <w:r>
                              <w:t xml:space="preserve"> </w:t>
                            </w:r>
                          </w:p>
                        </w:txbxContent>
                      </wps:txbx>
                      <wps:bodyPr horzOverflow="overflow" vert="horz" lIns="0" tIns="0" rIns="0" bIns="0" rtlCol="0">
                        <a:noAutofit/>
                      </wps:bodyPr>
                    </wps:wsp>
                  </wpg:wgp>
                </a:graphicData>
              </a:graphic>
            </wp:anchor>
          </w:drawing>
        </mc:Choice>
        <mc:Fallback>
          <w:pict>
            <v:group w14:anchorId="66640436" id="Group 6927" o:spid="_x0000_s1073" style="position:absolute;left:0;text-align:left;margin-left:36.25pt;margin-top:-8.15pt;width:2.5pt;height:11.25pt;z-index:251669504;mso-position-horizontal-relative:page;mso-position-vertical-relative:page" coordsize="31687,14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">
              <v:rect id="Rectangle 6928" o:spid="_x0000_s1074" style="position:absolute;width:42144;height:189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" filled="f" stroked="f">
                <v:textbox inset="0,0,0,0">
                  <w:txbxContent>
                    <w:p w14:paraId="16D89A5E" w14:textId="77777777" w:rsidR="001221B4" w:rsidRDefault="00000000">
                      <w:r>
                        <w:t xml:space="preserve"> </w:t>
                      </w:r>
                    </w:p>
                  </w:txbxContent>
                </v:textbox>
              </v:rect>
              <w10:wrap type="square" anchorx="page" anchory="page"/>
            </v:group>
          </w:pict>
        </mc:Fallback>
      </mc:AlternateContent>
    </w:r>
    <w:r>
      <w:rPr>
        <w:rFonts w:ascii="Segoe UI Symbol" w:eastAsia="Segoe UI Symbol" w:hAnsi="Segoe UI Symbol" w:cs="Segoe UI Symbol"/>
        <w:sz w:val="24"/>
      </w:rPr>
      <w:t>•</w:t>
    </w:r>
    <w:r>
      <w:rPr>
        <w:rFonts w:ascii="Arial" w:eastAsia="Arial" w:hAnsi="Arial" w:cs="Arial"/>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4D4B" w14:textId="77777777" w:rsidR="001221B4" w:rsidRDefault="00000000">
    <w:pPr>
      <w:spacing w:after="0"/>
      <w:ind w:left="360"/>
    </w:pPr>
    <w:r>
      <w:rPr>
        <w:noProof/>
      </w:rPr>
      <mc:AlternateContent>
        <mc:Choice Requires="wpg">
          <w:drawing>
            <wp:anchor distT="0" distB="0" distL="114300" distR="114300" simplePos="0" relativeHeight="251670528" behindDoc="0" locked="0" layoutInCell="1" allowOverlap="1" wp14:anchorId="4557070A" wp14:editId="36B5D33D">
              <wp:simplePos x="0" y="0"/>
              <wp:positionH relativeFrom="page">
                <wp:posOffset>399288</wp:posOffset>
              </wp:positionH>
              <wp:positionV relativeFrom="page">
                <wp:posOffset>457200</wp:posOffset>
              </wp:positionV>
              <wp:extent cx="6860794" cy="12192"/>
              <wp:effectExtent l="0" t="0" r="0" b="0"/>
              <wp:wrapSquare wrapText="bothSides"/>
              <wp:docPr id="6903" name="Group 6903"/>
              <wp:cNvGraphicFramePr/>
              <a:graphic xmlns:a="http://schemas.openxmlformats.org/drawingml/2006/main">
                <a:graphicData uri="http://schemas.microsoft.com/office/word/2010/wordprocessingGroup">
                  <wpg:wgp>
                    <wpg:cNvGrpSpPr/>
                    <wpg:grpSpPr>
                      <a:xfrm>
                        <a:off x="0" y="0"/>
                        <a:ext cx="6860794" cy="12192"/>
                        <a:chOff x="0" y="0"/>
                        <a:chExt cx="6860794" cy="12192"/>
                      </a:xfrm>
                    </wpg:grpSpPr>
                    <wps:wsp>
                      <wps:cNvPr id="7125" name="Shape 7125"/>
                      <wps:cNvSpPr/>
                      <wps:spPr>
                        <a:xfrm>
                          <a:off x="0" y="0"/>
                          <a:ext cx="6860794" cy="12192"/>
                        </a:xfrm>
                        <a:custGeom>
                          <a:avLst/>
                          <a:gdLst/>
                          <a:ahLst/>
                          <a:cxnLst/>
                          <a:rect l="0" t="0" r="0" b="0"/>
                          <a:pathLst>
                            <a:path w="6860794" h="12192">
                              <a:moveTo>
                                <a:pt x="0" y="0"/>
                              </a:moveTo>
                              <a:lnTo>
                                <a:pt x="6860794" y="0"/>
                              </a:lnTo>
                              <a:lnTo>
                                <a:pt x="6860794" y="12192"/>
                              </a:lnTo>
                              <a:lnTo>
                                <a:pt x="0" y="12192"/>
                              </a:lnTo>
                              <a:lnTo>
                                <a:pt x="0" y="0"/>
                              </a:lnTo>
                            </a:path>
                          </a:pathLst>
                        </a:custGeom>
                        <a:ln w="0" cap="flat">
                          <a:miter lim="127000"/>
                        </a:ln>
                      </wps:spPr>
                      <wps:style>
                        <a:lnRef idx="0">
                          <a:srgbClr val="000000">
                            <a:alpha val="0"/>
                          </a:srgbClr>
                        </a:lnRef>
                        <a:fillRef idx="1">
                          <a:srgbClr val="C0C5CF"/>
                        </a:fillRef>
                        <a:effectRef idx="0">
                          <a:scrgbClr r="0" g="0" b="0"/>
                        </a:effectRef>
                        <a:fontRef idx="none"/>
                      </wps:style>
                      <wps:bodyPr/>
                    </wps:wsp>
                  </wpg:wgp>
                </a:graphicData>
              </a:graphic>
            </wp:anchor>
          </w:drawing>
        </mc:Choice>
        <mc:Fallback xmlns:a="http://schemas.openxmlformats.org/drawingml/2006/main">
          <w:pict>
            <v:group id="Group 6903" style="width:540.22pt;height:0.960022pt;position:absolute;mso-position-horizontal-relative:page;mso-position-horizontal:absolute;margin-left:31.44pt;mso-position-vertical-relative:page;margin-top:36pt;" coordsize="68607,121">
              <v:shape id="Shape 7126" style="position:absolute;width:68607;height:121;left:0;top:0;" coordsize="6860794,12192" path="m0,0l6860794,0l6860794,12192l0,12192l0,0">
                <v:stroke weight="0pt" endcap="flat" joinstyle="miter" miterlimit="10" on="false" color="#000000" opacity="0"/>
                <v:fill on="true" color="#c0c5cf"/>
              </v:shape>
              <w10:wrap type="square"/>
            </v:group>
          </w:pict>
        </mc:Fallback>
      </mc:AlternateContent>
    </w:r>
    <w:r>
      <w:rPr>
        <w:noProof/>
      </w:rPr>
      <mc:AlternateContent>
        <mc:Choice Requires="wpg">
          <w:drawing>
            <wp:anchor distT="0" distB="0" distL="114300" distR="114300" simplePos="0" relativeHeight="251671552" behindDoc="0" locked="0" layoutInCell="1" allowOverlap="1" wp14:anchorId="7875A55F" wp14:editId="54562206">
              <wp:simplePos x="0" y="0"/>
              <wp:positionH relativeFrom="page">
                <wp:posOffset>457200</wp:posOffset>
              </wp:positionH>
              <wp:positionV relativeFrom="page">
                <wp:posOffset>-7619</wp:posOffset>
              </wp:positionV>
              <wp:extent cx="2987" cy="12418"/>
              <wp:effectExtent l="0" t="0" r="0" b="0"/>
              <wp:wrapSquare wrapText="bothSides"/>
              <wp:docPr id="6905" name="Group 6905"/>
              <wp:cNvGraphicFramePr/>
              <a:graphic xmlns:a="http://schemas.openxmlformats.org/drawingml/2006/main">
                <a:graphicData uri="http://schemas.microsoft.com/office/word/2010/wordprocessingGroup">
                  <wpg:wgp>
                    <wpg:cNvGrpSpPr/>
                    <wpg:grpSpPr>
                      <a:xfrm>
                        <a:off x="0" y="0"/>
                        <a:ext cx="2987" cy="12418"/>
                        <a:chOff x="0" y="0"/>
                        <a:chExt cx="2987" cy="12418"/>
                      </a:xfrm>
                    </wpg:grpSpPr>
                    <wps:wsp>
                      <wps:cNvPr id="6906" name="Rectangle 6906"/>
                      <wps:cNvSpPr/>
                      <wps:spPr>
                        <a:xfrm>
                          <a:off x="0" y="0"/>
                          <a:ext cx="3973" cy="16516"/>
                        </a:xfrm>
                        <a:prstGeom prst="rect">
                          <a:avLst/>
                        </a:prstGeom>
                        <a:ln>
                          <a:noFill/>
                        </a:ln>
                      </wps:spPr>
                      <wps:txbx>
                        <w:txbxContent>
                          <w:p w14:paraId="2E2DD2A7" w14:textId="77777777" w:rsidR="001221B4" w:rsidRDefault="00000000">
                            <w:r>
                              <w:rPr>
                                <w:color w:val="FFFFFF"/>
                                <w:sz w:val="2"/>
                              </w:rPr>
                              <w:t>.</w:t>
                            </w:r>
                          </w:p>
                        </w:txbxContent>
                      </wps:txbx>
                      <wps:bodyPr horzOverflow="overflow" vert="horz" lIns="0" tIns="0" rIns="0" bIns="0" rtlCol="0">
                        <a:noAutofit/>
                      </wps:bodyPr>
                    </wps:wsp>
                  </wpg:wgp>
                </a:graphicData>
              </a:graphic>
            </wp:anchor>
          </w:drawing>
        </mc:Choice>
        <mc:Fallback>
          <w:pict>
            <v:group w14:anchorId="7875A55F" id="Group 6905" o:spid="_x0000_s1075" style="position:absolute;left:0;text-align:left;margin-left:36pt;margin-top:-.6pt;width:.25pt;height:1pt;z-index:251671552;mso-position-horizontal-relative:page;mso-position-vertical-relative:page" coordsize="2987,12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">
              <v:rect id="Rectangle 6906" o:spid="_x0000_s1076" style="position:absolute;width:3973;height:16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" filled="f" stroked="f">
                <v:textbox inset="0,0,0,0">
                  <w:txbxContent>
                    <w:p w14:paraId="2E2DD2A7" w14:textId="77777777" w:rsidR="001221B4" w:rsidRDefault="00000000">
                      <w:r>
                        <w:rPr>
                          <w:color w:val="FFFFFF"/>
                          <w:sz w:val="2"/>
                        </w:rPr>
                        <w:t>.</w:t>
                      </w:r>
                    </w:p>
                  </w:txbxContent>
                </v:textbox>
              </v:rect>
              <w10:wrap type="square" anchorx="page" anchory="page"/>
            </v:group>
          </w:pict>
        </mc:Fallback>
      </mc:AlternateContent>
    </w:r>
    <w:r>
      <w:rPr>
        <w:noProof/>
      </w:rPr>
      <mc:AlternateContent>
        <mc:Choice Requires="wpg">
          <w:drawing>
            <wp:anchor distT="0" distB="0" distL="114300" distR="114300" simplePos="0" relativeHeight="251672576" behindDoc="0" locked="0" layoutInCell="1" allowOverlap="1" wp14:anchorId="07642B68" wp14:editId="28E1E57D">
              <wp:simplePos x="0" y="0"/>
              <wp:positionH relativeFrom="page">
                <wp:posOffset>460248</wp:posOffset>
              </wp:positionH>
              <wp:positionV relativeFrom="page">
                <wp:posOffset>-103631</wp:posOffset>
              </wp:positionV>
              <wp:extent cx="31687" cy="142810"/>
              <wp:effectExtent l="0" t="0" r="0" b="0"/>
              <wp:wrapSquare wrapText="bothSides"/>
              <wp:docPr id="6907" name="Group 6907"/>
              <wp:cNvGraphicFramePr/>
              <a:graphic xmlns:a="http://schemas.openxmlformats.org/drawingml/2006/main">
                <a:graphicData uri="http://schemas.microsoft.com/office/word/2010/wordprocessingGroup">
                  <wpg:wgp>
                    <wpg:cNvGrpSpPr/>
                    <wpg:grpSpPr>
                      <a:xfrm>
                        <a:off x="0" y="0"/>
                        <a:ext cx="31687" cy="142810"/>
                        <a:chOff x="0" y="0"/>
                        <a:chExt cx="31687" cy="142810"/>
                      </a:xfrm>
                    </wpg:grpSpPr>
                    <wps:wsp>
                      <wps:cNvPr id="6908" name="Rectangle 6908"/>
                      <wps:cNvSpPr/>
                      <wps:spPr>
                        <a:xfrm>
                          <a:off x="0" y="0"/>
                          <a:ext cx="42144" cy="189937"/>
                        </a:xfrm>
                        <a:prstGeom prst="rect">
                          <a:avLst/>
                        </a:prstGeom>
                        <a:ln>
                          <a:noFill/>
                        </a:ln>
                      </wps:spPr>
                      <wps:txbx>
                        <w:txbxContent>
                          <w:p w14:paraId="56ABA280" w14:textId="77777777" w:rsidR="001221B4" w:rsidRDefault="00000000">
                            <w:r>
                              <w:t xml:space="preserve"> </w:t>
                            </w:r>
                          </w:p>
                        </w:txbxContent>
                      </wps:txbx>
                      <wps:bodyPr horzOverflow="overflow" vert="horz" lIns="0" tIns="0" rIns="0" bIns="0" rtlCol="0">
                        <a:noAutofit/>
                      </wps:bodyPr>
                    </wps:wsp>
                  </wpg:wgp>
                </a:graphicData>
              </a:graphic>
            </wp:anchor>
          </w:drawing>
        </mc:Choice>
        <mc:Fallback>
          <w:pict>
            <v:group w14:anchorId="07642B68" id="Group 6907" o:spid="_x0000_s1077" style="position:absolute;left:0;text-align:left;margin-left:36.25pt;margin-top:-8.15pt;width:2.5pt;height:11.25pt;z-index:251672576;mso-position-horizontal-relative:page;mso-position-vertical-relative:page" coordsize="31687,14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">
              <v:rect id="Rectangle 6908" o:spid="_x0000_s1078" style="position:absolute;width:42144;height:189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" filled="f" stroked="f">
                <v:textbox inset="0,0,0,0">
                  <w:txbxContent>
                    <w:p w14:paraId="56ABA280" w14:textId="77777777" w:rsidR="001221B4" w:rsidRDefault="00000000">
                      <w:r>
                        <w:t xml:space="preserve"> </w:t>
                      </w:r>
                    </w:p>
                  </w:txbxContent>
                </v:textbox>
              </v:rect>
              <w10:wrap type="square" anchorx="page" anchory="page"/>
            </v:group>
          </w:pict>
        </mc:Fallback>
      </mc:AlternateContent>
    </w:r>
    <w:r>
      <w:rPr>
        <w:rFonts w:ascii="Segoe UI Symbol" w:eastAsia="Segoe UI Symbol" w:hAnsi="Segoe UI Symbol" w:cs="Segoe UI Symbol"/>
        <w:sz w:val="24"/>
      </w:rPr>
      <w:t>•</w:t>
    </w:r>
    <w:r>
      <w:rPr>
        <w:rFonts w:ascii="Arial" w:eastAsia="Arial" w:hAnsi="Arial" w:cs="Arial"/>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21C4"/>
    <w:multiLevelType w:val="hybridMultilevel"/>
    <w:tmpl w:val="32DCA8E8"/>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1" w15:restartNumberingAfterBreak="0">
    <w:nsid w:val="09122D67"/>
    <w:multiLevelType w:val="hybridMultilevel"/>
    <w:tmpl w:val="F1807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DA26B6"/>
    <w:multiLevelType w:val="hybridMultilevel"/>
    <w:tmpl w:val="4F10A6C6"/>
    <w:lvl w:ilvl="0" w:tplc="04090001">
      <w:start w:val="1"/>
      <w:numFmt w:val="bullet"/>
      <w:lvlText w:val=""/>
      <w:lvlJc w:val="left"/>
      <w:pPr>
        <w:ind w:left="1404" w:hanging="360"/>
      </w:pPr>
      <w:rPr>
        <w:rFonts w:ascii="Symbol" w:hAnsi="Symbol" w:hint="default"/>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3" w15:restartNumberingAfterBreak="0">
    <w:nsid w:val="1A8775D8"/>
    <w:multiLevelType w:val="multilevel"/>
    <w:tmpl w:val="5DC8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D5D79"/>
    <w:multiLevelType w:val="hybridMultilevel"/>
    <w:tmpl w:val="50B82C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E3F55DA"/>
    <w:multiLevelType w:val="hybridMultilevel"/>
    <w:tmpl w:val="8BC0BCE0"/>
    <w:lvl w:ilvl="0" w:tplc="04090001">
      <w:start w:val="1"/>
      <w:numFmt w:val="bullet"/>
      <w:lvlText w:val=""/>
      <w:lvlJc w:val="left"/>
      <w:pPr>
        <w:ind w:left="1336" w:hanging="360"/>
      </w:pPr>
      <w:rPr>
        <w:rFonts w:ascii="Symbol" w:hAnsi="Symbol" w:hint="default"/>
      </w:rPr>
    </w:lvl>
    <w:lvl w:ilvl="1" w:tplc="04090003" w:tentative="1">
      <w:start w:val="1"/>
      <w:numFmt w:val="bullet"/>
      <w:lvlText w:val="o"/>
      <w:lvlJc w:val="left"/>
      <w:pPr>
        <w:ind w:left="2056" w:hanging="360"/>
      </w:pPr>
      <w:rPr>
        <w:rFonts w:ascii="Courier New" w:hAnsi="Courier New" w:cs="Courier New" w:hint="default"/>
      </w:rPr>
    </w:lvl>
    <w:lvl w:ilvl="2" w:tplc="04090005" w:tentative="1">
      <w:start w:val="1"/>
      <w:numFmt w:val="bullet"/>
      <w:lvlText w:val=""/>
      <w:lvlJc w:val="left"/>
      <w:pPr>
        <w:ind w:left="2776" w:hanging="360"/>
      </w:pPr>
      <w:rPr>
        <w:rFonts w:ascii="Wingdings" w:hAnsi="Wingdings" w:hint="default"/>
      </w:rPr>
    </w:lvl>
    <w:lvl w:ilvl="3" w:tplc="04090001" w:tentative="1">
      <w:start w:val="1"/>
      <w:numFmt w:val="bullet"/>
      <w:lvlText w:val=""/>
      <w:lvlJc w:val="left"/>
      <w:pPr>
        <w:ind w:left="3496" w:hanging="360"/>
      </w:pPr>
      <w:rPr>
        <w:rFonts w:ascii="Symbol" w:hAnsi="Symbol" w:hint="default"/>
      </w:rPr>
    </w:lvl>
    <w:lvl w:ilvl="4" w:tplc="04090003" w:tentative="1">
      <w:start w:val="1"/>
      <w:numFmt w:val="bullet"/>
      <w:lvlText w:val="o"/>
      <w:lvlJc w:val="left"/>
      <w:pPr>
        <w:ind w:left="4216" w:hanging="360"/>
      </w:pPr>
      <w:rPr>
        <w:rFonts w:ascii="Courier New" w:hAnsi="Courier New" w:cs="Courier New" w:hint="default"/>
      </w:rPr>
    </w:lvl>
    <w:lvl w:ilvl="5" w:tplc="04090005" w:tentative="1">
      <w:start w:val="1"/>
      <w:numFmt w:val="bullet"/>
      <w:lvlText w:val=""/>
      <w:lvlJc w:val="left"/>
      <w:pPr>
        <w:ind w:left="4936" w:hanging="360"/>
      </w:pPr>
      <w:rPr>
        <w:rFonts w:ascii="Wingdings" w:hAnsi="Wingdings" w:hint="default"/>
      </w:rPr>
    </w:lvl>
    <w:lvl w:ilvl="6" w:tplc="04090001" w:tentative="1">
      <w:start w:val="1"/>
      <w:numFmt w:val="bullet"/>
      <w:lvlText w:val=""/>
      <w:lvlJc w:val="left"/>
      <w:pPr>
        <w:ind w:left="5656" w:hanging="360"/>
      </w:pPr>
      <w:rPr>
        <w:rFonts w:ascii="Symbol" w:hAnsi="Symbol" w:hint="default"/>
      </w:rPr>
    </w:lvl>
    <w:lvl w:ilvl="7" w:tplc="04090003" w:tentative="1">
      <w:start w:val="1"/>
      <w:numFmt w:val="bullet"/>
      <w:lvlText w:val="o"/>
      <w:lvlJc w:val="left"/>
      <w:pPr>
        <w:ind w:left="6376" w:hanging="360"/>
      </w:pPr>
      <w:rPr>
        <w:rFonts w:ascii="Courier New" w:hAnsi="Courier New" w:cs="Courier New" w:hint="default"/>
      </w:rPr>
    </w:lvl>
    <w:lvl w:ilvl="8" w:tplc="04090005" w:tentative="1">
      <w:start w:val="1"/>
      <w:numFmt w:val="bullet"/>
      <w:lvlText w:val=""/>
      <w:lvlJc w:val="left"/>
      <w:pPr>
        <w:ind w:left="7096" w:hanging="360"/>
      </w:pPr>
      <w:rPr>
        <w:rFonts w:ascii="Wingdings" w:hAnsi="Wingdings" w:hint="default"/>
      </w:rPr>
    </w:lvl>
  </w:abstractNum>
  <w:abstractNum w:abstractNumId="6" w15:restartNumberingAfterBreak="0">
    <w:nsid w:val="2F726342"/>
    <w:multiLevelType w:val="hybridMultilevel"/>
    <w:tmpl w:val="91C2442C"/>
    <w:lvl w:ilvl="0" w:tplc="BA06EED6">
      <w:start w:val="1"/>
      <w:numFmt w:val="bullet"/>
      <w:lvlText w:val="•"/>
      <w:lvlJc w:val="left"/>
      <w:pPr>
        <w:ind w:left="11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2058C6">
      <w:start w:val="1"/>
      <w:numFmt w:val="bullet"/>
      <w:lvlText w:val="o"/>
      <w:lvlJc w:val="left"/>
      <w:pPr>
        <w:ind w:left="14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9889422">
      <w:start w:val="1"/>
      <w:numFmt w:val="bullet"/>
      <w:lvlText w:val="▪"/>
      <w:lvlJc w:val="left"/>
      <w:pPr>
        <w:ind w:left="21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3D62412">
      <w:start w:val="1"/>
      <w:numFmt w:val="bullet"/>
      <w:lvlText w:val="•"/>
      <w:lvlJc w:val="left"/>
      <w:pPr>
        <w:ind w:left="2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A422CA">
      <w:start w:val="1"/>
      <w:numFmt w:val="bullet"/>
      <w:lvlText w:val="o"/>
      <w:lvlJc w:val="left"/>
      <w:pPr>
        <w:ind w:left="36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E360F12">
      <w:start w:val="1"/>
      <w:numFmt w:val="bullet"/>
      <w:lvlText w:val="▪"/>
      <w:lvlJc w:val="left"/>
      <w:pPr>
        <w:ind w:left="43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358496A">
      <w:start w:val="1"/>
      <w:numFmt w:val="bullet"/>
      <w:lvlText w:val="•"/>
      <w:lvlJc w:val="left"/>
      <w:pPr>
        <w:ind w:left="50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5079E0">
      <w:start w:val="1"/>
      <w:numFmt w:val="bullet"/>
      <w:lvlText w:val="o"/>
      <w:lvlJc w:val="left"/>
      <w:pPr>
        <w:ind w:left="57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520B576">
      <w:start w:val="1"/>
      <w:numFmt w:val="bullet"/>
      <w:lvlText w:val="▪"/>
      <w:lvlJc w:val="left"/>
      <w:pPr>
        <w:ind w:left="64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2E06F81"/>
    <w:multiLevelType w:val="hybridMultilevel"/>
    <w:tmpl w:val="D616C0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9232B9C"/>
    <w:multiLevelType w:val="hybridMultilevel"/>
    <w:tmpl w:val="97C4E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3C77577"/>
    <w:multiLevelType w:val="hybridMultilevel"/>
    <w:tmpl w:val="311208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4465BA7"/>
    <w:multiLevelType w:val="hybridMultilevel"/>
    <w:tmpl w:val="BBC4039E"/>
    <w:lvl w:ilvl="0" w:tplc="04090001">
      <w:start w:val="1"/>
      <w:numFmt w:val="bullet"/>
      <w:lvlText w:val=""/>
      <w:lvlJc w:val="left"/>
      <w:pPr>
        <w:ind w:left="1336" w:hanging="360"/>
      </w:pPr>
      <w:rPr>
        <w:rFonts w:ascii="Symbol" w:hAnsi="Symbol" w:hint="default"/>
      </w:rPr>
    </w:lvl>
    <w:lvl w:ilvl="1" w:tplc="04090003" w:tentative="1">
      <w:start w:val="1"/>
      <w:numFmt w:val="bullet"/>
      <w:lvlText w:val="o"/>
      <w:lvlJc w:val="left"/>
      <w:pPr>
        <w:ind w:left="2056" w:hanging="360"/>
      </w:pPr>
      <w:rPr>
        <w:rFonts w:ascii="Courier New" w:hAnsi="Courier New" w:cs="Courier New" w:hint="default"/>
      </w:rPr>
    </w:lvl>
    <w:lvl w:ilvl="2" w:tplc="04090005" w:tentative="1">
      <w:start w:val="1"/>
      <w:numFmt w:val="bullet"/>
      <w:lvlText w:val=""/>
      <w:lvlJc w:val="left"/>
      <w:pPr>
        <w:ind w:left="2776" w:hanging="360"/>
      </w:pPr>
      <w:rPr>
        <w:rFonts w:ascii="Wingdings" w:hAnsi="Wingdings" w:hint="default"/>
      </w:rPr>
    </w:lvl>
    <w:lvl w:ilvl="3" w:tplc="04090001" w:tentative="1">
      <w:start w:val="1"/>
      <w:numFmt w:val="bullet"/>
      <w:lvlText w:val=""/>
      <w:lvlJc w:val="left"/>
      <w:pPr>
        <w:ind w:left="3496" w:hanging="360"/>
      </w:pPr>
      <w:rPr>
        <w:rFonts w:ascii="Symbol" w:hAnsi="Symbol" w:hint="default"/>
      </w:rPr>
    </w:lvl>
    <w:lvl w:ilvl="4" w:tplc="04090003" w:tentative="1">
      <w:start w:val="1"/>
      <w:numFmt w:val="bullet"/>
      <w:lvlText w:val="o"/>
      <w:lvlJc w:val="left"/>
      <w:pPr>
        <w:ind w:left="4216" w:hanging="360"/>
      </w:pPr>
      <w:rPr>
        <w:rFonts w:ascii="Courier New" w:hAnsi="Courier New" w:cs="Courier New" w:hint="default"/>
      </w:rPr>
    </w:lvl>
    <w:lvl w:ilvl="5" w:tplc="04090005" w:tentative="1">
      <w:start w:val="1"/>
      <w:numFmt w:val="bullet"/>
      <w:lvlText w:val=""/>
      <w:lvlJc w:val="left"/>
      <w:pPr>
        <w:ind w:left="4936" w:hanging="360"/>
      </w:pPr>
      <w:rPr>
        <w:rFonts w:ascii="Wingdings" w:hAnsi="Wingdings" w:hint="default"/>
      </w:rPr>
    </w:lvl>
    <w:lvl w:ilvl="6" w:tplc="04090001" w:tentative="1">
      <w:start w:val="1"/>
      <w:numFmt w:val="bullet"/>
      <w:lvlText w:val=""/>
      <w:lvlJc w:val="left"/>
      <w:pPr>
        <w:ind w:left="5656" w:hanging="360"/>
      </w:pPr>
      <w:rPr>
        <w:rFonts w:ascii="Symbol" w:hAnsi="Symbol" w:hint="default"/>
      </w:rPr>
    </w:lvl>
    <w:lvl w:ilvl="7" w:tplc="04090003" w:tentative="1">
      <w:start w:val="1"/>
      <w:numFmt w:val="bullet"/>
      <w:lvlText w:val="o"/>
      <w:lvlJc w:val="left"/>
      <w:pPr>
        <w:ind w:left="6376" w:hanging="360"/>
      </w:pPr>
      <w:rPr>
        <w:rFonts w:ascii="Courier New" w:hAnsi="Courier New" w:cs="Courier New" w:hint="default"/>
      </w:rPr>
    </w:lvl>
    <w:lvl w:ilvl="8" w:tplc="04090005" w:tentative="1">
      <w:start w:val="1"/>
      <w:numFmt w:val="bullet"/>
      <w:lvlText w:val=""/>
      <w:lvlJc w:val="left"/>
      <w:pPr>
        <w:ind w:left="7096" w:hanging="360"/>
      </w:pPr>
      <w:rPr>
        <w:rFonts w:ascii="Wingdings" w:hAnsi="Wingdings" w:hint="default"/>
      </w:rPr>
    </w:lvl>
  </w:abstractNum>
  <w:abstractNum w:abstractNumId="11" w15:restartNumberingAfterBreak="0">
    <w:nsid w:val="5FCA2640"/>
    <w:multiLevelType w:val="hybridMultilevel"/>
    <w:tmpl w:val="3842C560"/>
    <w:lvl w:ilvl="0" w:tplc="04090001">
      <w:start w:val="1"/>
      <w:numFmt w:val="bullet"/>
      <w:lvlText w:val=""/>
      <w:lvlJc w:val="left"/>
      <w:pPr>
        <w:ind w:left="1351" w:hanging="360"/>
      </w:pPr>
      <w:rPr>
        <w:rFonts w:ascii="Symbol" w:hAnsi="Symbol" w:hint="default"/>
      </w:rPr>
    </w:lvl>
    <w:lvl w:ilvl="1" w:tplc="04090003" w:tentative="1">
      <w:start w:val="1"/>
      <w:numFmt w:val="bullet"/>
      <w:lvlText w:val="o"/>
      <w:lvlJc w:val="left"/>
      <w:pPr>
        <w:ind w:left="2071" w:hanging="360"/>
      </w:pPr>
      <w:rPr>
        <w:rFonts w:ascii="Courier New" w:hAnsi="Courier New" w:cs="Courier New" w:hint="default"/>
      </w:rPr>
    </w:lvl>
    <w:lvl w:ilvl="2" w:tplc="04090005" w:tentative="1">
      <w:start w:val="1"/>
      <w:numFmt w:val="bullet"/>
      <w:lvlText w:val=""/>
      <w:lvlJc w:val="left"/>
      <w:pPr>
        <w:ind w:left="2791" w:hanging="360"/>
      </w:pPr>
      <w:rPr>
        <w:rFonts w:ascii="Wingdings" w:hAnsi="Wingdings" w:hint="default"/>
      </w:rPr>
    </w:lvl>
    <w:lvl w:ilvl="3" w:tplc="04090001" w:tentative="1">
      <w:start w:val="1"/>
      <w:numFmt w:val="bullet"/>
      <w:lvlText w:val=""/>
      <w:lvlJc w:val="left"/>
      <w:pPr>
        <w:ind w:left="3511" w:hanging="360"/>
      </w:pPr>
      <w:rPr>
        <w:rFonts w:ascii="Symbol" w:hAnsi="Symbol" w:hint="default"/>
      </w:rPr>
    </w:lvl>
    <w:lvl w:ilvl="4" w:tplc="04090003" w:tentative="1">
      <w:start w:val="1"/>
      <w:numFmt w:val="bullet"/>
      <w:lvlText w:val="o"/>
      <w:lvlJc w:val="left"/>
      <w:pPr>
        <w:ind w:left="4231" w:hanging="360"/>
      </w:pPr>
      <w:rPr>
        <w:rFonts w:ascii="Courier New" w:hAnsi="Courier New" w:cs="Courier New" w:hint="default"/>
      </w:rPr>
    </w:lvl>
    <w:lvl w:ilvl="5" w:tplc="04090005" w:tentative="1">
      <w:start w:val="1"/>
      <w:numFmt w:val="bullet"/>
      <w:lvlText w:val=""/>
      <w:lvlJc w:val="left"/>
      <w:pPr>
        <w:ind w:left="4951" w:hanging="360"/>
      </w:pPr>
      <w:rPr>
        <w:rFonts w:ascii="Wingdings" w:hAnsi="Wingdings" w:hint="default"/>
      </w:rPr>
    </w:lvl>
    <w:lvl w:ilvl="6" w:tplc="04090001" w:tentative="1">
      <w:start w:val="1"/>
      <w:numFmt w:val="bullet"/>
      <w:lvlText w:val=""/>
      <w:lvlJc w:val="left"/>
      <w:pPr>
        <w:ind w:left="5671" w:hanging="360"/>
      </w:pPr>
      <w:rPr>
        <w:rFonts w:ascii="Symbol" w:hAnsi="Symbol" w:hint="default"/>
      </w:rPr>
    </w:lvl>
    <w:lvl w:ilvl="7" w:tplc="04090003" w:tentative="1">
      <w:start w:val="1"/>
      <w:numFmt w:val="bullet"/>
      <w:lvlText w:val="o"/>
      <w:lvlJc w:val="left"/>
      <w:pPr>
        <w:ind w:left="6391" w:hanging="360"/>
      </w:pPr>
      <w:rPr>
        <w:rFonts w:ascii="Courier New" w:hAnsi="Courier New" w:cs="Courier New" w:hint="default"/>
      </w:rPr>
    </w:lvl>
    <w:lvl w:ilvl="8" w:tplc="04090005" w:tentative="1">
      <w:start w:val="1"/>
      <w:numFmt w:val="bullet"/>
      <w:lvlText w:val=""/>
      <w:lvlJc w:val="left"/>
      <w:pPr>
        <w:ind w:left="7111" w:hanging="360"/>
      </w:pPr>
      <w:rPr>
        <w:rFonts w:ascii="Wingdings" w:hAnsi="Wingdings" w:hint="default"/>
      </w:rPr>
    </w:lvl>
  </w:abstractNum>
  <w:abstractNum w:abstractNumId="12" w15:restartNumberingAfterBreak="0">
    <w:nsid w:val="679217A2"/>
    <w:multiLevelType w:val="hybridMultilevel"/>
    <w:tmpl w:val="9E6872C2"/>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13" w15:restartNumberingAfterBreak="0">
    <w:nsid w:val="6DE007AA"/>
    <w:multiLevelType w:val="hybridMultilevel"/>
    <w:tmpl w:val="859EA496"/>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14" w15:restartNumberingAfterBreak="0">
    <w:nsid w:val="71D5484F"/>
    <w:multiLevelType w:val="hybridMultilevel"/>
    <w:tmpl w:val="3DA2E9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40760286">
    <w:abstractNumId w:val="6"/>
  </w:num>
  <w:num w:numId="2" w16cid:durableId="943728910">
    <w:abstractNumId w:val="3"/>
  </w:num>
  <w:num w:numId="3" w16cid:durableId="1004744351">
    <w:abstractNumId w:val="10"/>
  </w:num>
  <w:num w:numId="4" w16cid:durableId="1213157943">
    <w:abstractNumId w:val="11"/>
  </w:num>
  <w:num w:numId="5" w16cid:durableId="30768012">
    <w:abstractNumId w:val="2"/>
  </w:num>
  <w:num w:numId="6" w16cid:durableId="801078090">
    <w:abstractNumId w:val="1"/>
  </w:num>
  <w:num w:numId="7" w16cid:durableId="2059696502">
    <w:abstractNumId w:val="14"/>
  </w:num>
  <w:num w:numId="8" w16cid:durableId="64840798">
    <w:abstractNumId w:val="7"/>
  </w:num>
  <w:num w:numId="9" w16cid:durableId="1778525598">
    <w:abstractNumId w:val="12"/>
  </w:num>
  <w:num w:numId="10" w16cid:durableId="2139302620">
    <w:abstractNumId w:val="13"/>
  </w:num>
  <w:num w:numId="11" w16cid:durableId="1167475140">
    <w:abstractNumId w:val="8"/>
  </w:num>
  <w:num w:numId="12" w16cid:durableId="1947228967">
    <w:abstractNumId w:val="9"/>
  </w:num>
  <w:num w:numId="13" w16cid:durableId="316033639">
    <w:abstractNumId w:val="4"/>
  </w:num>
  <w:num w:numId="14" w16cid:durableId="853037165">
    <w:abstractNumId w:val="5"/>
  </w:num>
  <w:num w:numId="15" w16cid:durableId="1293293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1B4"/>
    <w:rsid w:val="000443F8"/>
    <w:rsid w:val="00044EEF"/>
    <w:rsid w:val="000511ED"/>
    <w:rsid w:val="000A58FB"/>
    <w:rsid w:val="000B0055"/>
    <w:rsid w:val="000C3B2F"/>
    <w:rsid w:val="000D314B"/>
    <w:rsid w:val="00104626"/>
    <w:rsid w:val="00111091"/>
    <w:rsid w:val="00115823"/>
    <w:rsid w:val="001221B4"/>
    <w:rsid w:val="001442FC"/>
    <w:rsid w:val="001668D3"/>
    <w:rsid w:val="001C4429"/>
    <w:rsid w:val="001D55E9"/>
    <w:rsid w:val="002366DD"/>
    <w:rsid w:val="00265E97"/>
    <w:rsid w:val="002B45DD"/>
    <w:rsid w:val="002B69C5"/>
    <w:rsid w:val="0032346B"/>
    <w:rsid w:val="0036461A"/>
    <w:rsid w:val="00372D16"/>
    <w:rsid w:val="0039409D"/>
    <w:rsid w:val="003F4583"/>
    <w:rsid w:val="003F53D9"/>
    <w:rsid w:val="00431ED3"/>
    <w:rsid w:val="0043242C"/>
    <w:rsid w:val="004553B0"/>
    <w:rsid w:val="004E18E6"/>
    <w:rsid w:val="004F3119"/>
    <w:rsid w:val="005068F7"/>
    <w:rsid w:val="00511E7F"/>
    <w:rsid w:val="00555BC9"/>
    <w:rsid w:val="00581B23"/>
    <w:rsid w:val="005B4C27"/>
    <w:rsid w:val="005D3AF3"/>
    <w:rsid w:val="005F6ED6"/>
    <w:rsid w:val="00666023"/>
    <w:rsid w:val="0069731F"/>
    <w:rsid w:val="0078621D"/>
    <w:rsid w:val="007B37B4"/>
    <w:rsid w:val="0084154E"/>
    <w:rsid w:val="0086626B"/>
    <w:rsid w:val="00876964"/>
    <w:rsid w:val="0097241B"/>
    <w:rsid w:val="009D3D56"/>
    <w:rsid w:val="00A848E6"/>
    <w:rsid w:val="00A95C9E"/>
    <w:rsid w:val="00AB4504"/>
    <w:rsid w:val="00AC02CF"/>
    <w:rsid w:val="00AC4CC7"/>
    <w:rsid w:val="00AF42C5"/>
    <w:rsid w:val="00AF4FB4"/>
    <w:rsid w:val="00B266C3"/>
    <w:rsid w:val="00B74BE2"/>
    <w:rsid w:val="00B91292"/>
    <w:rsid w:val="00C06012"/>
    <w:rsid w:val="00C12DE4"/>
    <w:rsid w:val="00C13D94"/>
    <w:rsid w:val="00C25134"/>
    <w:rsid w:val="00C52216"/>
    <w:rsid w:val="00CB7724"/>
    <w:rsid w:val="00CC3093"/>
    <w:rsid w:val="00CD4200"/>
    <w:rsid w:val="00CF0CBD"/>
    <w:rsid w:val="00D021F0"/>
    <w:rsid w:val="00D22F3E"/>
    <w:rsid w:val="00D25FB6"/>
    <w:rsid w:val="00DD386C"/>
    <w:rsid w:val="00E0797B"/>
    <w:rsid w:val="00E1680E"/>
    <w:rsid w:val="00E46A2B"/>
    <w:rsid w:val="00E86EC8"/>
    <w:rsid w:val="00E93843"/>
    <w:rsid w:val="00EA6F7A"/>
    <w:rsid w:val="00EB35EA"/>
    <w:rsid w:val="00ED484C"/>
    <w:rsid w:val="00EF4BF8"/>
    <w:rsid w:val="00F249FF"/>
    <w:rsid w:val="00F357A6"/>
    <w:rsid w:val="00F401FC"/>
    <w:rsid w:val="00F61D0E"/>
    <w:rsid w:val="00F66A2D"/>
    <w:rsid w:val="00FF7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7FAF"/>
  <w15:docId w15:val="{CE296B3A-A793-4A20-969C-544005E40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3119"/>
    <w:pPr>
      <w:ind w:left="720"/>
      <w:contextualSpacing/>
    </w:pPr>
  </w:style>
  <w:style w:type="paragraph" w:styleId="NormalWeb">
    <w:name w:val="Normal (Web)"/>
    <w:basedOn w:val="Normal"/>
    <w:uiPriority w:val="99"/>
    <w:unhideWhenUsed/>
    <w:rsid w:val="00A95C9E"/>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Header">
    <w:name w:val="header"/>
    <w:basedOn w:val="Normal"/>
    <w:link w:val="HeaderChar"/>
    <w:uiPriority w:val="99"/>
    <w:unhideWhenUsed/>
    <w:rsid w:val="00F35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7A6"/>
    <w:rPr>
      <w:rFonts w:ascii="Calibri" w:eastAsia="Calibri" w:hAnsi="Calibri" w:cs="Calibri"/>
      <w:color w:val="000000"/>
      <w:sz w:val="22"/>
    </w:rPr>
  </w:style>
  <w:style w:type="paragraph" w:styleId="Footer">
    <w:name w:val="footer"/>
    <w:basedOn w:val="Normal"/>
    <w:link w:val="FooterChar"/>
    <w:uiPriority w:val="99"/>
    <w:unhideWhenUsed/>
    <w:rsid w:val="00F35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7A6"/>
    <w:rPr>
      <w:rFonts w:ascii="Calibri" w:eastAsia="Calibri" w:hAnsi="Calibri" w:cs="Calibri"/>
      <w:color w:val="000000"/>
      <w:sz w:val="22"/>
    </w:rPr>
  </w:style>
  <w:style w:type="character" w:styleId="Hyperlink">
    <w:name w:val="Hyperlink"/>
    <w:basedOn w:val="DefaultParagraphFont"/>
    <w:uiPriority w:val="99"/>
    <w:unhideWhenUsed/>
    <w:rsid w:val="00115823"/>
    <w:rPr>
      <w:color w:val="467886" w:themeColor="hyperlink"/>
      <w:u w:val="single"/>
    </w:rPr>
  </w:style>
  <w:style w:type="character" w:styleId="UnresolvedMention">
    <w:name w:val="Unresolved Mention"/>
    <w:basedOn w:val="DefaultParagraphFont"/>
    <w:uiPriority w:val="99"/>
    <w:semiHidden/>
    <w:unhideWhenUsed/>
    <w:rsid w:val="00115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0810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1872</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Ravula, Chandan-Reddy</dc:creator>
  <cp:keywords/>
  <cp:lastModifiedBy>Ravula, Chandan-Reddy</cp:lastModifiedBy>
  <cp:revision>2</cp:revision>
  <dcterms:created xsi:type="dcterms:W3CDTF">2026-01-26T20:31:00Z</dcterms:created>
  <dcterms:modified xsi:type="dcterms:W3CDTF">2026-01-26T20:31:00Z</dcterms:modified>
</cp:coreProperties>
</file>