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AC615B" w14:textId="77777777" w:rsidR="00B31BA2" w:rsidRDefault="00785CD0">
      <w:pPr>
        <w:spacing w:after="0" w:line="259" w:lineRule="auto"/>
        <w:ind w:left="0" w:firstLine="0"/>
        <w:jc w:val="center"/>
        <w:rPr>
          <w:sz w:val="50"/>
        </w:rPr>
      </w:pPr>
      <w:r>
        <w:rPr>
          <w:sz w:val="50"/>
        </w:rPr>
        <w:t>Sai Kumar P</w:t>
      </w:r>
    </w:p>
    <w:p w14:paraId="4AAC4AAC" w14:textId="5808B620" w:rsidR="0073197F" w:rsidRDefault="0073197F">
      <w:pPr>
        <w:spacing w:after="0" w:line="259" w:lineRule="auto"/>
        <w:ind w:left="0" w:firstLine="0"/>
        <w:jc w:val="center"/>
        <w:rPr>
          <w:b/>
          <w:bCs/>
          <w:sz w:val="24"/>
        </w:rPr>
      </w:pPr>
      <w:r w:rsidRPr="0073197F">
        <w:rPr>
          <w:b/>
          <w:bCs/>
          <w:sz w:val="24"/>
        </w:rPr>
        <w:t>SALESFORCE DEVELOPER</w:t>
      </w:r>
    </w:p>
    <w:p w14:paraId="7175151D" w14:textId="55FAB69F" w:rsidR="0073197F" w:rsidRPr="0073197F" w:rsidRDefault="00785CD0">
      <w:pPr>
        <w:spacing w:after="0" w:line="259" w:lineRule="auto"/>
        <w:ind w:left="0" w:firstLine="0"/>
        <w:jc w:val="center"/>
        <w:rPr>
          <w:b/>
          <w:bCs/>
          <w:sz w:val="24"/>
        </w:rPr>
      </w:pPr>
      <w:hyperlink r:id="rId5" w:tgtFrame="_blank" w:history="1">
        <w:r>
          <w:rPr>
            <w:rStyle w:val="Hyperlink"/>
            <w:rFonts w:ascii="Aptos" w:hAnsi="Aptos"/>
            <w:b/>
            <w:bCs/>
            <w:color w:val="1155CC"/>
            <w:shd w:val="clear" w:color="auto" w:fill="FFFFFF"/>
          </w:rPr>
          <w:t>suprajareddy.s@techmindsgroup.com</w:t>
        </w:r>
      </w:hyperlink>
    </w:p>
    <w:p w14:paraId="4744DA9B" w14:textId="36F1C549" w:rsidR="00B31BA2" w:rsidRDefault="00785CD0">
      <w:pPr>
        <w:spacing w:after="159" w:line="259" w:lineRule="auto"/>
        <w:ind w:left="0" w:firstLine="0"/>
        <w:jc w:val="left"/>
      </w:pPr>
      <w:r>
        <w:rPr>
          <w:rFonts w:ascii="Aptos" w:hAnsi="Aptos"/>
          <w:b/>
          <w:bCs/>
          <w:color w:val="333333"/>
          <w:shd w:val="clear" w:color="auto" w:fill="FFFFFF"/>
        </w:rPr>
        <w:t xml:space="preserve">                                                                                               </w:t>
      </w:r>
      <w:bookmarkStart w:id="0" w:name="_GoBack"/>
      <w:bookmarkEnd w:id="0"/>
      <w:r>
        <w:rPr>
          <w:rFonts w:ascii="Aptos" w:hAnsi="Aptos"/>
          <w:b/>
          <w:bCs/>
          <w:color w:val="333333"/>
          <w:shd w:val="clear" w:color="auto" w:fill="FFFFFF"/>
        </w:rPr>
        <w:t>(201) 374-7601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5E61AB" wp14:editId="15D5BE4E">
                <wp:extent cx="6371286" cy="12649"/>
                <wp:effectExtent l="0" t="0" r="0" b="0"/>
                <wp:docPr id="2010" name="Group 2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1286" cy="12649"/>
                          <a:chOff x="0" y="0"/>
                          <a:chExt cx="6371286" cy="12649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3712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1286">
                                <a:moveTo>
                                  <a:pt x="0" y="0"/>
                                </a:moveTo>
                                <a:lnTo>
                                  <a:pt x="6371286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id="Group 2010" style="width:501.676pt;height:0.996pt;mso-position-horizontal-relative:char;mso-position-vertical-relative:line" coordsize="63712,126">
                <v:shape id="Shape 11" style="position:absolute;width:63712;height:0;left:0;top:0;" coordsize="6371286,0" path="m0,0l6371286,0">
                  <v:stroke weight="0.99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7835A28" w14:textId="77777777" w:rsidR="00B31BA2" w:rsidRDefault="00785CD0">
      <w:pPr>
        <w:pStyle w:val="Heading1"/>
        <w:ind w:left="-5"/>
      </w:pPr>
      <w:r>
        <w:t>Professional Summary</w:t>
      </w:r>
    </w:p>
    <w:p w14:paraId="45266EF2" w14:textId="77777777" w:rsidR="00B31BA2" w:rsidRDefault="00785CD0">
      <w:pPr>
        <w:spacing w:after="0"/>
        <w:ind w:left="35"/>
      </w:pPr>
      <w:r>
        <w:t xml:space="preserve">Salesforce Developer/Administrator with strong experience in Salesforce.com CRM development, configuration, and administration. Having experience working with Service Cloud, Health Cloud, Field Service Lightning (FSL), </w:t>
      </w:r>
      <w:proofErr w:type="spellStart"/>
      <w:r>
        <w:t>Agentforce</w:t>
      </w:r>
      <w:proofErr w:type="spellEnd"/>
      <w:r>
        <w:t>, and Utilities. Skilled in</w:t>
      </w:r>
      <w:r>
        <w:t xml:space="preserve"> Apex, Visualforce, LWC, SOQL/SOSL, API integrations, OAuth 2.0, and </w:t>
      </w:r>
      <w:proofErr w:type="spellStart"/>
      <w:r>
        <w:t>LemurPro</w:t>
      </w:r>
      <w:proofErr w:type="spellEnd"/>
      <w:r>
        <w:t>. Proven success in delivering scalable business logic, automating workflows, and enhancing productivity through AI-driven tools such as Prompt Builder and advanced scheduling fea</w:t>
      </w:r>
      <w:r>
        <w:t>tures in FSL.</w:t>
      </w:r>
    </w:p>
    <w:p w14:paraId="6E7B1F84" w14:textId="77777777" w:rsidR="00B31BA2" w:rsidRDefault="00785CD0">
      <w:pPr>
        <w:spacing w:after="15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F2805D" wp14:editId="49335B4F">
                <wp:extent cx="6371286" cy="12649"/>
                <wp:effectExtent l="0" t="0" r="0" b="0"/>
                <wp:docPr id="2011" name="Group 20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1286" cy="12649"/>
                          <a:chOff x="0" y="0"/>
                          <a:chExt cx="6371286" cy="12649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63712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1286">
                                <a:moveTo>
                                  <a:pt x="0" y="0"/>
                                </a:moveTo>
                                <a:lnTo>
                                  <a:pt x="6371286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id="Group 2011" style="width:501.676pt;height:0.996pt;mso-position-horizontal-relative:char;mso-position-vertical-relative:line" coordsize="63712,126">
                <v:shape id="Shape 18" style="position:absolute;width:63712;height:0;left:0;top:0;" coordsize="6371286,0" path="m0,0l6371286,0">
                  <v:stroke weight="0.99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474F07C" w14:textId="77777777" w:rsidR="00B31BA2" w:rsidRDefault="00785CD0">
      <w:pPr>
        <w:pStyle w:val="Heading1"/>
        <w:ind w:left="-5"/>
      </w:pPr>
      <w:r>
        <w:t>Work Experience</w:t>
      </w:r>
    </w:p>
    <w:p w14:paraId="153A7D52" w14:textId="47DBDB0A" w:rsidR="00B31BA2" w:rsidRDefault="00785CD0">
      <w:pPr>
        <w:spacing w:after="195" w:line="257" w:lineRule="auto"/>
        <w:ind w:left="-5"/>
        <w:jc w:val="left"/>
        <w:rPr>
          <w:i/>
        </w:rPr>
      </w:pPr>
      <w:r>
        <w:rPr>
          <w:b/>
        </w:rPr>
        <w:t xml:space="preserve">Pacific Gas and Electric, California </w:t>
      </w:r>
      <w:r w:rsidR="0073197F">
        <w:rPr>
          <w:b/>
        </w:rPr>
        <w:tab/>
      </w:r>
      <w:r w:rsidR="0073197F">
        <w:rPr>
          <w:b/>
        </w:rPr>
        <w:tab/>
      </w:r>
      <w:r w:rsidR="0073197F">
        <w:rPr>
          <w:b/>
        </w:rPr>
        <w:tab/>
      </w:r>
      <w:r w:rsidR="0073197F">
        <w:rPr>
          <w:b/>
        </w:rPr>
        <w:tab/>
      </w:r>
      <w:r w:rsidR="0073197F">
        <w:rPr>
          <w:b/>
        </w:rPr>
        <w:tab/>
      </w:r>
      <w:r w:rsidR="0073197F">
        <w:rPr>
          <w:b/>
        </w:rPr>
        <w:tab/>
      </w:r>
      <w:r w:rsidR="0073197F">
        <w:rPr>
          <w:b/>
        </w:rPr>
        <w:tab/>
      </w:r>
      <w:r>
        <w:rPr>
          <w:i/>
        </w:rPr>
        <w:t xml:space="preserve">Jun 2023 – Present </w:t>
      </w:r>
    </w:p>
    <w:p w14:paraId="31BF5CCB" w14:textId="1557AFDD" w:rsidR="0073197F" w:rsidRPr="0073197F" w:rsidRDefault="0073197F">
      <w:pPr>
        <w:spacing w:after="195" w:line="257" w:lineRule="auto"/>
        <w:ind w:left="-5"/>
        <w:jc w:val="left"/>
        <w:rPr>
          <w:b/>
          <w:bCs/>
        </w:rPr>
      </w:pPr>
      <w:r w:rsidRPr="0073197F">
        <w:rPr>
          <w:b/>
          <w:bCs/>
          <w:i/>
        </w:rPr>
        <w:t>Senior Salesforce Consultant</w:t>
      </w:r>
    </w:p>
    <w:p w14:paraId="7FE67612" w14:textId="77777777" w:rsidR="00B31BA2" w:rsidRDefault="00785CD0">
      <w:pPr>
        <w:numPr>
          <w:ilvl w:val="0"/>
          <w:numId w:val="1"/>
        </w:numPr>
        <w:ind w:hanging="199"/>
      </w:pPr>
      <w:r>
        <w:t xml:space="preserve">Implemented </w:t>
      </w:r>
      <w:proofErr w:type="spellStart"/>
      <w:r>
        <w:t>Agentforce</w:t>
      </w:r>
      <w:proofErr w:type="spellEnd"/>
      <w:r>
        <w:t xml:space="preserve"> with FSL to improve agent dispatching, real-time scheduling, and technical tracking.</w:t>
      </w:r>
    </w:p>
    <w:p w14:paraId="474C9516" w14:textId="77777777" w:rsidR="00B31BA2" w:rsidRDefault="00785CD0">
      <w:pPr>
        <w:numPr>
          <w:ilvl w:val="0"/>
          <w:numId w:val="1"/>
        </w:numPr>
        <w:ind w:hanging="199"/>
      </w:pPr>
      <w:r>
        <w:t>Designed AI-powered pro</w:t>
      </w:r>
      <w:r>
        <w:t>mpts and improved adoption using the Salesforce Prompt Builder.</w:t>
      </w:r>
    </w:p>
    <w:p w14:paraId="60005345" w14:textId="77777777" w:rsidR="00B31BA2" w:rsidRDefault="00785CD0">
      <w:pPr>
        <w:numPr>
          <w:ilvl w:val="0"/>
          <w:numId w:val="1"/>
        </w:numPr>
        <w:ind w:hanging="199"/>
      </w:pPr>
      <w:r>
        <w:t>Developed complex Apex triggers for dispatch validation and scheduling audits.</w:t>
      </w:r>
    </w:p>
    <w:p w14:paraId="07875596" w14:textId="77777777" w:rsidR="00B31BA2" w:rsidRDefault="00785CD0">
      <w:pPr>
        <w:numPr>
          <w:ilvl w:val="0"/>
          <w:numId w:val="1"/>
        </w:numPr>
        <w:ind w:hanging="199"/>
      </w:pPr>
      <w:r>
        <w:t>Built batch classes for periodic field report processing and custom scheduler for outage workflows.</w:t>
      </w:r>
    </w:p>
    <w:p w14:paraId="6DEB14F6" w14:textId="77777777" w:rsidR="00B31BA2" w:rsidRDefault="00785CD0">
      <w:pPr>
        <w:numPr>
          <w:ilvl w:val="0"/>
          <w:numId w:val="1"/>
        </w:numPr>
        <w:ind w:hanging="199"/>
      </w:pPr>
      <w:r>
        <w:t>Integrated GI</w:t>
      </w:r>
      <w:r>
        <w:t xml:space="preserve">S and VMARS with </w:t>
      </w:r>
      <w:proofErr w:type="spellStart"/>
      <w:r>
        <w:t>LemurPro</w:t>
      </w:r>
      <w:proofErr w:type="spellEnd"/>
      <w:r>
        <w:t xml:space="preserve"> to streamline pole inspection and clearance workflows.</w:t>
      </w:r>
    </w:p>
    <w:p w14:paraId="6E90076B" w14:textId="77777777" w:rsidR="00B31BA2" w:rsidRDefault="00785CD0">
      <w:pPr>
        <w:numPr>
          <w:ilvl w:val="0"/>
          <w:numId w:val="1"/>
        </w:numPr>
        <w:ind w:hanging="199"/>
      </w:pPr>
      <w:r>
        <w:t>Automated work order lifecycle and custom Salesforce mobile app for field engineers.</w:t>
      </w:r>
    </w:p>
    <w:p w14:paraId="26797CFF" w14:textId="77777777" w:rsidR="00B31BA2" w:rsidRDefault="00785CD0">
      <w:pPr>
        <w:numPr>
          <w:ilvl w:val="0"/>
          <w:numId w:val="1"/>
        </w:numPr>
        <w:spacing w:after="183"/>
        <w:ind w:hanging="199"/>
      </w:pPr>
      <w:r>
        <w:t>Implemented platform events and asynchronous Apex for dispatch notifications.</w:t>
      </w:r>
    </w:p>
    <w:p w14:paraId="1DBD167C" w14:textId="77777777" w:rsidR="00B31BA2" w:rsidRDefault="00785CD0">
      <w:pPr>
        <w:tabs>
          <w:tab w:val="right" w:pos="10034"/>
        </w:tabs>
        <w:spacing w:after="2" w:line="257" w:lineRule="auto"/>
        <w:ind w:left="-15" w:firstLine="0"/>
        <w:jc w:val="left"/>
      </w:pPr>
      <w:r>
        <w:rPr>
          <w:b/>
        </w:rPr>
        <w:t>Med Review</w:t>
      </w:r>
      <w:r>
        <w:rPr>
          <w:b/>
        </w:rPr>
        <w:tab/>
      </w:r>
      <w:r>
        <w:rPr>
          <w:i/>
        </w:rPr>
        <w:t>May 2022 - June 2023</w:t>
      </w:r>
    </w:p>
    <w:p w14:paraId="7A145056" w14:textId="77777777" w:rsidR="00B31BA2" w:rsidRPr="0073197F" w:rsidRDefault="00785CD0">
      <w:pPr>
        <w:spacing w:after="195" w:line="257" w:lineRule="auto"/>
        <w:ind w:left="-5"/>
        <w:jc w:val="left"/>
        <w:rPr>
          <w:b/>
          <w:bCs/>
        </w:rPr>
      </w:pPr>
      <w:r w:rsidRPr="0073197F">
        <w:rPr>
          <w:b/>
          <w:bCs/>
          <w:i/>
        </w:rPr>
        <w:t>Salesforce Developer</w:t>
      </w:r>
    </w:p>
    <w:p w14:paraId="785AE368" w14:textId="77777777" w:rsidR="00B31BA2" w:rsidRDefault="00785CD0">
      <w:pPr>
        <w:numPr>
          <w:ilvl w:val="0"/>
          <w:numId w:val="1"/>
        </w:numPr>
        <w:ind w:hanging="199"/>
      </w:pPr>
      <w:r>
        <w:t>Developed Apex classes, Visualforce, LWC, batch jobs, and integrations using REST APIs.</w:t>
      </w:r>
    </w:p>
    <w:p w14:paraId="51D309D6" w14:textId="77777777" w:rsidR="00B31BA2" w:rsidRDefault="00785CD0">
      <w:pPr>
        <w:numPr>
          <w:ilvl w:val="0"/>
          <w:numId w:val="1"/>
        </w:numPr>
        <w:ind w:hanging="199"/>
      </w:pPr>
      <w:r>
        <w:t>Implemented FSL for appointment scheduling, mobile dispatching, and service tracking.</w:t>
      </w:r>
    </w:p>
    <w:p w14:paraId="282D36BA" w14:textId="77777777" w:rsidR="00B31BA2" w:rsidRDefault="00785CD0">
      <w:pPr>
        <w:numPr>
          <w:ilvl w:val="0"/>
          <w:numId w:val="1"/>
        </w:numPr>
        <w:ind w:hanging="199"/>
      </w:pPr>
      <w:r>
        <w:t>Created triggers for claim validation, S</w:t>
      </w:r>
      <w:r>
        <w:t>LA compliance, and escalation alerts.</w:t>
      </w:r>
    </w:p>
    <w:p w14:paraId="69994B32" w14:textId="77777777" w:rsidR="00B31BA2" w:rsidRDefault="00785CD0">
      <w:pPr>
        <w:numPr>
          <w:ilvl w:val="0"/>
          <w:numId w:val="1"/>
        </w:numPr>
        <w:ind w:hanging="199"/>
      </w:pPr>
      <w:r>
        <w:t>Apex built batch jobs for medical lead processing and nightly batch estimates.</w:t>
      </w:r>
    </w:p>
    <w:p w14:paraId="38E69DE6" w14:textId="77777777" w:rsidR="00B31BA2" w:rsidRDefault="00785CD0">
      <w:pPr>
        <w:numPr>
          <w:ilvl w:val="0"/>
          <w:numId w:val="1"/>
        </w:numPr>
        <w:ind w:hanging="199"/>
      </w:pPr>
      <w:r>
        <w:t>Integrated external systems using OAuth 2.0 via Postman.</w:t>
      </w:r>
    </w:p>
    <w:p w14:paraId="02444724" w14:textId="77777777" w:rsidR="00B31BA2" w:rsidRDefault="00785CD0">
      <w:pPr>
        <w:numPr>
          <w:ilvl w:val="0"/>
          <w:numId w:val="1"/>
        </w:numPr>
        <w:ind w:hanging="199"/>
      </w:pPr>
      <w:r>
        <w:t>Built reports, dashboards, workflows, flows, and managed users and profiles.</w:t>
      </w:r>
    </w:p>
    <w:p w14:paraId="1069E79A" w14:textId="77777777" w:rsidR="00B31BA2" w:rsidRDefault="00785CD0">
      <w:pPr>
        <w:numPr>
          <w:ilvl w:val="0"/>
          <w:numId w:val="1"/>
        </w:numPr>
        <w:spacing w:after="183"/>
        <w:ind w:hanging="199"/>
      </w:pPr>
      <w:r>
        <w:t>Suppo</w:t>
      </w:r>
      <w:r>
        <w:t>rted deployment and version control through Copado and Git.</w:t>
      </w:r>
    </w:p>
    <w:p w14:paraId="49E6C947" w14:textId="77777777" w:rsidR="00B31BA2" w:rsidRDefault="00785CD0">
      <w:pPr>
        <w:tabs>
          <w:tab w:val="right" w:pos="10034"/>
        </w:tabs>
        <w:spacing w:after="0" w:line="259" w:lineRule="auto"/>
        <w:ind w:left="-15" w:firstLine="0"/>
        <w:jc w:val="left"/>
      </w:pPr>
      <w:r>
        <w:rPr>
          <w:b/>
        </w:rPr>
        <w:t>Truist Bank, Atlanta</w:t>
      </w:r>
      <w:r>
        <w:rPr>
          <w:b/>
        </w:rPr>
        <w:tab/>
      </w:r>
      <w:r>
        <w:rPr>
          <w:i/>
        </w:rPr>
        <w:t>Mar 2020 – Apr 2022</w:t>
      </w:r>
    </w:p>
    <w:p w14:paraId="35C47A77" w14:textId="77777777" w:rsidR="00B31BA2" w:rsidRPr="0073197F" w:rsidRDefault="00785CD0">
      <w:pPr>
        <w:spacing w:after="195" w:line="257" w:lineRule="auto"/>
        <w:ind w:left="-5"/>
        <w:jc w:val="left"/>
        <w:rPr>
          <w:b/>
          <w:bCs/>
        </w:rPr>
      </w:pPr>
      <w:r w:rsidRPr="0073197F">
        <w:rPr>
          <w:b/>
          <w:bCs/>
          <w:i/>
        </w:rPr>
        <w:t>Salesforce Developer</w:t>
      </w:r>
    </w:p>
    <w:p w14:paraId="4D9B009F" w14:textId="77777777" w:rsidR="00B31BA2" w:rsidRDefault="00785CD0">
      <w:pPr>
        <w:numPr>
          <w:ilvl w:val="0"/>
          <w:numId w:val="1"/>
        </w:numPr>
        <w:ind w:hanging="199"/>
      </w:pPr>
      <w:r>
        <w:t>Led migration from Salesforce Classic to Lightning and built Apex, LWC, Visualforce solutions.</w:t>
      </w:r>
    </w:p>
    <w:p w14:paraId="4E73A1FC" w14:textId="77777777" w:rsidR="00B31BA2" w:rsidRDefault="00785CD0">
      <w:pPr>
        <w:numPr>
          <w:ilvl w:val="0"/>
          <w:numId w:val="1"/>
        </w:numPr>
        <w:ind w:hanging="199"/>
      </w:pPr>
      <w:r>
        <w:t>Built batch Apex jobs for loan risk sco</w:t>
      </w:r>
      <w:r>
        <w:t>ring and background verification syncs.</w:t>
      </w:r>
    </w:p>
    <w:p w14:paraId="451A32AA" w14:textId="77777777" w:rsidR="00B31BA2" w:rsidRDefault="00785CD0">
      <w:pPr>
        <w:numPr>
          <w:ilvl w:val="0"/>
          <w:numId w:val="1"/>
        </w:numPr>
        <w:ind w:hanging="199"/>
      </w:pPr>
      <w:r>
        <w:t>Developed bulk-safe Apex triggers and enforced trigger framework standards.</w:t>
      </w:r>
    </w:p>
    <w:p w14:paraId="19166FBD" w14:textId="77777777" w:rsidR="00B31BA2" w:rsidRDefault="00785CD0">
      <w:pPr>
        <w:numPr>
          <w:ilvl w:val="0"/>
          <w:numId w:val="1"/>
        </w:numPr>
        <w:ind w:hanging="199"/>
      </w:pPr>
      <w:r>
        <w:t xml:space="preserve">Designed Apex </w:t>
      </w:r>
      <w:proofErr w:type="spellStart"/>
      <w:r>
        <w:t>schedulables</w:t>
      </w:r>
      <w:proofErr w:type="spellEnd"/>
      <w:r>
        <w:t xml:space="preserve"> and exception handling for tax processing.</w:t>
      </w:r>
    </w:p>
    <w:p w14:paraId="0CC9602F" w14:textId="77777777" w:rsidR="00B31BA2" w:rsidRDefault="00785CD0">
      <w:pPr>
        <w:numPr>
          <w:ilvl w:val="0"/>
          <w:numId w:val="1"/>
        </w:numPr>
        <w:ind w:hanging="199"/>
      </w:pPr>
      <w:r>
        <w:t>Integrated Salesforce with MuleSoft, TIBCO, and IBM DataPower for loan</w:t>
      </w:r>
      <w:r>
        <w:t xml:space="preserve"> workflows.</w:t>
      </w:r>
    </w:p>
    <w:p w14:paraId="247B993B" w14:textId="77777777" w:rsidR="00B31BA2" w:rsidRDefault="00785CD0">
      <w:pPr>
        <w:numPr>
          <w:ilvl w:val="0"/>
          <w:numId w:val="1"/>
        </w:numPr>
        <w:spacing w:after="183"/>
        <w:ind w:hanging="199"/>
      </w:pPr>
      <w:r>
        <w:t>Created technical specifications, managed UAT and kept up-to-date with Salesforce releases.</w:t>
      </w:r>
    </w:p>
    <w:p w14:paraId="34B24214" w14:textId="77777777" w:rsidR="00B31BA2" w:rsidRDefault="00785CD0">
      <w:pPr>
        <w:tabs>
          <w:tab w:val="right" w:pos="10034"/>
        </w:tabs>
        <w:spacing w:after="0" w:line="259" w:lineRule="auto"/>
        <w:ind w:left="-15" w:firstLine="0"/>
        <w:jc w:val="left"/>
      </w:pPr>
      <w:r>
        <w:rPr>
          <w:b/>
        </w:rPr>
        <w:t>ICICI Bank, Hyderabad</w:t>
      </w:r>
      <w:r>
        <w:rPr>
          <w:b/>
        </w:rPr>
        <w:tab/>
      </w:r>
      <w:r>
        <w:rPr>
          <w:i/>
        </w:rPr>
        <w:t>Jun 2016 – Feb 2018</w:t>
      </w:r>
    </w:p>
    <w:p w14:paraId="359DC458" w14:textId="77777777" w:rsidR="00B31BA2" w:rsidRPr="0073197F" w:rsidRDefault="00785CD0">
      <w:pPr>
        <w:spacing w:after="195" w:line="257" w:lineRule="auto"/>
        <w:ind w:left="-5"/>
        <w:jc w:val="left"/>
        <w:rPr>
          <w:b/>
          <w:bCs/>
        </w:rPr>
      </w:pPr>
      <w:r w:rsidRPr="0073197F">
        <w:rPr>
          <w:b/>
          <w:bCs/>
          <w:i/>
        </w:rPr>
        <w:t>Salesforce Associate</w:t>
      </w:r>
    </w:p>
    <w:p w14:paraId="00823DF6" w14:textId="77777777" w:rsidR="00B31BA2" w:rsidRDefault="00785CD0">
      <w:pPr>
        <w:numPr>
          <w:ilvl w:val="0"/>
          <w:numId w:val="1"/>
        </w:numPr>
        <w:ind w:hanging="199"/>
      </w:pPr>
      <w:r>
        <w:t>Created and modified permission sets, workflows, triggers, and validation rules.</w:t>
      </w:r>
    </w:p>
    <w:p w14:paraId="1F8FBF9D" w14:textId="77777777" w:rsidR="00B31BA2" w:rsidRDefault="00785CD0">
      <w:pPr>
        <w:numPr>
          <w:ilvl w:val="0"/>
          <w:numId w:val="1"/>
        </w:numPr>
        <w:ind w:hanging="199"/>
      </w:pPr>
      <w:r>
        <w:t xml:space="preserve">Wrote </w:t>
      </w:r>
      <w:r>
        <w:t>Apex logic for real-time lead routing and customer scoring models.</w:t>
      </w:r>
    </w:p>
    <w:p w14:paraId="68B6BB2E" w14:textId="77777777" w:rsidR="00B31BA2" w:rsidRDefault="00785CD0">
      <w:pPr>
        <w:numPr>
          <w:ilvl w:val="0"/>
          <w:numId w:val="1"/>
        </w:numPr>
        <w:ind w:hanging="199"/>
      </w:pPr>
      <w:r>
        <w:t>Built batch classes for end-of-day transaction rollups and KPI sync.</w:t>
      </w:r>
    </w:p>
    <w:p w14:paraId="4537D48D" w14:textId="77777777" w:rsidR="00B31BA2" w:rsidRDefault="00785CD0">
      <w:pPr>
        <w:numPr>
          <w:ilvl w:val="0"/>
          <w:numId w:val="1"/>
        </w:numPr>
        <w:ind w:hanging="199"/>
      </w:pPr>
      <w:r>
        <w:lastRenderedPageBreak/>
        <w:t>Managed production support for 500+ users and resolved Apex exceptions.</w:t>
      </w:r>
    </w:p>
    <w:p w14:paraId="09E1F88C" w14:textId="77777777" w:rsidR="00B31BA2" w:rsidRDefault="00785CD0">
      <w:pPr>
        <w:numPr>
          <w:ilvl w:val="0"/>
          <w:numId w:val="1"/>
        </w:numPr>
        <w:spacing w:after="0"/>
        <w:ind w:hanging="199"/>
      </w:pPr>
      <w:r>
        <w:t>Implemented custom Visualforce pages and automat</w:t>
      </w:r>
      <w:r>
        <w:t>ion for business workflows.</w:t>
      </w:r>
    </w:p>
    <w:p w14:paraId="3D08C5BC" w14:textId="77777777" w:rsidR="00B31BA2" w:rsidRDefault="00785CD0">
      <w:pPr>
        <w:spacing w:after="15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42B246" wp14:editId="63BE19B2">
                <wp:extent cx="6371286" cy="12649"/>
                <wp:effectExtent l="0" t="0" r="0" b="0"/>
                <wp:docPr id="2012" name="Group 2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1286" cy="12649"/>
                          <a:chOff x="0" y="0"/>
                          <a:chExt cx="6371286" cy="12649"/>
                        </a:xfrm>
                      </wpg:grpSpPr>
                      <wps:wsp>
                        <wps:cNvPr id="82" name="Shape 82"/>
                        <wps:cNvSpPr/>
                        <wps:spPr>
                          <a:xfrm>
                            <a:off x="0" y="0"/>
                            <a:ext cx="63712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1286">
                                <a:moveTo>
                                  <a:pt x="0" y="0"/>
                                </a:moveTo>
                                <a:lnTo>
                                  <a:pt x="6371286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id="Group 2012" style="width:501.676pt;height:0.996pt;mso-position-horizontal-relative:char;mso-position-vertical-relative:line" coordsize="63712,126">
                <v:shape id="Shape 82" style="position:absolute;width:63712;height:0;left:0;top:0;" coordsize="6371286,0" path="m0,0l6371286,0">
                  <v:stroke weight="0.99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496A3F4" w14:textId="77777777" w:rsidR="00B31BA2" w:rsidRDefault="00785CD0">
      <w:pPr>
        <w:pStyle w:val="Heading1"/>
        <w:ind w:left="-5"/>
      </w:pPr>
      <w:r>
        <w:t>Projects</w:t>
      </w:r>
    </w:p>
    <w:p w14:paraId="721C7545" w14:textId="77777777" w:rsidR="00B31BA2" w:rsidRDefault="00785CD0">
      <w:pPr>
        <w:spacing w:after="192" w:line="259" w:lineRule="auto"/>
        <w:ind w:left="-5"/>
        <w:jc w:val="left"/>
      </w:pPr>
      <w:r>
        <w:rPr>
          <w:b/>
        </w:rPr>
        <w:t>Pole Inspection and Clearance App (FSL)</w:t>
      </w:r>
    </w:p>
    <w:p w14:paraId="48CBC9A8" w14:textId="77777777" w:rsidR="00B31BA2" w:rsidRDefault="00785CD0">
      <w:pPr>
        <w:numPr>
          <w:ilvl w:val="0"/>
          <w:numId w:val="2"/>
        </w:numPr>
        <w:ind w:hanging="199"/>
      </w:pPr>
      <w:r>
        <w:t xml:space="preserve">Developed an offline-enabled FSL mobile app integrated with GIS via </w:t>
      </w:r>
      <w:proofErr w:type="spellStart"/>
      <w:r>
        <w:t>LemurPro</w:t>
      </w:r>
      <w:proofErr w:type="spellEnd"/>
      <w:r>
        <w:t xml:space="preserve"> for pole inspections.</w:t>
      </w:r>
    </w:p>
    <w:p w14:paraId="4D0419F5" w14:textId="77777777" w:rsidR="00B31BA2" w:rsidRDefault="00785CD0">
      <w:pPr>
        <w:numPr>
          <w:ilvl w:val="0"/>
          <w:numId w:val="2"/>
        </w:numPr>
        <w:spacing w:after="159"/>
        <w:ind w:hanging="199"/>
      </w:pPr>
      <w:r>
        <w:t>Automated creation of work orders and service appointments from GIS data input</w:t>
      </w:r>
      <w:r>
        <w:t>s.</w:t>
      </w:r>
    </w:p>
    <w:p w14:paraId="3164A35F" w14:textId="77777777" w:rsidR="00B31BA2" w:rsidRDefault="00785CD0">
      <w:pPr>
        <w:spacing w:after="192" w:line="259" w:lineRule="auto"/>
        <w:ind w:left="-5"/>
        <w:jc w:val="left"/>
      </w:pPr>
      <w:proofErr w:type="spellStart"/>
      <w:r>
        <w:rPr>
          <w:b/>
        </w:rPr>
        <w:t>Agentforce</w:t>
      </w:r>
      <w:proofErr w:type="spellEnd"/>
      <w:r>
        <w:rPr>
          <w:b/>
        </w:rPr>
        <w:t xml:space="preserve"> AI Prompt Builder Integration</w:t>
      </w:r>
    </w:p>
    <w:p w14:paraId="7CDC4568" w14:textId="77777777" w:rsidR="00B31BA2" w:rsidRDefault="00785CD0">
      <w:pPr>
        <w:numPr>
          <w:ilvl w:val="0"/>
          <w:numId w:val="2"/>
        </w:numPr>
        <w:ind w:hanging="199"/>
      </w:pPr>
      <w:r>
        <w:t>Designed intent-based prompts using Prompt Builder to guide service agents during interactions.</w:t>
      </w:r>
    </w:p>
    <w:p w14:paraId="295F9514" w14:textId="77777777" w:rsidR="00B31BA2" w:rsidRDefault="00785CD0">
      <w:pPr>
        <w:numPr>
          <w:ilvl w:val="0"/>
          <w:numId w:val="2"/>
        </w:numPr>
        <w:ind w:hanging="199"/>
      </w:pPr>
      <w:r>
        <w:t>Increased first-call resolution rate by 30% through contextual AI suggestions.</w:t>
      </w:r>
    </w:p>
    <w:p w14:paraId="52E6E220" w14:textId="77777777" w:rsidR="00B31BA2" w:rsidRDefault="00785CD0">
      <w:pPr>
        <w:spacing w:after="192" w:line="259" w:lineRule="auto"/>
        <w:ind w:left="-5"/>
        <w:jc w:val="left"/>
      </w:pPr>
      <w:r>
        <w:rPr>
          <w:b/>
        </w:rPr>
        <w:t>Medical Claims Review System</w:t>
      </w:r>
    </w:p>
    <w:p w14:paraId="7E7DD8DC" w14:textId="77777777" w:rsidR="00B31BA2" w:rsidRDefault="00785CD0">
      <w:pPr>
        <w:numPr>
          <w:ilvl w:val="0"/>
          <w:numId w:val="2"/>
        </w:numPr>
        <w:ind w:hanging="199"/>
      </w:pPr>
      <w:r>
        <w:t>Integrat</w:t>
      </w:r>
      <w:r>
        <w:t>ed Salesforce with external claim estimation tools and automated case approvals.</w:t>
      </w:r>
    </w:p>
    <w:p w14:paraId="3CF57E10" w14:textId="77777777" w:rsidR="00B31BA2" w:rsidRDefault="00785CD0">
      <w:pPr>
        <w:numPr>
          <w:ilvl w:val="0"/>
          <w:numId w:val="2"/>
        </w:numPr>
        <w:spacing w:after="159"/>
        <w:ind w:hanging="199"/>
      </w:pPr>
      <w:r>
        <w:t>Used LWC and REST APIs to deliver real-time response reporting and scheduling.</w:t>
      </w:r>
    </w:p>
    <w:p w14:paraId="30F1F552" w14:textId="77777777" w:rsidR="00B31BA2" w:rsidRDefault="00785CD0">
      <w:pPr>
        <w:spacing w:after="192" w:line="259" w:lineRule="auto"/>
        <w:ind w:left="-5"/>
        <w:jc w:val="left"/>
      </w:pPr>
      <w:r>
        <w:rPr>
          <w:b/>
        </w:rPr>
        <w:t>Major Lightning Migration Project</w:t>
      </w:r>
    </w:p>
    <w:p w14:paraId="4D5D0588" w14:textId="77777777" w:rsidR="00B31BA2" w:rsidRDefault="00785CD0">
      <w:pPr>
        <w:numPr>
          <w:ilvl w:val="0"/>
          <w:numId w:val="2"/>
        </w:numPr>
        <w:ind w:hanging="199"/>
      </w:pPr>
      <w:r>
        <w:t>Added more than 60+ classic components to the Lightning Experi</w:t>
      </w:r>
      <w:r>
        <w:t>ence using LWC, Apex, and Lightning Record Pages.</w:t>
      </w:r>
    </w:p>
    <w:p w14:paraId="04AA1BD6" w14:textId="77777777" w:rsidR="00B31BA2" w:rsidRDefault="00785CD0">
      <w:pPr>
        <w:numPr>
          <w:ilvl w:val="0"/>
          <w:numId w:val="2"/>
        </w:numPr>
        <w:ind w:hanging="199"/>
      </w:pPr>
      <w:r>
        <w:t>Refactored legacy Apex classes, batch jobs, and Visualforce into reusable Lightning components.</w:t>
      </w:r>
    </w:p>
    <w:p w14:paraId="0CFA83AA" w14:textId="77777777" w:rsidR="00B31BA2" w:rsidRDefault="00785CD0">
      <w:pPr>
        <w:numPr>
          <w:ilvl w:val="0"/>
          <w:numId w:val="2"/>
        </w:numPr>
        <w:spacing w:after="0"/>
        <w:ind w:hanging="199"/>
      </w:pPr>
      <w:r>
        <w:t>Ensured seamless rollout with stakeholder UAT, sandbox QA, and phased deployment.</w:t>
      </w:r>
    </w:p>
    <w:tbl>
      <w:tblPr>
        <w:tblStyle w:val="TableGrid"/>
        <w:tblW w:w="10034" w:type="dxa"/>
        <w:tblInd w:w="0" w:type="dxa"/>
        <w:tblCellMar>
          <w:bottom w:w="169" w:type="dxa"/>
        </w:tblCellMar>
        <w:tblLook w:val="04A0" w:firstRow="1" w:lastRow="0" w:firstColumn="1" w:lastColumn="0" w:noHBand="0" w:noVBand="1"/>
      </w:tblPr>
      <w:tblGrid>
        <w:gridCol w:w="5157"/>
        <w:gridCol w:w="4076"/>
        <w:gridCol w:w="801"/>
      </w:tblGrid>
      <w:tr w:rsidR="00B31BA2" w14:paraId="38A7A5A2" w14:textId="77777777">
        <w:trPr>
          <w:trHeight w:val="1689"/>
        </w:trPr>
        <w:tc>
          <w:tcPr>
            <w:tcW w:w="515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199B69A" w14:textId="77777777" w:rsidR="00B31BA2" w:rsidRDefault="00785CD0">
            <w:pPr>
              <w:spacing w:after="14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Education</w:t>
            </w:r>
          </w:p>
          <w:p w14:paraId="00FEDB03" w14:textId="77777777" w:rsidR="00B31BA2" w:rsidRDefault="00785CD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M.S. in Computer </w:t>
            </w:r>
            <w:r>
              <w:rPr>
                <w:b/>
              </w:rPr>
              <w:t>Technology</w:t>
            </w:r>
          </w:p>
          <w:p w14:paraId="4C24A3E2" w14:textId="77777777" w:rsidR="00B31BA2" w:rsidRDefault="00785CD0">
            <w:pPr>
              <w:spacing w:after="105" w:line="259" w:lineRule="auto"/>
              <w:ind w:left="0" w:firstLine="0"/>
              <w:jc w:val="left"/>
            </w:pPr>
            <w:r>
              <w:t>Eastern Illinois University</w:t>
            </w:r>
          </w:p>
          <w:p w14:paraId="34AFF75E" w14:textId="77777777" w:rsidR="00B31BA2" w:rsidRDefault="00785CD0">
            <w:pPr>
              <w:spacing w:after="0" w:line="259" w:lineRule="auto"/>
              <w:ind w:left="0" w:right="38" w:firstLine="0"/>
            </w:pPr>
            <w:proofErr w:type="spellStart"/>
            <w:proofErr w:type="gramStart"/>
            <w:r>
              <w:rPr>
                <w:b/>
              </w:rPr>
              <w:t>B.Tech</w:t>
            </w:r>
            <w:proofErr w:type="spellEnd"/>
            <w:proofErr w:type="gramEnd"/>
            <w:r>
              <w:rPr>
                <w:b/>
              </w:rPr>
              <w:t xml:space="preserve"> in Computer Science and Engineering </w:t>
            </w:r>
            <w:r>
              <w:t>JNTU Hyderabad</w:t>
            </w:r>
          </w:p>
        </w:tc>
        <w:tc>
          <w:tcPr>
            <w:tcW w:w="407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DB1AFB5" w14:textId="77777777" w:rsidR="00B31BA2" w:rsidRDefault="00B31BA2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0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4AE9570" w14:textId="77777777" w:rsidR="00B31BA2" w:rsidRDefault="00785CD0">
            <w:pPr>
              <w:spacing w:after="0" w:line="259" w:lineRule="auto"/>
              <w:ind w:left="0" w:firstLine="0"/>
            </w:pPr>
            <w:r>
              <w:t>GPA: 3.8</w:t>
            </w:r>
          </w:p>
        </w:tc>
      </w:tr>
      <w:tr w:rsidR="00B31BA2" w14:paraId="4632DBF4" w14:textId="77777777">
        <w:trPr>
          <w:trHeight w:val="1929"/>
        </w:trPr>
        <w:tc>
          <w:tcPr>
            <w:tcW w:w="515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289F752" w14:textId="77777777" w:rsidR="00B31BA2" w:rsidRDefault="00785CD0">
            <w:pPr>
              <w:spacing w:after="18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Certifications</w:t>
            </w:r>
          </w:p>
          <w:p w14:paraId="51E1B27F" w14:textId="77777777" w:rsidR="00B31BA2" w:rsidRDefault="00785CD0">
            <w:pPr>
              <w:numPr>
                <w:ilvl w:val="0"/>
                <w:numId w:val="3"/>
              </w:numPr>
              <w:spacing w:line="259" w:lineRule="auto"/>
              <w:ind w:hanging="199"/>
              <w:jc w:val="left"/>
            </w:pPr>
            <w:r>
              <w:t>Salesforce Administrator</w:t>
            </w:r>
          </w:p>
          <w:p w14:paraId="5A898455" w14:textId="77777777" w:rsidR="00B31BA2" w:rsidRDefault="00785CD0">
            <w:pPr>
              <w:numPr>
                <w:ilvl w:val="0"/>
                <w:numId w:val="3"/>
              </w:numPr>
              <w:spacing w:after="48" w:line="259" w:lineRule="auto"/>
              <w:ind w:hanging="199"/>
              <w:jc w:val="left"/>
            </w:pPr>
            <w:r>
              <w:t>Salesforce Platform Developer I</w:t>
            </w:r>
          </w:p>
          <w:p w14:paraId="68A694AE" w14:textId="77777777" w:rsidR="00B31BA2" w:rsidRDefault="00785CD0">
            <w:pPr>
              <w:numPr>
                <w:ilvl w:val="0"/>
                <w:numId w:val="3"/>
              </w:numPr>
              <w:spacing w:after="48" w:line="259" w:lineRule="auto"/>
              <w:ind w:hanging="199"/>
              <w:jc w:val="left"/>
            </w:pPr>
            <w:r>
              <w:t>Salesforce Service Cloud Consultant</w:t>
            </w:r>
          </w:p>
          <w:p w14:paraId="59A2D550" w14:textId="77777777" w:rsidR="00B31BA2" w:rsidRDefault="00785CD0">
            <w:pPr>
              <w:numPr>
                <w:ilvl w:val="0"/>
                <w:numId w:val="3"/>
              </w:numPr>
              <w:spacing w:line="259" w:lineRule="auto"/>
              <w:ind w:hanging="199"/>
              <w:jc w:val="left"/>
            </w:pPr>
            <w:r>
              <w:t>Salesforce Field Service Consultant</w:t>
            </w:r>
          </w:p>
          <w:p w14:paraId="56DE52CD" w14:textId="77777777" w:rsidR="00B31BA2" w:rsidRDefault="00785CD0">
            <w:pPr>
              <w:numPr>
                <w:ilvl w:val="0"/>
                <w:numId w:val="3"/>
              </w:numPr>
              <w:spacing w:after="0" w:line="259" w:lineRule="auto"/>
              <w:ind w:hanging="199"/>
              <w:jc w:val="left"/>
            </w:pPr>
            <w:r>
              <w:t>Salesforce Associate</w:t>
            </w:r>
          </w:p>
        </w:tc>
        <w:tc>
          <w:tcPr>
            <w:tcW w:w="407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 w14:paraId="2A1B5C2A" w14:textId="77777777" w:rsidR="00B31BA2" w:rsidRDefault="00785CD0">
            <w:pPr>
              <w:numPr>
                <w:ilvl w:val="0"/>
                <w:numId w:val="4"/>
              </w:numPr>
              <w:spacing w:line="259" w:lineRule="auto"/>
              <w:ind w:hanging="199"/>
              <w:jc w:val="left"/>
            </w:pPr>
            <w:r>
              <w:t>Salesforce Data Cloud Consultant</w:t>
            </w:r>
          </w:p>
          <w:p w14:paraId="76AB7AFD" w14:textId="77777777" w:rsidR="00B31BA2" w:rsidRDefault="00785CD0">
            <w:pPr>
              <w:numPr>
                <w:ilvl w:val="0"/>
                <w:numId w:val="4"/>
              </w:numPr>
              <w:spacing w:line="259" w:lineRule="auto"/>
              <w:ind w:hanging="199"/>
              <w:jc w:val="left"/>
            </w:pPr>
            <w:r>
              <w:t>Salesforce AI Associate</w:t>
            </w:r>
          </w:p>
          <w:p w14:paraId="2B9A43E8" w14:textId="77777777" w:rsidR="00B31BA2" w:rsidRDefault="00785CD0">
            <w:pPr>
              <w:numPr>
                <w:ilvl w:val="0"/>
                <w:numId w:val="4"/>
              </w:numPr>
              <w:spacing w:line="259" w:lineRule="auto"/>
              <w:ind w:hanging="199"/>
              <w:jc w:val="left"/>
            </w:pPr>
            <w:r>
              <w:t>Copado Fundamentals 1 SFP</w:t>
            </w:r>
          </w:p>
          <w:p w14:paraId="582BE8D5" w14:textId="77777777" w:rsidR="00B31BA2" w:rsidRDefault="00785CD0">
            <w:pPr>
              <w:numPr>
                <w:ilvl w:val="0"/>
                <w:numId w:val="4"/>
              </w:numPr>
              <w:spacing w:line="259" w:lineRule="auto"/>
              <w:ind w:hanging="199"/>
              <w:jc w:val="left"/>
            </w:pPr>
            <w:r>
              <w:t>Copado Fundamentals 1 MP</w:t>
            </w:r>
          </w:p>
          <w:p w14:paraId="27900D25" w14:textId="77777777" w:rsidR="00B31BA2" w:rsidRDefault="00785CD0">
            <w:pPr>
              <w:numPr>
                <w:ilvl w:val="0"/>
                <w:numId w:val="4"/>
              </w:numPr>
              <w:spacing w:after="0" w:line="259" w:lineRule="auto"/>
              <w:ind w:hanging="199"/>
              <w:jc w:val="left"/>
            </w:pPr>
            <w:r>
              <w:t>Copado Extension Builder</w:t>
            </w:r>
          </w:p>
        </w:tc>
        <w:tc>
          <w:tcPr>
            <w:tcW w:w="80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C550F25" w14:textId="77777777" w:rsidR="00B31BA2" w:rsidRDefault="00B31BA2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282CED7E" w14:textId="77777777" w:rsidR="00B31BA2" w:rsidRDefault="00785CD0">
      <w:pPr>
        <w:pStyle w:val="Heading1"/>
        <w:ind w:left="-5"/>
      </w:pPr>
      <w:r>
        <w:t>Technical Skills</w:t>
      </w:r>
    </w:p>
    <w:p w14:paraId="5E9FCA0C" w14:textId="77777777" w:rsidR="00B31BA2" w:rsidRDefault="00785CD0">
      <w:pPr>
        <w:spacing w:after="8"/>
        <w:ind w:left="35"/>
      </w:pPr>
      <w:r>
        <w:rPr>
          <w:b/>
        </w:rPr>
        <w:t xml:space="preserve">Salesforce: </w:t>
      </w:r>
      <w:r>
        <w:t xml:space="preserve">Apex, Visualforce, LWC, SOQL, SOSL, FSL, </w:t>
      </w:r>
      <w:proofErr w:type="spellStart"/>
      <w:r>
        <w:t>Agentforce</w:t>
      </w:r>
      <w:proofErr w:type="spellEnd"/>
      <w:r>
        <w:t xml:space="preserve">, Triggers, Batch </w:t>
      </w:r>
      <w:r>
        <w:t>Apex, REST/SOAP API, Prompt Builder</w:t>
      </w:r>
    </w:p>
    <w:p w14:paraId="33170EF1" w14:textId="77777777" w:rsidR="00B31BA2" w:rsidRDefault="00785CD0">
      <w:pPr>
        <w:spacing w:after="17"/>
        <w:ind w:left="35"/>
      </w:pPr>
      <w:r>
        <w:rPr>
          <w:b/>
        </w:rPr>
        <w:t xml:space="preserve">Admin: </w:t>
      </w:r>
      <w:r>
        <w:t>Flows, Workflows, Approvals, Reports, Dashboards, Sharing Rules, Permission Sets</w:t>
      </w:r>
    </w:p>
    <w:p w14:paraId="16A51290" w14:textId="77777777" w:rsidR="00B31BA2" w:rsidRDefault="00785CD0">
      <w:pPr>
        <w:spacing w:after="17"/>
        <w:ind w:left="35"/>
      </w:pPr>
      <w:r>
        <w:rPr>
          <w:b/>
        </w:rPr>
        <w:t xml:space="preserve">Tools: </w:t>
      </w:r>
      <w:r>
        <w:t>Copado, Data Loader, Force.com, Salesforce Inspector, Workbench, VS Code</w:t>
      </w:r>
    </w:p>
    <w:p w14:paraId="55C5DE13" w14:textId="77777777" w:rsidR="00B31BA2" w:rsidRDefault="00785CD0">
      <w:pPr>
        <w:spacing w:after="17"/>
        <w:ind w:left="35"/>
      </w:pPr>
      <w:r>
        <w:rPr>
          <w:b/>
        </w:rPr>
        <w:t xml:space="preserve">Languages: </w:t>
      </w:r>
      <w:r>
        <w:t>Java, C, C++, HTML, JavaScript, CSS, JSON</w:t>
      </w:r>
    </w:p>
    <w:p w14:paraId="22E56ED9" w14:textId="77777777" w:rsidR="00B31BA2" w:rsidRDefault="00785CD0">
      <w:pPr>
        <w:spacing w:after="17"/>
        <w:ind w:left="35"/>
      </w:pPr>
      <w:r>
        <w:rPr>
          <w:b/>
        </w:rPr>
        <w:t xml:space="preserve">Databases: </w:t>
      </w:r>
      <w:r>
        <w:t>SQL, MySQL, DB2</w:t>
      </w:r>
    </w:p>
    <w:p w14:paraId="56DA3C8B" w14:textId="77777777" w:rsidR="00B31BA2" w:rsidRDefault="00785CD0">
      <w:pPr>
        <w:spacing w:after="17"/>
        <w:ind w:left="35"/>
      </w:pPr>
      <w:r>
        <w:rPr>
          <w:b/>
        </w:rPr>
        <w:t xml:space="preserve">Integration: </w:t>
      </w:r>
      <w:r>
        <w:t>Postman, OAuth 2.0, MuleSoft, Jenkins, GitHub, GitLab</w:t>
      </w:r>
    </w:p>
    <w:p w14:paraId="0D5185CD" w14:textId="77777777" w:rsidR="00B31BA2" w:rsidRDefault="00785CD0">
      <w:pPr>
        <w:spacing w:after="17"/>
        <w:ind w:left="35"/>
      </w:pPr>
      <w:r>
        <w:rPr>
          <w:b/>
        </w:rPr>
        <w:t xml:space="preserve">Methodologies: </w:t>
      </w:r>
      <w:r>
        <w:t>Agile, Waterfall</w:t>
      </w:r>
    </w:p>
    <w:p w14:paraId="0B86D321" w14:textId="77777777" w:rsidR="00B31BA2" w:rsidRDefault="00785CD0">
      <w:pPr>
        <w:ind w:left="35"/>
      </w:pPr>
      <w:r>
        <w:rPr>
          <w:b/>
        </w:rPr>
        <w:t xml:space="preserve">Reporting: </w:t>
      </w:r>
      <w:r>
        <w:t>SSRS, Power BI</w:t>
      </w:r>
    </w:p>
    <w:sectPr w:rsidR="00B31BA2">
      <w:pgSz w:w="11906" w:h="16838"/>
      <w:pgMar w:top="931" w:right="936" w:bottom="1248" w:left="9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AB5F0D"/>
    <w:multiLevelType w:val="hybridMultilevel"/>
    <w:tmpl w:val="6AC8F492"/>
    <w:lvl w:ilvl="0" w:tplc="067E8196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5EC23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26F61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48DFF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E6CC0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F2F8E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C83BB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DA7E4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00039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94676E"/>
    <w:multiLevelType w:val="hybridMultilevel"/>
    <w:tmpl w:val="97CE5A14"/>
    <w:lvl w:ilvl="0" w:tplc="1340EE22">
      <w:start w:val="1"/>
      <w:numFmt w:val="bullet"/>
      <w:lvlText w:val="•"/>
      <w:lvlJc w:val="left"/>
      <w:pPr>
        <w:ind w:left="2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3C244E">
      <w:start w:val="1"/>
      <w:numFmt w:val="bullet"/>
      <w:lvlText w:val="o"/>
      <w:lvlJc w:val="left"/>
      <w:pPr>
        <w:ind w:left="1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1EE9A0">
      <w:start w:val="1"/>
      <w:numFmt w:val="bullet"/>
      <w:lvlText w:val="▪"/>
      <w:lvlJc w:val="left"/>
      <w:pPr>
        <w:ind w:left="1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9622E6">
      <w:start w:val="1"/>
      <w:numFmt w:val="bullet"/>
      <w:lvlText w:val="•"/>
      <w:lvlJc w:val="left"/>
      <w:pPr>
        <w:ind w:left="2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DE3778">
      <w:start w:val="1"/>
      <w:numFmt w:val="bullet"/>
      <w:lvlText w:val="o"/>
      <w:lvlJc w:val="left"/>
      <w:pPr>
        <w:ind w:left="3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A0A846">
      <w:start w:val="1"/>
      <w:numFmt w:val="bullet"/>
      <w:lvlText w:val="▪"/>
      <w:lvlJc w:val="left"/>
      <w:pPr>
        <w:ind w:left="4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B28EA6">
      <w:start w:val="1"/>
      <w:numFmt w:val="bullet"/>
      <w:lvlText w:val="•"/>
      <w:lvlJc w:val="left"/>
      <w:pPr>
        <w:ind w:left="4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AE9FCC">
      <w:start w:val="1"/>
      <w:numFmt w:val="bullet"/>
      <w:lvlText w:val="o"/>
      <w:lvlJc w:val="left"/>
      <w:pPr>
        <w:ind w:left="5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7E94EE">
      <w:start w:val="1"/>
      <w:numFmt w:val="bullet"/>
      <w:lvlText w:val="▪"/>
      <w:lvlJc w:val="left"/>
      <w:pPr>
        <w:ind w:left="6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D0A5E4E"/>
    <w:multiLevelType w:val="hybridMultilevel"/>
    <w:tmpl w:val="5F90B4A6"/>
    <w:lvl w:ilvl="0" w:tplc="C49C2BEE">
      <w:start w:val="1"/>
      <w:numFmt w:val="bullet"/>
      <w:lvlText w:val="•"/>
      <w:lvlJc w:val="left"/>
      <w:pPr>
        <w:ind w:left="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3EEEFE">
      <w:start w:val="1"/>
      <w:numFmt w:val="bullet"/>
      <w:lvlText w:val="o"/>
      <w:lvlJc w:val="left"/>
      <w:pPr>
        <w:ind w:left="1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4AE470">
      <w:start w:val="1"/>
      <w:numFmt w:val="bullet"/>
      <w:lvlText w:val="▪"/>
      <w:lvlJc w:val="left"/>
      <w:pPr>
        <w:ind w:left="1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62A27C">
      <w:start w:val="1"/>
      <w:numFmt w:val="bullet"/>
      <w:lvlText w:val="•"/>
      <w:lvlJc w:val="left"/>
      <w:pPr>
        <w:ind w:left="2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6E08F0">
      <w:start w:val="1"/>
      <w:numFmt w:val="bullet"/>
      <w:lvlText w:val="o"/>
      <w:lvlJc w:val="left"/>
      <w:pPr>
        <w:ind w:left="3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B4D168">
      <w:start w:val="1"/>
      <w:numFmt w:val="bullet"/>
      <w:lvlText w:val="▪"/>
      <w:lvlJc w:val="left"/>
      <w:pPr>
        <w:ind w:left="4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6E1964">
      <w:start w:val="1"/>
      <w:numFmt w:val="bullet"/>
      <w:lvlText w:val="•"/>
      <w:lvlJc w:val="left"/>
      <w:pPr>
        <w:ind w:left="4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42B732">
      <w:start w:val="1"/>
      <w:numFmt w:val="bullet"/>
      <w:lvlText w:val="o"/>
      <w:lvlJc w:val="left"/>
      <w:pPr>
        <w:ind w:left="5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BA58C6">
      <w:start w:val="1"/>
      <w:numFmt w:val="bullet"/>
      <w:lvlText w:val="▪"/>
      <w:lvlJc w:val="left"/>
      <w:pPr>
        <w:ind w:left="6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E38304B"/>
    <w:multiLevelType w:val="hybridMultilevel"/>
    <w:tmpl w:val="DA5EF2F6"/>
    <w:lvl w:ilvl="0" w:tplc="69E877FC">
      <w:start w:val="1"/>
      <w:numFmt w:val="bullet"/>
      <w:lvlText w:val="•"/>
      <w:lvlJc w:val="left"/>
      <w:pPr>
        <w:ind w:left="2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C2C1A0">
      <w:start w:val="1"/>
      <w:numFmt w:val="bullet"/>
      <w:lvlText w:val="o"/>
      <w:lvlJc w:val="left"/>
      <w:pPr>
        <w:ind w:left="1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0230B0">
      <w:start w:val="1"/>
      <w:numFmt w:val="bullet"/>
      <w:lvlText w:val="▪"/>
      <w:lvlJc w:val="left"/>
      <w:pPr>
        <w:ind w:left="1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008730">
      <w:start w:val="1"/>
      <w:numFmt w:val="bullet"/>
      <w:lvlText w:val="•"/>
      <w:lvlJc w:val="left"/>
      <w:pPr>
        <w:ind w:left="2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90372A">
      <w:start w:val="1"/>
      <w:numFmt w:val="bullet"/>
      <w:lvlText w:val="o"/>
      <w:lvlJc w:val="left"/>
      <w:pPr>
        <w:ind w:left="3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FC9AF4">
      <w:start w:val="1"/>
      <w:numFmt w:val="bullet"/>
      <w:lvlText w:val="▪"/>
      <w:lvlJc w:val="left"/>
      <w:pPr>
        <w:ind w:left="4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687CDE">
      <w:start w:val="1"/>
      <w:numFmt w:val="bullet"/>
      <w:lvlText w:val="•"/>
      <w:lvlJc w:val="left"/>
      <w:pPr>
        <w:ind w:left="4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829110">
      <w:start w:val="1"/>
      <w:numFmt w:val="bullet"/>
      <w:lvlText w:val="o"/>
      <w:lvlJc w:val="left"/>
      <w:pPr>
        <w:ind w:left="5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6A06F8">
      <w:start w:val="1"/>
      <w:numFmt w:val="bullet"/>
      <w:lvlText w:val="▪"/>
      <w:lvlJc w:val="left"/>
      <w:pPr>
        <w:ind w:left="6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BA2"/>
    <w:rsid w:val="0073197F"/>
    <w:rsid w:val="00785CD0"/>
    <w:rsid w:val="008E7AEE"/>
    <w:rsid w:val="00B3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85D53"/>
  <w15:docId w15:val="{28D1FC46-4FE2-4B50-86AD-3B9E39BC8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47" w:line="262" w:lineRule="auto"/>
      <w:ind w:left="10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" w:line="259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319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19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prajareddy.s@techmidsgroup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748</Words>
  <Characters>4270</Characters>
  <Application>Microsoft Office Word</Application>
  <DocSecurity>0</DocSecurity>
  <Lines>35</Lines>
  <Paragraphs>10</Paragraphs>
  <ScaleCrop>false</ScaleCrop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Teleti Satish kumar, Techminds Group</dc:creator>
  <cp:keywords/>
  <cp:lastModifiedBy>Theekulla Supraja Reddy, Techminds Group</cp:lastModifiedBy>
  <cp:revision>3</cp:revision>
  <dcterms:created xsi:type="dcterms:W3CDTF">2025-09-17T13:35:00Z</dcterms:created>
  <dcterms:modified xsi:type="dcterms:W3CDTF">2025-09-17T16:38:00Z</dcterms:modified>
</cp:coreProperties>
</file>