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1561B2">
      <w:pPr>
        <w:spacing w:before="80" w:after="0" w:line="240" w:lineRule="auto"/>
        <w:ind w:left="-648"/>
        <w:rPr>
          <w:rFonts w:ascii="Times New Roman" w:hAnsi="Times New Roman" w:eastAsia="Tahoma" w:cs="Times New Roman"/>
          <w:b/>
          <w:sz w:val="22"/>
          <w:szCs w:val="22"/>
        </w:rPr>
      </w:pPr>
      <w:r>
        <w:rPr>
          <w:rFonts w:ascii="Times New Roman" w:hAnsi="Times New Roman" w:eastAsia="Tahoma" w:cs="Times New Roman"/>
          <w:b/>
          <w:sz w:val="22"/>
          <w:szCs w:val="22"/>
        </w:rPr>
        <w:t xml:space="preserve">Name: Santhoshkar Chandupatla                                 </w:t>
      </w:r>
    </w:p>
    <w:p w14:paraId="36519A98">
      <w:pPr>
        <w:spacing w:before="40" w:after="0" w:line="240" w:lineRule="auto"/>
        <w:ind w:left="-648"/>
        <w:rPr>
          <w:rFonts w:ascii="Times New Roman" w:hAnsi="Times New Roman" w:eastAsia="Tahoma" w:cs="Times New Roman"/>
          <w:b/>
          <w:sz w:val="22"/>
          <w:szCs w:val="22"/>
        </w:rPr>
      </w:pPr>
      <w:r>
        <w:rPr>
          <w:rFonts w:ascii="Times New Roman" w:hAnsi="Times New Roman" w:eastAsia="Tahoma" w:cs="Times New Roman"/>
          <w:b/>
          <w:sz w:val="22"/>
          <w:szCs w:val="22"/>
        </w:rPr>
        <w:t>AI/ML</w:t>
      </w:r>
    </w:p>
    <w:p w14:paraId="73A48425">
      <w:pPr>
        <w:spacing w:before="1" w:after="0" w:line="240" w:lineRule="auto"/>
        <w:ind w:left="-648"/>
        <w:rPr>
          <w:rFonts w:hint="default" w:ascii="Times New Roman" w:hAnsi="Times New Roman" w:eastAsia="Times New Roman" w:cs="Times New Roman"/>
          <w:b/>
          <w:sz w:val="22"/>
          <w:szCs w:val="22"/>
          <w:lang w:val="en-US"/>
        </w:rPr>
      </w:pPr>
      <w:r>
        <w:rPr>
          <w:rFonts w:ascii="Times New Roman" w:hAnsi="Times New Roman" w:eastAsia="Tahoma" w:cs="Times New Roman"/>
          <w:b/>
          <w:sz w:val="22"/>
          <w:szCs w:val="22"/>
        </w:rPr>
        <w:t>Phone:</w:t>
      </w:r>
      <w:r>
        <w:rPr>
          <w:rFonts w:ascii="Times New Roman" w:hAnsi="Times New Roman" w:eastAsia="Tahoma" w:cs="Times New Roman"/>
          <w:b/>
          <w:spacing w:val="-2"/>
          <w:sz w:val="22"/>
          <w:szCs w:val="22"/>
        </w:rPr>
        <w:t xml:space="preserve"> </w:t>
      </w:r>
      <w:r>
        <w:rPr>
          <w:rFonts w:hint="default" w:ascii="Times New Roman" w:hAnsi="Times New Roman" w:eastAsia="Tahoma" w:cs="Times New Roman"/>
          <w:b/>
          <w:spacing w:val="-2"/>
          <w:sz w:val="22"/>
          <w:szCs w:val="22"/>
          <w:lang w:val="en-US"/>
        </w:rPr>
        <w:t>470-414-6843</w:t>
      </w:r>
    </w:p>
    <w:p w14:paraId="3F82F6B0">
      <w:pPr>
        <w:spacing w:before="32" w:after="0" w:line="240" w:lineRule="auto"/>
        <w:ind w:left="-648"/>
        <w:rPr>
          <w:rFonts w:hint="default"/>
          <w:lang w:val="en-US"/>
        </w:rPr>
      </w:pPr>
      <w:r>
        <w:rPr>
          <w:rFonts w:ascii="Times New Roman" w:hAnsi="Times New Roman" w:eastAsia="Tahoma" w:cs="Times New Roman"/>
          <w:b/>
          <w:sz w:val="22"/>
          <w:szCs w:val="22"/>
        </w:rPr>
        <w:t>Email:</w:t>
      </w:r>
      <w:r>
        <w:rPr>
          <w:rFonts w:ascii="Times New Roman" w:hAnsi="Times New Roman" w:eastAsia="Tahoma" w:cs="Times New Roman"/>
          <w:b/>
          <w:spacing w:val="-5"/>
          <w:sz w:val="22"/>
          <w:szCs w:val="22"/>
        </w:rPr>
        <w:t xml:space="preserve"> </w:t>
      </w:r>
      <w:r>
        <w:rPr>
          <w:rFonts w:hint="default" w:ascii="Times New Roman" w:hAnsi="Times New Roman" w:eastAsia="Tahoma" w:cs="Times New Roman"/>
          <w:b/>
          <w:spacing w:val="-5"/>
          <w:sz w:val="22"/>
          <w:szCs w:val="22"/>
          <w:lang w:val="en-US"/>
        </w:rPr>
        <w:t xml:space="preserve"> rahul@srimatech.com</w:t>
      </w:r>
    </w:p>
    <w:p w14:paraId="6163A95B">
      <w:pPr>
        <w:spacing w:before="32" w:after="0" w:line="240" w:lineRule="auto"/>
        <w:ind w:left="-648"/>
        <w:rPr>
          <w:rFonts w:ascii="Times New Roman" w:hAnsi="Times New Roman" w:eastAsia="Tahoma" w:cs="Times New Roman"/>
          <w:b/>
          <w:sz w:val="22"/>
          <w:szCs w:val="22"/>
        </w:rPr>
      </w:pPr>
      <w:r>
        <w:rPr>
          <w:rFonts w:ascii="Times New Roman" w:hAnsi="Times New Roman" w:eastAsia="Tahoma" w:cs="Times New Roman"/>
          <w:b/>
          <w:sz w:val="22"/>
          <w:szCs w:val="22"/>
        </w:rPr>
        <w:t>LinkedIn:</w:t>
      </w:r>
      <w:r>
        <w:rPr>
          <w:rFonts w:ascii="Segoe UI" w:hAnsi="Segoe UI" w:cs="Segoe UI"/>
          <w:sz w:val="21"/>
          <w:szCs w:val="21"/>
          <w:shd w:val="clear" w:color="auto" w:fill="FFFFFF"/>
        </w:rPr>
        <w:t xml:space="preserve"> </w:t>
      </w:r>
      <w:r>
        <w:rPr>
          <w:rFonts w:ascii="Times New Roman" w:hAnsi="Times New Roman" w:eastAsia="Tahoma" w:cs="Times New Roman"/>
          <w:b/>
          <w:sz w:val="22"/>
          <w:szCs w:val="22"/>
        </w:rPr>
        <w:t>www.linkedin.com/in/santhoshkar-chandupatla-96258b99</w:t>
      </w:r>
    </w:p>
    <w:p w14:paraId="42FD6292">
      <w:pPr>
        <w:spacing w:before="32" w:after="0" w:line="240" w:lineRule="auto"/>
        <w:ind w:left="-648"/>
        <w:rPr>
          <w:rFonts w:ascii="Times New Roman" w:hAnsi="Times New Roman" w:eastAsia="Tahoma" w:cs="Times New Roman"/>
          <w:b/>
          <w:sz w:val="22"/>
          <w:szCs w:val="22"/>
        </w:rPr>
      </w:pPr>
    </w:p>
    <w:p w14:paraId="0A441D65">
      <w:pPr>
        <w:spacing w:before="32" w:after="0" w:line="240" w:lineRule="auto"/>
        <w:ind w:left="-648"/>
      </w:pPr>
      <w:bookmarkStart w:id="0" w:name="_GoBack"/>
      <w:bookmarkEnd w:id="0"/>
    </w:p>
    <w:p w14:paraId="26F7EBE1">
      <w:pPr>
        <w:spacing w:before="32" w:after="0" w:line="240" w:lineRule="auto"/>
        <w:rPr>
          <w:rFonts w:ascii="Times New Roman" w:hAnsi="Times New Roman" w:eastAsia="Tahoma" w:cs="Times New Roman"/>
          <w:color w:val="0000FF"/>
          <w:sz w:val="22"/>
          <w:szCs w:val="22"/>
          <w:u w:val="single"/>
        </w:rPr>
      </w:pPr>
    </w:p>
    <w:p w14:paraId="162CBB6D">
      <w:pPr>
        <w:spacing w:before="32" w:after="0" w:line="240" w:lineRule="auto"/>
        <w:ind w:left="-648"/>
        <w:rPr>
          <w:rFonts w:ascii="Times New Roman" w:hAnsi="Times New Roman" w:eastAsia="Tahoma" w:cs="Times New Roman"/>
          <w:color w:val="0000FF"/>
          <w:sz w:val="22"/>
          <w:szCs w:val="22"/>
          <w:u w:val="single"/>
        </w:rPr>
      </w:pPr>
    </w:p>
    <w:p w14:paraId="6D12C67B">
      <w:pPr>
        <w:spacing w:before="32" w:after="0" w:line="240" w:lineRule="auto"/>
        <w:rPr>
          <w:rFonts w:ascii="Times New Roman" w:hAnsi="Times New Roman" w:eastAsia="Tahoma" w:cs="Times New Roman"/>
          <w:b/>
          <w:sz w:val="22"/>
          <w:szCs w:val="22"/>
        </w:rPr>
      </w:pPr>
    </w:p>
    <w:p w14:paraId="04555A6B">
      <w:pPr>
        <w:spacing w:after="0" w:line="240" w:lineRule="auto"/>
        <w:rPr>
          <w:rFonts w:ascii="Times New Roman" w:hAnsi="Times New Roman" w:eastAsia="Trebuchet MS" w:cs="Times New Roman"/>
          <w:sz w:val="22"/>
          <w:szCs w:val="22"/>
        </w:rPr>
      </w:pPr>
      <w:r>
        <w:rPr>
          <w:rFonts w:ascii="Times New Roman" w:hAnsi="Times New Roman" w:eastAsia="Trebuchet MS" w:cs="Times New Roman"/>
          <w:sz w:val="22"/>
          <w:szCs w:val="22"/>
        </w:rPr>
        <mc:AlternateContent>
          <mc:Choice Requires="wps">
            <w:drawing>
              <wp:anchor distT="0" distB="0" distL="114300" distR="114300" simplePos="0" relativeHeight="251659264" behindDoc="0" locked="0" layoutInCell="1" allowOverlap="1">
                <wp:simplePos x="0" y="0"/>
                <wp:positionH relativeFrom="column">
                  <wp:posOffset>-914400</wp:posOffset>
                </wp:positionH>
                <wp:positionV relativeFrom="paragraph">
                  <wp:posOffset>145415</wp:posOffset>
                </wp:positionV>
                <wp:extent cx="7772400" cy="90805"/>
                <wp:effectExtent l="19050" t="27940" r="38100" b="52705"/>
                <wp:wrapNone/>
                <wp:docPr id="104138854" name="Rectangle 3"/>
                <wp:cNvGraphicFramePr/>
                <a:graphic xmlns:a="http://schemas.openxmlformats.org/drawingml/2006/main">
                  <a:graphicData uri="http://schemas.microsoft.com/office/word/2010/wordprocessingShape">
                    <wps:wsp>
                      <wps:cNvSpPr>
                        <a:spLocks noChangeArrowheads="1"/>
                      </wps:cNvSpPr>
                      <wps:spPr bwMode="auto">
                        <a:xfrm>
                          <a:off x="0" y="0"/>
                          <a:ext cx="7772400" cy="90805"/>
                        </a:xfrm>
                        <a:prstGeom prst="rect">
                          <a:avLst/>
                        </a:prstGeom>
                        <a:solidFill>
                          <a:schemeClr val="dk1">
                            <a:lumMod val="100000"/>
                            <a:lumOff val="0"/>
                          </a:schemeClr>
                        </a:solidFill>
                        <a:ln w="38100">
                          <a:solidFill>
                            <a:schemeClr val="lt1">
                              <a:lumMod val="95000"/>
                              <a:lumOff val="0"/>
                            </a:schemeClr>
                          </a:solidFill>
                          <a:miter lim="800000"/>
                        </a:ln>
                        <a:effectLst>
                          <a:outerShdw dist="28398" dir="3806097" algn="ctr" rotWithShape="0">
                            <a:schemeClr val="lt1">
                              <a:lumMod val="50000"/>
                              <a:lumOff val="0"/>
                              <a:alpha val="50000"/>
                            </a:schemeClr>
                          </a:outerShdw>
                        </a:effectLst>
                      </wps:spPr>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72pt;margin-top:11.45pt;height:7.15pt;width:612pt;z-index:251659264;mso-width-relative:page;mso-height-relative:page;" fillcolor="#000000 [3216]" filled="t" stroked="t" coordsize="21600,21600" o:gfxdata="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">
                <v:fill on="t" focussize="0,0"/>
                <v:stroke weight="3pt" color="#F2F2F2 [3201]" miterlimit="8" joinstyle="miter"/>
                <v:imagedata o:title=""/>
                <o:lock v:ext="edit" aspectratio="f"/>
                <v:shadow on="t" color="#808080 [3201]" opacity="32768f" offset="1pt,2pt" origin="0f,0f" matrix="65536f,0f,0f,65536f"/>
              </v:rect>
            </w:pict>
          </mc:Fallback>
        </mc:AlternateContent>
      </w:r>
    </w:p>
    <w:p w14:paraId="597A6667">
      <w:pPr>
        <w:spacing w:before="4" w:after="0" w:line="240" w:lineRule="auto"/>
        <w:rPr>
          <w:rFonts w:ascii="Times New Roman" w:hAnsi="Times New Roman" w:eastAsia="Trebuchet MS" w:cs="Times New Roman"/>
          <w:sz w:val="22"/>
          <w:szCs w:val="22"/>
        </w:rPr>
      </w:pPr>
    </w:p>
    <w:p w14:paraId="47B76BB6">
      <w:pPr>
        <w:spacing w:before="101" w:after="0" w:line="240" w:lineRule="auto"/>
        <w:ind w:left="-648"/>
        <w:rPr>
          <w:rFonts w:ascii="Times New Roman" w:hAnsi="Times New Roman" w:eastAsia="Tahoma" w:cs="Times New Roman"/>
          <w:b/>
          <w:sz w:val="22"/>
          <w:szCs w:val="22"/>
          <w:u w:val="thick"/>
        </w:rPr>
      </w:pPr>
      <w:r>
        <w:rPr>
          <w:rFonts w:ascii="Times New Roman" w:hAnsi="Times New Roman" w:eastAsia="Tahoma" w:cs="Times New Roman"/>
          <w:b/>
          <w:sz w:val="22"/>
          <w:szCs w:val="22"/>
          <w:u w:val="thick"/>
        </w:rPr>
        <w:t>PROFESSIONAL</w:t>
      </w:r>
      <w:r>
        <w:rPr>
          <w:rFonts w:ascii="Times New Roman" w:hAnsi="Times New Roman" w:eastAsia="Tahoma" w:cs="Times New Roman"/>
          <w:b/>
          <w:spacing w:val="-5"/>
          <w:sz w:val="22"/>
          <w:szCs w:val="22"/>
          <w:u w:val="thick"/>
        </w:rPr>
        <w:t xml:space="preserve"> </w:t>
      </w:r>
      <w:r>
        <w:rPr>
          <w:rFonts w:ascii="Times New Roman" w:hAnsi="Times New Roman" w:eastAsia="Tahoma" w:cs="Times New Roman"/>
          <w:b/>
          <w:sz w:val="22"/>
          <w:szCs w:val="22"/>
          <w:u w:val="thick"/>
        </w:rPr>
        <w:t>SUMMARY:</w:t>
      </w:r>
    </w:p>
    <w:p w14:paraId="4FCCD983">
      <w:pPr>
        <w:spacing w:before="101" w:after="0" w:line="240" w:lineRule="auto"/>
        <w:ind w:left="-648"/>
        <w:rPr>
          <w:rFonts w:ascii="Times New Roman" w:hAnsi="Times New Roman" w:eastAsia="Tahoma" w:cs="Times New Roman"/>
          <w:b/>
          <w:sz w:val="22"/>
          <w:szCs w:val="22"/>
        </w:rPr>
      </w:pPr>
    </w:p>
    <w:p w14:paraId="4ACF9A4F">
      <w:pPr>
        <w:numPr>
          <w:ilvl w:val="0"/>
          <w:numId w:val="1"/>
        </w:numPr>
        <w:tabs>
          <w:tab w:val="left" w:pos="861"/>
        </w:tabs>
        <w:spacing w:before="20" w:after="0" w:line="240" w:lineRule="auto"/>
        <w:ind w:left="361" w:hanging="361"/>
        <w:jc w:val="both"/>
        <w:rPr>
          <w:rFonts w:ascii="Times New Roman" w:hAnsi="Times New Roman" w:eastAsia="Wingdings" w:cs="Times New Roman"/>
          <w:b/>
          <w:sz w:val="22"/>
          <w:szCs w:val="22"/>
        </w:rPr>
      </w:pPr>
      <w:r>
        <w:rPr>
          <w:rFonts w:ascii="Times New Roman" w:hAnsi="Times New Roman" w:eastAsia="Times New Roman" w:cs="Times New Roman"/>
          <w:kern w:val="0"/>
          <w:sz w:val="22"/>
          <w:szCs w:val="22"/>
          <w14:ligatures w14:val="none"/>
        </w:rPr>
        <w:t>AI/ML Engineer over 8 years of experience developing end-to-end machine learning, deep learning, NLP, and AI automation solutions for enterprise environments.</w:t>
      </w:r>
    </w:p>
    <w:p w14:paraId="0313EF05">
      <w:pPr>
        <w:numPr>
          <w:ilvl w:val="0"/>
          <w:numId w:val="1"/>
        </w:numPr>
        <w:tabs>
          <w:tab w:val="left" w:pos="861"/>
        </w:tabs>
        <w:spacing w:before="20" w:after="0" w:line="240" w:lineRule="auto"/>
        <w:ind w:left="361" w:hanging="361"/>
        <w:jc w:val="both"/>
        <w:rPr>
          <w:rFonts w:ascii="Times New Roman" w:hAnsi="Times New Roman" w:eastAsia="Wingdings" w:cs="Times New Roman"/>
          <w:bCs/>
          <w:sz w:val="22"/>
          <w:szCs w:val="22"/>
        </w:rPr>
      </w:pPr>
      <w:r>
        <w:rPr>
          <w:rFonts w:ascii="Times New Roman" w:hAnsi="Times New Roman" w:eastAsia="Wingdings" w:cs="Times New Roman"/>
          <w:bCs/>
          <w:sz w:val="22"/>
          <w:szCs w:val="22"/>
        </w:rPr>
        <w:t>Strong expertise in building scalable ML pipelines, model training workflows, and production deployments using Python, TensorFlow, PyTorch, Scikit-Learn, and AWS services.</w:t>
      </w:r>
    </w:p>
    <w:p w14:paraId="69D34ED7">
      <w:pPr>
        <w:numPr>
          <w:ilvl w:val="0"/>
          <w:numId w:val="1"/>
        </w:numPr>
        <w:tabs>
          <w:tab w:val="left" w:pos="861"/>
        </w:tabs>
        <w:spacing w:before="20" w:after="0" w:line="240" w:lineRule="auto"/>
        <w:ind w:left="361" w:hanging="361"/>
        <w:jc w:val="both"/>
        <w:rPr>
          <w:rFonts w:ascii="Times New Roman" w:hAnsi="Times New Roman" w:eastAsia="Wingdings" w:cs="Times New Roman"/>
          <w:bCs/>
          <w:sz w:val="22"/>
          <w:szCs w:val="22"/>
        </w:rPr>
      </w:pPr>
      <w:r>
        <w:rPr>
          <w:rFonts w:ascii="Times New Roman" w:hAnsi="Times New Roman" w:eastAsia="Wingdings" w:cs="Times New Roman"/>
          <w:bCs/>
          <w:sz w:val="22"/>
          <w:szCs w:val="22"/>
        </w:rPr>
        <w:t>Hands-on experience in NLP, embeddings, LLM prompt engineering, RAG architectures, and vector search using Pinecone/FAISS.</w:t>
      </w:r>
    </w:p>
    <w:p w14:paraId="3EC46FC4">
      <w:pPr>
        <w:numPr>
          <w:ilvl w:val="0"/>
          <w:numId w:val="1"/>
        </w:numPr>
        <w:tabs>
          <w:tab w:val="left" w:pos="861"/>
        </w:tabs>
        <w:spacing w:before="20" w:after="0" w:line="240" w:lineRule="auto"/>
        <w:ind w:left="361" w:hanging="361"/>
        <w:jc w:val="both"/>
        <w:rPr>
          <w:rFonts w:ascii="Times New Roman" w:hAnsi="Times New Roman" w:eastAsia="Wingdings" w:cs="Times New Roman"/>
          <w:bCs/>
          <w:sz w:val="22"/>
          <w:szCs w:val="22"/>
        </w:rPr>
      </w:pPr>
      <w:r>
        <w:rPr>
          <w:rFonts w:ascii="Times New Roman" w:hAnsi="Times New Roman" w:eastAsia="Wingdings" w:cs="Times New Roman"/>
          <w:bCs/>
          <w:sz w:val="22"/>
          <w:szCs w:val="22"/>
        </w:rPr>
        <w:t>Skilled in designing data ingestion, feature engineering, data validation, and ETL pipelines to support real-time and batch ML applications.</w:t>
      </w:r>
    </w:p>
    <w:p w14:paraId="700718E6">
      <w:pPr>
        <w:numPr>
          <w:ilvl w:val="0"/>
          <w:numId w:val="1"/>
        </w:numPr>
        <w:tabs>
          <w:tab w:val="left" w:pos="861"/>
        </w:tabs>
        <w:spacing w:before="20" w:after="0" w:line="240" w:lineRule="auto"/>
        <w:ind w:left="361" w:hanging="361"/>
        <w:jc w:val="both"/>
        <w:rPr>
          <w:rFonts w:ascii="Times New Roman" w:hAnsi="Times New Roman" w:eastAsia="Wingdings" w:cs="Times New Roman"/>
          <w:bCs/>
          <w:sz w:val="22"/>
          <w:szCs w:val="22"/>
        </w:rPr>
      </w:pPr>
      <w:r>
        <w:rPr>
          <w:rFonts w:ascii="Times New Roman" w:hAnsi="Times New Roman" w:eastAsia="Wingdings" w:cs="Times New Roman"/>
          <w:bCs/>
          <w:sz w:val="22"/>
          <w:szCs w:val="22"/>
        </w:rPr>
        <w:t>Adept at developing microservices for AI workloads using FastAPI, Docker, Kubernetes, and cloud-native deployment strategies.</w:t>
      </w:r>
    </w:p>
    <w:p w14:paraId="1DDC6BE6">
      <w:pPr>
        <w:numPr>
          <w:ilvl w:val="0"/>
          <w:numId w:val="1"/>
        </w:numPr>
        <w:tabs>
          <w:tab w:val="left" w:pos="861"/>
        </w:tabs>
        <w:spacing w:before="20" w:after="0" w:line="240" w:lineRule="auto"/>
        <w:ind w:left="361" w:hanging="361"/>
        <w:jc w:val="both"/>
        <w:rPr>
          <w:rFonts w:ascii="Times New Roman" w:hAnsi="Times New Roman" w:eastAsia="Wingdings" w:cs="Times New Roman"/>
          <w:bCs/>
          <w:sz w:val="22"/>
          <w:szCs w:val="22"/>
        </w:rPr>
      </w:pPr>
      <w:r>
        <w:rPr>
          <w:rFonts w:ascii="Times New Roman" w:hAnsi="Times New Roman" w:eastAsia="Wingdings" w:cs="Times New Roman"/>
          <w:bCs/>
          <w:sz w:val="22"/>
          <w:szCs w:val="22"/>
        </w:rPr>
        <w:t>Experience creating forecasting, anomaly detection, clustering, and recommendation models for business optimization.</w:t>
      </w:r>
    </w:p>
    <w:p w14:paraId="41C852CB">
      <w:pPr>
        <w:numPr>
          <w:ilvl w:val="0"/>
          <w:numId w:val="1"/>
        </w:numPr>
        <w:tabs>
          <w:tab w:val="left" w:pos="861"/>
        </w:tabs>
        <w:spacing w:before="20" w:after="0" w:line="240" w:lineRule="auto"/>
        <w:ind w:left="361" w:hanging="361"/>
        <w:jc w:val="both"/>
        <w:rPr>
          <w:rFonts w:ascii="Times New Roman" w:hAnsi="Times New Roman" w:eastAsia="Wingdings" w:cs="Times New Roman"/>
          <w:bCs/>
          <w:sz w:val="22"/>
          <w:szCs w:val="22"/>
        </w:rPr>
      </w:pPr>
      <w:r>
        <w:rPr>
          <w:rFonts w:ascii="Times New Roman" w:hAnsi="Times New Roman" w:eastAsia="Wingdings" w:cs="Times New Roman"/>
          <w:bCs/>
          <w:sz w:val="22"/>
          <w:szCs w:val="22"/>
        </w:rPr>
        <w:t>Strong ability to transform business requirements into ML architectures, ensuring measurable improvements in accuracy, efficiency, and automation.</w:t>
      </w:r>
    </w:p>
    <w:p w14:paraId="024AEA02">
      <w:pPr>
        <w:numPr>
          <w:ilvl w:val="0"/>
          <w:numId w:val="1"/>
        </w:numPr>
        <w:tabs>
          <w:tab w:val="left" w:pos="861"/>
        </w:tabs>
        <w:spacing w:before="20" w:after="0" w:line="240" w:lineRule="auto"/>
        <w:ind w:left="361" w:hanging="361"/>
        <w:jc w:val="both"/>
        <w:rPr>
          <w:rFonts w:ascii="Times New Roman" w:hAnsi="Times New Roman" w:eastAsia="Wingdings" w:cs="Times New Roman"/>
          <w:bCs/>
          <w:sz w:val="22"/>
          <w:szCs w:val="22"/>
        </w:rPr>
      </w:pPr>
      <w:r>
        <w:rPr>
          <w:rFonts w:ascii="Times New Roman" w:hAnsi="Times New Roman" w:eastAsia="Wingdings" w:cs="Times New Roman"/>
          <w:bCs/>
          <w:sz w:val="22"/>
          <w:szCs w:val="22"/>
        </w:rPr>
        <w:t>Proficient in model monitoring, drift detection, experiment tracking, and MLOps practices using MLflow, DVC, Airflow, and CI/CD pipelines.</w:t>
      </w:r>
    </w:p>
    <w:p w14:paraId="58E327C2">
      <w:pPr>
        <w:numPr>
          <w:ilvl w:val="0"/>
          <w:numId w:val="1"/>
        </w:numPr>
        <w:tabs>
          <w:tab w:val="left" w:pos="861"/>
        </w:tabs>
        <w:spacing w:before="20" w:after="0" w:line="240" w:lineRule="auto"/>
        <w:ind w:left="361" w:hanging="361"/>
        <w:jc w:val="both"/>
        <w:rPr>
          <w:rFonts w:ascii="Times New Roman" w:hAnsi="Times New Roman" w:eastAsia="Wingdings" w:cs="Times New Roman"/>
          <w:bCs/>
          <w:sz w:val="22"/>
          <w:szCs w:val="22"/>
        </w:rPr>
      </w:pPr>
      <w:r>
        <w:rPr>
          <w:rFonts w:ascii="Times New Roman" w:hAnsi="Times New Roman" w:eastAsia="Wingdings" w:cs="Times New Roman"/>
          <w:bCs/>
          <w:sz w:val="22"/>
          <w:szCs w:val="22"/>
        </w:rPr>
        <w:t>Effective collaborator experienced in working with product, data engineering, and DevOps teams to deliver reliable, production-ready AI solutions.</w:t>
      </w:r>
    </w:p>
    <w:p w14:paraId="3535DEEA">
      <w:pPr>
        <w:numPr>
          <w:ilvl w:val="0"/>
          <w:numId w:val="1"/>
        </w:numPr>
        <w:tabs>
          <w:tab w:val="left" w:pos="861"/>
        </w:tabs>
        <w:spacing w:before="20" w:after="0" w:line="240" w:lineRule="auto"/>
        <w:ind w:left="361" w:hanging="361"/>
        <w:jc w:val="both"/>
        <w:rPr>
          <w:rFonts w:ascii="Times New Roman" w:hAnsi="Times New Roman" w:eastAsia="Wingdings" w:cs="Times New Roman"/>
          <w:bCs/>
          <w:sz w:val="22"/>
          <w:szCs w:val="22"/>
        </w:rPr>
      </w:pPr>
      <w:r>
        <w:rPr>
          <w:rFonts w:ascii="Times New Roman" w:hAnsi="Times New Roman" w:eastAsia="Wingdings" w:cs="Times New Roman"/>
          <w:bCs/>
          <w:sz w:val="22"/>
          <w:szCs w:val="22"/>
        </w:rPr>
        <w:t>Known for strong analytical thinking, clean coding practices, and the ability to independently deliver complex AI/ML initiatives from concept to deployment.</w:t>
      </w:r>
    </w:p>
    <w:p w14:paraId="5BF4157F">
      <w:pPr>
        <w:numPr>
          <w:ilvl w:val="0"/>
          <w:numId w:val="1"/>
        </w:numPr>
        <w:tabs>
          <w:tab w:val="left" w:pos="861"/>
        </w:tabs>
        <w:spacing w:before="20" w:after="0" w:line="240" w:lineRule="auto"/>
        <w:ind w:left="361" w:hanging="361"/>
        <w:jc w:val="both"/>
        <w:rPr>
          <w:rFonts w:ascii="Times New Roman" w:hAnsi="Times New Roman" w:eastAsia="Wingdings" w:cs="Times New Roman"/>
          <w:bCs/>
          <w:sz w:val="22"/>
          <w:szCs w:val="22"/>
        </w:rPr>
      </w:pPr>
      <w:r>
        <w:rPr>
          <w:rFonts w:ascii="Times New Roman" w:hAnsi="Times New Roman" w:eastAsia="Wingdings" w:cs="Times New Roman"/>
          <w:bCs/>
          <w:sz w:val="22"/>
          <w:szCs w:val="22"/>
        </w:rPr>
        <w:t>Experienced in building real-time data streaming and event-driven ML applications using Kafka, enabling low-latency insights and automated decision workflows.</w:t>
      </w:r>
    </w:p>
    <w:p w14:paraId="4BB49F2A">
      <w:pPr>
        <w:numPr>
          <w:ilvl w:val="0"/>
          <w:numId w:val="1"/>
        </w:numPr>
        <w:tabs>
          <w:tab w:val="left" w:pos="861"/>
        </w:tabs>
        <w:spacing w:before="20" w:after="0" w:line="240" w:lineRule="auto"/>
        <w:ind w:left="361" w:hanging="361"/>
        <w:jc w:val="both"/>
        <w:rPr>
          <w:rFonts w:ascii="Times New Roman" w:hAnsi="Times New Roman" w:eastAsia="Wingdings" w:cs="Times New Roman"/>
          <w:bCs/>
          <w:sz w:val="22"/>
          <w:szCs w:val="22"/>
        </w:rPr>
      </w:pPr>
      <w:r>
        <w:rPr>
          <w:rFonts w:ascii="Times New Roman" w:hAnsi="Times New Roman" w:eastAsia="Wingdings" w:cs="Times New Roman"/>
          <w:bCs/>
          <w:sz w:val="22"/>
          <w:szCs w:val="22"/>
        </w:rPr>
        <w:t>Skilled in leveraging statistical modeling and experimentation frameworks to validate model improvements and measure business impact.</w:t>
      </w:r>
    </w:p>
    <w:p w14:paraId="7311DF4D">
      <w:pPr>
        <w:numPr>
          <w:ilvl w:val="0"/>
          <w:numId w:val="1"/>
        </w:numPr>
        <w:tabs>
          <w:tab w:val="left" w:pos="861"/>
        </w:tabs>
        <w:spacing w:before="20" w:after="0" w:line="240" w:lineRule="auto"/>
        <w:ind w:left="361" w:hanging="361"/>
        <w:jc w:val="both"/>
        <w:rPr>
          <w:rFonts w:ascii="Times New Roman" w:hAnsi="Times New Roman" w:eastAsia="Wingdings" w:cs="Times New Roman"/>
          <w:bCs/>
          <w:sz w:val="22"/>
          <w:szCs w:val="22"/>
        </w:rPr>
      </w:pPr>
      <w:r>
        <w:rPr>
          <w:rFonts w:ascii="Times New Roman" w:hAnsi="Times New Roman" w:eastAsia="Wingdings" w:cs="Times New Roman"/>
          <w:bCs/>
          <w:sz w:val="22"/>
          <w:szCs w:val="22"/>
        </w:rPr>
        <w:t>Strong background in designing secure, compliant AI systems with proper governance, data quality controls, and model documentation for audit readiness.</w:t>
      </w:r>
    </w:p>
    <w:p w14:paraId="74155303">
      <w:pPr>
        <w:spacing w:before="209" w:after="0" w:line="240" w:lineRule="auto"/>
        <w:ind w:left="-648"/>
        <w:rPr>
          <w:rFonts w:ascii="Times New Roman" w:hAnsi="Times New Roman" w:eastAsia="Tahoma" w:cs="Times New Roman"/>
          <w:b/>
          <w:sz w:val="22"/>
          <w:szCs w:val="22"/>
        </w:rPr>
      </w:pPr>
      <w:r>
        <w:rPr>
          <w:rFonts w:ascii="Times New Roman" w:hAnsi="Times New Roman" w:eastAsia="Tahoma" w:cs="Times New Roman"/>
          <w:b/>
          <w:sz w:val="22"/>
          <w:szCs w:val="22"/>
          <w:u w:val="thick"/>
        </w:rPr>
        <w:t>TECHNICAL</w:t>
      </w:r>
      <w:r>
        <w:rPr>
          <w:rFonts w:ascii="Times New Roman" w:hAnsi="Times New Roman" w:eastAsia="Tahoma" w:cs="Times New Roman"/>
          <w:b/>
          <w:spacing w:val="-2"/>
          <w:sz w:val="22"/>
          <w:szCs w:val="22"/>
          <w:u w:val="thick"/>
        </w:rPr>
        <w:t xml:space="preserve"> </w:t>
      </w:r>
      <w:r>
        <w:rPr>
          <w:rFonts w:ascii="Times New Roman" w:hAnsi="Times New Roman" w:eastAsia="Tahoma" w:cs="Times New Roman"/>
          <w:b/>
          <w:sz w:val="22"/>
          <w:szCs w:val="22"/>
          <w:u w:val="thick"/>
        </w:rPr>
        <w:t>SKILLS:</w:t>
      </w:r>
    </w:p>
    <w:p w14:paraId="62CA35FA">
      <w:pPr>
        <w:spacing w:before="8" w:after="0" w:line="240" w:lineRule="auto"/>
        <w:ind w:left="-648"/>
        <w:rPr>
          <w:rFonts w:ascii="Times New Roman" w:hAnsi="Times New Roman" w:eastAsia="Tahoma" w:cs="Times New Roman"/>
          <w:sz w:val="22"/>
          <w:szCs w:val="22"/>
        </w:rPr>
      </w:pPr>
    </w:p>
    <w:p w14:paraId="0A127815">
      <w:r>
        <w:rPr>
          <w:b/>
          <w:bCs/>
        </w:rPr>
        <w:t>Programming</w:t>
      </w:r>
      <w:r>
        <w:t>: Python, R, SQL, JavaScript</w:t>
      </w:r>
    </w:p>
    <w:p w14:paraId="019575FB">
      <w:r>
        <w:rPr>
          <w:b/>
          <w:bCs/>
        </w:rPr>
        <w:t>ML/DL Frameworks</w:t>
      </w:r>
      <w:r>
        <w:t>: TensorFlow, Keras, PyTorch, Scikit-Learn, XGBoost, LightGBM</w:t>
      </w:r>
    </w:p>
    <w:p w14:paraId="5DDBC213">
      <w:r>
        <w:rPr>
          <w:b/>
          <w:bCs/>
        </w:rPr>
        <w:t>AI &amp; LLMs</w:t>
      </w:r>
      <w:r>
        <w:t>: OpenAI API, LangChain, Hugging Face Transformers, RAG, Vector Databases</w:t>
      </w:r>
    </w:p>
    <w:p w14:paraId="52B12CF7">
      <w:r>
        <w:rPr>
          <w:b/>
          <w:bCs/>
        </w:rPr>
        <w:t>Data Tools</w:t>
      </w:r>
      <w:r>
        <w:t>: Pandas, NumPy, Matplotlib, Seaborn, Power BI</w:t>
      </w:r>
    </w:p>
    <w:p w14:paraId="7216F1C5">
      <w:r>
        <w:rPr>
          <w:b/>
          <w:bCs/>
        </w:rPr>
        <w:t xml:space="preserve">Cloud / MLOps </w:t>
      </w:r>
      <w:r>
        <w:t>: AWS (S3, EC2, Lambda, SageMaker), Docker, Git, CI/CD</w:t>
      </w:r>
    </w:p>
    <w:p w14:paraId="7545FDF0">
      <w:r>
        <w:rPr>
          <w:b/>
          <w:bCs/>
        </w:rPr>
        <w:t>Techniques</w:t>
      </w:r>
      <w:r>
        <w:t>: NLP, CNNs, Classification, Regression, Clustering, Time Series, Recommendation Systems</w:t>
      </w:r>
    </w:p>
    <w:p w14:paraId="192BC545">
      <w:r>
        <w:t>Other: Jupyter Notebook, VS Code, REST APIs</w:t>
      </w:r>
    </w:p>
    <w:p w14:paraId="0A468137">
      <w:pPr>
        <w:spacing w:before="8" w:after="0" w:line="240" w:lineRule="auto"/>
        <w:ind w:left="-648"/>
        <w:rPr>
          <w:rFonts w:ascii="Times New Roman" w:hAnsi="Times New Roman" w:eastAsia="Tahoma" w:cs="Times New Roman"/>
          <w:sz w:val="22"/>
          <w:szCs w:val="22"/>
        </w:rPr>
      </w:pPr>
    </w:p>
    <w:p w14:paraId="0285964F">
      <w:pPr>
        <w:spacing w:before="8" w:after="0" w:line="240" w:lineRule="auto"/>
        <w:ind w:left="-648"/>
        <w:rPr>
          <w:rFonts w:ascii="Times New Roman" w:hAnsi="Times New Roman" w:eastAsia="Tahoma" w:cs="Times New Roman"/>
          <w:b/>
          <w:sz w:val="22"/>
          <w:szCs w:val="22"/>
        </w:rPr>
      </w:pPr>
    </w:p>
    <w:p w14:paraId="59E40A0C">
      <w:pPr>
        <w:spacing w:before="101" w:after="0" w:line="240" w:lineRule="auto"/>
        <w:ind w:left="-648"/>
        <w:rPr>
          <w:rFonts w:ascii="Times New Roman" w:hAnsi="Times New Roman" w:eastAsia="Tahoma" w:cs="Times New Roman"/>
          <w:b/>
          <w:sz w:val="22"/>
          <w:szCs w:val="22"/>
          <w:u w:val="thick"/>
        </w:rPr>
      </w:pPr>
      <w:r>
        <w:rPr>
          <w:rFonts w:ascii="Times New Roman" w:hAnsi="Times New Roman" w:eastAsia="Tahoma" w:cs="Times New Roman"/>
          <w:b/>
          <w:sz w:val="22"/>
          <w:szCs w:val="22"/>
          <w:u w:val="thick"/>
        </w:rPr>
        <w:t>PROFESSIONAL</w:t>
      </w:r>
      <w:r>
        <w:rPr>
          <w:rFonts w:ascii="Times New Roman" w:hAnsi="Times New Roman" w:eastAsia="Tahoma" w:cs="Times New Roman"/>
          <w:b/>
          <w:spacing w:val="-6"/>
          <w:sz w:val="22"/>
          <w:szCs w:val="22"/>
          <w:u w:val="thick"/>
        </w:rPr>
        <w:t xml:space="preserve"> </w:t>
      </w:r>
      <w:r>
        <w:rPr>
          <w:rFonts w:ascii="Times New Roman" w:hAnsi="Times New Roman" w:eastAsia="Tahoma" w:cs="Times New Roman"/>
          <w:b/>
          <w:sz w:val="22"/>
          <w:szCs w:val="22"/>
          <w:u w:val="thick"/>
        </w:rPr>
        <w:t>EXPERIENCE:</w:t>
      </w:r>
    </w:p>
    <w:p w14:paraId="07192A35">
      <w:pPr>
        <w:spacing w:before="100" w:beforeAutospacing="1" w:after="100" w:afterAutospacing="1" w:line="240" w:lineRule="auto"/>
        <w:ind w:left="-648"/>
        <w:rPr>
          <w:rFonts w:ascii="Times New Roman" w:hAnsi="Times New Roman" w:eastAsia="Times New Roman" w:cs="Times New Roman"/>
          <w:b/>
          <w:kern w:val="0"/>
          <w:sz w:val="22"/>
          <w:szCs w:val="22"/>
          <w14:ligatures w14:val="none"/>
        </w:rPr>
      </w:pPr>
      <w:r>
        <w:rPr>
          <w:rFonts w:ascii="Times New Roman" w:hAnsi="Times New Roman" w:eastAsia="Times New Roman" w:cs="Times New Roman"/>
          <w:b/>
          <w:kern w:val="0"/>
          <w:sz w:val="22"/>
          <w:szCs w:val="22"/>
          <w14:ligatures w14:val="none"/>
        </w:rPr>
        <w:tab/>
      </w:r>
      <w:r>
        <w:rPr>
          <w:rFonts w:ascii="Times New Roman" w:hAnsi="Times New Roman" w:eastAsia="Times New Roman" w:cs="Times New Roman"/>
          <w:b/>
          <w:kern w:val="0"/>
          <w:sz w:val="22"/>
          <w:szCs w:val="22"/>
          <w14:ligatures w14:val="none"/>
        </w:rPr>
        <w:br w:type="textWrapping"/>
      </w:r>
      <w:r>
        <w:rPr>
          <w:rFonts w:ascii="Times New Roman" w:hAnsi="Times New Roman" w:eastAsia="Times New Roman" w:cs="Times New Roman"/>
          <w:b/>
          <w:kern w:val="0"/>
          <w:sz w:val="22"/>
          <w:szCs w:val="22"/>
          <w14:ligatures w14:val="none"/>
        </w:rPr>
        <w:t>AI/ML Engineer</w:t>
      </w:r>
    </w:p>
    <w:p w14:paraId="6B74F3C4">
      <w:pPr>
        <w:spacing w:after="0" w:line="240" w:lineRule="auto"/>
        <w:ind w:left="-648"/>
        <w:rPr>
          <w:rFonts w:ascii="Times New Roman" w:hAnsi="Times New Roman" w:eastAsia="Times New Roman" w:cs="Times New Roman"/>
          <w:kern w:val="0"/>
          <w:sz w:val="22"/>
          <w:szCs w:val="22"/>
          <w:u w:val="single"/>
          <w14:ligatures w14:val="none"/>
        </w:rPr>
      </w:pPr>
      <w:r>
        <w:rPr>
          <w:rFonts w:ascii="Times New Roman" w:hAnsi="Times New Roman" w:eastAsia="Times New Roman" w:cs="Times New Roman"/>
          <w:b/>
          <w:bCs/>
          <w:kern w:val="0"/>
          <w:sz w:val="22"/>
          <w:szCs w:val="22"/>
          <w:u w:val="single"/>
          <w14:ligatures w14:val="none"/>
        </w:rPr>
        <w:t>Responsibilities:</w:t>
      </w:r>
    </w:p>
    <w:p w14:paraId="2B45DDC5">
      <w:pPr>
        <w:pStyle w:val="8"/>
        <w:numPr>
          <w:ilvl w:val="0"/>
          <w:numId w:val="2"/>
        </w:numPr>
        <w:spacing w:before="100" w:beforeAutospacing="1" w:after="100" w:afterAutospacing="1" w:line="240" w:lineRule="auto"/>
        <w:ind w:left="360"/>
        <w:jc w:val="both"/>
        <w:rPr>
          <w:rFonts w:ascii="Times New Roman" w:hAnsi="Times New Roman" w:eastAsia="Times New Roman" w:cs="Times New Roman"/>
          <w:kern w:val="0"/>
          <w:sz w:val="22"/>
          <w:szCs w:val="22"/>
          <w14:ligatures w14:val="none"/>
        </w:rPr>
      </w:pPr>
      <w:r>
        <w:rPr>
          <w:rFonts w:ascii="Times New Roman" w:hAnsi="Times New Roman" w:eastAsia="Times New Roman" w:cs="Times New Roman"/>
          <w:kern w:val="0"/>
          <w:sz w:val="22"/>
          <w:szCs w:val="22"/>
          <w14:ligatures w14:val="none"/>
        </w:rPr>
        <w:t>Designed, trained, and optimized machine learning models using Python, Scikit-Learn, TensorFlow, and PyTorch to solve classification and forecasting problems.</w:t>
      </w:r>
    </w:p>
    <w:p w14:paraId="32E6A33E">
      <w:pPr>
        <w:pStyle w:val="8"/>
        <w:numPr>
          <w:ilvl w:val="0"/>
          <w:numId w:val="2"/>
        </w:numPr>
        <w:spacing w:before="100" w:beforeAutospacing="1" w:after="100" w:afterAutospacing="1" w:line="240" w:lineRule="auto"/>
        <w:ind w:left="360"/>
        <w:jc w:val="both"/>
        <w:rPr>
          <w:rFonts w:ascii="Times New Roman" w:hAnsi="Times New Roman" w:eastAsia="Times New Roman" w:cs="Times New Roman"/>
          <w:kern w:val="0"/>
          <w:sz w:val="22"/>
          <w:szCs w:val="22"/>
          <w14:ligatures w14:val="none"/>
        </w:rPr>
      </w:pPr>
      <w:r>
        <w:rPr>
          <w:rFonts w:ascii="Times New Roman" w:hAnsi="Times New Roman" w:eastAsia="Times New Roman" w:cs="Times New Roman"/>
          <w:kern w:val="0"/>
          <w:sz w:val="22"/>
          <w:szCs w:val="22"/>
          <w14:ligatures w14:val="none"/>
        </w:rPr>
        <w:t>Developed NLP pipelines using transformers (BERT, RoBERTa, GPT embeddings) for sentiment analysis, topic detection, and text classification.</w:t>
      </w:r>
    </w:p>
    <w:p w14:paraId="29B242F9">
      <w:pPr>
        <w:pStyle w:val="8"/>
        <w:numPr>
          <w:ilvl w:val="0"/>
          <w:numId w:val="2"/>
        </w:numPr>
        <w:spacing w:before="100" w:beforeAutospacing="1" w:after="100" w:afterAutospacing="1" w:line="240" w:lineRule="auto"/>
        <w:ind w:left="360"/>
        <w:jc w:val="both"/>
        <w:rPr>
          <w:rFonts w:ascii="Times New Roman" w:hAnsi="Times New Roman" w:eastAsia="Times New Roman" w:cs="Times New Roman"/>
          <w:kern w:val="0"/>
          <w:sz w:val="22"/>
          <w:szCs w:val="22"/>
          <w14:ligatures w14:val="none"/>
        </w:rPr>
      </w:pPr>
      <w:r>
        <w:rPr>
          <w:rFonts w:ascii="Times New Roman" w:hAnsi="Times New Roman" w:eastAsia="Times New Roman" w:cs="Times New Roman"/>
          <w:kern w:val="0"/>
          <w:sz w:val="22"/>
          <w:szCs w:val="22"/>
          <w14:ligatures w14:val="none"/>
        </w:rPr>
        <w:t>Built automated ETL and feature engineering workflows using Pandas, NumPy, and SQL to prepare large datasets for ML training.</w:t>
      </w:r>
    </w:p>
    <w:p w14:paraId="32BB6F80">
      <w:pPr>
        <w:pStyle w:val="8"/>
        <w:numPr>
          <w:ilvl w:val="0"/>
          <w:numId w:val="2"/>
        </w:numPr>
        <w:spacing w:before="100" w:beforeAutospacing="1" w:after="100" w:afterAutospacing="1" w:line="240" w:lineRule="auto"/>
        <w:ind w:left="360"/>
        <w:jc w:val="both"/>
        <w:rPr>
          <w:rFonts w:ascii="Times New Roman" w:hAnsi="Times New Roman" w:eastAsia="Times New Roman" w:cs="Times New Roman"/>
          <w:kern w:val="0"/>
          <w:sz w:val="22"/>
          <w:szCs w:val="22"/>
          <w14:ligatures w14:val="none"/>
        </w:rPr>
      </w:pPr>
      <w:r>
        <w:rPr>
          <w:rFonts w:ascii="Times New Roman" w:hAnsi="Times New Roman" w:eastAsia="Times New Roman" w:cs="Times New Roman"/>
          <w:kern w:val="0"/>
          <w:sz w:val="22"/>
          <w:szCs w:val="22"/>
          <w14:ligatures w14:val="none"/>
        </w:rPr>
        <w:t>Implemented hyperparameter tuning (Grid Search, Random Search, Optuna) to improve model accuracy and reduce training time.</w:t>
      </w:r>
    </w:p>
    <w:p w14:paraId="494C7B15">
      <w:pPr>
        <w:pStyle w:val="8"/>
        <w:numPr>
          <w:ilvl w:val="0"/>
          <w:numId w:val="2"/>
        </w:numPr>
        <w:spacing w:before="100" w:beforeAutospacing="1" w:after="100" w:afterAutospacing="1" w:line="240" w:lineRule="auto"/>
        <w:ind w:left="360"/>
        <w:jc w:val="both"/>
        <w:rPr>
          <w:rFonts w:ascii="Times New Roman" w:hAnsi="Times New Roman" w:eastAsia="Times New Roman" w:cs="Times New Roman"/>
          <w:kern w:val="0"/>
          <w:sz w:val="22"/>
          <w:szCs w:val="22"/>
          <w14:ligatures w14:val="none"/>
        </w:rPr>
      </w:pPr>
      <w:r>
        <w:rPr>
          <w:rFonts w:ascii="Times New Roman" w:hAnsi="Times New Roman" w:eastAsia="Times New Roman" w:cs="Times New Roman"/>
          <w:kern w:val="0"/>
          <w:sz w:val="22"/>
          <w:szCs w:val="22"/>
          <w14:ligatures w14:val="none"/>
        </w:rPr>
        <w:t>Deployed ML models as REST APIs using FastAPI and Docker, enabling real-time predictions for internal applications.</w:t>
      </w:r>
    </w:p>
    <w:p w14:paraId="22933B5A">
      <w:pPr>
        <w:pStyle w:val="8"/>
        <w:numPr>
          <w:ilvl w:val="0"/>
          <w:numId w:val="2"/>
        </w:numPr>
        <w:spacing w:before="100" w:beforeAutospacing="1" w:after="100" w:afterAutospacing="1" w:line="240" w:lineRule="auto"/>
        <w:ind w:left="360"/>
        <w:jc w:val="both"/>
        <w:rPr>
          <w:rFonts w:ascii="Times New Roman" w:hAnsi="Times New Roman" w:eastAsia="Times New Roman" w:cs="Times New Roman"/>
          <w:kern w:val="0"/>
          <w:sz w:val="22"/>
          <w:szCs w:val="22"/>
          <w14:ligatures w14:val="none"/>
        </w:rPr>
      </w:pPr>
      <w:r>
        <w:rPr>
          <w:rFonts w:ascii="Times New Roman" w:hAnsi="Times New Roman" w:eastAsia="Times New Roman" w:cs="Times New Roman"/>
          <w:kern w:val="0"/>
          <w:sz w:val="22"/>
          <w:szCs w:val="22"/>
          <w14:ligatures w14:val="none"/>
        </w:rPr>
        <w:t>Integrated RAG (Retrieval Augmented Generation) architecture using vector databases for knowledge-based AI systems.</w:t>
      </w:r>
    </w:p>
    <w:p w14:paraId="10EF7783">
      <w:pPr>
        <w:pStyle w:val="8"/>
        <w:numPr>
          <w:ilvl w:val="0"/>
          <w:numId w:val="2"/>
        </w:numPr>
        <w:spacing w:before="100" w:beforeAutospacing="1" w:after="100" w:afterAutospacing="1" w:line="240" w:lineRule="auto"/>
        <w:ind w:left="360"/>
        <w:jc w:val="both"/>
        <w:rPr>
          <w:rFonts w:ascii="Times New Roman" w:hAnsi="Times New Roman" w:eastAsia="Times New Roman" w:cs="Times New Roman"/>
          <w:kern w:val="0"/>
          <w:sz w:val="22"/>
          <w:szCs w:val="22"/>
          <w14:ligatures w14:val="none"/>
        </w:rPr>
      </w:pPr>
      <w:r>
        <w:rPr>
          <w:rFonts w:ascii="Times New Roman" w:hAnsi="Times New Roman" w:eastAsia="Times New Roman" w:cs="Times New Roman"/>
          <w:kern w:val="0"/>
          <w:sz w:val="22"/>
          <w:szCs w:val="22"/>
          <w14:ligatures w14:val="none"/>
        </w:rPr>
        <w:t>Developed and fine-tuned transformer-based NLP models (BERT, GPT-based RAG pipelines) for text classification and knowledge retrieval</w:t>
      </w:r>
    </w:p>
    <w:p w14:paraId="639EC208">
      <w:pPr>
        <w:pStyle w:val="8"/>
        <w:numPr>
          <w:ilvl w:val="0"/>
          <w:numId w:val="2"/>
        </w:numPr>
        <w:spacing w:before="100" w:beforeAutospacing="1" w:after="100" w:afterAutospacing="1" w:line="240" w:lineRule="auto"/>
        <w:ind w:left="360"/>
        <w:jc w:val="both"/>
        <w:rPr>
          <w:rFonts w:ascii="Times New Roman" w:hAnsi="Times New Roman" w:eastAsia="Times New Roman" w:cs="Times New Roman"/>
          <w:kern w:val="0"/>
          <w:sz w:val="22"/>
          <w:szCs w:val="22"/>
          <w14:ligatures w14:val="none"/>
        </w:rPr>
      </w:pPr>
      <w:r>
        <w:rPr>
          <w:rFonts w:ascii="Times New Roman" w:hAnsi="Times New Roman" w:eastAsia="Times New Roman" w:cs="Times New Roman"/>
          <w:kern w:val="0"/>
          <w:sz w:val="22"/>
          <w:szCs w:val="22"/>
          <w14:ligatures w14:val="none"/>
        </w:rPr>
        <w:t>Created model monitoring dashboards to track accuracy, precision, recall, F1-score, and data drift over time.</w:t>
      </w:r>
    </w:p>
    <w:p w14:paraId="4C0BEAE1">
      <w:pPr>
        <w:pStyle w:val="8"/>
        <w:numPr>
          <w:ilvl w:val="0"/>
          <w:numId w:val="2"/>
        </w:numPr>
        <w:spacing w:before="100" w:beforeAutospacing="1" w:after="100" w:afterAutospacing="1" w:line="240" w:lineRule="auto"/>
        <w:ind w:left="360"/>
        <w:jc w:val="both"/>
        <w:rPr>
          <w:rFonts w:ascii="Times New Roman" w:hAnsi="Times New Roman" w:eastAsia="Times New Roman" w:cs="Times New Roman"/>
          <w:kern w:val="0"/>
          <w:sz w:val="22"/>
          <w:szCs w:val="22"/>
          <w14:ligatures w14:val="none"/>
        </w:rPr>
      </w:pPr>
      <w:r>
        <w:rPr>
          <w:rFonts w:ascii="Times New Roman" w:hAnsi="Times New Roman" w:eastAsia="Times New Roman" w:cs="Times New Roman"/>
          <w:kern w:val="0"/>
          <w:sz w:val="22"/>
          <w:szCs w:val="22"/>
          <w14:ligatures w14:val="none"/>
        </w:rPr>
        <w:t>Automated preprocessing workflows including feature engineering, data cleaning, and model evaluation.</w:t>
      </w:r>
    </w:p>
    <w:p w14:paraId="3956D6BD">
      <w:pPr>
        <w:pStyle w:val="8"/>
        <w:numPr>
          <w:ilvl w:val="0"/>
          <w:numId w:val="2"/>
        </w:numPr>
        <w:spacing w:before="100" w:beforeAutospacing="1" w:after="100" w:afterAutospacing="1" w:line="240" w:lineRule="auto"/>
        <w:ind w:left="360"/>
        <w:jc w:val="both"/>
        <w:rPr>
          <w:rFonts w:ascii="Times New Roman" w:hAnsi="Times New Roman" w:eastAsia="Times New Roman" w:cs="Times New Roman"/>
          <w:kern w:val="0"/>
          <w:sz w:val="22"/>
          <w:szCs w:val="22"/>
          <w14:ligatures w14:val="none"/>
        </w:rPr>
      </w:pPr>
      <w:r>
        <w:rPr>
          <w:rFonts w:ascii="Times New Roman" w:hAnsi="Times New Roman" w:eastAsia="Times New Roman" w:cs="Times New Roman"/>
          <w:kern w:val="0"/>
          <w:sz w:val="22"/>
          <w:szCs w:val="22"/>
          <w14:ligatures w14:val="none"/>
        </w:rPr>
        <w:t>Conducted exploratory data analysis (EDA), visualizations, and correlation studies to identify patterns and drive insights.</w:t>
      </w:r>
    </w:p>
    <w:p w14:paraId="691EF6E3">
      <w:pPr>
        <w:pStyle w:val="8"/>
        <w:numPr>
          <w:ilvl w:val="0"/>
          <w:numId w:val="2"/>
        </w:numPr>
        <w:spacing w:before="100" w:beforeAutospacing="1" w:after="100" w:afterAutospacing="1" w:line="240" w:lineRule="auto"/>
        <w:ind w:left="360"/>
        <w:jc w:val="both"/>
        <w:rPr>
          <w:rFonts w:ascii="Times New Roman" w:hAnsi="Times New Roman" w:eastAsia="Times New Roman" w:cs="Times New Roman"/>
          <w:kern w:val="0"/>
          <w:sz w:val="22"/>
          <w:szCs w:val="22"/>
          <w14:ligatures w14:val="none"/>
        </w:rPr>
      </w:pPr>
      <w:r>
        <w:rPr>
          <w:rFonts w:ascii="Times New Roman" w:hAnsi="Times New Roman" w:eastAsia="Times New Roman" w:cs="Times New Roman"/>
          <w:kern w:val="0"/>
          <w:sz w:val="22"/>
          <w:szCs w:val="22"/>
          <w14:ligatures w14:val="none"/>
        </w:rPr>
        <w:t>Built and maintained CI/CD pipelines for ML deployments using GitHub Actions and AWS services.</w:t>
      </w:r>
    </w:p>
    <w:p w14:paraId="7A5C1DA1">
      <w:pPr>
        <w:pStyle w:val="8"/>
        <w:numPr>
          <w:ilvl w:val="0"/>
          <w:numId w:val="2"/>
        </w:numPr>
        <w:spacing w:before="100" w:beforeAutospacing="1" w:after="100" w:afterAutospacing="1" w:line="240" w:lineRule="auto"/>
        <w:ind w:left="360"/>
        <w:jc w:val="both"/>
        <w:rPr>
          <w:rFonts w:ascii="Times New Roman" w:hAnsi="Times New Roman" w:eastAsia="Times New Roman" w:cs="Times New Roman"/>
          <w:kern w:val="0"/>
          <w:sz w:val="22"/>
          <w:szCs w:val="22"/>
          <w14:ligatures w14:val="none"/>
        </w:rPr>
      </w:pPr>
      <w:r>
        <w:rPr>
          <w:rFonts w:ascii="Times New Roman" w:hAnsi="Times New Roman" w:eastAsia="Times New Roman" w:cs="Times New Roman"/>
          <w:kern w:val="0"/>
          <w:sz w:val="22"/>
          <w:szCs w:val="22"/>
          <w14:ligatures w14:val="none"/>
        </w:rPr>
        <w:t>Fine-tuned deep learning architectures (CNNs, LSTMs, Transformers) for image classification, NLP, and time-series forecasting.</w:t>
      </w:r>
    </w:p>
    <w:p w14:paraId="4AE6DEFD">
      <w:pPr>
        <w:pStyle w:val="8"/>
        <w:numPr>
          <w:ilvl w:val="0"/>
          <w:numId w:val="2"/>
        </w:numPr>
        <w:spacing w:before="100" w:beforeAutospacing="1" w:after="100" w:afterAutospacing="1" w:line="240" w:lineRule="auto"/>
        <w:ind w:left="360"/>
        <w:jc w:val="both"/>
        <w:rPr>
          <w:rFonts w:ascii="Times New Roman" w:hAnsi="Times New Roman" w:eastAsia="Times New Roman" w:cs="Times New Roman"/>
          <w:kern w:val="0"/>
          <w:sz w:val="22"/>
          <w:szCs w:val="22"/>
          <w14:ligatures w14:val="none"/>
        </w:rPr>
      </w:pPr>
      <w:r>
        <w:rPr>
          <w:rFonts w:ascii="Times New Roman" w:hAnsi="Times New Roman" w:eastAsia="Times New Roman" w:cs="Times New Roman"/>
          <w:kern w:val="0"/>
          <w:sz w:val="22"/>
          <w:szCs w:val="22"/>
          <w14:ligatures w14:val="none"/>
        </w:rPr>
        <w:t>Designed and deployed end-to-end ML pipelines for classification, prediction, and NLP workloads.</w:t>
      </w:r>
    </w:p>
    <w:p w14:paraId="75486641">
      <w:pPr>
        <w:spacing w:before="100" w:beforeAutospacing="1" w:after="100" w:afterAutospacing="1" w:line="240" w:lineRule="auto"/>
        <w:jc w:val="both"/>
        <w:rPr>
          <w:rFonts w:ascii="Times New Roman" w:hAnsi="Times New Roman" w:eastAsia="Times New Roman" w:cs="Times New Roman"/>
          <w:kern w:val="0"/>
          <w:sz w:val="22"/>
          <w:szCs w:val="22"/>
          <w14:ligatures w14:val="none"/>
        </w:rPr>
      </w:pPr>
    </w:p>
    <w:p w14:paraId="5FD418A8">
      <w:pPr>
        <w:spacing w:before="100" w:beforeAutospacing="1" w:after="100" w:afterAutospacing="1" w:line="240" w:lineRule="auto"/>
        <w:ind w:left="-648"/>
        <w:jc w:val="both"/>
        <w:rPr>
          <w:rFonts w:ascii="Times New Roman" w:hAnsi="Times New Roman" w:eastAsia="Times New Roman" w:cs="Times New Roman"/>
          <w:kern w:val="0"/>
          <w:sz w:val="22"/>
          <w:szCs w:val="22"/>
          <w14:ligatures w14:val="none"/>
        </w:rPr>
      </w:pPr>
      <w:r>
        <w:rPr>
          <w:rFonts w:ascii="Times New Roman" w:hAnsi="Times New Roman" w:eastAsia="Times New Roman" w:cs="Times New Roman"/>
          <w:b/>
          <w:bCs/>
          <w:kern w:val="0"/>
          <w:sz w:val="22"/>
          <w:szCs w:val="22"/>
          <w14:ligatures w14:val="none"/>
        </w:rPr>
        <w:t>Environment:</w:t>
      </w:r>
      <w:r>
        <w:rPr>
          <w:rFonts w:ascii="Times New Roman" w:hAnsi="Times New Roman" w:eastAsia="Times New Roman" w:cs="Times New Roman"/>
          <w:kern w:val="0"/>
          <w:sz w:val="22"/>
          <w:szCs w:val="22"/>
          <w14:ligatures w14:val="none"/>
        </w:rPr>
        <w:t xml:space="preserve"> Python, R, SQL, Scikit-Learn, TensorFlow, Keras, PyTorch, XGBoost, LightGBM, Hugging Face Transformers, LangChain, OpenAI API, FastAPI, Flask, Docker, Kubernetes, AWS (S3, EC2, Lambda, SageMaker), Azure ML Studio, Databricks, Jupyter Notebook, Pandas, NumPy, Matplotlib, Seaborn, Power BI, GitHub, GitLab, REST APIs, GraphQL, Postman, MLflow, Apache Airflow, Kafka, Redis, PostgreSQL, MongoDB, Snowflake.</w:t>
      </w:r>
    </w:p>
    <w:p w14:paraId="4F707977">
      <w:pPr>
        <w:spacing w:before="100" w:beforeAutospacing="1" w:after="100" w:afterAutospacing="1" w:line="240" w:lineRule="auto"/>
        <w:ind w:left="-648"/>
        <w:rPr>
          <w:rFonts w:ascii="Times New Roman" w:hAnsi="Times New Roman" w:eastAsia="Times New Roman" w:cs="Times New Roman"/>
          <w:b/>
          <w:kern w:val="0"/>
          <w:sz w:val="22"/>
          <w:szCs w:val="22"/>
          <w14:ligatures w14:val="none"/>
        </w:rPr>
      </w:pPr>
    </w:p>
    <w:p w14:paraId="31438A30">
      <w:pPr>
        <w:spacing w:before="100" w:beforeAutospacing="1" w:after="100" w:afterAutospacing="1" w:line="240" w:lineRule="auto"/>
        <w:ind w:left="-648"/>
        <w:rPr>
          <w:rFonts w:ascii="Times New Roman" w:hAnsi="Times New Roman" w:eastAsia="Times New Roman" w:cs="Times New Roman"/>
          <w:b/>
          <w:kern w:val="0"/>
          <w:sz w:val="22"/>
          <w:szCs w:val="22"/>
          <w14:ligatures w14:val="none"/>
        </w:rPr>
      </w:pPr>
    </w:p>
    <w:p w14:paraId="368083AB">
      <w:pPr>
        <w:spacing w:before="100" w:beforeAutospacing="1" w:after="100" w:afterAutospacing="1" w:line="240" w:lineRule="auto"/>
        <w:ind w:left="-648"/>
        <w:rPr>
          <w:rFonts w:ascii="Times New Roman" w:hAnsi="Times New Roman" w:eastAsia="Times New Roman" w:cs="Times New Roman"/>
          <w:b/>
          <w:kern w:val="0"/>
          <w:sz w:val="22"/>
          <w:szCs w:val="22"/>
          <w14:ligatures w14:val="none"/>
        </w:rPr>
      </w:pPr>
      <w:r>
        <w:rPr>
          <w:rFonts w:ascii="Times New Roman" w:hAnsi="Times New Roman" w:eastAsia="Times New Roman" w:cs="Times New Roman"/>
          <w:b/>
          <w:kern w:val="0"/>
          <w:sz w:val="22"/>
          <w:szCs w:val="22"/>
          <w14:ligatures w14:val="none"/>
        </w:rPr>
        <w:t xml:space="preserve">Capital Group Of Companies, San Antonio, TX     </w:t>
      </w:r>
    </w:p>
    <w:p w14:paraId="1C6254CB">
      <w:pPr>
        <w:spacing w:before="100" w:beforeAutospacing="1" w:after="100" w:afterAutospacing="1" w:line="240" w:lineRule="auto"/>
        <w:ind w:left="-648"/>
        <w:rPr>
          <w:rFonts w:ascii="Times New Roman" w:hAnsi="Times New Roman" w:eastAsia="Times New Roman" w:cs="Times New Roman"/>
          <w:b/>
          <w:kern w:val="0"/>
          <w:sz w:val="22"/>
          <w:szCs w:val="22"/>
          <w14:ligatures w14:val="none"/>
        </w:rPr>
      </w:pPr>
      <w:r>
        <w:rPr>
          <w:rFonts w:ascii="Times New Roman" w:hAnsi="Times New Roman" w:eastAsia="Times New Roman" w:cs="Times New Roman"/>
          <w:b/>
          <w:kern w:val="0"/>
          <w:sz w:val="22"/>
          <w:szCs w:val="22"/>
          <w14:ligatures w14:val="none"/>
        </w:rPr>
        <w:t xml:space="preserve">       Machine Learning Developer                                                    </w:t>
      </w:r>
      <w:r>
        <w:rPr>
          <w:rFonts w:ascii="Times New Roman" w:hAnsi="Times New Roman" w:eastAsia="Times New Roman" w:cs="Times New Roman"/>
          <w:b/>
          <w:kern w:val="0"/>
          <w:sz w:val="22"/>
          <w:szCs w:val="22"/>
          <w14:ligatures w14:val="none"/>
        </w:rPr>
        <w:br w:type="textWrapping"/>
      </w:r>
    </w:p>
    <w:p w14:paraId="035B9F7B">
      <w:pPr>
        <w:spacing w:before="100" w:beforeAutospacing="1" w:after="0" w:line="240" w:lineRule="auto"/>
        <w:ind w:left="-648"/>
        <w:rPr>
          <w:rFonts w:ascii="Times New Roman" w:hAnsi="Times New Roman" w:eastAsia="Times New Roman" w:cs="Times New Roman"/>
          <w:kern w:val="0"/>
          <w:sz w:val="22"/>
          <w:szCs w:val="22"/>
          <w:u w:val="single"/>
          <w14:ligatures w14:val="none"/>
        </w:rPr>
      </w:pPr>
      <w:r>
        <w:rPr>
          <w:rFonts w:ascii="Times New Roman" w:hAnsi="Times New Roman" w:eastAsia="Times New Roman" w:cs="Times New Roman"/>
          <w:b/>
          <w:bCs/>
          <w:kern w:val="0"/>
          <w:sz w:val="22"/>
          <w:szCs w:val="22"/>
          <w:u w:val="single"/>
          <w14:ligatures w14:val="none"/>
        </w:rPr>
        <w:t>Responsibilities:</w:t>
      </w:r>
    </w:p>
    <w:p w14:paraId="6D222886">
      <w:pPr>
        <w:pStyle w:val="8"/>
        <w:numPr>
          <w:ilvl w:val="0"/>
          <w:numId w:val="3"/>
        </w:numPr>
        <w:spacing w:before="100" w:beforeAutospacing="1" w:after="100" w:afterAutospacing="1" w:line="240" w:lineRule="auto"/>
        <w:ind w:left="360"/>
        <w:jc w:val="both"/>
        <w:rPr>
          <w:rFonts w:ascii="Times New Roman" w:hAnsi="Times New Roman" w:eastAsia="Times New Roman" w:cs="Times New Roman"/>
          <w:kern w:val="0"/>
          <w:sz w:val="22"/>
          <w:szCs w:val="22"/>
          <w14:ligatures w14:val="none"/>
        </w:rPr>
      </w:pPr>
      <w:r>
        <w:rPr>
          <w:rFonts w:ascii="Times New Roman" w:hAnsi="Times New Roman" w:eastAsia="Times New Roman" w:cs="Times New Roman"/>
          <w:kern w:val="0"/>
          <w:sz w:val="22"/>
          <w:szCs w:val="22"/>
          <w14:ligatures w14:val="none"/>
        </w:rPr>
        <w:t>Preprocessed structured and unstructured data, handling missing values, encoding, text cleaning, and feature scaling.</w:t>
      </w:r>
    </w:p>
    <w:p w14:paraId="1CD52F40">
      <w:pPr>
        <w:pStyle w:val="8"/>
        <w:numPr>
          <w:ilvl w:val="0"/>
          <w:numId w:val="3"/>
        </w:numPr>
        <w:spacing w:before="100" w:beforeAutospacing="1" w:after="100" w:afterAutospacing="1" w:line="240" w:lineRule="auto"/>
        <w:ind w:left="360"/>
        <w:jc w:val="both"/>
        <w:rPr>
          <w:rFonts w:ascii="Times New Roman" w:hAnsi="Times New Roman" w:eastAsia="Times New Roman" w:cs="Times New Roman"/>
          <w:kern w:val="0"/>
          <w:sz w:val="22"/>
          <w:szCs w:val="22"/>
          <w14:ligatures w14:val="none"/>
        </w:rPr>
      </w:pPr>
      <w:r>
        <w:rPr>
          <w:rFonts w:ascii="Times New Roman" w:hAnsi="Times New Roman" w:eastAsia="Times New Roman" w:cs="Times New Roman"/>
          <w:kern w:val="0"/>
          <w:sz w:val="22"/>
          <w:szCs w:val="22"/>
          <w14:ligatures w14:val="none"/>
        </w:rPr>
        <w:t>Built data pipelines that automated ingestion from APIs, spreadsheets, and cloud databases.</w:t>
      </w:r>
    </w:p>
    <w:p w14:paraId="2A6AF8CD">
      <w:pPr>
        <w:pStyle w:val="8"/>
        <w:numPr>
          <w:ilvl w:val="0"/>
          <w:numId w:val="3"/>
        </w:numPr>
        <w:spacing w:before="100" w:beforeAutospacing="1" w:after="100" w:afterAutospacing="1" w:line="240" w:lineRule="auto"/>
        <w:ind w:left="360"/>
        <w:jc w:val="both"/>
        <w:rPr>
          <w:rFonts w:ascii="Times New Roman" w:hAnsi="Times New Roman" w:eastAsia="Times New Roman" w:cs="Times New Roman"/>
          <w:kern w:val="0"/>
          <w:sz w:val="22"/>
          <w:szCs w:val="22"/>
          <w14:ligatures w14:val="none"/>
        </w:rPr>
      </w:pPr>
      <w:r>
        <w:rPr>
          <w:rFonts w:ascii="Times New Roman" w:hAnsi="Times New Roman" w:eastAsia="Times New Roman" w:cs="Times New Roman"/>
          <w:kern w:val="0"/>
          <w:sz w:val="22"/>
          <w:szCs w:val="22"/>
          <w14:ligatures w14:val="none"/>
        </w:rPr>
        <w:t>Created end-to-end ML workflows including data ingestion, model training, validation, and production deployment.</w:t>
      </w:r>
    </w:p>
    <w:p w14:paraId="28DEB2B6">
      <w:pPr>
        <w:pStyle w:val="8"/>
        <w:numPr>
          <w:ilvl w:val="0"/>
          <w:numId w:val="3"/>
        </w:numPr>
        <w:spacing w:before="100" w:beforeAutospacing="1" w:after="100" w:afterAutospacing="1" w:line="240" w:lineRule="auto"/>
        <w:ind w:left="360"/>
        <w:jc w:val="both"/>
        <w:rPr>
          <w:rFonts w:ascii="Times New Roman" w:hAnsi="Times New Roman" w:eastAsia="Times New Roman" w:cs="Times New Roman"/>
          <w:kern w:val="0"/>
          <w:sz w:val="22"/>
          <w:szCs w:val="22"/>
          <w14:ligatures w14:val="none"/>
        </w:rPr>
      </w:pPr>
      <w:r>
        <w:rPr>
          <w:rFonts w:ascii="Times New Roman" w:hAnsi="Times New Roman" w:eastAsia="Times New Roman" w:cs="Times New Roman"/>
          <w:kern w:val="0"/>
          <w:sz w:val="22"/>
          <w:szCs w:val="22"/>
          <w14:ligatures w14:val="none"/>
        </w:rPr>
        <w:t>Implemented ML explainability tools (SHAP, LIME) to help business teams understand model predictions.</w:t>
      </w:r>
    </w:p>
    <w:p w14:paraId="45BA34AA">
      <w:pPr>
        <w:pStyle w:val="8"/>
        <w:numPr>
          <w:ilvl w:val="0"/>
          <w:numId w:val="3"/>
        </w:numPr>
        <w:spacing w:before="100" w:beforeAutospacing="1" w:after="100" w:afterAutospacing="1" w:line="240" w:lineRule="auto"/>
        <w:ind w:left="360"/>
        <w:jc w:val="both"/>
        <w:rPr>
          <w:rFonts w:ascii="Times New Roman" w:hAnsi="Times New Roman" w:eastAsia="Times New Roman" w:cs="Times New Roman"/>
          <w:kern w:val="0"/>
          <w:sz w:val="22"/>
          <w:szCs w:val="22"/>
          <w14:ligatures w14:val="none"/>
        </w:rPr>
      </w:pPr>
      <w:r>
        <w:rPr>
          <w:rFonts w:ascii="Times New Roman" w:hAnsi="Times New Roman" w:eastAsia="Times New Roman" w:cs="Times New Roman"/>
          <w:kern w:val="0"/>
          <w:sz w:val="22"/>
          <w:szCs w:val="22"/>
          <w14:ligatures w14:val="none"/>
        </w:rPr>
        <w:t>Applied cross-validation techniques (k-fold, stratified) to ensure robust model performance across various data conditions.</w:t>
      </w:r>
    </w:p>
    <w:p w14:paraId="20653636">
      <w:pPr>
        <w:pStyle w:val="8"/>
        <w:numPr>
          <w:ilvl w:val="0"/>
          <w:numId w:val="3"/>
        </w:numPr>
        <w:spacing w:before="100" w:beforeAutospacing="1" w:after="100" w:afterAutospacing="1" w:line="240" w:lineRule="auto"/>
        <w:ind w:left="360"/>
        <w:jc w:val="both"/>
        <w:rPr>
          <w:rFonts w:ascii="Times New Roman" w:hAnsi="Times New Roman" w:eastAsia="Times New Roman" w:cs="Times New Roman"/>
          <w:kern w:val="0"/>
          <w:sz w:val="22"/>
          <w:szCs w:val="22"/>
          <w14:ligatures w14:val="none"/>
        </w:rPr>
      </w:pPr>
      <w:r>
        <w:rPr>
          <w:rFonts w:ascii="Times New Roman" w:hAnsi="Times New Roman" w:eastAsia="Times New Roman" w:cs="Times New Roman"/>
          <w:kern w:val="0"/>
          <w:sz w:val="22"/>
          <w:szCs w:val="22"/>
          <w14:ligatures w14:val="none"/>
        </w:rPr>
        <w:t>Implemented data versioning and experiment tracking using MLflow and DVC for reproducible machine learning.</w:t>
      </w:r>
    </w:p>
    <w:p w14:paraId="3CACF49C">
      <w:pPr>
        <w:pStyle w:val="8"/>
        <w:numPr>
          <w:ilvl w:val="0"/>
          <w:numId w:val="3"/>
        </w:numPr>
        <w:spacing w:before="100" w:beforeAutospacing="1" w:after="100" w:afterAutospacing="1" w:line="240" w:lineRule="auto"/>
        <w:ind w:left="360"/>
        <w:jc w:val="both"/>
        <w:rPr>
          <w:rFonts w:ascii="Times New Roman" w:hAnsi="Times New Roman" w:eastAsia="Times New Roman" w:cs="Times New Roman"/>
          <w:kern w:val="0"/>
          <w:sz w:val="22"/>
          <w:szCs w:val="22"/>
          <w14:ligatures w14:val="none"/>
        </w:rPr>
      </w:pPr>
      <w:r>
        <w:rPr>
          <w:rFonts w:ascii="Times New Roman" w:hAnsi="Times New Roman" w:eastAsia="Times New Roman" w:cs="Times New Roman"/>
          <w:kern w:val="0"/>
          <w:sz w:val="22"/>
          <w:szCs w:val="22"/>
          <w14:ligatures w14:val="none"/>
        </w:rPr>
        <w:t>Used cloud platforms such as AWS SageMaker, EC2, and Lambda to deploy scalable ML workloads.</w:t>
      </w:r>
    </w:p>
    <w:p w14:paraId="444A8FF5">
      <w:pPr>
        <w:pStyle w:val="8"/>
        <w:numPr>
          <w:ilvl w:val="0"/>
          <w:numId w:val="3"/>
        </w:numPr>
        <w:spacing w:before="100" w:beforeAutospacing="1" w:after="100" w:afterAutospacing="1" w:line="240" w:lineRule="auto"/>
        <w:ind w:left="360"/>
        <w:jc w:val="both"/>
        <w:rPr>
          <w:rFonts w:ascii="Times New Roman" w:hAnsi="Times New Roman" w:eastAsia="Times New Roman" w:cs="Times New Roman"/>
          <w:kern w:val="0"/>
          <w:sz w:val="22"/>
          <w:szCs w:val="22"/>
          <w14:ligatures w14:val="none"/>
        </w:rPr>
      </w:pPr>
      <w:r>
        <w:rPr>
          <w:rFonts w:ascii="Times New Roman" w:hAnsi="Times New Roman" w:eastAsia="Times New Roman" w:cs="Times New Roman"/>
          <w:kern w:val="0"/>
          <w:sz w:val="22"/>
          <w:szCs w:val="22"/>
          <w14:ligatures w14:val="none"/>
        </w:rPr>
        <w:t>Worked closely with product teams to identify AI use cases and convert business needs into ML requirements.</w:t>
      </w:r>
    </w:p>
    <w:p w14:paraId="603D6FE5">
      <w:pPr>
        <w:pStyle w:val="8"/>
        <w:numPr>
          <w:ilvl w:val="0"/>
          <w:numId w:val="3"/>
        </w:numPr>
        <w:spacing w:before="100" w:beforeAutospacing="1" w:after="100" w:afterAutospacing="1" w:line="240" w:lineRule="auto"/>
        <w:ind w:left="360"/>
        <w:jc w:val="both"/>
        <w:rPr>
          <w:rFonts w:ascii="Times New Roman" w:hAnsi="Times New Roman" w:eastAsia="Times New Roman" w:cs="Times New Roman"/>
          <w:kern w:val="0"/>
          <w:sz w:val="22"/>
          <w:szCs w:val="22"/>
          <w14:ligatures w14:val="none"/>
        </w:rPr>
      </w:pPr>
      <w:r>
        <w:rPr>
          <w:rFonts w:ascii="Times New Roman" w:hAnsi="Times New Roman" w:eastAsia="Times New Roman" w:cs="Times New Roman"/>
          <w:kern w:val="0"/>
          <w:sz w:val="22"/>
          <w:szCs w:val="22"/>
          <w14:ligatures w14:val="none"/>
        </w:rPr>
        <w:t>Built unsupervised anomaly detection models using Isolation Forest, Autoencoders, and DBSCAN for monitoring irregular patterns.</w:t>
      </w:r>
    </w:p>
    <w:p w14:paraId="72829FDA">
      <w:pPr>
        <w:pStyle w:val="8"/>
        <w:numPr>
          <w:ilvl w:val="0"/>
          <w:numId w:val="3"/>
        </w:numPr>
        <w:spacing w:before="100" w:beforeAutospacing="1" w:after="100" w:afterAutospacing="1" w:line="240" w:lineRule="auto"/>
        <w:ind w:left="360"/>
        <w:jc w:val="both"/>
        <w:rPr>
          <w:rFonts w:ascii="Times New Roman" w:hAnsi="Times New Roman" w:eastAsia="Times New Roman" w:cs="Times New Roman"/>
          <w:kern w:val="0"/>
          <w:sz w:val="22"/>
          <w:szCs w:val="22"/>
          <w14:ligatures w14:val="none"/>
        </w:rPr>
      </w:pPr>
      <w:r>
        <w:rPr>
          <w:rFonts w:ascii="Times New Roman" w:hAnsi="Times New Roman" w:eastAsia="Times New Roman" w:cs="Times New Roman"/>
          <w:kern w:val="0"/>
          <w:sz w:val="22"/>
          <w:szCs w:val="22"/>
          <w14:ligatures w14:val="none"/>
        </w:rPr>
        <w:t>Developed ETL scripts to aggregate raw logs into analytics-ready datasets to support BI dashboards and ML experiments.</w:t>
      </w:r>
    </w:p>
    <w:p w14:paraId="1C3F1126">
      <w:pPr>
        <w:pStyle w:val="8"/>
        <w:numPr>
          <w:ilvl w:val="0"/>
          <w:numId w:val="3"/>
        </w:numPr>
        <w:spacing w:before="100" w:beforeAutospacing="1" w:after="100" w:afterAutospacing="1" w:line="240" w:lineRule="auto"/>
        <w:ind w:left="360"/>
        <w:jc w:val="both"/>
        <w:rPr>
          <w:rFonts w:ascii="Times New Roman" w:hAnsi="Times New Roman" w:eastAsia="Times New Roman" w:cs="Times New Roman"/>
          <w:kern w:val="0"/>
          <w:sz w:val="22"/>
          <w:szCs w:val="22"/>
          <w14:ligatures w14:val="none"/>
        </w:rPr>
      </w:pPr>
      <w:r>
        <w:rPr>
          <w:rFonts w:ascii="Times New Roman" w:hAnsi="Times New Roman" w:eastAsia="Times New Roman" w:cs="Times New Roman"/>
          <w:kern w:val="0"/>
          <w:sz w:val="22"/>
          <w:szCs w:val="22"/>
          <w14:ligatures w14:val="none"/>
        </w:rPr>
        <w:t>Developed NLP tokenization, vectorization, and embeddings pipelines using TF-IDF, Word2Vec, and Sentence Transformers.</w:t>
      </w:r>
    </w:p>
    <w:p w14:paraId="3010E525">
      <w:pPr>
        <w:pStyle w:val="8"/>
        <w:numPr>
          <w:ilvl w:val="0"/>
          <w:numId w:val="3"/>
        </w:numPr>
        <w:spacing w:before="100" w:beforeAutospacing="1" w:after="100" w:afterAutospacing="1" w:line="240" w:lineRule="auto"/>
        <w:ind w:left="360"/>
        <w:jc w:val="both"/>
        <w:rPr>
          <w:rFonts w:ascii="Times New Roman" w:hAnsi="Times New Roman" w:eastAsia="Times New Roman" w:cs="Times New Roman"/>
          <w:kern w:val="0"/>
          <w:sz w:val="22"/>
          <w:szCs w:val="22"/>
          <w14:ligatures w14:val="none"/>
        </w:rPr>
      </w:pPr>
      <w:r>
        <w:rPr>
          <w:rFonts w:ascii="Times New Roman" w:hAnsi="Times New Roman" w:eastAsia="Times New Roman" w:cs="Times New Roman"/>
          <w:kern w:val="0"/>
          <w:sz w:val="22"/>
          <w:szCs w:val="22"/>
          <w14:ligatures w14:val="none"/>
        </w:rPr>
        <w:t>Developed real-time streaming ML solutions using Kafka + Python for continuous data processing.</w:t>
      </w:r>
    </w:p>
    <w:p w14:paraId="7202B240">
      <w:pPr>
        <w:pStyle w:val="8"/>
        <w:numPr>
          <w:ilvl w:val="0"/>
          <w:numId w:val="3"/>
        </w:numPr>
        <w:spacing w:before="100" w:beforeAutospacing="1" w:after="100" w:afterAutospacing="1" w:line="240" w:lineRule="auto"/>
        <w:ind w:left="360"/>
        <w:jc w:val="both"/>
        <w:rPr>
          <w:rFonts w:ascii="Times New Roman" w:hAnsi="Times New Roman" w:eastAsia="Times New Roman" w:cs="Times New Roman"/>
          <w:kern w:val="0"/>
          <w:sz w:val="22"/>
          <w:szCs w:val="22"/>
          <w14:ligatures w14:val="none"/>
        </w:rPr>
      </w:pPr>
      <w:r>
        <w:rPr>
          <w:rFonts w:ascii="Times New Roman" w:hAnsi="Times New Roman" w:eastAsia="Times New Roman" w:cs="Times New Roman"/>
          <w:kern w:val="0"/>
          <w:sz w:val="22"/>
          <w:szCs w:val="22"/>
          <w14:ligatures w14:val="none"/>
        </w:rPr>
        <w:t>Optimized inference latency by implementing model compression, quantization, and batching techniques.</w:t>
      </w:r>
    </w:p>
    <w:p w14:paraId="25459CF3">
      <w:pPr>
        <w:pStyle w:val="8"/>
        <w:numPr>
          <w:ilvl w:val="0"/>
          <w:numId w:val="3"/>
        </w:numPr>
        <w:spacing w:before="100" w:beforeAutospacing="1" w:after="100" w:afterAutospacing="1" w:line="240" w:lineRule="auto"/>
        <w:ind w:left="360"/>
        <w:jc w:val="both"/>
        <w:rPr>
          <w:rFonts w:ascii="Times New Roman" w:hAnsi="Times New Roman" w:eastAsia="Times New Roman" w:cs="Times New Roman"/>
          <w:kern w:val="0"/>
          <w:sz w:val="22"/>
          <w:szCs w:val="22"/>
          <w14:ligatures w14:val="none"/>
        </w:rPr>
      </w:pPr>
      <w:r>
        <w:rPr>
          <w:rFonts w:ascii="Times New Roman" w:hAnsi="Times New Roman" w:eastAsia="Times New Roman" w:cs="Times New Roman"/>
          <w:kern w:val="0"/>
          <w:sz w:val="22"/>
          <w:szCs w:val="22"/>
          <w14:ligatures w14:val="none"/>
        </w:rPr>
        <w:t>Built time-series forecasting models using ARIMA, Prophet, and LSTM networks to predict demand and trends.</w:t>
      </w:r>
    </w:p>
    <w:p w14:paraId="7CA59144">
      <w:pPr>
        <w:pStyle w:val="8"/>
        <w:numPr>
          <w:ilvl w:val="0"/>
          <w:numId w:val="3"/>
        </w:numPr>
        <w:spacing w:before="100" w:beforeAutospacing="1" w:after="100" w:afterAutospacing="1" w:line="240" w:lineRule="auto"/>
        <w:ind w:left="360"/>
        <w:jc w:val="both"/>
        <w:rPr>
          <w:rFonts w:ascii="Times New Roman" w:hAnsi="Times New Roman" w:eastAsia="Times New Roman" w:cs="Times New Roman"/>
          <w:kern w:val="0"/>
          <w:sz w:val="22"/>
          <w:szCs w:val="22"/>
          <w14:ligatures w14:val="none"/>
        </w:rPr>
      </w:pPr>
      <w:r>
        <w:rPr>
          <w:rFonts w:ascii="Times New Roman" w:hAnsi="Times New Roman" w:eastAsia="Times New Roman" w:cs="Times New Roman"/>
          <w:kern w:val="0"/>
          <w:sz w:val="22"/>
          <w:szCs w:val="22"/>
          <w14:ligatures w14:val="none"/>
        </w:rPr>
        <w:t>Built recommendation systems using collaborative filtering and similarity algorithms to improve user engagement.</w:t>
      </w:r>
    </w:p>
    <w:p w14:paraId="1E9DB0FE">
      <w:pPr>
        <w:pStyle w:val="8"/>
        <w:numPr>
          <w:ilvl w:val="0"/>
          <w:numId w:val="3"/>
        </w:numPr>
        <w:spacing w:before="100" w:beforeAutospacing="1" w:after="100" w:afterAutospacing="1" w:line="240" w:lineRule="auto"/>
        <w:ind w:left="360"/>
        <w:jc w:val="both"/>
        <w:rPr>
          <w:rFonts w:ascii="Times New Roman" w:hAnsi="Times New Roman" w:eastAsia="Times New Roman" w:cs="Times New Roman"/>
          <w:kern w:val="0"/>
          <w:sz w:val="22"/>
          <w:szCs w:val="22"/>
          <w14:ligatures w14:val="none"/>
        </w:rPr>
      </w:pPr>
      <w:r>
        <w:rPr>
          <w:rFonts w:ascii="Times New Roman" w:hAnsi="Times New Roman" w:eastAsia="Times New Roman" w:cs="Times New Roman"/>
          <w:kern w:val="0"/>
          <w:sz w:val="22"/>
          <w:szCs w:val="22"/>
          <w14:ligatures w14:val="none"/>
        </w:rPr>
        <w:t>Documented model architecture, data flows, and deployment procedures for audits and cross-team collaboration.</w:t>
      </w:r>
    </w:p>
    <w:p w14:paraId="5F32BDDB">
      <w:pPr>
        <w:spacing w:before="100" w:beforeAutospacing="1" w:after="100" w:afterAutospacing="1" w:line="240" w:lineRule="auto"/>
        <w:ind w:left="-648"/>
        <w:jc w:val="both"/>
        <w:rPr>
          <w:rFonts w:ascii="Times New Roman" w:hAnsi="Times New Roman" w:eastAsia="Times New Roman" w:cs="Times New Roman"/>
          <w:kern w:val="0"/>
          <w:sz w:val="22"/>
          <w:szCs w:val="22"/>
          <w14:ligatures w14:val="none"/>
        </w:rPr>
      </w:pPr>
      <w:r>
        <w:rPr>
          <w:rFonts w:ascii="Times New Roman" w:hAnsi="Times New Roman" w:eastAsia="Times New Roman" w:cs="Times New Roman"/>
          <w:b/>
          <w:bCs/>
          <w:kern w:val="0"/>
          <w:sz w:val="22"/>
          <w:szCs w:val="22"/>
          <w14:ligatures w14:val="none"/>
        </w:rPr>
        <w:t xml:space="preserve">Environment : </w:t>
      </w:r>
      <w:r>
        <w:rPr>
          <w:rFonts w:ascii="Times New Roman" w:hAnsi="Times New Roman" w:eastAsia="Times New Roman" w:cs="Times New Roman"/>
          <w:kern w:val="0"/>
          <w:sz w:val="22"/>
          <w:szCs w:val="22"/>
          <w14:ligatures w14:val="none"/>
        </w:rPr>
        <w:t>Python, SQL, Scikit-Learn, TensorFlow, Keras, PyTorch, XGBoost, LightGBM, Pandas, NumPy, MLflow, DVC, SHAP, LIME, Hugging Face Transformers, Sentence Transformers, Word2Vec, TF-IDF, FastAPI, Flask, Apache Kafka, Airflow, AWS (SageMaker, EC2, Lambda, S3).</w:t>
      </w:r>
    </w:p>
    <w:p w14:paraId="5A9203CF">
      <w:pPr>
        <w:spacing w:before="100" w:beforeAutospacing="1" w:after="100" w:afterAutospacing="1" w:line="240" w:lineRule="auto"/>
        <w:ind w:left="-648"/>
        <w:rPr>
          <w:rFonts w:ascii="Times New Roman" w:hAnsi="Times New Roman" w:eastAsia="Times New Roman" w:cs="Times New Roman"/>
          <w:b/>
          <w:kern w:val="0"/>
          <w:sz w:val="22"/>
          <w:szCs w:val="22"/>
          <w14:ligatures w14:val="none"/>
        </w:rPr>
      </w:pPr>
    </w:p>
    <w:p w14:paraId="2335CC55">
      <w:pPr>
        <w:spacing w:before="100" w:beforeAutospacing="1" w:after="100" w:afterAutospacing="1" w:line="240" w:lineRule="auto"/>
        <w:ind w:left="-648"/>
        <w:rPr>
          <w:rFonts w:ascii="Times New Roman" w:hAnsi="Times New Roman" w:eastAsia="Times New Roman" w:cs="Times New Roman"/>
          <w:b/>
          <w:kern w:val="0"/>
          <w:sz w:val="22"/>
          <w:szCs w:val="22"/>
          <w14:ligatures w14:val="none"/>
        </w:rPr>
      </w:pPr>
    </w:p>
    <w:p w14:paraId="4DCB0E75">
      <w:pPr>
        <w:spacing w:before="100" w:beforeAutospacing="1" w:after="100" w:afterAutospacing="1" w:line="240" w:lineRule="auto"/>
        <w:ind w:left="-648"/>
        <w:rPr>
          <w:rFonts w:ascii="Times New Roman" w:hAnsi="Times New Roman" w:eastAsia="Times New Roman" w:cs="Times New Roman"/>
          <w:b/>
          <w:kern w:val="0"/>
          <w:sz w:val="22"/>
          <w:szCs w:val="22"/>
          <w14:ligatures w14:val="none"/>
        </w:rPr>
      </w:pPr>
    </w:p>
    <w:p w14:paraId="44026CDD">
      <w:pPr>
        <w:spacing w:before="100" w:beforeAutospacing="1" w:after="100" w:afterAutospacing="1" w:line="240" w:lineRule="auto"/>
        <w:ind w:left="-648"/>
        <w:rPr>
          <w:rFonts w:ascii="Times New Roman" w:hAnsi="Times New Roman" w:eastAsia="Times New Roman" w:cs="Times New Roman"/>
          <w:b/>
          <w:kern w:val="0"/>
          <w:sz w:val="22"/>
          <w:szCs w:val="22"/>
          <w14:ligatures w14:val="none"/>
        </w:rPr>
      </w:pPr>
      <w:r>
        <w:rPr>
          <w:rFonts w:ascii="Times New Roman" w:hAnsi="Times New Roman" w:eastAsia="Times New Roman" w:cs="Times New Roman"/>
          <w:b/>
          <w:kern w:val="0"/>
          <w:sz w:val="22"/>
          <w:szCs w:val="22"/>
          <w14:ligatures w14:val="none"/>
        </w:rPr>
        <w:t>AI Solutions Engineer</w:t>
      </w:r>
    </w:p>
    <w:p w14:paraId="2C1730FB">
      <w:pPr>
        <w:spacing w:before="100" w:beforeAutospacing="1" w:after="0" w:line="240" w:lineRule="auto"/>
        <w:ind w:left="-648"/>
        <w:rPr>
          <w:rFonts w:ascii="Times New Roman" w:hAnsi="Times New Roman" w:eastAsia="Times New Roman" w:cs="Times New Roman"/>
          <w:kern w:val="0"/>
          <w:sz w:val="22"/>
          <w:szCs w:val="22"/>
          <w:u w:val="single"/>
          <w14:ligatures w14:val="none"/>
        </w:rPr>
      </w:pPr>
      <w:r>
        <w:rPr>
          <w:rFonts w:ascii="Times New Roman" w:hAnsi="Times New Roman" w:eastAsia="Times New Roman" w:cs="Times New Roman"/>
          <w:b/>
          <w:bCs/>
          <w:kern w:val="0"/>
          <w:sz w:val="22"/>
          <w:szCs w:val="22"/>
          <w:u w:val="single"/>
          <w14:ligatures w14:val="none"/>
        </w:rPr>
        <w:t>Responsibilities:</w:t>
      </w:r>
    </w:p>
    <w:p w14:paraId="781EB332">
      <w:pPr>
        <w:pStyle w:val="8"/>
        <w:numPr>
          <w:ilvl w:val="0"/>
          <w:numId w:val="4"/>
        </w:numPr>
        <w:spacing w:before="100" w:beforeAutospacing="1" w:after="100" w:afterAutospacing="1" w:line="240" w:lineRule="auto"/>
        <w:ind w:left="360"/>
        <w:jc w:val="both"/>
        <w:rPr>
          <w:rFonts w:ascii="Times New Roman" w:hAnsi="Times New Roman" w:eastAsia="Times New Roman" w:cs="Times New Roman"/>
          <w:kern w:val="0"/>
          <w:sz w:val="22"/>
          <w:szCs w:val="22"/>
          <w14:ligatures w14:val="none"/>
        </w:rPr>
      </w:pPr>
      <w:r>
        <w:rPr>
          <w:rFonts w:ascii="Times New Roman" w:hAnsi="Times New Roman" w:eastAsia="Times New Roman" w:cs="Times New Roman"/>
          <w:kern w:val="0"/>
          <w:sz w:val="22"/>
          <w:szCs w:val="22"/>
          <w14:ligatures w14:val="none"/>
        </w:rPr>
        <w:t>Designed scalable microservices for AI-powered automation using FastAPI, Docker, and cloud-native deployment patterns.</w:t>
      </w:r>
    </w:p>
    <w:p w14:paraId="0190EF59">
      <w:pPr>
        <w:pStyle w:val="8"/>
        <w:numPr>
          <w:ilvl w:val="0"/>
          <w:numId w:val="4"/>
        </w:numPr>
        <w:spacing w:before="100" w:beforeAutospacing="1" w:after="100" w:afterAutospacing="1" w:line="240" w:lineRule="auto"/>
        <w:ind w:left="360"/>
        <w:jc w:val="both"/>
        <w:rPr>
          <w:rFonts w:ascii="Times New Roman" w:hAnsi="Times New Roman" w:eastAsia="Times New Roman" w:cs="Times New Roman"/>
          <w:kern w:val="0"/>
          <w:sz w:val="22"/>
          <w:szCs w:val="22"/>
          <w14:ligatures w14:val="none"/>
        </w:rPr>
      </w:pPr>
      <w:r>
        <w:rPr>
          <w:rFonts w:ascii="Times New Roman" w:hAnsi="Times New Roman" w:eastAsia="Times New Roman" w:cs="Times New Roman"/>
          <w:kern w:val="0"/>
          <w:sz w:val="22"/>
          <w:szCs w:val="22"/>
          <w14:ligatures w14:val="none"/>
        </w:rPr>
        <w:t>Developed custom LLM prompts and prompt-chains to automate document summarization, email drafting, and knowledge lookup.</w:t>
      </w:r>
    </w:p>
    <w:p w14:paraId="6AB65530">
      <w:pPr>
        <w:pStyle w:val="8"/>
        <w:numPr>
          <w:ilvl w:val="0"/>
          <w:numId w:val="4"/>
        </w:numPr>
        <w:spacing w:before="100" w:beforeAutospacing="1" w:after="100" w:afterAutospacing="1" w:line="240" w:lineRule="auto"/>
        <w:ind w:left="360"/>
        <w:jc w:val="both"/>
        <w:rPr>
          <w:rFonts w:ascii="Times New Roman" w:hAnsi="Times New Roman" w:eastAsia="Times New Roman" w:cs="Times New Roman"/>
          <w:kern w:val="0"/>
          <w:sz w:val="22"/>
          <w:szCs w:val="22"/>
          <w14:ligatures w14:val="none"/>
        </w:rPr>
      </w:pPr>
      <w:r>
        <w:rPr>
          <w:rFonts w:ascii="Times New Roman" w:hAnsi="Times New Roman" w:eastAsia="Times New Roman" w:cs="Times New Roman"/>
          <w:kern w:val="0"/>
          <w:sz w:val="22"/>
          <w:szCs w:val="22"/>
          <w14:ligatures w14:val="none"/>
        </w:rPr>
        <w:t>Built vector-search pipelines using Pinecone/FAISS to enable RAG-based enterprise search systems.</w:t>
      </w:r>
    </w:p>
    <w:p w14:paraId="09C14EA2">
      <w:pPr>
        <w:pStyle w:val="8"/>
        <w:numPr>
          <w:ilvl w:val="0"/>
          <w:numId w:val="4"/>
        </w:numPr>
        <w:spacing w:before="100" w:beforeAutospacing="1" w:after="100" w:afterAutospacing="1" w:line="240" w:lineRule="auto"/>
        <w:ind w:left="360"/>
        <w:jc w:val="both"/>
        <w:rPr>
          <w:rFonts w:ascii="Times New Roman" w:hAnsi="Times New Roman" w:eastAsia="Times New Roman" w:cs="Times New Roman"/>
          <w:kern w:val="0"/>
          <w:sz w:val="22"/>
          <w:szCs w:val="22"/>
          <w14:ligatures w14:val="none"/>
        </w:rPr>
      </w:pPr>
      <w:r>
        <w:rPr>
          <w:rFonts w:ascii="Times New Roman" w:hAnsi="Times New Roman" w:eastAsia="Times New Roman" w:cs="Times New Roman"/>
          <w:kern w:val="0"/>
          <w:sz w:val="22"/>
          <w:szCs w:val="22"/>
          <w14:ligatures w14:val="none"/>
        </w:rPr>
        <w:t>Integrated AI workflows with backend systems via REST and GraphQL APIs to support real-time decisioning.</w:t>
      </w:r>
    </w:p>
    <w:p w14:paraId="36ADC9D1">
      <w:pPr>
        <w:pStyle w:val="8"/>
        <w:numPr>
          <w:ilvl w:val="0"/>
          <w:numId w:val="4"/>
        </w:numPr>
        <w:spacing w:before="100" w:beforeAutospacing="1" w:after="100" w:afterAutospacing="1" w:line="240" w:lineRule="auto"/>
        <w:ind w:left="360"/>
        <w:jc w:val="both"/>
        <w:rPr>
          <w:rFonts w:ascii="Times New Roman" w:hAnsi="Times New Roman" w:eastAsia="Times New Roman" w:cs="Times New Roman"/>
          <w:kern w:val="0"/>
          <w:sz w:val="22"/>
          <w:szCs w:val="22"/>
          <w14:ligatures w14:val="none"/>
        </w:rPr>
      </w:pPr>
      <w:r>
        <w:rPr>
          <w:rFonts w:ascii="Times New Roman" w:hAnsi="Times New Roman" w:eastAsia="Times New Roman" w:cs="Times New Roman"/>
          <w:kern w:val="0"/>
          <w:sz w:val="22"/>
          <w:szCs w:val="22"/>
          <w14:ligatures w14:val="none"/>
        </w:rPr>
        <w:t>Conducted model benchmarking to compare various transformer architectures based on latency, throughput, and accuracy.</w:t>
      </w:r>
    </w:p>
    <w:p w14:paraId="37EB251F">
      <w:pPr>
        <w:pStyle w:val="8"/>
        <w:numPr>
          <w:ilvl w:val="0"/>
          <w:numId w:val="4"/>
        </w:numPr>
        <w:spacing w:before="100" w:beforeAutospacing="1" w:after="100" w:afterAutospacing="1" w:line="240" w:lineRule="auto"/>
        <w:ind w:left="360"/>
        <w:jc w:val="both"/>
        <w:rPr>
          <w:rFonts w:ascii="Times New Roman" w:hAnsi="Times New Roman" w:eastAsia="Times New Roman" w:cs="Times New Roman"/>
          <w:kern w:val="0"/>
          <w:sz w:val="22"/>
          <w:szCs w:val="22"/>
          <w14:ligatures w14:val="none"/>
        </w:rPr>
      </w:pPr>
      <w:r>
        <w:rPr>
          <w:rFonts w:ascii="Times New Roman" w:hAnsi="Times New Roman" w:eastAsia="Times New Roman" w:cs="Times New Roman"/>
          <w:kern w:val="0"/>
          <w:sz w:val="22"/>
          <w:szCs w:val="22"/>
          <w14:ligatures w14:val="none"/>
        </w:rPr>
        <w:t>Implemented feature stores to centralize engineered features for use across supervised and unsupervised ML models.</w:t>
      </w:r>
    </w:p>
    <w:p w14:paraId="115E704C">
      <w:pPr>
        <w:pStyle w:val="8"/>
        <w:numPr>
          <w:ilvl w:val="0"/>
          <w:numId w:val="4"/>
        </w:numPr>
        <w:spacing w:before="100" w:beforeAutospacing="1" w:after="100" w:afterAutospacing="1" w:line="240" w:lineRule="auto"/>
        <w:ind w:left="360"/>
        <w:jc w:val="both"/>
        <w:rPr>
          <w:rFonts w:ascii="Times New Roman" w:hAnsi="Times New Roman" w:eastAsia="Times New Roman" w:cs="Times New Roman"/>
          <w:kern w:val="0"/>
          <w:sz w:val="22"/>
          <w:szCs w:val="22"/>
          <w14:ligatures w14:val="none"/>
        </w:rPr>
      </w:pPr>
      <w:r>
        <w:rPr>
          <w:rFonts w:ascii="Times New Roman" w:hAnsi="Times New Roman" w:eastAsia="Times New Roman" w:cs="Times New Roman"/>
          <w:kern w:val="0"/>
          <w:sz w:val="22"/>
          <w:szCs w:val="22"/>
          <w14:ligatures w14:val="none"/>
        </w:rPr>
        <w:t>Developed A/B testing frameworks to measure uplift and validate ML model improvements before production rollout.</w:t>
      </w:r>
    </w:p>
    <w:p w14:paraId="62A8D90C">
      <w:pPr>
        <w:pStyle w:val="8"/>
        <w:numPr>
          <w:ilvl w:val="0"/>
          <w:numId w:val="4"/>
        </w:numPr>
        <w:spacing w:before="100" w:beforeAutospacing="1" w:after="100" w:afterAutospacing="1" w:line="240" w:lineRule="auto"/>
        <w:ind w:left="360"/>
        <w:jc w:val="both"/>
        <w:rPr>
          <w:rFonts w:ascii="Times New Roman" w:hAnsi="Times New Roman" w:eastAsia="Times New Roman" w:cs="Times New Roman"/>
          <w:kern w:val="0"/>
          <w:sz w:val="22"/>
          <w:szCs w:val="22"/>
          <w14:ligatures w14:val="none"/>
        </w:rPr>
      </w:pPr>
      <w:r>
        <w:rPr>
          <w:rFonts w:ascii="Times New Roman" w:hAnsi="Times New Roman" w:eastAsia="Times New Roman" w:cs="Times New Roman"/>
          <w:kern w:val="0"/>
          <w:sz w:val="22"/>
          <w:szCs w:val="22"/>
          <w14:ligatures w14:val="none"/>
        </w:rPr>
        <w:t>Performed data drift detection using statistical tests (KS-Test, PSI) to maintain continuous model reliability.</w:t>
      </w:r>
    </w:p>
    <w:p w14:paraId="62B3B0CE">
      <w:pPr>
        <w:pStyle w:val="8"/>
        <w:numPr>
          <w:ilvl w:val="0"/>
          <w:numId w:val="4"/>
        </w:numPr>
        <w:spacing w:before="100" w:beforeAutospacing="1" w:after="100" w:afterAutospacing="1" w:line="240" w:lineRule="auto"/>
        <w:ind w:left="360"/>
        <w:jc w:val="both"/>
        <w:rPr>
          <w:rFonts w:ascii="Times New Roman" w:hAnsi="Times New Roman" w:eastAsia="Times New Roman" w:cs="Times New Roman"/>
          <w:kern w:val="0"/>
          <w:sz w:val="22"/>
          <w:szCs w:val="22"/>
          <w14:ligatures w14:val="none"/>
        </w:rPr>
      </w:pPr>
      <w:r>
        <w:rPr>
          <w:rFonts w:ascii="Times New Roman" w:hAnsi="Times New Roman" w:eastAsia="Times New Roman" w:cs="Times New Roman"/>
          <w:kern w:val="0"/>
          <w:sz w:val="22"/>
          <w:szCs w:val="22"/>
          <w14:ligatures w14:val="none"/>
        </w:rPr>
        <w:t>Coordinated with DevOps to create automated CI/CD pipelines for AI workloads using GitHub Actions and AWS toolchain.</w:t>
      </w:r>
    </w:p>
    <w:p w14:paraId="7FCB7FD5">
      <w:pPr>
        <w:spacing w:before="100" w:beforeAutospacing="1" w:after="100" w:afterAutospacing="1" w:line="240" w:lineRule="auto"/>
        <w:ind w:left="-648"/>
        <w:jc w:val="both"/>
        <w:rPr>
          <w:rFonts w:ascii="Times New Roman" w:hAnsi="Times New Roman" w:eastAsia="Times New Roman" w:cs="Times New Roman"/>
          <w:kern w:val="0"/>
          <w:sz w:val="22"/>
          <w:szCs w:val="22"/>
          <w14:ligatures w14:val="none"/>
        </w:rPr>
      </w:pPr>
      <w:r>
        <w:rPr>
          <w:rFonts w:ascii="Times New Roman" w:hAnsi="Times New Roman" w:eastAsia="Times New Roman" w:cs="Times New Roman"/>
          <w:b/>
          <w:bCs/>
          <w:kern w:val="0"/>
          <w:sz w:val="22"/>
          <w:szCs w:val="22"/>
          <w14:ligatures w14:val="none"/>
        </w:rPr>
        <w:t>Environment:</w:t>
      </w:r>
      <w:r>
        <w:rPr>
          <w:rFonts w:ascii="Times New Roman" w:hAnsi="Times New Roman" w:eastAsia="Times New Roman" w:cs="Times New Roman"/>
          <w:kern w:val="0"/>
          <w:sz w:val="22"/>
          <w:szCs w:val="22"/>
          <w14:ligatures w14:val="none"/>
        </w:rPr>
        <w:t xml:space="preserve"> Python, FastAPI, GraphQL, Scikit-Learn, PyTorch, Hugging Face, FAISS, Pinecone, Docker, Kubernetes, AWS Lambda, AWS S3, GitHub Actions, REST APIs, CI/CD Pipelines, Airflow, Redis, PostgreSQL, JSON, Jupyter Notebook.</w:t>
      </w:r>
    </w:p>
    <w:p w14:paraId="58450ADC">
      <w:pPr>
        <w:spacing w:before="100" w:beforeAutospacing="1" w:after="100" w:afterAutospacing="1" w:line="240" w:lineRule="auto"/>
        <w:ind w:left="-648"/>
        <w:rPr>
          <w:rFonts w:ascii="Times New Roman" w:hAnsi="Times New Roman" w:eastAsia="Times New Roman" w:cs="Times New Roman"/>
          <w:b/>
          <w:kern w:val="0"/>
          <w:sz w:val="22"/>
          <w:szCs w:val="22"/>
          <w14:ligatures w14:val="none"/>
        </w:rPr>
      </w:pPr>
      <w:r>
        <w:rPr>
          <w:rFonts w:ascii="Times New Roman" w:hAnsi="Times New Roman" w:eastAsia="Times New Roman" w:cs="Times New Roman"/>
          <w:b/>
          <w:kern w:val="0"/>
          <w:sz w:val="22"/>
          <w:szCs w:val="22"/>
          <w14:ligatures w14:val="none"/>
        </w:rPr>
        <w:t xml:space="preserve">                                                                                                </w:t>
      </w:r>
    </w:p>
    <w:p w14:paraId="3CF40FC8">
      <w:pPr>
        <w:spacing w:before="100" w:beforeAutospacing="1" w:after="100" w:afterAutospacing="1" w:line="240" w:lineRule="auto"/>
        <w:ind w:left="-648"/>
        <w:rPr>
          <w:rFonts w:ascii="Times New Roman" w:hAnsi="Times New Roman" w:eastAsia="Times New Roman" w:cs="Times New Roman"/>
          <w:b/>
          <w:kern w:val="0"/>
          <w:sz w:val="22"/>
          <w:szCs w:val="22"/>
          <w14:ligatures w14:val="none"/>
        </w:rPr>
      </w:pPr>
      <w:r>
        <w:rPr>
          <w:rFonts w:ascii="Times New Roman" w:hAnsi="Times New Roman" w:eastAsia="Times New Roman" w:cs="Times New Roman"/>
          <w:b/>
          <w:kern w:val="0"/>
          <w:sz w:val="22"/>
          <w:szCs w:val="22"/>
          <w14:ligatures w14:val="none"/>
        </w:rPr>
        <w:t>Data Science &amp; Analytics Engineer</w:t>
      </w:r>
    </w:p>
    <w:p w14:paraId="7A0E39CE">
      <w:pPr>
        <w:spacing w:before="100" w:beforeAutospacing="1" w:after="0" w:line="240" w:lineRule="auto"/>
        <w:ind w:left="-648"/>
        <w:rPr>
          <w:rFonts w:ascii="Times New Roman" w:hAnsi="Times New Roman" w:eastAsia="Times New Roman" w:cs="Times New Roman"/>
          <w:kern w:val="0"/>
          <w:sz w:val="22"/>
          <w:szCs w:val="22"/>
          <w:u w:val="single"/>
          <w14:ligatures w14:val="none"/>
        </w:rPr>
      </w:pPr>
      <w:r>
        <w:rPr>
          <w:rFonts w:ascii="Times New Roman" w:hAnsi="Times New Roman" w:eastAsia="Times New Roman" w:cs="Times New Roman"/>
          <w:b/>
          <w:bCs/>
          <w:kern w:val="0"/>
          <w:sz w:val="22"/>
          <w:szCs w:val="22"/>
          <w:u w:val="single"/>
          <w14:ligatures w14:val="none"/>
        </w:rPr>
        <w:t>Responsibilities:</w:t>
      </w:r>
    </w:p>
    <w:p w14:paraId="239D5D22">
      <w:pPr>
        <w:numPr>
          <w:ilvl w:val="0"/>
          <w:numId w:val="5"/>
        </w:numPr>
        <w:spacing w:before="100" w:beforeAutospacing="1" w:after="100" w:afterAutospacing="1" w:line="240" w:lineRule="auto"/>
        <w:ind w:left="360"/>
        <w:jc w:val="both"/>
        <w:rPr>
          <w:rFonts w:ascii="Times New Roman" w:hAnsi="Times New Roman" w:eastAsia="Times New Roman" w:cs="Times New Roman"/>
          <w:kern w:val="0"/>
          <w:sz w:val="22"/>
          <w:szCs w:val="22"/>
          <w14:ligatures w14:val="none"/>
        </w:rPr>
      </w:pPr>
      <w:r>
        <w:rPr>
          <w:rFonts w:ascii="Times New Roman" w:hAnsi="Times New Roman" w:eastAsia="Times New Roman" w:cs="Times New Roman"/>
          <w:kern w:val="0"/>
          <w:sz w:val="22"/>
          <w:szCs w:val="22"/>
          <w14:ligatures w14:val="none"/>
        </w:rPr>
        <w:t>Built automated forecasting dashboards using time-series models to support finance and operations planning.</w:t>
      </w:r>
    </w:p>
    <w:p w14:paraId="1CF66F70">
      <w:pPr>
        <w:numPr>
          <w:ilvl w:val="0"/>
          <w:numId w:val="5"/>
        </w:numPr>
        <w:spacing w:before="100" w:beforeAutospacing="1" w:after="100" w:afterAutospacing="1" w:line="240" w:lineRule="auto"/>
        <w:ind w:left="360"/>
        <w:jc w:val="both"/>
        <w:rPr>
          <w:rFonts w:ascii="Times New Roman" w:hAnsi="Times New Roman" w:eastAsia="Times New Roman" w:cs="Times New Roman"/>
          <w:kern w:val="0"/>
          <w:sz w:val="22"/>
          <w:szCs w:val="22"/>
          <w14:ligatures w14:val="none"/>
        </w:rPr>
      </w:pPr>
      <w:r>
        <w:rPr>
          <w:rFonts w:ascii="Times New Roman" w:hAnsi="Times New Roman" w:eastAsia="Times New Roman" w:cs="Times New Roman"/>
          <w:kern w:val="0"/>
          <w:sz w:val="22"/>
          <w:szCs w:val="22"/>
          <w14:ligatures w14:val="none"/>
        </w:rPr>
        <w:t>Performed deep exploratory data analysis (EDA) using statistical methods to uncover correlations and business trends.</w:t>
      </w:r>
    </w:p>
    <w:p w14:paraId="336EB16F">
      <w:pPr>
        <w:numPr>
          <w:ilvl w:val="0"/>
          <w:numId w:val="5"/>
        </w:numPr>
        <w:spacing w:before="100" w:beforeAutospacing="1" w:after="100" w:afterAutospacing="1" w:line="240" w:lineRule="auto"/>
        <w:ind w:left="360"/>
        <w:jc w:val="both"/>
        <w:rPr>
          <w:rFonts w:ascii="Times New Roman" w:hAnsi="Times New Roman" w:eastAsia="Times New Roman" w:cs="Times New Roman"/>
          <w:kern w:val="0"/>
          <w:sz w:val="22"/>
          <w:szCs w:val="22"/>
          <w14:ligatures w14:val="none"/>
        </w:rPr>
      </w:pPr>
      <w:r>
        <w:rPr>
          <w:rFonts w:ascii="Times New Roman" w:hAnsi="Times New Roman" w:eastAsia="Times New Roman" w:cs="Times New Roman"/>
          <w:kern w:val="0"/>
          <w:sz w:val="22"/>
          <w:szCs w:val="22"/>
          <w14:ligatures w14:val="none"/>
        </w:rPr>
        <w:t>Developed clustering models (K-Means, Hierarchical, HDBSCAN) for customer segmentation and behavioral analysis.</w:t>
      </w:r>
    </w:p>
    <w:p w14:paraId="4C97DB92">
      <w:pPr>
        <w:numPr>
          <w:ilvl w:val="0"/>
          <w:numId w:val="5"/>
        </w:numPr>
        <w:spacing w:before="100" w:beforeAutospacing="1" w:after="100" w:afterAutospacing="1" w:line="240" w:lineRule="auto"/>
        <w:ind w:left="360"/>
        <w:jc w:val="both"/>
        <w:rPr>
          <w:rFonts w:ascii="Times New Roman" w:hAnsi="Times New Roman" w:eastAsia="Times New Roman" w:cs="Times New Roman"/>
          <w:kern w:val="0"/>
          <w:sz w:val="22"/>
          <w:szCs w:val="22"/>
          <w14:ligatures w14:val="none"/>
        </w:rPr>
      </w:pPr>
      <w:r>
        <w:rPr>
          <w:rFonts w:ascii="Times New Roman" w:hAnsi="Times New Roman" w:eastAsia="Times New Roman" w:cs="Times New Roman"/>
          <w:kern w:val="0"/>
          <w:sz w:val="22"/>
          <w:szCs w:val="22"/>
          <w14:ligatures w14:val="none"/>
        </w:rPr>
        <w:t>Designed advanced feature engineering pipelines using domain-driven KPIs, aggregations, and lag-based time-series features.</w:t>
      </w:r>
    </w:p>
    <w:p w14:paraId="1D278789">
      <w:pPr>
        <w:numPr>
          <w:ilvl w:val="0"/>
          <w:numId w:val="5"/>
        </w:numPr>
        <w:spacing w:before="100" w:beforeAutospacing="1" w:after="100" w:afterAutospacing="1" w:line="240" w:lineRule="auto"/>
        <w:ind w:left="360"/>
        <w:jc w:val="both"/>
        <w:rPr>
          <w:rFonts w:ascii="Times New Roman" w:hAnsi="Times New Roman" w:eastAsia="Times New Roman" w:cs="Times New Roman"/>
          <w:kern w:val="0"/>
          <w:sz w:val="22"/>
          <w:szCs w:val="22"/>
          <w14:ligatures w14:val="none"/>
        </w:rPr>
      </w:pPr>
      <w:r>
        <w:rPr>
          <w:rFonts w:ascii="Times New Roman" w:hAnsi="Times New Roman" w:eastAsia="Times New Roman" w:cs="Times New Roman"/>
          <w:kern w:val="0"/>
          <w:sz w:val="22"/>
          <w:szCs w:val="22"/>
          <w14:ligatures w14:val="none"/>
        </w:rPr>
        <w:t>Created optimization models using linear programming and gradient-based algorithms for resource allocation.</w:t>
      </w:r>
    </w:p>
    <w:p w14:paraId="672A912E">
      <w:pPr>
        <w:numPr>
          <w:ilvl w:val="0"/>
          <w:numId w:val="5"/>
        </w:numPr>
        <w:spacing w:before="100" w:beforeAutospacing="1" w:after="100" w:afterAutospacing="1" w:line="240" w:lineRule="auto"/>
        <w:ind w:left="360"/>
        <w:jc w:val="both"/>
        <w:rPr>
          <w:rFonts w:ascii="Times New Roman" w:hAnsi="Times New Roman" w:eastAsia="Times New Roman" w:cs="Times New Roman"/>
          <w:kern w:val="0"/>
          <w:sz w:val="22"/>
          <w:szCs w:val="22"/>
          <w14:ligatures w14:val="none"/>
        </w:rPr>
      </w:pPr>
      <w:r>
        <w:rPr>
          <w:rFonts w:ascii="Times New Roman" w:hAnsi="Times New Roman" w:eastAsia="Times New Roman" w:cs="Times New Roman"/>
          <w:kern w:val="0"/>
          <w:sz w:val="22"/>
          <w:szCs w:val="22"/>
          <w14:ligatures w14:val="none"/>
        </w:rPr>
        <w:t>Implemented anomaly alert systems using statistical process control (SPC) and rolling-window analytics.</w:t>
      </w:r>
    </w:p>
    <w:p w14:paraId="72E2668C">
      <w:pPr>
        <w:numPr>
          <w:ilvl w:val="0"/>
          <w:numId w:val="5"/>
        </w:numPr>
        <w:spacing w:before="100" w:beforeAutospacing="1" w:after="100" w:afterAutospacing="1" w:line="240" w:lineRule="auto"/>
        <w:ind w:left="360"/>
        <w:jc w:val="both"/>
        <w:rPr>
          <w:rFonts w:ascii="Times New Roman" w:hAnsi="Times New Roman" w:eastAsia="Times New Roman" w:cs="Times New Roman"/>
          <w:kern w:val="0"/>
          <w:sz w:val="22"/>
          <w:szCs w:val="22"/>
          <w14:ligatures w14:val="none"/>
        </w:rPr>
      </w:pPr>
      <w:r>
        <w:rPr>
          <w:rFonts w:ascii="Times New Roman" w:hAnsi="Times New Roman" w:eastAsia="Times New Roman" w:cs="Times New Roman"/>
          <w:kern w:val="0"/>
          <w:sz w:val="22"/>
          <w:szCs w:val="22"/>
          <w14:ligatures w14:val="none"/>
        </w:rPr>
        <w:t>Built data enrichment pipelines integrating multiple external data sources to improve model quality.</w:t>
      </w:r>
    </w:p>
    <w:p w14:paraId="259B732C">
      <w:pPr>
        <w:numPr>
          <w:ilvl w:val="0"/>
          <w:numId w:val="5"/>
        </w:numPr>
        <w:spacing w:before="100" w:beforeAutospacing="1" w:after="100" w:afterAutospacing="1" w:line="240" w:lineRule="auto"/>
        <w:ind w:left="360"/>
        <w:jc w:val="both"/>
        <w:rPr>
          <w:rFonts w:ascii="Times New Roman" w:hAnsi="Times New Roman" w:eastAsia="Times New Roman" w:cs="Times New Roman"/>
          <w:kern w:val="0"/>
          <w:sz w:val="22"/>
          <w:szCs w:val="22"/>
          <w14:ligatures w14:val="none"/>
        </w:rPr>
      </w:pPr>
      <w:r>
        <w:rPr>
          <w:rFonts w:ascii="Times New Roman" w:hAnsi="Times New Roman" w:eastAsia="Times New Roman" w:cs="Times New Roman"/>
          <w:kern w:val="0"/>
          <w:sz w:val="22"/>
          <w:szCs w:val="22"/>
          <w14:ligatures w14:val="none"/>
        </w:rPr>
        <w:t>Conducted hypothesis testing (A/B, chi-square, ANOVA) to validate business assumptions and experiment outcomes.</w:t>
      </w:r>
    </w:p>
    <w:p w14:paraId="43E371FB">
      <w:pPr>
        <w:numPr>
          <w:ilvl w:val="0"/>
          <w:numId w:val="5"/>
        </w:numPr>
        <w:spacing w:before="100" w:beforeAutospacing="1" w:after="100" w:afterAutospacing="1" w:line="240" w:lineRule="auto"/>
        <w:ind w:left="360"/>
        <w:jc w:val="both"/>
        <w:rPr>
          <w:rFonts w:ascii="Times New Roman" w:hAnsi="Times New Roman" w:eastAsia="Times New Roman" w:cs="Times New Roman"/>
          <w:kern w:val="0"/>
          <w:sz w:val="22"/>
          <w:szCs w:val="22"/>
          <w14:ligatures w14:val="none"/>
        </w:rPr>
      </w:pPr>
      <w:r>
        <w:rPr>
          <w:rFonts w:ascii="Times New Roman" w:hAnsi="Times New Roman" w:eastAsia="Times New Roman" w:cs="Times New Roman"/>
          <w:kern w:val="0"/>
          <w:sz w:val="22"/>
          <w:szCs w:val="22"/>
          <w14:ligatures w14:val="none"/>
        </w:rPr>
        <w:t>Automated metric calculations and business reports using Python scripts integrated with BI dashboards</w:t>
      </w:r>
    </w:p>
    <w:p w14:paraId="3F351D24">
      <w:pPr>
        <w:spacing w:before="100" w:beforeAutospacing="1" w:after="100" w:afterAutospacing="1" w:line="240" w:lineRule="auto"/>
        <w:jc w:val="both"/>
        <w:rPr>
          <w:rFonts w:ascii="Times New Roman" w:hAnsi="Times New Roman" w:eastAsia="Times New Roman" w:cs="Times New Roman"/>
          <w:kern w:val="0"/>
          <w:sz w:val="22"/>
          <w:szCs w:val="22"/>
          <w14:ligatures w14:val="none"/>
        </w:rPr>
      </w:pPr>
    </w:p>
    <w:p w14:paraId="6D63F8C1">
      <w:pPr>
        <w:spacing w:before="100" w:beforeAutospacing="1" w:after="100" w:afterAutospacing="1" w:line="240" w:lineRule="auto"/>
        <w:jc w:val="both"/>
        <w:rPr>
          <w:rFonts w:ascii="Times New Roman" w:hAnsi="Times New Roman" w:eastAsia="Times New Roman" w:cs="Times New Roman"/>
          <w:b/>
          <w:bCs/>
          <w:kern w:val="0"/>
          <w:sz w:val="22"/>
          <w:szCs w:val="22"/>
          <w14:ligatures w14:val="none"/>
        </w:rPr>
      </w:pPr>
      <w:r>
        <w:rPr>
          <w:rFonts w:ascii="Times New Roman" w:hAnsi="Times New Roman" w:eastAsia="Times New Roman" w:cs="Times New Roman"/>
          <w:b/>
          <w:bCs/>
          <w:kern w:val="0"/>
          <w:sz w:val="22"/>
          <w:szCs w:val="22"/>
          <w14:ligatures w14:val="none"/>
        </w:rPr>
        <w:t xml:space="preserve">EDUCATION </w:t>
      </w:r>
    </w:p>
    <w:p w14:paraId="58B834BC">
      <w:pPr>
        <w:spacing w:before="100" w:beforeAutospacing="1" w:after="100" w:afterAutospacing="1" w:line="240" w:lineRule="auto"/>
        <w:jc w:val="both"/>
        <w:rPr>
          <w:rFonts w:ascii="Times New Roman" w:hAnsi="Times New Roman" w:eastAsia="Times New Roman" w:cs="Times New Roman"/>
          <w:kern w:val="0"/>
          <w:sz w:val="22"/>
          <w:szCs w:val="22"/>
          <w14:ligatures w14:val="none"/>
        </w:rPr>
      </w:pPr>
      <w:r>
        <w:rPr>
          <w:rFonts w:ascii="Times New Roman" w:hAnsi="Times New Roman" w:eastAsia="Times New Roman" w:cs="Times New Roman"/>
          <w:b/>
          <w:bCs/>
          <w:kern w:val="0"/>
          <w:sz w:val="22"/>
          <w:szCs w:val="22"/>
          <w14:ligatures w14:val="none"/>
        </w:rPr>
        <w:t>Master's in Information Technology Management</w:t>
      </w:r>
      <w:r>
        <w:rPr>
          <w:rFonts w:ascii="Times New Roman" w:hAnsi="Times New Roman" w:eastAsia="Times New Roman" w:cs="Times New Roman"/>
          <w:kern w:val="0"/>
          <w:sz w:val="22"/>
          <w:szCs w:val="22"/>
          <w14:ligatures w14:val="none"/>
        </w:rPr>
        <w:t xml:space="preserve"> | Concordia St. Paul University | Minnesota | Dec 2023</w:t>
      </w:r>
    </w:p>
    <w:p w14:paraId="6EFAA621">
      <w:pPr>
        <w:spacing w:before="100" w:beforeAutospacing="1" w:after="100" w:afterAutospacing="1" w:line="240" w:lineRule="auto"/>
        <w:jc w:val="both"/>
        <w:rPr>
          <w:rFonts w:ascii="Times New Roman" w:hAnsi="Times New Roman" w:eastAsia="Times New Roman" w:cs="Times New Roman"/>
          <w:kern w:val="0"/>
          <w:sz w:val="22"/>
          <w:szCs w:val="22"/>
          <w14:ligatures w14:val="none"/>
        </w:rPr>
      </w:pPr>
      <w:r>
        <w:rPr>
          <w:rFonts w:ascii="Times New Roman" w:hAnsi="Times New Roman" w:eastAsia="Times New Roman" w:cs="Times New Roman"/>
          <w:b/>
          <w:bCs/>
          <w:kern w:val="0"/>
          <w:sz w:val="22"/>
          <w:szCs w:val="22"/>
          <w14:ligatures w14:val="none"/>
        </w:rPr>
        <w:t>Bachelor’s in Electrical and Electronics Engineering</w:t>
      </w:r>
      <w:r>
        <w:rPr>
          <w:rFonts w:ascii="Times New Roman" w:hAnsi="Times New Roman" w:eastAsia="Times New Roman" w:cs="Times New Roman"/>
          <w:kern w:val="0"/>
          <w:sz w:val="22"/>
          <w:szCs w:val="22"/>
          <w14:ligatures w14:val="none"/>
        </w:rPr>
        <w:t xml:space="preserve"> | Vardhaman College of Engineering | Hyderabad, India | May 2016</w:t>
      </w:r>
    </w:p>
    <w:p w14:paraId="0F9D6C38">
      <w:pPr>
        <w:spacing w:before="100" w:beforeAutospacing="1" w:after="100" w:afterAutospacing="1" w:line="240" w:lineRule="auto"/>
        <w:jc w:val="both"/>
        <w:rPr>
          <w:rFonts w:ascii="Times New Roman" w:hAnsi="Times New Roman" w:eastAsia="Times New Roman" w:cs="Times New Roman"/>
          <w:b/>
          <w:bCs/>
          <w:kern w:val="0"/>
          <w:sz w:val="22"/>
          <w:szCs w:val="22"/>
          <w14:ligatures w14:val="none"/>
        </w:rPr>
      </w:pPr>
    </w:p>
    <w:p w14:paraId="525D87DB">
      <w:pPr>
        <w:spacing w:before="100" w:beforeAutospacing="1" w:after="100" w:afterAutospacing="1" w:line="240" w:lineRule="auto"/>
        <w:ind w:left="-648"/>
        <w:jc w:val="both"/>
        <w:rPr>
          <w:rFonts w:ascii="Times New Roman" w:hAnsi="Times New Roman" w:eastAsia="Times New Roman" w:cs="Times New Roman"/>
          <w:kern w:val="0"/>
          <w:sz w:val="22"/>
          <w:szCs w:val="22"/>
          <w14:ligatures w14:val="none"/>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swiss"/>
    <w:pitch w:val="default"/>
    <w:sig w:usb0="E4002EFF" w:usb1="C000E47F" w:usb2="00000009" w:usb3="00000000" w:csb0="200001FF" w:csb1="00000000"/>
  </w:font>
  <w:font w:name="Trebuchet MS">
    <w:panose1 w:val="020B0603020202020204"/>
    <w:charset w:val="00"/>
    <w:family w:val="swiss"/>
    <w:pitch w:val="default"/>
    <w:sig w:usb0="000006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FE5423"/>
    <w:multiLevelType w:val="multilevel"/>
    <w:tmpl w:val="0EFE54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03656B7"/>
    <w:multiLevelType w:val="multilevel"/>
    <w:tmpl w:val="303656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9E17C50"/>
    <w:multiLevelType w:val="multilevel"/>
    <w:tmpl w:val="49E17C5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6CC92E0A"/>
    <w:multiLevelType w:val="multilevel"/>
    <w:tmpl w:val="6CC92E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769F0373"/>
    <w:multiLevelType w:val="multilevel"/>
    <w:tmpl w:val="769F0373"/>
    <w:lvl w:ilvl="0" w:tentative="0">
      <w:start w:val="1"/>
      <w:numFmt w:val="bullet"/>
      <w:lvlText w:val=""/>
      <w:lvlJc w:val="left"/>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0DE3"/>
    <w:rsid w:val="00072E56"/>
    <w:rsid w:val="0009357D"/>
    <w:rsid w:val="000B10EC"/>
    <w:rsid w:val="001E32F0"/>
    <w:rsid w:val="00236112"/>
    <w:rsid w:val="002449AD"/>
    <w:rsid w:val="002A02DB"/>
    <w:rsid w:val="00370A95"/>
    <w:rsid w:val="003C3569"/>
    <w:rsid w:val="003D1210"/>
    <w:rsid w:val="003F66F3"/>
    <w:rsid w:val="00586D79"/>
    <w:rsid w:val="00664B0A"/>
    <w:rsid w:val="006B4BBF"/>
    <w:rsid w:val="007F744D"/>
    <w:rsid w:val="0088364F"/>
    <w:rsid w:val="008D4F7F"/>
    <w:rsid w:val="008E24D9"/>
    <w:rsid w:val="00985B7D"/>
    <w:rsid w:val="009B20D1"/>
    <w:rsid w:val="009B6BFF"/>
    <w:rsid w:val="00A506E5"/>
    <w:rsid w:val="00B50188"/>
    <w:rsid w:val="00B86868"/>
    <w:rsid w:val="00C90394"/>
    <w:rsid w:val="00CA51AD"/>
    <w:rsid w:val="00CC48BE"/>
    <w:rsid w:val="00D20DE3"/>
    <w:rsid w:val="00D952A3"/>
    <w:rsid w:val="00DB38D7"/>
    <w:rsid w:val="00DF211D"/>
    <w:rsid w:val="00E14233"/>
    <w:rsid w:val="00EE0908"/>
    <w:rsid w:val="00EF25D5"/>
    <w:rsid w:val="00F804BD"/>
    <w:rsid w:val="00F87703"/>
    <w:rsid w:val="00F974BD"/>
    <w:rsid w:val="00FA0A4A"/>
    <w:rsid w:val="00FB44F8"/>
    <w:rsid w:val="00FC5798"/>
    <w:rsid w:val="00FC5EB9"/>
    <w:rsid w:val="3F415C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character" w:default="1" w:styleId="2">
    <w:name w:val="Default Paragraph Font"/>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FollowedHyperlink"/>
    <w:basedOn w:val="2"/>
    <w:semiHidden/>
    <w:unhideWhenUsed/>
    <w:qFormat/>
    <w:uiPriority w:val="99"/>
    <w:rPr>
      <w:color w:val="954F72" w:themeColor="followedHyperlink"/>
      <w:u w:val="single"/>
      <w14:textFill>
        <w14:solidFill>
          <w14:schemeClr w14:val="folHlink"/>
        </w14:solidFill>
      </w14:textFill>
    </w:rPr>
  </w:style>
  <w:style w:type="character" w:styleId="5">
    <w:name w:val="Hyperlink"/>
    <w:basedOn w:val="2"/>
    <w:unhideWhenUsed/>
    <w:uiPriority w:val="99"/>
    <w:rPr>
      <w:color w:val="0563C1" w:themeColor="hyperlink"/>
      <w:u w:val="single"/>
      <w14:textFill>
        <w14:solidFill>
          <w14:schemeClr w14:val="hlink"/>
        </w14:solidFill>
      </w14:textFill>
    </w:rPr>
  </w:style>
  <w:style w:type="paragraph" w:styleId="6">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7">
    <w:name w:val="Strong"/>
    <w:basedOn w:val="2"/>
    <w:qFormat/>
    <w:uiPriority w:val="22"/>
    <w:rPr>
      <w:b/>
      <w:bCs/>
    </w:rPr>
  </w:style>
  <w:style w:type="paragraph" w:styleId="8">
    <w:name w:val="List Paragraph"/>
    <w:basedOn w:val="1"/>
    <w:qFormat/>
    <w:uiPriority w:val="34"/>
    <w:pPr>
      <w:ind w:left="720"/>
      <w:contextualSpacing/>
    </w:pPr>
  </w:style>
  <w:style w:type="character" w:customStyle="1" w:styleId="9">
    <w:name w:val="Unresolved Mention"/>
    <w:basedOn w:val="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1175</Words>
  <Characters>8334</Characters>
  <Lines>177</Lines>
  <Paragraphs>104</Paragraphs>
  <TotalTime>36</TotalTime>
  <ScaleCrop>false</ScaleCrop>
  <LinksUpToDate>false</LinksUpToDate>
  <CharactersWithSpaces>9405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2025-12-02T18:34:00Z</dcterms:created>
  <dc:creator>Sujatha Attoli</dc:creator>
  <cp:lastModifiedBy>Rahul M</cp:lastModifiedBy>
  <dcterms:modified xsi:type="dcterms:W3CDTF">2026-01-16T15:32:27Z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3e6ca57b-2c90-43d5-ba8e-df6b0e3408c7</vt:lpwstr>
  </property>
  <property fmtid="{D5CDD505-2E9C-101B-9397-08002B2CF9AE}" pid="3" name="KSOProductBuildVer">
    <vt:lpwstr>1033-12.2.0.23196</vt:lpwstr>
  </property>
  <property fmtid="{D5CDD505-2E9C-101B-9397-08002B2CF9AE}" pid="4" name="ICV">
    <vt:lpwstr>8EDD29177484476185363A2B3003C42A_13</vt:lpwstr>
  </property>
</Properties>
</file>