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5337" w14:textId="20C2C63B" w:rsidR="00D134B8" w:rsidRPr="00E235FD" w:rsidRDefault="0024690F">
      <w:pPr>
        <w:spacing w:line="252" w:lineRule="auto"/>
        <w:jc w:val="center"/>
        <w:rPr>
          <w:rFonts w:eastAsia="Calibri"/>
          <w:b/>
          <w:sz w:val="28"/>
          <w:szCs w:val="28"/>
        </w:rPr>
      </w:pPr>
      <w:r w:rsidRPr="00E235FD">
        <w:rPr>
          <w:rFonts w:eastAsia="Calibri"/>
          <w:b/>
          <w:sz w:val="28"/>
          <w:szCs w:val="28"/>
        </w:rPr>
        <w:t>Sarishma</w:t>
      </w:r>
    </w:p>
    <w:p w14:paraId="52642548" w14:textId="77777777" w:rsidR="00D134B8" w:rsidRPr="00E235FD" w:rsidRDefault="00000000">
      <w:pPr>
        <w:pStyle w:val="NormalWeb"/>
        <w:spacing w:beforeAutospacing="0" w:afterAutospacing="0"/>
        <w:jc w:val="center"/>
        <w:rPr>
          <w:rFonts w:ascii="Times New Roman" w:hAnsi="Times New Roman"/>
        </w:rPr>
      </w:pPr>
      <w:r w:rsidRPr="00E235FD">
        <w:rPr>
          <w:rFonts w:ascii="Times New Roman" w:hAnsi="Times New Roman"/>
          <w:b/>
          <w:bCs/>
        </w:rPr>
        <w:t xml:space="preserve">Senior AI/ML Engineer </w:t>
      </w:r>
      <w:r w:rsidRPr="00E235FD">
        <w:rPr>
          <w:rFonts w:ascii="Times New Roman" w:hAnsi="Times New Roman"/>
        </w:rPr>
        <w:t>| GenAI &amp; LLM | Cloud-Native ML Solutions</w:t>
      </w:r>
    </w:p>
    <w:p w14:paraId="6CBF2194" w14:textId="5642FCA5" w:rsidR="00D134B8" w:rsidRPr="00E235FD" w:rsidRDefault="00000000">
      <w:pPr>
        <w:pBdr>
          <w:bottom w:val="single" w:sz="4" w:space="1" w:color="auto"/>
        </w:pBdr>
        <w:spacing w:line="252" w:lineRule="auto"/>
        <w:jc w:val="center"/>
        <w:rPr>
          <w:b/>
          <w:bCs/>
        </w:rPr>
      </w:pPr>
      <w:r w:rsidRPr="00E235FD">
        <w:rPr>
          <w:rFonts w:eastAsia="Calibri"/>
          <w:b/>
          <w:lang w:bidi="ar"/>
        </w:rPr>
        <w:t xml:space="preserve">+1 </w:t>
      </w:r>
      <w:r w:rsidR="00FF5278" w:rsidRPr="00E235FD">
        <w:rPr>
          <w:rFonts w:eastAsia="Calibri"/>
          <w:b/>
          <w:lang w:bidi="ar"/>
        </w:rPr>
        <w:t>9133350448</w:t>
      </w:r>
      <w:r w:rsidRPr="00E235FD">
        <w:rPr>
          <w:rFonts w:eastAsia="Calibri"/>
          <w:b/>
          <w:lang w:bidi="ar"/>
        </w:rPr>
        <w:t xml:space="preserve"> | </w:t>
      </w:r>
      <w:r w:rsidR="0024690F" w:rsidRPr="00E235FD">
        <w:rPr>
          <w:rFonts w:eastAsia="Calibri"/>
          <w:b/>
          <w:lang w:bidi="ar"/>
        </w:rPr>
        <w:t>sarishma</w:t>
      </w:r>
      <w:r w:rsidR="00FF5278" w:rsidRPr="00E235FD">
        <w:rPr>
          <w:rFonts w:eastAsia="Calibri"/>
          <w:b/>
          <w:lang w:bidi="ar"/>
        </w:rPr>
        <w:t>10</w:t>
      </w:r>
      <w:r w:rsidR="0024690F" w:rsidRPr="00E235FD">
        <w:rPr>
          <w:rFonts w:eastAsia="Calibri"/>
          <w:b/>
          <w:lang w:bidi="ar"/>
        </w:rPr>
        <w:t>22</w:t>
      </w:r>
      <w:r w:rsidRPr="00E235FD">
        <w:rPr>
          <w:rFonts w:eastAsia="Calibri"/>
          <w:b/>
          <w:lang w:bidi="ar"/>
        </w:rPr>
        <w:t>@</w:t>
      </w:r>
      <w:r w:rsidR="0024690F" w:rsidRPr="00E235FD">
        <w:rPr>
          <w:rFonts w:eastAsia="Calibri"/>
          <w:b/>
          <w:lang w:bidi="ar"/>
        </w:rPr>
        <w:t>gmail</w:t>
      </w:r>
      <w:r w:rsidRPr="00E235FD">
        <w:rPr>
          <w:rFonts w:eastAsia="Calibri"/>
          <w:b/>
          <w:lang w:bidi="ar"/>
        </w:rPr>
        <w:t xml:space="preserve">.com | </w:t>
      </w:r>
      <w:hyperlink r:id="rId5" w:history="1">
        <w:proofErr w:type="spellStart"/>
        <w:proofErr w:type="gramStart"/>
        <w:r w:rsidR="00B02B46" w:rsidRPr="00E235FD">
          <w:rPr>
            <w:rStyle w:val="Hyperlink"/>
            <w:rFonts w:eastAsia="Calibri"/>
            <w:b/>
            <w:color w:val="000000" w:themeColor="text1"/>
            <w:lang w:bidi="ar"/>
          </w:rPr>
          <w:t>Linkedin</w:t>
        </w:r>
        <w:proofErr w:type="spellEnd"/>
        <w:r w:rsidR="00B02B46" w:rsidRPr="00E235FD">
          <w:rPr>
            <w:rStyle w:val="Hyperlink"/>
            <w:rFonts w:eastAsia="Calibri"/>
            <w:b/>
            <w:color w:val="000000" w:themeColor="text1"/>
            <w:lang w:bidi="ar"/>
          </w:rPr>
          <w:t xml:space="preserve"> :</w:t>
        </w:r>
        <w:proofErr w:type="gramEnd"/>
        <w:r w:rsidR="00B02B46" w:rsidRPr="00E235FD">
          <w:rPr>
            <w:rStyle w:val="Hyperlink"/>
            <w:rFonts w:eastAsia="Calibri"/>
            <w:b/>
            <w:color w:val="000000" w:themeColor="text1"/>
            <w:lang w:bidi="ar"/>
          </w:rPr>
          <w:t xml:space="preserve">  Sarishma</w:t>
        </w:r>
      </w:hyperlink>
    </w:p>
    <w:p w14:paraId="2ACB45AD" w14:textId="1819478D" w:rsidR="00E235FD" w:rsidRPr="00E235FD" w:rsidRDefault="00B02B46" w:rsidP="00E235FD">
      <w:pPr>
        <w:spacing w:line="252" w:lineRule="auto"/>
        <w:jc w:val="center"/>
        <w:rPr>
          <w:rFonts w:eastAsia="Calibri"/>
          <w:b/>
          <w:bCs/>
          <w:u w:val="single"/>
          <w:lang w:bidi="ar"/>
        </w:rPr>
      </w:pPr>
      <w:r w:rsidRPr="008E03BF">
        <w:rPr>
          <w:rFonts w:eastAsia="Calibri"/>
          <w:b/>
          <w:bCs/>
          <w:u w:val="single"/>
          <w:lang w:bidi="ar"/>
        </w:rPr>
        <w:t>PROFESSIONAL SUMMARY</w:t>
      </w:r>
    </w:p>
    <w:p w14:paraId="5BDFA160" w14:textId="1AE3CC49" w:rsidR="00B02B46" w:rsidRPr="008E03BF" w:rsidRDefault="000026B5" w:rsidP="008E03BF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Senior AI/ML Engineer with 9+ years of experience designing and scaling machine learning platforms across finance, healthcare, and government. Skilled in building end-to-end </w:t>
      </w:r>
      <w:r w:rsidRPr="008E03BF">
        <w:rPr>
          <w:rFonts w:ascii="Times New Roman" w:hAnsi="Times New Roman"/>
          <w:b/>
          <w:bCs/>
          <w:sz w:val="21"/>
          <w:szCs w:val="21"/>
        </w:rPr>
        <w:t>ML pipelines</w:t>
      </w:r>
      <w:r w:rsidRPr="008E03BF">
        <w:rPr>
          <w:rFonts w:ascii="Times New Roman" w:hAnsi="Times New Roman"/>
          <w:sz w:val="21"/>
          <w:szCs w:val="21"/>
        </w:rPr>
        <w:t xml:space="preserve"> (Vertex AI Pipelines, SageMaker Pipelines), automating infrastructure with Terraform, and streamlining </w:t>
      </w:r>
      <w:r w:rsidRPr="008E03BF">
        <w:rPr>
          <w:rFonts w:ascii="Times New Roman" w:hAnsi="Times New Roman"/>
          <w:b/>
          <w:bCs/>
          <w:sz w:val="21"/>
          <w:szCs w:val="21"/>
        </w:rPr>
        <w:t>CI/CD workflows</w:t>
      </w:r>
      <w:r w:rsidRPr="008E03BF">
        <w:rPr>
          <w:rFonts w:ascii="Times New Roman" w:hAnsi="Times New Roman"/>
          <w:sz w:val="21"/>
          <w:szCs w:val="21"/>
        </w:rPr>
        <w:t xml:space="preserve">. Hands-on with vector databases (FAISS, Pinecone, </w:t>
      </w:r>
      <w:proofErr w:type="spellStart"/>
      <w:r w:rsidRPr="008E03BF">
        <w:rPr>
          <w:rFonts w:ascii="Times New Roman" w:hAnsi="Times New Roman"/>
          <w:sz w:val="21"/>
          <w:szCs w:val="21"/>
        </w:rPr>
        <w:t>Weaviate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) and familiar with knowledge graphs for semantic search. Experienced mentor, guiding junior engineers on best practices in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MLOps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cloud-native ML</w:t>
      </w:r>
      <w:r w:rsidRPr="008E03BF">
        <w:rPr>
          <w:rFonts w:ascii="Times New Roman" w:hAnsi="Times New Roman"/>
          <w:sz w:val="21"/>
          <w:szCs w:val="21"/>
        </w:rPr>
        <w:t>.</w:t>
      </w:r>
    </w:p>
    <w:p w14:paraId="7A8C428D" w14:textId="0D16911B" w:rsidR="00B16D29" w:rsidRPr="008E03BF" w:rsidRDefault="00B16D29" w:rsidP="00B16D29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Experienced in using </w:t>
      </w:r>
      <w:r w:rsidRPr="008E03BF">
        <w:rPr>
          <w:rFonts w:ascii="Times New Roman" w:hAnsi="Times New Roman"/>
          <w:b/>
          <w:bCs/>
          <w:sz w:val="21"/>
          <w:szCs w:val="21"/>
        </w:rPr>
        <w:t>Cursor AI for AI-native coding workflows</w:t>
      </w:r>
      <w:r w:rsidRPr="008E03BF">
        <w:rPr>
          <w:rFonts w:ascii="Times New Roman" w:hAnsi="Times New Roman"/>
          <w:sz w:val="21"/>
          <w:szCs w:val="21"/>
        </w:rPr>
        <w:t xml:space="preserve">, prompt engineering, and </w:t>
      </w:r>
      <w:r w:rsidRPr="008E03BF">
        <w:rPr>
          <w:rFonts w:ascii="Times New Roman" w:hAnsi="Times New Roman"/>
          <w:b/>
          <w:bCs/>
          <w:sz w:val="21"/>
          <w:szCs w:val="21"/>
        </w:rPr>
        <w:t>LLM-centric</w:t>
      </w:r>
      <w:r w:rsidRPr="008E03BF">
        <w:rPr>
          <w:rFonts w:ascii="Times New Roman" w:hAnsi="Times New Roman"/>
          <w:sz w:val="21"/>
          <w:szCs w:val="21"/>
        </w:rPr>
        <w:t xml:space="preserve"> software development over the </w:t>
      </w:r>
      <w:r w:rsidR="0092232A" w:rsidRPr="008E03BF">
        <w:rPr>
          <w:rFonts w:ascii="Times New Roman" w:hAnsi="Times New Roman"/>
          <w:sz w:val="21"/>
          <w:szCs w:val="21"/>
        </w:rPr>
        <w:t>past</w:t>
      </w:r>
      <w:r w:rsidRPr="008E03BF">
        <w:rPr>
          <w:rFonts w:ascii="Times New Roman" w:hAnsi="Times New Roman"/>
          <w:sz w:val="21"/>
          <w:szCs w:val="21"/>
        </w:rPr>
        <w:t xml:space="preserve"> years, boosting productivity in GenAI prototyping and collaborative model refinement.</w:t>
      </w:r>
    </w:p>
    <w:p w14:paraId="2D3ED178" w14:textId="76AFB1C0" w:rsidR="00B02B46" w:rsidRPr="008E03BF" w:rsidRDefault="00B02B46" w:rsidP="00B16D29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Specialized in </w:t>
      </w:r>
      <w:r w:rsidRPr="008E03BF">
        <w:rPr>
          <w:rFonts w:ascii="Times New Roman" w:hAnsi="Times New Roman"/>
          <w:b/>
          <w:bCs/>
          <w:sz w:val="21"/>
          <w:szCs w:val="21"/>
        </w:rPr>
        <w:t xml:space="preserve">development and deployment </w:t>
      </w:r>
      <w:r w:rsidRPr="008E03BF">
        <w:rPr>
          <w:rFonts w:ascii="Times New Roman" w:hAnsi="Times New Roman"/>
          <w:sz w:val="21"/>
          <w:szCs w:val="21"/>
        </w:rPr>
        <w:t xml:space="preserve">of LLMs using </w:t>
      </w:r>
      <w:r w:rsidRPr="008E03BF">
        <w:rPr>
          <w:rFonts w:ascii="Times New Roman" w:hAnsi="Times New Roman"/>
          <w:b/>
          <w:bCs/>
          <w:sz w:val="21"/>
          <w:szCs w:val="21"/>
        </w:rPr>
        <w:t>LLaMA2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Mistral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Gemini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PaLM</w:t>
      </w:r>
      <w:proofErr w:type="spellEnd"/>
      <w:r w:rsidRPr="008E03BF">
        <w:rPr>
          <w:rFonts w:ascii="Times New Roman" w:hAnsi="Times New Roman"/>
          <w:b/>
          <w:bCs/>
          <w:sz w:val="21"/>
          <w:szCs w:val="21"/>
        </w:rPr>
        <w:t xml:space="preserve"> API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Hugging Face Transformers</w:t>
      </w:r>
      <w:r w:rsidRPr="008E03BF">
        <w:rPr>
          <w:rFonts w:ascii="Times New Roman" w:hAnsi="Times New Roman"/>
          <w:sz w:val="21"/>
          <w:szCs w:val="21"/>
        </w:rPr>
        <w:t xml:space="preserve">, and multimodal models like </w:t>
      </w:r>
      <w:r w:rsidRPr="008E03BF">
        <w:rPr>
          <w:rFonts w:ascii="Times New Roman" w:hAnsi="Times New Roman"/>
          <w:b/>
          <w:bCs/>
          <w:sz w:val="21"/>
          <w:szCs w:val="21"/>
        </w:rPr>
        <w:t>CLIP</w:t>
      </w:r>
      <w:r w:rsidR="00E155E4" w:rsidRPr="008E03BF">
        <w:rPr>
          <w:rFonts w:ascii="Times New Roman" w:hAnsi="Times New Roman"/>
          <w:b/>
          <w:bCs/>
          <w:sz w:val="21"/>
          <w:szCs w:val="21"/>
        </w:rPr>
        <w:t>, BLIP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Whisper</w:t>
      </w:r>
      <w:r w:rsidRPr="008E03BF">
        <w:rPr>
          <w:rFonts w:ascii="Times New Roman" w:hAnsi="Times New Roman"/>
          <w:sz w:val="21"/>
          <w:szCs w:val="21"/>
        </w:rPr>
        <w:t>.</w:t>
      </w:r>
    </w:p>
    <w:p w14:paraId="5DF6AA28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contextualSpacing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Hands-on experience in designing </w:t>
      </w:r>
      <w:r w:rsidRPr="008E03BF">
        <w:rPr>
          <w:rFonts w:ascii="Times New Roman" w:hAnsi="Times New Roman"/>
          <w:b/>
          <w:bCs/>
          <w:sz w:val="21"/>
          <w:szCs w:val="21"/>
        </w:rPr>
        <w:t>retrieval-augmented generation (RAG)</w:t>
      </w:r>
      <w:r w:rsidRPr="008E03BF">
        <w:rPr>
          <w:rFonts w:ascii="Times New Roman" w:hAnsi="Times New Roman"/>
          <w:sz w:val="21"/>
          <w:szCs w:val="21"/>
        </w:rPr>
        <w:t xml:space="preserve"> architectures by integrating vector search layers with large language models to enable enterprise level knowledge retrieval. </w:t>
      </w:r>
      <w:r w:rsidRPr="008E03BF">
        <w:rPr>
          <w:rFonts w:ascii="Times New Roman" w:hAnsi="Times New Roman"/>
          <w:sz w:val="21"/>
          <w:szCs w:val="21"/>
          <w:lang w:bidi="ar"/>
        </w:rPr>
        <w:t xml:space="preserve">Built modular and reusable </w:t>
      </w:r>
      <w:r w:rsidRPr="008E03BF">
        <w:rPr>
          <w:rFonts w:ascii="Times New Roman" w:hAnsi="Times New Roman"/>
          <w:b/>
          <w:bCs/>
          <w:sz w:val="21"/>
          <w:szCs w:val="21"/>
          <w:lang w:bidi="ar"/>
        </w:rPr>
        <w:t>prompt engineering layers</w:t>
      </w:r>
      <w:r w:rsidRPr="008E03BF">
        <w:rPr>
          <w:rFonts w:ascii="Times New Roman" w:hAnsi="Times New Roman"/>
          <w:sz w:val="21"/>
          <w:szCs w:val="21"/>
          <w:lang w:bidi="ar"/>
        </w:rPr>
        <w:t xml:space="preserve"> using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  <w:lang w:bidi="ar"/>
        </w:rPr>
        <w:t>LangChain</w:t>
      </w:r>
      <w:proofErr w:type="spellEnd"/>
      <w:r w:rsidRPr="008E03BF">
        <w:rPr>
          <w:rFonts w:ascii="Times New Roman" w:hAnsi="Times New Roman"/>
          <w:sz w:val="21"/>
          <w:szCs w:val="21"/>
          <w:lang w:bidi="ar"/>
        </w:rPr>
        <w:t xml:space="preserve"> and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  <w:lang w:bidi="ar"/>
        </w:rPr>
        <w:t>PromptLayer</w:t>
      </w:r>
      <w:proofErr w:type="spellEnd"/>
      <w:r w:rsidRPr="008E03BF">
        <w:rPr>
          <w:rFonts w:ascii="Times New Roman" w:hAnsi="Times New Roman"/>
          <w:sz w:val="21"/>
          <w:szCs w:val="21"/>
          <w:lang w:bidi="ar"/>
        </w:rPr>
        <w:t>, streamlining context injection and optimization across GenAI workflows.</w:t>
      </w:r>
    </w:p>
    <w:p w14:paraId="5AEA97E5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Extensive experience in building comprehensive </w:t>
      </w:r>
      <w:r w:rsidRPr="008E03BF">
        <w:rPr>
          <w:rFonts w:ascii="Times New Roman" w:hAnsi="Times New Roman"/>
          <w:b/>
          <w:bCs/>
          <w:sz w:val="21"/>
          <w:szCs w:val="21"/>
        </w:rPr>
        <w:t>Generative AI pipelines</w:t>
      </w:r>
      <w:r w:rsidRPr="008E03BF">
        <w:rPr>
          <w:rFonts w:ascii="Times New Roman" w:hAnsi="Times New Roman"/>
          <w:sz w:val="21"/>
          <w:szCs w:val="21"/>
        </w:rPr>
        <w:t xml:space="preserve"> using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LangChain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PromptLayer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Vertex AI</w:t>
      </w:r>
      <w:r w:rsidRPr="008E03BF">
        <w:rPr>
          <w:rFonts w:ascii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hAnsi="Times New Roman"/>
          <w:b/>
          <w:bCs/>
          <w:sz w:val="21"/>
          <w:szCs w:val="21"/>
        </w:rPr>
        <w:t>Stable Diffusion</w:t>
      </w:r>
      <w:r w:rsidRPr="008E03BF">
        <w:rPr>
          <w:rFonts w:ascii="Times New Roman" w:hAnsi="Times New Roman"/>
          <w:sz w:val="21"/>
          <w:szCs w:val="21"/>
        </w:rPr>
        <w:t>, enabling knowledge retrieval, document summarization, and content generation use cases.</w:t>
      </w:r>
    </w:p>
    <w:p w14:paraId="74D22473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Proficiency in vector database architectures including </w:t>
      </w:r>
      <w:r w:rsidRPr="008E03BF">
        <w:rPr>
          <w:rFonts w:ascii="Times New Roman" w:hAnsi="Times New Roman"/>
          <w:b/>
          <w:bCs/>
          <w:sz w:val="21"/>
          <w:szCs w:val="21"/>
        </w:rPr>
        <w:t>FAISS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Pinecone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Weaviate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Qdrant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Milvus</w:t>
      </w:r>
      <w:r w:rsidRPr="008E03BF">
        <w:rPr>
          <w:rFonts w:ascii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hAnsi="Times New Roman"/>
          <w:b/>
          <w:bCs/>
          <w:sz w:val="21"/>
          <w:szCs w:val="21"/>
        </w:rPr>
        <w:t>Elasticsearch</w:t>
      </w:r>
      <w:r w:rsidRPr="008E03BF">
        <w:rPr>
          <w:rFonts w:ascii="Times New Roman" w:hAnsi="Times New Roman"/>
          <w:sz w:val="21"/>
          <w:szCs w:val="21"/>
        </w:rPr>
        <w:t>, delivering high performance semantic search capabilities and production grade retrieval-augmented generation (RAG) implementations.</w:t>
      </w:r>
    </w:p>
    <w:p w14:paraId="3CCD3E13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Architected enterprise-scale </w:t>
      </w:r>
      <w:r w:rsidRPr="008E03BF">
        <w:rPr>
          <w:rFonts w:ascii="Times New Roman" w:hAnsi="Times New Roman"/>
          <w:b/>
          <w:bCs/>
          <w:sz w:val="21"/>
          <w:szCs w:val="21"/>
        </w:rPr>
        <w:t>model serving architectures</w:t>
      </w:r>
      <w:r w:rsidRPr="008E03BF">
        <w:rPr>
          <w:rFonts w:ascii="Times New Roman" w:hAnsi="Times New Roman"/>
          <w:sz w:val="21"/>
          <w:szCs w:val="21"/>
        </w:rPr>
        <w:t xml:space="preserve"> using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BentoML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KServe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TensorFlow Serving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Triton Inference Server</w:t>
      </w:r>
      <w:r w:rsidRPr="008E03BF">
        <w:rPr>
          <w:rFonts w:ascii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hAnsi="Times New Roman"/>
          <w:b/>
          <w:bCs/>
          <w:sz w:val="21"/>
          <w:szCs w:val="21"/>
        </w:rPr>
        <w:t>Ray</w:t>
      </w:r>
      <w:r w:rsidRPr="008E03BF">
        <w:rPr>
          <w:rFonts w:ascii="Times New Roman" w:hAnsi="Times New Roman"/>
          <w:sz w:val="21"/>
          <w:szCs w:val="21"/>
        </w:rPr>
        <w:t xml:space="preserve"> to enable distributed inference across parallelized inference across Kubernetes environments with containerized deployment strategies.</w:t>
      </w:r>
    </w:p>
    <w:p w14:paraId="28D320C4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Comprehensive expertise in </w:t>
      </w:r>
      <w:r w:rsidRPr="008E03BF">
        <w:rPr>
          <w:rFonts w:ascii="Times New Roman" w:hAnsi="Times New Roman"/>
          <w:b/>
          <w:bCs/>
          <w:sz w:val="21"/>
          <w:szCs w:val="21"/>
        </w:rPr>
        <w:t>NLP pipelines</w:t>
      </w:r>
      <w:r w:rsidRPr="008E03BF">
        <w:rPr>
          <w:rFonts w:ascii="Times New Roman" w:hAnsi="Times New Roman"/>
          <w:sz w:val="21"/>
          <w:szCs w:val="21"/>
        </w:rPr>
        <w:t xml:space="preserve"> applying techniques like </w:t>
      </w:r>
      <w:r w:rsidRPr="008E03BF">
        <w:rPr>
          <w:rFonts w:ascii="Times New Roman" w:hAnsi="Times New Roman"/>
          <w:b/>
          <w:bCs/>
          <w:sz w:val="21"/>
          <w:szCs w:val="21"/>
        </w:rPr>
        <w:t>TF-IDF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Word2Vec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Name Entity Recognition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Sentiment Analysis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Text Classification</w:t>
      </w:r>
      <w:r w:rsidRPr="008E03BF">
        <w:rPr>
          <w:rFonts w:ascii="Times New Roman" w:hAnsi="Times New Roman"/>
          <w:sz w:val="21"/>
          <w:szCs w:val="21"/>
        </w:rPr>
        <w:t xml:space="preserve">, and tokenization using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spaCy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NLTK</w:t>
      </w:r>
      <w:r w:rsidRPr="008E03BF">
        <w:rPr>
          <w:rFonts w:ascii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hAnsi="Times New Roman"/>
          <w:b/>
          <w:bCs/>
          <w:sz w:val="21"/>
          <w:szCs w:val="21"/>
        </w:rPr>
        <w:t>scikit-learn</w:t>
      </w:r>
      <w:r w:rsidRPr="008E03BF">
        <w:rPr>
          <w:rFonts w:ascii="Times New Roman" w:hAnsi="Times New Roman"/>
          <w:sz w:val="21"/>
          <w:szCs w:val="21"/>
        </w:rPr>
        <w:t>.</w:t>
      </w:r>
    </w:p>
    <w:p w14:paraId="469CCC14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Designed cloud-native Machine Learning platforms using </w:t>
      </w:r>
      <w:r w:rsidRPr="008E03BF">
        <w:rPr>
          <w:rFonts w:ascii="Times New Roman" w:hAnsi="Times New Roman"/>
          <w:b/>
          <w:bCs/>
          <w:sz w:val="21"/>
          <w:szCs w:val="21"/>
        </w:rPr>
        <w:t xml:space="preserve">Google Cloud Platform (Vertex AI, GKE,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BigQuery</w:t>
      </w:r>
      <w:proofErr w:type="spellEnd"/>
      <w:r w:rsidRPr="008E03BF">
        <w:rPr>
          <w:rFonts w:ascii="Times New Roman" w:hAnsi="Times New Roman"/>
          <w:b/>
          <w:bCs/>
          <w:sz w:val="21"/>
          <w:szCs w:val="21"/>
        </w:rPr>
        <w:t>)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AWS (SageMaker, Lambda, S3)</w:t>
      </w:r>
      <w:r w:rsidRPr="008E03BF">
        <w:rPr>
          <w:rFonts w:ascii="Times New Roman" w:hAnsi="Times New Roman"/>
          <w:sz w:val="21"/>
          <w:szCs w:val="21"/>
        </w:rPr>
        <w:t>, orchestrating scalable training and inference workflows for enterprise AI applications.</w:t>
      </w:r>
    </w:p>
    <w:p w14:paraId="084E030C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8E03BF">
        <w:rPr>
          <w:rFonts w:ascii="Times New Roman" w:eastAsia="Times New Roman" w:hAnsi="Times New Roman"/>
          <w:sz w:val="21"/>
          <w:szCs w:val="21"/>
        </w:rPr>
        <w:t>Streamlined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 xml:space="preserve"> </w:t>
      </w:r>
      <w:proofErr w:type="spellStart"/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MLOps</w:t>
      </w:r>
      <w:proofErr w:type="spellEnd"/>
      <w:r w:rsidRPr="008E03BF">
        <w:rPr>
          <w:rFonts w:ascii="Times New Roman" w:eastAsia="Times New Roman" w:hAnsi="Times New Roman"/>
          <w:b/>
          <w:bCs/>
          <w:sz w:val="21"/>
          <w:szCs w:val="21"/>
        </w:rPr>
        <w:t xml:space="preserve"> workflows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 through </w:t>
      </w:r>
      <w:proofErr w:type="spellStart"/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MLflow</w:t>
      </w:r>
      <w:proofErr w:type="spellEnd"/>
      <w:r w:rsidRPr="008E03BF">
        <w:rPr>
          <w:rFonts w:ascii="Times New Roman" w:eastAsia="Times New Roman" w:hAnsi="Times New Roman"/>
          <w:sz w:val="21"/>
          <w:szCs w:val="21"/>
        </w:rPr>
        <w:t xml:space="preserve">,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TFX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DVC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Feast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 xml:space="preserve">Apache Airflow </w:t>
      </w:r>
      <w:proofErr w:type="spellStart"/>
      <w:proofErr w:type="gramStart"/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intergration</w:t>
      </w:r>
      <w:proofErr w:type="spellEnd"/>
      <w:r w:rsidRPr="008E03BF">
        <w:rPr>
          <w:rFonts w:ascii="Times New Roman" w:eastAsia="Times New Roman" w:hAnsi="Times New Roman"/>
          <w:sz w:val="21"/>
          <w:szCs w:val="21"/>
        </w:rPr>
        <w:t xml:space="preserve"> ,</w:t>
      </w:r>
      <w:proofErr w:type="gramEnd"/>
      <w:r w:rsidRPr="008E03BF">
        <w:rPr>
          <w:rFonts w:ascii="Times New Roman" w:eastAsia="Times New Roman" w:hAnsi="Times New Roman"/>
          <w:sz w:val="21"/>
          <w:szCs w:val="21"/>
        </w:rPr>
        <w:t xml:space="preserve"> establishing reproducible pipelines, experiment tracking, data lineage, and automated model governance.</w:t>
      </w:r>
    </w:p>
    <w:p w14:paraId="33D7866D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8E03BF">
        <w:rPr>
          <w:rFonts w:ascii="Times New Roman" w:eastAsia="Times New Roman" w:hAnsi="Times New Roman"/>
          <w:sz w:val="21"/>
          <w:szCs w:val="21"/>
        </w:rPr>
        <w:t>Automated CI/CD pipeline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s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 using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GitHub Actions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Jenkins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and </w:t>
      </w:r>
      <w:proofErr w:type="spellStart"/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GitOps</w:t>
      </w:r>
      <w:proofErr w:type="spellEnd"/>
      <w:r w:rsidRPr="008E03BF">
        <w:rPr>
          <w:rFonts w:ascii="Times New Roman" w:eastAsia="Times New Roman" w:hAnsi="Times New Roman"/>
          <w:b/>
          <w:bCs/>
          <w:sz w:val="21"/>
          <w:szCs w:val="21"/>
        </w:rPr>
        <w:t xml:space="preserve"> </w:t>
      </w:r>
      <w:r w:rsidRPr="008E03BF">
        <w:rPr>
          <w:rFonts w:ascii="Times New Roman" w:eastAsia="Times New Roman" w:hAnsi="Times New Roman"/>
          <w:sz w:val="21"/>
          <w:szCs w:val="21"/>
        </w:rPr>
        <w:t>methodologies, enabling continuous integration and delivery for containerized applications and versioned model releases.</w:t>
      </w:r>
    </w:p>
    <w:p w14:paraId="6E4CDDBC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8E03BF">
        <w:rPr>
          <w:rFonts w:ascii="Times New Roman" w:eastAsia="Times New Roman" w:hAnsi="Times New Roman"/>
          <w:sz w:val="21"/>
          <w:szCs w:val="21"/>
        </w:rPr>
        <w:t>Implemented s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ecuring APIs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 using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REST APIs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</w:t>
      </w:r>
      <w:proofErr w:type="spellStart"/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FastAPI</w:t>
      </w:r>
      <w:proofErr w:type="spellEnd"/>
      <w:r w:rsidRPr="008E03BF">
        <w:rPr>
          <w:rFonts w:ascii="Times New Roman" w:eastAsia="Times New Roman" w:hAnsi="Times New Roman"/>
          <w:sz w:val="21"/>
          <w:szCs w:val="21"/>
        </w:rPr>
        <w:t xml:space="preserve">,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Flask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OAuth2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Cloud IAM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AWS Secrets Manager</w:t>
      </w:r>
      <w:r w:rsidRPr="008E03BF">
        <w:rPr>
          <w:rFonts w:ascii="Times New Roman" w:eastAsia="Times New Roman" w:hAnsi="Times New Roman"/>
          <w:sz w:val="21"/>
          <w:szCs w:val="21"/>
        </w:rPr>
        <w:t>, ensuring robust authentication, authorization, and credential management across distributed systems.</w:t>
      </w:r>
    </w:p>
    <w:p w14:paraId="15E362D8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Implemented robust </w:t>
      </w:r>
      <w:r w:rsidRPr="008E03BF">
        <w:rPr>
          <w:rFonts w:ascii="Times New Roman" w:hAnsi="Times New Roman"/>
          <w:b/>
          <w:bCs/>
          <w:sz w:val="21"/>
          <w:szCs w:val="21"/>
        </w:rPr>
        <w:t>monitoring and observability frameworks</w:t>
      </w:r>
      <w:r w:rsidRPr="008E03BF">
        <w:rPr>
          <w:rFonts w:ascii="Times New Roman" w:hAnsi="Times New Roman"/>
          <w:sz w:val="21"/>
          <w:szCs w:val="21"/>
        </w:rPr>
        <w:t xml:space="preserve"> using </w:t>
      </w:r>
      <w:r w:rsidRPr="008E03BF">
        <w:rPr>
          <w:rFonts w:ascii="Times New Roman" w:hAnsi="Times New Roman"/>
          <w:b/>
          <w:bCs/>
          <w:sz w:val="21"/>
          <w:szCs w:val="21"/>
        </w:rPr>
        <w:t>Prometheus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Grafana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Evidently AI</w:t>
      </w:r>
      <w:r w:rsidRPr="008E03BF">
        <w:rPr>
          <w:rFonts w:ascii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hAnsi="Times New Roman"/>
          <w:b/>
          <w:bCs/>
          <w:sz w:val="21"/>
          <w:szCs w:val="21"/>
        </w:rPr>
        <w:t>AWS CloudWatch Logs Insights</w:t>
      </w:r>
      <w:r w:rsidRPr="008E03BF">
        <w:rPr>
          <w:rFonts w:ascii="Times New Roman" w:hAnsi="Times New Roman"/>
          <w:sz w:val="21"/>
          <w:szCs w:val="21"/>
        </w:rPr>
        <w:t xml:space="preserve"> to track real-time model performance monitoring, drift detection, and resource optimization.</w:t>
      </w:r>
    </w:p>
    <w:p w14:paraId="4F53C160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Deployed </w:t>
      </w:r>
      <w:r w:rsidRPr="008E03BF">
        <w:rPr>
          <w:rFonts w:ascii="Times New Roman" w:hAnsi="Times New Roman"/>
          <w:b/>
          <w:bCs/>
          <w:sz w:val="21"/>
          <w:szCs w:val="21"/>
        </w:rPr>
        <w:t>text-to-image generation pipelines</w:t>
      </w:r>
      <w:r w:rsidRPr="008E03BF">
        <w:rPr>
          <w:rFonts w:ascii="Times New Roman" w:hAnsi="Times New Roman"/>
          <w:sz w:val="21"/>
          <w:szCs w:val="21"/>
        </w:rPr>
        <w:t xml:space="preserve"> using </w:t>
      </w:r>
      <w:r w:rsidRPr="008E03BF">
        <w:rPr>
          <w:rFonts w:ascii="Times New Roman" w:hAnsi="Times New Roman"/>
          <w:b/>
          <w:bCs/>
          <w:sz w:val="21"/>
          <w:szCs w:val="21"/>
        </w:rPr>
        <w:t>Diffusers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Stable Diffusion</w:t>
      </w:r>
      <w:r w:rsidRPr="008E03BF">
        <w:rPr>
          <w:rFonts w:ascii="Times New Roman" w:hAnsi="Times New Roman"/>
          <w:sz w:val="21"/>
          <w:szCs w:val="21"/>
        </w:rPr>
        <w:t xml:space="preserve">, automating </w:t>
      </w:r>
      <w:r w:rsidRPr="008E03BF">
        <w:rPr>
          <w:rFonts w:ascii="Times New Roman" w:hAnsi="Times New Roman"/>
          <w:b/>
          <w:bCs/>
          <w:sz w:val="21"/>
          <w:szCs w:val="21"/>
        </w:rPr>
        <w:t>marketing content creation</w:t>
      </w:r>
      <w:r w:rsidRPr="008E03BF">
        <w:rPr>
          <w:rFonts w:ascii="Times New Roman" w:hAnsi="Times New Roman"/>
          <w:sz w:val="21"/>
          <w:szCs w:val="21"/>
        </w:rPr>
        <w:t xml:space="preserve"> and enabling </w:t>
      </w:r>
      <w:r w:rsidRPr="008E03BF">
        <w:rPr>
          <w:rFonts w:ascii="Times New Roman" w:hAnsi="Times New Roman"/>
          <w:b/>
          <w:bCs/>
          <w:sz w:val="21"/>
          <w:szCs w:val="21"/>
        </w:rPr>
        <w:t>interactive reporting workflows</w:t>
      </w:r>
      <w:r w:rsidRPr="008E03BF">
        <w:rPr>
          <w:rFonts w:ascii="Times New Roman" w:hAnsi="Times New Roman"/>
          <w:sz w:val="21"/>
          <w:szCs w:val="21"/>
        </w:rPr>
        <w:t xml:space="preserve"> through scalable multi-modal architectures.</w:t>
      </w:r>
    </w:p>
    <w:p w14:paraId="5B2E4F99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Built integrated multimodal AI systems combining </w:t>
      </w:r>
      <w:r w:rsidRPr="008E03BF">
        <w:rPr>
          <w:rFonts w:ascii="Times New Roman" w:hAnsi="Times New Roman"/>
          <w:b/>
          <w:bCs/>
          <w:sz w:val="21"/>
          <w:szCs w:val="21"/>
        </w:rPr>
        <w:t>speech-to-text</w:t>
      </w:r>
      <w:r w:rsidRPr="008E03BF">
        <w:rPr>
          <w:rFonts w:ascii="Times New Roman" w:hAnsi="Times New Roman"/>
          <w:sz w:val="21"/>
          <w:szCs w:val="21"/>
        </w:rPr>
        <w:t xml:space="preserve"> (Whisper), </w:t>
      </w:r>
      <w:r w:rsidRPr="008E03BF">
        <w:rPr>
          <w:rFonts w:ascii="Times New Roman" w:hAnsi="Times New Roman"/>
          <w:b/>
          <w:bCs/>
          <w:sz w:val="21"/>
          <w:szCs w:val="21"/>
        </w:rPr>
        <w:t>image-text embeddings</w:t>
      </w:r>
      <w:r w:rsidRPr="008E03BF">
        <w:rPr>
          <w:rFonts w:ascii="Times New Roman" w:hAnsi="Times New Roman"/>
          <w:sz w:val="21"/>
          <w:szCs w:val="21"/>
        </w:rPr>
        <w:t xml:space="preserve"> (CLIP), and </w:t>
      </w:r>
      <w:r w:rsidRPr="008E03BF">
        <w:rPr>
          <w:rFonts w:ascii="Times New Roman" w:hAnsi="Times New Roman"/>
          <w:b/>
          <w:bCs/>
          <w:sz w:val="21"/>
          <w:szCs w:val="21"/>
        </w:rPr>
        <w:t>text-to-image</w:t>
      </w:r>
      <w:r w:rsidRPr="008E03BF">
        <w:rPr>
          <w:rFonts w:ascii="Times New Roman" w:hAnsi="Times New Roman"/>
          <w:sz w:val="21"/>
          <w:szCs w:val="21"/>
        </w:rPr>
        <w:t xml:space="preserve"> generation (Stable Diffusion, Diffusers) for structured knowledge extraction and automated content creation workflows.</w:t>
      </w:r>
    </w:p>
    <w:p w14:paraId="1AB0849D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contextualSpacing/>
        <w:jc w:val="both"/>
        <w:rPr>
          <w:rFonts w:ascii="Times New Roman" w:eastAsia="Times New Roman" w:hAnsi="Times New Roman"/>
          <w:sz w:val="21"/>
          <w:szCs w:val="21"/>
        </w:rPr>
      </w:pPr>
      <w:r w:rsidRPr="008E03BF">
        <w:rPr>
          <w:rFonts w:ascii="Times New Roman" w:eastAsia="Times New Roman" w:hAnsi="Times New Roman"/>
          <w:sz w:val="21"/>
          <w:szCs w:val="21"/>
        </w:rPr>
        <w:t xml:space="preserve">Automated infrastructure as code through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Terraform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</w:t>
      </w:r>
      <w:proofErr w:type="spellStart"/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Kustomize</w:t>
      </w:r>
      <w:proofErr w:type="spellEnd"/>
      <w:r w:rsidRPr="008E03BF">
        <w:rPr>
          <w:rFonts w:ascii="Times New Roman" w:eastAsia="Times New Roman" w:hAnsi="Times New Roman"/>
          <w:sz w:val="21"/>
          <w:szCs w:val="21"/>
        </w:rPr>
        <w:t xml:space="preserve">,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Vault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 xml:space="preserve">Helm 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orchestration, supporting scalable elastic deployments on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GKE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eastAsia="Times New Roman" w:hAnsi="Times New Roman"/>
          <w:b/>
          <w:bCs/>
          <w:sz w:val="21"/>
          <w:szCs w:val="21"/>
        </w:rPr>
        <w:t>EKS</w:t>
      </w:r>
      <w:r w:rsidRPr="008E03BF">
        <w:rPr>
          <w:rFonts w:ascii="Times New Roman" w:eastAsia="Times New Roman" w:hAnsi="Times New Roman"/>
          <w:sz w:val="21"/>
          <w:szCs w:val="21"/>
        </w:rPr>
        <w:t xml:space="preserve"> Kubernetes clusters with automated scaling and configuration management. </w:t>
      </w:r>
    </w:p>
    <w:p w14:paraId="00DC4152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>Engineered</w:t>
      </w:r>
      <w:r w:rsidRPr="008E03BF">
        <w:rPr>
          <w:rFonts w:ascii="Times New Roman" w:hAnsi="Times New Roman"/>
          <w:b/>
          <w:bCs/>
          <w:sz w:val="21"/>
          <w:szCs w:val="21"/>
        </w:rPr>
        <w:t xml:space="preserve"> distributed RAG architecture</w:t>
      </w:r>
      <w:r w:rsidRPr="008E03BF">
        <w:rPr>
          <w:rFonts w:ascii="Times New Roman" w:hAnsi="Times New Roman"/>
          <w:sz w:val="21"/>
          <w:szCs w:val="21"/>
        </w:rPr>
        <w:t xml:space="preserve"> delivering enterprise-grade knowledge retrieval and question-answering capabilities through optimized </w:t>
      </w:r>
      <w:proofErr w:type="spellStart"/>
      <w:r w:rsidRPr="008E03BF">
        <w:rPr>
          <w:rFonts w:ascii="Times New Roman" w:hAnsi="Times New Roman"/>
          <w:sz w:val="21"/>
          <w:szCs w:val="21"/>
        </w:rPr>
        <w:t>LangChain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and vector database integrations across multi-environment deployments.</w:t>
      </w:r>
    </w:p>
    <w:p w14:paraId="1CC2A8CE" w14:textId="77777777" w:rsidR="00B02B46" w:rsidRPr="008E03BF" w:rsidRDefault="00B02B46" w:rsidP="00B02B46">
      <w:pPr>
        <w:pStyle w:val="NormalWeb"/>
        <w:numPr>
          <w:ilvl w:val="0"/>
          <w:numId w:val="1"/>
        </w:numPr>
        <w:ind w:left="560"/>
        <w:jc w:val="both"/>
        <w:rPr>
          <w:rFonts w:ascii="Times New Roman" w:hAnsi="Times New Roman"/>
          <w:sz w:val="21"/>
          <w:szCs w:val="21"/>
          <w:lang w:val="en-IN"/>
        </w:rPr>
      </w:pPr>
      <w:r w:rsidRPr="008E03BF">
        <w:rPr>
          <w:rFonts w:ascii="Times New Roman" w:hAnsi="Times New Roman"/>
          <w:b/>
          <w:bCs/>
          <w:sz w:val="21"/>
          <w:szCs w:val="21"/>
          <w:lang w:val="en-IN"/>
        </w:rPr>
        <w:t>Engineered serverless automation pipelines</w:t>
      </w:r>
      <w:r w:rsidRPr="008E03BF">
        <w:rPr>
          <w:rFonts w:ascii="Times New Roman" w:hAnsi="Times New Roman"/>
          <w:sz w:val="21"/>
          <w:szCs w:val="21"/>
          <w:lang w:val="en-IN"/>
        </w:rPr>
        <w:t xml:space="preserve"> for document summarization and content generation using Cloud Functions, Cloud Run, AWS Lambda, and Cloud Scheduler for scalable, cost-effective AI workflows. </w:t>
      </w:r>
    </w:p>
    <w:p w14:paraId="42C05B13" w14:textId="7179A843" w:rsidR="00E235FD" w:rsidRPr="00E235FD" w:rsidRDefault="00B02B46" w:rsidP="00E235FD">
      <w:pPr>
        <w:pStyle w:val="NormalWeb"/>
        <w:numPr>
          <w:ilvl w:val="0"/>
          <w:numId w:val="1"/>
        </w:numPr>
        <w:spacing w:before="10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b/>
          <w:bCs/>
          <w:sz w:val="21"/>
          <w:szCs w:val="21"/>
          <w:lang w:val="en-IN"/>
        </w:rPr>
        <w:t xml:space="preserve">Dedicated to pioneering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  <w:lang w:val="en-IN"/>
        </w:rPr>
        <w:t>LLMOps</w:t>
      </w:r>
      <w:proofErr w:type="spellEnd"/>
      <w:r w:rsidRPr="008E03BF">
        <w:rPr>
          <w:rFonts w:ascii="Times New Roman" w:hAnsi="Times New Roman"/>
          <w:b/>
          <w:bCs/>
          <w:sz w:val="21"/>
          <w:szCs w:val="21"/>
          <w:lang w:val="en-IN"/>
        </w:rPr>
        <w:t xml:space="preserve"> methodologies</w:t>
      </w:r>
      <w:r w:rsidRPr="008E03BF">
        <w:rPr>
          <w:rFonts w:ascii="Times New Roman" w:hAnsi="Times New Roman"/>
          <w:sz w:val="21"/>
          <w:szCs w:val="21"/>
          <w:lang w:val="en-IN"/>
        </w:rPr>
        <w:t xml:space="preserve"> and next-generation Generative AI systems, specializing in intelligent document processing, semantic search, and multimodal content generation.</w:t>
      </w:r>
    </w:p>
    <w:p w14:paraId="37D5926F" w14:textId="471BFF2D" w:rsidR="00E235FD" w:rsidRPr="00E235FD" w:rsidRDefault="00B02B46" w:rsidP="00E235FD">
      <w:pPr>
        <w:jc w:val="center"/>
        <w:outlineLvl w:val="1"/>
        <w:rPr>
          <w:b/>
          <w:bCs/>
          <w:u w:val="single"/>
          <w:lang w:bidi="ar"/>
        </w:rPr>
      </w:pPr>
      <w:r w:rsidRPr="00E235FD">
        <w:rPr>
          <w:b/>
          <w:bCs/>
          <w:u w:val="single"/>
          <w:lang w:bidi="ar"/>
        </w:rPr>
        <w:t>TECHNICAL SKILLS</w:t>
      </w:r>
    </w:p>
    <w:p w14:paraId="46196260" w14:textId="77777777" w:rsidR="00B02B46" w:rsidRPr="008E03BF" w:rsidRDefault="00B02B46" w:rsidP="008E03BF">
      <w:pPr>
        <w:pStyle w:val="Heading3"/>
        <w:numPr>
          <w:ilvl w:val="0"/>
          <w:numId w:val="2"/>
        </w:numPr>
        <w:spacing w:beforeAutospacing="0"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Programming &amp; Scripting Languages: </w:t>
      </w:r>
      <w:r w:rsidRPr="008E03BF">
        <w:rPr>
          <w:b w:val="0"/>
          <w:sz w:val="21"/>
          <w:szCs w:val="21"/>
        </w:rPr>
        <w:t>Python, R, SQL</w:t>
      </w:r>
    </w:p>
    <w:p w14:paraId="56DFE014" w14:textId="62D1537D" w:rsidR="00B02B46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Large Language Models &amp; Generative AI: </w:t>
      </w:r>
      <w:r w:rsidRPr="008E03BF">
        <w:rPr>
          <w:b w:val="0"/>
          <w:sz w:val="21"/>
          <w:szCs w:val="21"/>
        </w:rPr>
        <w:t xml:space="preserve">LLaMA2, Mistral, Gemini, </w:t>
      </w:r>
      <w:proofErr w:type="spellStart"/>
      <w:r w:rsidRPr="008E03BF">
        <w:rPr>
          <w:b w:val="0"/>
          <w:sz w:val="21"/>
          <w:szCs w:val="21"/>
        </w:rPr>
        <w:t>PaLM</w:t>
      </w:r>
      <w:proofErr w:type="spellEnd"/>
      <w:r w:rsidRPr="008E03BF">
        <w:rPr>
          <w:b w:val="0"/>
          <w:sz w:val="21"/>
          <w:szCs w:val="21"/>
        </w:rPr>
        <w:t xml:space="preserve"> API, Hugging Face Transformers, Stable Diffusion, Diffusers, CLIP,</w:t>
      </w:r>
      <w:r w:rsidR="00E155E4" w:rsidRPr="008E03BF">
        <w:rPr>
          <w:b w:val="0"/>
          <w:bCs w:val="0"/>
          <w:sz w:val="21"/>
          <w:szCs w:val="21"/>
        </w:rPr>
        <w:t xml:space="preserve"> BLIP,</w:t>
      </w:r>
      <w:r w:rsidRPr="008E03BF">
        <w:rPr>
          <w:b w:val="0"/>
          <w:sz w:val="21"/>
          <w:szCs w:val="21"/>
        </w:rPr>
        <w:t xml:space="preserve"> Whisper</w:t>
      </w:r>
    </w:p>
    <w:p w14:paraId="4CC134D3" w14:textId="77777777" w:rsidR="000026B5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GenAI Libraries &amp; Frameworks: </w:t>
      </w:r>
      <w:proofErr w:type="spellStart"/>
      <w:r w:rsidRPr="008E03BF">
        <w:rPr>
          <w:b w:val="0"/>
          <w:sz w:val="21"/>
          <w:szCs w:val="21"/>
        </w:rPr>
        <w:t>LangChain</w:t>
      </w:r>
      <w:proofErr w:type="spellEnd"/>
      <w:r w:rsidRPr="008E03BF">
        <w:rPr>
          <w:b w:val="0"/>
          <w:sz w:val="21"/>
          <w:szCs w:val="21"/>
        </w:rPr>
        <w:t xml:space="preserve">, </w:t>
      </w:r>
      <w:proofErr w:type="spellStart"/>
      <w:r w:rsidRPr="008E03BF">
        <w:rPr>
          <w:b w:val="0"/>
          <w:sz w:val="21"/>
          <w:szCs w:val="21"/>
        </w:rPr>
        <w:t>PromptLayer</w:t>
      </w:r>
      <w:proofErr w:type="spellEnd"/>
      <w:r w:rsidRPr="008E03BF">
        <w:rPr>
          <w:b w:val="0"/>
          <w:sz w:val="21"/>
          <w:szCs w:val="21"/>
        </w:rPr>
        <w:t>, Vertex AI, Vertex AI Workbench</w:t>
      </w:r>
      <w:r w:rsidR="00B16D29" w:rsidRPr="008E03BF">
        <w:rPr>
          <w:b w:val="0"/>
          <w:sz w:val="21"/>
          <w:szCs w:val="21"/>
        </w:rPr>
        <w:t>,</w:t>
      </w:r>
      <w:r w:rsidR="000026B5" w:rsidRPr="008E03BF">
        <w:rPr>
          <w:b w:val="0"/>
          <w:sz w:val="21"/>
          <w:szCs w:val="21"/>
        </w:rPr>
        <w:t xml:space="preserve"> </w:t>
      </w:r>
      <w:r w:rsidR="000026B5" w:rsidRPr="008E03BF">
        <w:rPr>
          <w:b w:val="0"/>
          <w:sz w:val="21"/>
          <w:szCs w:val="21"/>
        </w:rPr>
        <w:t>Vertex AI</w:t>
      </w:r>
      <w:r w:rsidR="000026B5" w:rsidRPr="008E03BF">
        <w:rPr>
          <w:b w:val="0"/>
          <w:sz w:val="21"/>
          <w:szCs w:val="21"/>
        </w:rPr>
        <w:t xml:space="preserve"> Pipelines,</w:t>
      </w:r>
      <w:r w:rsidR="00B16D29" w:rsidRPr="008E03BF">
        <w:rPr>
          <w:b w:val="0"/>
          <w:sz w:val="21"/>
          <w:szCs w:val="21"/>
        </w:rPr>
        <w:t xml:space="preserve"> Cursor AI</w:t>
      </w:r>
    </w:p>
    <w:p w14:paraId="666C9C9F" w14:textId="7EBA50F8" w:rsidR="000026B5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bCs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Vector Databases &amp; Search: </w:t>
      </w:r>
      <w:r w:rsidR="000026B5" w:rsidRPr="008E03BF">
        <w:rPr>
          <w:b w:val="0"/>
          <w:bCs w:val="0"/>
          <w:sz w:val="21"/>
          <w:szCs w:val="21"/>
        </w:rPr>
        <w:t xml:space="preserve">FAISS, Pinecone, </w:t>
      </w:r>
      <w:proofErr w:type="spellStart"/>
      <w:r w:rsidR="000026B5" w:rsidRPr="008E03BF">
        <w:rPr>
          <w:b w:val="0"/>
          <w:bCs w:val="0"/>
          <w:sz w:val="21"/>
          <w:szCs w:val="21"/>
        </w:rPr>
        <w:t>Weaviate</w:t>
      </w:r>
      <w:proofErr w:type="spellEnd"/>
      <w:r w:rsidR="000026B5" w:rsidRPr="008E03BF">
        <w:rPr>
          <w:b w:val="0"/>
          <w:bCs w:val="0"/>
          <w:sz w:val="21"/>
          <w:szCs w:val="21"/>
        </w:rPr>
        <w:t xml:space="preserve">, </w:t>
      </w:r>
      <w:proofErr w:type="spellStart"/>
      <w:r w:rsidR="000026B5" w:rsidRPr="008E03BF">
        <w:rPr>
          <w:b w:val="0"/>
          <w:bCs w:val="0"/>
          <w:sz w:val="21"/>
          <w:szCs w:val="21"/>
        </w:rPr>
        <w:t>Qdrant</w:t>
      </w:r>
      <w:proofErr w:type="spellEnd"/>
      <w:r w:rsidR="000026B5" w:rsidRPr="008E03BF">
        <w:rPr>
          <w:b w:val="0"/>
          <w:bCs w:val="0"/>
          <w:sz w:val="21"/>
          <w:szCs w:val="21"/>
        </w:rPr>
        <w:t>, Milvus, Elasticsearch, familiar with Knowledge Graphs (Neo4j, RDF concepts)</w:t>
      </w:r>
    </w:p>
    <w:p w14:paraId="11638E86" w14:textId="77777777" w:rsidR="00B02B46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Model Serving &amp; Inference Frameworks: </w:t>
      </w:r>
      <w:proofErr w:type="spellStart"/>
      <w:r w:rsidRPr="008E03BF">
        <w:rPr>
          <w:b w:val="0"/>
          <w:sz w:val="21"/>
          <w:szCs w:val="21"/>
        </w:rPr>
        <w:t>BentoML</w:t>
      </w:r>
      <w:proofErr w:type="spellEnd"/>
      <w:r w:rsidRPr="008E03BF">
        <w:rPr>
          <w:b w:val="0"/>
          <w:sz w:val="21"/>
          <w:szCs w:val="21"/>
        </w:rPr>
        <w:t xml:space="preserve">, </w:t>
      </w:r>
      <w:proofErr w:type="spellStart"/>
      <w:r w:rsidRPr="008E03BF">
        <w:rPr>
          <w:b w:val="0"/>
          <w:sz w:val="21"/>
          <w:szCs w:val="21"/>
        </w:rPr>
        <w:t>KServe</w:t>
      </w:r>
      <w:proofErr w:type="spellEnd"/>
      <w:r w:rsidRPr="008E03BF">
        <w:rPr>
          <w:b w:val="0"/>
          <w:sz w:val="21"/>
          <w:szCs w:val="21"/>
        </w:rPr>
        <w:t>, TensorFlow Serving, Triton Inference Server, Ray</w:t>
      </w:r>
    </w:p>
    <w:p w14:paraId="335F644D" w14:textId="3E60E23E" w:rsidR="00B02B46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lastRenderedPageBreak/>
        <w:t xml:space="preserve">Machine Learning Libraries &amp; Frameworks: </w:t>
      </w:r>
      <w:proofErr w:type="spellStart"/>
      <w:r w:rsidRPr="008E03BF">
        <w:rPr>
          <w:b w:val="0"/>
          <w:sz w:val="21"/>
          <w:szCs w:val="21"/>
        </w:rPr>
        <w:t>PyTorch</w:t>
      </w:r>
      <w:proofErr w:type="spellEnd"/>
      <w:r w:rsidRPr="008E03BF">
        <w:rPr>
          <w:b w:val="0"/>
          <w:sz w:val="21"/>
          <w:szCs w:val="21"/>
        </w:rPr>
        <w:t xml:space="preserve">, TensorFlow 2.x, Scikit-learn, NLTK, </w:t>
      </w:r>
      <w:proofErr w:type="spellStart"/>
      <w:r w:rsidRPr="008E03BF">
        <w:rPr>
          <w:b w:val="0"/>
          <w:sz w:val="21"/>
          <w:szCs w:val="21"/>
        </w:rPr>
        <w:t>spaCy</w:t>
      </w:r>
      <w:proofErr w:type="spellEnd"/>
      <w:r w:rsidRPr="008E03BF">
        <w:rPr>
          <w:b w:val="0"/>
          <w:sz w:val="21"/>
          <w:szCs w:val="21"/>
        </w:rPr>
        <w:t xml:space="preserve">, </w:t>
      </w:r>
      <w:proofErr w:type="spellStart"/>
      <w:r w:rsidRPr="008E03BF">
        <w:rPr>
          <w:b w:val="0"/>
          <w:sz w:val="21"/>
          <w:szCs w:val="21"/>
        </w:rPr>
        <w:t>MLflow</w:t>
      </w:r>
      <w:proofErr w:type="spellEnd"/>
      <w:r w:rsidRPr="008E03BF">
        <w:rPr>
          <w:b w:val="0"/>
          <w:sz w:val="21"/>
          <w:szCs w:val="21"/>
        </w:rPr>
        <w:t>, TFX</w:t>
      </w:r>
      <w:r w:rsidR="000026B5" w:rsidRPr="008E03BF">
        <w:rPr>
          <w:b w:val="0"/>
          <w:sz w:val="21"/>
          <w:szCs w:val="21"/>
        </w:rPr>
        <w:t>, XG Boost</w:t>
      </w:r>
    </w:p>
    <w:p w14:paraId="6D97AB99" w14:textId="77777777" w:rsidR="00B02B46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NLP &amp; Libraries: </w:t>
      </w:r>
      <w:r w:rsidRPr="008E03BF">
        <w:rPr>
          <w:b w:val="0"/>
          <w:sz w:val="21"/>
          <w:szCs w:val="21"/>
        </w:rPr>
        <w:t>TF-IDF, Word2Vec, NER, Sentiment Analysis, Text Classification, Tokenization, Feature Engineering</w:t>
      </w:r>
    </w:p>
    <w:p w14:paraId="6E9EED50" w14:textId="77777777" w:rsidR="00B02B46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Containerization &amp; Orchestration: </w:t>
      </w:r>
      <w:r w:rsidRPr="008E03BF">
        <w:rPr>
          <w:b w:val="0"/>
          <w:sz w:val="21"/>
          <w:szCs w:val="21"/>
        </w:rPr>
        <w:t>Docker, Kubernetes, GKE, EKS, Helm</w:t>
      </w:r>
    </w:p>
    <w:p w14:paraId="62030315" w14:textId="77777777" w:rsidR="00B02B46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>Infrastructure-as-Code (</w:t>
      </w:r>
      <w:proofErr w:type="spellStart"/>
      <w:r w:rsidRPr="008E03BF">
        <w:rPr>
          <w:rStyle w:val="Strong"/>
          <w:b/>
          <w:sz w:val="21"/>
          <w:szCs w:val="21"/>
        </w:rPr>
        <w:t>IaC</w:t>
      </w:r>
      <w:proofErr w:type="spellEnd"/>
      <w:r w:rsidRPr="008E03BF">
        <w:rPr>
          <w:rStyle w:val="Strong"/>
          <w:b/>
          <w:sz w:val="21"/>
          <w:szCs w:val="21"/>
        </w:rPr>
        <w:t xml:space="preserve">): </w:t>
      </w:r>
      <w:r w:rsidRPr="008E03BF">
        <w:rPr>
          <w:b w:val="0"/>
          <w:sz w:val="21"/>
          <w:szCs w:val="21"/>
        </w:rPr>
        <w:t xml:space="preserve">Terraform, </w:t>
      </w:r>
      <w:proofErr w:type="spellStart"/>
      <w:r w:rsidRPr="008E03BF">
        <w:rPr>
          <w:b w:val="0"/>
          <w:sz w:val="21"/>
          <w:szCs w:val="21"/>
        </w:rPr>
        <w:t>Kustomize</w:t>
      </w:r>
      <w:proofErr w:type="spellEnd"/>
      <w:r w:rsidRPr="008E03BF">
        <w:rPr>
          <w:b w:val="0"/>
          <w:sz w:val="21"/>
          <w:szCs w:val="21"/>
        </w:rPr>
        <w:t>, Vault</w:t>
      </w:r>
    </w:p>
    <w:p w14:paraId="289A218F" w14:textId="77777777" w:rsidR="00B02B46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Cloud Platforms &amp; Services: </w:t>
      </w:r>
      <w:r w:rsidRPr="008E03BF">
        <w:rPr>
          <w:b w:val="0"/>
          <w:sz w:val="21"/>
          <w:szCs w:val="21"/>
        </w:rPr>
        <w:t xml:space="preserve">Google Cloud Platform (Vertex AI, Cloud Run, Cloud Storage, </w:t>
      </w:r>
      <w:proofErr w:type="spellStart"/>
      <w:r w:rsidRPr="008E03BF">
        <w:rPr>
          <w:b w:val="0"/>
          <w:sz w:val="21"/>
          <w:szCs w:val="21"/>
        </w:rPr>
        <w:t>BigQuery</w:t>
      </w:r>
      <w:proofErr w:type="spellEnd"/>
      <w:r w:rsidRPr="008E03BF">
        <w:rPr>
          <w:b w:val="0"/>
          <w:sz w:val="21"/>
          <w:szCs w:val="21"/>
        </w:rPr>
        <w:t>, Cloud Scheduler, Cloud Monitoring, Cloud IAM), AWS SageMaker, AWS Lambda, AWS CloudWatch, AWS Secrets Manager</w:t>
      </w:r>
    </w:p>
    <w:p w14:paraId="3C063820" w14:textId="77777777" w:rsidR="00B02B46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DevOps &amp; CI/CD Tools: </w:t>
      </w:r>
      <w:r w:rsidRPr="008E03BF">
        <w:rPr>
          <w:b w:val="0"/>
          <w:sz w:val="21"/>
          <w:szCs w:val="21"/>
        </w:rPr>
        <w:t>GitHub Actions, Jenkins, Git, VS Code, OAuth2</w:t>
      </w:r>
    </w:p>
    <w:p w14:paraId="55A400E9" w14:textId="77777777" w:rsidR="00B02B46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Monitoring &amp; Observability: </w:t>
      </w:r>
      <w:r w:rsidRPr="008E03BF">
        <w:rPr>
          <w:b w:val="0"/>
          <w:sz w:val="21"/>
          <w:szCs w:val="21"/>
        </w:rPr>
        <w:t>Prometheus, Grafana, Evidently AI, AWS CloudWatch Logs Insights</w:t>
      </w:r>
    </w:p>
    <w:p w14:paraId="0FC3C9F5" w14:textId="77777777" w:rsidR="00B02B46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APIs &amp; Integration: </w:t>
      </w:r>
      <w:r w:rsidRPr="008E03BF">
        <w:rPr>
          <w:b w:val="0"/>
          <w:sz w:val="21"/>
          <w:szCs w:val="21"/>
        </w:rPr>
        <w:t xml:space="preserve">REST APIs, </w:t>
      </w:r>
      <w:proofErr w:type="spellStart"/>
      <w:r w:rsidRPr="008E03BF">
        <w:rPr>
          <w:b w:val="0"/>
          <w:sz w:val="21"/>
          <w:szCs w:val="21"/>
        </w:rPr>
        <w:t>FastAPI</w:t>
      </w:r>
      <w:proofErr w:type="spellEnd"/>
      <w:r w:rsidRPr="008E03BF">
        <w:rPr>
          <w:b w:val="0"/>
          <w:sz w:val="21"/>
          <w:szCs w:val="21"/>
        </w:rPr>
        <w:t>, Flask</w:t>
      </w:r>
    </w:p>
    <w:p w14:paraId="5AF3413F" w14:textId="628400BD" w:rsidR="000026B5" w:rsidRPr="008E03BF" w:rsidRDefault="00B02B46" w:rsidP="008E03BF">
      <w:pPr>
        <w:pStyle w:val="Heading3"/>
        <w:numPr>
          <w:ilvl w:val="0"/>
          <w:numId w:val="2"/>
        </w:numPr>
        <w:spacing w:after="100"/>
        <w:ind w:left="360"/>
        <w:jc w:val="both"/>
        <w:rPr>
          <w:b w:val="0"/>
          <w:sz w:val="21"/>
          <w:szCs w:val="21"/>
        </w:rPr>
      </w:pPr>
      <w:r w:rsidRPr="008E03BF">
        <w:rPr>
          <w:rStyle w:val="Strong"/>
          <w:b/>
          <w:sz w:val="21"/>
          <w:szCs w:val="21"/>
        </w:rPr>
        <w:t xml:space="preserve">BI &amp; Visualization: </w:t>
      </w:r>
      <w:r w:rsidRPr="008E03BF">
        <w:rPr>
          <w:b w:val="0"/>
          <w:sz w:val="21"/>
          <w:szCs w:val="21"/>
        </w:rPr>
        <w:t xml:space="preserve">Tableau, Excel, </w:t>
      </w:r>
      <w:proofErr w:type="spellStart"/>
      <w:r w:rsidRPr="008E03BF">
        <w:rPr>
          <w:b w:val="0"/>
          <w:sz w:val="21"/>
          <w:szCs w:val="21"/>
        </w:rPr>
        <w:t>Jupyter</w:t>
      </w:r>
      <w:proofErr w:type="spellEnd"/>
      <w:r w:rsidRPr="008E03BF">
        <w:rPr>
          <w:b w:val="0"/>
          <w:sz w:val="21"/>
          <w:szCs w:val="21"/>
        </w:rPr>
        <w:t xml:space="preserve"> Notebook, Matplotlib, </w:t>
      </w:r>
      <w:proofErr w:type="spellStart"/>
      <w:r w:rsidRPr="008E03BF">
        <w:rPr>
          <w:b w:val="0"/>
          <w:sz w:val="21"/>
          <w:szCs w:val="21"/>
        </w:rPr>
        <w:t>Seabor</w:t>
      </w:r>
      <w:proofErr w:type="spellEnd"/>
    </w:p>
    <w:p w14:paraId="68A1DE39" w14:textId="440EF1F7" w:rsidR="000026B5" w:rsidRPr="008E03BF" w:rsidRDefault="000026B5" w:rsidP="008E03BF">
      <w:pPr>
        <w:numPr>
          <w:ilvl w:val="0"/>
          <w:numId w:val="2"/>
        </w:numPr>
        <w:spacing w:before="100" w:beforeAutospacing="1" w:after="100" w:afterAutospacing="1"/>
        <w:ind w:left="360"/>
        <w:rPr>
          <w:bCs/>
          <w:sz w:val="21"/>
          <w:szCs w:val="21"/>
          <w:lang w:eastAsia="zh-CN"/>
        </w:rPr>
      </w:pPr>
      <w:r w:rsidRPr="008E03BF">
        <w:rPr>
          <w:b/>
          <w:sz w:val="21"/>
          <w:szCs w:val="21"/>
          <w:lang w:eastAsia="zh-CN"/>
        </w:rPr>
        <w:t>Collaboration &amp; Leadership:</w:t>
      </w:r>
      <w:r w:rsidRPr="008E03BF">
        <w:rPr>
          <w:bCs/>
          <w:sz w:val="21"/>
          <w:szCs w:val="21"/>
          <w:lang w:eastAsia="zh-CN"/>
        </w:rPr>
        <w:t xml:space="preserve"> mentoring junior engineers, code reviews, technical roadmap contribution</w:t>
      </w:r>
    </w:p>
    <w:p w14:paraId="2FB7C824" w14:textId="5B86B0BE" w:rsidR="00D134B8" w:rsidRPr="008E03BF" w:rsidRDefault="00000000" w:rsidP="008E03BF">
      <w:pPr>
        <w:spacing w:beforeAutospacing="1" w:afterLines="50" w:after="120"/>
        <w:jc w:val="center"/>
        <w:outlineLvl w:val="1"/>
        <w:rPr>
          <w:b/>
          <w:bCs/>
          <w:u w:val="single"/>
        </w:rPr>
      </w:pPr>
      <w:r w:rsidRPr="008E03BF">
        <w:rPr>
          <w:b/>
          <w:bCs/>
          <w:u w:val="single"/>
          <w:lang w:bidi="ar"/>
        </w:rPr>
        <w:t>WORK EXPERIENCE</w:t>
      </w:r>
    </w:p>
    <w:p w14:paraId="663750CA" w14:textId="4AA6720F" w:rsidR="00D134B8" w:rsidRPr="008E03BF" w:rsidRDefault="00000000">
      <w:pPr>
        <w:outlineLvl w:val="1"/>
        <w:rPr>
          <w:b/>
          <w:bCs/>
        </w:rPr>
      </w:pPr>
      <w:r w:rsidRPr="008E03BF">
        <w:rPr>
          <w:b/>
          <w:bCs/>
          <w:lang w:bidi="ar"/>
        </w:rPr>
        <w:t>Client: Raymond James |</w:t>
      </w:r>
      <w:r w:rsidRPr="008E03BF">
        <w:rPr>
          <w:lang w:bidi="ar"/>
        </w:rPr>
        <w:t xml:space="preserve"> St. Petersburg, Florida, US |</w:t>
      </w:r>
      <w:r w:rsidRPr="008E03BF">
        <w:rPr>
          <w:b/>
          <w:bCs/>
          <w:lang w:bidi="ar"/>
        </w:rPr>
        <w:t xml:space="preserve"> GenAI Engineer</w:t>
      </w:r>
      <w:r w:rsidRPr="008E03BF">
        <w:rPr>
          <w:b/>
          <w:bCs/>
          <w:lang w:bidi="ar"/>
        </w:rPr>
        <w:tab/>
      </w:r>
      <w:r w:rsidRPr="008E03BF">
        <w:rPr>
          <w:b/>
          <w:bCs/>
          <w:lang w:bidi="ar"/>
        </w:rPr>
        <w:tab/>
      </w:r>
      <w:r w:rsidRPr="008E03BF">
        <w:rPr>
          <w:b/>
          <w:bCs/>
          <w:lang w:bidi="ar"/>
        </w:rPr>
        <w:tab/>
        <w:t>Dec 2024 – Present</w:t>
      </w:r>
    </w:p>
    <w:p w14:paraId="0C209624" w14:textId="77777777" w:rsidR="00D134B8" w:rsidRPr="008E03BF" w:rsidRDefault="00000000">
      <w:pPr>
        <w:spacing w:beforeLines="20" w:before="48" w:afterLines="28" w:after="67"/>
        <w:outlineLvl w:val="1"/>
        <w:rPr>
          <w:b/>
          <w:bCs/>
        </w:rPr>
      </w:pPr>
      <w:r w:rsidRPr="008E03BF">
        <w:rPr>
          <w:b/>
          <w:bCs/>
          <w:lang w:bidi="ar"/>
        </w:rPr>
        <w:t>Project: Generative AI Platform for Enterprise Knowledge Retrieval &amp; Content Generation</w:t>
      </w:r>
    </w:p>
    <w:p w14:paraId="085F0ABD" w14:textId="3CCBD8BC" w:rsidR="006F7823" w:rsidRPr="008E03BF" w:rsidRDefault="00000000" w:rsidP="001B037B">
      <w:pPr>
        <w:spacing w:afterLines="32" w:after="76"/>
        <w:jc w:val="both"/>
        <w:outlineLvl w:val="1"/>
        <w:rPr>
          <w:sz w:val="21"/>
          <w:szCs w:val="21"/>
          <w:lang w:bidi="ar"/>
        </w:rPr>
      </w:pPr>
      <w:r w:rsidRPr="008E03BF">
        <w:rPr>
          <w:b/>
          <w:bCs/>
          <w:lang w:bidi="ar"/>
        </w:rPr>
        <w:t>Project Scope:</w:t>
      </w:r>
      <w:r w:rsidRPr="008E03BF">
        <w:rPr>
          <w:lang w:bidi="ar"/>
        </w:rPr>
        <w:t xml:space="preserve"> </w:t>
      </w:r>
      <w:r w:rsidR="001B037B" w:rsidRPr="008E03BF">
        <w:rPr>
          <w:sz w:val="21"/>
          <w:szCs w:val="21"/>
          <w:lang w:bidi="ar"/>
        </w:rPr>
        <w:t xml:space="preserve">Architected an enterprise-scale Generative AI platform leveraging LLMs, vector search technologies, and multi-modal frameworks to revolutionize financial document processing, sophisticated retrieval-augmented generation, organizational knowledge systems, and protected content creation workflows. Emphasized advanced </w:t>
      </w:r>
      <w:proofErr w:type="spellStart"/>
      <w:r w:rsidR="001B037B" w:rsidRPr="008E03BF">
        <w:rPr>
          <w:sz w:val="21"/>
          <w:szCs w:val="21"/>
          <w:lang w:bidi="ar"/>
        </w:rPr>
        <w:t>LLMOps</w:t>
      </w:r>
      <w:proofErr w:type="spellEnd"/>
      <w:r w:rsidR="001B037B" w:rsidRPr="008E03BF">
        <w:rPr>
          <w:sz w:val="21"/>
          <w:szCs w:val="21"/>
          <w:lang w:bidi="ar"/>
        </w:rPr>
        <w:t xml:space="preserve"> practices, strategic prompt engineering, scalable model deployment, and comprehensive </w:t>
      </w:r>
      <w:proofErr w:type="spellStart"/>
      <w:r w:rsidR="001B037B" w:rsidRPr="008E03BF">
        <w:rPr>
          <w:sz w:val="21"/>
          <w:szCs w:val="21"/>
          <w:lang w:bidi="ar"/>
        </w:rPr>
        <w:t>MLOps</w:t>
      </w:r>
      <w:proofErr w:type="spellEnd"/>
      <w:r w:rsidR="001B037B" w:rsidRPr="008E03BF">
        <w:rPr>
          <w:sz w:val="21"/>
          <w:szCs w:val="21"/>
          <w:lang w:bidi="ar"/>
        </w:rPr>
        <w:t xml:space="preserve"> monitoring via modern infrastructure automation and DevOps methodologies.</w:t>
      </w:r>
    </w:p>
    <w:p w14:paraId="6361DF99" w14:textId="77777777" w:rsidR="00012162" w:rsidRPr="008E03BF" w:rsidRDefault="00012162" w:rsidP="005E6454">
      <w:pPr>
        <w:pStyle w:val="NormalWeb"/>
        <w:numPr>
          <w:ilvl w:val="0"/>
          <w:numId w:val="3"/>
        </w:numPr>
        <w:spacing w:beforeAutospacing="0" w:afterAutospacing="0"/>
        <w:ind w:left="555" w:hanging="357"/>
        <w:contextualSpacing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Designed enterprise-grade RAG architectures leveraging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LangChain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 xml:space="preserve">Vertex AI </w:t>
      </w:r>
      <w:r w:rsidRPr="008E03BF">
        <w:rPr>
          <w:rFonts w:ascii="Times New Roman" w:hAnsi="Times New Roman"/>
          <w:sz w:val="21"/>
          <w:szCs w:val="21"/>
        </w:rPr>
        <w:t>to process financial document embeddings, execute sophisticated vector searches, and deploy LLMs for large-scale knowledge extraction and automated document synthesis.</w:t>
      </w:r>
    </w:p>
    <w:p w14:paraId="3554895B" w14:textId="77777777" w:rsidR="000026B5" w:rsidRPr="008E03BF" w:rsidRDefault="000026B5" w:rsidP="000026B5">
      <w:pPr>
        <w:pStyle w:val="NormalWeb"/>
        <w:numPr>
          <w:ilvl w:val="0"/>
          <w:numId w:val="3"/>
        </w:numPr>
        <w:spacing w:beforeAutospacing="0" w:afterAutospacing="0"/>
        <w:ind w:left="555" w:hanging="357"/>
        <w:contextualSpacing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Developed </w:t>
      </w:r>
      <w:r w:rsidRPr="008E03BF">
        <w:rPr>
          <w:rFonts w:ascii="Times New Roman" w:hAnsi="Times New Roman"/>
          <w:b/>
          <w:bCs/>
          <w:sz w:val="21"/>
          <w:szCs w:val="21"/>
        </w:rPr>
        <w:t>CI/CD templates</w:t>
      </w:r>
      <w:r w:rsidRPr="008E03BF">
        <w:rPr>
          <w:rFonts w:ascii="Times New Roman" w:hAnsi="Times New Roman"/>
          <w:sz w:val="21"/>
          <w:szCs w:val="21"/>
        </w:rPr>
        <w:t xml:space="preserve"> for ML workflows using </w:t>
      </w:r>
      <w:r w:rsidRPr="008E03BF">
        <w:rPr>
          <w:rFonts w:ascii="Times New Roman" w:hAnsi="Times New Roman"/>
          <w:b/>
          <w:bCs/>
          <w:sz w:val="21"/>
          <w:szCs w:val="21"/>
        </w:rPr>
        <w:t xml:space="preserve">GitHub Actions and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GitOps</w:t>
      </w:r>
      <w:proofErr w:type="spellEnd"/>
      <w:r w:rsidRPr="008E03BF">
        <w:rPr>
          <w:rFonts w:ascii="Times New Roman" w:hAnsi="Times New Roman"/>
          <w:sz w:val="21"/>
          <w:szCs w:val="21"/>
        </w:rPr>
        <w:t>, making deployments repeatable across dev, test, and production.</w:t>
      </w:r>
    </w:p>
    <w:p w14:paraId="5BFE62B5" w14:textId="09C581A3" w:rsidR="000026B5" w:rsidRPr="008E03BF" w:rsidRDefault="000026B5" w:rsidP="000026B5">
      <w:pPr>
        <w:pStyle w:val="NormalWeb"/>
        <w:numPr>
          <w:ilvl w:val="0"/>
          <w:numId w:val="3"/>
        </w:numPr>
        <w:spacing w:beforeAutospacing="0" w:afterAutospacing="0"/>
        <w:ind w:left="555" w:hanging="357"/>
        <w:contextualSpacing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>Explored integration of knowledge graph concepts with vector databases to enrich contextual retrieval and semantic search.</w:t>
      </w:r>
    </w:p>
    <w:p w14:paraId="43E0CCBF" w14:textId="49FF54B7" w:rsidR="006F7823" w:rsidRPr="008E03BF" w:rsidRDefault="006F7823" w:rsidP="005E6454">
      <w:pPr>
        <w:pStyle w:val="NormalWeb"/>
        <w:numPr>
          <w:ilvl w:val="0"/>
          <w:numId w:val="3"/>
        </w:numPr>
        <w:spacing w:beforeAutospacing="0" w:afterAutospacing="0"/>
        <w:ind w:left="555" w:hanging="357"/>
        <w:contextualSpacing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Optimized foundation models including </w:t>
      </w:r>
      <w:r w:rsidRPr="008E03BF">
        <w:rPr>
          <w:rFonts w:ascii="Times New Roman" w:hAnsi="Times New Roman"/>
          <w:b/>
          <w:bCs/>
          <w:sz w:val="21"/>
          <w:szCs w:val="21"/>
        </w:rPr>
        <w:t>LLaMA2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Mistral</w:t>
      </w:r>
      <w:r w:rsidRPr="008E03BF">
        <w:rPr>
          <w:rFonts w:ascii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hAnsi="Times New Roman"/>
          <w:b/>
          <w:bCs/>
          <w:sz w:val="21"/>
          <w:szCs w:val="21"/>
        </w:rPr>
        <w:t>Gemini</w:t>
      </w:r>
      <w:r w:rsidRPr="008E03BF">
        <w:rPr>
          <w:rFonts w:ascii="Times New Roman" w:hAnsi="Times New Roman"/>
          <w:sz w:val="21"/>
          <w:szCs w:val="21"/>
        </w:rPr>
        <w:t xml:space="preserve"> through </w:t>
      </w:r>
      <w:r w:rsidRPr="008E03BF">
        <w:rPr>
          <w:rFonts w:ascii="Times New Roman" w:hAnsi="Times New Roman"/>
          <w:b/>
          <w:bCs/>
          <w:sz w:val="21"/>
          <w:szCs w:val="21"/>
        </w:rPr>
        <w:t>Hugging Face Transformers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PaLM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b/>
          <w:bCs/>
          <w:sz w:val="21"/>
          <w:szCs w:val="21"/>
        </w:rPr>
        <w:t>API</w:t>
      </w:r>
      <w:r w:rsidRPr="008E03BF">
        <w:rPr>
          <w:rFonts w:ascii="Times New Roman" w:hAnsi="Times New Roman"/>
          <w:sz w:val="21"/>
          <w:szCs w:val="21"/>
        </w:rPr>
        <w:t xml:space="preserve"> integration, creating secure, context-intelligent content generation systems for investment analysis and automated reporting workflows. </w:t>
      </w:r>
    </w:p>
    <w:p w14:paraId="19100E89" w14:textId="77777777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Built high-performance vector retrieval systems using </w:t>
      </w:r>
      <w:r w:rsidRPr="008E03BF">
        <w:rPr>
          <w:rFonts w:ascii="Times New Roman" w:hAnsi="Times New Roman"/>
          <w:b/>
          <w:bCs/>
          <w:sz w:val="21"/>
          <w:szCs w:val="21"/>
        </w:rPr>
        <w:t>FAISS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Pinecone</w:t>
      </w:r>
      <w:r w:rsidRPr="008E03BF">
        <w:rPr>
          <w:rFonts w:ascii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hAnsi="Times New Roman"/>
          <w:b/>
          <w:bCs/>
          <w:sz w:val="21"/>
          <w:szCs w:val="21"/>
        </w:rPr>
        <w:t>Weaviate</w:t>
      </w:r>
      <w:r w:rsidRPr="008E03BF">
        <w:rPr>
          <w:rFonts w:ascii="Times New Roman" w:hAnsi="Times New Roman"/>
          <w:sz w:val="21"/>
          <w:szCs w:val="21"/>
        </w:rPr>
        <w:t xml:space="preserve"> to enable complex multi-dimensional searches across financial datasets, regulatory documentation, and proprietary research repositories. </w:t>
      </w:r>
    </w:p>
    <w:p w14:paraId="052D7192" w14:textId="77777777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Established comprehensive monitoring infrastructure with </w:t>
      </w:r>
      <w:r w:rsidRPr="008E03BF">
        <w:rPr>
          <w:rFonts w:ascii="Times New Roman" w:hAnsi="Times New Roman"/>
          <w:b/>
          <w:bCs/>
          <w:sz w:val="21"/>
          <w:szCs w:val="21"/>
        </w:rPr>
        <w:t>Prometheus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Grafana</w:t>
      </w:r>
      <w:r w:rsidRPr="008E03BF">
        <w:rPr>
          <w:rFonts w:ascii="Times New Roman" w:hAnsi="Times New Roman"/>
          <w:sz w:val="21"/>
          <w:szCs w:val="21"/>
        </w:rPr>
        <w:t xml:space="preserve"> integration, tracking </w:t>
      </w:r>
      <w:r w:rsidRPr="008E03BF">
        <w:rPr>
          <w:rFonts w:ascii="Times New Roman" w:hAnsi="Times New Roman"/>
          <w:b/>
          <w:bCs/>
          <w:sz w:val="21"/>
          <w:szCs w:val="21"/>
        </w:rPr>
        <w:t>endpoint</w:t>
      </w:r>
      <w:r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b/>
          <w:bCs/>
          <w:sz w:val="21"/>
          <w:szCs w:val="21"/>
        </w:rPr>
        <w:t>performance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model reliability</w:t>
      </w:r>
      <w:r w:rsidRPr="008E03BF">
        <w:rPr>
          <w:rFonts w:ascii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hAnsi="Times New Roman"/>
          <w:b/>
          <w:bCs/>
          <w:sz w:val="21"/>
          <w:szCs w:val="21"/>
        </w:rPr>
        <w:t>resource consumption</w:t>
      </w:r>
      <w:r w:rsidRPr="008E03BF">
        <w:rPr>
          <w:rFonts w:ascii="Times New Roman" w:hAnsi="Times New Roman"/>
          <w:sz w:val="21"/>
          <w:szCs w:val="21"/>
        </w:rPr>
        <w:t xml:space="preserve"> across </w:t>
      </w:r>
      <w:r w:rsidRPr="008E03BF">
        <w:rPr>
          <w:rFonts w:ascii="Times New Roman" w:hAnsi="Times New Roman"/>
          <w:b/>
          <w:bCs/>
          <w:sz w:val="21"/>
          <w:szCs w:val="21"/>
        </w:rPr>
        <w:t>GKE</w:t>
      </w:r>
      <w:r w:rsidRPr="008E03BF">
        <w:rPr>
          <w:rFonts w:ascii="Times New Roman" w:hAnsi="Times New Roman"/>
          <w:sz w:val="21"/>
          <w:szCs w:val="21"/>
        </w:rPr>
        <w:t xml:space="preserve"> deployments for enhanced operational visibility and system stability.</w:t>
      </w:r>
    </w:p>
    <w:p w14:paraId="0230D43F" w14:textId="77777777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Developed enterprise model serving platforms utilizing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BentoML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and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KServe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for containerized </w:t>
      </w:r>
      <w:r w:rsidRPr="008E03BF">
        <w:rPr>
          <w:rFonts w:ascii="Times New Roman" w:hAnsi="Times New Roman"/>
          <w:b/>
          <w:bCs/>
          <w:sz w:val="21"/>
          <w:szCs w:val="21"/>
        </w:rPr>
        <w:t>LLM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Diffusion Model</w:t>
      </w:r>
      <w:r w:rsidRPr="008E03BF">
        <w:rPr>
          <w:rFonts w:ascii="Times New Roman" w:hAnsi="Times New Roman"/>
          <w:sz w:val="21"/>
          <w:szCs w:val="21"/>
        </w:rPr>
        <w:t xml:space="preserve"> deployment across distributed Kubernetes environments, achieving high-throughput, low-latency inference at scale. </w:t>
      </w:r>
    </w:p>
    <w:p w14:paraId="6DFDB6F7" w14:textId="77777777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Orchestrated </w:t>
      </w:r>
      <w:r w:rsidRPr="008E03BF">
        <w:rPr>
          <w:rFonts w:ascii="Times New Roman" w:hAnsi="Times New Roman"/>
          <w:b/>
          <w:bCs/>
          <w:sz w:val="21"/>
          <w:szCs w:val="21"/>
        </w:rPr>
        <w:t>parallel processing workflows</w:t>
      </w:r>
      <w:r w:rsidRPr="008E03BF">
        <w:rPr>
          <w:rFonts w:ascii="Times New Roman" w:hAnsi="Times New Roman"/>
          <w:sz w:val="21"/>
          <w:szCs w:val="21"/>
        </w:rPr>
        <w:t xml:space="preserve"> with </w:t>
      </w:r>
      <w:r w:rsidRPr="008E03BF">
        <w:rPr>
          <w:rFonts w:ascii="Times New Roman" w:hAnsi="Times New Roman"/>
          <w:b/>
          <w:bCs/>
          <w:sz w:val="21"/>
          <w:szCs w:val="21"/>
        </w:rPr>
        <w:t>Ray</w:t>
      </w:r>
      <w:r w:rsidRPr="008E03BF">
        <w:rPr>
          <w:rFonts w:ascii="Times New Roman" w:hAnsi="Times New Roman"/>
          <w:sz w:val="21"/>
          <w:szCs w:val="21"/>
        </w:rPr>
        <w:t xml:space="preserve"> framework, coordinating </w:t>
      </w:r>
      <w:r w:rsidRPr="008E03BF">
        <w:rPr>
          <w:rFonts w:ascii="Times New Roman" w:hAnsi="Times New Roman"/>
          <w:b/>
          <w:bCs/>
          <w:sz w:val="21"/>
          <w:szCs w:val="21"/>
        </w:rPr>
        <w:t>concurrent</w:t>
      </w:r>
      <w:r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b/>
          <w:bCs/>
          <w:sz w:val="21"/>
          <w:szCs w:val="21"/>
        </w:rPr>
        <w:t>LLM</w:t>
      </w:r>
      <w:r w:rsidRPr="008E03BF">
        <w:rPr>
          <w:rFonts w:ascii="Times New Roman" w:hAnsi="Times New Roman"/>
          <w:sz w:val="21"/>
          <w:szCs w:val="21"/>
        </w:rPr>
        <w:t xml:space="preserve"> operations for massive </w:t>
      </w:r>
      <w:r w:rsidRPr="008E03BF">
        <w:rPr>
          <w:rFonts w:ascii="Times New Roman" w:hAnsi="Times New Roman"/>
          <w:b/>
          <w:bCs/>
          <w:sz w:val="21"/>
          <w:szCs w:val="21"/>
        </w:rPr>
        <w:t>document summarization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question-answering</w:t>
      </w:r>
      <w:r w:rsidRPr="008E03BF">
        <w:rPr>
          <w:rFonts w:ascii="Times New Roman" w:hAnsi="Times New Roman"/>
          <w:sz w:val="21"/>
          <w:szCs w:val="21"/>
        </w:rPr>
        <w:t xml:space="preserve">, and </w:t>
      </w:r>
      <w:r w:rsidRPr="008E03BF">
        <w:rPr>
          <w:rFonts w:ascii="Times New Roman" w:hAnsi="Times New Roman"/>
          <w:b/>
          <w:bCs/>
          <w:sz w:val="21"/>
          <w:szCs w:val="21"/>
        </w:rPr>
        <w:t>content synthesis</w:t>
      </w:r>
      <w:r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b/>
          <w:bCs/>
          <w:sz w:val="21"/>
          <w:szCs w:val="21"/>
        </w:rPr>
        <w:t>pipelines</w:t>
      </w:r>
      <w:r w:rsidRPr="008E03BF">
        <w:rPr>
          <w:rFonts w:ascii="Times New Roman" w:hAnsi="Times New Roman"/>
          <w:sz w:val="21"/>
          <w:szCs w:val="21"/>
        </w:rPr>
        <w:t xml:space="preserve"> with optimized resource allocation and dynamic scaling.</w:t>
      </w:r>
    </w:p>
    <w:p w14:paraId="5AED2733" w14:textId="649862AA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Centralized </w:t>
      </w:r>
      <w:r w:rsidRPr="008E03BF">
        <w:rPr>
          <w:rFonts w:ascii="Times New Roman" w:hAnsi="Times New Roman"/>
          <w:b/>
          <w:bCs/>
          <w:sz w:val="21"/>
          <w:szCs w:val="21"/>
        </w:rPr>
        <w:t>prompt engineeri</w:t>
      </w:r>
      <w:r w:rsidRPr="008E03BF">
        <w:rPr>
          <w:rFonts w:ascii="Times New Roman" w:hAnsi="Times New Roman"/>
          <w:sz w:val="21"/>
          <w:szCs w:val="21"/>
        </w:rPr>
        <w:t xml:space="preserve">ng operations through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PromptLayer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implementation, providing version control, audit trails, and performance optimization across both production and experimental </w:t>
      </w:r>
      <w:r w:rsidRPr="008E03BF">
        <w:rPr>
          <w:rFonts w:ascii="Times New Roman" w:hAnsi="Times New Roman"/>
          <w:b/>
          <w:bCs/>
          <w:sz w:val="21"/>
          <w:szCs w:val="21"/>
        </w:rPr>
        <w:t>LLM deployments</w:t>
      </w:r>
      <w:r w:rsidRPr="008E03BF">
        <w:rPr>
          <w:rFonts w:ascii="Times New Roman" w:hAnsi="Times New Roman"/>
          <w:sz w:val="21"/>
          <w:szCs w:val="21"/>
        </w:rPr>
        <w:t xml:space="preserve">. </w:t>
      </w:r>
    </w:p>
    <w:p w14:paraId="0F0E6F06" w14:textId="77777777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Implemented proactive model governance using </w:t>
      </w:r>
      <w:r w:rsidRPr="008E03BF">
        <w:rPr>
          <w:rFonts w:ascii="Times New Roman" w:hAnsi="Times New Roman"/>
          <w:b/>
          <w:bCs/>
          <w:sz w:val="21"/>
          <w:szCs w:val="21"/>
        </w:rPr>
        <w:t>Evidently AI</w:t>
      </w:r>
      <w:r w:rsidRPr="008E03BF">
        <w:rPr>
          <w:rFonts w:ascii="Times New Roman" w:hAnsi="Times New Roman"/>
          <w:sz w:val="21"/>
          <w:szCs w:val="21"/>
        </w:rPr>
        <w:t xml:space="preserve"> for </w:t>
      </w:r>
      <w:r w:rsidRPr="008E03BF">
        <w:rPr>
          <w:rFonts w:ascii="Times New Roman" w:hAnsi="Times New Roman"/>
          <w:b/>
          <w:bCs/>
          <w:sz w:val="21"/>
          <w:szCs w:val="21"/>
        </w:rPr>
        <w:t>drift detection</w:t>
      </w:r>
      <w:r w:rsidRPr="008E03BF">
        <w:rPr>
          <w:rFonts w:ascii="Times New Roman" w:hAnsi="Times New Roman"/>
          <w:sz w:val="21"/>
          <w:szCs w:val="21"/>
        </w:rPr>
        <w:t xml:space="preserve"> and performance tracking, integrating explainability metrics into </w:t>
      </w:r>
      <w:r w:rsidRPr="008E03BF">
        <w:rPr>
          <w:rFonts w:ascii="Times New Roman" w:hAnsi="Times New Roman"/>
          <w:b/>
          <w:bCs/>
          <w:sz w:val="21"/>
          <w:szCs w:val="21"/>
        </w:rPr>
        <w:t>production dashboards</w:t>
      </w:r>
      <w:r w:rsidRPr="008E03BF">
        <w:rPr>
          <w:rFonts w:ascii="Times New Roman" w:hAnsi="Times New Roman"/>
          <w:sz w:val="21"/>
          <w:szCs w:val="21"/>
        </w:rPr>
        <w:t xml:space="preserve"> for continuous model health assessment and optimization.</w:t>
      </w:r>
    </w:p>
    <w:p w14:paraId="2D2A192B" w14:textId="424CB929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Ensured reproducible ML operations through </w:t>
      </w:r>
      <w:r w:rsidRPr="008E03BF">
        <w:rPr>
          <w:rFonts w:ascii="Times New Roman" w:hAnsi="Times New Roman"/>
          <w:b/>
          <w:bCs/>
          <w:sz w:val="21"/>
          <w:szCs w:val="21"/>
        </w:rPr>
        <w:t>DVC</w:t>
      </w:r>
      <w:r w:rsidR="00974A23"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sz w:val="21"/>
          <w:szCs w:val="21"/>
        </w:rPr>
        <w:t xml:space="preserve">managed dataset and artifact lineage, supporting model iteration tracking and regulatory compliance requirements across development lifecycles. </w:t>
      </w:r>
    </w:p>
    <w:p w14:paraId="7E722FCC" w14:textId="643E6735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Created multimodal intelligence pipelines integrating </w:t>
      </w:r>
      <w:r w:rsidRPr="008E03BF">
        <w:rPr>
          <w:rFonts w:ascii="Times New Roman" w:hAnsi="Times New Roman"/>
          <w:b/>
          <w:bCs/>
          <w:sz w:val="21"/>
          <w:szCs w:val="21"/>
        </w:rPr>
        <w:t>Whisper</w:t>
      </w:r>
      <w:r w:rsidRPr="008E03BF">
        <w:rPr>
          <w:rFonts w:ascii="Times New Roman" w:hAnsi="Times New Roman"/>
          <w:sz w:val="21"/>
          <w:szCs w:val="21"/>
        </w:rPr>
        <w:t xml:space="preserve"> speech-to-text and </w:t>
      </w:r>
      <w:r w:rsidRPr="008E03BF">
        <w:rPr>
          <w:rFonts w:ascii="Times New Roman" w:hAnsi="Times New Roman"/>
          <w:b/>
          <w:bCs/>
          <w:sz w:val="21"/>
          <w:szCs w:val="21"/>
        </w:rPr>
        <w:t>CLIP</w:t>
      </w:r>
      <w:r w:rsidR="00E155E4" w:rsidRPr="008E03BF">
        <w:rPr>
          <w:rFonts w:ascii="Times New Roman" w:hAnsi="Times New Roman"/>
          <w:sz w:val="21"/>
          <w:szCs w:val="21"/>
        </w:rPr>
        <w:t xml:space="preserve">, </w:t>
      </w:r>
      <w:r w:rsidR="00E155E4" w:rsidRPr="008E03BF">
        <w:rPr>
          <w:rFonts w:ascii="Times New Roman" w:hAnsi="Times New Roman"/>
          <w:b/>
          <w:bCs/>
          <w:sz w:val="21"/>
          <w:szCs w:val="21"/>
        </w:rPr>
        <w:t>BLIP</w:t>
      </w:r>
      <w:r w:rsidR="00E155E4"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sz w:val="21"/>
          <w:szCs w:val="21"/>
        </w:rPr>
        <w:t xml:space="preserve">image-text embedding technologies for comprehensive knowledge extraction from diverse multimedia content sources. </w:t>
      </w:r>
    </w:p>
    <w:p w14:paraId="1504560E" w14:textId="77777777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Automated end-to-end data orchestration using </w:t>
      </w:r>
      <w:r w:rsidRPr="008E03BF">
        <w:rPr>
          <w:rFonts w:ascii="Times New Roman" w:hAnsi="Times New Roman"/>
          <w:b/>
          <w:bCs/>
          <w:sz w:val="21"/>
          <w:szCs w:val="21"/>
        </w:rPr>
        <w:t>Apache Airflow</w:t>
      </w:r>
      <w:r w:rsidRPr="008E03BF">
        <w:rPr>
          <w:rFonts w:ascii="Times New Roman" w:hAnsi="Times New Roman"/>
          <w:sz w:val="21"/>
          <w:szCs w:val="21"/>
        </w:rPr>
        <w:t xml:space="preserve"> to manage feature ingestion from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BigQuery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Google Cloud</w:t>
      </w:r>
      <w:r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b/>
          <w:bCs/>
          <w:sz w:val="21"/>
          <w:szCs w:val="21"/>
        </w:rPr>
        <w:t>Storage</w:t>
      </w:r>
      <w:r w:rsidRPr="008E03BF">
        <w:rPr>
          <w:rFonts w:ascii="Times New Roman" w:hAnsi="Times New Roman"/>
          <w:sz w:val="21"/>
          <w:szCs w:val="21"/>
        </w:rPr>
        <w:t xml:space="preserve">, supporting seamless model training and inference pipeline operations. </w:t>
      </w:r>
    </w:p>
    <w:p w14:paraId="036A5D0D" w14:textId="77777777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Secured API deployment infrastructure via </w:t>
      </w:r>
      <w:r w:rsidRPr="008E03BF">
        <w:rPr>
          <w:rFonts w:ascii="Times New Roman" w:hAnsi="Times New Roman"/>
          <w:b/>
          <w:bCs/>
          <w:sz w:val="21"/>
          <w:szCs w:val="21"/>
        </w:rPr>
        <w:t>Cloud Functions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Cloud Run</w:t>
      </w:r>
      <w:r w:rsidRPr="008E03BF">
        <w:rPr>
          <w:rFonts w:ascii="Times New Roman" w:hAnsi="Times New Roman"/>
          <w:sz w:val="21"/>
          <w:szCs w:val="21"/>
        </w:rPr>
        <w:t xml:space="preserve"> with </w:t>
      </w:r>
      <w:r w:rsidRPr="008E03BF">
        <w:rPr>
          <w:rFonts w:ascii="Times New Roman" w:hAnsi="Times New Roman"/>
          <w:b/>
          <w:bCs/>
          <w:sz w:val="21"/>
          <w:szCs w:val="21"/>
        </w:rPr>
        <w:t>Cloud IAM</w:t>
      </w:r>
      <w:r w:rsidRPr="008E03BF">
        <w:rPr>
          <w:rFonts w:ascii="Times New Roman" w:hAnsi="Times New Roman"/>
          <w:sz w:val="21"/>
          <w:szCs w:val="21"/>
        </w:rPr>
        <w:t xml:space="preserve"> authentication and </w:t>
      </w:r>
      <w:r w:rsidRPr="008E03BF">
        <w:rPr>
          <w:rFonts w:ascii="Times New Roman" w:hAnsi="Times New Roman"/>
          <w:b/>
          <w:bCs/>
          <w:sz w:val="21"/>
          <w:szCs w:val="21"/>
        </w:rPr>
        <w:t>Secret Manager</w:t>
      </w:r>
      <w:r w:rsidRPr="008E03BF">
        <w:rPr>
          <w:rFonts w:ascii="Times New Roman" w:hAnsi="Times New Roman"/>
          <w:sz w:val="21"/>
          <w:szCs w:val="21"/>
        </w:rPr>
        <w:t xml:space="preserve"> credential management, ensuring enterprise-grade security for LLM endpoint access. </w:t>
      </w:r>
    </w:p>
    <w:p w14:paraId="3613F3BB" w14:textId="77777777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Managed scalable infrastructure provisioning through </w:t>
      </w:r>
      <w:r w:rsidRPr="008E03BF">
        <w:rPr>
          <w:rFonts w:ascii="Times New Roman" w:hAnsi="Times New Roman"/>
          <w:b/>
          <w:bCs/>
          <w:sz w:val="21"/>
          <w:szCs w:val="21"/>
        </w:rPr>
        <w:t>Terraform</w:t>
      </w:r>
      <w:r w:rsidRPr="008E03BF">
        <w:rPr>
          <w:rFonts w:ascii="Times New Roman" w:hAnsi="Times New Roman"/>
          <w:sz w:val="21"/>
          <w:szCs w:val="21"/>
        </w:rPr>
        <w:t xml:space="preserve"> automation and </w:t>
      </w:r>
      <w:r w:rsidRPr="008E03BF">
        <w:rPr>
          <w:rFonts w:ascii="Times New Roman" w:hAnsi="Times New Roman"/>
          <w:b/>
          <w:bCs/>
          <w:sz w:val="21"/>
          <w:szCs w:val="21"/>
        </w:rPr>
        <w:t>Kubernetes</w:t>
      </w:r>
      <w:r w:rsidRPr="008E03BF">
        <w:rPr>
          <w:rFonts w:ascii="Times New Roman" w:hAnsi="Times New Roman"/>
          <w:sz w:val="21"/>
          <w:szCs w:val="21"/>
        </w:rPr>
        <w:t xml:space="preserve"> orchestration with </w:t>
      </w:r>
      <w:r w:rsidRPr="008E03BF">
        <w:rPr>
          <w:rFonts w:ascii="Times New Roman" w:hAnsi="Times New Roman"/>
          <w:b/>
          <w:bCs/>
          <w:sz w:val="21"/>
          <w:szCs w:val="21"/>
        </w:rPr>
        <w:t>Helm</w:t>
      </w:r>
      <w:r w:rsidRPr="008E03BF">
        <w:rPr>
          <w:rFonts w:ascii="Times New Roman" w:hAnsi="Times New Roman"/>
          <w:sz w:val="21"/>
          <w:szCs w:val="21"/>
        </w:rPr>
        <w:t xml:space="preserve">, enabling elastic scaling of LLM inference workloads across </w:t>
      </w:r>
      <w:r w:rsidRPr="008E03BF">
        <w:rPr>
          <w:rFonts w:ascii="Times New Roman" w:hAnsi="Times New Roman"/>
          <w:b/>
          <w:bCs/>
          <w:sz w:val="21"/>
          <w:szCs w:val="21"/>
        </w:rPr>
        <w:t>GKE</w:t>
      </w:r>
      <w:r w:rsidRPr="008E03BF">
        <w:rPr>
          <w:rFonts w:ascii="Times New Roman" w:hAnsi="Times New Roman"/>
          <w:sz w:val="21"/>
          <w:szCs w:val="21"/>
        </w:rPr>
        <w:t xml:space="preserve"> clusters. </w:t>
      </w:r>
    </w:p>
    <w:p w14:paraId="08144142" w14:textId="77777777" w:rsidR="006F7823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Accelerated deployment cycles using </w:t>
      </w:r>
      <w:r w:rsidRPr="008E03BF">
        <w:rPr>
          <w:rFonts w:ascii="Times New Roman" w:hAnsi="Times New Roman"/>
          <w:b/>
          <w:bCs/>
          <w:sz w:val="21"/>
          <w:szCs w:val="21"/>
        </w:rPr>
        <w:t>GitHub Actions</w:t>
      </w:r>
      <w:r w:rsidRPr="008E03BF">
        <w:rPr>
          <w:rFonts w:ascii="Times New Roman" w:hAnsi="Times New Roman"/>
          <w:sz w:val="21"/>
          <w:szCs w:val="21"/>
        </w:rPr>
        <w:t xml:space="preserve"> for automated container builds, deployment manifest generation, and coordinated multi-model version releases across staging and production environments. </w:t>
      </w:r>
    </w:p>
    <w:p w14:paraId="1EE35EEA" w14:textId="77777777" w:rsidR="001B037B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Standardized ML lifecycle management through </w:t>
      </w:r>
      <w:r w:rsidRPr="008E03BF">
        <w:rPr>
          <w:rFonts w:ascii="Times New Roman" w:hAnsi="Times New Roman"/>
          <w:b/>
          <w:bCs/>
          <w:sz w:val="21"/>
          <w:szCs w:val="21"/>
        </w:rPr>
        <w:t>TFX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MLflow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integration, automating metadata tracking, model evaluation, and deployment governance across all production model assets. </w:t>
      </w:r>
    </w:p>
    <w:p w14:paraId="5575FAF0" w14:textId="77777777" w:rsidR="001B037B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lastRenderedPageBreak/>
        <w:t xml:space="preserve">Enabled automated batch processing via </w:t>
      </w:r>
      <w:r w:rsidRPr="008E03BF">
        <w:rPr>
          <w:rFonts w:ascii="Times New Roman" w:hAnsi="Times New Roman"/>
          <w:b/>
          <w:bCs/>
          <w:sz w:val="21"/>
          <w:szCs w:val="21"/>
        </w:rPr>
        <w:t>Cloud Scheduler</w:t>
      </w:r>
      <w:r w:rsidRPr="008E03BF">
        <w:rPr>
          <w:rFonts w:ascii="Times New Roman" w:hAnsi="Times New Roman"/>
          <w:sz w:val="21"/>
          <w:szCs w:val="21"/>
        </w:rPr>
        <w:t xml:space="preserve"> for serverless document summarization and report generation workflows, supporting large-scale archival data processing requirements. </w:t>
      </w:r>
    </w:p>
    <w:p w14:paraId="415E0C5E" w14:textId="13BD0503" w:rsidR="00D134B8" w:rsidRPr="008E03BF" w:rsidRDefault="006F7823" w:rsidP="00D364CE">
      <w:pPr>
        <w:pStyle w:val="NormalWeb"/>
        <w:numPr>
          <w:ilvl w:val="0"/>
          <w:numId w:val="3"/>
        </w:numPr>
        <w:spacing w:before="100" w:afterAutospacing="0"/>
        <w:ind w:left="555" w:hanging="357"/>
        <w:contextualSpacing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Facilitated collaborative model development using </w:t>
      </w:r>
      <w:r w:rsidRPr="008E03BF">
        <w:rPr>
          <w:rFonts w:ascii="Times New Roman" w:hAnsi="Times New Roman"/>
          <w:b/>
          <w:bCs/>
          <w:sz w:val="21"/>
          <w:szCs w:val="21"/>
        </w:rPr>
        <w:t>Vertex AI</w:t>
      </w:r>
      <w:r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b/>
          <w:bCs/>
          <w:sz w:val="21"/>
          <w:szCs w:val="21"/>
        </w:rPr>
        <w:t>Workbench</w:t>
      </w:r>
      <w:r w:rsidRPr="008E03BF">
        <w:rPr>
          <w:rFonts w:ascii="Times New Roman" w:hAnsi="Times New Roman"/>
          <w:sz w:val="21"/>
          <w:szCs w:val="21"/>
        </w:rPr>
        <w:t xml:space="preserve"> for notebook-based LLM fine-tuning and evaluation within managed, scalable computational environments.</w:t>
      </w:r>
    </w:p>
    <w:p w14:paraId="2B2911E4" w14:textId="56A9DF65" w:rsidR="00B16D29" w:rsidRPr="008E03BF" w:rsidRDefault="00B16D29" w:rsidP="00B16D29">
      <w:pPr>
        <w:pStyle w:val="NormalWeb"/>
        <w:numPr>
          <w:ilvl w:val="0"/>
          <w:numId w:val="3"/>
        </w:numPr>
        <w:spacing w:before="100" w:afterAutospacing="0"/>
        <w:ind w:left="560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Utilized </w:t>
      </w:r>
      <w:r w:rsidRPr="008E03BF">
        <w:rPr>
          <w:rFonts w:ascii="Times New Roman" w:hAnsi="Times New Roman"/>
          <w:b/>
          <w:bCs/>
          <w:sz w:val="21"/>
          <w:szCs w:val="21"/>
        </w:rPr>
        <w:t>Cursor AI IDE</w:t>
      </w:r>
      <w:r w:rsidRPr="008E03BF">
        <w:rPr>
          <w:rFonts w:ascii="Times New Roman" w:hAnsi="Times New Roman"/>
          <w:sz w:val="21"/>
          <w:szCs w:val="21"/>
        </w:rPr>
        <w:t xml:space="preserve"> to accelerate GenAI code development, prototype multimodal pipelines, and collaborate on versioned prompt engineering experiments with seamless </w:t>
      </w:r>
      <w:r w:rsidRPr="008E03BF">
        <w:rPr>
          <w:rFonts w:ascii="Times New Roman" w:hAnsi="Times New Roman"/>
          <w:b/>
          <w:bCs/>
          <w:sz w:val="21"/>
          <w:szCs w:val="21"/>
        </w:rPr>
        <w:t>LLM integrations</w:t>
      </w:r>
      <w:r w:rsidRPr="008E03BF">
        <w:rPr>
          <w:rFonts w:ascii="Times New Roman" w:hAnsi="Times New Roman"/>
          <w:sz w:val="21"/>
          <w:szCs w:val="21"/>
        </w:rPr>
        <w:t>.</w:t>
      </w:r>
      <w:r w:rsidRPr="008E03BF">
        <w:rPr>
          <w:rFonts w:ascii="Times New Roman" w:hAnsi="Times New Roman"/>
          <w:sz w:val="21"/>
          <w:szCs w:val="21"/>
        </w:rPr>
        <w:br/>
      </w:r>
    </w:p>
    <w:p w14:paraId="20ED894B" w14:textId="77777777" w:rsidR="00D134B8" w:rsidRPr="008E03BF" w:rsidRDefault="00000000">
      <w:pPr>
        <w:spacing w:afterAutospacing="1"/>
        <w:jc w:val="both"/>
        <w:rPr>
          <w:sz w:val="21"/>
          <w:szCs w:val="21"/>
        </w:rPr>
      </w:pPr>
      <w:r w:rsidRPr="008E03BF">
        <w:rPr>
          <w:b/>
          <w:bCs/>
          <w:sz w:val="21"/>
          <w:szCs w:val="21"/>
          <w:lang w:bidi="ar"/>
        </w:rPr>
        <w:t xml:space="preserve">Environment: </w:t>
      </w:r>
      <w:r w:rsidRPr="008E03BF">
        <w:rPr>
          <w:bCs/>
          <w:sz w:val="21"/>
          <w:szCs w:val="21"/>
          <w:lang w:bidi="ar"/>
        </w:rPr>
        <w:t>Python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LangChain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Vertex AI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PaLM</w:t>
      </w:r>
      <w:proofErr w:type="spellEnd"/>
      <w:r w:rsidRPr="008E03BF">
        <w:rPr>
          <w:bCs/>
          <w:sz w:val="21"/>
          <w:szCs w:val="21"/>
          <w:lang w:bidi="ar"/>
        </w:rPr>
        <w:t xml:space="preserve"> API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Gemini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Hugging Face Transformers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LLaMA2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Mistral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PromptLayer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FAISS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Pinecone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Weaviate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Qdrant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Milvus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CLIP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Whisper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Diffusers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Stable Diffusion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BentoML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KServe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Ray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TFX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MLflow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DVC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Evidently AI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Apache Airflow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GKE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Terraform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Kubernetes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Helm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Cloud Functions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Cloud Run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Google Cloud Storage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BigQuery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Vertex AI Workbench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Cloud Scheduler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Cloud Monitoring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Secret Manager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Cloud IAM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Prometheus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Grafana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GitHub Actions</w:t>
      </w:r>
    </w:p>
    <w:p w14:paraId="1595528C" w14:textId="00D3F23E" w:rsidR="00D134B8" w:rsidRPr="008E03BF" w:rsidRDefault="00000000">
      <w:pPr>
        <w:spacing w:beforeAutospacing="1"/>
        <w:outlineLvl w:val="1"/>
        <w:rPr>
          <w:b/>
          <w:bCs/>
        </w:rPr>
      </w:pPr>
      <w:r w:rsidRPr="008E03BF">
        <w:rPr>
          <w:b/>
          <w:bCs/>
          <w:lang w:bidi="ar"/>
        </w:rPr>
        <w:t xml:space="preserve">Client: State of Vermont | </w:t>
      </w:r>
      <w:r w:rsidRPr="008E03BF">
        <w:rPr>
          <w:lang w:bidi="ar"/>
        </w:rPr>
        <w:t>Montpelier, VT</w:t>
      </w:r>
      <w:r w:rsidRPr="008E03BF">
        <w:rPr>
          <w:b/>
          <w:bCs/>
          <w:lang w:bidi="ar"/>
        </w:rPr>
        <w:t xml:space="preserve"> | Senior ML Engineer</w:t>
      </w:r>
      <w:r w:rsidRPr="008E03BF">
        <w:rPr>
          <w:b/>
          <w:bCs/>
          <w:lang w:bidi="ar"/>
        </w:rPr>
        <w:tab/>
      </w:r>
      <w:r w:rsidRPr="008E03BF">
        <w:rPr>
          <w:b/>
          <w:bCs/>
          <w:lang w:bidi="ar"/>
        </w:rPr>
        <w:tab/>
      </w:r>
      <w:r w:rsidRPr="008E03BF">
        <w:rPr>
          <w:b/>
          <w:bCs/>
          <w:lang w:bidi="ar"/>
        </w:rPr>
        <w:tab/>
        <w:t>Aug 2022 – Dec 2024</w:t>
      </w:r>
    </w:p>
    <w:p w14:paraId="5B6BF0A1" w14:textId="77777777" w:rsidR="00D134B8" w:rsidRPr="008E03BF" w:rsidRDefault="00000000">
      <w:pPr>
        <w:spacing w:beforeLines="24" w:before="57" w:afterLines="17" w:after="40"/>
        <w:outlineLvl w:val="1"/>
        <w:rPr>
          <w:b/>
          <w:bCs/>
        </w:rPr>
      </w:pPr>
      <w:r w:rsidRPr="008E03BF">
        <w:rPr>
          <w:b/>
          <w:bCs/>
          <w:lang w:bidi="ar"/>
        </w:rPr>
        <w:t>Project: Cloud-Native ML Platform for Predictive Public Health Analytics</w:t>
      </w:r>
    </w:p>
    <w:p w14:paraId="13A5B975" w14:textId="3DB48AE8" w:rsidR="00D134B8" w:rsidRPr="008E03BF" w:rsidRDefault="00000000" w:rsidP="008E03BF">
      <w:pPr>
        <w:jc w:val="both"/>
        <w:outlineLvl w:val="1"/>
        <w:rPr>
          <w:sz w:val="21"/>
          <w:szCs w:val="21"/>
        </w:rPr>
      </w:pPr>
      <w:r w:rsidRPr="008E03BF">
        <w:rPr>
          <w:b/>
          <w:bCs/>
          <w:lang w:bidi="ar"/>
        </w:rPr>
        <w:t>Project Scope:</w:t>
      </w:r>
      <w:r w:rsidRPr="008E03BF">
        <w:rPr>
          <w:lang w:bidi="ar"/>
        </w:rPr>
        <w:t xml:space="preserve"> </w:t>
      </w:r>
      <w:r w:rsidR="001B037B" w:rsidRPr="008E03BF">
        <w:rPr>
          <w:sz w:val="21"/>
          <w:szCs w:val="21"/>
          <w:lang w:bidi="ar"/>
        </w:rPr>
        <w:t xml:space="preserve">Engineered a cloud-native ML platform utilizing AWS services and </w:t>
      </w:r>
      <w:proofErr w:type="spellStart"/>
      <w:r w:rsidR="001B037B" w:rsidRPr="008E03BF">
        <w:rPr>
          <w:sz w:val="21"/>
          <w:szCs w:val="21"/>
          <w:lang w:bidi="ar"/>
        </w:rPr>
        <w:t>MLOps</w:t>
      </w:r>
      <w:proofErr w:type="spellEnd"/>
      <w:r w:rsidR="001B037B" w:rsidRPr="008E03BF">
        <w:rPr>
          <w:sz w:val="21"/>
          <w:szCs w:val="21"/>
          <w:lang w:bidi="ar"/>
        </w:rPr>
        <w:t xml:space="preserve"> best practices to deliver scalable model operations supporting real-time health data analysis, predictive disease surveillance, and evidence-based statewide resource management strategies.</w:t>
      </w:r>
    </w:p>
    <w:p w14:paraId="3F8C26B5" w14:textId="2E033431" w:rsidR="001B037B" w:rsidRPr="008E03BF" w:rsidRDefault="000026B5" w:rsidP="008E03BF">
      <w:pPr>
        <w:numPr>
          <w:ilvl w:val="0"/>
          <w:numId w:val="4"/>
        </w:numPr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Built and maintained </w:t>
      </w:r>
      <w:r w:rsidRPr="008E03BF">
        <w:rPr>
          <w:b/>
          <w:bCs/>
          <w:sz w:val="21"/>
          <w:szCs w:val="21"/>
        </w:rPr>
        <w:t>ML pipelines</w:t>
      </w:r>
      <w:r w:rsidRPr="008E03BF">
        <w:rPr>
          <w:sz w:val="21"/>
          <w:szCs w:val="21"/>
        </w:rPr>
        <w:t xml:space="preserve"> with </w:t>
      </w:r>
      <w:r w:rsidRPr="008E03BF">
        <w:rPr>
          <w:b/>
          <w:bCs/>
          <w:sz w:val="21"/>
          <w:szCs w:val="21"/>
        </w:rPr>
        <w:t>SageMaker Pipelines, Vertex AI Pipelines, Argo</w:t>
      </w:r>
      <w:r w:rsidRPr="008E03BF">
        <w:rPr>
          <w:sz w:val="21"/>
          <w:szCs w:val="21"/>
        </w:rPr>
        <w:t xml:space="preserve">, and </w:t>
      </w:r>
      <w:r w:rsidRPr="008E03BF">
        <w:rPr>
          <w:b/>
          <w:bCs/>
          <w:sz w:val="21"/>
          <w:szCs w:val="21"/>
        </w:rPr>
        <w:t>Airflow</w:t>
      </w:r>
      <w:r w:rsidRPr="008E03BF">
        <w:rPr>
          <w:sz w:val="21"/>
          <w:szCs w:val="21"/>
        </w:rPr>
        <w:t xml:space="preserve"> to automate training, validation, and deployment.</w:t>
      </w:r>
      <w:r w:rsidR="001B037B" w:rsidRPr="008E03BF">
        <w:rPr>
          <w:sz w:val="21"/>
          <w:szCs w:val="21"/>
        </w:rPr>
        <w:t xml:space="preserve"> </w:t>
      </w:r>
    </w:p>
    <w:p w14:paraId="1C9D5C14" w14:textId="294E990F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Established centralized feature management infrastructure through </w:t>
      </w:r>
      <w:r w:rsidRPr="008E03BF">
        <w:rPr>
          <w:b/>
          <w:bCs/>
          <w:sz w:val="21"/>
          <w:szCs w:val="21"/>
        </w:rPr>
        <w:t>Feast</w:t>
      </w:r>
      <w:r w:rsidRPr="008E03BF">
        <w:rPr>
          <w:sz w:val="21"/>
          <w:szCs w:val="21"/>
        </w:rPr>
        <w:t xml:space="preserve"> integration, connecting data pipelines from </w:t>
      </w:r>
      <w:r w:rsidRPr="008E03BF">
        <w:rPr>
          <w:b/>
          <w:bCs/>
          <w:sz w:val="21"/>
          <w:szCs w:val="21"/>
        </w:rPr>
        <w:t xml:space="preserve">AWS </w:t>
      </w:r>
      <w:r w:rsidR="00974A23" w:rsidRPr="008E03BF">
        <w:rPr>
          <w:b/>
          <w:bCs/>
          <w:sz w:val="21"/>
          <w:szCs w:val="21"/>
        </w:rPr>
        <w:t>S3</w:t>
      </w:r>
      <w:r w:rsidRPr="008E03BF">
        <w:rPr>
          <w:sz w:val="21"/>
          <w:szCs w:val="21"/>
        </w:rPr>
        <w:t xml:space="preserve"> and </w:t>
      </w:r>
      <w:r w:rsidRPr="008E03BF">
        <w:rPr>
          <w:b/>
          <w:bCs/>
          <w:sz w:val="21"/>
          <w:szCs w:val="21"/>
        </w:rPr>
        <w:t>PostgreSQL</w:t>
      </w:r>
      <w:r w:rsidRPr="008E03BF">
        <w:rPr>
          <w:sz w:val="21"/>
          <w:szCs w:val="21"/>
        </w:rPr>
        <w:t xml:space="preserve"> to deliver real-time and batch feature serving for epidemiological modeling applications. </w:t>
      </w:r>
    </w:p>
    <w:p w14:paraId="0D352B87" w14:textId="77777777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Streamlined model lifecycle management via </w:t>
      </w:r>
      <w:proofErr w:type="spellStart"/>
      <w:r w:rsidRPr="008E03BF">
        <w:rPr>
          <w:b/>
          <w:bCs/>
          <w:sz w:val="21"/>
          <w:szCs w:val="21"/>
        </w:rPr>
        <w:t>MLflow</w:t>
      </w:r>
      <w:proofErr w:type="spellEnd"/>
      <w:r w:rsidRPr="008E03BF">
        <w:rPr>
          <w:sz w:val="21"/>
          <w:szCs w:val="21"/>
        </w:rPr>
        <w:t xml:space="preserve"> integration with Kubernetes environments, automating version control, lineage tracking, and seamless promotion from experimentation to production deployment. </w:t>
      </w:r>
    </w:p>
    <w:p w14:paraId="4499FC3E" w14:textId="77777777" w:rsidR="00974A23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Created high-performance inference architectures using </w:t>
      </w:r>
      <w:r w:rsidRPr="008E03BF">
        <w:rPr>
          <w:b/>
          <w:bCs/>
          <w:sz w:val="21"/>
          <w:szCs w:val="21"/>
        </w:rPr>
        <w:t>Docker</w:t>
      </w:r>
      <w:r w:rsidRPr="008E03BF">
        <w:rPr>
          <w:sz w:val="21"/>
          <w:szCs w:val="21"/>
        </w:rPr>
        <w:t xml:space="preserve"> containerization and scalable serving endpoints through </w:t>
      </w:r>
      <w:r w:rsidRPr="008E03BF">
        <w:rPr>
          <w:b/>
          <w:bCs/>
          <w:sz w:val="21"/>
          <w:szCs w:val="21"/>
        </w:rPr>
        <w:t>Triton</w:t>
      </w:r>
      <w:r w:rsidRPr="008E03BF">
        <w:rPr>
          <w:sz w:val="21"/>
          <w:szCs w:val="21"/>
        </w:rPr>
        <w:t xml:space="preserve"> </w:t>
      </w:r>
      <w:r w:rsidRPr="008E03BF">
        <w:rPr>
          <w:b/>
          <w:bCs/>
          <w:sz w:val="21"/>
          <w:szCs w:val="21"/>
        </w:rPr>
        <w:t>Inference Server</w:t>
      </w:r>
      <w:r w:rsidRPr="008E03BF">
        <w:rPr>
          <w:sz w:val="21"/>
          <w:szCs w:val="21"/>
        </w:rPr>
        <w:t xml:space="preserve"> and </w:t>
      </w:r>
      <w:r w:rsidRPr="008E03BF">
        <w:rPr>
          <w:b/>
          <w:bCs/>
          <w:sz w:val="21"/>
          <w:szCs w:val="21"/>
        </w:rPr>
        <w:t>TensorFlow Serving</w:t>
      </w:r>
      <w:r w:rsidRPr="008E03BF">
        <w:rPr>
          <w:sz w:val="21"/>
          <w:szCs w:val="21"/>
        </w:rPr>
        <w:t xml:space="preserve"> deployed on </w:t>
      </w:r>
      <w:r w:rsidRPr="008E03BF">
        <w:rPr>
          <w:b/>
          <w:bCs/>
          <w:sz w:val="21"/>
          <w:szCs w:val="21"/>
        </w:rPr>
        <w:t>Amazon EKS</w:t>
      </w:r>
      <w:r w:rsidRPr="008E03BF">
        <w:rPr>
          <w:sz w:val="21"/>
          <w:szCs w:val="21"/>
        </w:rPr>
        <w:t xml:space="preserve"> clusters. </w:t>
      </w:r>
    </w:p>
    <w:p w14:paraId="0103AA4D" w14:textId="47528A8C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Automated infrastructure provisioning through </w:t>
      </w:r>
      <w:r w:rsidRPr="008E03BF">
        <w:rPr>
          <w:b/>
          <w:bCs/>
          <w:sz w:val="21"/>
          <w:szCs w:val="21"/>
        </w:rPr>
        <w:t>Terraform</w:t>
      </w:r>
      <w:r w:rsidRPr="008E03BF">
        <w:rPr>
          <w:sz w:val="21"/>
          <w:szCs w:val="21"/>
        </w:rPr>
        <w:t xml:space="preserve">, </w:t>
      </w:r>
      <w:r w:rsidRPr="008E03BF">
        <w:rPr>
          <w:b/>
          <w:bCs/>
          <w:sz w:val="21"/>
          <w:szCs w:val="21"/>
        </w:rPr>
        <w:t>Helm</w:t>
      </w:r>
      <w:r w:rsidRPr="008E03BF">
        <w:rPr>
          <w:sz w:val="21"/>
          <w:szCs w:val="21"/>
        </w:rPr>
        <w:t xml:space="preserve">, and </w:t>
      </w:r>
      <w:proofErr w:type="spellStart"/>
      <w:r w:rsidRPr="008E03BF">
        <w:rPr>
          <w:b/>
          <w:bCs/>
          <w:sz w:val="21"/>
          <w:szCs w:val="21"/>
        </w:rPr>
        <w:t>Kustomize</w:t>
      </w:r>
      <w:proofErr w:type="spellEnd"/>
      <w:r w:rsidRPr="008E03BF">
        <w:rPr>
          <w:sz w:val="21"/>
          <w:szCs w:val="21"/>
        </w:rPr>
        <w:t xml:space="preserve"> orchestration, managing environment deployment, Kubernetes resource allocation, and secure credential handling via </w:t>
      </w:r>
      <w:r w:rsidRPr="008E03BF">
        <w:rPr>
          <w:b/>
          <w:bCs/>
          <w:sz w:val="21"/>
          <w:szCs w:val="21"/>
        </w:rPr>
        <w:t>Vault</w:t>
      </w:r>
      <w:r w:rsidRPr="008E03BF">
        <w:rPr>
          <w:sz w:val="21"/>
          <w:szCs w:val="21"/>
        </w:rPr>
        <w:t xml:space="preserve"> integration. </w:t>
      </w:r>
    </w:p>
    <w:p w14:paraId="60C762AF" w14:textId="77777777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Built secure, high-performance APIs using </w:t>
      </w:r>
      <w:proofErr w:type="spellStart"/>
      <w:r w:rsidRPr="008E03BF">
        <w:rPr>
          <w:b/>
          <w:bCs/>
          <w:sz w:val="21"/>
          <w:szCs w:val="21"/>
        </w:rPr>
        <w:t>FastAPI</w:t>
      </w:r>
      <w:proofErr w:type="spellEnd"/>
      <w:r w:rsidRPr="008E03BF">
        <w:rPr>
          <w:sz w:val="21"/>
          <w:szCs w:val="21"/>
        </w:rPr>
        <w:t xml:space="preserve"> with </w:t>
      </w:r>
      <w:r w:rsidRPr="008E03BF">
        <w:rPr>
          <w:b/>
          <w:bCs/>
          <w:sz w:val="21"/>
          <w:szCs w:val="21"/>
        </w:rPr>
        <w:t>OAuth2</w:t>
      </w:r>
      <w:r w:rsidRPr="008E03BF">
        <w:rPr>
          <w:sz w:val="21"/>
          <w:szCs w:val="21"/>
        </w:rPr>
        <w:t xml:space="preserve"> authentication and </w:t>
      </w:r>
      <w:r w:rsidRPr="008E03BF">
        <w:rPr>
          <w:b/>
          <w:bCs/>
          <w:sz w:val="21"/>
          <w:szCs w:val="21"/>
        </w:rPr>
        <w:t>AWS Secrets Manager</w:t>
      </w:r>
      <w:r w:rsidRPr="008E03BF">
        <w:rPr>
          <w:sz w:val="21"/>
          <w:szCs w:val="21"/>
        </w:rPr>
        <w:t xml:space="preserve"> integration, enabling real-time access to prediction services and monitoring capabilities. </w:t>
      </w:r>
    </w:p>
    <w:p w14:paraId="1585F270" w14:textId="77777777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Implemented comprehensive data governance through </w:t>
      </w:r>
      <w:r w:rsidRPr="008E03BF">
        <w:rPr>
          <w:b/>
          <w:bCs/>
          <w:sz w:val="21"/>
          <w:szCs w:val="21"/>
        </w:rPr>
        <w:t>DVC</w:t>
      </w:r>
      <w:r w:rsidRPr="008E03BF">
        <w:rPr>
          <w:sz w:val="21"/>
          <w:szCs w:val="21"/>
        </w:rPr>
        <w:t xml:space="preserve"> and </w:t>
      </w:r>
      <w:proofErr w:type="spellStart"/>
      <w:r w:rsidRPr="008E03BF">
        <w:rPr>
          <w:b/>
          <w:bCs/>
          <w:sz w:val="21"/>
          <w:szCs w:val="21"/>
        </w:rPr>
        <w:t>GitOps</w:t>
      </w:r>
      <w:proofErr w:type="spellEnd"/>
      <w:r w:rsidRPr="008E03BF">
        <w:rPr>
          <w:sz w:val="21"/>
          <w:szCs w:val="21"/>
        </w:rPr>
        <w:t xml:space="preserve"> pipeline integration, ensuring dataset versioning, artifact tracking, and reproducibility across all data science operations. </w:t>
      </w:r>
    </w:p>
    <w:p w14:paraId="30C35FDE" w14:textId="77777777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Enabled flexible serverless computing via </w:t>
      </w:r>
      <w:r w:rsidRPr="008E03BF">
        <w:rPr>
          <w:b/>
          <w:bCs/>
          <w:sz w:val="21"/>
          <w:szCs w:val="21"/>
        </w:rPr>
        <w:t>AWS Lambda</w:t>
      </w:r>
      <w:r w:rsidRPr="008E03BF">
        <w:rPr>
          <w:sz w:val="21"/>
          <w:szCs w:val="21"/>
        </w:rPr>
        <w:t xml:space="preserve"> for lightweight scoring APIs and asynchronous batch processing pipelines supporting epidemiological risk assessment workflows. </w:t>
      </w:r>
    </w:p>
    <w:p w14:paraId="365C5DF1" w14:textId="77777777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Accelerated deployment cycles using </w:t>
      </w:r>
      <w:r w:rsidRPr="008E03BF">
        <w:rPr>
          <w:b/>
          <w:bCs/>
          <w:sz w:val="21"/>
          <w:szCs w:val="21"/>
        </w:rPr>
        <w:t>GitHub Actions</w:t>
      </w:r>
      <w:r w:rsidRPr="008E03BF">
        <w:rPr>
          <w:sz w:val="21"/>
          <w:szCs w:val="21"/>
        </w:rPr>
        <w:t xml:space="preserve"> for automated container builds, environment provisioning, and SageMaker endpoint rollouts through Infrastructure-as-Code methodologies. </w:t>
      </w:r>
    </w:p>
    <w:p w14:paraId="031C69BC" w14:textId="77777777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Established comprehensive observability through </w:t>
      </w:r>
      <w:r w:rsidRPr="008E03BF">
        <w:rPr>
          <w:b/>
          <w:bCs/>
          <w:sz w:val="21"/>
          <w:szCs w:val="21"/>
        </w:rPr>
        <w:t>AWS CloudWatch Logs Insights</w:t>
      </w:r>
      <w:r w:rsidRPr="008E03BF">
        <w:rPr>
          <w:sz w:val="21"/>
          <w:szCs w:val="21"/>
        </w:rPr>
        <w:t xml:space="preserve"> integration, monitoring pipeline performance, model latencies, and resource utilization across distributed computing environments. </w:t>
      </w:r>
    </w:p>
    <w:p w14:paraId="4E7D743F" w14:textId="77777777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Integrated model interpretability capabilities using </w:t>
      </w:r>
      <w:r w:rsidRPr="008E03BF">
        <w:rPr>
          <w:b/>
          <w:bCs/>
          <w:sz w:val="21"/>
          <w:szCs w:val="21"/>
        </w:rPr>
        <w:t>SHAP</w:t>
      </w:r>
      <w:r w:rsidRPr="008E03BF">
        <w:rPr>
          <w:sz w:val="21"/>
          <w:szCs w:val="21"/>
        </w:rPr>
        <w:t xml:space="preserve"> and </w:t>
      </w:r>
      <w:r w:rsidRPr="008E03BF">
        <w:rPr>
          <w:b/>
          <w:bCs/>
          <w:sz w:val="21"/>
          <w:szCs w:val="21"/>
        </w:rPr>
        <w:t>LIME</w:t>
      </w:r>
      <w:r w:rsidRPr="008E03BF">
        <w:rPr>
          <w:sz w:val="21"/>
          <w:szCs w:val="21"/>
        </w:rPr>
        <w:t xml:space="preserve"> frameworks, embedding feature contribution analyses directly into healthcare reporting dashboards for enhanced decision support. </w:t>
      </w:r>
    </w:p>
    <w:p w14:paraId="0D8C99CC" w14:textId="77777777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Optimized resource utilization through dynamic </w:t>
      </w:r>
      <w:r w:rsidRPr="008E03BF">
        <w:rPr>
          <w:b/>
          <w:bCs/>
          <w:sz w:val="21"/>
          <w:szCs w:val="21"/>
        </w:rPr>
        <w:t>EKS</w:t>
      </w:r>
      <w:r w:rsidRPr="008E03BF">
        <w:rPr>
          <w:sz w:val="21"/>
          <w:szCs w:val="21"/>
        </w:rPr>
        <w:t xml:space="preserve"> scaling policies, automating GPU-based training and inference workloads to balance operational costs with performance requirements. </w:t>
      </w:r>
    </w:p>
    <w:p w14:paraId="7C644A51" w14:textId="77777777" w:rsidR="001B037B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Ensured regulatory compliance through comprehensive security management using </w:t>
      </w:r>
      <w:r w:rsidRPr="008E03BF">
        <w:rPr>
          <w:b/>
          <w:bCs/>
          <w:sz w:val="21"/>
          <w:szCs w:val="21"/>
        </w:rPr>
        <w:t>AWS IAM</w:t>
      </w:r>
      <w:r w:rsidRPr="008E03BF">
        <w:rPr>
          <w:sz w:val="21"/>
          <w:szCs w:val="21"/>
        </w:rPr>
        <w:t xml:space="preserve">, </w:t>
      </w:r>
      <w:r w:rsidRPr="008E03BF">
        <w:rPr>
          <w:b/>
          <w:bCs/>
          <w:sz w:val="21"/>
          <w:szCs w:val="21"/>
        </w:rPr>
        <w:t>Secrets Manager</w:t>
      </w:r>
      <w:r w:rsidRPr="008E03BF">
        <w:rPr>
          <w:sz w:val="21"/>
          <w:szCs w:val="21"/>
        </w:rPr>
        <w:t xml:space="preserve">, and </w:t>
      </w:r>
      <w:r w:rsidRPr="008E03BF">
        <w:rPr>
          <w:b/>
          <w:bCs/>
          <w:sz w:val="21"/>
          <w:szCs w:val="21"/>
        </w:rPr>
        <w:t>Vault</w:t>
      </w:r>
      <w:r w:rsidRPr="008E03BF">
        <w:rPr>
          <w:sz w:val="21"/>
          <w:szCs w:val="21"/>
        </w:rPr>
        <w:t xml:space="preserve"> for policy enforcement, container registry security, and access control aligned with state data privacy requirements. </w:t>
      </w:r>
    </w:p>
    <w:p w14:paraId="24A23372" w14:textId="65F4D38A" w:rsidR="00D134B8" w:rsidRPr="008E03BF" w:rsidRDefault="001B037B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>Created comprehensive technical documentation including platform architecture specifications, pipeline design blueprints, and operational procedures to support platform sustainability and facilitate cross-departmental adoption.</w:t>
      </w:r>
    </w:p>
    <w:p w14:paraId="2B3C59C1" w14:textId="2B9E157E" w:rsidR="008E03BF" w:rsidRPr="008E03BF" w:rsidRDefault="000026B5" w:rsidP="008E03BF">
      <w:pPr>
        <w:numPr>
          <w:ilvl w:val="0"/>
          <w:numId w:val="4"/>
        </w:numPr>
        <w:spacing w:beforeAutospacing="1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Mentored junior engineers on </w:t>
      </w:r>
      <w:proofErr w:type="spellStart"/>
      <w:r w:rsidRPr="008E03BF">
        <w:rPr>
          <w:b/>
          <w:bCs/>
          <w:sz w:val="21"/>
          <w:szCs w:val="21"/>
        </w:rPr>
        <w:t>MLOps</w:t>
      </w:r>
      <w:proofErr w:type="spellEnd"/>
      <w:r w:rsidRPr="008E03BF">
        <w:rPr>
          <w:sz w:val="21"/>
          <w:szCs w:val="21"/>
        </w:rPr>
        <w:t xml:space="preserve"> best practices, onboarding them to reproducible workflows, </w:t>
      </w:r>
      <w:r w:rsidRPr="008E03BF">
        <w:rPr>
          <w:b/>
          <w:bCs/>
          <w:sz w:val="21"/>
          <w:szCs w:val="21"/>
        </w:rPr>
        <w:t>CI/CD</w:t>
      </w:r>
      <w:r w:rsidRPr="008E03BF">
        <w:rPr>
          <w:sz w:val="21"/>
          <w:szCs w:val="21"/>
        </w:rPr>
        <w:t>, and model governance processes</w:t>
      </w:r>
      <w:r w:rsidRPr="008E03BF">
        <w:rPr>
          <w:sz w:val="21"/>
          <w:szCs w:val="21"/>
        </w:rPr>
        <w:t>.</w:t>
      </w:r>
    </w:p>
    <w:p w14:paraId="564394DD" w14:textId="77777777" w:rsidR="00D134B8" w:rsidRPr="008E03BF" w:rsidRDefault="00000000">
      <w:pPr>
        <w:spacing w:beforeLines="24" w:before="57" w:afterAutospacing="1"/>
        <w:jc w:val="both"/>
        <w:outlineLvl w:val="1"/>
        <w:rPr>
          <w:sz w:val="21"/>
          <w:szCs w:val="21"/>
        </w:rPr>
      </w:pPr>
      <w:r w:rsidRPr="008E03BF">
        <w:rPr>
          <w:b/>
          <w:bCs/>
          <w:sz w:val="21"/>
          <w:szCs w:val="21"/>
          <w:lang w:bidi="ar"/>
        </w:rPr>
        <w:t xml:space="preserve">Environment: </w:t>
      </w:r>
      <w:r w:rsidRPr="008E03BF">
        <w:rPr>
          <w:bCs/>
          <w:sz w:val="21"/>
          <w:szCs w:val="21"/>
          <w:lang w:bidi="ar"/>
        </w:rPr>
        <w:t>Python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PyTorch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TensorFlow 2.x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MLflow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Feast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Kubernetes (EKS)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Docker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Helm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Terraform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TensorFlow Serving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Triton Inference Server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AWS SageMaker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SageMaker Pipelines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Argo Workflows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AWS Lambda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AWS S3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AWS Secrets Manager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AWS CloudWatch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Vault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FastAPI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DVC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Apache Airflow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GitHub Actions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OAuth2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Kustomize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CloudWatch Logs Insights</w:t>
      </w:r>
    </w:p>
    <w:p w14:paraId="2E3F2C58" w14:textId="0B9AEA48" w:rsidR="00D134B8" w:rsidRPr="008E03BF" w:rsidRDefault="00000000">
      <w:pPr>
        <w:spacing w:beforeAutospacing="1"/>
        <w:rPr>
          <w:b/>
          <w:bCs/>
        </w:rPr>
      </w:pPr>
      <w:r w:rsidRPr="008E03BF">
        <w:rPr>
          <w:b/>
          <w:bCs/>
          <w:lang w:bidi="ar"/>
        </w:rPr>
        <w:t xml:space="preserve">Client: </w:t>
      </w:r>
      <w:proofErr w:type="spellStart"/>
      <w:r w:rsidRPr="008E03BF">
        <w:rPr>
          <w:b/>
          <w:bCs/>
          <w:lang w:bidi="ar"/>
        </w:rPr>
        <w:t>Mantech</w:t>
      </w:r>
      <w:proofErr w:type="spellEnd"/>
      <w:r w:rsidRPr="008E03BF">
        <w:rPr>
          <w:b/>
          <w:bCs/>
          <w:lang w:bidi="ar"/>
        </w:rPr>
        <w:t xml:space="preserve"> –</w:t>
      </w:r>
      <w:r w:rsidRPr="008E03BF">
        <w:rPr>
          <w:lang w:bidi="ar"/>
        </w:rPr>
        <w:t xml:space="preserve"> Herndon, Virginia, US</w:t>
      </w:r>
      <w:r w:rsidRPr="008E03BF">
        <w:rPr>
          <w:b/>
          <w:bCs/>
          <w:lang w:bidi="ar"/>
        </w:rPr>
        <w:t xml:space="preserve"> | ML Platform Engineer</w:t>
      </w:r>
      <w:r w:rsidRPr="008E03BF">
        <w:rPr>
          <w:b/>
          <w:bCs/>
          <w:lang w:bidi="ar"/>
        </w:rPr>
        <w:tab/>
      </w:r>
      <w:r w:rsidRPr="008E03BF">
        <w:rPr>
          <w:b/>
          <w:bCs/>
          <w:lang w:bidi="ar"/>
        </w:rPr>
        <w:tab/>
      </w:r>
      <w:r w:rsidR="008E03BF">
        <w:rPr>
          <w:b/>
          <w:bCs/>
          <w:lang w:bidi="ar"/>
        </w:rPr>
        <w:t xml:space="preserve">     </w:t>
      </w:r>
      <w:r w:rsidRPr="008E03BF">
        <w:rPr>
          <w:b/>
          <w:bCs/>
          <w:lang w:bidi="ar"/>
        </w:rPr>
        <w:t>Oct 2020 – Aug 2022</w:t>
      </w:r>
    </w:p>
    <w:p w14:paraId="03FC1E35" w14:textId="77777777" w:rsidR="00D134B8" w:rsidRPr="008E03BF" w:rsidRDefault="00000000">
      <w:pPr>
        <w:spacing w:beforeLines="20" w:before="48" w:afterLines="28" w:after="67"/>
        <w:rPr>
          <w:b/>
          <w:bCs/>
        </w:rPr>
      </w:pPr>
      <w:r w:rsidRPr="008E03BF">
        <w:rPr>
          <w:b/>
          <w:bCs/>
          <w:lang w:bidi="ar"/>
        </w:rPr>
        <w:t>Project: Scalable ML Platform for Secure Government Analytics</w:t>
      </w:r>
    </w:p>
    <w:p w14:paraId="1BD71159" w14:textId="5D5ACBC0" w:rsidR="00D134B8" w:rsidRPr="008E03BF" w:rsidRDefault="00000000">
      <w:pPr>
        <w:rPr>
          <w:sz w:val="21"/>
          <w:szCs w:val="21"/>
        </w:rPr>
      </w:pPr>
      <w:r w:rsidRPr="008E03BF">
        <w:rPr>
          <w:b/>
          <w:bCs/>
          <w:lang w:bidi="ar"/>
        </w:rPr>
        <w:t>Project Description:</w:t>
      </w:r>
      <w:r w:rsidRPr="008E03BF">
        <w:rPr>
          <w:lang w:bidi="ar"/>
        </w:rPr>
        <w:t xml:space="preserve"> </w:t>
      </w:r>
      <w:r w:rsidR="0091273C" w:rsidRPr="008E03BF">
        <w:rPr>
          <w:sz w:val="21"/>
          <w:szCs w:val="21"/>
          <w:lang w:bidi="ar"/>
        </w:rPr>
        <w:t>Built and managed a hardened, reproducible machine learning platform designed for defense applications, facilitating comprehensive model lifecycle management, version control, and automated workflows within highly regulated operational environments.</w:t>
      </w:r>
    </w:p>
    <w:p w14:paraId="6D1AC4F0" w14:textId="7777777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lastRenderedPageBreak/>
        <w:t xml:space="preserve">Engineered comprehensive ML pipeline infrastructure using </w:t>
      </w:r>
      <w:r w:rsidRPr="008E03BF">
        <w:rPr>
          <w:rFonts w:ascii="Times New Roman" w:hAnsi="Times New Roman"/>
          <w:b/>
          <w:bCs/>
          <w:sz w:val="21"/>
          <w:szCs w:val="21"/>
        </w:rPr>
        <w:t>DVC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Git</w:t>
      </w:r>
      <w:r w:rsidRPr="008E03BF">
        <w:rPr>
          <w:rFonts w:ascii="Times New Roman" w:hAnsi="Times New Roman"/>
          <w:sz w:val="21"/>
          <w:szCs w:val="21"/>
        </w:rPr>
        <w:t xml:space="preserve"> integration for robust dataset versioning, systematic feature engineering workflows, and automated model checkpoint management across development lifecycles. </w:t>
      </w:r>
    </w:p>
    <w:p w14:paraId="6742045A" w14:textId="7777777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Implemented advanced experiment management through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MLflow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integration, providing detailed lineage visualization, model performance comparison capabilities, and audit-ready tracking for compliance requirements. </w:t>
      </w:r>
    </w:p>
    <w:p w14:paraId="2B2839F3" w14:textId="7777777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Orchestrated production model deployment via </w:t>
      </w:r>
      <w:r w:rsidRPr="008E03BF">
        <w:rPr>
          <w:rFonts w:ascii="Times New Roman" w:hAnsi="Times New Roman"/>
          <w:b/>
          <w:bCs/>
          <w:sz w:val="21"/>
          <w:szCs w:val="21"/>
        </w:rPr>
        <w:t>AWS SageMaker</w:t>
      </w:r>
      <w:r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b/>
          <w:bCs/>
          <w:sz w:val="21"/>
          <w:szCs w:val="21"/>
        </w:rPr>
        <w:t>Inference Endpoints</w:t>
      </w:r>
      <w:r w:rsidRPr="008E03BF">
        <w:rPr>
          <w:rFonts w:ascii="Times New Roman" w:hAnsi="Times New Roman"/>
          <w:sz w:val="21"/>
          <w:szCs w:val="21"/>
        </w:rPr>
        <w:t xml:space="preserve">, enabling sophisticated A/B testing frameworks and controlled production rollout strategies for mission-critical applications. </w:t>
      </w:r>
    </w:p>
    <w:p w14:paraId="62ED5CCA" w14:textId="7777777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Streamlined continuous integration workflows through </w:t>
      </w:r>
      <w:r w:rsidRPr="008E03BF">
        <w:rPr>
          <w:rFonts w:ascii="Times New Roman" w:hAnsi="Times New Roman"/>
          <w:b/>
          <w:bCs/>
          <w:sz w:val="21"/>
          <w:szCs w:val="21"/>
        </w:rPr>
        <w:t>GitHub Actions</w:t>
      </w:r>
      <w:r w:rsidRPr="008E03BF">
        <w:rPr>
          <w:rFonts w:ascii="Times New Roman" w:hAnsi="Times New Roman"/>
          <w:sz w:val="21"/>
          <w:szCs w:val="21"/>
        </w:rPr>
        <w:t xml:space="preserve"> automation, implementing seamless build-and-train job orchestration for efficient continuous delivery of ML models. </w:t>
      </w:r>
    </w:p>
    <w:p w14:paraId="7290C29A" w14:textId="7777777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Established containerized deployment architectures using </w:t>
      </w:r>
      <w:r w:rsidRPr="008E03BF">
        <w:rPr>
          <w:rFonts w:ascii="Times New Roman" w:hAnsi="Times New Roman"/>
          <w:b/>
          <w:bCs/>
          <w:sz w:val="21"/>
          <w:szCs w:val="21"/>
        </w:rPr>
        <w:t>Docker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Kubernetes</w:t>
      </w:r>
      <w:r w:rsidRPr="008E03BF">
        <w:rPr>
          <w:rFonts w:ascii="Times New Roman" w:hAnsi="Times New Roman"/>
          <w:sz w:val="21"/>
          <w:szCs w:val="21"/>
        </w:rPr>
        <w:t xml:space="preserve"> cluster management, ensuring consistent, scalable execution environments across diverse infrastructure configurations. </w:t>
      </w:r>
    </w:p>
    <w:p w14:paraId="620E04BA" w14:textId="7777777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Developed secure model serving infrastructure through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FastAPI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implementation, creating robust, authenticated endpoints for reliable downstream system integration and consumption. </w:t>
      </w:r>
    </w:p>
    <w:p w14:paraId="583E70B3" w14:textId="63506D9E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Maintained reproducible research environments using version-controlled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Jupyter</w:t>
      </w:r>
      <w:proofErr w:type="spellEnd"/>
      <w:r w:rsidRPr="008E03BF">
        <w:rPr>
          <w:rFonts w:ascii="Times New Roman" w:hAnsi="Times New Roman"/>
          <w:b/>
          <w:bCs/>
          <w:sz w:val="21"/>
          <w:szCs w:val="21"/>
        </w:rPr>
        <w:t xml:space="preserve"> Noteboo</w:t>
      </w:r>
      <w:r w:rsidR="007D7176" w:rsidRPr="008E03BF">
        <w:rPr>
          <w:rFonts w:ascii="Times New Roman" w:hAnsi="Times New Roman"/>
          <w:b/>
          <w:bCs/>
          <w:sz w:val="21"/>
          <w:szCs w:val="21"/>
        </w:rPr>
        <w:t>ks</w:t>
      </w:r>
      <w:r w:rsidRPr="008E03BF">
        <w:rPr>
          <w:rFonts w:ascii="Times New Roman" w:hAnsi="Times New Roman"/>
          <w:sz w:val="21"/>
          <w:szCs w:val="21"/>
        </w:rPr>
        <w:t xml:space="preserve">, enabling consistent experimentation and collaborative development across team members. </w:t>
      </w:r>
    </w:p>
    <w:p w14:paraId="5164B953" w14:textId="12E3A03D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Modernized legacy deployment processes by migrating </w:t>
      </w:r>
      <w:r w:rsidRPr="008E03BF">
        <w:rPr>
          <w:rFonts w:ascii="Times New Roman" w:hAnsi="Times New Roman"/>
          <w:b/>
          <w:bCs/>
          <w:sz w:val="21"/>
          <w:szCs w:val="21"/>
        </w:rPr>
        <w:t>Jenkins</w:t>
      </w:r>
      <w:r w:rsidR="007D7176"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sz w:val="21"/>
          <w:szCs w:val="21"/>
        </w:rPr>
        <w:t xml:space="preserve">based CI workflows, significantly improving model release cycle efficiency and operational reliability. </w:t>
      </w:r>
    </w:p>
    <w:p w14:paraId="7F86AC15" w14:textId="7777777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Conducted comprehensive framework evaluations comparing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PyTorch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TensorFlow</w:t>
      </w:r>
      <w:r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b/>
          <w:bCs/>
          <w:sz w:val="21"/>
          <w:szCs w:val="21"/>
        </w:rPr>
        <w:t>2.x</w:t>
      </w:r>
      <w:r w:rsidRPr="008E03BF">
        <w:rPr>
          <w:rFonts w:ascii="Times New Roman" w:hAnsi="Times New Roman"/>
          <w:sz w:val="21"/>
          <w:szCs w:val="21"/>
        </w:rPr>
        <w:t xml:space="preserve"> performance under resource-constrained conditions typical of secure operational environments. </w:t>
      </w:r>
    </w:p>
    <w:p w14:paraId="33F42026" w14:textId="7777777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Created intelligent monitoring systems through Python-based automation scripts for real-time data drift detection and inference anomaly identification across production deployments. </w:t>
      </w:r>
    </w:p>
    <w:p w14:paraId="1666FAE9" w14:textId="721ED6A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Implemented modular software architectures supporting clean environment separation and horizontally scalable deployments within </w:t>
      </w:r>
      <w:r w:rsidRPr="008E03BF">
        <w:rPr>
          <w:rFonts w:ascii="Times New Roman" w:hAnsi="Times New Roman"/>
          <w:b/>
          <w:bCs/>
          <w:sz w:val="21"/>
          <w:szCs w:val="21"/>
        </w:rPr>
        <w:t>Kubernetes</w:t>
      </w:r>
      <w:r w:rsidR="007D7176"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sz w:val="21"/>
          <w:szCs w:val="21"/>
        </w:rPr>
        <w:t xml:space="preserve">orchestrated infrastructure. </w:t>
      </w:r>
    </w:p>
    <w:p w14:paraId="33408446" w14:textId="7777777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Established comprehensive documentation frameworks covering complete model lifecycle phases including build, training, validation, and deployment processes to ensure regulatory compliance and operational reproducibility. </w:t>
      </w:r>
    </w:p>
    <w:p w14:paraId="45BC9A8C" w14:textId="77777777" w:rsidR="0091273C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Designed automated performance visualization using </w:t>
      </w:r>
      <w:r w:rsidRPr="008E03BF">
        <w:rPr>
          <w:rFonts w:ascii="Times New Roman" w:hAnsi="Times New Roman"/>
          <w:b/>
          <w:bCs/>
          <w:sz w:val="21"/>
          <w:szCs w:val="21"/>
        </w:rPr>
        <w:t>Matplotlib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Seaborn</w:t>
      </w:r>
      <w:r w:rsidRPr="008E03BF">
        <w:rPr>
          <w:rFonts w:ascii="Times New Roman" w:hAnsi="Times New Roman"/>
          <w:sz w:val="21"/>
          <w:szCs w:val="21"/>
        </w:rPr>
        <w:t xml:space="preserve"> for dynamic dashboard creation, supporting data-driven model promotion and deployment decision workflows. </w:t>
      </w:r>
    </w:p>
    <w:p w14:paraId="79B5A91E" w14:textId="5EFD5F26" w:rsidR="00D134B8" w:rsidRPr="008E03BF" w:rsidRDefault="0091273C" w:rsidP="005E6454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>Participated in Agile development methodologies, actively contributing to sprint planning, backlog refinement, and collaborative review sessions aligned with governance and delivery objectives.</w:t>
      </w:r>
    </w:p>
    <w:p w14:paraId="156C2DCF" w14:textId="01F774D0" w:rsidR="008E03BF" w:rsidRPr="008E03BF" w:rsidRDefault="008E03BF" w:rsidP="008E03BF">
      <w:pPr>
        <w:pStyle w:val="NormalWeb"/>
        <w:numPr>
          <w:ilvl w:val="0"/>
          <w:numId w:val="5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>Contributed to architecture design reviews and technical roadmaps, ensuring platform scalability and compliance with secure government standards.</w:t>
      </w:r>
    </w:p>
    <w:p w14:paraId="6FE7D424" w14:textId="77777777" w:rsidR="00D134B8" w:rsidRPr="008E03BF" w:rsidRDefault="00000000">
      <w:pPr>
        <w:spacing w:afterLines="66" w:after="158"/>
        <w:jc w:val="both"/>
        <w:rPr>
          <w:b/>
          <w:bCs/>
          <w:sz w:val="21"/>
          <w:szCs w:val="21"/>
          <w:lang w:bidi="ar"/>
        </w:rPr>
      </w:pPr>
      <w:r w:rsidRPr="008E03BF">
        <w:rPr>
          <w:b/>
          <w:bCs/>
          <w:sz w:val="21"/>
          <w:szCs w:val="21"/>
          <w:lang w:bidi="ar"/>
        </w:rPr>
        <w:t>Environment:</w:t>
      </w:r>
      <w:r w:rsidRPr="008E03BF">
        <w:rPr>
          <w:sz w:val="21"/>
          <w:szCs w:val="21"/>
          <w:lang w:bidi="ar"/>
        </w:rPr>
        <w:t xml:space="preserve"> </w:t>
      </w:r>
      <w:r w:rsidRPr="008E03BF">
        <w:rPr>
          <w:bCs/>
          <w:sz w:val="21"/>
          <w:szCs w:val="21"/>
          <w:lang w:bidi="ar"/>
        </w:rPr>
        <w:t>Python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MLflow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DVC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PyTorch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TensorFlow 2.x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Docker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Kubernetes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AWS SageMaker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GitHub Actions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Jenkins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REST APIs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CI/CD Automation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Jupyter</w:t>
      </w:r>
      <w:proofErr w:type="spellEnd"/>
      <w:r w:rsidRPr="008E03BF">
        <w:rPr>
          <w:bCs/>
          <w:sz w:val="21"/>
          <w:szCs w:val="21"/>
          <w:lang w:bidi="ar"/>
        </w:rPr>
        <w:t xml:space="preserve"> Notebook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Agile</w:t>
      </w:r>
    </w:p>
    <w:p w14:paraId="38783FB5" w14:textId="56275138" w:rsidR="00D134B8" w:rsidRPr="008E03BF" w:rsidRDefault="00000000">
      <w:r w:rsidRPr="008E03BF">
        <w:rPr>
          <w:b/>
          <w:bCs/>
          <w:lang w:bidi="ar"/>
        </w:rPr>
        <w:t xml:space="preserve">Client: Virtusa Corporation, </w:t>
      </w:r>
      <w:r w:rsidRPr="008E03BF">
        <w:rPr>
          <w:lang w:bidi="ar"/>
        </w:rPr>
        <w:t xml:space="preserve">Chennai </w:t>
      </w:r>
      <w:r w:rsidRPr="008E03BF">
        <w:rPr>
          <w:b/>
          <w:bCs/>
          <w:lang w:bidi="ar"/>
        </w:rPr>
        <w:t xml:space="preserve">| </w:t>
      </w:r>
      <w:r w:rsidRPr="008E03BF">
        <w:rPr>
          <w:lang w:bidi="ar"/>
        </w:rPr>
        <w:t xml:space="preserve">Data Scientist – NLP Focus </w:t>
      </w:r>
      <w:r w:rsidRPr="008E03BF">
        <w:rPr>
          <w:lang w:bidi="ar"/>
        </w:rPr>
        <w:tab/>
      </w:r>
      <w:r w:rsidRPr="008E03BF">
        <w:rPr>
          <w:lang w:bidi="ar"/>
        </w:rPr>
        <w:tab/>
      </w:r>
      <w:r w:rsidRPr="008E03BF">
        <w:rPr>
          <w:lang w:bidi="ar"/>
        </w:rPr>
        <w:tab/>
      </w:r>
      <w:r w:rsidRPr="008E03BF">
        <w:rPr>
          <w:b/>
          <w:bCs/>
          <w:lang w:bidi="ar"/>
        </w:rPr>
        <w:t>Jun 2018 – Sep 2020</w:t>
      </w:r>
    </w:p>
    <w:p w14:paraId="0243F0D6" w14:textId="77777777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Developed advanced NLP processing systems using </w:t>
      </w:r>
      <w:proofErr w:type="spellStart"/>
      <w:r w:rsidRPr="008E03BF">
        <w:rPr>
          <w:b/>
          <w:bCs/>
          <w:sz w:val="21"/>
          <w:szCs w:val="21"/>
        </w:rPr>
        <w:t>spaCy</w:t>
      </w:r>
      <w:proofErr w:type="spellEnd"/>
      <w:r w:rsidRPr="008E03BF">
        <w:rPr>
          <w:sz w:val="21"/>
          <w:szCs w:val="21"/>
        </w:rPr>
        <w:t xml:space="preserve"> and </w:t>
      </w:r>
      <w:r w:rsidRPr="008E03BF">
        <w:rPr>
          <w:b/>
          <w:bCs/>
          <w:sz w:val="21"/>
          <w:szCs w:val="21"/>
        </w:rPr>
        <w:t>NLTK</w:t>
      </w:r>
      <w:r w:rsidRPr="008E03BF">
        <w:rPr>
          <w:sz w:val="21"/>
          <w:szCs w:val="21"/>
        </w:rPr>
        <w:t xml:space="preserve"> frameworks for sophisticated named entity recognition and automated </w:t>
      </w:r>
      <w:proofErr w:type="spellStart"/>
      <w:r w:rsidRPr="008E03BF">
        <w:rPr>
          <w:sz w:val="21"/>
          <w:szCs w:val="21"/>
        </w:rPr>
        <w:t>keyphrase</w:t>
      </w:r>
      <w:proofErr w:type="spellEnd"/>
      <w:r w:rsidRPr="008E03BF">
        <w:rPr>
          <w:sz w:val="21"/>
          <w:szCs w:val="21"/>
        </w:rPr>
        <w:t xml:space="preserve"> extraction from complex legal documentation and contractual content. </w:t>
      </w:r>
    </w:p>
    <w:p w14:paraId="1FCAAF43" w14:textId="77777777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Architected text representation pipelines implementing </w:t>
      </w:r>
      <w:r w:rsidRPr="008E03BF">
        <w:rPr>
          <w:b/>
          <w:bCs/>
          <w:sz w:val="21"/>
          <w:szCs w:val="21"/>
        </w:rPr>
        <w:t>TF-IDF</w:t>
      </w:r>
      <w:r w:rsidRPr="008E03BF">
        <w:rPr>
          <w:sz w:val="21"/>
          <w:szCs w:val="21"/>
        </w:rPr>
        <w:t xml:space="preserve"> and </w:t>
      </w:r>
      <w:r w:rsidRPr="008E03BF">
        <w:rPr>
          <w:b/>
          <w:bCs/>
          <w:sz w:val="21"/>
          <w:szCs w:val="21"/>
        </w:rPr>
        <w:t>Word2Vec</w:t>
      </w:r>
      <w:r w:rsidRPr="008E03BF">
        <w:rPr>
          <w:sz w:val="21"/>
          <w:szCs w:val="21"/>
        </w:rPr>
        <w:t xml:space="preserve"> vectorization techniques in </w:t>
      </w:r>
      <w:r w:rsidRPr="008E03BF">
        <w:rPr>
          <w:b/>
          <w:bCs/>
          <w:sz w:val="21"/>
          <w:szCs w:val="21"/>
        </w:rPr>
        <w:t>Python</w:t>
      </w:r>
      <w:r w:rsidRPr="008E03BF">
        <w:rPr>
          <w:sz w:val="21"/>
          <w:szCs w:val="21"/>
        </w:rPr>
        <w:t xml:space="preserve">, creating optimized feature representations for enhanced downstream classification model performance. </w:t>
      </w:r>
    </w:p>
    <w:p w14:paraId="7DA4AE2E" w14:textId="77777777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Implemented automated classification systems leveraging </w:t>
      </w:r>
      <w:r w:rsidRPr="008E03BF">
        <w:rPr>
          <w:b/>
          <w:bCs/>
          <w:sz w:val="21"/>
          <w:szCs w:val="21"/>
        </w:rPr>
        <w:t>Scikit-learn</w:t>
      </w:r>
      <w:r w:rsidRPr="008E03BF">
        <w:rPr>
          <w:sz w:val="21"/>
          <w:szCs w:val="21"/>
        </w:rPr>
        <w:t xml:space="preserve"> algorithms including Logistic Regression and Random Forest for intelligent issue categorization and content routing workflows. </w:t>
      </w:r>
    </w:p>
    <w:p w14:paraId="702FC9C2" w14:textId="77777777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Streamlined feature engineering processes through </w:t>
      </w:r>
      <w:proofErr w:type="gramStart"/>
      <w:r w:rsidRPr="008E03BF">
        <w:rPr>
          <w:b/>
          <w:bCs/>
          <w:sz w:val="21"/>
          <w:szCs w:val="21"/>
        </w:rPr>
        <w:t>Pandas</w:t>
      </w:r>
      <w:proofErr w:type="gramEnd"/>
      <w:r w:rsidRPr="008E03BF">
        <w:rPr>
          <w:sz w:val="21"/>
          <w:szCs w:val="21"/>
        </w:rPr>
        <w:t xml:space="preserve"> automation, seamlessly integrating text-derived features with structured datasets to enhance model training effectiveness and accuracy. </w:t>
      </w:r>
    </w:p>
    <w:p w14:paraId="09228146" w14:textId="77777777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Created sentiment intelligence models using </w:t>
      </w:r>
      <w:r w:rsidRPr="008E03BF">
        <w:rPr>
          <w:b/>
          <w:bCs/>
          <w:sz w:val="21"/>
          <w:szCs w:val="21"/>
        </w:rPr>
        <w:t>Scikit-learn</w:t>
      </w:r>
      <w:r w:rsidRPr="008E03BF">
        <w:rPr>
          <w:sz w:val="21"/>
          <w:szCs w:val="21"/>
        </w:rPr>
        <w:t xml:space="preserve"> frameworks with polarity scoring capabilities, delivering actionable insights from product review analysis and customer feedback processing. </w:t>
      </w:r>
    </w:p>
    <w:p w14:paraId="47D6D18A" w14:textId="77777777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Conducted comprehensive data exploration through </w:t>
      </w:r>
      <w:proofErr w:type="spellStart"/>
      <w:r w:rsidRPr="008E03BF">
        <w:rPr>
          <w:b/>
          <w:bCs/>
          <w:sz w:val="21"/>
          <w:szCs w:val="21"/>
        </w:rPr>
        <w:t>Jupyter</w:t>
      </w:r>
      <w:proofErr w:type="spellEnd"/>
      <w:r w:rsidRPr="008E03BF">
        <w:rPr>
          <w:sz w:val="21"/>
          <w:szCs w:val="21"/>
        </w:rPr>
        <w:t xml:space="preserve"> </w:t>
      </w:r>
      <w:r w:rsidRPr="008E03BF">
        <w:rPr>
          <w:b/>
          <w:bCs/>
          <w:sz w:val="21"/>
          <w:szCs w:val="21"/>
        </w:rPr>
        <w:t>Notebooks</w:t>
      </w:r>
      <w:r w:rsidRPr="008E03BF">
        <w:rPr>
          <w:sz w:val="21"/>
          <w:szCs w:val="21"/>
        </w:rPr>
        <w:t xml:space="preserve"> with </w:t>
      </w:r>
      <w:r w:rsidRPr="008E03BF">
        <w:rPr>
          <w:b/>
          <w:bCs/>
          <w:sz w:val="21"/>
          <w:szCs w:val="21"/>
        </w:rPr>
        <w:t>Matplotlib</w:t>
      </w:r>
      <w:r w:rsidRPr="008E03BF">
        <w:rPr>
          <w:sz w:val="21"/>
          <w:szCs w:val="21"/>
        </w:rPr>
        <w:t xml:space="preserve"> and </w:t>
      </w:r>
      <w:r w:rsidRPr="008E03BF">
        <w:rPr>
          <w:b/>
          <w:bCs/>
          <w:sz w:val="21"/>
          <w:szCs w:val="21"/>
        </w:rPr>
        <w:t>Seaborn</w:t>
      </w:r>
      <w:r w:rsidRPr="008E03BF">
        <w:rPr>
          <w:sz w:val="21"/>
          <w:szCs w:val="21"/>
        </w:rPr>
        <w:t xml:space="preserve"> visualization, enabling thorough data profiling, pattern identification, and analytical insight generation. </w:t>
      </w:r>
    </w:p>
    <w:p w14:paraId="602A7D13" w14:textId="77777777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Orchestrated data management workflows using </w:t>
      </w:r>
      <w:r w:rsidRPr="008E03BF">
        <w:rPr>
          <w:b/>
          <w:bCs/>
          <w:sz w:val="21"/>
          <w:szCs w:val="21"/>
        </w:rPr>
        <w:t>SQL</w:t>
      </w:r>
      <w:r w:rsidRPr="008E03BF">
        <w:rPr>
          <w:sz w:val="21"/>
          <w:szCs w:val="21"/>
        </w:rPr>
        <w:t xml:space="preserve"> and </w:t>
      </w:r>
      <w:r w:rsidRPr="008E03BF">
        <w:rPr>
          <w:b/>
          <w:bCs/>
          <w:sz w:val="21"/>
          <w:szCs w:val="21"/>
        </w:rPr>
        <w:t>Pandas</w:t>
      </w:r>
      <w:r w:rsidRPr="008E03BF">
        <w:rPr>
          <w:sz w:val="21"/>
          <w:szCs w:val="21"/>
        </w:rPr>
        <w:t xml:space="preserve"> for efficient structured and unstructured data handling, performing complex joins and transformations optimized for ML pipeline integration. </w:t>
      </w:r>
    </w:p>
    <w:p w14:paraId="699FFAA8" w14:textId="21143F01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Deployed production-ready inference services through </w:t>
      </w:r>
      <w:r w:rsidRPr="008E03BF">
        <w:rPr>
          <w:b/>
          <w:bCs/>
          <w:sz w:val="21"/>
          <w:szCs w:val="21"/>
        </w:rPr>
        <w:t>Flask</w:t>
      </w:r>
      <w:r w:rsidR="007D7176" w:rsidRPr="008E03BF">
        <w:rPr>
          <w:sz w:val="21"/>
          <w:szCs w:val="21"/>
        </w:rPr>
        <w:t xml:space="preserve"> </w:t>
      </w:r>
      <w:r w:rsidRPr="008E03BF">
        <w:rPr>
          <w:sz w:val="21"/>
          <w:szCs w:val="21"/>
        </w:rPr>
        <w:t xml:space="preserve">based RESTful APIs, enabling real-time text classification and sentiment analysis capabilities for downstream application consumption. </w:t>
      </w:r>
    </w:p>
    <w:p w14:paraId="2E4066FA" w14:textId="77777777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Maintained reproducible development workflows using </w:t>
      </w:r>
      <w:r w:rsidRPr="008E03BF">
        <w:rPr>
          <w:b/>
          <w:bCs/>
          <w:sz w:val="21"/>
          <w:szCs w:val="21"/>
        </w:rPr>
        <w:t>Git</w:t>
      </w:r>
      <w:r w:rsidRPr="008E03BF">
        <w:rPr>
          <w:sz w:val="21"/>
          <w:szCs w:val="21"/>
        </w:rPr>
        <w:t xml:space="preserve"> version control for NLP pipelines and model training processes, ensuring consistent experiment tracking and collaboration across development cycles. </w:t>
      </w:r>
    </w:p>
    <w:p w14:paraId="67E0E572" w14:textId="77777777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Enhanced preprocessing efficiency by integrating regex-based token normalization within </w:t>
      </w:r>
      <w:r w:rsidRPr="008E03BF">
        <w:rPr>
          <w:b/>
          <w:bCs/>
          <w:sz w:val="21"/>
          <w:szCs w:val="21"/>
        </w:rPr>
        <w:t>NLTK</w:t>
      </w:r>
      <w:r w:rsidRPr="008E03BF">
        <w:rPr>
          <w:sz w:val="21"/>
          <w:szCs w:val="21"/>
        </w:rPr>
        <w:t xml:space="preserve"> and </w:t>
      </w:r>
      <w:proofErr w:type="spellStart"/>
      <w:r w:rsidRPr="008E03BF">
        <w:rPr>
          <w:b/>
          <w:bCs/>
          <w:sz w:val="21"/>
          <w:szCs w:val="21"/>
        </w:rPr>
        <w:t>spaCy</w:t>
      </w:r>
      <w:proofErr w:type="spellEnd"/>
      <w:r w:rsidRPr="008E03BF">
        <w:rPr>
          <w:sz w:val="21"/>
          <w:szCs w:val="21"/>
        </w:rPr>
        <w:t xml:space="preserve"> processing frameworks, improving input quality and model performance consistency. </w:t>
      </w:r>
    </w:p>
    <w:p w14:paraId="5F4AF347" w14:textId="477E4759" w:rsidR="0091273C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Automated quality assurance processes through </w:t>
      </w:r>
      <w:r w:rsidRPr="008E03BF">
        <w:rPr>
          <w:b/>
          <w:bCs/>
          <w:sz w:val="21"/>
          <w:szCs w:val="21"/>
        </w:rPr>
        <w:t>Python</w:t>
      </w:r>
      <w:r w:rsidR="007D7176" w:rsidRPr="008E03BF">
        <w:rPr>
          <w:sz w:val="21"/>
          <w:szCs w:val="21"/>
        </w:rPr>
        <w:t xml:space="preserve"> </w:t>
      </w:r>
      <w:r w:rsidRPr="008E03BF">
        <w:rPr>
          <w:sz w:val="21"/>
          <w:szCs w:val="21"/>
        </w:rPr>
        <w:t xml:space="preserve">based validation scripts, ensuring tokenization consistency and maintaining optimal label distributions across extensive training datasets. </w:t>
      </w:r>
    </w:p>
    <w:p w14:paraId="7D79497A" w14:textId="39CF4305" w:rsidR="00D134B8" w:rsidRPr="008E03BF" w:rsidRDefault="0091273C" w:rsidP="005E6454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 xml:space="preserve">Created comprehensive technical documentation covering </w:t>
      </w:r>
      <w:r w:rsidRPr="008E03BF">
        <w:rPr>
          <w:b/>
          <w:bCs/>
          <w:sz w:val="21"/>
          <w:szCs w:val="21"/>
        </w:rPr>
        <w:t>NLP</w:t>
      </w:r>
      <w:r w:rsidRPr="008E03BF">
        <w:rPr>
          <w:sz w:val="21"/>
          <w:szCs w:val="21"/>
        </w:rPr>
        <w:t xml:space="preserve"> pipeline architectures and </w:t>
      </w:r>
      <w:r w:rsidRPr="008E03BF">
        <w:rPr>
          <w:b/>
          <w:bCs/>
          <w:sz w:val="21"/>
          <w:szCs w:val="21"/>
        </w:rPr>
        <w:t>REST API</w:t>
      </w:r>
      <w:r w:rsidRPr="008E03BF">
        <w:rPr>
          <w:sz w:val="21"/>
          <w:szCs w:val="21"/>
        </w:rPr>
        <w:t xml:space="preserve"> specifications, facilitating seamless integration support for downstream development teams.</w:t>
      </w:r>
    </w:p>
    <w:p w14:paraId="238443A0" w14:textId="616AC413" w:rsidR="008E03BF" w:rsidRPr="008E03BF" w:rsidRDefault="008E03BF" w:rsidP="008E03BF">
      <w:pPr>
        <w:numPr>
          <w:ilvl w:val="0"/>
          <w:numId w:val="6"/>
        </w:numPr>
        <w:ind w:left="555" w:hanging="357"/>
        <w:jc w:val="both"/>
        <w:rPr>
          <w:sz w:val="21"/>
          <w:szCs w:val="21"/>
        </w:rPr>
      </w:pPr>
      <w:r w:rsidRPr="008E03BF">
        <w:rPr>
          <w:sz w:val="21"/>
          <w:szCs w:val="21"/>
        </w:rPr>
        <w:t>Processed</w:t>
      </w:r>
      <w:r w:rsidRPr="008E03BF">
        <w:rPr>
          <w:sz w:val="21"/>
          <w:szCs w:val="21"/>
        </w:rPr>
        <w:t xml:space="preserve"> large-scale text and structured datasets using Python and </w:t>
      </w:r>
      <w:proofErr w:type="spellStart"/>
      <w:r w:rsidRPr="008E03BF">
        <w:rPr>
          <w:sz w:val="21"/>
          <w:szCs w:val="21"/>
        </w:rPr>
        <w:t>PySpark</w:t>
      </w:r>
      <w:proofErr w:type="spellEnd"/>
      <w:r w:rsidRPr="008E03BF">
        <w:rPr>
          <w:sz w:val="21"/>
          <w:szCs w:val="21"/>
        </w:rPr>
        <w:t xml:space="preserve">, applying distributed concepts </w:t>
      </w:r>
      <w:proofErr w:type="gramStart"/>
      <w:r w:rsidRPr="008E03BF">
        <w:rPr>
          <w:sz w:val="21"/>
          <w:szCs w:val="21"/>
        </w:rPr>
        <w:t>similar to</w:t>
      </w:r>
      <w:proofErr w:type="gramEnd"/>
      <w:r w:rsidRPr="008E03BF">
        <w:rPr>
          <w:sz w:val="21"/>
          <w:szCs w:val="21"/>
        </w:rPr>
        <w:t xml:space="preserve"> Hive/Hadoop environments.</w:t>
      </w:r>
    </w:p>
    <w:p w14:paraId="5E880579" w14:textId="77777777" w:rsidR="00D134B8" w:rsidRPr="008E03BF" w:rsidRDefault="00000000">
      <w:pPr>
        <w:spacing w:afterLines="66" w:after="158"/>
        <w:jc w:val="both"/>
        <w:rPr>
          <w:bCs/>
          <w:sz w:val="21"/>
          <w:szCs w:val="21"/>
        </w:rPr>
      </w:pPr>
      <w:r w:rsidRPr="008E03BF">
        <w:rPr>
          <w:b/>
          <w:bCs/>
          <w:sz w:val="21"/>
          <w:szCs w:val="21"/>
          <w:lang w:bidi="ar"/>
        </w:rPr>
        <w:lastRenderedPageBreak/>
        <w:t>Environment:</w:t>
      </w:r>
      <w:r w:rsidRPr="008E03BF">
        <w:rPr>
          <w:sz w:val="21"/>
          <w:szCs w:val="21"/>
          <w:lang w:bidi="ar"/>
        </w:rPr>
        <w:t xml:space="preserve"> </w:t>
      </w:r>
      <w:r w:rsidRPr="008E03BF">
        <w:rPr>
          <w:bCs/>
          <w:sz w:val="21"/>
          <w:szCs w:val="21"/>
          <w:lang w:bidi="ar"/>
        </w:rPr>
        <w:t>Python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NLTK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spaCy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Scikit-learn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Pandas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SQL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Jupyter</w:t>
      </w:r>
      <w:proofErr w:type="spellEnd"/>
      <w:r w:rsidRPr="008E03BF">
        <w:rPr>
          <w:bCs/>
          <w:sz w:val="21"/>
          <w:szCs w:val="21"/>
          <w:lang w:bidi="ar"/>
        </w:rPr>
        <w:t xml:space="preserve"> Notebook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TF-IDF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Word2Vec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Named Entity Recognition (NER)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Sentiment Analysis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Feature Engineering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Matplotlib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Seaborn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Git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REST APIs</w:t>
      </w:r>
    </w:p>
    <w:p w14:paraId="2C5E7DE8" w14:textId="35ECBD4F" w:rsidR="00D134B8" w:rsidRPr="008E03BF" w:rsidRDefault="00000000">
      <w:pPr>
        <w:rPr>
          <w:b/>
          <w:bCs/>
        </w:rPr>
      </w:pPr>
      <w:r w:rsidRPr="008E03BF">
        <w:rPr>
          <w:b/>
          <w:bCs/>
          <w:lang w:bidi="ar"/>
        </w:rPr>
        <w:t>Client: Persistent Systems, Pune |</w:t>
      </w:r>
      <w:r w:rsidRPr="008E03BF">
        <w:rPr>
          <w:lang w:bidi="ar"/>
        </w:rPr>
        <w:t xml:space="preserve"> Jr. Data Scientist I</w:t>
      </w:r>
      <w:r w:rsidRPr="008E03BF">
        <w:rPr>
          <w:lang w:bidi="ar"/>
        </w:rPr>
        <w:tab/>
      </w:r>
      <w:r w:rsidR="008E03BF">
        <w:rPr>
          <w:lang w:bidi="ar"/>
        </w:rPr>
        <w:t xml:space="preserve">           </w:t>
      </w:r>
      <w:r w:rsidRPr="008E03BF">
        <w:rPr>
          <w:lang w:bidi="ar"/>
        </w:rPr>
        <w:tab/>
      </w:r>
      <w:r w:rsidRPr="008E03BF">
        <w:rPr>
          <w:lang w:bidi="ar"/>
        </w:rPr>
        <w:tab/>
      </w:r>
      <w:r w:rsidRPr="008E03BF">
        <w:rPr>
          <w:lang w:bidi="ar"/>
        </w:rPr>
        <w:tab/>
      </w:r>
      <w:r w:rsidRPr="008E03BF">
        <w:rPr>
          <w:lang w:bidi="ar"/>
        </w:rPr>
        <w:tab/>
      </w:r>
      <w:r w:rsidRPr="008E03BF">
        <w:rPr>
          <w:b/>
          <w:bCs/>
          <w:lang w:bidi="ar"/>
        </w:rPr>
        <w:t>Oct 2016 – May 2018</w:t>
      </w:r>
    </w:p>
    <w:p w14:paraId="1DAFC563" w14:textId="77777777" w:rsidR="0091273C" w:rsidRPr="008E03BF" w:rsidRDefault="0091273C" w:rsidP="005E6454">
      <w:pPr>
        <w:pStyle w:val="NormalWeb"/>
        <w:numPr>
          <w:ilvl w:val="0"/>
          <w:numId w:val="8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Engineered robust data processing frameworks using </w:t>
      </w:r>
      <w:r w:rsidRPr="008E03BF">
        <w:rPr>
          <w:rFonts w:ascii="Times New Roman" w:hAnsi="Times New Roman"/>
          <w:b/>
          <w:bCs/>
          <w:sz w:val="21"/>
          <w:szCs w:val="21"/>
        </w:rPr>
        <w:t>Pandas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NumPy</w:t>
      </w:r>
      <w:r w:rsidRPr="008E03BF">
        <w:rPr>
          <w:rFonts w:ascii="Times New Roman" w:hAnsi="Times New Roman"/>
          <w:sz w:val="21"/>
          <w:szCs w:val="21"/>
        </w:rPr>
        <w:t xml:space="preserve"> for comprehensive preprocessing of multi-source datasets, ensuring data quality and consistency across diverse input streams. </w:t>
      </w:r>
    </w:p>
    <w:p w14:paraId="196E4CA6" w14:textId="77777777" w:rsidR="0091273C" w:rsidRPr="008E03BF" w:rsidRDefault="0091273C" w:rsidP="005E6454">
      <w:pPr>
        <w:pStyle w:val="NormalWeb"/>
        <w:numPr>
          <w:ilvl w:val="0"/>
          <w:numId w:val="8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Built predictive analytics solutions leveraging </w:t>
      </w:r>
      <w:r w:rsidRPr="008E03BF">
        <w:rPr>
          <w:rFonts w:ascii="Times New Roman" w:hAnsi="Times New Roman"/>
          <w:b/>
          <w:bCs/>
          <w:sz w:val="21"/>
          <w:szCs w:val="21"/>
        </w:rPr>
        <w:t>Scikit-learn</w:t>
      </w:r>
      <w:r w:rsidRPr="008E03BF">
        <w:rPr>
          <w:rFonts w:ascii="Times New Roman" w:hAnsi="Times New Roman"/>
          <w:sz w:val="21"/>
          <w:szCs w:val="21"/>
        </w:rPr>
        <w:t xml:space="preserve"> algorithms for classification and regression modeling, delivering accurate demand forecasting capabilities and customer churn prediction systems. </w:t>
      </w:r>
    </w:p>
    <w:p w14:paraId="2502A136" w14:textId="77777777" w:rsidR="0091273C" w:rsidRPr="008E03BF" w:rsidRDefault="0091273C" w:rsidP="005E6454">
      <w:pPr>
        <w:pStyle w:val="NormalWeb"/>
        <w:numPr>
          <w:ilvl w:val="0"/>
          <w:numId w:val="8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Automated data ingestion workflows through dynamic SQL extraction from </w:t>
      </w:r>
      <w:r w:rsidRPr="008E03BF">
        <w:rPr>
          <w:rFonts w:ascii="Times New Roman" w:hAnsi="Times New Roman"/>
          <w:b/>
          <w:bCs/>
          <w:sz w:val="21"/>
          <w:szCs w:val="21"/>
        </w:rPr>
        <w:t>MySQL</w:t>
      </w:r>
      <w:r w:rsidRPr="008E03BF">
        <w:rPr>
          <w:rFonts w:ascii="Times New Roman" w:hAnsi="Times New Roman"/>
          <w:sz w:val="21"/>
          <w:szCs w:val="21"/>
        </w:rPr>
        <w:t xml:space="preserve"> and </w:t>
      </w:r>
      <w:r w:rsidRPr="008E03BF">
        <w:rPr>
          <w:rFonts w:ascii="Times New Roman" w:hAnsi="Times New Roman"/>
          <w:b/>
          <w:bCs/>
          <w:sz w:val="21"/>
          <w:szCs w:val="21"/>
        </w:rPr>
        <w:t>PostgreSQL</w:t>
      </w:r>
      <w:r w:rsidRPr="008E03BF">
        <w:rPr>
          <w:rFonts w:ascii="Times New Roman" w:hAnsi="Times New Roman"/>
          <w:sz w:val="21"/>
          <w:szCs w:val="21"/>
        </w:rPr>
        <w:t xml:space="preserve"> databases, enabling seamless model retraining processes and real-time data pipeline updates. </w:t>
      </w:r>
    </w:p>
    <w:p w14:paraId="27E4046D" w14:textId="77777777" w:rsidR="0091273C" w:rsidRPr="008E03BF" w:rsidRDefault="0091273C" w:rsidP="005E6454">
      <w:pPr>
        <w:pStyle w:val="NormalWeb"/>
        <w:numPr>
          <w:ilvl w:val="0"/>
          <w:numId w:val="8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Developed comprehensive business intelligence solutions creating interactive </w:t>
      </w:r>
      <w:r w:rsidRPr="008E03BF">
        <w:rPr>
          <w:rFonts w:ascii="Times New Roman" w:hAnsi="Times New Roman"/>
          <w:b/>
          <w:bCs/>
          <w:sz w:val="21"/>
          <w:szCs w:val="21"/>
        </w:rPr>
        <w:t>Tableau</w:t>
      </w:r>
      <w:r w:rsidRPr="008E03BF">
        <w:rPr>
          <w:rFonts w:ascii="Times New Roman" w:hAnsi="Times New Roman"/>
          <w:sz w:val="21"/>
          <w:szCs w:val="21"/>
        </w:rPr>
        <w:t xml:space="preserve"> dashboards and detailed </w:t>
      </w:r>
      <w:r w:rsidRPr="008E03BF">
        <w:rPr>
          <w:rFonts w:ascii="Times New Roman" w:hAnsi="Times New Roman"/>
          <w:b/>
          <w:bCs/>
          <w:sz w:val="21"/>
          <w:szCs w:val="21"/>
        </w:rPr>
        <w:t>Excel</w:t>
      </w:r>
      <w:r w:rsidRPr="008E03BF">
        <w:rPr>
          <w:rFonts w:ascii="Times New Roman" w:hAnsi="Times New Roman"/>
          <w:sz w:val="21"/>
          <w:szCs w:val="21"/>
        </w:rPr>
        <w:t xml:space="preserve"> reports to visualize predictive model outcomes and track key performance indicators. </w:t>
      </w:r>
    </w:p>
    <w:p w14:paraId="6B2BF9B5" w14:textId="77777777" w:rsidR="0091273C" w:rsidRPr="008E03BF" w:rsidRDefault="0091273C" w:rsidP="005E6454">
      <w:pPr>
        <w:pStyle w:val="NormalWeb"/>
        <w:numPr>
          <w:ilvl w:val="0"/>
          <w:numId w:val="8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Optimized feature preparation processes using </w:t>
      </w:r>
      <w:r w:rsidRPr="008E03BF">
        <w:rPr>
          <w:rFonts w:ascii="Times New Roman" w:hAnsi="Times New Roman"/>
          <w:b/>
          <w:bCs/>
          <w:sz w:val="21"/>
          <w:szCs w:val="21"/>
        </w:rPr>
        <w:t>Python</w:t>
      </w:r>
      <w:r w:rsidRPr="008E03BF">
        <w:rPr>
          <w:rFonts w:ascii="Times New Roman" w:hAnsi="Times New Roman"/>
          <w:sz w:val="21"/>
          <w:szCs w:val="21"/>
        </w:rPr>
        <w:t xml:space="preserve"> automation for encoding, scaling, and transformation operations, enhancing model input quality and prediction accuracy. </w:t>
      </w:r>
    </w:p>
    <w:p w14:paraId="4DE5ED57" w14:textId="77777777" w:rsidR="0091273C" w:rsidRPr="008E03BF" w:rsidRDefault="0091273C" w:rsidP="005E6454">
      <w:pPr>
        <w:pStyle w:val="NormalWeb"/>
        <w:numPr>
          <w:ilvl w:val="0"/>
          <w:numId w:val="8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Conducted thorough statistical analysis utilizing </w:t>
      </w:r>
      <w:r w:rsidRPr="008E03BF">
        <w:rPr>
          <w:rFonts w:ascii="Times New Roman" w:hAnsi="Times New Roman"/>
          <w:b/>
          <w:bCs/>
          <w:sz w:val="21"/>
          <w:szCs w:val="21"/>
        </w:rPr>
        <w:t>Python</w:t>
      </w:r>
      <w:r w:rsidRPr="008E03BF">
        <w:rPr>
          <w:rFonts w:ascii="Times New Roman" w:hAnsi="Times New Roman"/>
          <w:sz w:val="21"/>
          <w:szCs w:val="21"/>
        </w:rPr>
        <w:t xml:space="preserve">, </w:t>
      </w:r>
      <w:r w:rsidRPr="008E03BF">
        <w:rPr>
          <w:rFonts w:ascii="Times New Roman" w:hAnsi="Times New Roman"/>
          <w:b/>
          <w:bCs/>
          <w:sz w:val="21"/>
          <w:szCs w:val="21"/>
        </w:rPr>
        <w:t>R</w:t>
      </w:r>
      <w:r w:rsidRPr="008E03BF">
        <w:rPr>
          <w:rFonts w:ascii="Times New Roman" w:hAnsi="Times New Roman"/>
          <w:sz w:val="21"/>
          <w:szCs w:val="21"/>
        </w:rPr>
        <w:t xml:space="preserve">, and </w:t>
      </w:r>
      <w:proofErr w:type="spellStart"/>
      <w:r w:rsidRPr="008E03BF">
        <w:rPr>
          <w:rFonts w:ascii="Times New Roman" w:hAnsi="Times New Roman"/>
          <w:b/>
          <w:bCs/>
          <w:sz w:val="21"/>
          <w:szCs w:val="21"/>
        </w:rPr>
        <w:t>Jupyter</w:t>
      </w:r>
      <w:proofErr w:type="spellEnd"/>
      <w:r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b/>
          <w:bCs/>
          <w:sz w:val="21"/>
          <w:szCs w:val="21"/>
        </w:rPr>
        <w:t>Notebooks</w:t>
      </w:r>
      <w:r w:rsidRPr="008E03BF">
        <w:rPr>
          <w:rFonts w:ascii="Times New Roman" w:hAnsi="Times New Roman"/>
          <w:sz w:val="21"/>
          <w:szCs w:val="21"/>
        </w:rPr>
        <w:t xml:space="preserve"> for exploratory data analysis, enabling pattern recognition, trend identification, and data-driven insights generation. </w:t>
      </w:r>
    </w:p>
    <w:p w14:paraId="0919032F" w14:textId="77777777" w:rsidR="0091273C" w:rsidRPr="008E03BF" w:rsidRDefault="0091273C" w:rsidP="005E6454">
      <w:pPr>
        <w:pStyle w:val="NormalWeb"/>
        <w:numPr>
          <w:ilvl w:val="0"/>
          <w:numId w:val="8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Maintained collaborative development environments through </w:t>
      </w:r>
      <w:r w:rsidRPr="008E03BF">
        <w:rPr>
          <w:rFonts w:ascii="Times New Roman" w:hAnsi="Times New Roman"/>
          <w:b/>
          <w:bCs/>
          <w:sz w:val="21"/>
          <w:szCs w:val="21"/>
        </w:rPr>
        <w:t>Git</w:t>
      </w:r>
      <w:r w:rsidRPr="008E03BF">
        <w:rPr>
          <w:rFonts w:ascii="Times New Roman" w:hAnsi="Times New Roman"/>
          <w:sz w:val="21"/>
          <w:szCs w:val="21"/>
        </w:rPr>
        <w:t xml:space="preserve"> version control for code repositories, model artifacts, and SQL scripts, ensuring reproducibility and effective team collaboration. </w:t>
      </w:r>
    </w:p>
    <w:p w14:paraId="3711C2C5" w14:textId="77777777" w:rsidR="0091273C" w:rsidRPr="008E03BF" w:rsidRDefault="0091273C" w:rsidP="005E6454">
      <w:pPr>
        <w:pStyle w:val="NormalWeb"/>
        <w:numPr>
          <w:ilvl w:val="0"/>
          <w:numId w:val="8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Implemented automated reporting infrastructure deploying Python-based scheduling scripts on Ubuntu servers for streamlined report generation and distribution workflows. </w:t>
      </w:r>
    </w:p>
    <w:p w14:paraId="56FD8809" w14:textId="77777777" w:rsidR="0091273C" w:rsidRPr="008E03BF" w:rsidRDefault="0091273C" w:rsidP="005E6454">
      <w:pPr>
        <w:pStyle w:val="NormalWeb"/>
        <w:numPr>
          <w:ilvl w:val="0"/>
          <w:numId w:val="8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Established data quality assurance protocols using SQL and Python validation frameworks for comprehensive missing value detection, schema verification, and data integrity monitoring. </w:t>
      </w:r>
    </w:p>
    <w:p w14:paraId="79E64952" w14:textId="2EB75C98" w:rsidR="00D134B8" w:rsidRPr="008E03BF" w:rsidRDefault="0091273C" w:rsidP="005E6454">
      <w:pPr>
        <w:pStyle w:val="NormalWeb"/>
        <w:numPr>
          <w:ilvl w:val="0"/>
          <w:numId w:val="8"/>
        </w:numPr>
        <w:spacing w:beforeAutospacing="0" w:afterAutospacing="0"/>
        <w:ind w:left="555" w:hanging="357"/>
        <w:jc w:val="both"/>
        <w:rPr>
          <w:rFonts w:ascii="Times New Roman" w:hAnsi="Times New Roman"/>
          <w:sz w:val="21"/>
          <w:szCs w:val="21"/>
        </w:rPr>
      </w:pPr>
      <w:r w:rsidRPr="008E03BF">
        <w:rPr>
          <w:rFonts w:ascii="Times New Roman" w:hAnsi="Times New Roman"/>
          <w:sz w:val="21"/>
          <w:szCs w:val="21"/>
        </w:rPr>
        <w:t xml:space="preserve">Contributed to collaborative development practices participating in </w:t>
      </w:r>
      <w:r w:rsidRPr="008E03BF">
        <w:rPr>
          <w:rFonts w:ascii="Times New Roman" w:hAnsi="Times New Roman"/>
          <w:b/>
          <w:bCs/>
          <w:sz w:val="21"/>
          <w:szCs w:val="21"/>
        </w:rPr>
        <w:t>VS Code</w:t>
      </w:r>
      <w:r w:rsidR="007D7176" w:rsidRPr="008E03BF">
        <w:rPr>
          <w:rFonts w:ascii="Times New Roman" w:hAnsi="Times New Roman"/>
          <w:sz w:val="21"/>
          <w:szCs w:val="21"/>
        </w:rPr>
        <w:t xml:space="preserve"> </w:t>
      </w:r>
      <w:r w:rsidRPr="008E03BF">
        <w:rPr>
          <w:rFonts w:ascii="Times New Roman" w:hAnsi="Times New Roman"/>
          <w:sz w:val="21"/>
          <w:szCs w:val="21"/>
        </w:rPr>
        <w:t>based code review processes, maintaining coding standards and facilitating knowledge transfer across team members.</w:t>
      </w:r>
    </w:p>
    <w:p w14:paraId="778D6BC3" w14:textId="57A43E53" w:rsidR="000569AF" w:rsidRPr="008E03BF" w:rsidRDefault="00000000" w:rsidP="006A3835">
      <w:pPr>
        <w:spacing w:afterAutospacing="1"/>
        <w:jc w:val="both"/>
        <w:rPr>
          <w:sz w:val="21"/>
          <w:szCs w:val="21"/>
        </w:rPr>
      </w:pPr>
      <w:r w:rsidRPr="008E03BF">
        <w:rPr>
          <w:b/>
          <w:bCs/>
          <w:sz w:val="21"/>
          <w:szCs w:val="21"/>
          <w:lang w:bidi="ar"/>
        </w:rPr>
        <w:t>Environment:</w:t>
      </w:r>
      <w:r w:rsidRPr="008E03BF">
        <w:rPr>
          <w:sz w:val="21"/>
          <w:szCs w:val="21"/>
          <w:lang w:bidi="ar"/>
        </w:rPr>
        <w:t xml:space="preserve"> </w:t>
      </w:r>
      <w:r w:rsidRPr="008E03BF">
        <w:rPr>
          <w:bCs/>
          <w:sz w:val="21"/>
          <w:szCs w:val="21"/>
          <w:lang w:bidi="ar"/>
        </w:rPr>
        <w:t>Python 3.x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R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Pandas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NumPy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scikit-learn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MySQL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PostgreSQL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Tableau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Excel</w:t>
      </w:r>
      <w:r w:rsidRPr="008E03BF">
        <w:rPr>
          <w:sz w:val="21"/>
          <w:szCs w:val="21"/>
          <w:lang w:bidi="ar"/>
        </w:rPr>
        <w:t xml:space="preserve">, </w:t>
      </w:r>
      <w:proofErr w:type="spellStart"/>
      <w:r w:rsidRPr="008E03BF">
        <w:rPr>
          <w:bCs/>
          <w:sz w:val="21"/>
          <w:szCs w:val="21"/>
          <w:lang w:bidi="ar"/>
        </w:rPr>
        <w:t>Jupyter</w:t>
      </w:r>
      <w:proofErr w:type="spellEnd"/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VS Code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Git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Ubuntu</w:t>
      </w:r>
      <w:r w:rsidRPr="008E03BF">
        <w:rPr>
          <w:sz w:val="21"/>
          <w:szCs w:val="21"/>
          <w:lang w:bidi="ar"/>
        </w:rPr>
        <w:t xml:space="preserve">, </w:t>
      </w:r>
      <w:r w:rsidRPr="008E03BF">
        <w:rPr>
          <w:bCs/>
          <w:sz w:val="21"/>
          <w:szCs w:val="21"/>
          <w:lang w:bidi="ar"/>
        </w:rPr>
        <w:t>WSL</w:t>
      </w:r>
    </w:p>
    <w:p w14:paraId="5E2C280A" w14:textId="77777777" w:rsidR="00E235FD" w:rsidRDefault="00E235FD" w:rsidP="00E235FD">
      <w:pPr>
        <w:jc w:val="center"/>
        <w:rPr>
          <w:b/>
          <w:bCs/>
          <w:color w:val="000000"/>
          <w:u w:val="single"/>
        </w:rPr>
      </w:pPr>
      <w:r w:rsidRPr="00E235FD">
        <w:rPr>
          <w:b/>
          <w:bCs/>
          <w:color w:val="000000"/>
          <w:u w:val="single"/>
        </w:rPr>
        <w:t>EDUCATION</w:t>
      </w:r>
    </w:p>
    <w:p w14:paraId="63099F89" w14:textId="77777777" w:rsidR="00E235FD" w:rsidRDefault="00E235FD" w:rsidP="00E235FD">
      <w:pPr>
        <w:jc w:val="center"/>
        <w:rPr>
          <w:color w:val="000000"/>
          <w:u w:val="single"/>
        </w:rPr>
      </w:pPr>
    </w:p>
    <w:p w14:paraId="54CE67EB" w14:textId="4B35D095" w:rsidR="00E235FD" w:rsidRPr="00E235FD" w:rsidRDefault="00E235FD" w:rsidP="00E235FD">
      <w:pPr>
        <w:rPr>
          <w:color w:val="000000"/>
          <w:u w:val="single"/>
        </w:rPr>
      </w:pPr>
      <w:r w:rsidRPr="00E235FD">
        <w:rPr>
          <w:b/>
          <w:bCs/>
          <w:color w:val="000000"/>
          <w:sz w:val="21"/>
          <w:szCs w:val="21"/>
        </w:rPr>
        <w:t>KL University</w:t>
      </w:r>
      <w:r w:rsidRPr="00E235FD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                                                                                                                                                            </w:t>
      </w:r>
      <w:r w:rsidRPr="00E235FD">
        <w:rPr>
          <w:color w:val="000000"/>
          <w:sz w:val="21"/>
          <w:szCs w:val="21"/>
        </w:rPr>
        <w:t>Vijayawada, India</w:t>
      </w:r>
    </w:p>
    <w:p w14:paraId="0D758D4C" w14:textId="2ED642AC" w:rsidR="00E235FD" w:rsidRPr="00E235FD" w:rsidRDefault="00E235FD" w:rsidP="00E235FD">
      <w:pPr>
        <w:rPr>
          <w:color w:val="000000"/>
          <w:sz w:val="15"/>
          <w:szCs w:val="15"/>
        </w:rPr>
      </w:pPr>
      <w:r w:rsidRPr="00E235FD">
        <w:rPr>
          <w:color w:val="000000"/>
          <w:sz w:val="21"/>
          <w:szCs w:val="21"/>
        </w:rPr>
        <w:t>Bachelor of Technology in Computer Science</w:t>
      </w:r>
      <w:r>
        <w:rPr>
          <w:color w:val="000000"/>
          <w:sz w:val="21"/>
          <w:szCs w:val="21"/>
        </w:rPr>
        <w:t xml:space="preserve">.                                                                                                   </w:t>
      </w:r>
      <w:r w:rsidRPr="00E235FD">
        <w:rPr>
          <w:color w:val="000000"/>
          <w:sz w:val="21"/>
          <w:szCs w:val="21"/>
        </w:rPr>
        <w:t xml:space="preserve"> July 2012 - April 2016</w:t>
      </w:r>
    </w:p>
    <w:p w14:paraId="1D7B3AD1" w14:textId="77777777" w:rsidR="000569AF" w:rsidRPr="008E03BF" w:rsidRDefault="000569AF" w:rsidP="000569AF">
      <w:pPr>
        <w:spacing w:afterAutospacing="1"/>
        <w:jc w:val="both"/>
        <w:rPr>
          <w:sz w:val="21"/>
          <w:szCs w:val="21"/>
        </w:rPr>
      </w:pPr>
    </w:p>
    <w:sectPr w:rsidR="000569AF" w:rsidRPr="008E03BF">
      <w:pgSz w:w="12240" w:h="15840"/>
      <w:pgMar w:top="576" w:right="576" w:bottom="432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F9440C"/>
    <w:multiLevelType w:val="multilevel"/>
    <w:tmpl w:val="CCF9440C"/>
    <w:lvl w:ilvl="0">
      <w:start w:val="1"/>
      <w:numFmt w:val="decimal"/>
      <w:lvlText w:val="%1."/>
      <w:lvlJc w:val="left"/>
      <w:pPr>
        <w:ind w:left="560" w:hanging="360"/>
      </w:pPr>
    </w:lvl>
    <w:lvl w:ilvl="1">
      <w:start w:val="1"/>
      <w:numFmt w:val="lowerLetter"/>
      <w:lvlText w:val="%2."/>
      <w:lvlJc w:val="left"/>
      <w:pPr>
        <w:ind w:left="1280" w:hanging="360"/>
      </w:pPr>
    </w:lvl>
    <w:lvl w:ilvl="2">
      <w:start w:val="1"/>
      <w:numFmt w:val="lowerRoman"/>
      <w:lvlText w:val="%3."/>
      <w:lvlJc w:val="right"/>
      <w:pPr>
        <w:ind w:left="2000" w:hanging="180"/>
      </w:pPr>
    </w:lvl>
    <w:lvl w:ilvl="3">
      <w:start w:val="1"/>
      <w:numFmt w:val="decimal"/>
      <w:lvlText w:val="%4."/>
      <w:lvlJc w:val="left"/>
      <w:pPr>
        <w:ind w:left="2720" w:hanging="360"/>
      </w:pPr>
    </w:lvl>
    <w:lvl w:ilvl="4">
      <w:start w:val="1"/>
      <w:numFmt w:val="lowerLetter"/>
      <w:lvlText w:val="%5."/>
      <w:lvlJc w:val="left"/>
      <w:pPr>
        <w:ind w:left="3440" w:hanging="360"/>
      </w:pPr>
    </w:lvl>
    <w:lvl w:ilvl="5">
      <w:start w:val="1"/>
      <w:numFmt w:val="lowerRoman"/>
      <w:lvlText w:val="%6."/>
      <w:lvlJc w:val="right"/>
      <w:pPr>
        <w:ind w:left="4160" w:hanging="180"/>
      </w:pPr>
    </w:lvl>
    <w:lvl w:ilvl="6">
      <w:start w:val="1"/>
      <w:numFmt w:val="decimal"/>
      <w:lvlText w:val="%7."/>
      <w:lvlJc w:val="left"/>
      <w:pPr>
        <w:ind w:left="4880" w:hanging="360"/>
      </w:pPr>
    </w:lvl>
    <w:lvl w:ilvl="7">
      <w:start w:val="1"/>
      <w:numFmt w:val="lowerLetter"/>
      <w:lvlText w:val="%8."/>
      <w:lvlJc w:val="left"/>
      <w:pPr>
        <w:ind w:left="5600" w:hanging="360"/>
      </w:pPr>
    </w:lvl>
    <w:lvl w:ilvl="8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CE89DB9A"/>
    <w:multiLevelType w:val="multilevel"/>
    <w:tmpl w:val="CE89DB9A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F82B4F8"/>
    <w:multiLevelType w:val="multilevel"/>
    <w:tmpl w:val="EF82B4F8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52F3D8B"/>
    <w:multiLevelType w:val="multilevel"/>
    <w:tmpl w:val="F52F3D8B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8CB0711"/>
    <w:multiLevelType w:val="multilevel"/>
    <w:tmpl w:val="8F44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46524"/>
    <w:multiLevelType w:val="multilevel"/>
    <w:tmpl w:val="13346524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37699EF"/>
    <w:multiLevelType w:val="multilevel"/>
    <w:tmpl w:val="137699EF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4285485"/>
    <w:multiLevelType w:val="multilevel"/>
    <w:tmpl w:val="877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10D0C"/>
    <w:multiLevelType w:val="multilevel"/>
    <w:tmpl w:val="9070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A4B8C"/>
    <w:multiLevelType w:val="multilevel"/>
    <w:tmpl w:val="FCB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F294A"/>
    <w:multiLevelType w:val="multilevel"/>
    <w:tmpl w:val="401F294A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7AC55E5"/>
    <w:multiLevelType w:val="multilevel"/>
    <w:tmpl w:val="F79C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78654"/>
    <w:multiLevelType w:val="multilevel"/>
    <w:tmpl w:val="5C878654"/>
    <w:lvl w:ilvl="0">
      <w:start w:val="1"/>
      <w:numFmt w:val="bullet"/>
      <w:lvlText w:val=""/>
      <w:lvlJc w:val="left"/>
      <w:pPr>
        <w:ind w:left="12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5D574D6"/>
    <w:multiLevelType w:val="multilevel"/>
    <w:tmpl w:val="EBD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A3EC3"/>
    <w:multiLevelType w:val="multilevel"/>
    <w:tmpl w:val="05E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69367">
    <w:abstractNumId w:val="2"/>
  </w:num>
  <w:num w:numId="2" w16cid:durableId="282226935">
    <w:abstractNumId w:val="0"/>
  </w:num>
  <w:num w:numId="3" w16cid:durableId="764418411">
    <w:abstractNumId w:val="12"/>
  </w:num>
  <w:num w:numId="4" w16cid:durableId="1256479656">
    <w:abstractNumId w:val="3"/>
  </w:num>
  <w:num w:numId="5" w16cid:durableId="202139001">
    <w:abstractNumId w:val="5"/>
  </w:num>
  <w:num w:numId="6" w16cid:durableId="1752311652">
    <w:abstractNumId w:val="1"/>
  </w:num>
  <w:num w:numId="7" w16cid:durableId="277487953">
    <w:abstractNumId w:val="10"/>
  </w:num>
  <w:num w:numId="8" w16cid:durableId="1362781846">
    <w:abstractNumId w:val="6"/>
  </w:num>
  <w:num w:numId="9" w16cid:durableId="799228627">
    <w:abstractNumId w:val="9"/>
  </w:num>
  <w:num w:numId="10" w16cid:durableId="78528186">
    <w:abstractNumId w:val="4"/>
  </w:num>
  <w:num w:numId="11" w16cid:durableId="822623353">
    <w:abstractNumId w:val="13"/>
  </w:num>
  <w:num w:numId="12" w16cid:durableId="2076004148">
    <w:abstractNumId w:val="11"/>
  </w:num>
  <w:num w:numId="13" w16cid:durableId="2022662036">
    <w:abstractNumId w:val="14"/>
  </w:num>
  <w:num w:numId="14" w16cid:durableId="1905143873">
    <w:abstractNumId w:val="7"/>
  </w:num>
  <w:num w:numId="15" w16cid:durableId="11695613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alignBordersAndEdge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B801CC"/>
    <w:rsid w:val="000026B5"/>
    <w:rsid w:val="00012162"/>
    <w:rsid w:val="000569AF"/>
    <w:rsid w:val="000D4511"/>
    <w:rsid w:val="00197EF6"/>
    <w:rsid w:val="001B037B"/>
    <w:rsid w:val="001F1A47"/>
    <w:rsid w:val="00233915"/>
    <w:rsid w:val="0024690F"/>
    <w:rsid w:val="002C342D"/>
    <w:rsid w:val="00395D3C"/>
    <w:rsid w:val="004E1C7A"/>
    <w:rsid w:val="005C6756"/>
    <w:rsid w:val="005E6454"/>
    <w:rsid w:val="006326F8"/>
    <w:rsid w:val="006A3835"/>
    <w:rsid w:val="006F7823"/>
    <w:rsid w:val="007A36F5"/>
    <w:rsid w:val="007D7176"/>
    <w:rsid w:val="008E03BF"/>
    <w:rsid w:val="0091273C"/>
    <w:rsid w:val="0092232A"/>
    <w:rsid w:val="009360D5"/>
    <w:rsid w:val="00974A23"/>
    <w:rsid w:val="009E6631"/>
    <w:rsid w:val="00A32D10"/>
    <w:rsid w:val="00AF5E98"/>
    <w:rsid w:val="00B02B46"/>
    <w:rsid w:val="00B16D29"/>
    <w:rsid w:val="00BD31E0"/>
    <w:rsid w:val="00C32A2C"/>
    <w:rsid w:val="00CA5C5B"/>
    <w:rsid w:val="00D134B8"/>
    <w:rsid w:val="00D364CE"/>
    <w:rsid w:val="00DA43C2"/>
    <w:rsid w:val="00E155E4"/>
    <w:rsid w:val="00E235FD"/>
    <w:rsid w:val="00F519A3"/>
    <w:rsid w:val="00F763E0"/>
    <w:rsid w:val="00F83E7D"/>
    <w:rsid w:val="00FF5278"/>
    <w:rsid w:val="01B801CC"/>
    <w:rsid w:val="0C337593"/>
    <w:rsid w:val="0C90792D"/>
    <w:rsid w:val="247A75E9"/>
    <w:rsid w:val="4AC30FB8"/>
    <w:rsid w:val="53242CF6"/>
    <w:rsid w:val="71505C73"/>
    <w:rsid w:val="7170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9F203"/>
  <w15:docId w15:val="{BC151AF8-D3A8-4AC4-9241-F86E9501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26B5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3">
    <w:name w:val="heading 3"/>
    <w:next w:val="Normal"/>
    <w:link w:val="Heading3Char"/>
    <w:unhideWhenUsed/>
    <w:qFormat/>
    <w:pPr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 w:hint="default"/>
      <w:b/>
      <w:bCs/>
      <w:sz w:val="27"/>
      <w:szCs w:val="27"/>
    </w:rPr>
  </w:style>
  <w:style w:type="paragraph" w:customStyle="1" w:styleId="msolistparagraph0">
    <w:name w:val="msolistparagraph"/>
    <w:pPr>
      <w:spacing w:after="160" w:line="256" w:lineRule="auto"/>
      <w:ind w:left="720"/>
      <w:contextualSpacing/>
    </w:pPr>
    <w:rPr>
      <w:rFonts w:cs="Times New Roman" w:hint="eastAsia"/>
      <w:sz w:val="22"/>
      <w:szCs w:val="22"/>
      <w:lang w:val="en-US" w:eastAsia="zh-CN"/>
    </w:rPr>
  </w:style>
  <w:style w:type="paragraph" w:styleId="ListParagraph">
    <w:name w:val="List Paragraph"/>
    <w:basedOn w:val="Normal"/>
    <w:uiPriority w:val="99"/>
    <w:unhideWhenUsed/>
    <w:rsid w:val="006F7823"/>
    <w:pPr>
      <w:ind w:left="720"/>
      <w:contextualSpacing/>
    </w:pPr>
  </w:style>
  <w:style w:type="character" w:styleId="Hyperlink">
    <w:name w:val="Hyperlink"/>
    <w:basedOn w:val="DefaultParagraphFont"/>
    <w:rsid w:val="00B02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B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32A2C"/>
    <w:rPr>
      <w:color w:val="954F72" w:themeColor="followedHyperlink"/>
      <w:u w:val="single"/>
    </w:rPr>
  </w:style>
  <w:style w:type="paragraph" w:customStyle="1" w:styleId="p1">
    <w:name w:val="p1"/>
    <w:basedOn w:val="Normal"/>
    <w:rsid w:val="000026B5"/>
    <w:pPr>
      <w:spacing w:before="100" w:beforeAutospacing="1" w:after="100" w:afterAutospacing="1"/>
    </w:pPr>
  </w:style>
  <w:style w:type="paragraph" w:customStyle="1" w:styleId="p2">
    <w:name w:val="p2"/>
    <w:basedOn w:val="Normal"/>
    <w:rsid w:val="00E235FD"/>
    <w:rPr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8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rishmachowd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3580</Words>
  <Characters>20408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Tipirneni, Sarishma</cp:lastModifiedBy>
  <cp:revision>10</cp:revision>
  <cp:lastPrinted>2025-07-25T19:31:00Z</cp:lastPrinted>
  <dcterms:created xsi:type="dcterms:W3CDTF">2025-07-25T19:31:00Z</dcterms:created>
  <dcterms:modified xsi:type="dcterms:W3CDTF">2025-09-25T14:10:00Z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262356E8DB3F496BBC9F15A8A86CB162_11</vt:lpwstr>
  </property>
</Properties>
</file>