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B8A6E" w14:textId="77777777" w:rsidR="0013359C" w:rsidRDefault="00000000">
      <w:pPr>
        <w:spacing w:after="0" w:line="240" w:lineRule="auto"/>
        <w:jc w:val="both"/>
        <w:rPr>
          <w:sz w:val="20"/>
          <w:szCs w:val="20"/>
        </w:rPr>
      </w:pPr>
      <w:bookmarkStart w:id="0" w:name="_jqs1hunkg3gp" w:colFirst="0" w:colLast="0"/>
      <w:bookmarkEnd w:id="0"/>
      <w:r>
        <w:rPr>
          <w:b/>
          <w:bCs/>
          <w:sz w:val="20"/>
          <w:szCs w:val="20"/>
        </w:rPr>
        <w:tab/>
      </w:r>
      <w:r>
        <w:rPr>
          <w:b/>
          <w:bCs/>
          <w:sz w:val="20"/>
          <w:szCs w:val="20"/>
        </w:rPr>
        <w:tab/>
      </w:r>
      <w:r>
        <w:rPr>
          <w:b/>
          <w:bCs/>
          <w:sz w:val="20"/>
          <w:szCs w:val="20"/>
        </w:rPr>
        <w:tab/>
        <w:t xml:space="preserve">                                                                                                                                                 </w:t>
      </w:r>
    </w:p>
    <w:p w14:paraId="36BA9A7E" w14:textId="4D381A02" w:rsidR="0013359C" w:rsidRDefault="00000000">
      <w:pPr>
        <w:pBdr>
          <w:top w:val="nil"/>
          <w:left w:val="nil"/>
          <w:bottom w:val="nil"/>
          <w:right w:val="nil"/>
          <w:between w:val="nil"/>
        </w:pBdr>
        <w:spacing w:after="0" w:line="240" w:lineRule="auto"/>
        <w:jc w:val="center"/>
        <w:rPr>
          <w:color w:val="0A2F41"/>
        </w:rPr>
      </w:pPr>
      <w:r>
        <w:rPr>
          <w:b/>
          <w:bCs/>
          <w:color w:val="0A2F41"/>
        </w:rPr>
        <w:t xml:space="preserve">Savitha Rani </w:t>
      </w:r>
    </w:p>
    <w:p w14:paraId="4D0138F3" w14:textId="77777777" w:rsidR="0013359C" w:rsidRDefault="00000000">
      <w:pPr>
        <w:pBdr>
          <w:top w:val="nil"/>
          <w:left w:val="nil"/>
          <w:bottom w:val="single" w:sz="4" w:space="1" w:color="000000"/>
          <w:right w:val="nil"/>
          <w:between w:val="nil"/>
        </w:pBdr>
        <w:spacing w:after="0" w:line="240" w:lineRule="auto"/>
        <w:jc w:val="center"/>
        <w:rPr>
          <w:color w:val="0A2F41"/>
        </w:rPr>
      </w:pPr>
      <w:r>
        <w:rPr>
          <w:b/>
          <w:bCs/>
          <w:color w:val="0A2F41"/>
        </w:rPr>
        <w:t xml:space="preserve">Lead AI / Machine Learning Engineer |Generative AI ( LLM) |Data Scientist | </w:t>
      </w:r>
      <w:proofErr w:type="spellStart"/>
      <w:r>
        <w:rPr>
          <w:b/>
          <w:bCs/>
          <w:color w:val="0A2F41"/>
        </w:rPr>
        <w:t>AIops</w:t>
      </w:r>
      <w:proofErr w:type="spellEnd"/>
      <w:r>
        <w:rPr>
          <w:b/>
          <w:bCs/>
          <w:color w:val="0A2F41"/>
        </w:rPr>
        <w:t>/</w:t>
      </w:r>
      <w:proofErr w:type="spellStart"/>
      <w:r>
        <w:rPr>
          <w:b/>
          <w:bCs/>
          <w:color w:val="0A2F41"/>
        </w:rPr>
        <w:t>MLOps</w:t>
      </w:r>
      <w:proofErr w:type="spellEnd"/>
    </w:p>
    <w:p w14:paraId="42F29C44" w14:textId="77777777" w:rsidR="0013359C" w:rsidRDefault="00000000">
      <w:pPr>
        <w:spacing w:after="0" w:line="240" w:lineRule="auto"/>
        <w:jc w:val="both"/>
        <w:rPr>
          <w:color w:val="153D63"/>
        </w:rPr>
      </w:pPr>
      <w:r>
        <w:rPr>
          <w:b/>
          <w:bCs/>
          <w:color w:val="153D63"/>
        </w:rPr>
        <w:t>PROFESSIONAL SUMMARY:</w:t>
      </w:r>
    </w:p>
    <w:p w14:paraId="7061BC4F" w14:textId="77777777" w:rsidR="0013359C" w:rsidRDefault="00000000">
      <w:pPr>
        <w:numPr>
          <w:ilvl w:val="0"/>
          <w:numId w:val="2"/>
        </w:numPr>
        <w:pBdr>
          <w:top w:val="nil"/>
          <w:left w:val="nil"/>
          <w:bottom w:val="nil"/>
          <w:right w:val="nil"/>
          <w:between w:val="nil"/>
        </w:pBdr>
        <w:spacing w:after="0" w:line="240" w:lineRule="auto"/>
        <w:jc w:val="both"/>
        <w:rPr>
          <w:color w:val="000000"/>
          <w:sz w:val="20"/>
          <w:szCs w:val="20"/>
        </w:rPr>
      </w:pPr>
      <w:r>
        <w:t>Senior Data Scientist / Machine Learning Engineer with 10+ years of experience designing, building, and deploying production-grade machine learning, NLP, GenAI(LLMs) and forecasting solutions across Manufacturing, healthcare, financial services, and enterprise platforms, translating complex business problems into measurable outcomes.</w:t>
      </w:r>
    </w:p>
    <w:p w14:paraId="70821A35" w14:textId="77777777" w:rsidR="0013359C" w:rsidRDefault="00000000">
      <w:pPr>
        <w:numPr>
          <w:ilvl w:val="0"/>
          <w:numId w:val="2"/>
        </w:numPr>
        <w:pBdr>
          <w:top w:val="nil"/>
          <w:left w:val="nil"/>
          <w:bottom w:val="nil"/>
          <w:right w:val="nil"/>
          <w:between w:val="nil"/>
        </w:pBdr>
        <w:spacing w:after="0" w:line="240" w:lineRule="auto"/>
        <w:jc w:val="both"/>
        <w:rPr>
          <w:color w:val="000000"/>
          <w:sz w:val="20"/>
          <w:szCs w:val="20"/>
        </w:rPr>
      </w:pPr>
      <w:r>
        <w:t xml:space="preserve">Skilled in architecting  agentic workflows, RAG pipelines, and scalable </w:t>
      </w:r>
      <w:proofErr w:type="spellStart"/>
      <w:r>
        <w:t>MLOps</w:t>
      </w:r>
      <w:proofErr w:type="spellEnd"/>
      <w:r>
        <w:t xml:space="preserve"> infrastructures using Azure, AWS, GCP, Docker, Kubernetes, and CI/CD </w:t>
      </w:r>
      <w:proofErr w:type="spellStart"/>
      <w:r>
        <w:t>pipelines.Leveraged</w:t>
      </w:r>
      <w:proofErr w:type="spellEnd"/>
      <w:r>
        <w:t xml:space="preserve"> PEFT techniques (</w:t>
      </w:r>
      <w:proofErr w:type="spellStart"/>
      <w:r>
        <w:t>LoRA</w:t>
      </w:r>
      <w:proofErr w:type="spellEnd"/>
      <w:r>
        <w:t xml:space="preserve">, </w:t>
      </w:r>
      <w:proofErr w:type="spellStart"/>
      <w:r>
        <w:t>QLoRA</w:t>
      </w:r>
      <w:proofErr w:type="spellEnd"/>
      <w:r>
        <w:t>) for adapting limited compute .</w:t>
      </w:r>
    </w:p>
    <w:p w14:paraId="4A3458AB" w14:textId="77777777" w:rsidR="0013359C" w:rsidRDefault="00000000">
      <w:pPr>
        <w:numPr>
          <w:ilvl w:val="0"/>
          <w:numId w:val="2"/>
        </w:numPr>
        <w:pBdr>
          <w:top w:val="nil"/>
          <w:left w:val="nil"/>
          <w:bottom w:val="nil"/>
          <w:right w:val="nil"/>
          <w:between w:val="nil"/>
        </w:pBdr>
        <w:spacing w:after="0" w:line="240" w:lineRule="auto"/>
        <w:jc w:val="both"/>
        <w:rPr>
          <w:color w:val="000000"/>
          <w:sz w:val="20"/>
          <w:szCs w:val="20"/>
        </w:rPr>
      </w:pPr>
      <w:r>
        <w:t xml:space="preserve">Built and deployed multi-agent systems for intelligent task orchestration and automation using frameworks like </w:t>
      </w:r>
      <w:proofErr w:type="spellStart"/>
      <w:r>
        <w:t>LangChain</w:t>
      </w:r>
      <w:proofErr w:type="spellEnd"/>
      <w:r>
        <w:t xml:space="preserve">, </w:t>
      </w:r>
      <w:proofErr w:type="spellStart"/>
      <w:r>
        <w:t>LangGraph</w:t>
      </w:r>
      <w:proofErr w:type="spellEnd"/>
      <w:r>
        <w:t xml:space="preserve">, and </w:t>
      </w:r>
      <w:proofErr w:type="spellStart"/>
      <w:r>
        <w:t>CrewAI.Integrated</w:t>
      </w:r>
      <w:proofErr w:type="spellEnd"/>
      <w:r>
        <w:t xml:space="preserve"> vector databases (e.g., FAISS, Pinecone, </w:t>
      </w:r>
      <w:proofErr w:type="spellStart"/>
      <w:r>
        <w:t>ChromaDB</w:t>
      </w:r>
      <w:proofErr w:type="spellEnd"/>
      <w:r>
        <w:t>) for semantic search and context-aware retrieval in GenAI applications.</w:t>
      </w:r>
    </w:p>
    <w:p w14:paraId="553A63DF" w14:textId="77777777" w:rsidR="0013359C" w:rsidRDefault="00000000">
      <w:pPr>
        <w:numPr>
          <w:ilvl w:val="0"/>
          <w:numId w:val="2"/>
        </w:numPr>
        <w:pBdr>
          <w:top w:val="nil"/>
          <w:left w:val="nil"/>
          <w:bottom w:val="nil"/>
          <w:right w:val="nil"/>
          <w:between w:val="nil"/>
        </w:pBdr>
        <w:spacing w:after="0" w:line="240" w:lineRule="auto"/>
        <w:jc w:val="both"/>
        <w:rPr>
          <w:color w:val="000000"/>
          <w:sz w:val="20"/>
          <w:szCs w:val="20"/>
        </w:rPr>
      </w:pPr>
      <w:r>
        <w:t xml:space="preserve">End-to-end experience in the ML lifecycle, from data wrangling, EDA,  statistical analysis using Python (Pandas, NumPy) and </w:t>
      </w:r>
      <w:proofErr w:type="spellStart"/>
      <w:r>
        <w:t>SQL,feature</w:t>
      </w:r>
      <w:proofErr w:type="spellEnd"/>
      <w:r>
        <w:t xml:space="preserve"> engineering, model training, hyperparameter tuning, evaluation, and deployment using cloud-native </w:t>
      </w:r>
      <w:proofErr w:type="spellStart"/>
      <w:r>
        <w:t>MLOps</w:t>
      </w:r>
      <w:proofErr w:type="spellEnd"/>
      <w:r>
        <w:t xml:space="preserve"> frameworks on AWS, Azure, and GCP.</w:t>
      </w:r>
    </w:p>
    <w:p w14:paraId="3C16545A" w14:textId="77777777" w:rsidR="0013359C" w:rsidRDefault="00000000">
      <w:pPr>
        <w:keepLines/>
        <w:numPr>
          <w:ilvl w:val="0"/>
          <w:numId w:val="2"/>
        </w:numPr>
        <w:pBdr>
          <w:top w:val="nil"/>
          <w:left w:val="nil"/>
          <w:bottom w:val="nil"/>
          <w:right w:val="nil"/>
          <w:between w:val="nil"/>
        </w:pBdr>
        <w:spacing w:after="0" w:line="240" w:lineRule="auto"/>
        <w:jc w:val="both"/>
        <w:rPr>
          <w:color w:val="000000"/>
          <w:sz w:val="20"/>
          <w:szCs w:val="20"/>
        </w:rPr>
      </w:pPr>
      <w:r>
        <w:t xml:space="preserve">Demonstrated expertise in operationalizing ML and GenAI systems using mature </w:t>
      </w:r>
      <w:proofErr w:type="spellStart"/>
      <w:r>
        <w:t>MLOps</w:t>
      </w:r>
      <w:proofErr w:type="spellEnd"/>
      <w:r>
        <w:t xml:space="preserve"> practices, including experiment tracking, CI/CD pipelines, model registry, versioning, lineage, and monitoring with </w:t>
      </w:r>
      <w:proofErr w:type="spellStart"/>
      <w:r>
        <w:t>MLflow</w:t>
      </w:r>
      <w:proofErr w:type="spellEnd"/>
      <w:r>
        <w:t>, Apache Airflow, AWS SageMaker, GCP Vertex AI, Azure Databricks, and Git-based workflows.</w:t>
      </w:r>
    </w:p>
    <w:p w14:paraId="3FAEE194" w14:textId="77777777" w:rsidR="0013359C" w:rsidRDefault="00000000">
      <w:pPr>
        <w:keepLines/>
        <w:numPr>
          <w:ilvl w:val="0"/>
          <w:numId w:val="2"/>
        </w:numPr>
        <w:pBdr>
          <w:top w:val="nil"/>
          <w:left w:val="nil"/>
          <w:bottom w:val="nil"/>
          <w:right w:val="nil"/>
          <w:between w:val="nil"/>
        </w:pBdr>
        <w:spacing w:after="0" w:line="240" w:lineRule="auto"/>
        <w:jc w:val="both"/>
        <w:rPr>
          <w:color w:val="000000"/>
          <w:sz w:val="20"/>
          <w:szCs w:val="20"/>
        </w:rPr>
      </w:pPr>
      <w:r>
        <w:t>Hands-on experience implementing model monitoring, data drift detection, performance tracking, and observability, using Prometheus and Grafana.</w:t>
      </w:r>
    </w:p>
    <w:p w14:paraId="3310BF49" w14:textId="77777777" w:rsidR="0013359C" w:rsidRDefault="00000000">
      <w:pPr>
        <w:keepLines/>
        <w:numPr>
          <w:ilvl w:val="0"/>
          <w:numId w:val="2"/>
        </w:numPr>
        <w:pBdr>
          <w:top w:val="nil"/>
          <w:left w:val="nil"/>
          <w:bottom w:val="nil"/>
          <w:right w:val="nil"/>
          <w:between w:val="nil"/>
        </w:pBdr>
        <w:spacing w:after="0" w:line="240" w:lineRule="auto"/>
        <w:jc w:val="both"/>
        <w:rPr>
          <w:color w:val="000000"/>
          <w:sz w:val="20"/>
          <w:szCs w:val="20"/>
        </w:rPr>
      </w:pPr>
      <w:r>
        <w:t xml:space="preserve">Experience fine-tuning transformer models such as BERT and </w:t>
      </w:r>
      <w:proofErr w:type="spellStart"/>
      <w:r>
        <w:t>DistilBERT</w:t>
      </w:r>
      <w:proofErr w:type="spellEnd"/>
      <w:r>
        <w:t xml:space="preserve"> for downstream NLP tasks including classification, NER, and document processing.</w:t>
      </w:r>
    </w:p>
    <w:p w14:paraId="2487292A" w14:textId="77777777" w:rsidR="0013359C" w:rsidRDefault="00000000">
      <w:pPr>
        <w:keepLines/>
        <w:numPr>
          <w:ilvl w:val="0"/>
          <w:numId w:val="2"/>
        </w:numPr>
        <w:pBdr>
          <w:top w:val="nil"/>
          <w:left w:val="nil"/>
          <w:bottom w:val="nil"/>
          <w:right w:val="nil"/>
          <w:between w:val="nil"/>
        </w:pBdr>
        <w:spacing w:after="0" w:line="240" w:lineRule="auto"/>
        <w:jc w:val="both"/>
        <w:rPr>
          <w:color w:val="000000"/>
          <w:sz w:val="20"/>
          <w:szCs w:val="20"/>
        </w:rPr>
      </w:pPr>
      <w:r>
        <w:t>Implemented advanced NLP solutions leveraging fine-tuned BERT ,</w:t>
      </w:r>
      <w:proofErr w:type="spellStart"/>
      <w:r>
        <w:t>DistilBERT</w:t>
      </w:r>
      <w:proofErr w:type="spellEnd"/>
      <w:r>
        <w:t xml:space="preserve">  transformers for document classification, entity extraction, </w:t>
      </w:r>
      <w:proofErr w:type="spellStart"/>
      <w:r>
        <w:t>segmentation,Email</w:t>
      </w:r>
      <w:proofErr w:type="spellEnd"/>
      <w:r>
        <w:t xml:space="preserve"> classification, NER, and semantic retrieval .</w:t>
      </w:r>
    </w:p>
    <w:p w14:paraId="7042FB55" w14:textId="77777777" w:rsidR="0013359C" w:rsidRDefault="00000000">
      <w:pPr>
        <w:numPr>
          <w:ilvl w:val="0"/>
          <w:numId w:val="2"/>
        </w:numPr>
        <w:spacing w:after="0" w:line="240" w:lineRule="auto"/>
        <w:jc w:val="both"/>
        <w:rPr>
          <w:sz w:val="21"/>
          <w:szCs w:val="21"/>
        </w:rPr>
      </w:pPr>
      <w:r>
        <w:t>Deployed CNN-based classifier (</w:t>
      </w:r>
      <w:proofErr w:type="spellStart"/>
      <w:r>
        <w:t>MobileNet</w:t>
      </w:r>
      <w:proofErr w:type="spellEnd"/>
      <w:r>
        <w:t>/</w:t>
      </w:r>
      <w:proofErr w:type="spellStart"/>
      <w:r>
        <w:t>ResNet</w:t>
      </w:r>
      <w:proofErr w:type="spellEnd"/>
      <w:r>
        <w:t>) on production line images for defect segmentation and classification</w:t>
      </w:r>
    </w:p>
    <w:p w14:paraId="54B0EC3B" w14:textId="77777777" w:rsidR="0013359C" w:rsidRDefault="00000000">
      <w:pPr>
        <w:numPr>
          <w:ilvl w:val="0"/>
          <w:numId w:val="2"/>
        </w:numPr>
        <w:spacing w:after="240" w:line="240" w:lineRule="auto"/>
        <w:jc w:val="both"/>
      </w:pPr>
      <w:r>
        <w:t>Strong research background with publications in IEEE conferences in image segmentation and 3D CNNs</w:t>
      </w:r>
    </w:p>
    <w:p w14:paraId="2263731F" w14:textId="77777777" w:rsidR="0013359C" w:rsidRDefault="00000000">
      <w:pPr>
        <w:spacing w:before="240" w:after="240" w:line="276" w:lineRule="auto"/>
      </w:pPr>
      <w:r>
        <w:rPr>
          <w:b/>
          <w:bCs/>
          <w:color w:val="0A2F41"/>
        </w:rPr>
        <w:br/>
        <w:t>EDUCATION:</w:t>
      </w:r>
      <w:r>
        <w:rPr>
          <w:b/>
          <w:bCs/>
          <w:color w:val="0A2F41"/>
        </w:rPr>
        <w:br/>
        <w:t xml:space="preserve"> National University of Singapore (NUS) </w:t>
      </w:r>
      <w:r>
        <w:t xml:space="preserve">Master's, Knowledge Engineering(Data Science) </w:t>
      </w:r>
      <w:r>
        <w:br/>
        <w:t xml:space="preserve">•  Student Ambassador for NUS in 2019 Institute of System Science. August 2018 - March 2019 GPA: 3.9 </w:t>
      </w:r>
      <w:r>
        <w:br/>
        <w:t>•  Relevant Coursework:  Machine Learning, Computer Vision, Data, Big Data, Data Analytics Statistics, Deep Learning</w:t>
      </w:r>
      <w:r>
        <w:br/>
        <w:t xml:space="preserve">   </w:t>
      </w:r>
      <w:r>
        <w:rPr>
          <w:b/>
          <w:bCs/>
        </w:rPr>
        <w:t xml:space="preserve">Multimodal Lecture Transcription System (1st Prize – Hackathon Winner) -  </w:t>
      </w:r>
      <w:r>
        <w:t>Women Who code Hackathon.</w:t>
      </w:r>
      <w:r>
        <w:br/>
        <w:t xml:space="preserve">• Built an end-to-end pipeline to convert lecture room audio, video, and images into structured text transcripts. • Used Google Cloud Speech-to-Text API and OpenAI Whisper for robust audio-to-text and applied OCR (Tesseract + OpenCV) </w:t>
      </w:r>
      <w:r>
        <w:br/>
      </w:r>
      <w:r>
        <w:br/>
      </w:r>
      <w:r>
        <w:rPr>
          <w:b/>
          <w:bCs/>
          <w:color w:val="0A2F41"/>
        </w:rPr>
        <w:t>PAPER PUBLICATIONS</w:t>
      </w:r>
      <w:r>
        <w:t xml:space="preserve"> :</w:t>
      </w:r>
    </w:p>
    <w:p w14:paraId="5C441E03" w14:textId="77777777" w:rsidR="0013359C" w:rsidRDefault="00000000">
      <w:pPr>
        <w:numPr>
          <w:ilvl w:val="0"/>
          <w:numId w:val="1"/>
        </w:numPr>
        <w:spacing w:before="240" w:after="0" w:line="276" w:lineRule="auto"/>
      </w:pPr>
      <w:r>
        <w:t xml:space="preserve">Deep Learning Models for Tuberculosis Detection from Chest X- ray images IEEE-ICT 2019 </w:t>
      </w:r>
      <w:hyperlink r:id="rId5">
        <w:r>
          <w:rPr>
            <w:color w:val="1155CC"/>
            <w:u w:val="single"/>
          </w:rPr>
          <w:t xml:space="preserve">https://ieeexplore.ieee.org/abstract/document/8798798 </w:t>
        </w:r>
      </w:hyperlink>
    </w:p>
    <w:p w14:paraId="3C404A4F" w14:textId="77777777" w:rsidR="0013359C" w:rsidRDefault="00000000">
      <w:pPr>
        <w:numPr>
          <w:ilvl w:val="0"/>
          <w:numId w:val="1"/>
        </w:numPr>
        <w:spacing w:after="240" w:line="276" w:lineRule="auto"/>
      </w:pPr>
      <w:r>
        <w:t xml:space="preserve">3D Inception U-Net for Aorta Segmentation using Computed Tomography Cardiac Angiography </w:t>
      </w:r>
      <w:hyperlink r:id="rId6">
        <w:r>
          <w:rPr>
            <w:color w:val="1155CC"/>
            <w:u w:val="single"/>
          </w:rPr>
          <w:t>https://ieeexplore.ieee.org/document/8834582</w:t>
        </w:r>
      </w:hyperlink>
    </w:p>
    <w:p w14:paraId="096F7DC9" w14:textId="77777777" w:rsidR="0013359C" w:rsidRDefault="00000000">
      <w:pPr>
        <w:shd w:val="clear" w:color="auto" w:fill="FFFFFF"/>
        <w:spacing w:after="0" w:line="240" w:lineRule="auto"/>
        <w:jc w:val="both"/>
        <w:rPr>
          <w:b/>
          <w:bCs/>
          <w:color w:val="0A2F41"/>
        </w:rPr>
      </w:pPr>
      <w:r>
        <w:rPr>
          <w:b/>
          <w:bCs/>
          <w:color w:val="0A2F41"/>
        </w:rPr>
        <w:t>TECHNICAL SKILLS:</w:t>
      </w:r>
    </w:p>
    <w:p w14:paraId="15394DA1" w14:textId="77777777" w:rsidR="0013359C" w:rsidRPr="00EC01BA" w:rsidRDefault="0013359C">
      <w:pPr>
        <w:shd w:val="clear" w:color="auto" w:fill="FFFFFF"/>
        <w:spacing w:after="0" w:line="240" w:lineRule="auto"/>
        <w:jc w:val="both"/>
        <w:rPr>
          <w:b/>
          <w:bCs/>
          <w:color w:val="0A2F41"/>
        </w:rPr>
      </w:pPr>
    </w:p>
    <w:tbl>
      <w:tblPr>
        <w:tblStyle w:val="a"/>
        <w:tblW w:w="11149" w:type="dxa"/>
        <w:tblInd w:w="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60"/>
        <w:gridCol w:w="8789"/>
      </w:tblGrid>
      <w:tr w:rsidR="0013359C" w:rsidRPr="00EC01BA" w14:paraId="12976E27" w14:textId="77777777">
        <w:trPr>
          <w:trHeight w:val="262"/>
        </w:trPr>
        <w:tc>
          <w:tcPr>
            <w:tcW w:w="2360" w:type="dxa"/>
            <w:tcBorders>
              <w:top w:val="single" w:sz="4" w:space="0" w:color="000000"/>
              <w:left w:val="single" w:sz="4" w:space="0" w:color="000000"/>
              <w:bottom w:val="single" w:sz="4" w:space="0" w:color="000000"/>
              <w:right w:val="single" w:sz="4" w:space="0" w:color="000000"/>
            </w:tcBorders>
          </w:tcPr>
          <w:p w14:paraId="5263E983" w14:textId="77777777" w:rsidR="0013359C" w:rsidRPr="00EC01BA" w:rsidRDefault="00000000">
            <w:pPr>
              <w:pBdr>
                <w:top w:val="nil"/>
                <w:left w:val="nil"/>
                <w:bottom w:val="nil"/>
                <w:right w:val="nil"/>
                <w:between w:val="nil"/>
              </w:pBdr>
              <w:spacing w:after="0" w:line="240" w:lineRule="auto"/>
              <w:rPr>
                <w:color w:val="000000"/>
              </w:rPr>
            </w:pPr>
            <w:r w:rsidRPr="00EC01BA">
              <w:rPr>
                <w:b/>
                <w:bCs/>
                <w:color w:val="000000"/>
              </w:rPr>
              <w:t>Category</w:t>
            </w:r>
          </w:p>
        </w:tc>
        <w:tc>
          <w:tcPr>
            <w:tcW w:w="8789" w:type="dxa"/>
            <w:tcBorders>
              <w:top w:val="single" w:sz="4" w:space="0" w:color="000000"/>
              <w:left w:val="single" w:sz="4" w:space="0" w:color="000000"/>
              <w:bottom w:val="single" w:sz="4" w:space="0" w:color="000000"/>
              <w:right w:val="single" w:sz="4" w:space="0" w:color="000000"/>
            </w:tcBorders>
          </w:tcPr>
          <w:p w14:paraId="5E022021" w14:textId="77777777" w:rsidR="0013359C" w:rsidRPr="00EC01BA" w:rsidRDefault="00000000">
            <w:pPr>
              <w:pBdr>
                <w:top w:val="nil"/>
                <w:left w:val="nil"/>
                <w:bottom w:val="nil"/>
                <w:right w:val="nil"/>
                <w:between w:val="nil"/>
              </w:pBdr>
              <w:spacing w:after="0" w:line="240" w:lineRule="auto"/>
              <w:rPr>
                <w:color w:val="000000"/>
              </w:rPr>
            </w:pPr>
            <w:r w:rsidRPr="00EC01BA">
              <w:rPr>
                <w:b/>
                <w:bCs/>
                <w:color w:val="000000"/>
              </w:rPr>
              <w:t>Skills &amp; Tools</w:t>
            </w:r>
          </w:p>
        </w:tc>
      </w:tr>
      <w:tr w:rsidR="0013359C" w:rsidRPr="00EC01BA" w14:paraId="3559AD07" w14:textId="77777777">
        <w:trPr>
          <w:trHeight w:val="262"/>
        </w:trPr>
        <w:tc>
          <w:tcPr>
            <w:tcW w:w="2360" w:type="dxa"/>
            <w:tcBorders>
              <w:top w:val="single" w:sz="4" w:space="0" w:color="000000"/>
              <w:left w:val="single" w:sz="4" w:space="0" w:color="000000"/>
              <w:bottom w:val="single" w:sz="4" w:space="0" w:color="000000"/>
              <w:right w:val="single" w:sz="4" w:space="0" w:color="000000"/>
            </w:tcBorders>
          </w:tcPr>
          <w:p w14:paraId="566991AD" w14:textId="77777777" w:rsidR="0013359C" w:rsidRPr="00EC01BA" w:rsidRDefault="00000000">
            <w:pPr>
              <w:pBdr>
                <w:top w:val="nil"/>
                <w:left w:val="nil"/>
                <w:bottom w:val="nil"/>
                <w:right w:val="nil"/>
                <w:between w:val="nil"/>
              </w:pBdr>
              <w:spacing w:after="0" w:line="240" w:lineRule="auto"/>
              <w:rPr>
                <w:color w:val="000000"/>
              </w:rPr>
            </w:pPr>
            <w:r w:rsidRPr="00EC01BA">
              <w:rPr>
                <w:b/>
                <w:bCs/>
                <w:color w:val="000000"/>
              </w:rPr>
              <w:t>GenAI &amp; LLMs</w:t>
            </w:r>
          </w:p>
        </w:tc>
        <w:tc>
          <w:tcPr>
            <w:tcW w:w="8789" w:type="dxa"/>
            <w:tcBorders>
              <w:top w:val="single" w:sz="4" w:space="0" w:color="000000"/>
              <w:left w:val="single" w:sz="4" w:space="0" w:color="000000"/>
              <w:bottom w:val="single" w:sz="4" w:space="0" w:color="000000"/>
              <w:right w:val="single" w:sz="4" w:space="0" w:color="000000"/>
            </w:tcBorders>
          </w:tcPr>
          <w:p w14:paraId="2B068CF0" w14:textId="77777777" w:rsidR="0013359C" w:rsidRPr="00EC01BA" w:rsidRDefault="00000000">
            <w:pPr>
              <w:pBdr>
                <w:top w:val="nil"/>
                <w:left w:val="nil"/>
                <w:bottom w:val="nil"/>
                <w:right w:val="nil"/>
                <w:between w:val="nil"/>
              </w:pBdr>
              <w:spacing w:after="0" w:line="240" w:lineRule="auto"/>
              <w:jc w:val="both"/>
              <w:rPr>
                <w:color w:val="000000"/>
              </w:rPr>
            </w:pPr>
            <w:r w:rsidRPr="00EC01BA">
              <w:rPr>
                <w:color w:val="000000"/>
              </w:rPr>
              <w:t xml:space="preserve">GPT-4,, Claude v2, </w:t>
            </w:r>
            <w:proofErr w:type="spellStart"/>
            <w:r w:rsidRPr="00EC01BA">
              <w:rPr>
                <w:color w:val="000000"/>
              </w:rPr>
              <w:t>LLaMA</w:t>
            </w:r>
            <w:proofErr w:type="spellEnd"/>
            <w:r w:rsidRPr="00EC01BA">
              <w:rPr>
                <w:color w:val="000000"/>
              </w:rPr>
              <w:t xml:space="preserve"> 2 (7B/13B/70B), Cohere, Gemini Pro, </w:t>
            </w:r>
            <w:proofErr w:type="spellStart"/>
            <w:r w:rsidRPr="00EC01BA">
              <w:rPr>
                <w:color w:val="000000"/>
              </w:rPr>
              <w:t>MistralAI</w:t>
            </w:r>
            <w:proofErr w:type="spellEnd"/>
            <w:r w:rsidRPr="00EC01BA">
              <w:rPr>
                <w:color w:val="000000"/>
              </w:rPr>
              <w:t xml:space="preserve">, DALL-E 2/3, T5, </w:t>
            </w:r>
            <w:proofErr w:type="spellStart"/>
            <w:r w:rsidRPr="00EC01BA">
              <w:rPr>
                <w:color w:val="000000"/>
              </w:rPr>
              <w:t>AutoEncoders</w:t>
            </w:r>
            <w:proofErr w:type="spellEnd"/>
            <w:r w:rsidRPr="00EC01BA">
              <w:rPr>
                <w:color w:val="000000"/>
              </w:rPr>
              <w:t xml:space="preserve">, ,, OpenAI API, Azure OpenAI, AWS Bedrock, Hugging Face Transformers, </w:t>
            </w:r>
            <w:proofErr w:type="spellStart"/>
            <w:r w:rsidRPr="00EC01BA">
              <w:rPr>
                <w:color w:val="000000"/>
              </w:rPr>
              <w:t>LangChain</w:t>
            </w:r>
            <w:proofErr w:type="spellEnd"/>
            <w:r w:rsidRPr="00EC01BA">
              <w:rPr>
                <w:color w:val="000000"/>
              </w:rPr>
              <w:t xml:space="preserve">, </w:t>
            </w:r>
            <w:proofErr w:type="spellStart"/>
            <w:r w:rsidRPr="00EC01BA">
              <w:rPr>
                <w:color w:val="000000"/>
              </w:rPr>
              <w:t>LangGraph</w:t>
            </w:r>
            <w:proofErr w:type="spellEnd"/>
            <w:r w:rsidRPr="00EC01BA">
              <w:rPr>
                <w:color w:val="000000"/>
              </w:rPr>
              <w:t xml:space="preserve">, </w:t>
            </w:r>
            <w:proofErr w:type="spellStart"/>
            <w:r w:rsidRPr="00EC01BA">
              <w:rPr>
                <w:color w:val="000000"/>
              </w:rPr>
              <w:t>CrewAI</w:t>
            </w:r>
            <w:proofErr w:type="spellEnd"/>
            <w:r w:rsidRPr="00EC01BA">
              <w:rPr>
                <w:color w:val="000000"/>
              </w:rPr>
              <w:t xml:space="preserve">, </w:t>
            </w:r>
            <w:proofErr w:type="spellStart"/>
            <w:r w:rsidRPr="00EC01BA">
              <w:rPr>
                <w:color w:val="000000"/>
              </w:rPr>
              <w:t>LangFlow</w:t>
            </w:r>
            <w:proofErr w:type="spellEnd"/>
            <w:r w:rsidRPr="00EC01BA">
              <w:rPr>
                <w:color w:val="000000"/>
              </w:rPr>
              <w:t xml:space="preserve">, Microsoft </w:t>
            </w:r>
            <w:proofErr w:type="spellStart"/>
            <w:r w:rsidRPr="00EC01BA">
              <w:rPr>
                <w:color w:val="000000"/>
              </w:rPr>
              <w:t>AutoGen</w:t>
            </w:r>
            <w:proofErr w:type="spellEnd"/>
            <w:r w:rsidRPr="00EC01BA">
              <w:rPr>
                <w:color w:val="000000"/>
              </w:rPr>
              <w:t xml:space="preserve">, LM Studio, Agentic AI, Vector DBs (FAISS, Pinecone, </w:t>
            </w:r>
            <w:proofErr w:type="spellStart"/>
            <w:r w:rsidRPr="00EC01BA">
              <w:rPr>
                <w:color w:val="000000"/>
              </w:rPr>
              <w:t>ChromaDB</w:t>
            </w:r>
            <w:proofErr w:type="spellEnd"/>
            <w:r w:rsidRPr="00EC01BA">
              <w:rPr>
                <w:color w:val="000000"/>
              </w:rPr>
              <w:t xml:space="preserve">, Milvus, </w:t>
            </w:r>
            <w:proofErr w:type="spellStart"/>
            <w:r w:rsidRPr="00EC01BA">
              <w:rPr>
                <w:color w:val="000000"/>
              </w:rPr>
              <w:t>Weaviate</w:t>
            </w:r>
            <w:proofErr w:type="spellEnd"/>
            <w:r w:rsidRPr="00EC01BA">
              <w:rPr>
                <w:color w:val="000000"/>
              </w:rPr>
              <w:t>)</w:t>
            </w:r>
            <w:r w:rsidRPr="00EC01BA">
              <w:t>Retrieval</w:t>
            </w:r>
            <w:r w:rsidRPr="00EC01BA">
              <w:rPr>
                <w:color w:val="000000"/>
              </w:rPr>
              <w:t xml:space="preserve"> Augmentation Generation (RAG)</w:t>
            </w:r>
          </w:p>
        </w:tc>
      </w:tr>
      <w:tr w:rsidR="0013359C" w:rsidRPr="00EC01BA" w14:paraId="60E014BC" w14:textId="77777777">
        <w:trPr>
          <w:trHeight w:val="262"/>
        </w:trPr>
        <w:tc>
          <w:tcPr>
            <w:tcW w:w="2360" w:type="dxa"/>
            <w:tcBorders>
              <w:top w:val="single" w:sz="4" w:space="0" w:color="000000"/>
              <w:left w:val="single" w:sz="4" w:space="0" w:color="000000"/>
              <w:bottom w:val="single" w:sz="4" w:space="0" w:color="000000"/>
              <w:right w:val="single" w:sz="4" w:space="0" w:color="000000"/>
            </w:tcBorders>
          </w:tcPr>
          <w:p w14:paraId="4C4FB737" w14:textId="77777777" w:rsidR="0013359C" w:rsidRPr="00EC01BA" w:rsidRDefault="00000000">
            <w:pPr>
              <w:pBdr>
                <w:top w:val="nil"/>
                <w:left w:val="nil"/>
                <w:bottom w:val="nil"/>
                <w:right w:val="nil"/>
                <w:between w:val="nil"/>
              </w:pBdr>
              <w:spacing w:after="0" w:line="240" w:lineRule="auto"/>
              <w:rPr>
                <w:color w:val="000000"/>
              </w:rPr>
            </w:pPr>
            <w:r w:rsidRPr="00EC01BA">
              <w:rPr>
                <w:b/>
                <w:bCs/>
                <w:color w:val="000000"/>
              </w:rPr>
              <w:lastRenderedPageBreak/>
              <w:t>NLP &amp; Text Mining</w:t>
            </w:r>
          </w:p>
        </w:tc>
        <w:tc>
          <w:tcPr>
            <w:tcW w:w="8789" w:type="dxa"/>
            <w:tcBorders>
              <w:top w:val="single" w:sz="4" w:space="0" w:color="000000"/>
              <w:left w:val="single" w:sz="4" w:space="0" w:color="000000"/>
              <w:bottom w:val="single" w:sz="4" w:space="0" w:color="000000"/>
              <w:right w:val="single" w:sz="4" w:space="0" w:color="000000"/>
            </w:tcBorders>
          </w:tcPr>
          <w:p w14:paraId="2934925F" w14:textId="77777777" w:rsidR="0013359C" w:rsidRPr="00EC01BA" w:rsidRDefault="00000000">
            <w:pPr>
              <w:pBdr>
                <w:top w:val="nil"/>
                <w:left w:val="nil"/>
                <w:bottom w:val="nil"/>
                <w:right w:val="nil"/>
                <w:between w:val="nil"/>
              </w:pBdr>
              <w:spacing w:after="0" w:line="240" w:lineRule="auto"/>
              <w:jc w:val="both"/>
              <w:rPr>
                <w:color w:val="000000"/>
              </w:rPr>
            </w:pPr>
            <w:r w:rsidRPr="00EC01BA">
              <w:rPr>
                <w:color w:val="000000"/>
              </w:rPr>
              <w:t xml:space="preserve">Tokenization, Lemmatization, TF-IDF, BERT, </w:t>
            </w:r>
            <w:proofErr w:type="spellStart"/>
            <w:r w:rsidRPr="00EC01BA">
              <w:rPr>
                <w:color w:val="000000"/>
              </w:rPr>
              <w:t>BioBERT</w:t>
            </w:r>
            <w:proofErr w:type="spellEnd"/>
            <w:r w:rsidRPr="00EC01BA">
              <w:rPr>
                <w:color w:val="000000"/>
              </w:rPr>
              <w:t xml:space="preserve">, </w:t>
            </w:r>
            <w:proofErr w:type="spellStart"/>
            <w:r w:rsidRPr="00EC01BA">
              <w:rPr>
                <w:color w:val="000000"/>
              </w:rPr>
              <w:t>ClinicalBERT</w:t>
            </w:r>
            <w:proofErr w:type="spellEnd"/>
            <w:r w:rsidRPr="00EC01BA">
              <w:rPr>
                <w:color w:val="000000"/>
              </w:rPr>
              <w:t xml:space="preserve">, </w:t>
            </w:r>
            <w:proofErr w:type="spellStart"/>
            <w:r w:rsidRPr="00EC01BA">
              <w:rPr>
                <w:color w:val="000000"/>
              </w:rPr>
              <w:t>NER,DistillBert,Roberta</w:t>
            </w:r>
            <w:proofErr w:type="spellEnd"/>
            <w:r w:rsidRPr="00EC01BA">
              <w:rPr>
                <w:color w:val="000000"/>
              </w:rPr>
              <w:t xml:space="preserve"> Text Classification, Sentiment Analysis, Topic </w:t>
            </w:r>
            <w:proofErr w:type="spellStart"/>
            <w:r w:rsidRPr="00EC01BA">
              <w:rPr>
                <w:color w:val="000000"/>
              </w:rPr>
              <w:t>Modeling</w:t>
            </w:r>
            <w:proofErr w:type="spellEnd"/>
            <w:r w:rsidRPr="00EC01BA">
              <w:rPr>
                <w:color w:val="000000"/>
              </w:rPr>
              <w:t xml:space="preserve"> (LDA/NMF), Text Summarization, RAG, Embeddings, Regex, EDA on Text, Transformers, </w:t>
            </w:r>
            <w:proofErr w:type="spellStart"/>
            <w:r w:rsidRPr="00EC01BA">
              <w:rPr>
                <w:color w:val="000000"/>
              </w:rPr>
              <w:t>spaCy</w:t>
            </w:r>
            <w:proofErr w:type="spellEnd"/>
            <w:r w:rsidRPr="00EC01BA">
              <w:rPr>
                <w:color w:val="000000"/>
              </w:rPr>
              <w:t>, NLTK</w:t>
            </w:r>
          </w:p>
        </w:tc>
      </w:tr>
      <w:tr w:rsidR="0013359C" w:rsidRPr="00EC01BA" w14:paraId="36CD9DEE" w14:textId="77777777">
        <w:trPr>
          <w:trHeight w:val="262"/>
        </w:trPr>
        <w:tc>
          <w:tcPr>
            <w:tcW w:w="2360" w:type="dxa"/>
            <w:tcBorders>
              <w:top w:val="single" w:sz="4" w:space="0" w:color="000000"/>
              <w:left w:val="single" w:sz="4" w:space="0" w:color="000000"/>
              <w:bottom w:val="single" w:sz="4" w:space="0" w:color="000000"/>
              <w:right w:val="single" w:sz="4" w:space="0" w:color="000000"/>
            </w:tcBorders>
          </w:tcPr>
          <w:p w14:paraId="0F88626A" w14:textId="77777777" w:rsidR="0013359C" w:rsidRPr="00EC01BA" w:rsidRDefault="00000000">
            <w:pPr>
              <w:pBdr>
                <w:top w:val="nil"/>
                <w:left w:val="nil"/>
                <w:bottom w:val="nil"/>
                <w:right w:val="nil"/>
                <w:between w:val="nil"/>
              </w:pBdr>
              <w:spacing w:after="0" w:line="240" w:lineRule="auto"/>
              <w:rPr>
                <w:color w:val="000000"/>
              </w:rPr>
            </w:pPr>
            <w:r w:rsidRPr="00EC01BA">
              <w:rPr>
                <w:b/>
                <w:bCs/>
                <w:color w:val="000000"/>
              </w:rPr>
              <w:t>Machine Learning</w:t>
            </w:r>
          </w:p>
        </w:tc>
        <w:tc>
          <w:tcPr>
            <w:tcW w:w="8789" w:type="dxa"/>
            <w:tcBorders>
              <w:top w:val="single" w:sz="4" w:space="0" w:color="000000"/>
              <w:left w:val="single" w:sz="4" w:space="0" w:color="000000"/>
              <w:bottom w:val="single" w:sz="4" w:space="0" w:color="000000"/>
              <w:right w:val="single" w:sz="4" w:space="0" w:color="000000"/>
            </w:tcBorders>
          </w:tcPr>
          <w:p w14:paraId="7E34487B" w14:textId="77777777" w:rsidR="0013359C" w:rsidRPr="00EC01BA" w:rsidRDefault="00000000">
            <w:pPr>
              <w:pBdr>
                <w:top w:val="nil"/>
                <w:left w:val="nil"/>
                <w:bottom w:val="nil"/>
                <w:right w:val="nil"/>
                <w:between w:val="nil"/>
              </w:pBdr>
              <w:spacing w:after="0" w:line="240" w:lineRule="auto"/>
              <w:jc w:val="both"/>
              <w:rPr>
                <w:color w:val="000000"/>
              </w:rPr>
            </w:pPr>
            <w:r w:rsidRPr="00EC01BA">
              <w:rPr>
                <w:color w:val="000000"/>
              </w:rPr>
              <w:t xml:space="preserve">Linear/Logistic Regression, </w:t>
            </w:r>
            <w:proofErr w:type="spellStart"/>
            <w:r w:rsidRPr="00EC01BA">
              <w:rPr>
                <w:color w:val="000000"/>
              </w:rPr>
              <w:t>XGBoost</w:t>
            </w:r>
            <w:proofErr w:type="spellEnd"/>
            <w:r w:rsidRPr="00EC01BA">
              <w:rPr>
                <w:color w:val="000000"/>
              </w:rPr>
              <w:t xml:space="preserve">, </w:t>
            </w:r>
            <w:proofErr w:type="spellStart"/>
            <w:r w:rsidRPr="00EC01BA">
              <w:rPr>
                <w:color w:val="000000"/>
              </w:rPr>
              <w:t>LightGBM</w:t>
            </w:r>
            <w:proofErr w:type="spellEnd"/>
            <w:r w:rsidRPr="00EC01BA">
              <w:rPr>
                <w:color w:val="000000"/>
              </w:rPr>
              <w:t xml:space="preserve">, Random Forests, SVM, KNN, K-Means, DBSCAN, Naive Bayes, Decision Trees, Ensemble Methods, Anomaly Detection, A/B Testing, Feature Engineering, Hyperparameter Tuning, Model </w:t>
            </w:r>
            <w:proofErr w:type="spellStart"/>
            <w:r w:rsidRPr="00EC01BA">
              <w:rPr>
                <w:color w:val="000000"/>
              </w:rPr>
              <w:t>Interpretability,</w:t>
            </w:r>
            <w:r w:rsidRPr="00EC01BA">
              <w:t>Time</w:t>
            </w:r>
            <w:proofErr w:type="spellEnd"/>
            <w:r w:rsidRPr="00EC01BA">
              <w:t>-series forecasting(</w:t>
            </w:r>
            <w:proofErr w:type="spellStart"/>
            <w:r w:rsidRPr="00EC01BA">
              <w:t>GluonTS,Prophet,TimesGPT</w:t>
            </w:r>
            <w:proofErr w:type="spellEnd"/>
            <w:r w:rsidRPr="00EC01BA">
              <w:t>)</w:t>
            </w:r>
          </w:p>
        </w:tc>
      </w:tr>
      <w:tr w:rsidR="0013359C" w:rsidRPr="00EC01BA" w14:paraId="2B7762FC" w14:textId="77777777">
        <w:trPr>
          <w:trHeight w:val="262"/>
        </w:trPr>
        <w:tc>
          <w:tcPr>
            <w:tcW w:w="2360" w:type="dxa"/>
            <w:tcBorders>
              <w:top w:val="single" w:sz="4" w:space="0" w:color="000000"/>
              <w:left w:val="single" w:sz="4" w:space="0" w:color="000000"/>
              <w:bottom w:val="single" w:sz="4" w:space="0" w:color="000000"/>
              <w:right w:val="single" w:sz="4" w:space="0" w:color="000000"/>
            </w:tcBorders>
          </w:tcPr>
          <w:p w14:paraId="0930880F" w14:textId="77777777" w:rsidR="0013359C" w:rsidRPr="00EC01BA" w:rsidRDefault="00000000">
            <w:pPr>
              <w:pBdr>
                <w:top w:val="nil"/>
                <w:left w:val="nil"/>
                <w:bottom w:val="nil"/>
                <w:right w:val="nil"/>
                <w:between w:val="nil"/>
              </w:pBdr>
              <w:spacing w:after="0" w:line="240" w:lineRule="auto"/>
              <w:rPr>
                <w:color w:val="000000"/>
              </w:rPr>
            </w:pPr>
            <w:r w:rsidRPr="00EC01BA">
              <w:rPr>
                <w:b/>
                <w:bCs/>
                <w:color w:val="000000"/>
              </w:rPr>
              <w:t>Deep Learning</w:t>
            </w:r>
          </w:p>
        </w:tc>
        <w:tc>
          <w:tcPr>
            <w:tcW w:w="8789" w:type="dxa"/>
            <w:tcBorders>
              <w:top w:val="single" w:sz="4" w:space="0" w:color="000000"/>
              <w:left w:val="single" w:sz="4" w:space="0" w:color="000000"/>
              <w:bottom w:val="single" w:sz="4" w:space="0" w:color="000000"/>
              <w:right w:val="single" w:sz="4" w:space="0" w:color="000000"/>
            </w:tcBorders>
          </w:tcPr>
          <w:p w14:paraId="25E05DB3" w14:textId="77777777" w:rsidR="0013359C" w:rsidRPr="00EC01BA" w:rsidRDefault="00000000">
            <w:pPr>
              <w:pBdr>
                <w:top w:val="nil"/>
                <w:left w:val="nil"/>
                <w:bottom w:val="nil"/>
                <w:right w:val="nil"/>
                <w:between w:val="nil"/>
              </w:pBdr>
              <w:spacing w:after="0" w:line="240" w:lineRule="auto"/>
              <w:jc w:val="both"/>
              <w:rPr>
                <w:color w:val="000000"/>
              </w:rPr>
            </w:pPr>
            <w:r w:rsidRPr="00EC01BA">
              <w:rPr>
                <w:color w:val="000000"/>
              </w:rPr>
              <w:t xml:space="preserve">CNN, RNN, LSTM, GANs, VAE, </w:t>
            </w:r>
            <w:proofErr w:type="spellStart"/>
            <w:r w:rsidRPr="00EC01BA">
              <w:rPr>
                <w:color w:val="000000"/>
              </w:rPr>
              <w:t>PyTorch</w:t>
            </w:r>
            <w:proofErr w:type="spellEnd"/>
            <w:r w:rsidRPr="00EC01BA">
              <w:rPr>
                <w:color w:val="000000"/>
              </w:rPr>
              <w:t>, TensorFlow, Keras,3D</w:t>
            </w:r>
            <w:r w:rsidRPr="00EC01BA">
              <w:t xml:space="preserve"> CNN ,Image </w:t>
            </w:r>
            <w:proofErr w:type="spellStart"/>
            <w:r w:rsidRPr="00EC01BA">
              <w:t>Claasification,Computer</w:t>
            </w:r>
            <w:proofErr w:type="spellEnd"/>
            <w:r w:rsidRPr="00EC01BA">
              <w:t xml:space="preserve"> vision</w:t>
            </w:r>
            <w:r w:rsidRPr="00EC01BA">
              <w:br/>
            </w:r>
            <w:proofErr w:type="spellStart"/>
            <w:r w:rsidRPr="00EC01BA">
              <w:t>Vision</w:t>
            </w:r>
            <w:proofErr w:type="spellEnd"/>
            <w:r w:rsidRPr="00EC01BA">
              <w:t xml:space="preserve"> Transformer ,</w:t>
            </w:r>
            <w:proofErr w:type="spellStart"/>
            <w:r w:rsidRPr="00EC01BA">
              <w:t>MobileNet</w:t>
            </w:r>
            <w:proofErr w:type="spellEnd"/>
            <w:r w:rsidRPr="00EC01BA">
              <w:t>/Resnet</w:t>
            </w:r>
          </w:p>
        </w:tc>
      </w:tr>
      <w:tr w:rsidR="0013359C" w:rsidRPr="00EC01BA" w14:paraId="527305D7" w14:textId="77777777">
        <w:trPr>
          <w:trHeight w:val="262"/>
        </w:trPr>
        <w:tc>
          <w:tcPr>
            <w:tcW w:w="2360" w:type="dxa"/>
            <w:tcBorders>
              <w:top w:val="single" w:sz="4" w:space="0" w:color="000000"/>
              <w:left w:val="single" w:sz="4" w:space="0" w:color="000000"/>
              <w:bottom w:val="single" w:sz="4" w:space="0" w:color="000000"/>
              <w:right w:val="single" w:sz="4" w:space="0" w:color="000000"/>
            </w:tcBorders>
          </w:tcPr>
          <w:p w14:paraId="1E1D37EA" w14:textId="77777777" w:rsidR="0013359C" w:rsidRPr="00EC01BA" w:rsidRDefault="00000000">
            <w:pPr>
              <w:pBdr>
                <w:top w:val="nil"/>
                <w:left w:val="nil"/>
                <w:bottom w:val="nil"/>
                <w:right w:val="nil"/>
                <w:between w:val="nil"/>
              </w:pBdr>
              <w:spacing w:after="0" w:line="240" w:lineRule="auto"/>
              <w:rPr>
                <w:color w:val="000000"/>
              </w:rPr>
            </w:pPr>
            <w:proofErr w:type="spellStart"/>
            <w:r w:rsidRPr="00EC01BA">
              <w:rPr>
                <w:b/>
                <w:bCs/>
                <w:color w:val="000000"/>
              </w:rPr>
              <w:t>MLOps</w:t>
            </w:r>
            <w:proofErr w:type="spellEnd"/>
            <w:r w:rsidRPr="00EC01BA">
              <w:rPr>
                <w:b/>
                <w:bCs/>
                <w:color w:val="000000"/>
              </w:rPr>
              <w:t xml:space="preserve"> / </w:t>
            </w:r>
            <w:proofErr w:type="spellStart"/>
            <w:r w:rsidRPr="00EC01BA">
              <w:rPr>
                <w:b/>
                <w:bCs/>
                <w:color w:val="000000"/>
              </w:rPr>
              <w:t>LLMOps</w:t>
            </w:r>
            <w:proofErr w:type="spellEnd"/>
          </w:p>
        </w:tc>
        <w:tc>
          <w:tcPr>
            <w:tcW w:w="8789" w:type="dxa"/>
            <w:tcBorders>
              <w:top w:val="single" w:sz="4" w:space="0" w:color="000000"/>
              <w:left w:val="single" w:sz="4" w:space="0" w:color="000000"/>
              <w:bottom w:val="single" w:sz="4" w:space="0" w:color="000000"/>
              <w:right w:val="single" w:sz="4" w:space="0" w:color="000000"/>
            </w:tcBorders>
          </w:tcPr>
          <w:p w14:paraId="61F6C1BB" w14:textId="77777777" w:rsidR="0013359C" w:rsidRPr="00EC01BA" w:rsidRDefault="00000000">
            <w:pPr>
              <w:pBdr>
                <w:top w:val="nil"/>
                <w:left w:val="nil"/>
                <w:bottom w:val="nil"/>
                <w:right w:val="nil"/>
                <w:between w:val="nil"/>
              </w:pBdr>
              <w:spacing w:after="0" w:line="240" w:lineRule="auto"/>
              <w:jc w:val="both"/>
              <w:rPr>
                <w:color w:val="000000"/>
              </w:rPr>
            </w:pPr>
            <w:proofErr w:type="spellStart"/>
            <w:r w:rsidRPr="00EC01BA">
              <w:rPr>
                <w:color w:val="000000"/>
              </w:rPr>
              <w:t>MLflow</w:t>
            </w:r>
            <w:proofErr w:type="spellEnd"/>
            <w:r w:rsidRPr="00EC01BA">
              <w:rPr>
                <w:color w:val="000000"/>
              </w:rPr>
              <w:t xml:space="preserve">, DVC, Kubeflow, Docker, Kubernetes, Jenkins, GitHub Actions, Bitbucket Pipelines, CI/CD, </w:t>
            </w:r>
            <w:proofErr w:type="spellStart"/>
            <w:r w:rsidRPr="00EC01BA">
              <w:rPr>
                <w:color w:val="000000"/>
              </w:rPr>
              <w:t>FastAPI</w:t>
            </w:r>
            <w:proofErr w:type="spellEnd"/>
            <w:r w:rsidRPr="00EC01BA">
              <w:rPr>
                <w:color w:val="000000"/>
              </w:rPr>
              <w:t xml:space="preserve">, </w:t>
            </w:r>
            <w:proofErr w:type="spellStart"/>
            <w:r w:rsidRPr="00EC01BA">
              <w:rPr>
                <w:color w:val="000000"/>
              </w:rPr>
              <w:t>GraphQL</w:t>
            </w:r>
            <w:proofErr w:type="spellEnd"/>
            <w:r w:rsidRPr="00EC01BA">
              <w:rPr>
                <w:color w:val="000000"/>
              </w:rPr>
              <w:t>, Prometheus, Grafana, Model Monitoring, Versioning, Drift Detection, Secure LLM Deployment (PHI/PII)</w:t>
            </w:r>
          </w:p>
        </w:tc>
      </w:tr>
      <w:tr w:rsidR="0013359C" w:rsidRPr="00EC01BA" w14:paraId="762AC400" w14:textId="77777777">
        <w:trPr>
          <w:trHeight w:val="262"/>
        </w:trPr>
        <w:tc>
          <w:tcPr>
            <w:tcW w:w="2360" w:type="dxa"/>
            <w:tcBorders>
              <w:top w:val="single" w:sz="4" w:space="0" w:color="000000"/>
              <w:left w:val="single" w:sz="4" w:space="0" w:color="000000"/>
              <w:bottom w:val="single" w:sz="4" w:space="0" w:color="000000"/>
              <w:right w:val="single" w:sz="4" w:space="0" w:color="000000"/>
            </w:tcBorders>
          </w:tcPr>
          <w:p w14:paraId="21B3D9F5" w14:textId="77777777" w:rsidR="0013359C" w:rsidRPr="00EC01BA" w:rsidRDefault="00000000">
            <w:pPr>
              <w:pBdr>
                <w:top w:val="nil"/>
                <w:left w:val="nil"/>
                <w:bottom w:val="nil"/>
                <w:right w:val="nil"/>
                <w:between w:val="nil"/>
              </w:pBdr>
              <w:spacing w:after="0" w:line="240" w:lineRule="auto"/>
              <w:rPr>
                <w:color w:val="000000"/>
              </w:rPr>
            </w:pPr>
            <w:r w:rsidRPr="00EC01BA">
              <w:rPr>
                <w:b/>
                <w:bCs/>
                <w:color w:val="000000"/>
              </w:rPr>
              <w:t>Cloud &amp; Deployment</w:t>
            </w:r>
          </w:p>
        </w:tc>
        <w:tc>
          <w:tcPr>
            <w:tcW w:w="8789" w:type="dxa"/>
            <w:tcBorders>
              <w:top w:val="single" w:sz="4" w:space="0" w:color="000000"/>
              <w:left w:val="single" w:sz="4" w:space="0" w:color="000000"/>
              <w:bottom w:val="single" w:sz="4" w:space="0" w:color="000000"/>
              <w:right w:val="single" w:sz="4" w:space="0" w:color="000000"/>
            </w:tcBorders>
          </w:tcPr>
          <w:p w14:paraId="0BBD3F1C" w14:textId="77777777" w:rsidR="0013359C" w:rsidRPr="00EC01BA" w:rsidRDefault="00000000">
            <w:pPr>
              <w:pBdr>
                <w:top w:val="nil"/>
                <w:left w:val="nil"/>
                <w:bottom w:val="nil"/>
                <w:right w:val="nil"/>
                <w:between w:val="nil"/>
              </w:pBdr>
              <w:spacing w:after="0" w:line="240" w:lineRule="auto"/>
              <w:jc w:val="both"/>
              <w:rPr>
                <w:color w:val="000000"/>
              </w:rPr>
            </w:pPr>
            <w:r w:rsidRPr="00EC01BA">
              <w:rPr>
                <w:color w:val="000000"/>
              </w:rPr>
              <w:t>AWS (SageMaker, S3, Bedrock), Azure (ML Studio, Cognitive Services, ADF, Blob Storage, OpenAI, Synapse), GCP Vertex AI, Azure DevOps, Snowflake, Hadoop, Spark, EMR, Azure Arc</w:t>
            </w:r>
          </w:p>
        </w:tc>
      </w:tr>
      <w:tr w:rsidR="0013359C" w:rsidRPr="00EC01BA" w14:paraId="6E1B6A45" w14:textId="77777777">
        <w:trPr>
          <w:trHeight w:val="262"/>
        </w:trPr>
        <w:tc>
          <w:tcPr>
            <w:tcW w:w="2360" w:type="dxa"/>
            <w:tcBorders>
              <w:top w:val="single" w:sz="4" w:space="0" w:color="000000"/>
              <w:left w:val="single" w:sz="4" w:space="0" w:color="000000"/>
              <w:bottom w:val="single" w:sz="4" w:space="0" w:color="000000"/>
              <w:right w:val="single" w:sz="4" w:space="0" w:color="000000"/>
            </w:tcBorders>
          </w:tcPr>
          <w:p w14:paraId="61AE21FE" w14:textId="77777777" w:rsidR="0013359C" w:rsidRPr="00EC01BA" w:rsidRDefault="00000000">
            <w:pPr>
              <w:pBdr>
                <w:top w:val="nil"/>
                <w:left w:val="nil"/>
                <w:bottom w:val="nil"/>
                <w:right w:val="nil"/>
                <w:between w:val="nil"/>
              </w:pBdr>
              <w:spacing w:after="0" w:line="240" w:lineRule="auto"/>
              <w:rPr>
                <w:color w:val="000000"/>
              </w:rPr>
            </w:pPr>
            <w:r w:rsidRPr="00EC01BA">
              <w:rPr>
                <w:b/>
                <w:bCs/>
                <w:color w:val="000000"/>
              </w:rPr>
              <w:t>Data Engineering</w:t>
            </w:r>
          </w:p>
        </w:tc>
        <w:tc>
          <w:tcPr>
            <w:tcW w:w="8789" w:type="dxa"/>
            <w:tcBorders>
              <w:top w:val="single" w:sz="4" w:space="0" w:color="000000"/>
              <w:left w:val="single" w:sz="4" w:space="0" w:color="000000"/>
              <w:bottom w:val="single" w:sz="4" w:space="0" w:color="000000"/>
              <w:right w:val="single" w:sz="4" w:space="0" w:color="000000"/>
            </w:tcBorders>
          </w:tcPr>
          <w:p w14:paraId="705AFFFC" w14:textId="77777777" w:rsidR="0013359C" w:rsidRPr="00EC01BA" w:rsidRDefault="00000000">
            <w:pPr>
              <w:pBdr>
                <w:top w:val="nil"/>
                <w:left w:val="nil"/>
                <w:bottom w:val="nil"/>
                <w:right w:val="nil"/>
                <w:between w:val="nil"/>
              </w:pBdr>
              <w:spacing w:after="0" w:line="240" w:lineRule="auto"/>
              <w:jc w:val="both"/>
              <w:rPr>
                <w:color w:val="000000"/>
              </w:rPr>
            </w:pPr>
            <w:proofErr w:type="spellStart"/>
            <w:r w:rsidRPr="00EC01BA">
              <w:rPr>
                <w:color w:val="000000"/>
              </w:rPr>
              <w:t>PySpark</w:t>
            </w:r>
            <w:proofErr w:type="spellEnd"/>
            <w:r w:rsidRPr="00EC01BA">
              <w:rPr>
                <w:color w:val="000000"/>
              </w:rPr>
              <w:t xml:space="preserve">, Airflow,, SQL (MS SQL Server, </w:t>
            </w:r>
            <w:proofErr w:type="spellStart"/>
            <w:r w:rsidRPr="00EC01BA">
              <w:rPr>
                <w:color w:val="000000"/>
              </w:rPr>
              <w:t>PostgreSQL,MySQL</w:t>
            </w:r>
            <w:proofErr w:type="spellEnd"/>
            <w:r w:rsidRPr="00EC01BA">
              <w:rPr>
                <w:color w:val="000000"/>
              </w:rPr>
              <w:t xml:space="preserve">), MongoDB, Databricks, Azure Data Factory, </w:t>
            </w:r>
            <w:proofErr w:type="spellStart"/>
            <w:r w:rsidRPr="00EC01BA">
              <w:rPr>
                <w:color w:val="000000"/>
              </w:rPr>
              <w:t>RDBMS,</w:t>
            </w:r>
            <w:r w:rsidRPr="00EC01BA">
              <w:t>PrestoDB</w:t>
            </w:r>
            <w:proofErr w:type="spellEnd"/>
            <w:r w:rsidRPr="00EC01BA">
              <w:t xml:space="preserve"> </w:t>
            </w:r>
          </w:p>
        </w:tc>
      </w:tr>
      <w:tr w:rsidR="0013359C" w:rsidRPr="00EC01BA" w14:paraId="0CCEAA89" w14:textId="77777777">
        <w:trPr>
          <w:trHeight w:val="262"/>
        </w:trPr>
        <w:tc>
          <w:tcPr>
            <w:tcW w:w="2360" w:type="dxa"/>
            <w:tcBorders>
              <w:top w:val="single" w:sz="4" w:space="0" w:color="000000"/>
              <w:left w:val="single" w:sz="4" w:space="0" w:color="000000"/>
              <w:bottom w:val="single" w:sz="4" w:space="0" w:color="000000"/>
              <w:right w:val="single" w:sz="4" w:space="0" w:color="000000"/>
            </w:tcBorders>
          </w:tcPr>
          <w:p w14:paraId="2CC8BF7F" w14:textId="77777777" w:rsidR="0013359C" w:rsidRPr="00EC01BA" w:rsidRDefault="00000000">
            <w:pPr>
              <w:pBdr>
                <w:top w:val="nil"/>
                <w:left w:val="nil"/>
                <w:bottom w:val="nil"/>
                <w:right w:val="nil"/>
                <w:between w:val="nil"/>
              </w:pBdr>
              <w:spacing w:after="0" w:line="240" w:lineRule="auto"/>
              <w:rPr>
                <w:color w:val="000000"/>
              </w:rPr>
            </w:pPr>
            <w:r w:rsidRPr="00EC01BA">
              <w:rPr>
                <w:b/>
                <w:bCs/>
                <w:color w:val="000000"/>
              </w:rPr>
              <w:t>Visualization / BI</w:t>
            </w:r>
          </w:p>
        </w:tc>
        <w:tc>
          <w:tcPr>
            <w:tcW w:w="8789" w:type="dxa"/>
            <w:tcBorders>
              <w:top w:val="single" w:sz="4" w:space="0" w:color="000000"/>
              <w:left w:val="single" w:sz="4" w:space="0" w:color="000000"/>
              <w:bottom w:val="single" w:sz="4" w:space="0" w:color="000000"/>
              <w:right w:val="single" w:sz="4" w:space="0" w:color="000000"/>
            </w:tcBorders>
          </w:tcPr>
          <w:p w14:paraId="2C672A4E" w14:textId="77777777" w:rsidR="0013359C" w:rsidRPr="00EC01BA" w:rsidRDefault="00000000">
            <w:pPr>
              <w:pBdr>
                <w:top w:val="nil"/>
                <w:left w:val="nil"/>
                <w:bottom w:val="nil"/>
                <w:right w:val="nil"/>
                <w:between w:val="nil"/>
              </w:pBdr>
              <w:spacing w:after="0" w:line="240" w:lineRule="auto"/>
              <w:jc w:val="both"/>
              <w:rPr>
                <w:color w:val="000000"/>
              </w:rPr>
            </w:pPr>
            <w:r w:rsidRPr="00EC01BA">
              <w:rPr>
                <w:color w:val="000000"/>
              </w:rPr>
              <w:t>Power BI, Tableau, Dash (</w:t>
            </w:r>
            <w:proofErr w:type="spellStart"/>
            <w:r w:rsidRPr="00EC01BA">
              <w:rPr>
                <w:color w:val="000000"/>
              </w:rPr>
              <w:t>Plotly</w:t>
            </w:r>
            <w:proofErr w:type="spellEnd"/>
            <w:r w:rsidRPr="00EC01BA">
              <w:rPr>
                <w:color w:val="000000"/>
              </w:rPr>
              <w:t xml:space="preserve">), </w:t>
            </w:r>
            <w:proofErr w:type="spellStart"/>
            <w:r w:rsidRPr="00EC01BA">
              <w:rPr>
                <w:color w:val="000000"/>
              </w:rPr>
              <w:t>Streamlit</w:t>
            </w:r>
            <w:proofErr w:type="spellEnd"/>
            <w:r w:rsidRPr="00EC01BA">
              <w:rPr>
                <w:color w:val="000000"/>
              </w:rPr>
              <w:t>, Matplotlib, Seaborn, ggplot2</w:t>
            </w:r>
          </w:p>
        </w:tc>
      </w:tr>
      <w:tr w:rsidR="0013359C" w:rsidRPr="00EC01BA" w14:paraId="41F8B570" w14:textId="77777777">
        <w:trPr>
          <w:trHeight w:val="262"/>
        </w:trPr>
        <w:tc>
          <w:tcPr>
            <w:tcW w:w="2360" w:type="dxa"/>
            <w:tcBorders>
              <w:top w:val="single" w:sz="4" w:space="0" w:color="000000"/>
              <w:left w:val="single" w:sz="4" w:space="0" w:color="000000"/>
              <w:bottom w:val="single" w:sz="4" w:space="0" w:color="000000"/>
              <w:right w:val="single" w:sz="4" w:space="0" w:color="000000"/>
            </w:tcBorders>
          </w:tcPr>
          <w:p w14:paraId="6F710616" w14:textId="77777777" w:rsidR="0013359C" w:rsidRPr="00EC01BA" w:rsidRDefault="00000000">
            <w:pPr>
              <w:pBdr>
                <w:top w:val="nil"/>
                <w:left w:val="nil"/>
                <w:bottom w:val="nil"/>
                <w:right w:val="nil"/>
                <w:between w:val="nil"/>
              </w:pBdr>
              <w:spacing w:after="0" w:line="240" w:lineRule="auto"/>
              <w:rPr>
                <w:color w:val="000000"/>
              </w:rPr>
            </w:pPr>
            <w:r w:rsidRPr="00EC01BA">
              <w:rPr>
                <w:b/>
                <w:bCs/>
                <w:color w:val="000000"/>
              </w:rPr>
              <w:t>Languages</w:t>
            </w:r>
          </w:p>
        </w:tc>
        <w:tc>
          <w:tcPr>
            <w:tcW w:w="8789" w:type="dxa"/>
            <w:tcBorders>
              <w:top w:val="single" w:sz="4" w:space="0" w:color="000000"/>
              <w:left w:val="single" w:sz="4" w:space="0" w:color="000000"/>
              <w:bottom w:val="single" w:sz="4" w:space="0" w:color="000000"/>
              <w:right w:val="single" w:sz="4" w:space="0" w:color="000000"/>
            </w:tcBorders>
          </w:tcPr>
          <w:p w14:paraId="5E035C4C" w14:textId="77777777" w:rsidR="0013359C" w:rsidRPr="00EC01BA" w:rsidRDefault="00000000">
            <w:pPr>
              <w:spacing w:after="0" w:line="240" w:lineRule="auto"/>
              <w:ind w:right="452"/>
              <w:jc w:val="both"/>
              <w:rPr>
                <w:color w:val="000000"/>
              </w:rPr>
            </w:pPr>
            <w:r w:rsidRPr="00EC01BA">
              <w:t>Python(Pandas, NumPy, SciPy,,</w:t>
            </w:r>
            <w:proofErr w:type="spellStart"/>
            <w:r w:rsidRPr="00EC01BA">
              <w:t>Pytorch</w:t>
            </w:r>
            <w:proofErr w:type="spellEnd"/>
            <w:r w:rsidRPr="00EC01BA">
              <w:t xml:space="preserve"> ,</w:t>
            </w:r>
            <w:proofErr w:type="spellStart"/>
            <w:r w:rsidRPr="00EC01BA">
              <w:t>Tensorflow</w:t>
            </w:r>
            <w:proofErr w:type="spellEnd"/>
            <w:r w:rsidRPr="00EC01BA">
              <w:t xml:space="preserve">, </w:t>
            </w:r>
            <w:proofErr w:type="spellStart"/>
            <w:r w:rsidRPr="00EC01BA">
              <w:t>Keras</w:t>
            </w:r>
            <w:proofErr w:type="spellEnd"/>
            <w:r w:rsidRPr="00EC01BA">
              <w:t xml:space="preserve">, LSTM, </w:t>
            </w:r>
            <w:proofErr w:type="spellStart"/>
            <w:r w:rsidRPr="00EC01BA">
              <w:t>CNN,OpenCV,Computer</w:t>
            </w:r>
            <w:proofErr w:type="spellEnd"/>
            <w:r w:rsidRPr="00EC01BA">
              <w:t xml:space="preserve"> vision ),R, SQL, </w:t>
            </w:r>
            <w:proofErr w:type="spellStart"/>
            <w:r w:rsidRPr="00EC01BA">
              <w:t>PySpark</w:t>
            </w:r>
            <w:proofErr w:type="spellEnd"/>
          </w:p>
        </w:tc>
      </w:tr>
      <w:tr w:rsidR="0013359C" w:rsidRPr="00EC01BA" w14:paraId="01E5835E" w14:textId="77777777">
        <w:trPr>
          <w:trHeight w:val="262"/>
        </w:trPr>
        <w:tc>
          <w:tcPr>
            <w:tcW w:w="2360" w:type="dxa"/>
            <w:tcBorders>
              <w:top w:val="single" w:sz="4" w:space="0" w:color="000000"/>
              <w:left w:val="single" w:sz="4" w:space="0" w:color="000000"/>
              <w:bottom w:val="single" w:sz="4" w:space="0" w:color="000000"/>
              <w:right w:val="single" w:sz="4" w:space="0" w:color="000000"/>
            </w:tcBorders>
          </w:tcPr>
          <w:p w14:paraId="7D555DC1" w14:textId="77777777" w:rsidR="0013359C" w:rsidRPr="00EC01BA" w:rsidRDefault="00000000">
            <w:pPr>
              <w:pBdr>
                <w:top w:val="nil"/>
                <w:left w:val="nil"/>
                <w:bottom w:val="nil"/>
                <w:right w:val="nil"/>
                <w:between w:val="nil"/>
              </w:pBdr>
              <w:spacing w:after="0" w:line="240" w:lineRule="auto"/>
              <w:rPr>
                <w:color w:val="000000"/>
              </w:rPr>
            </w:pPr>
            <w:r w:rsidRPr="00EC01BA">
              <w:rPr>
                <w:b/>
                <w:bCs/>
                <w:color w:val="000000"/>
              </w:rPr>
              <w:t>Statistical Methods</w:t>
            </w:r>
          </w:p>
        </w:tc>
        <w:tc>
          <w:tcPr>
            <w:tcW w:w="8789" w:type="dxa"/>
            <w:tcBorders>
              <w:top w:val="single" w:sz="4" w:space="0" w:color="000000"/>
              <w:left w:val="single" w:sz="4" w:space="0" w:color="000000"/>
              <w:bottom w:val="single" w:sz="4" w:space="0" w:color="000000"/>
              <w:right w:val="single" w:sz="4" w:space="0" w:color="000000"/>
            </w:tcBorders>
          </w:tcPr>
          <w:p w14:paraId="4EFAADAC" w14:textId="77777777" w:rsidR="0013359C" w:rsidRPr="00EC01BA" w:rsidRDefault="00000000">
            <w:pPr>
              <w:pBdr>
                <w:top w:val="nil"/>
                <w:left w:val="nil"/>
                <w:bottom w:val="nil"/>
                <w:right w:val="nil"/>
                <w:between w:val="nil"/>
              </w:pBdr>
              <w:spacing w:after="0" w:line="240" w:lineRule="auto"/>
              <w:jc w:val="both"/>
              <w:rPr>
                <w:color w:val="000000"/>
              </w:rPr>
            </w:pPr>
            <w:r w:rsidRPr="00EC01BA">
              <w:rPr>
                <w:color w:val="000000"/>
              </w:rPr>
              <w:t>Hypothesis Testing, ANOVA, Chi-Square Test, t-Test, Z-score, Correlation Analysis, PCA, t-SNE, Time Series Forecasting (ARIMA, WAPE, MAPE,</w:t>
            </w:r>
            <w:r w:rsidRPr="00EC01BA">
              <w:t>MAE, RMSE</w:t>
            </w:r>
            <w:r w:rsidRPr="00EC01BA">
              <w:rPr>
                <w:color w:val="000000"/>
              </w:rPr>
              <w:t>), Outlier Detection,</w:t>
            </w:r>
          </w:p>
        </w:tc>
      </w:tr>
      <w:tr w:rsidR="0013359C" w:rsidRPr="00EC01BA" w14:paraId="43CC8465" w14:textId="77777777">
        <w:trPr>
          <w:trHeight w:val="262"/>
        </w:trPr>
        <w:tc>
          <w:tcPr>
            <w:tcW w:w="2360" w:type="dxa"/>
            <w:tcBorders>
              <w:top w:val="single" w:sz="4" w:space="0" w:color="000000"/>
              <w:left w:val="single" w:sz="4" w:space="0" w:color="000000"/>
              <w:bottom w:val="single" w:sz="4" w:space="0" w:color="000000"/>
              <w:right w:val="single" w:sz="4" w:space="0" w:color="000000"/>
            </w:tcBorders>
          </w:tcPr>
          <w:p w14:paraId="5CED657E" w14:textId="77777777" w:rsidR="0013359C" w:rsidRPr="00EC01BA" w:rsidRDefault="00000000">
            <w:pPr>
              <w:pBdr>
                <w:top w:val="nil"/>
                <w:left w:val="nil"/>
                <w:bottom w:val="nil"/>
                <w:right w:val="nil"/>
                <w:between w:val="nil"/>
              </w:pBdr>
              <w:spacing w:after="0" w:line="240" w:lineRule="auto"/>
              <w:rPr>
                <w:color w:val="000000"/>
              </w:rPr>
            </w:pPr>
            <w:r w:rsidRPr="00EC01BA">
              <w:rPr>
                <w:b/>
                <w:bCs/>
                <w:color w:val="000000"/>
              </w:rPr>
              <w:t>Version Control / DevOps</w:t>
            </w:r>
          </w:p>
        </w:tc>
        <w:tc>
          <w:tcPr>
            <w:tcW w:w="8789" w:type="dxa"/>
            <w:tcBorders>
              <w:top w:val="single" w:sz="4" w:space="0" w:color="000000"/>
              <w:left w:val="single" w:sz="4" w:space="0" w:color="000000"/>
              <w:bottom w:val="single" w:sz="4" w:space="0" w:color="000000"/>
              <w:right w:val="single" w:sz="4" w:space="0" w:color="000000"/>
            </w:tcBorders>
          </w:tcPr>
          <w:p w14:paraId="1A5B8365" w14:textId="77777777" w:rsidR="0013359C" w:rsidRPr="00EC01BA" w:rsidRDefault="00000000">
            <w:pPr>
              <w:pBdr>
                <w:top w:val="nil"/>
                <w:left w:val="nil"/>
                <w:bottom w:val="nil"/>
                <w:right w:val="nil"/>
                <w:between w:val="nil"/>
              </w:pBdr>
              <w:spacing w:after="0" w:line="240" w:lineRule="auto"/>
              <w:jc w:val="both"/>
            </w:pPr>
            <w:r w:rsidRPr="00EC01BA">
              <w:rPr>
                <w:color w:val="000000"/>
              </w:rPr>
              <w:t xml:space="preserve">Git, GitHub, Bitbucket, Jenkins, GitLab, </w:t>
            </w:r>
            <w:proofErr w:type="spellStart"/>
            <w:r w:rsidRPr="00EC01BA">
              <w:rPr>
                <w:color w:val="000000"/>
              </w:rPr>
              <w:t>Terraform,</w:t>
            </w:r>
            <w:r w:rsidRPr="00EC01BA">
              <w:t>Jira</w:t>
            </w:r>
            <w:proofErr w:type="spellEnd"/>
            <w:r w:rsidRPr="00EC01BA">
              <w:t xml:space="preserve">, VS Code, </w:t>
            </w:r>
            <w:proofErr w:type="spellStart"/>
            <w:r w:rsidRPr="00EC01BA">
              <w:t>Jupyter</w:t>
            </w:r>
            <w:proofErr w:type="spellEnd"/>
            <w:r w:rsidRPr="00EC01BA">
              <w:t xml:space="preserve"> Notebook</w:t>
            </w:r>
          </w:p>
        </w:tc>
      </w:tr>
      <w:tr w:rsidR="0013359C" w:rsidRPr="00EC01BA" w14:paraId="5B4F144C" w14:textId="77777777">
        <w:trPr>
          <w:trHeight w:val="262"/>
        </w:trPr>
        <w:tc>
          <w:tcPr>
            <w:tcW w:w="2360" w:type="dxa"/>
            <w:tcBorders>
              <w:top w:val="single" w:sz="4" w:space="0" w:color="000000"/>
              <w:left w:val="single" w:sz="4" w:space="0" w:color="000000"/>
              <w:bottom w:val="single" w:sz="4" w:space="0" w:color="000000"/>
              <w:right w:val="single" w:sz="4" w:space="0" w:color="000000"/>
            </w:tcBorders>
          </w:tcPr>
          <w:p w14:paraId="17FFF434" w14:textId="77777777" w:rsidR="0013359C" w:rsidRPr="00EC01BA" w:rsidRDefault="00000000">
            <w:pPr>
              <w:spacing w:after="200" w:line="276" w:lineRule="auto"/>
            </w:pPr>
            <w:r w:rsidRPr="00EC01BA">
              <w:t xml:space="preserve">Model Evaluation </w:t>
            </w:r>
          </w:p>
        </w:tc>
        <w:tc>
          <w:tcPr>
            <w:tcW w:w="8789" w:type="dxa"/>
            <w:tcBorders>
              <w:top w:val="single" w:sz="4" w:space="0" w:color="000000"/>
              <w:left w:val="single" w:sz="4" w:space="0" w:color="000000"/>
              <w:bottom w:val="single" w:sz="4" w:space="0" w:color="000000"/>
              <w:right w:val="single" w:sz="4" w:space="0" w:color="000000"/>
            </w:tcBorders>
          </w:tcPr>
          <w:p w14:paraId="51483CBE" w14:textId="77777777" w:rsidR="0013359C" w:rsidRPr="00EC01BA" w:rsidRDefault="00000000">
            <w:pPr>
              <w:spacing w:after="200" w:line="276" w:lineRule="auto"/>
            </w:pPr>
            <w:r w:rsidRPr="00EC01BA">
              <w:t xml:space="preserve"> ROC-AUC, , SHAP Explainability, PSI Drift Monitoring, Fairness Testing, Stress Testing</w:t>
            </w:r>
          </w:p>
        </w:tc>
      </w:tr>
    </w:tbl>
    <w:p w14:paraId="03CA8832" w14:textId="77777777" w:rsidR="0013359C" w:rsidRDefault="0013359C">
      <w:pPr>
        <w:pBdr>
          <w:top w:val="nil"/>
          <w:left w:val="nil"/>
          <w:bottom w:val="nil"/>
          <w:right w:val="nil"/>
          <w:between w:val="nil"/>
        </w:pBdr>
        <w:spacing w:after="0" w:line="240" w:lineRule="auto"/>
        <w:rPr>
          <w:b/>
          <w:bCs/>
          <w:color w:val="0A2F41"/>
        </w:rPr>
      </w:pPr>
    </w:p>
    <w:p w14:paraId="0BD79ED0" w14:textId="77777777" w:rsidR="0013359C" w:rsidRDefault="00000000">
      <w:pPr>
        <w:pBdr>
          <w:top w:val="nil"/>
          <w:left w:val="nil"/>
          <w:bottom w:val="nil"/>
          <w:right w:val="nil"/>
          <w:between w:val="nil"/>
        </w:pBdr>
        <w:spacing w:after="0" w:line="240" w:lineRule="auto"/>
        <w:rPr>
          <w:b/>
          <w:bCs/>
          <w:color w:val="0A2F41"/>
        </w:rPr>
      </w:pPr>
      <w:r>
        <w:rPr>
          <w:b/>
          <w:bCs/>
          <w:color w:val="0A2F41"/>
        </w:rPr>
        <w:t>PROFESSIONAL EXPERIENCE:</w:t>
      </w:r>
    </w:p>
    <w:p w14:paraId="69F45153" w14:textId="77777777" w:rsidR="0013359C" w:rsidRDefault="0013359C">
      <w:pPr>
        <w:pBdr>
          <w:top w:val="nil"/>
          <w:left w:val="nil"/>
          <w:bottom w:val="nil"/>
          <w:right w:val="nil"/>
          <w:between w:val="nil"/>
        </w:pBdr>
        <w:spacing w:after="0" w:line="240" w:lineRule="auto"/>
        <w:rPr>
          <w:b/>
          <w:bCs/>
          <w:color w:val="0A2F41"/>
        </w:rPr>
      </w:pPr>
    </w:p>
    <w:p w14:paraId="5CE0CD18" w14:textId="77777777" w:rsidR="0013359C" w:rsidRDefault="00000000">
      <w:pPr>
        <w:pBdr>
          <w:top w:val="nil"/>
          <w:left w:val="nil"/>
          <w:bottom w:val="nil"/>
          <w:right w:val="nil"/>
          <w:between w:val="nil"/>
        </w:pBdr>
        <w:shd w:val="clear" w:color="auto" w:fill="153D63"/>
        <w:spacing w:after="0" w:line="240" w:lineRule="auto"/>
        <w:rPr>
          <w:color w:val="FFFFFF"/>
        </w:rPr>
      </w:pPr>
      <w:r>
        <w:rPr>
          <w:b/>
          <w:bCs/>
          <w:color w:val="FFFFFF"/>
        </w:rPr>
        <w:t>Company: JP Morgan Chase , Seattle, WA, USA.</w:t>
      </w:r>
      <w:r>
        <w:rPr>
          <w:b/>
          <w:bCs/>
          <w:color w:val="FFFFFF"/>
        </w:rPr>
        <w:tab/>
      </w:r>
      <w:r>
        <w:rPr>
          <w:b/>
          <w:bCs/>
          <w:color w:val="FFFFFF"/>
        </w:rPr>
        <w:tab/>
        <w:t xml:space="preserve">                                     Employment Duration:  April 2025 – Present</w:t>
      </w:r>
    </w:p>
    <w:p w14:paraId="3728F9CC" w14:textId="77777777" w:rsidR="0013359C" w:rsidRDefault="00000000">
      <w:pPr>
        <w:pBdr>
          <w:top w:val="nil"/>
          <w:left w:val="nil"/>
          <w:bottom w:val="nil"/>
          <w:right w:val="nil"/>
          <w:between w:val="nil"/>
        </w:pBdr>
        <w:shd w:val="clear" w:color="auto" w:fill="153D63"/>
        <w:spacing w:after="0" w:line="240" w:lineRule="auto"/>
        <w:jc w:val="both"/>
        <w:rPr>
          <w:color w:val="FFFFFF"/>
        </w:rPr>
      </w:pPr>
      <w:r>
        <w:rPr>
          <w:b/>
          <w:bCs/>
          <w:color w:val="FFFFFF"/>
        </w:rPr>
        <w:t xml:space="preserve">Role: Lead AIOPs Engineer  | LLM | Agentic AI | Machine Learning Engineer | Data Scientist </w:t>
      </w:r>
    </w:p>
    <w:p w14:paraId="3A03C60D" w14:textId="77777777" w:rsidR="0013359C" w:rsidRDefault="00000000">
      <w:pPr>
        <w:pBdr>
          <w:top w:val="nil"/>
          <w:left w:val="nil"/>
          <w:bottom w:val="nil"/>
          <w:right w:val="nil"/>
          <w:between w:val="nil"/>
        </w:pBdr>
        <w:shd w:val="clear" w:color="auto" w:fill="153D63"/>
        <w:spacing w:after="0" w:line="240" w:lineRule="auto"/>
        <w:jc w:val="both"/>
        <w:rPr>
          <w:color w:val="FFFFFF"/>
        </w:rPr>
      </w:pPr>
      <w:r>
        <w:rPr>
          <w:b/>
          <w:bCs/>
          <w:color w:val="FFFFFF"/>
        </w:rPr>
        <w:t>Responsibilities:</w:t>
      </w:r>
    </w:p>
    <w:p w14:paraId="3DD1AA61" w14:textId="77777777" w:rsidR="0013359C" w:rsidRPr="00EC01BA" w:rsidRDefault="00000000">
      <w:pPr>
        <w:numPr>
          <w:ilvl w:val="0"/>
          <w:numId w:val="3"/>
        </w:numPr>
        <w:pBdr>
          <w:top w:val="nil"/>
          <w:left w:val="nil"/>
          <w:bottom w:val="nil"/>
          <w:right w:val="nil"/>
          <w:between w:val="nil"/>
        </w:pBdr>
        <w:spacing w:after="0" w:line="240" w:lineRule="auto"/>
        <w:jc w:val="both"/>
        <w:rPr>
          <w:color w:val="000000"/>
        </w:rPr>
      </w:pPr>
      <w:r w:rsidRPr="00EC01BA">
        <w:t xml:space="preserve">Designed and built an </w:t>
      </w:r>
      <w:r w:rsidRPr="00EC01BA">
        <w:rPr>
          <w:b/>
          <w:bCs/>
        </w:rPr>
        <w:t>agentic AI system for autonomous Kubernetes troubleshooting</w:t>
      </w:r>
      <w:r w:rsidRPr="00EC01BA">
        <w:t xml:space="preserve">, capable of investigating incidents, identifying root causes, and recommending remediation steps without human intervention-Kube AI Agent for Autonomous Troubleshooting (Agentic </w:t>
      </w:r>
      <w:proofErr w:type="spellStart"/>
      <w:r w:rsidRPr="00EC01BA">
        <w:t>MLOps</w:t>
      </w:r>
      <w:proofErr w:type="spellEnd"/>
      <w:r w:rsidRPr="00EC01BA">
        <w:t xml:space="preserve"> Platform)</w:t>
      </w:r>
    </w:p>
    <w:p w14:paraId="2F8213EC" w14:textId="77777777" w:rsidR="0013359C" w:rsidRPr="00EC01BA" w:rsidRDefault="00000000">
      <w:pPr>
        <w:numPr>
          <w:ilvl w:val="0"/>
          <w:numId w:val="3"/>
        </w:numPr>
        <w:spacing w:after="0" w:line="240" w:lineRule="auto"/>
        <w:jc w:val="both"/>
      </w:pPr>
      <w:r w:rsidRPr="00EC01BA">
        <w:t xml:space="preserve">Architected a </w:t>
      </w:r>
      <w:r w:rsidRPr="00EC01BA">
        <w:rPr>
          <w:b/>
          <w:bCs/>
        </w:rPr>
        <w:t>multi-source investigation pipeline</w:t>
      </w:r>
      <w:r w:rsidRPr="00EC01BA">
        <w:t xml:space="preserve"> that correlates </w:t>
      </w:r>
      <w:r w:rsidRPr="00EC01BA">
        <w:rPr>
          <w:b/>
          <w:bCs/>
        </w:rPr>
        <w:t>logs, metrics, traces, Kubernetes events, and external on-call systems</w:t>
      </w:r>
      <w:r w:rsidRPr="00EC01BA">
        <w:t xml:space="preserve"> to replicate expert SRE debugging workflows.</w:t>
      </w:r>
    </w:p>
    <w:p w14:paraId="2C42FF8E" w14:textId="77777777" w:rsidR="0013359C" w:rsidRPr="00EC01BA" w:rsidRDefault="00000000">
      <w:pPr>
        <w:numPr>
          <w:ilvl w:val="0"/>
          <w:numId w:val="3"/>
        </w:numPr>
        <w:pBdr>
          <w:top w:val="nil"/>
          <w:left w:val="nil"/>
          <w:bottom w:val="nil"/>
          <w:right w:val="nil"/>
          <w:between w:val="nil"/>
        </w:pBdr>
        <w:spacing w:after="0" w:line="240" w:lineRule="auto"/>
        <w:jc w:val="both"/>
      </w:pPr>
      <w:r w:rsidRPr="00EC01BA">
        <w:t xml:space="preserve">Implemented an </w:t>
      </w:r>
      <w:r w:rsidRPr="00EC01BA">
        <w:rPr>
          <w:b/>
          <w:bCs/>
        </w:rPr>
        <w:t>agentic reasoning loop</w:t>
      </w:r>
      <w:r w:rsidRPr="00EC01BA">
        <w:t xml:space="preserve"> using</w:t>
      </w:r>
      <w:r w:rsidRPr="00EC01BA">
        <w:rPr>
          <w:b/>
          <w:bCs/>
        </w:rPr>
        <w:t xml:space="preserve"> </w:t>
      </w:r>
      <w:proofErr w:type="spellStart"/>
      <w:r w:rsidRPr="00EC01BA">
        <w:rPr>
          <w:b/>
          <w:bCs/>
        </w:rPr>
        <w:t>Langraph,Langchain</w:t>
      </w:r>
      <w:proofErr w:type="spellEnd"/>
      <w:r w:rsidRPr="00EC01BA">
        <w:t xml:space="preserve"> where the AI iteratively gathers evidence, orchestrators for intent-Classification , formulates hypotheses, validates findings, and refines conclusions based on live system feedback.</w:t>
      </w:r>
    </w:p>
    <w:p w14:paraId="2152B49E" w14:textId="77777777" w:rsidR="0013359C" w:rsidRPr="00EC01BA" w:rsidRDefault="00000000">
      <w:pPr>
        <w:numPr>
          <w:ilvl w:val="0"/>
          <w:numId w:val="3"/>
        </w:numPr>
        <w:pBdr>
          <w:top w:val="nil"/>
          <w:left w:val="nil"/>
          <w:bottom w:val="nil"/>
          <w:right w:val="nil"/>
          <w:between w:val="nil"/>
        </w:pBdr>
        <w:spacing w:after="0" w:line="240" w:lineRule="auto"/>
        <w:jc w:val="both"/>
        <w:rPr>
          <w:color w:val="000000"/>
        </w:rPr>
      </w:pPr>
      <w:r w:rsidRPr="00EC01BA">
        <w:t xml:space="preserve">Built a </w:t>
      </w:r>
      <w:r w:rsidRPr="00EC01BA">
        <w:rPr>
          <w:b/>
          <w:bCs/>
        </w:rPr>
        <w:t>retrieval-augmented generation (RAG) system</w:t>
      </w:r>
      <w:r w:rsidRPr="00EC01BA">
        <w:t xml:space="preserve"> over historical incidents, combining log retrieval, hierarchical indexing, and semantic search.</w:t>
      </w:r>
    </w:p>
    <w:p w14:paraId="7CE7D68E" w14:textId="77777777" w:rsidR="0013359C" w:rsidRPr="00EC01BA" w:rsidRDefault="00000000">
      <w:pPr>
        <w:numPr>
          <w:ilvl w:val="0"/>
          <w:numId w:val="3"/>
        </w:numPr>
        <w:pBdr>
          <w:top w:val="nil"/>
          <w:left w:val="nil"/>
          <w:bottom w:val="nil"/>
          <w:right w:val="nil"/>
          <w:between w:val="nil"/>
        </w:pBdr>
        <w:spacing w:after="0" w:line="240" w:lineRule="auto"/>
        <w:jc w:val="both"/>
        <w:rPr>
          <w:color w:val="000000"/>
        </w:rPr>
      </w:pPr>
      <w:r w:rsidRPr="00EC01BA">
        <w:t xml:space="preserve">Engineered hybrid retrieval (keyword + vector search) to improve recall for rare infrastructure </w:t>
      </w:r>
      <w:proofErr w:type="spellStart"/>
      <w:r w:rsidRPr="00EC01BA">
        <w:t>failures.Developed</w:t>
      </w:r>
      <w:proofErr w:type="spellEnd"/>
      <w:r w:rsidRPr="00EC01BA">
        <w:t xml:space="preserve"> scalable document intelligence pipelines incorporating structured chunking, metadata enrichment, embedding generation, and semantic ranking to enhance retrieval precision and ensure compliance-aligned LLM outputs</w:t>
      </w:r>
    </w:p>
    <w:p w14:paraId="651EF886" w14:textId="77777777" w:rsidR="0013359C" w:rsidRPr="00EC01BA" w:rsidRDefault="00000000">
      <w:pPr>
        <w:numPr>
          <w:ilvl w:val="0"/>
          <w:numId w:val="3"/>
        </w:numPr>
        <w:pBdr>
          <w:top w:val="nil"/>
          <w:left w:val="nil"/>
          <w:bottom w:val="nil"/>
          <w:right w:val="nil"/>
          <w:between w:val="nil"/>
        </w:pBdr>
        <w:spacing w:after="0" w:line="240" w:lineRule="auto"/>
        <w:jc w:val="both"/>
      </w:pPr>
      <w:r w:rsidRPr="00EC01BA">
        <w:t xml:space="preserve">Evaluated the </w:t>
      </w:r>
      <w:r w:rsidRPr="00EC01BA">
        <w:rPr>
          <w:b/>
          <w:bCs/>
        </w:rPr>
        <w:t>RAG retrieval layer</w:t>
      </w:r>
      <w:r w:rsidRPr="00EC01BA">
        <w:t xml:space="preserve"> using </w:t>
      </w:r>
      <w:proofErr w:type="spellStart"/>
      <w:r w:rsidRPr="00EC01BA">
        <w:rPr>
          <w:b/>
          <w:bCs/>
        </w:rPr>
        <w:t>Recall@K</w:t>
      </w:r>
      <w:proofErr w:type="spellEnd"/>
      <w:r w:rsidRPr="00EC01BA">
        <w:rPr>
          <w:b/>
          <w:bCs/>
        </w:rPr>
        <w:t xml:space="preserve"> and </w:t>
      </w:r>
      <w:proofErr w:type="spellStart"/>
      <w:r w:rsidRPr="00EC01BA">
        <w:rPr>
          <w:b/>
          <w:bCs/>
        </w:rPr>
        <w:t>Precision@K</w:t>
      </w:r>
      <w:proofErr w:type="spellEnd"/>
      <w:r w:rsidRPr="00EC01BA">
        <w:t>, ensuring relevant historical incidents were consistently retrieved for rare and non-obvious failure modes.</w:t>
      </w:r>
    </w:p>
    <w:p w14:paraId="70311F18" w14:textId="77777777" w:rsidR="0013359C" w:rsidRPr="00EC01BA" w:rsidRDefault="00000000">
      <w:pPr>
        <w:numPr>
          <w:ilvl w:val="0"/>
          <w:numId w:val="3"/>
        </w:numPr>
        <w:pBdr>
          <w:top w:val="nil"/>
          <w:left w:val="nil"/>
          <w:bottom w:val="nil"/>
          <w:right w:val="nil"/>
          <w:between w:val="nil"/>
        </w:pBdr>
        <w:spacing w:after="0" w:line="240" w:lineRule="auto"/>
        <w:jc w:val="both"/>
      </w:pPr>
      <w:r w:rsidRPr="00EC01BA">
        <w:t xml:space="preserve">Incorporated </w:t>
      </w:r>
      <w:r w:rsidRPr="00EC01BA">
        <w:rPr>
          <w:b/>
          <w:bCs/>
        </w:rPr>
        <w:t xml:space="preserve">human-in-the-loop </w:t>
      </w:r>
      <w:proofErr w:type="spellStart"/>
      <w:r w:rsidRPr="00EC01BA">
        <w:rPr>
          <w:b/>
          <w:bCs/>
        </w:rPr>
        <w:t>feedback,feedback</w:t>
      </w:r>
      <w:proofErr w:type="spellEnd"/>
      <w:r w:rsidRPr="00EC01BA">
        <w:rPr>
          <w:b/>
          <w:bCs/>
        </w:rPr>
        <w:t xml:space="preserve"> loops</w:t>
      </w:r>
      <w:r w:rsidRPr="00EC01BA">
        <w:t xml:space="preserve"> from SREs to iteratively refine reasoning policies, retrieval weighting, and remediation recommendations.</w:t>
      </w:r>
    </w:p>
    <w:p w14:paraId="2782C392" w14:textId="77777777" w:rsidR="0013359C" w:rsidRPr="00EC01BA" w:rsidRDefault="00000000">
      <w:pPr>
        <w:numPr>
          <w:ilvl w:val="0"/>
          <w:numId w:val="3"/>
        </w:numPr>
        <w:spacing w:after="0" w:line="240" w:lineRule="auto"/>
        <w:jc w:val="both"/>
      </w:pPr>
      <w:r w:rsidRPr="00EC01BA">
        <w:t xml:space="preserve">Optimized LLM prompt design to reduce inference latency and cost while maintaining diagnostic </w:t>
      </w:r>
      <w:proofErr w:type="spellStart"/>
      <w:r w:rsidRPr="00EC01BA">
        <w:t>accuracy.Enforced</w:t>
      </w:r>
      <w:proofErr w:type="spellEnd"/>
      <w:r w:rsidRPr="00EC01BA">
        <w:t xml:space="preserve"> enterprise-grade security and compliance controls when integrating Azure OpenAI into production systems.</w:t>
      </w:r>
    </w:p>
    <w:p w14:paraId="5E958896" w14:textId="77777777" w:rsidR="0013359C" w:rsidRPr="00EC01BA" w:rsidRDefault="00000000">
      <w:pPr>
        <w:numPr>
          <w:ilvl w:val="0"/>
          <w:numId w:val="3"/>
        </w:numPr>
        <w:spacing w:after="0" w:line="240" w:lineRule="auto"/>
        <w:jc w:val="both"/>
      </w:pPr>
      <w:r w:rsidRPr="00EC01BA">
        <w:t>Designed real-time monitoring with Prometheus and Grafana for AI model observability, latency tracking, and drift detection.</w:t>
      </w:r>
    </w:p>
    <w:p w14:paraId="29A5C673" w14:textId="77777777" w:rsidR="0013359C" w:rsidRPr="00EC01BA" w:rsidRDefault="00000000">
      <w:pPr>
        <w:numPr>
          <w:ilvl w:val="0"/>
          <w:numId w:val="3"/>
        </w:numPr>
        <w:spacing w:after="0" w:line="240" w:lineRule="auto"/>
        <w:jc w:val="both"/>
      </w:pPr>
      <w:r w:rsidRPr="00EC01BA">
        <w:t>Collaborated with SRE, platform, and ML teams to align AI-driven observability with reliability engineering standards.</w:t>
      </w:r>
    </w:p>
    <w:p w14:paraId="57BAE917" w14:textId="77777777" w:rsidR="0013359C" w:rsidRPr="00EC01BA" w:rsidRDefault="00000000">
      <w:pPr>
        <w:numPr>
          <w:ilvl w:val="0"/>
          <w:numId w:val="3"/>
        </w:numPr>
        <w:spacing w:after="0" w:line="240" w:lineRule="auto"/>
        <w:jc w:val="both"/>
      </w:pPr>
      <w:r w:rsidRPr="00EC01BA">
        <w:lastRenderedPageBreak/>
        <w:t xml:space="preserve">Reduced </w:t>
      </w:r>
      <w:r w:rsidRPr="00EC01BA">
        <w:rPr>
          <w:b/>
          <w:bCs/>
        </w:rPr>
        <w:t>mean time to repair (MTTR)</w:t>
      </w:r>
      <w:r w:rsidRPr="00EC01BA">
        <w:t xml:space="preserve"> by shifting incident response from reactive debugging to </w:t>
      </w:r>
      <w:r w:rsidRPr="00EC01BA">
        <w:rPr>
          <w:b/>
          <w:bCs/>
        </w:rPr>
        <w:t>predictive, AI-assisted operations</w:t>
      </w:r>
      <w:r w:rsidRPr="00EC01BA">
        <w:t>.</w:t>
      </w:r>
    </w:p>
    <w:p w14:paraId="388D03DA" w14:textId="77777777" w:rsidR="0013359C" w:rsidRPr="00EC01BA" w:rsidRDefault="00000000">
      <w:pPr>
        <w:numPr>
          <w:ilvl w:val="0"/>
          <w:numId w:val="3"/>
        </w:numPr>
        <w:pBdr>
          <w:top w:val="nil"/>
          <w:left w:val="nil"/>
          <w:bottom w:val="nil"/>
          <w:right w:val="nil"/>
          <w:between w:val="nil"/>
        </w:pBdr>
        <w:spacing w:after="0" w:line="240" w:lineRule="auto"/>
        <w:jc w:val="both"/>
      </w:pPr>
      <w:r w:rsidRPr="00EC01BA">
        <w:rPr>
          <w:color w:val="000000"/>
        </w:rPr>
        <w:t>Combined Agentic AI with RAG pipelines to automate intelligent retrieval and decision-making, reducing response times and enhancing model interaction accuracy.</w:t>
      </w:r>
    </w:p>
    <w:p w14:paraId="14D99CA3" w14:textId="77777777" w:rsidR="0013359C" w:rsidRPr="00EC01BA" w:rsidRDefault="00000000">
      <w:pPr>
        <w:numPr>
          <w:ilvl w:val="0"/>
          <w:numId w:val="3"/>
        </w:numPr>
        <w:pBdr>
          <w:top w:val="nil"/>
          <w:left w:val="nil"/>
          <w:bottom w:val="nil"/>
          <w:right w:val="nil"/>
          <w:between w:val="nil"/>
        </w:pBdr>
        <w:spacing w:after="0" w:line="240" w:lineRule="auto"/>
        <w:jc w:val="both"/>
      </w:pPr>
      <w:r w:rsidRPr="00EC01BA">
        <w:t xml:space="preserve">Instrumented all agent executions with </w:t>
      </w:r>
      <w:r w:rsidRPr="00EC01BA">
        <w:rPr>
          <w:b/>
          <w:bCs/>
        </w:rPr>
        <w:t>Weights &amp; Biases (W&amp;B)</w:t>
      </w:r>
      <w:r w:rsidRPr="00EC01BA">
        <w:t xml:space="preserve"> to track experiment configurations, prompt versions, retrieval strategies, embedding models, and inference costs.</w:t>
      </w:r>
    </w:p>
    <w:p w14:paraId="7B5AD5E7" w14:textId="77777777" w:rsidR="0013359C" w:rsidRPr="00EC01BA" w:rsidRDefault="00000000">
      <w:pPr>
        <w:numPr>
          <w:ilvl w:val="0"/>
          <w:numId w:val="3"/>
        </w:numPr>
        <w:pBdr>
          <w:top w:val="nil"/>
          <w:left w:val="nil"/>
          <w:bottom w:val="nil"/>
          <w:right w:val="nil"/>
          <w:between w:val="nil"/>
        </w:pBdr>
        <w:spacing w:after="0" w:line="240" w:lineRule="auto"/>
        <w:jc w:val="both"/>
      </w:pPr>
      <w:r w:rsidRPr="00EC01BA">
        <w:t xml:space="preserve">Evaluated </w:t>
      </w:r>
      <w:r w:rsidRPr="00EC01BA">
        <w:rPr>
          <w:b/>
          <w:bCs/>
        </w:rPr>
        <w:t>latency, token usage, and cost per incident</w:t>
      </w:r>
      <w:r w:rsidRPr="00EC01BA">
        <w:t xml:space="preserve"> to ensure production-viable LLM inference under real-time operational constraints.</w:t>
      </w:r>
    </w:p>
    <w:p w14:paraId="66CD0410" w14:textId="77777777" w:rsidR="0013359C" w:rsidRPr="00EC01BA" w:rsidRDefault="00000000">
      <w:pPr>
        <w:numPr>
          <w:ilvl w:val="0"/>
          <w:numId w:val="3"/>
        </w:numPr>
        <w:pBdr>
          <w:top w:val="nil"/>
          <w:left w:val="nil"/>
          <w:bottom w:val="nil"/>
          <w:right w:val="nil"/>
          <w:between w:val="nil"/>
        </w:pBdr>
        <w:spacing w:after="0" w:line="240" w:lineRule="auto"/>
        <w:jc w:val="both"/>
      </w:pPr>
      <w:r w:rsidRPr="00EC01BA">
        <w:t xml:space="preserve">Designed and built an </w:t>
      </w:r>
      <w:r w:rsidRPr="00EC01BA">
        <w:rPr>
          <w:b/>
          <w:bCs/>
        </w:rPr>
        <w:t>AI-augmented Kubernetes dashboard</w:t>
      </w:r>
      <w:r w:rsidRPr="00EC01BA">
        <w:t xml:space="preserve"> integrating </w:t>
      </w:r>
      <w:r w:rsidRPr="00EC01BA">
        <w:rPr>
          <w:b/>
          <w:bCs/>
        </w:rPr>
        <w:t>K8sGPT</w:t>
      </w:r>
      <w:r w:rsidRPr="00EC01BA">
        <w:t xml:space="preserve"> to provide real-time operational insights, intelligent recommendations, and self-service capabilities for DevOps and platform teams.</w:t>
      </w:r>
    </w:p>
    <w:p w14:paraId="6221D179" w14:textId="77777777" w:rsidR="0013359C" w:rsidRPr="00EC01BA" w:rsidRDefault="00000000">
      <w:pPr>
        <w:numPr>
          <w:ilvl w:val="0"/>
          <w:numId w:val="3"/>
        </w:numPr>
        <w:pBdr>
          <w:top w:val="nil"/>
          <w:left w:val="nil"/>
          <w:bottom w:val="nil"/>
          <w:right w:val="nil"/>
          <w:between w:val="nil"/>
        </w:pBdr>
        <w:spacing w:after="0" w:line="240" w:lineRule="auto"/>
        <w:jc w:val="both"/>
        <w:rPr>
          <w:color w:val="000000"/>
        </w:rPr>
      </w:pPr>
      <w:r w:rsidRPr="00EC01BA">
        <w:rPr>
          <w:color w:val="000000"/>
        </w:rPr>
        <w:t>Designed real-time monitoring with Prometheus and Grafana for AI model observability, latency tracking, and drift detection.</w:t>
      </w:r>
    </w:p>
    <w:p w14:paraId="466DEBDE" w14:textId="77777777" w:rsidR="0013359C" w:rsidRPr="00EC01BA" w:rsidRDefault="00000000">
      <w:pPr>
        <w:numPr>
          <w:ilvl w:val="0"/>
          <w:numId w:val="3"/>
        </w:numPr>
        <w:pBdr>
          <w:top w:val="nil"/>
          <w:left w:val="nil"/>
          <w:bottom w:val="nil"/>
          <w:right w:val="nil"/>
          <w:between w:val="nil"/>
        </w:pBdr>
        <w:spacing w:after="0" w:line="240" w:lineRule="auto"/>
        <w:jc w:val="both"/>
      </w:pPr>
      <w:r w:rsidRPr="00EC01BA">
        <w:t xml:space="preserve">Implemented </w:t>
      </w:r>
      <w:r w:rsidRPr="00EC01BA">
        <w:rPr>
          <w:b/>
          <w:bCs/>
        </w:rPr>
        <w:t xml:space="preserve">time-series forecasting models using </w:t>
      </w:r>
      <w:proofErr w:type="spellStart"/>
      <w:r w:rsidRPr="00EC01BA">
        <w:rPr>
          <w:b/>
          <w:bCs/>
        </w:rPr>
        <w:t>TimeGPT</w:t>
      </w:r>
      <w:proofErr w:type="spellEnd"/>
      <w:r w:rsidRPr="00EC01BA">
        <w:rPr>
          <w:b/>
          <w:bCs/>
        </w:rPr>
        <w:t xml:space="preserve"> </w:t>
      </w:r>
      <w:r w:rsidRPr="00EC01BA">
        <w:t>and other models</w:t>
      </w:r>
      <w:r w:rsidRPr="00EC01BA">
        <w:rPr>
          <w:b/>
          <w:bCs/>
        </w:rPr>
        <w:t>(</w:t>
      </w:r>
      <w:proofErr w:type="spellStart"/>
      <w:r w:rsidRPr="00EC01BA">
        <w:rPr>
          <w:b/>
          <w:bCs/>
        </w:rPr>
        <w:t>Prophet,GluonTS</w:t>
      </w:r>
      <w:proofErr w:type="spellEnd"/>
      <w:r w:rsidRPr="00EC01BA">
        <w:rPr>
          <w:b/>
          <w:bCs/>
        </w:rPr>
        <w:t xml:space="preserve"> )</w:t>
      </w:r>
      <w:r w:rsidRPr="00EC01BA">
        <w:t xml:space="preserve"> on historical </w:t>
      </w:r>
      <w:r w:rsidRPr="00EC01BA">
        <w:rPr>
          <w:b/>
          <w:bCs/>
        </w:rPr>
        <w:t>Prometheus CPU and memory metrics</w:t>
      </w:r>
      <w:r w:rsidRPr="00EC01BA">
        <w:t xml:space="preserve"> to predict resource pressure for Kubernetes model-serving workloads.</w:t>
      </w:r>
    </w:p>
    <w:p w14:paraId="01FE867C" w14:textId="77777777" w:rsidR="0013359C" w:rsidRPr="00EC01BA" w:rsidRDefault="00000000">
      <w:pPr>
        <w:numPr>
          <w:ilvl w:val="0"/>
          <w:numId w:val="3"/>
        </w:numPr>
        <w:spacing w:after="0" w:line="240" w:lineRule="auto"/>
        <w:jc w:val="both"/>
      </w:pPr>
      <w:r w:rsidRPr="00EC01BA">
        <w:t xml:space="preserve">Engineered feature aggregation over pod- and deployment-level telemetry, including CPU usage, memory working set, requests, and limits. and Evaluated forecasting performance using </w:t>
      </w:r>
      <w:r w:rsidRPr="00EC01BA">
        <w:rPr>
          <w:b/>
          <w:bCs/>
        </w:rPr>
        <w:t>MAE and RMSE</w:t>
      </w:r>
    </w:p>
    <w:p w14:paraId="1C79E691" w14:textId="77777777" w:rsidR="0013359C" w:rsidRPr="00EC01BA" w:rsidRDefault="00000000">
      <w:pPr>
        <w:numPr>
          <w:ilvl w:val="0"/>
          <w:numId w:val="3"/>
        </w:numPr>
        <w:spacing w:before="43" w:after="0" w:line="240" w:lineRule="auto"/>
        <w:jc w:val="both"/>
      </w:pPr>
      <w:r w:rsidRPr="00EC01BA">
        <w:t>Performed root-cause analysis on model degradation, pipeline failures, and data anomalies, driving corrective actions and continuous improvement.</w:t>
      </w:r>
    </w:p>
    <w:p w14:paraId="0B8EFFE7" w14:textId="77777777" w:rsidR="0013359C" w:rsidRPr="00EC01BA" w:rsidRDefault="00000000">
      <w:pPr>
        <w:numPr>
          <w:ilvl w:val="0"/>
          <w:numId w:val="3"/>
        </w:numPr>
        <w:spacing w:before="43" w:after="0" w:line="240" w:lineRule="auto"/>
        <w:jc w:val="both"/>
      </w:pPr>
      <w:r w:rsidRPr="00EC01BA">
        <w:t>Implemented governance and compliance controls, including data lineage tracking, role-based access control (RBAC), sensitive-data masking, and audit reporting, aligned with Financial  regulations.</w:t>
      </w:r>
    </w:p>
    <w:p w14:paraId="07FC0661" w14:textId="77777777" w:rsidR="0013359C" w:rsidRDefault="0013359C">
      <w:pPr>
        <w:spacing w:after="0" w:line="240" w:lineRule="auto"/>
        <w:ind w:left="360"/>
        <w:jc w:val="both"/>
        <w:rPr>
          <w:b/>
          <w:bCs/>
          <w:sz w:val="20"/>
          <w:szCs w:val="20"/>
        </w:rPr>
      </w:pPr>
    </w:p>
    <w:p w14:paraId="6A8D7953" w14:textId="77777777" w:rsidR="0013359C" w:rsidRPr="00EC01BA" w:rsidRDefault="00000000">
      <w:pPr>
        <w:pBdr>
          <w:top w:val="nil"/>
          <w:left w:val="nil"/>
          <w:bottom w:val="nil"/>
          <w:right w:val="nil"/>
          <w:between w:val="nil"/>
        </w:pBdr>
        <w:spacing w:after="0" w:line="240" w:lineRule="auto"/>
        <w:jc w:val="both"/>
        <w:rPr>
          <w:color w:val="000000"/>
        </w:rPr>
      </w:pPr>
      <w:r w:rsidRPr="00EC01BA">
        <w:rPr>
          <w:b/>
          <w:bCs/>
          <w:color w:val="000000"/>
        </w:rPr>
        <w:t xml:space="preserve">Technology </w:t>
      </w:r>
      <w:proofErr w:type="spellStart"/>
      <w:r w:rsidRPr="00EC01BA">
        <w:rPr>
          <w:b/>
          <w:bCs/>
          <w:color w:val="000000"/>
        </w:rPr>
        <w:t>Stack:</w:t>
      </w:r>
      <w:r w:rsidRPr="00EC01BA">
        <w:rPr>
          <w:color w:val="000000"/>
        </w:rPr>
        <w:t>Python</w:t>
      </w:r>
      <w:proofErr w:type="spellEnd"/>
      <w:r w:rsidRPr="00EC01BA">
        <w:rPr>
          <w:color w:val="000000"/>
        </w:rPr>
        <w:t xml:space="preserve">, </w:t>
      </w:r>
      <w:proofErr w:type="spellStart"/>
      <w:r w:rsidRPr="00EC01BA">
        <w:rPr>
          <w:b/>
          <w:bCs/>
        </w:rPr>
        <w:t>LangGraph</w:t>
      </w:r>
      <w:proofErr w:type="spellEnd"/>
      <w:r w:rsidRPr="00EC01BA">
        <w:t xml:space="preserve">, </w:t>
      </w:r>
      <w:proofErr w:type="spellStart"/>
      <w:r w:rsidRPr="00EC01BA">
        <w:rPr>
          <w:b/>
          <w:bCs/>
        </w:rPr>
        <w:t>LangChain</w:t>
      </w:r>
      <w:r w:rsidRPr="00EC01BA">
        <w:rPr>
          <w:color w:val="000000"/>
        </w:rPr>
        <w:t>,</w:t>
      </w:r>
      <w:r w:rsidRPr="00EC01BA">
        <w:rPr>
          <w:b/>
          <w:bCs/>
        </w:rPr>
        <w:t>Azure</w:t>
      </w:r>
      <w:proofErr w:type="spellEnd"/>
      <w:r w:rsidRPr="00EC01BA">
        <w:rPr>
          <w:b/>
          <w:bCs/>
        </w:rPr>
        <w:t xml:space="preserve"> OpenAI (GPT-4 / GPT-4o)</w:t>
      </w:r>
      <w:r w:rsidRPr="00EC01BA">
        <w:rPr>
          <w:color w:val="000000"/>
        </w:rPr>
        <w:t xml:space="preserve"> </w:t>
      </w:r>
      <w:r w:rsidRPr="00EC01BA">
        <w:t>,</w:t>
      </w:r>
      <w:proofErr w:type="spellStart"/>
      <w:r w:rsidRPr="00EC01BA">
        <w:rPr>
          <w:b/>
          <w:bCs/>
        </w:rPr>
        <w:t>Docker,Kubernetes</w:t>
      </w:r>
      <w:proofErr w:type="spellEnd"/>
      <w:r w:rsidRPr="00EC01BA">
        <w:rPr>
          <w:b/>
          <w:bCs/>
        </w:rPr>
        <w:t xml:space="preserve"> Time series forecasting</w:t>
      </w:r>
      <w:r w:rsidRPr="00EC01BA">
        <w:rPr>
          <w:color w:val="000000"/>
        </w:rPr>
        <w:t xml:space="preserve">GPT-4o-mini, GPT-3.5-turbo, Claude v2, Cohere, Gemini Pro, </w:t>
      </w:r>
      <w:proofErr w:type="spellStart"/>
      <w:r w:rsidRPr="00EC01BA">
        <w:rPr>
          <w:color w:val="000000"/>
        </w:rPr>
        <w:t>MistralAI</w:t>
      </w:r>
      <w:proofErr w:type="spellEnd"/>
      <w:r w:rsidRPr="00EC01BA">
        <w:rPr>
          <w:color w:val="000000"/>
        </w:rPr>
        <w:t xml:space="preserve">, </w:t>
      </w:r>
      <w:proofErr w:type="spellStart"/>
      <w:r w:rsidRPr="00EC01BA">
        <w:rPr>
          <w:color w:val="000000"/>
        </w:rPr>
        <w:t>LLaMA</w:t>
      </w:r>
      <w:proofErr w:type="spellEnd"/>
      <w:r w:rsidRPr="00EC01BA">
        <w:rPr>
          <w:color w:val="000000"/>
        </w:rPr>
        <w:t xml:space="preserve"> 2, </w:t>
      </w:r>
      <w:proofErr w:type="spellStart"/>
      <w:r w:rsidRPr="00EC01BA">
        <w:rPr>
          <w:color w:val="000000"/>
        </w:rPr>
        <w:t>CrewAI</w:t>
      </w:r>
      <w:proofErr w:type="spellEnd"/>
      <w:r w:rsidRPr="00EC01BA">
        <w:rPr>
          <w:color w:val="000000"/>
        </w:rPr>
        <w:t xml:space="preserve">, </w:t>
      </w:r>
      <w:proofErr w:type="spellStart"/>
      <w:r w:rsidRPr="00EC01BA">
        <w:rPr>
          <w:color w:val="000000"/>
        </w:rPr>
        <w:t>LangGraph</w:t>
      </w:r>
      <w:proofErr w:type="spellEnd"/>
      <w:r w:rsidRPr="00EC01BA">
        <w:rPr>
          <w:color w:val="000000"/>
        </w:rPr>
        <w:t xml:space="preserve">, </w:t>
      </w:r>
      <w:proofErr w:type="spellStart"/>
      <w:r w:rsidRPr="00EC01BA">
        <w:rPr>
          <w:color w:val="000000"/>
        </w:rPr>
        <w:t>LangFlow</w:t>
      </w:r>
      <w:proofErr w:type="spellEnd"/>
      <w:r w:rsidRPr="00EC01BA">
        <w:rPr>
          <w:color w:val="000000"/>
        </w:rPr>
        <w:t xml:space="preserve">, </w:t>
      </w:r>
      <w:proofErr w:type="spellStart"/>
      <w:r w:rsidRPr="00EC01BA">
        <w:rPr>
          <w:color w:val="000000"/>
        </w:rPr>
        <w:t>LangChain</w:t>
      </w:r>
      <w:proofErr w:type="spellEnd"/>
      <w:r w:rsidRPr="00EC01BA">
        <w:rPr>
          <w:color w:val="000000"/>
        </w:rPr>
        <w:t xml:space="preserve">, </w:t>
      </w:r>
      <w:proofErr w:type="spellStart"/>
      <w:r w:rsidRPr="00EC01BA">
        <w:rPr>
          <w:color w:val="000000"/>
        </w:rPr>
        <w:t>LangSmith</w:t>
      </w:r>
      <w:proofErr w:type="spellEnd"/>
      <w:r w:rsidRPr="00EC01BA">
        <w:rPr>
          <w:color w:val="000000"/>
        </w:rPr>
        <w:t xml:space="preserve">, </w:t>
      </w:r>
      <w:proofErr w:type="spellStart"/>
      <w:r w:rsidRPr="00EC01BA">
        <w:rPr>
          <w:color w:val="000000"/>
        </w:rPr>
        <w:t>LangChain</w:t>
      </w:r>
      <w:proofErr w:type="spellEnd"/>
      <w:r w:rsidRPr="00EC01BA">
        <w:rPr>
          <w:color w:val="000000"/>
        </w:rPr>
        <w:t xml:space="preserve"> Agents, Microsoft </w:t>
      </w:r>
      <w:proofErr w:type="spellStart"/>
      <w:r w:rsidRPr="00EC01BA">
        <w:rPr>
          <w:color w:val="000000"/>
        </w:rPr>
        <w:t>AutoGen</w:t>
      </w:r>
      <w:proofErr w:type="spellEnd"/>
      <w:r w:rsidRPr="00EC01BA">
        <w:rPr>
          <w:color w:val="000000"/>
        </w:rPr>
        <w:t xml:space="preserve">,, FAISS, Pinecone, </w:t>
      </w:r>
      <w:proofErr w:type="spellStart"/>
      <w:r w:rsidRPr="00EC01BA">
        <w:rPr>
          <w:color w:val="000000"/>
        </w:rPr>
        <w:t>ChromaDB</w:t>
      </w:r>
      <w:proofErr w:type="spellEnd"/>
      <w:r w:rsidRPr="00EC01BA">
        <w:rPr>
          <w:color w:val="000000"/>
        </w:rPr>
        <w:t xml:space="preserve">, </w:t>
      </w:r>
      <w:proofErr w:type="spellStart"/>
      <w:r w:rsidRPr="00EC01BA">
        <w:rPr>
          <w:color w:val="000000"/>
        </w:rPr>
        <w:t>Weaviate</w:t>
      </w:r>
      <w:proofErr w:type="spellEnd"/>
      <w:r w:rsidRPr="00EC01BA">
        <w:rPr>
          <w:color w:val="000000"/>
        </w:rPr>
        <w:t xml:space="preserve">, Milvus, OpenSearch, Elasticsearch, </w:t>
      </w:r>
      <w:proofErr w:type="spellStart"/>
      <w:r w:rsidRPr="00EC01BA">
        <w:rPr>
          <w:color w:val="000000"/>
        </w:rPr>
        <w:t>MLflow</w:t>
      </w:r>
      <w:proofErr w:type="spellEnd"/>
      <w:r w:rsidRPr="00EC01BA">
        <w:rPr>
          <w:color w:val="000000"/>
        </w:rPr>
        <w:t xml:space="preserve">, Kubeflow, , GitHub Actions, Bitbucket </w:t>
      </w:r>
      <w:proofErr w:type="spellStart"/>
      <w:r w:rsidRPr="00EC01BA">
        <w:rPr>
          <w:color w:val="000000"/>
        </w:rPr>
        <w:t>Pipelines,Azure</w:t>
      </w:r>
      <w:proofErr w:type="spellEnd"/>
      <w:r w:rsidRPr="00EC01BA">
        <w:rPr>
          <w:color w:val="000000"/>
        </w:rPr>
        <w:t xml:space="preserve"> AI, Azure Cognitive Services, Azure OpenAI , MongoDB, </w:t>
      </w:r>
      <w:proofErr w:type="spellStart"/>
      <w:r w:rsidRPr="00EC01BA">
        <w:rPr>
          <w:color w:val="000000"/>
        </w:rPr>
        <w:t>PostgreSQL,</w:t>
      </w:r>
      <w:r w:rsidRPr="00EC01BA">
        <w:t>Log</w:t>
      </w:r>
      <w:proofErr w:type="spellEnd"/>
      <w:r w:rsidRPr="00EC01BA">
        <w:t xml:space="preserve"> Analysis </w:t>
      </w:r>
      <w:r w:rsidRPr="00EC01BA">
        <w:rPr>
          <w:color w:val="000000"/>
        </w:rPr>
        <w:t xml:space="preserve">, Docker, Kubernetes, Terraform, Prometheus, Grafana, ELK Stack, </w:t>
      </w:r>
      <w:r w:rsidRPr="00EC01BA">
        <w:rPr>
          <w:b/>
          <w:bCs/>
        </w:rPr>
        <w:t>Weights &amp; Biases (W&amp;B),</w:t>
      </w:r>
      <w:proofErr w:type="spellStart"/>
      <w:r w:rsidRPr="00EC01BA">
        <w:rPr>
          <w:b/>
          <w:bCs/>
        </w:rPr>
        <w:t>DeepEval,FastAPI</w:t>
      </w:r>
      <w:r w:rsidRPr="00EC01BA">
        <w:rPr>
          <w:color w:val="000000"/>
        </w:rPr>
        <w:t>Power</w:t>
      </w:r>
      <w:proofErr w:type="spellEnd"/>
      <w:r w:rsidRPr="00EC01BA">
        <w:rPr>
          <w:color w:val="000000"/>
        </w:rPr>
        <w:t xml:space="preserve"> BI, </w:t>
      </w:r>
      <w:proofErr w:type="spellStart"/>
      <w:r w:rsidRPr="00EC01BA">
        <w:rPr>
          <w:color w:val="000000"/>
        </w:rPr>
        <w:t>Jupyter</w:t>
      </w:r>
      <w:proofErr w:type="spellEnd"/>
      <w:r w:rsidRPr="00EC01BA">
        <w:rPr>
          <w:color w:val="000000"/>
        </w:rPr>
        <w:t xml:space="preserve"> Notebooks, </w:t>
      </w:r>
      <w:proofErr w:type="spellStart"/>
      <w:r w:rsidRPr="00EC01BA">
        <w:rPr>
          <w:color w:val="000000"/>
        </w:rPr>
        <w:t>Streamlit</w:t>
      </w:r>
      <w:proofErr w:type="spellEnd"/>
      <w:r w:rsidRPr="00EC01BA">
        <w:rPr>
          <w:color w:val="000000"/>
        </w:rPr>
        <w:t>, Git, Bitbucket, GitHub, JIRA, Confluence, VS Code, PyCharm</w:t>
      </w:r>
    </w:p>
    <w:p w14:paraId="507446EF" w14:textId="77777777" w:rsidR="0013359C" w:rsidRDefault="0013359C">
      <w:pPr>
        <w:pBdr>
          <w:top w:val="nil"/>
          <w:left w:val="nil"/>
          <w:bottom w:val="nil"/>
          <w:right w:val="nil"/>
          <w:between w:val="nil"/>
        </w:pBdr>
        <w:spacing w:after="0" w:line="240" w:lineRule="auto"/>
        <w:jc w:val="both"/>
        <w:rPr>
          <w:sz w:val="20"/>
          <w:szCs w:val="20"/>
        </w:rPr>
      </w:pPr>
    </w:p>
    <w:p w14:paraId="17D21A3D" w14:textId="3AC030E9" w:rsidR="0013359C" w:rsidRPr="00EC01BA" w:rsidRDefault="00000000">
      <w:pPr>
        <w:pBdr>
          <w:top w:val="single" w:sz="4" w:space="1" w:color="000000"/>
          <w:left w:val="single" w:sz="4" w:space="4" w:color="000000"/>
          <w:bottom w:val="single" w:sz="4" w:space="1" w:color="000000"/>
          <w:right w:val="single" w:sz="4" w:space="4" w:color="000000"/>
          <w:between w:val="nil"/>
        </w:pBdr>
        <w:shd w:val="clear" w:color="auto" w:fill="153D63"/>
        <w:spacing w:after="0" w:line="240" w:lineRule="auto"/>
        <w:rPr>
          <w:rFonts w:asciiTheme="majorHAnsi" w:hAnsiTheme="majorHAnsi" w:cstheme="majorHAnsi"/>
          <w:color w:val="FFFFFF"/>
        </w:rPr>
      </w:pPr>
      <w:r w:rsidRPr="00EC01BA">
        <w:rPr>
          <w:rFonts w:asciiTheme="majorHAnsi" w:hAnsiTheme="majorHAnsi" w:cstheme="majorHAnsi"/>
          <w:b/>
          <w:bCs/>
          <w:color w:val="FFFFFF"/>
        </w:rPr>
        <w:t xml:space="preserve">Client: Quilt </w:t>
      </w:r>
      <w:r w:rsidR="00EC01BA" w:rsidRPr="00EC01BA">
        <w:rPr>
          <w:rFonts w:asciiTheme="majorHAnsi" w:hAnsiTheme="majorHAnsi" w:cstheme="majorHAnsi"/>
          <w:b/>
          <w:bCs/>
          <w:color w:val="FFFFFF"/>
        </w:rPr>
        <w:t>Technology, Singapore</w:t>
      </w:r>
      <w:r w:rsidRPr="00EC01BA">
        <w:rPr>
          <w:rFonts w:asciiTheme="majorHAnsi" w:hAnsiTheme="majorHAnsi" w:cstheme="majorHAnsi"/>
          <w:b/>
          <w:bCs/>
          <w:color w:val="FFFFFF"/>
        </w:rPr>
        <w:t xml:space="preserve">                                                        </w:t>
      </w:r>
      <w:r w:rsidR="00EC01BA">
        <w:rPr>
          <w:rFonts w:asciiTheme="majorHAnsi" w:hAnsiTheme="majorHAnsi" w:cstheme="majorHAnsi"/>
          <w:b/>
          <w:bCs/>
          <w:color w:val="FFFFFF"/>
        </w:rPr>
        <w:t xml:space="preserve">                                      </w:t>
      </w:r>
      <w:r w:rsidRPr="00EC01BA">
        <w:rPr>
          <w:rFonts w:asciiTheme="majorHAnsi" w:hAnsiTheme="majorHAnsi" w:cstheme="majorHAnsi"/>
          <w:b/>
          <w:bCs/>
          <w:color w:val="FFFFFF"/>
        </w:rPr>
        <w:t xml:space="preserve">Duration: January 2023 – May2024                                                        </w:t>
      </w:r>
    </w:p>
    <w:p w14:paraId="724560B6" w14:textId="77777777" w:rsidR="0013359C" w:rsidRPr="00EC01BA" w:rsidRDefault="00000000">
      <w:pPr>
        <w:pBdr>
          <w:top w:val="single" w:sz="4" w:space="1" w:color="000000"/>
          <w:left w:val="single" w:sz="4" w:space="4" w:color="000000"/>
          <w:bottom w:val="single" w:sz="4" w:space="1" w:color="000000"/>
          <w:right w:val="single" w:sz="4" w:space="4" w:color="000000"/>
        </w:pBdr>
        <w:shd w:val="clear" w:color="auto" w:fill="153D63"/>
        <w:spacing w:after="0" w:line="240" w:lineRule="auto"/>
        <w:rPr>
          <w:rFonts w:asciiTheme="majorHAnsi" w:hAnsiTheme="majorHAnsi" w:cstheme="majorHAnsi"/>
          <w:color w:val="FFFFFF"/>
        </w:rPr>
      </w:pPr>
      <w:r w:rsidRPr="00EC01BA">
        <w:rPr>
          <w:rFonts w:asciiTheme="majorHAnsi" w:hAnsiTheme="majorHAnsi" w:cstheme="majorHAnsi"/>
          <w:b/>
          <w:bCs/>
          <w:color w:val="FFFFFF"/>
        </w:rPr>
        <w:t>Role: Sr. AI / Machine Learning Engineer | Data Scientist /Generative AI</w:t>
      </w:r>
      <w:r w:rsidRPr="00EC01BA">
        <w:rPr>
          <w:rFonts w:asciiTheme="majorHAnsi" w:hAnsiTheme="majorHAnsi" w:cstheme="majorHAnsi"/>
          <w:b/>
          <w:bCs/>
          <w:color w:val="FFFFFF"/>
        </w:rPr>
        <w:br/>
        <w:t>Responsibilities:</w:t>
      </w:r>
    </w:p>
    <w:p w14:paraId="6A9C1C0D" w14:textId="77777777" w:rsidR="0013359C" w:rsidRPr="00EC01BA" w:rsidRDefault="00000000">
      <w:pPr>
        <w:numPr>
          <w:ilvl w:val="0"/>
          <w:numId w:val="6"/>
        </w:numPr>
        <w:pBdr>
          <w:top w:val="nil"/>
          <w:left w:val="nil"/>
          <w:bottom w:val="nil"/>
          <w:right w:val="nil"/>
          <w:between w:val="nil"/>
        </w:pBdr>
        <w:spacing w:after="0" w:line="240" w:lineRule="auto"/>
        <w:jc w:val="both"/>
        <w:rPr>
          <w:rFonts w:asciiTheme="majorHAnsi" w:hAnsiTheme="majorHAnsi" w:cstheme="majorHAnsi"/>
          <w:color w:val="000000"/>
        </w:rPr>
      </w:pPr>
      <w:r w:rsidRPr="00EC01BA">
        <w:rPr>
          <w:rFonts w:asciiTheme="majorHAnsi" w:hAnsiTheme="majorHAnsi" w:cstheme="majorHAnsi"/>
        </w:rPr>
        <w:t xml:space="preserve">Designed and built a </w:t>
      </w:r>
      <w:r w:rsidRPr="00EC01BA">
        <w:rPr>
          <w:rFonts w:asciiTheme="majorHAnsi" w:hAnsiTheme="majorHAnsi" w:cstheme="majorHAnsi"/>
          <w:b/>
          <w:bCs/>
        </w:rPr>
        <w:t>multi-agent research assistant</w:t>
      </w:r>
      <w:r w:rsidRPr="00EC01BA">
        <w:rPr>
          <w:rFonts w:asciiTheme="majorHAnsi" w:hAnsiTheme="majorHAnsi" w:cstheme="majorHAnsi"/>
        </w:rPr>
        <w:t xml:space="preserve"> using </w:t>
      </w:r>
      <w:proofErr w:type="spellStart"/>
      <w:r w:rsidRPr="00EC01BA">
        <w:rPr>
          <w:rFonts w:asciiTheme="majorHAnsi" w:hAnsiTheme="majorHAnsi" w:cstheme="majorHAnsi"/>
          <w:b/>
          <w:bCs/>
        </w:rPr>
        <w:t>LangGraph</w:t>
      </w:r>
      <w:proofErr w:type="spellEnd"/>
      <w:r w:rsidRPr="00EC01BA">
        <w:rPr>
          <w:rFonts w:asciiTheme="majorHAnsi" w:hAnsiTheme="majorHAnsi" w:cstheme="majorHAnsi"/>
          <w:b/>
          <w:bCs/>
        </w:rPr>
        <w:t xml:space="preserve">, </w:t>
      </w:r>
      <w:proofErr w:type="spellStart"/>
      <w:r w:rsidRPr="00EC01BA">
        <w:rPr>
          <w:rFonts w:asciiTheme="majorHAnsi" w:hAnsiTheme="majorHAnsi" w:cstheme="majorHAnsi"/>
          <w:b/>
          <w:bCs/>
        </w:rPr>
        <w:t>LangChain</w:t>
      </w:r>
      <w:proofErr w:type="spellEnd"/>
      <w:r w:rsidRPr="00EC01BA">
        <w:rPr>
          <w:rFonts w:asciiTheme="majorHAnsi" w:hAnsiTheme="majorHAnsi" w:cstheme="majorHAnsi"/>
          <w:b/>
          <w:bCs/>
        </w:rPr>
        <w:t>, and LlamaIndex</w:t>
      </w:r>
      <w:r w:rsidRPr="00EC01BA">
        <w:rPr>
          <w:rFonts w:asciiTheme="majorHAnsi" w:hAnsiTheme="majorHAnsi" w:cstheme="majorHAnsi"/>
        </w:rPr>
        <w:t xml:space="preserve"> to automate planning, retrieval, summarization, and synthesis of clinical research content.</w:t>
      </w:r>
    </w:p>
    <w:p w14:paraId="01ED1B55" w14:textId="77777777" w:rsidR="0013359C" w:rsidRPr="00EC01BA" w:rsidRDefault="00000000">
      <w:pPr>
        <w:numPr>
          <w:ilvl w:val="0"/>
          <w:numId w:val="6"/>
        </w:numPr>
        <w:pBdr>
          <w:top w:val="nil"/>
          <w:left w:val="nil"/>
          <w:bottom w:val="nil"/>
          <w:right w:val="nil"/>
          <w:between w:val="nil"/>
        </w:pBdr>
        <w:spacing w:after="0" w:line="240" w:lineRule="auto"/>
        <w:jc w:val="both"/>
        <w:rPr>
          <w:rFonts w:asciiTheme="majorHAnsi" w:hAnsiTheme="majorHAnsi" w:cstheme="majorHAnsi"/>
        </w:rPr>
      </w:pPr>
      <w:r w:rsidRPr="00EC01BA">
        <w:rPr>
          <w:rFonts w:asciiTheme="majorHAnsi" w:hAnsiTheme="majorHAnsi" w:cstheme="majorHAnsi"/>
        </w:rPr>
        <w:t xml:space="preserve">Fine-tuned </w:t>
      </w:r>
      <w:r w:rsidRPr="00EC01BA">
        <w:rPr>
          <w:rFonts w:asciiTheme="majorHAnsi" w:hAnsiTheme="majorHAnsi" w:cstheme="majorHAnsi"/>
          <w:b/>
          <w:bCs/>
        </w:rPr>
        <w:t xml:space="preserve">transformer-based LLMs BERT </w:t>
      </w:r>
      <w:r w:rsidRPr="00EC01BA">
        <w:rPr>
          <w:rFonts w:asciiTheme="majorHAnsi" w:hAnsiTheme="majorHAnsi" w:cstheme="majorHAnsi"/>
        </w:rPr>
        <w:t xml:space="preserve"> to </w:t>
      </w:r>
      <w:proofErr w:type="spellStart"/>
      <w:r w:rsidRPr="00EC01BA">
        <w:rPr>
          <w:rFonts w:asciiTheme="majorHAnsi" w:hAnsiTheme="majorHAnsi" w:cstheme="majorHAnsi"/>
        </w:rPr>
        <w:t>analyze</w:t>
      </w:r>
      <w:proofErr w:type="spellEnd"/>
      <w:r w:rsidRPr="00EC01BA">
        <w:rPr>
          <w:rFonts w:asciiTheme="majorHAnsi" w:hAnsiTheme="majorHAnsi" w:cstheme="majorHAnsi"/>
        </w:rPr>
        <w:t xml:space="preserve"> journaling text, chat conversations, and interaction logs for early detection of depression and anxiety signals.</w:t>
      </w:r>
    </w:p>
    <w:p w14:paraId="003E41FB" w14:textId="77777777" w:rsidR="0013359C" w:rsidRPr="00EC01BA" w:rsidRDefault="00000000">
      <w:pPr>
        <w:numPr>
          <w:ilvl w:val="0"/>
          <w:numId w:val="6"/>
        </w:numPr>
        <w:pBdr>
          <w:top w:val="nil"/>
          <w:left w:val="nil"/>
          <w:bottom w:val="nil"/>
          <w:right w:val="nil"/>
          <w:between w:val="nil"/>
        </w:pBdr>
        <w:spacing w:after="0" w:line="240" w:lineRule="auto"/>
        <w:jc w:val="both"/>
        <w:rPr>
          <w:rFonts w:asciiTheme="majorHAnsi" w:hAnsiTheme="majorHAnsi" w:cstheme="majorHAnsi"/>
          <w:color w:val="000000"/>
        </w:rPr>
      </w:pPr>
      <w:r w:rsidRPr="00EC01BA">
        <w:rPr>
          <w:rFonts w:asciiTheme="majorHAnsi" w:hAnsiTheme="majorHAnsi" w:cstheme="majorHAnsi"/>
        </w:rPr>
        <w:t>Implemented ethical AI practices including bias mitigation, data privacy, and fairness in healthcare AI systems.</w:t>
      </w:r>
    </w:p>
    <w:p w14:paraId="6F75F334" w14:textId="77777777" w:rsidR="0013359C" w:rsidRPr="00EC01BA" w:rsidRDefault="00000000">
      <w:pPr>
        <w:numPr>
          <w:ilvl w:val="0"/>
          <w:numId w:val="6"/>
        </w:numPr>
        <w:spacing w:after="0" w:line="240" w:lineRule="auto"/>
        <w:jc w:val="both"/>
        <w:rPr>
          <w:rFonts w:asciiTheme="majorHAnsi" w:hAnsiTheme="majorHAnsi" w:cstheme="majorHAnsi"/>
        </w:rPr>
      </w:pPr>
      <w:r w:rsidRPr="00EC01BA">
        <w:rPr>
          <w:rFonts w:asciiTheme="majorHAnsi" w:hAnsiTheme="majorHAnsi" w:cstheme="majorHAnsi"/>
        </w:rPr>
        <w:t xml:space="preserve">Applied embedding, chunking, and vector search with tools like </w:t>
      </w:r>
      <w:proofErr w:type="spellStart"/>
      <w:r w:rsidRPr="00EC01BA">
        <w:rPr>
          <w:rFonts w:asciiTheme="majorHAnsi" w:hAnsiTheme="majorHAnsi" w:cstheme="majorHAnsi"/>
        </w:rPr>
        <w:t>Weaviate</w:t>
      </w:r>
      <w:proofErr w:type="spellEnd"/>
      <w:r w:rsidRPr="00EC01BA">
        <w:rPr>
          <w:rFonts w:asciiTheme="majorHAnsi" w:hAnsiTheme="majorHAnsi" w:cstheme="majorHAnsi"/>
        </w:rPr>
        <w:t>, Milvus, Elasticsearch, and OpenSearch for context retrieval.</w:t>
      </w:r>
    </w:p>
    <w:p w14:paraId="1B000B7F" w14:textId="77777777" w:rsidR="0013359C" w:rsidRPr="00EC01BA" w:rsidRDefault="00000000">
      <w:pPr>
        <w:numPr>
          <w:ilvl w:val="0"/>
          <w:numId w:val="6"/>
        </w:numPr>
        <w:pBdr>
          <w:top w:val="nil"/>
          <w:left w:val="nil"/>
          <w:bottom w:val="nil"/>
          <w:right w:val="nil"/>
          <w:between w:val="nil"/>
        </w:pBdr>
        <w:spacing w:after="0" w:line="240" w:lineRule="auto"/>
        <w:jc w:val="both"/>
        <w:rPr>
          <w:rFonts w:asciiTheme="majorHAnsi" w:hAnsiTheme="majorHAnsi" w:cstheme="majorHAnsi"/>
          <w:color w:val="000000"/>
        </w:rPr>
      </w:pPr>
      <w:r w:rsidRPr="00EC01BA">
        <w:rPr>
          <w:rFonts w:asciiTheme="majorHAnsi" w:hAnsiTheme="majorHAnsi" w:cstheme="majorHAnsi"/>
          <w:color w:val="000000"/>
        </w:rPr>
        <w:t xml:space="preserve">Designed Retrieval-Augmented Generation (RAG) pipelines using Azure OpenAI, and </w:t>
      </w:r>
      <w:proofErr w:type="spellStart"/>
      <w:r w:rsidRPr="00EC01BA">
        <w:rPr>
          <w:rFonts w:asciiTheme="majorHAnsi" w:hAnsiTheme="majorHAnsi" w:cstheme="majorHAnsi"/>
        </w:rPr>
        <w:t>Qdrant</w:t>
      </w:r>
      <w:proofErr w:type="spellEnd"/>
      <w:r w:rsidRPr="00EC01BA">
        <w:rPr>
          <w:rFonts w:asciiTheme="majorHAnsi" w:hAnsiTheme="majorHAnsi" w:cstheme="majorHAnsi"/>
          <w:color w:val="000000"/>
        </w:rPr>
        <w:t>, integrating real-time medical knowledge and improving decision-making.</w:t>
      </w:r>
    </w:p>
    <w:p w14:paraId="6BC5C94C" w14:textId="77777777" w:rsidR="0013359C" w:rsidRPr="00EC01BA" w:rsidRDefault="00000000">
      <w:pPr>
        <w:numPr>
          <w:ilvl w:val="0"/>
          <w:numId w:val="6"/>
        </w:numPr>
        <w:spacing w:after="0" w:line="240" w:lineRule="auto"/>
        <w:jc w:val="both"/>
        <w:rPr>
          <w:rFonts w:asciiTheme="majorHAnsi" w:hAnsiTheme="majorHAnsi" w:cstheme="majorHAnsi"/>
        </w:rPr>
      </w:pPr>
      <w:r w:rsidRPr="00EC01BA">
        <w:rPr>
          <w:rFonts w:asciiTheme="majorHAnsi" w:hAnsiTheme="majorHAnsi" w:cstheme="majorHAnsi"/>
        </w:rPr>
        <w:t xml:space="preserve">Leveraged </w:t>
      </w:r>
      <w:proofErr w:type="spellStart"/>
      <w:r w:rsidRPr="00EC01BA">
        <w:rPr>
          <w:rFonts w:asciiTheme="majorHAnsi" w:hAnsiTheme="majorHAnsi" w:cstheme="majorHAnsi"/>
        </w:rPr>
        <w:t>PyTorch</w:t>
      </w:r>
      <w:proofErr w:type="spellEnd"/>
      <w:r w:rsidRPr="00EC01BA">
        <w:rPr>
          <w:rFonts w:asciiTheme="majorHAnsi" w:hAnsiTheme="majorHAnsi" w:cstheme="majorHAnsi"/>
        </w:rPr>
        <w:t xml:space="preserve">, TensorFlow, </w:t>
      </w:r>
      <w:proofErr w:type="spellStart"/>
      <w:r w:rsidRPr="00EC01BA">
        <w:rPr>
          <w:rFonts w:asciiTheme="majorHAnsi" w:hAnsiTheme="majorHAnsi" w:cstheme="majorHAnsi"/>
        </w:rPr>
        <w:t>Keras</w:t>
      </w:r>
      <w:proofErr w:type="spellEnd"/>
      <w:r w:rsidRPr="00EC01BA">
        <w:rPr>
          <w:rFonts w:asciiTheme="majorHAnsi" w:hAnsiTheme="majorHAnsi" w:cstheme="majorHAnsi"/>
        </w:rPr>
        <w:t xml:space="preserve">, scikit-learn, </w:t>
      </w:r>
      <w:proofErr w:type="spellStart"/>
      <w:r w:rsidRPr="00EC01BA">
        <w:rPr>
          <w:rFonts w:asciiTheme="majorHAnsi" w:hAnsiTheme="majorHAnsi" w:cstheme="majorHAnsi"/>
        </w:rPr>
        <w:t>LightGBM</w:t>
      </w:r>
      <w:proofErr w:type="spellEnd"/>
      <w:r w:rsidRPr="00EC01BA">
        <w:rPr>
          <w:rFonts w:asciiTheme="majorHAnsi" w:hAnsiTheme="majorHAnsi" w:cstheme="majorHAnsi"/>
        </w:rPr>
        <w:t xml:space="preserve">, and </w:t>
      </w:r>
      <w:proofErr w:type="spellStart"/>
      <w:r w:rsidRPr="00EC01BA">
        <w:rPr>
          <w:rFonts w:asciiTheme="majorHAnsi" w:hAnsiTheme="majorHAnsi" w:cstheme="majorHAnsi"/>
        </w:rPr>
        <w:t>XGBoost</w:t>
      </w:r>
      <w:proofErr w:type="spellEnd"/>
      <w:r w:rsidRPr="00EC01BA">
        <w:rPr>
          <w:rFonts w:asciiTheme="majorHAnsi" w:hAnsiTheme="majorHAnsi" w:cstheme="majorHAnsi"/>
        </w:rPr>
        <w:t xml:space="preserve"> for traditional ML, deep learning, and ensemble </w:t>
      </w:r>
      <w:proofErr w:type="spellStart"/>
      <w:r w:rsidRPr="00EC01BA">
        <w:rPr>
          <w:rFonts w:asciiTheme="majorHAnsi" w:hAnsiTheme="majorHAnsi" w:cstheme="majorHAnsi"/>
        </w:rPr>
        <w:t>modeling</w:t>
      </w:r>
      <w:proofErr w:type="spellEnd"/>
      <w:r w:rsidRPr="00EC01BA">
        <w:rPr>
          <w:rFonts w:asciiTheme="majorHAnsi" w:hAnsiTheme="majorHAnsi" w:cstheme="majorHAnsi"/>
        </w:rPr>
        <w:t xml:space="preserve"> to predict depression </w:t>
      </w:r>
    </w:p>
    <w:p w14:paraId="1DC8515D" w14:textId="77777777" w:rsidR="0013359C" w:rsidRPr="00EC01BA" w:rsidRDefault="00000000">
      <w:pPr>
        <w:numPr>
          <w:ilvl w:val="0"/>
          <w:numId w:val="6"/>
        </w:numPr>
        <w:spacing w:before="43" w:after="0" w:line="240" w:lineRule="auto"/>
        <w:jc w:val="both"/>
        <w:rPr>
          <w:rFonts w:asciiTheme="majorHAnsi" w:hAnsiTheme="majorHAnsi" w:cstheme="majorHAnsi"/>
        </w:rPr>
      </w:pPr>
      <w:r w:rsidRPr="00EC01BA">
        <w:rPr>
          <w:rFonts w:asciiTheme="majorHAnsi" w:hAnsiTheme="majorHAnsi" w:cstheme="majorHAnsi"/>
        </w:rPr>
        <w:t>Constructed feature engineering pipelines to extract meaningful features using raw GPS metrics data (Calculate Phone usage ,No of locations visited ,Speed/mean/variance ,Home stay detection).</w:t>
      </w:r>
    </w:p>
    <w:p w14:paraId="28E60DDD" w14:textId="77777777" w:rsidR="0013359C" w:rsidRPr="00EC01BA" w:rsidRDefault="00000000">
      <w:pPr>
        <w:numPr>
          <w:ilvl w:val="0"/>
          <w:numId w:val="6"/>
        </w:numPr>
        <w:spacing w:before="43" w:after="0" w:line="240" w:lineRule="auto"/>
        <w:jc w:val="both"/>
        <w:rPr>
          <w:rFonts w:asciiTheme="majorHAnsi" w:hAnsiTheme="majorHAnsi" w:cstheme="majorHAnsi"/>
        </w:rPr>
      </w:pPr>
      <w:r w:rsidRPr="00EC01BA">
        <w:rPr>
          <w:rFonts w:asciiTheme="majorHAnsi" w:hAnsiTheme="majorHAnsi" w:cstheme="majorHAnsi"/>
        </w:rPr>
        <w:t>Performed exploratory data analysis activities including visualizing distributions of variables and correlations between them. Researched machine learning algorithms and tools to predict Depression score and  determine optimal systems for implementation</w:t>
      </w:r>
    </w:p>
    <w:p w14:paraId="1CAEB027" w14:textId="77777777" w:rsidR="0013359C" w:rsidRPr="00EC01BA" w:rsidRDefault="00000000">
      <w:pPr>
        <w:numPr>
          <w:ilvl w:val="0"/>
          <w:numId w:val="6"/>
        </w:numPr>
        <w:spacing w:after="0" w:line="240" w:lineRule="auto"/>
        <w:jc w:val="both"/>
        <w:rPr>
          <w:rFonts w:asciiTheme="majorHAnsi" w:hAnsiTheme="majorHAnsi" w:cstheme="majorHAnsi"/>
        </w:rPr>
      </w:pPr>
      <w:r w:rsidRPr="00EC01BA">
        <w:rPr>
          <w:rFonts w:asciiTheme="majorHAnsi" w:hAnsiTheme="majorHAnsi" w:cstheme="majorHAnsi"/>
        </w:rPr>
        <w:t xml:space="preserve">Worked with SQL, </w:t>
      </w:r>
      <w:proofErr w:type="spellStart"/>
      <w:r w:rsidRPr="00EC01BA">
        <w:rPr>
          <w:rFonts w:asciiTheme="majorHAnsi" w:hAnsiTheme="majorHAnsi" w:cstheme="majorHAnsi"/>
        </w:rPr>
        <w:t>PySpark</w:t>
      </w:r>
      <w:proofErr w:type="spellEnd"/>
      <w:r w:rsidRPr="00EC01BA">
        <w:rPr>
          <w:rFonts w:asciiTheme="majorHAnsi" w:hAnsiTheme="majorHAnsi" w:cstheme="majorHAnsi"/>
        </w:rPr>
        <w:t xml:space="preserve">, Pandas, and NumPy to clean, transform, and </w:t>
      </w:r>
      <w:proofErr w:type="spellStart"/>
      <w:r w:rsidRPr="00EC01BA">
        <w:rPr>
          <w:rFonts w:asciiTheme="majorHAnsi" w:hAnsiTheme="majorHAnsi" w:cstheme="majorHAnsi"/>
        </w:rPr>
        <w:t>analyze</w:t>
      </w:r>
      <w:proofErr w:type="spellEnd"/>
      <w:r w:rsidRPr="00EC01BA">
        <w:rPr>
          <w:rFonts w:asciiTheme="majorHAnsi" w:hAnsiTheme="majorHAnsi" w:cstheme="majorHAnsi"/>
        </w:rPr>
        <w:t xml:space="preserve"> healthcare datasets for downstream ML pipelines.</w:t>
      </w:r>
    </w:p>
    <w:p w14:paraId="74A88BFA" w14:textId="77777777" w:rsidR="0013359C" w:rsidRPr="00EC01BA" w:rsidRDefault="00000000">
      <w:pPr>
        <w:numPr>
          <w:ilvl w:val="0"/>
          <w:numId w:val="6"/>
        </w:numPr>
        <w:pBdr>
          <w:top w:val="nil"/>
          <w:left w:val="nil"/>
          <w:bottom w:val="nil"/>
          <w:right w:val="nil"/>
          <w:between w:val="nil"/>
        </w:pBdr>
        <w:spacing w:after="0" w:line="240" w:lineRule="auto"/>
        <w:jc w:val="both"/>
        <w:rPr>
          <w:rFonts w:asciiTheme="majorHAnsi" w:hAnsiTheme="majorHAnsi" w:cstheme="majorHAnsi"/>
          <w:color w:val="000000"/>
        </w:rPr>
      </w:pPr>
      <w:r w:rsidRPr="00EC01BA">
        <w:rPr>
          <w:rFonts w:asciiTheme="majorHAnsi" w:hAnsiTheme="majorHAnsi" w:cstheme="majorHAnsi"/>
        </w:rPr>
        <w:t xml:space="preserve">Engineered linguistic, temporal, and </w:t>
      </w:r>
      <w:proofErr w:type="spellStart"/>
      <w:r w:rsidRPr="00EC01BA">
        <w:rPr>
          <w:rFonts w:asciiTheme="majorHAnsi" w:hAnsiTheme="majorHAnsi" w:cstheme="majorHAnsi"/>
        </w:rPr>
        <w:t>behavioral</w:t>
      </w:r>
      <w:proofErr w:type="spellEnd"/>
      <w:r w:rsidRPr="00EC01BA">
        <w:rPr>
          <w:rFonts w:asciiTheme="majorHAnsi" w:hAnsiTheme="majorHAnsi" w:cstheme="majorHAnsi"/>
        </w:rPr>
        <w:t xml:space="preserve"> features(Multimodal ) to capture subtle changes in user mood  to predict early signs of depression.</w:t>
      </w:r>
    </w:p>
    <w:p w14:paraId="010EDE6D" w14:textId="77777777" w:rsidR="0013359C" w:rsidRPr="00EC01BA" w:rsidRDefault="00000000">
      <w:pPr>
        <w:numPr>
          <w:ilvl w:val="0"/>
          <w:numId w:val="6"/>
        </w:numPr>
        <w:pBdr>
          <w:top w:val="nil"/>
          <w:left w:val="nil"/>
          <w:bottom w:val="nil"/>
          <w:right w:val="nil"/>
          <w:between w:val="nil"/>
        </w:pBdr>
        <w:spacing w:after="0" w:line="240" w:lineRule="auto"/>
        <w:jc w:val="both"/>
        <w:rPr>
          <w:rFonts w:asciiTheme="majorHAnsi" w:hAnsiTheme="majorHAnsi" w:cstheme="majorHAnsi"/>
          <w:color w:val="000000"/>
        </w:rPr>
      </w:pPr>
      <w:r w:rsidRPr="00EC01BA">
        <w:rPr>
          <w:rFonts w:asciiTheme="majorHAnsi" w:hAnsiTheme="majorHAnsi" w:cstheme="majorHAnsi"/>
          <w:color w:val="000000"/>
        </w:rPr>
        <w:t>Conducted rigorous performance evaluation of agentic workflows, improving efficiency through fine-tuning LLMs and optimizing resource utilization for cloud-based deployments. Utilized Python and advanced libraries to extract, cleanse, ensuring high quality and integrity for LLM input.</w:t>
      </w:r>
    </w:p>
    <w:p w14:paraId="32779E97" w14:textId="77777777" w:rsidR="0013359C" w:rsidRPr="00EC01BA" w:rsidRDefault="00000000">
      <w:pPr>
        <w:numPr>
          <w:ilvl w:val="0"/>
          <w:numId w:val="6"/>
        </w:numPr>
        <w:pBdr>
          <w:top w:val="nil"/>
          <w:left w:val="nil"/>
          <w:bottom w:val="nil"/>
          <w:right w:val="nil"/>
          <w:between w:val="nil"/>
        </w:pBdr>
        <w:spacing w:after="0" w:line="240" w:lineRule="auto"/>
        <w:jc w:val="both"/>
        <w:rPr>
          <w:rFonts w:asciiTheme="majorHAnsi" w:hAnsiTheme="majorHAnsi" w:cstheme="majorHAnsi"/>
          <w:color w:val="000000"/>
        </w:rPr>
      </w:pPr>
      <w:r w:rsidRPr="00EC01BA">
        <w:rPr>
          <w:rFonts w:asciiTheme="majorHAnsi" w:hAnsiTheme="majorHAnsi" w:cstheme="majorHAnsi"/>
          <w:color w:val="000000"/>
        </w:rPr>
        <w:lastRenderedPageBreak/>
        <w:t xml:space="preserve">Utilized data science libraries (Pandas, NumPy, </w:t>
      </w:r>
      <w:proofErr w:type="spellStart"/>
      <w:r w:rsidRPr="00EC01BA">
        <w:rPr>
          <w:rFonts w:asciiTheme="majorHAnsi" w:hAnsiTheme="majorHAnsi" w:cstheme="majorHAnsi"/>
          <w:color w:val="000000"/>
        </w:rPr>
        <w:t>Plotly</w:t>
      </w:r>
      <w:proofErr w:type="spellEnd"/>
      <w:r w:rsidRPr="00EC01BA">
        <w:rPr>
          <w:rFonts w:asciiTheme="majorHAnsi" w:hAnsiTheme="majorHAnsi" w:cstheme="majorHAnsi"/>
          <w:color w:val="000000"/>
        </w:rPr>
        <w:t xml:space="preserve">) for feature engineering, data analysis, and visualization, integrating these into scalable </w:t>
      </w:r>
      <w:proofErr w:type="spellStart"/>
      <w:r w:rsidRPr="00EC01BA">
        <w:rPr>
          <w:rFonts w:asciiTheme="majorHAnsi" w:hAnsiTheme="majorHAnsi" w:cstheme="majorHAnsi"/>
          <w:color w:val="000000"/>
        </w:rPr>
        <w:t>MLOps</w:t>
      </w:r>
      <w:proofErr w:type="spellEnd"/>
      <w:r w:rsidRPr="00EC01BA">
        <w:rPr>
          <w:rFonts w:asciiTheme="majorHAnsi" w:hAnsiTheme="majorHAnsi" w:cstheme="majorHAnsi"/>
          <w:color w:val="000000"/>
        </w:rPr>
        <w:t xml:space="preserve"> workflows for team collaboration.</w:t>
      </w:r>
    </w:p>
    <w:p w14:paraId="320BDA07" w14:textId="77777777" w:rsidR="0013359C" w:rsidRPr="00EC01BA" w:rsidRDefault="00000000">
      <w:pPr>
        <w:numPr>
          <w:ilvl w:val="0"/>
          <w:numId w:val="6"/>
        </w:numPr>
        <w:spacing w:after="0" w:line="240" w:lineRule="auto"/>
        <w:jc w:val="both"/>
        <w:rPr>
          <w:rFonts w:asciiTheme="majorHAnsi" w:hAnsiTheme="majorHAnsi" w:cstheme="majorHAnsi"/>
        </w:rPr>
      </w:pPr>
      <w:r w:rsidRPr="00EC01BA">
        <w:rPr>
          <w:rFonts w:asciiTheme="majorHAnsi" w:hAnsiTheme="majorHAnsi" w:cstheme="majorHAnsi"/>
        </w:rPr>
        <w:t xml:space="preserve">Built advanced text classification, topic </w:t>
      </w:r>
      <w:proofErr w:type="spellStart"/>
      <w:r w:rsidRPr="00EC01BA">
        <w:rPr>
          <w:rFonts w:asciiTheme="majorHAnsi" w:hAnsiTheme="majorHAnsi" w:cstheme="majorHAnsi"/>
        </w:rPr>
        <w:t>modeling</w:t>
      </w:r>
      <w:proofErr w:type="spellEnd"/>
      <w:r w:rsidRPr="00EC01BA">
        <w:rPr>
          <w:rFonts w:asciiTheme="majorHAnsi" w:hAnsiTheme="majorHAnsi" w:cstheme="majorHAnsi"/>
        </w:rPr>
        <w:t xml:space="preserve">, and named entity recognition (NER) pipelines using </w:t>
      </w:r>
      <w:proofErr w:type="spellStart"/>
      <w:r w:rsidRPr="00EC01BA">
        <w:rPr>
          <w:rFonts w:asciiTheme="majorHAnsi" w:hAnsiTheme="majorHAnsi" w:cstheme="majorHAnsi"/>
        </w:rPr>
        <w:t>spaCy</w:t>
      </w:r>
      <w:proofErr w:type="spellEnd"/>
      <w:r w:rsidRPr="00EC01BA">
        <w:rPr>
          <w:rFonts w:asciiTheme="majorHAnsi" w:hAnsiTheme="majorHAnsi" w:cstheme="majorHAnsi"/>
        </w:rPr>
        <w:t>, NLTK, and Transformers, automating document processing and improving information retrieval accuracy</w:t>
      </w:r>
    </w:p>
    <w:p w14:paraId="0BB8155A" w14:textId="77777777" w:rsidR="0013359C" w:rsidRPr="00EC01BA" w:rsidRDefault="0013359C">
      <w:pPr>
        <w:spacing w:before="43" w:after="0" w:line="240" w:lineRule="auto"/>
        <w:jc w:val="both"/>
        <w:rPr>
          <w:rFonts w:asciiTheme="majorHAnsi" w:hAnsiTheme="majorHAnsi" w:cstheme="majorHAnsi"/>
        </w:rPr>
      </w:pPr>
    </w:p>
    <w:p w14:paraId="3017CE83" w14:textId="77777777" w:rsidR="0013359C" w:rsidRPr="00EC01BA" w:rsidRDefault="00000000">
      <w:pPr>
        <w:spacing w:before="43" w:after="0" w:line="240" w:lineRule="auto"/>
        <w:jc w:val="both"/>
        <w:rPr>
          <w:rFonts w:asciiTheme="majorHAnsi" w:hAnsiTheme="majorHAnsi" w:cstheme="majorHAnsi"/>
          <w:color w:val="000000"/>
        </w:rPr>
      </w:pPr>
      <w:r w:rsidRPr="00EC01BA">
        <w:rPr>
          <w:rFonts w:asciiTheme="majorHAnsi" w:hAnsiTheme="majorHAnsi" w:cstheme="majorHAnsi"/>
          <w:b/>
          <w:bCs/>
          <w:color w:val="000000"/>
        </w:rPr>
        <w:t xml:space="preserve">Technology </w:t>
      </w:r>
      <w:proofErr w:type="spellStart"/>
      <w:r w:rsidRPr="00EC01BA">
        <w:rPr>
          <w:rFonts w:asciiTheme="majorHAnsi" w:hAnsiTheme="majorHAnsi" w:cstheme="majorHAnsi"/>
          <w:b/>
          <w:bCs/>
          <w:color w:val="000000"/>
        </w:rPr>
        <w:t>Stack:</w:t>
      </w:r>
      <w:r w:rsidRPr="00EC01BA">
        <w:rPr>
          <w:rFonts w:asciiTheme="majorHAnsi" w:hAnsiTheme="majorHAnsi" w:cstheme="majorHAnsi"/>
          <w:color w:val="000000"/>
        </w:rPr>
        <w:t>Python</w:t>
      </w:r>
      <w:proofErr w:type="spellEnd"/>
      <w:r w:rsidRPr="00EC01BA">
        <w:rPr>
          <w:rFonts w:asciiTheme="majorHAnsi" w:hAnsiTheme="majorHAnsi" w:cstheme="majorHAnsi"/>
          <w:color w:val="000000"/>
        </w:rPr>
        <w:t xml:space="preserve">, TensorFlow, </w:t>
      </w:r>
      <w:proofErr w:type="spellStart"/>
      <w:r w:rsidRPr="00EC01BA">
        <w:rPr>
          <w:rFonts w:asciiTheme="majorHAnsi" w:hAnsiTheme="majorHAnsi" w:cstheme="majorHAnsi"/>
          <w:color w:val="000000"/>
        </w:rPr>
        <w:t>PyTorch</w:t>
      </w:r>
      <w:proofErr w:type="spellEnd"/>
      <w:r w:rsidRPr="00EC01BA">
        <w:rPr>
          <w:rFonts w:asciiTheme="majorHAnsi" w:hAnsiTheme="majorHAnsi" w:cstheme="majorHAnsi"/>
          <w:color w:val="000000"/>
        </w:rPr>
        <w:t xml:space="preserve">, Scikit-learn, Transformers, Hugging Face, </w:t>
      </w:r>
      <w:proofErr w:type="spellStart"/>
      <w:r w:rsidRPr="00EC01BA">
        <w:rPr>
          <w:rFonts w:asciiTheme="majorHAnsi" w:hAnsiTheme="majorHAnsi" w:cstheme="majorHAnsi"/>
          <w:color w:val="000000"/>
        </w:rPr>
        <w:t>LangChain</w:t>
      </w:r>
      <w:proofErr w:type="spellEnd"/>
      <w:r w:rsidRPr="00EC01BA">
        <w:rPr>
          <w:rFonts w:asciiTheme="majorHAnsi" w:hAnsiTheme="majorHAnsi" w:cstheme="majorHAnsi"/>
          <w:color w:val="000000"/>
        </w:rPr>
        <w:t xml:space="preserve">, </w:t>
      </w:r>
      <w:proofErr w:type="spellStart"/>
      <w:r w:rsidRPr="00EC01BA">
        <w:rPr>
          <w:rFonts w:asciiTheme="majorHAnsi" w:hAnsiTheme="majorHAnsi" w:cstheme="majorHAnsi"/>
          <w:color w:val="000000"/>
        </w:rPr>
        <w:t>CrewAI</w:t>
      </w:r>
      <w:proofErr w:type="spellEnd"/>
      <w:r w:rsidRPr="00EC01BA">
        <w:rPr>
          <w:rFonts w:asciiTheme="majorHAnsi" w:hAnsiTheme="majorHAnsi" w:cstheme="majorHAnsi"/>
          <w:color w:val="000000"/>
        </w:rPr>
        <w:t xml:space="preserve">, </w:t>
      </w:r>
      <w:proofErr w:type="spellStart"/>
      <w:r w:rsidRPr="00EC01BA">
        <w:rPr>
          <w:rFonts w:asciiTheme="majorHAnsi" w:hAnsiTheme="majorHAnsi" w:cstheme="majorHAnsi"/>
          <w:color w:val="000000"/>
        </w:rPr>
        <w:t>LangGraph</w:t>
      </w:r>
      <w:proofErr w:type="spellEnd"/>
      <w:r w:rsidRPr="00EC01BA">
        <w:rPr>
          <w:rFonts w:asciiTheme="majorHAnsi" w:hAnsiTheme="majorHAnsi" w:cstheme="majorHAnsi"/>
          <w:color w:val="000000"/>
        </w:rPr>
        <w:t xml:space="preserve">, FAISS, Pinecone, </w:t>
      </w:r>
      <w:proofErr w:type="spellStart"/>
      <w:r w:rsidRPr="00EC01BA">
        <w:rPr>
          <w:rFonts w:asciiTheme="majorHAnsi" w:hAnsiTheme="majorHAnsi" w:cstheme="majorHAnsi"/>
          <w:color w:val="000000"/>
        </w:rPr>
        <w:t>ChromaDB</w:t>
      </w:r>
      <w:proofErr w:type="spellEnd"/>
      <w:r w:rsidRPr="00EC01BA">
        <w:rPr>
          <w:rFonts w:asciiTheme="majorHAnsi" w:hAnsiTheme="majorHAnsi" w:cstheme="majorHAnsi"/>
          <w:color w:val="000000"/>
        </w:rPr>
        <w:t xml:space="preserve">, </w:t>
      </w:r>
      <w:proofErr w:type="spellStart"/>
      <w:r w:rsidRPr="00EC01BA">
        <w:rPr>
          <w:rFonts w:asciiTheme="majorHAnsi" w:hAnsiTheme="majorHAnsi" w:cstheme="majorHAnsi"/>
          <w:color w:val="000000"/>
        </w:rPr>
        <w:t>spaCy</w:t>
      </w:r>
      <w:proofErr w:type="spellEnd"/>
      <w:r w:rsidRPr="00EC01BA">
        <w:rPr>
          <w:rFonts w:asciiTheme="majorHAnsi" w:hAnsiTheme="majorHAnsi" w:cstheme="majorHAnsi"/>
          <w:color w:val="000000"/>
        </w:rPr>
        <w:t xml:space="preserve">, NLTK, GPT-3.5/4/4-Turbo, Claude v2, LLaMA-2, Mistral, Gemini, OpenAI API, Azure OpenAI Studio, AWS Bedrock, Azure ML, AWS SageMaker, Power BI, Seaborn, </w:t>
      </w:r>
      <w:proofErr w:type="spellStart"/>
      <w:r w:rsidRPr="00EC01BA">
        <w:rPr>
          <w:rFonts w:asciiTheme="majorHAnsi" w:hAnsiTheme="majorHAnsi" w:cstheme="majorHAnsi"/>
          <w:color w:val="000000"/>
        </w:rPr>
        <w:t>Plotly</w:t>
      </w:r>
      <w:proofErr w:type="spellEnd"/>
      <w:r w:rsidRPr="00EC01BA">
        <w:rPr>
          <w:rFonts w:asciiTheme="majorHAnsi" w:hAnsiTheme="majorHAnsi" w:cstheme="majorHAnsi"/>
          <w:color w:val="000000"/>
        </w:rPr>
        <w:t xml:space="preserve">, Pandas, NumPy, </w:t>
      </w:r>
      <w:proofErr w:type="spellStart"/>
      <w:r w:rsidRPr="00EC01BA">
        <w:rPr>
          <w:rFonts w:asciiTheme="majorHAnsi" w:hAnsiTheme="majorHAnsi" w:cstheme="majorHAnsi"/>
          <w:color w:val="000000"/>
        </w:rPr>
        <w:t>MLflow</w:t>
      </w:r>
      <w:proofErr w:type="spellEnd"/>
      <w:r w:rsidRPr="00EC01BA">
        <w:rPr>
          <w:rFonts w:asciiTheme="majorHAnsi" w:hAnsiTheme="majorHAnsi" w:cstheme="majorHAnsi"/>
          <w:color w:val="000000"/>
        </w:rPr>
        <w:t xml:space="preserve">, DVC, Kubernetes, Docker, </w:t>
      </w:r>
      <w:proofErr w:type="spellStart"/>
      <w:r w:rsidRPr="00EC01BA">
        <w:rPr>
          <w:rFonts w:asciiTheme="majorHAnsi" w:hAnsiTheme="majorHAnsi" w:cstheme="majorHAnsi"/>
          <w:color w:val="000000"/>
        </w:rPr>
        <w:t>FastAPI</w:t>
      </w:r>
      <w:proofErr w:type="spellEnd"/>
      <w:r w:rsidRPr="00EC01BA">
        <w:rPr>
          <w:rFonts w:asciiTheme="majorHAnsi" w:hAnsiTheme="majorHAnsi" w:cstheme="majorHAnsi"/>
          <w:color w:val="000000"/>
        </w:rPr>
        <w:t xml:space="preserve">, </w:t>
      </w:r>
      <w:proofErr w:type="spellStart"/>
      <w:r w:rsidRPr="00EC01BA">
        <w:rPr>
          <w:rFonts w:asciiTheme="majorHAnsi" w:hAnsiTheme="majorHAnsi" w:cstheme="majorHAnsi"/>
          <w:color w:val="000000"/>
        </w:rPr>
        <w:t>GraphQL</w:t>
      </w:r>
      <w:proofErr w:type="spellEnd"/>
      <w:r w:rsidRPr="00EC01BA">
        <w:rPr>
          <w:rFonts w:asciiTheme="majorHAnsi" w:hAnsiTheme="majorHAnsi" w:cstheme="majorHAnsi"/>
          <w:color w:val="000000"/>
        </w:rPr>
        <w:t xml:space="preserve">, Azure Data Factory, GitHub Actions, </w:t>
      </w:r>
      <w:proofErr w:type="spellStart"/>
      <w:r w:rsidRPr="00EC01BA">
        <w:rPr>
          <w:rFonts w:asciiTheme="majorHAnsi" w:hAnsiTheme="majorHAnsi" w:cstheme="majorHAnsi"/>
          <w:color w:val="000000"/>
        </w:rPr>
        <w:t>CircleCI</w:t>
      </w:r>
      <w:proofErr w:type="spellEnd"/>
      <w:r w:rsidRPr="00EC01BA">
        <w:rPr>
          <w:rFonts w:asciiTheme="majorHAnsi" w:hAnsiTheme="majorHAnsi" w:cstheme="majorHAnsi"/>
          <w:color w:val="000000"/>
        </w:rPr>
        <w:t xml:space="preserve">, JSON, CI/CD, HIPAA Compliance, EHR Integration, Agile, A/B Testing, Anomaly Detection, NLP, </w:t>
      </w:r>
      <w:proofErr w:type="spellStart"/>
      <w:r w:rsidRPr="00EC01BA">
        <w:rPr>
          <w:rFonts w:asciiTheme="majorHAnsi" w:hAnsiTheme="majorHAnsi" w:cstheme="majorHAnsi"/>
          <w:color w:val="000000"/>
        </w:rPr>
        <w:t>LLMOps</w:t>
      </w:r>
      <w:proofErr w:type="spellEnd"/>
      <w:r w:rsidRPr="00EC01BA">
        <w:rPr>
          <w:rFonts w:asciiTheme="majorHAnsi" w:hAnsiTheme="majorHAnsi" w:cstheme="majorHAnsi"/>
          <w:color w:val="000000"/>
        </w:rPr>
        <w:t xml:space="preserve">, </w:t>
      </w:r>
      <w:proofErr w:type="spellStart"/>
      <w:r w:rsidRPr="00EC01BA">
        <w:rPr>
          <w:rFonts w:asciiTheme="majorHAnsi" w:hAnsiTheme="majorHAnsi" w:cstheme="majorHAnsi"/>
          <w:color w:val="000000"/>
        </w:rPr>
        <w:t>MLOps</w:t>
      </w:r>
      <w:proofErr w:type="spellEnd"/>
      <w:r w:rsidRPr="00EC01BA">
        <w:rPr>
          <w:rFonts w:asciiTheme="majorHAnsi" w:hAnsiTheme="majorHAnsi" w:cstheme="majorHAnsi"/>
          <w:color w:val="000000"/>
        </w:rPr>
        <w:t>, Medical Data Processing, Healthcare Predictive Analytics.</w:t>
      </w:r>
    </w:p>
    <w:p w14:paraId="1C5A4B40" w14:textId="77777777" w:rsidR="0013359C" w:rsidRPr="00EC01BA" w:rsidRDefault="0013359C">
      <w:pPr>
        <w:pBdr>
          <w:top w:val="nil"/>
          <w:left w:val="nil"/>
          <w:bottom w:val="nil"/>
          <w:right w:val="nil"/>
          <w:between w:val="nil"/>
        </w:pBdr>
        <w:spacing w:after="0" w:line="240" w:lineRule="auto"/>
        <w:jc w:val="both"/>
        <w:rPr>
          <w:rFonts w:asciiTheme="majorHAnsi" w:hAnsiTheme="majorHAnsi" w:cstheme="majorHAnsi"/>
        </w:rPr>
      </w:pPr>
    </w:p>
    <w:p w14:paraId="4F05954D" w14:textId="77777777" w:rsidR="0013359C" w:rsidRPr="00EC01BA" w:rsidRDefault="0013359C">
      <w:pPr>
        <w:pBdr>
          <w:top w:val="nil"/>
          <w:left w:val="nil"/>
          <w:bottom w:val="nil"/>
          <w:right w:val="nil"/>
          <w:between w:val="nil"/>
        </w:pBdr>
        <w:spacing w:after="0" w:line="240" w:lineRule="auto"/>
        <w:jc w:val="both"/>
        <w:rPr>
          <w:rFonts w:asciiTheme="majorHAnsi" w:hAnsiTheme="majorHAnsi" w:cstheme="majorHAnsi"/>
        </w:rPr>
      </w:pPr>
    </w:p>
    <w:p w14:paraId="243D9243" w14:textId="77777777" w:rsidR="0013359C" w:rsidRPr="00EC01BA" w:rsidRDefault="0013359C">
      <w:pPr>
        <w:pBdr>
          <w:top w:val="nil"/>
          <w:left w:val="nil"/>
          <w:bottom w:val="nil"/>
          <w:right w:val="nil"/>
          <w:between w:val="nil"/>
        </w:pBdr>
        <w:spacing w:after="0" w:line="240" w:lineRule="auto"/>
        <w:jc w:val="both"/>
        <w:rPr>
          <w:rFonts w:asciiTheme="majorHAnsi" w:hAnsiTheme="majorHAnsi" w:cstheme="majorHAnsi"/>
          <w:color w:val="000000"/>
        </w:rPr>
      </w:pPr>
    </w:p>
    <w:p w14:paraId="6920EA0E" w14:textId="37AECC54" w:rsidR="0013359C" w:rsidRPr="00EC01BA" w:rsidRDefault="00000000">
      <w:pPr>
        <w:pBdr>
          <w:top w:val="single" w:sz="4" w:space="1" w:color="000000"/>
          <w:left w:val="single" w:sz="4" w:space="4" w:color="000000"/>
          <w:bottom w:val="single" w:sz="4" w:space="1" w:color="000000"/>
          <w:right w:val="single" w:sz="4" w:space="4" w:color="000000"/>
          <w:between w:val="nil"/>
        </w:pBdr>
        <w:shd w:val="clear" w:color="auto" w:fill="153D63"/>
        <w:spacing w:after="0" w:line="240" w:lineRule="auto"/>
        <w:rPr>
          <w:rFonts w:asciiTheme="majorHAnsi" w:hAnsiTheme="majorHAnsi" w:cstheme="majorHAnsi"/>
          <w:b/>
          <w:bCs/>
          <w:color w:val="FFFFFF"/>
        </w:rPr>
      </w:pPr>
      <w:r w:rsidRPr="00EC01BA">
        <w:rPr>
          <w:rFonts w:asciiTheme="majorHAnsi" w:hAnsiTheme="majorHAnsi" w:cstheme="majorHAnsi"/>
          <w:b/>
          <w:bCs/>
          <w:color w:val="FFFFFF"/>
        </w:rPr>
        <w:t xml:space="preserve">Client: Seagate Technology ,Singapore </w:t>
      </w:r>
      <w:r w:rsidRPr="00EC01BA">
        <w:rPr>
          <w:rFonts w:asciiTheme="majorHAnsi" w:hAnsiTheme="majorHAnsi" w:cstheme="majorHAnsi"/>
          <w:b/>
          <w:bCs/>
          <w:color w:val="FFFFFF"/>
        </w:rPr>
        <w:tab/>
      </w:r>
      <w:r w:rsidRPr="00EC01BA">
        <w:rPr>
          <w:rFonts w:asciiTheme="majorHAnsi" w:hAnsiTheme="majorHAnsi" w:cstheme="majorHAnsi"/>
          <w:b/>
          <w:bCs/>
          <w:color w:val="FFFFFF"/>
        </w:rPr>
        <w:tab/>
      </w:r>
      <w:r w:rsidR="00EC01BA">
        <w:rPr>
          <w:rFonts w:asciiTheme="majorHAnsi" w:hAnsiTheme="majorHAnsi" w:cstheme="majorHAnsi"/>
          <w:b/>
          <w:bCs/>
          <w:color w:val="FFFFFF"/>
        </w:rPr>
        <w:t xml:space="preserve">                                                                               </w:t>
      </w:r>
      <w:r w:rsidRPr="00EC01BA">
        <w:rPr>
          <w:rFonts w:asciiTheme="majorHAnsi" w:hAnsiTheme="majorHAnsi" w:cstheme="majorHAnsi"/>
          <w:b/>
          <w:bCs/>
          <w:color w:val="FFFFFF"/>
        </w:rPr>
        <w:t>Duration:  May2020 – Jan 2023</w:t>
      </w:r>
    </w:p>
    <w:p w14:paraId="2EC0137F" w14:textId="77777777" w:rsidR="0013359C" w:rsidRPr="00EC01BA" w:rsidRDefault="00000000">
      <w:pPr>
        <w:pBdr>
          <w:top w:val="single" w:sz="4" w:space="1" w:color="000000"/>
          <w:left w:val="single" w:sz="4" w:space="4" w:color="000000"/>
          <w:bottom w:val="single" w:sz="4" w:space="1" w:color="000000"/>
          <w:right w:val="single" w:sz="4" w:space="4" w:color="000000"/>
          <w:between w:val="nil"/>
        </w:pBdr>
        <w:shd w:val="clear" w:color="auto" w:fill="153D63"/>
        <w:spacing w:after="0" w:line="240" w:lineRule="auto"/>
        <w:rPr>
          <w:rFonts w:asciiTheme="majorHAnsi" w:hAnsiTheme="majorHAnsi" w:cstheme="majorHAnsi"/>
          <w:b/>
          <w:bCs/>
          <w:color w:val="FFFFFF"/>
        </w:rPr>
      </w:pPr>
      <w:r w:rsidRPr="00EC01BA">
        <w:rPr>
          <w:rFonts w:asciiTheme="majorHAnsi" w:hAnsiTheme="majorHAnsi" w:cstheme="majorHAnsi"/>
          <w:b/>
          <w:bCs/>
          <w:color w:val="FFFFFF"/>
        </w:rPr>
        <w:t xml:space="preserve">Role: Sr. Data Scientist| </w:t>
      </w:r>
      <w:proofErr w:type="spellStart"/>
      <w:r w:rsidRPr="00EC01BA">
        <w:rPr>
          <w:rFonts w:asciiTheme="majorHAnsi" w:hAnsiTheme="majorHAnsi" w:cstheme="majorHAnsi"/>
          <w:b/>
          <w:bCs/>
          <w:color w:val="FFFFFF"/>
        </w:rPr>
        <w:t>DeepLearning</w:t>
      </w:r>
      <w:proofErr w:type="spellEnd"/>
      <w:r w:rsidRPr="00EC01BA">
        <w:rPr>
          <w:rFonts w:asciiTheme="majorHAnsi" w:hAnsiTheme="majorHAnsi" w:cstheme="majorHAnsi"/>
          <w:b/>
          <w:bCs/>
          <w:color w:val="FFFFFF"/>
        </w:rPr>
        <w:t xml:space="preserve"> Engineer | MLOPS</w:t>
      </w:r>
    </w:p>
    <w:p w14:paraId="19B8C502" w14:textId="77777777" w:rsidR="0013359C" w:rsidRPr="00EC01BA" w:rsidRDefault="00000000">
      <w:pPr>
        <w:pBdr>
          <w:top w:val="single" w:sz="4" w:space="1" w:color="000000"/>
          <w:left w:val="single" w:sz="4" w:space="4" w:color="000000"/>
          <w:bottom w:val="single" w:sz="4" w:space="1" w:color="000000"/>
          <w:right w:val="single" w:sz="4" w:space="4" w:color="000000"/>
          <w:between w:val="nil"/>
        </w:pBdr>
        <w:shd w:val="clear" w:color="auto" w:fill="153D63"/>
        <w:spacing w:after="0" w:line="240" w:lineRule="auto"/>
        <w:rPr>
          <w:rFonts w:asciiTheme="majorHAnsi" w:hAnsiTheme="majorHAnsi" w:cstheme="majorHAnsi"/>
          <w:color w:val="000000"/>
        </w:rPr>
      </w:pPr>
      <w:r w:rsidRPr="00EC01BA">
        <w:rPr>
          <w:rFonts w:asciiTheme="majorHAnsi" w:hAnsiTheme="majorHAnsi" w:cstheme="majorHAnsi"/>
          <w:b/>
          <w:bCs/>
          <w:color w:val="FFFFFF"/>
        </w:rPr>
        <w:t>Responsibilities:</w:t>
      </w:r>
    </w:p>
    <w:p w14:paraId="606A9758" w14:textId="77777777" w:rsidR="0013359C" w:rsidRPr="00EC01BA" w:rsidRDefault="00000000">
      <w:pPr>
        <w:numPr>
          <w:ilvl w:val="0"/>
          <w:numId w:val="7"/>
        </w:numPr>
        <w:spacing w:before="43" w:after="0" w:line="240" w:lineRule="auto"/>
        <w:jc w:val="both"/>
        <w:rPr>
          <w:rFonts w:asciiTheme="majorHAnsi" w:hAnsiTheme="majorHAnsi" w:cstheme="majorHAnsi"/>
        </w:rPr>
      </w:pPr>
      <w:r w:rsidRPr="00EC01BA">
        <w:rPr>
          <w:rFonts w:asciiTheme="majorHAnsi" w:hAnsiTheme="majorHAnsi" w:cstheme="majorHAnsi"/>
        </w:rPr>
        <w:t xml:space="preserve">Cosmetic Audit-AI for wipers- Replace manual black wipe cosmetic audit led by auditor with automated system used by operators. Results were 98% accurate and were deployed in the </w:t>
      </w:r>
      <w:proofErr w:type="spellStart"/>
      <w:r w:rsidRPr="00EC01BA">
        <w:rPr>
          <w:rFonts w:asciiTheme="majorHAnsi" w:hAnsiTheme="majorHAnsi" w:cstheme="majorHAnsi"/>
        </w:rPr>
        <w:t>production.Reduced</w:t>
      </w:r>
      <w:proofErr w:type="spellEnd"/>
      <w:r w:rsidRPr="00EC01BA">
        <w:rPr>
          <w:rFonts w:asciiTheme="majorHAnsi" w:hAnsiTheme="majorHAnsi" w:cstheme="majorHAnsi"/>
        </w:rPr>
        <w:t xml:space="preserve"> manual </w:t>
      </w:r>
      <w:proofErr w:type="spellStart"/>
      <w:r w:rsidRPr="00EC01BA">
        <w:rPr>
          <w:rFonts w:asciiTheme="majorHAnsi" w:hAnsiTheme="majorHAnsi" w:cstheme="majorHAnsi"/>
        </w:rPr>
        <w:t>labor</w:t>
      </w:r>
      <w:proofErr w:type="spellEnd"/>
      <w:r w:rsidRPr="00EC01BA">
        <w:rPr>
          <w:rFonts w:asciiTheme="majorHAnsi" w:hAnsiTheme="majorHAnsi" w:cstheme="majorHAnsi"/>
        </w:rPr>
        <w:t xml:space="preserve"> hours by 20% by developing an end-to-end real-time image classification system using Python and deep learning techniques to replace manual cosmetic audits. </w:t>
      </w:r>
    </w:p>
    <w:p w14:paraId="743CFEF4" w14:textId="77777777" w:rsidR="0013359C" w:rsidRPr="00EC01BA" w:rsidRDefault="00000000">
      <w:pPr>
        <w:numPr>
          <w:ilvl w:val="0"/>
          <w:numId w:val="7"/>
        </w:numPr>
        <w:spacing w:before="43" w:after="0" w:line="240" w:lineRule="auto"/>
        <w:jc w:val="both"/>
        <w:rPr>
          <w:rFonts w:asciiTheme="majorHAnsi" w:hAnsiTheme="majorHAnsi" w:cstheme="majorHAnsi"/>
        </w:rPr>
      </w:pPr>
      <w:r w:rsidRPr="00EC01BA">
        <w:rPr>
          <w:rFonts w:asciiTheme="majorHAnsi" w:hAnsiTheme="majorHAnsi" w:cstheme="majorHAnsi"/>
        </w:rPr>
        <w:t xml:space="preserve">Seagate Enhance Monitoring System(Research) - use of Lidar to provide wider coverage of monitoring of an area using AI/ML/DL and to apply in edge devices like Jetson Nano. (3D object detection algorithms) </w:t>
      </w:r>
    </w:p>
    <w:p w14:paraId="630DDDBC" w14:textId="77777777" w:rsidR="0013359C" w:rsidRPr="00EC01BA" w:rsidRDefault="00000000">
      <w:pPr>
        <w:numPr>
          <w:ilvl w:val="0"/>
          <w:numId w:val="7"/>
        </w:numPr>
        <w:spacing w:before="43" w:after="0" w:line="240" w:lineRule="auto"/>
        <w:jc w:val="both"/>
        <w:rPr>
          <w:rFonts w:asciiTheme="majorHAnsi" w:hAnsiTheme="majorHAnsi" w:cstheme="majorHAnsi"/>
        </w:rPr>
      </w:pPr>
      <w:r w:rsidRPr="00EC01BA">
        <w:rPr>
          <w:rFonts w:asciiTheme="majorHAnsi" w:hAnsiTheme="majorHAnsi" w:cstheme="majorHAnsi"/>
        </w:rPr>
        <w:t xml:space="preserve">NPS Marketing Analytics (NLP) – developed a machine learning model to find out the sentiment by topics (e.g., support, products, etc..) from feedback reviews  to guide Marketing team to look at the areas where could be improved and suggest insights/actions to improve the customer experience/sentiment . </w:t>
      </w:r>
    </w:p>
    <w:p w14:paraId="26006252" w14:textId="77777777" w:rsidR="0013359C" w:rsidRPr="00EC01BA" w:rsidRDefault="00000000">
      <w:pPr>
        <w:numPr>
          <w:ilvl w:val="0"/>
          <w:numId w:val="7"/>
        </w:numPr>
        <w:spacing w:before="43" w:after="0" w:line="240" w:lineRule="auto"/>
        <w:jc w:val="both"/>
        <w:rPr>
          <w:rFonts w:asciiTheme="majorHAnsi" w:hAnsiTheme="majorHAnsi" w:cstheme="majorHAnsi"/>
        </w:rPr>
      </w:pPr>
      <w:proofErr w:type="spellStart"/>
      <w:r w:rsidRPr="00EC01BA">
        <w:rPr>
          <w:rFonts w:asciiTheme="majorHAnsi" w:hAnsiTheme="majorHAnsi" w:cstheme="majorHAnsi"/>
        </w:rPr>
        <w:t>Synergos</w:t>
      </w:r>
      <w:proofErr w:type="spellEnd"/>
      <w:r w:rsidRPr="00EC01BA">
        <w:rPr>
          <w:rFonts w:asciiTheme="majorHAnsi" w:hAnsiTheme="majorHAnsi" w:cstheme="majorHAnsi"/>
        </w:rPr>
        <w:t xml:space="preserve"> -(Federated Learning )Worked in collaboration with AI Singapore to create a Global model by connecting machine learning models to the disjointed data required to effectively train them regardless of their locations.</w:t>
      </w:r>
    </w:p>
    <w:p w14:paraId="77C8A247" w14:textId="77777777" w:rsidR="0013359C" w:rsidRPr="00EC01BA" w:rsidRDefault="00000000">
      <w:pPr>
        <w:numPr>
          <w:ilvl w:val="0"/>
          <w:numId w:val="7"/>
        </w:numPr>
        <w:spacing w:before="43" w:after="0" w:line="240" w:lineRule="auto"/>
        <w:jc w:val="both"/>
        <w:rPr>
          <w:rFonts w:asciiTheme="majorHAnsi" w:hAnsiTheme="majorHAnsi" w:cstheme="majorHAnsi"/>
        </w:rPr>
      </w:pPr>
      <w:r w:rsidRPr="00EC01BA">
        <w:rPr>
          <w:rFonts w:asciiTheme="majorHAnsi" w:hAnsiTheme="majorHAnsi" w:cstheme="majorHAnsi"/>
        </w:rPr>
        <w:t xml:space="preserve">Enhanced predictive maintenance capabilities by building and </w:t>
      </w:r>
      <w:proofErr w:type="spellStart"/>
      <w:r w:rsidRPr="00EC01BA">
        <w:rPr>
          <w:rFonts w:asciiTheme="majorHAnsi" w:hAnsiTheme="majorHAnsi" w:cstheme="majorHAnsi"/>
        </w:rPr>
        <w:t>analyzing</w:t>
      </w:r>
      <w:proofErr w:type="spellEnd"/>
      <w:r w:rsidRPr="00EC01BA">
        <w:rPr>
          <w:rFonts w:asciiTheme="majorHAnsi" w:hAnsiTheme="majorHAnsi" w:cstheme="majorHAnsi"/>
        </w:rPr>
        <w:t xml:space="preserve"> deep learning models with autoencoders to predict CERT failures three weeks in advance, using  anomaly detection model  like </w:t>
      </w:r>
      <w:proofErr w:type="spellStart"/>
      <w:r w:rsidRPr="00EC01BA">
        <w:rPr>
          <w:rFonts w:asciiTheme="majorHAnsi" w:hAnsiTheme="majorHAnsi" w:cstheme="majorHAnsi"/>
        </w:rPr>
        <w:t>GANomoly</w:t>
      </w:r>
      <w:proofErr w:type="spellEnd"/>
      <w:r w:rsidRPr="00EC01BA">
        <w:rPr>
          <w:rFonts w:asciiTheme="majorHAnsi" w:hAnsiTheme="majorHAnsi" w:cstheme="majorHAnsi"/>
        </w:rPr>
        <w:t xml:space="preserve"> </w:t>
      </w:r>
    </w:p>
    <w:p w14:paraId="67066A5D" w14:textId="77777777" w:rsidR="0013359C" w:rsidRPr="00EC01BA" w:rsidRDefault="00000000">
      <w:pPr>
        <w:numPr>
          <w:ilvl w:val="0"/>
          <w:numId w:val="7"/>
        </w:numPr>
        <w:spacing w:before="43" w:after="0" w:line="240" w:lineRule="auto"/>
        <w:jc w:val="both"/>
        <w:rPr>
          <w:rFonts w:asciiTheme="majorHAnsi" w:hAnsiTheme="majorHAnsi" w:cstheme="majorHAnsi"/>
        </w:rPr>
      </w:pPr>
      <w:r w:rsidRPr="00EC01BA">
        <w:rPr>
          <w:rFonts w:asciiTheme="majorHAnsi" w:hAnsiTheme="majorHAnsi" w:cstheme="majorHAnsi"/>
        </w:rPr>
        <w:t xml:space="preserve">Valve Leak detection using Time series Sensor data Have diagnose missing station in sputter leak analysis Have improved the efficacy of the algorithm CI/CD pipeline to deploy services on Kubernetes </w:t>
      </w:r>
    </w:p>
    <w:p w14:paraId="7C2B5343" w14:textId="77777777" w:rsidR="0013359C" w:rsidRPr="00EC01BA" w:rsidRDefault="00000000">
      <w:pPr>
        <w:numPr>
          <w:ilvl w:val="0"/>
          <w:numId w:val="7"/>
        </w:numPr>
        <w:spacing w:before="43" w:after="0" w:line="240" w:lineRule="auto"/>
        <w:jc w:val="both"/>
        <w:rPr>
          <w:rFonts w:asciiTheme="majorHAnsi" w:hAnsiTheme="majorHAnsi" w:cstheme="majorHAnsi"/>
        </w:rPr>
      </w:pPr>
      <w:r w:rsidRPr="00EC01BA">
        <w:rPr>
          <w:rFonts w:asciiTheme="majorHAnsi" w:hAnsiTheme="majorHAnsi" w:cstheme="majorHAnsi"/>
        </w:rPr>
        <w:t xml:space="preserve">Implemented Direct Acyclic Graphs (DAGs) in Apache Airflow to schedule and monitor workflows of leak alert system </w:t>
      </w:r>
    </w:p>
    <w:p w14:paraId="25263D9C" w14:textId="77777777" w:rsidR="0013359C" w:rsidRPr="00EC01BA" w:rsidRDefault="00000000">
      <w:pPr>
        <w:numPr>
          <w:ilvl w:val="0"/>
          <w:numId w:val="7"/>
        </w:numPr>
        <w:spacing w:before="43" w:after="0" w:line="240" w:lineRule="auto"/>
        <w:jc w:val="both"/>
        <w:rPr>
          <w:rFonts w:asciiTheme="majorHAnsi" w:hAnsiTheme="majorHAnsi" w:cstheme="majorHAnsi"/>
        </w:rPr>
      </w:pPr>
      <w:r w:rsidRPr="00EC01BA">
        <w:rPr>
          <w:rFonts w:asciiTheme="majorHAnsi" w:hAnsiTheme="majorHAnsi" w:cstheme="majorHAnsi"/>
        </w:rPr>
        <w:t xml:space="preserve">Improved diagnostic efficiency for sputter valve leaks, leading to a 40% decrease in </w:t>
      </w:r>
      <w:proofErr w:type="spellStart"/>
      <w:r w:rsidRPr="00EC01BA">
        <w:rPr>
          <w:rFonts w:asciiTheme="majorHAnsi" w:hAnsiTheme="majorHAnsi" w:cstheme="majorHAnsi"/>
        </w:rPr>
        <w:t>labor</w:t>
      </w:r>
      <w:proofErr w:type="spellEnd"/>
      <w:r w:rsidRPr="00EC01BA">
        <w:rPr>
          <w:rFonts w:asciiTheme="majorHAnsi" w:hAnsiTheme="majorHAnsi" w:cstheme="majorHAnsi"/>
        </w:rPr>
        <w:t xml:space="preserve"> costs by implementing a Kibana dashboard and utilizing </w:t>
      </w:r>
      <w:proofErr w:type="spellStart"/>
      <w:r w:rsidRPr="00EC01BA">
        <w:rPr>
          <w:rFonts w:asciiTheme="majorHAnsi" w:hAnsiTheme="majorHAnsi" w:cstheme="majorHAnsi"/>
        </w:rPr>
        <w:t>DBScan</w:t>
      </w:r>
      <w:proofErr w:type="spellEnd"/>
      <w:r w:rsidRPr="00EC01BA">
        <w:rPr>
          <w:rFonts w:asciiTheme="majorHAnsi" w:hAnsiTheme="majorHAnsi" w:cstheme="majorHAnsi"/>
        </w:rPr>
        <w:t xml:space="preserve"> clustering for outlier/anomaly detection.</w:t>
      </w:r>
    </w:p>
    <w:p w14:paraId="47163E59" w14:textId="77777777" w:rsidR="0013359C" w:rsidRPr="00EC01BA" w:rsidRDefault="00000000">
      <w:pPr>
        <w:numPr>
          <w:ilvl w:val="0"/>
          <w:numId w:val="7"/>
        </w:numPr>
        <w:spacing w:after="0" w:line="240" w:lineRule="auto"/>
        <w:jc w:val="both"/>
        <w:rPr>
          <w:rFonts w:asciiTheme="majorHAnsi" w:hAnsiTheme="majorHAnsi" w:cstheme="majorHAnsi"/>
        </w:rPr>
      </w:pPr>
      <w:r w:rsidRPr="00EC01BA">
        <w:rPr>
          <w:rFonts w:asciiTheme="majorHAnsi" w:hAnsiTheme="majorHAnsi" w:cstheme="majorHAnsi"/>
        </w:rPr>
        <w:t xml:space="preserve">Leveraged Docker/Kubernetes for training, </w:t>
      </w:r>
      <w:proofErr w:type="spellStart"/>
      <w:r w:rsidRPr="00EC01BA">
        <w:rPr>
          <w:rFonts w:asciiTheme="majorHAnsi" w:hAnsiTheme="majorHAnsi" w:cstheme="majorHAnsi"/>
        </w:rPr>
        <w:t>containerizing,and</w:t>
      </w:r>
      <w:proofErr w:type="spellEnd"/>
      <w:r w:rsidRPr="00EC01BA">
        <w:rPr>
          <w:rFonts w:asciiTheme="majorHAnsi" w:hAnsiTheme="majorHAnsi" w:cstheme="majorHAnsi"/>
        </w:rPr>
        <w:t xml:space="preserve"> deploying models in  production  </w:t>
      </w:r>
      <w:proofErr w:type="spellStart"/>
      <w:r w:rsidRPr="00EC01BA">
        <w:rPr>
          <w:rFonts w:asciiTheme="majorHAnsi" w:hAnsiTheme="majorHAnsi" w:cstheme="majorHAnsi"/>
        </w:rPr>
        <w:t>MLOps</w:t>
      </w:r>
      <w:proofErr w:type="spellEnd"/>
      <w:r w:rsidRPr="00EC01BA">
        <w:rPr>
          <w:rFonts w:asciiTheme="majorHAnsi" w:hAnsiTheme="majorHAnsi" w:cstheme="majorHAnsi"/>
        </w:rPr>
        <w:t xml:space="preserve"> environment.</w:t>
      </w:r>
    </w:p>
    <w:p w14:paraId="3B62AA68" w14:textId="77777777" w:rsidR="0013359C" w:rsidRPr="00EC01BA" w:rsidRDefault="00000000">
      <w:pPr>
        <w:numPr>
          <w:ilvl w:val="0"/>
          <w:numId w:val="7"/>
        </w:numPr>
        <w:spacing w:after="0" w:line="240" w:lineRule="auto"/>
        <w:jc w:val="both"/>
        <w:rPr>
          <w:rFonts w:asciiTheme="majorHAnsi" w:hAnsiTheme="majorHAnsi" w:cstheme="majorHAnsi"/>
        </w:rPr>
      </w:pPr>
      <w:r w:rsidRPr="00EC01BA">
        <w:rPr>
          <w:rFonts w:asciiTheme="majorHAnsi" w:hAnsiTheme="majorHAnsi" w:cstheme="majorHAnsi"/>
        </w:rPr>
        <w:t xml:space="preserve">Processed large-scale datasets using Presto DB, Airflow, and HDFS, enabling batch and stream processing of sensor data and  structured data from various enterprise systems, while employing </w:t>
      </w:r>
      <w:proofErr w:type="spellStart"/>
      <w:r w:rsidRPr="00EC01BA">
        <w:rPr>
          <w:rFonts w:asciiTheme="majorHAnsi" w:hAnsiTheme="majorHAnsi" w:cstheme="majorHAnsi"/>
        </w:rPr>
        <w:t>MLOps</w:t>
      </w:r>
      <w:proofErr w:type="spellEnd"/>
      <w:r w:rsidRPr="00EC01BA">
        <w:rPr>
          <w:rFonts w:asciiTheme="majorHAnsi" w:hAnsiTheme="majorHAnsi" w:cstheme="majorHAnsi"/>
        </w:rPr>
        <w:t xml:space="preserve"> practices to automate data flow management and version control.</w:t>
      </w:r>
    </w:p>
    <w:p w14:paraId="53303BF6" w14:textId="77777777" w:rsidR="0013359C" w:rsidRPr="00EC01BA" w:rsidRDefault="00000000">
      <w:pPr>
        <w:numPr>
          <w:ilvl w:val="0"/>
          <w:numId w:val="7"/>
        </w:numPr>
        <w:spacing w:after="0" w:line="240" w:lineRule="auto"/>
        <w:jc w:val="both"/>
        <w:rPr>
          <w:rFonts w:asciiTheme="majorHAnsi" w:hAnsiTheme="majorHAnsi" w:cstheme="majorHAnsi"/>
        </w:rPr>
      </w:pPr>
      <w:r w:rsidRPr="00EC01BA">
        <w:rPr>
          <w:rFonts w:asciiTheme="majorHAnsi" w:hAnsiTheme="majorHAnsi" w:cstheme="majorHAnsi"/>
        </w:rPr>
        <w:t xml:space="preserve">Established model retraining schedules and rollback strategies to maintain performance stability during data drift or workflow changes. Have created the Kibana dashboard which reduces the time taken for diagnosis of sputter leak. </w:t>
      </w:r>
    </w:p>
    <w:p w14:paraId="7C792095" w14:textId="77777777" w:rsidR="0013359C" w:rsidRPr="00EC01BA" w:rsidRDefault="00000000">
      <w:pPr>
        <w:numPr>
          <w:ilvl w:val="0"/>
          <w:numId w:val="7"/>
        </w:numPr>
        <w:spacing w:after="0" w:line="240" w:lineRule="auto"/>
        <w:jc w:val="both"/>
        <w:rPr>
          <w:rFonts w:asciiTheme="majorHAnsi" w:hAnsiTheme="majorHAnsi" w:cstheme="majorHAnsi"/>
        </w:rPr>
      </w:pPr>
      <w:r w:rsidRPr="00EC01BA">
        <w:rPr>
          <w:rFonts w:asciiTheme="majorHAnsi" w:hAnsiTheme="majorHAnsi" w:cstheme="majorHAnsi"/>
        </w:rPr>
        <w:t>Integrated CI/CD pipelines (via GitLab and Jenkins) for automated model testing, validation, packaging, and deployment across dev, QA, and production environments.</w:t>
      </w:r>
    </w:p>
    <w:p w14:paraId="4DE3FAA0" w14:textId="77777777" w:rsidR="0013359C" w:rsidRPr="00EC01BA" w:rsidRDefault="00000000">
      <w:pPr>
        <w:numPr>
          <w:ilvl w:val="0"/>
          <w:numId w:val="7"/>
        </w:numPr>
        <w:spacing w:before="43" w:after="0" w:line="240" w:lineRule="auto"/>
        <w:jc w:val="both"/>
        <w:rPr>
          <w:rFonts w:asciiTheme="majorHAnsi" w:hAnsiTheme="majorHAnsi" w:cstheme="majorHAnsi"/>
        </w:rPr>
      </w:pPr>
      <w:r w:rsidRPr="00EC01BA">
        <w:rPr>
          <w:rFonts w:asciiTheme="majorHAnsi" w:hAnsiTheme="majorHAnsi" w:cstheme="majorHAnsi"/>
        </w:rPr>
        <w:t xml:space="preserve">Reduced human effort by 40% in sensor fault classification by utilising computer vision and deep learning </w:t>
      </w:r>
      <w:proofErr w:type="spellStart"/>
      <w:r w:rsidRPr="00EC01BA">
        <w:rPr>
          <w:rFonts w:asciiTheme="majorHAnsi" w:hAnsiTheme="majorHAnsi" w:cstheme="majorHAnsi"/>
        </w:rPr>
        <w:t>techniques,Data</w:t>
      </w:r>
      <w:proofErr w:type="spellEnd"/>
      <w:r w:rsidRPr="00EC01BA">
        <w:rPr>
          <w:rFonts w:asciiTheme="majorHAnsi" w:hAnsiTheme="majorHAnsi" w:cstheme="majorHAnsi"/>
        </w:rPr>
        <w:t xml:space="preserve"> Augmentation by applying image enhancement and cropping techniques </w:t>
      </w:r>
    </w:p>
    <w:p w14:paraId="3E12A7C3" w14:textId="77777777" w:rsidR="0013359C" w:rsidRPr="00EC01BA" w:rsidRDefault="00000000">
      <w:pPr>
        <w:numPr>
          <w:ilvl w:val="0"/>
          <w:numId w:val="7"/>
        </w:numPr>
        <w:spacing w:after="0" w:line="240" w:lineRule="auto"/>
        <w:jc w:val="both"/>
        <w:rPr>
          <w:rFonts w:asciiTheme="majorHAnsi" w:hAnsiTheme="majorHAnsi" w:cstheme="majorHAnsi"/>
        </w:rPr>
      </w:pPr>
      <w:r w:rsidRPr="00EC01BA">
        <w:rPr>
          <w:rFonts w:asciiTheme="majorHAnsi" w:hAnsiTheme="majorHAnsi" w:cstheme="majorHAnsi"/>
        </w:rPr>
        <w:t xml:space="preserve">Orchestrated containerized deployments of ML/NLP models with Kubernetes, ensuring fault tolerance, auto-scaling, and high availability in production environments with automated </w:t>
      </w:r>
      <w:proofErr w:type="spellStart"/>
      <w:r w:rsidRPr="00EC01BA">
        <w:rPr>
          <w:rFonts w:asciiTheme="majorHAnsi" w:hAnsiTheme="majorHAnsi" w:cstheme="majorHAnsi"/>
        </w:rPr>
        <w:t>MLOps</w:t>
      </w:r>
      <w:proofErr w:type="spellEnd"/>
      <w:r w:rsidRPr="00EC01BA">
        <w:rPr>
          <w:rFonts w:asciiTheme="majorHAnsi" w:hAnsiTheme="majorHAnsi" w:cstheme="majorHAnsi"/>
        </w:rPr>
        <w:t xml:space="preserve"> pipelines for model monitoring and logging.</w:t>
      </w:r>
    </w:p>
    <w:p w14:paraId="6CBAC34C" w14:textId="77777777" w:rsidR="0013359C" w:rsidRPr="00EC01BA" w:rsidRDefault="00000000">
      <w:pPr>
        <w:numPr>
          <w:ilvl w:val="0"/>
          <w:numId w:val="7"/>
        </w:numPr>
        <w:spacing w:after="0" w:line="240" w:lineRule="auto"/>
        <w:jc w:val="both"/>
        <w:rPr>
          <w:rFonts w:asciiTheme="majorHAnsi" w:hAnsiTheme="majorHAnsi" w:cstheme="majorHAnsi"/>
        </w:rPr>
      </w:pPr>
      <w:r w:rsidRPr="00EC01BA">
        <w:rPr>
          <w:rFonts w:asciiTheme="majorHAnsi" w:hAnsiTheme="majorHAnsi" w:cstheme="majorHAnsi"/>
        </w:rPr>
        <w:t xml:space="preserve">Established CI/CD pipelines using Jenkins, Docker, and GitHub Actions for seamless integration, testing, and deployment of machine learning and NLP workflows, ensuring continuous delivery of models with integrated </w:t>
      </w:r>
      <w:proofErr w:type="spellStart"/>
      <w:r w:rsidRPr="00EC01BA">
        <w:rPr>
          <w:rFonts w:asciiTheme="majorHAnsi" w:hAnsiTheme="majorHAnsi" w:cstheme="majorHAnsi"/>
        </w:rPr>
        <w:t>MLOps</w:t>
      </w:r>
      <w:proofErr w:type="spellEnd"/>
      <w:r w:rsidRPr="00EC01BA">
        <w:rPr>
          <w:rFonts w:asciiTheme="majorHAnsi" w:hAnsiTheme="majorHAnsi" w:cstheme="majorHAnsi"/>
        </w:rPr>
        <w:t xml:space="preserve"> practices.</w:t>
      </w:r>
    </w:p>
    <w:p w14:paraId="53E3242F" w14:textId="77777777" w:rsidR="0013359C" w:rsidRPr="00EC01BA" w:rsidRDefault="00000000">
      <w:pPr>
        <w:numPr>
          <w:ilvl w:val="0"/>
          <w:numId w:val="7"/>
        </w:numPr>
        <w:spacing w:before="43" w:after="0" w:line="240" w:lineRule="auto"/>
        <w:jc w:val="both"/>
        <w:rPr>
          <w:rFonts w:asciiTheme="majorHAnsi" w:hAnsiTheme="majorHAnsi" w:cstheme="majorHAnsi"/>
        </w:rPr>
      </w:pPr>
      <w:r w:rsidRPr="00EC01BA">
        <w:rPr>
          <w:rFonts w:asciiTheme="majorHAnsi" w:hAnsiTheme="majorHAnsi" w:cstheme="majorHAnsi"/>
        </w:rPr>
        <w:t>Developed training materials that help users(NON-IT Engineers) understand the basics of machine learning concepts. Mentored interns on how to interpret results from predictive/data analytics projects</w:t>
      </w:r>
    </w:p>
    <w:p w14:paraId="4BEFF65E" w14:textId="77777777" w:rsidR="0013359C" w:rsidRPr="00EC01BA" w:rsidRDefault="0013359C">
      <w:pPr>
        <w:spacing w:after="0" w:line="240" w:lineRule="auto"/>
        <w:jc w:val="both"/>
        <w:rPr>
          <w:rFonts w:asciiTheme="majorHAnsi" w:hAnsiTheme="majorHAnsi" w:cstheme="majorHAnsi"/>
        </w:rPr>
      </w:pPr>
    </w:p>
    <w:p w14:paraId="4FCB3F13" w14:textId="382C36E1" w:rsidR="0013359C" w:rsidRPr="00EC01BA" w:rsidRDefault="00000000">
      <w:pPr>
        <w:pBdr>
          <w:top w:val="nil"/>
          <w:left w:val="nil"/>
          <w:bottom w:val="nil"/>
          <w:right w:val="nil"/>
          <w:between w:val="nil"/>
        </w:pBdr>
        <w:spacing w:after="0" w:line="240" w:lineRule="auto"/>
        <w:jc w:val="both"/>
        <w:rPr>
          <w:rFonts w:asciiTheme="majorHAnsi" w:hAnsiTheme="majorHAnsi" w:cstheme="majorHAnsi"/>
          <w:color w:val="000000"/>
        </w:rPr>
      </w:pPr>
      <w:r w:rsidRPr="00EC01BA">
        <w:rPr>
          <w:rFonts w:asciiTheme="majorHAnsi" w:hAnsiTheme="majorHAnsi" w:cstheme="majorHAnsi"/>
          <w:b/>
          <w:bCs/>
          <w:color w:val="000000"/>
        </w:rPr>
        <w:lastRenderedPageBreak/>
        <w:t xml:space="preserve">Tech </w:t>
      </w:r>
      <w:proofErr w:type="spellStart"/>
      <w:r w:rsidRPr="00EC01BA">
        <w:rPr>
          <w:rFonts w:asciiTheme="majorHAnsi" w:hAnsiTheme="majorHAnsi" w:cstheme="majorHAnsi"/>
          <w:b/>
          <w:bCs/>
          <w:color w:val="000000"/>
        </w:rPr>
        <w:t>Stack:</w:t>
      </w:r>
      <w:r w:rsidRPr="00EC01BA">
        <w:rPr>
          <w:rFonts w:asciiTheme="majorHAnsi" w:hAnsiTheme="majorHAnsi" w:cstheme="majorHAnsi"/>
          <w:color w:val="000000"/>
        </w:rPr>
        <w:t>Python</w:t>
      </w:r>
      <w:proofErr w:type="spellEnd"/>
      <w:r w:rsidRPr="00EC01BA">
        <w:rPr>
          <w:rFonts w:asciiTheme="majorHAnsi" w:hAnsiTheme="majorHAnsi" w:cstheme="majorHAnsi"/>
          <w:color w:val="000000"/>
        </w:rPr>
        <w:t xml:space="preserve">, Pandas, NumPy, Scikit-learn, TensorFlow, </w:t>
      </w:r>
      <w:proofErr w:type="spellStart"/>
      <w:r w:rsidRPr="00EC01BA">
        <w:rPr>
          <w:rFonts w:asciiTheme="majorHAnsi" w:hAnsiTheme="majorHAnsi" w:cstheme="majorHAnsi"/>
          <w:color w:val="000000"/>
        </w:rPr>
        <w:t>PyTorch</w:t>
      </w:r>
      <w:proofErr w:type="spellEnd"/>
      <w:r w:rsidRPr="00EC01BA">
        <w:rPr>
          <w:rFonts w:asciiTheme="majorHAnsi" w:hAnsiTheme="majorHAnsi" w:cstheme="majorHAnsi"/>
          <w:color w:val="000000"/>
        </w:rPr>
        <w:t xml:space="preserve">, BERT, </w:t>
      </w:r>
      <w:proofErr w:type="spellStart"/>
      <w:r w:rsidRPr="00EC01BA">
        <w:rPr>
          <w:rFonts w:asciiTheme="majorHAnsi" w:hAnsiTheme="majorHAnsi" w:cstheme="majorHAnsi"/>
          <w:color w:val="000000"/>
        </w:rPr>
        <w:t>spaCy</w:t>
      </w:r>
      <w:proofErr w:type="spellEnd"/>
      <w:r w:rsidRPr="00EC01BA">
        <w:rPr>
          <w:rFonts w:asciiTheme="majorHAnsi" w:hAnsiTheme="majorHAnsi" w:cstheme="majorHAnsi"/>
          <w:color w:val="000000"/>
        </w:rPr>
        <w:t xml:space="preserve">, NLTK, Hugging Face Transformers, </w:t>
      </w:r>
      <w:proofErr w:type="spellStart"/>
      <w:r w:rsidRPr="00EC01BA">
        <w:rPr>
          <w:rFonts w:asciiTheme="majorHAnsi" w:hAnsiTheme="majorHAnsi" w:cstheme="majorHAnsi"/>
          <w:color w:val="000000"/>
        </w:rPr>
        <w:t>XGBoost</w:t>
      </w:r>
      <w:proofErr w:type="spellEnd"/>
      <w:r w:rsidRPr="00EC01BA">
        <w:rPr>
          <w:rFonts w:asciiTheme="majorHAnsi" w:hAnsiTheme="majorHAnsi" w:cstheme="majorHAnsi"/>
          <w:color w:val="000000"/>
        </w:rPr>
        <w:t xml:space="preserve">, </w:t>
      </w:r>
      <w:proofErr w:type="spellStart"/>
      <w:r w:rsidRPr="00EC01BA">
        <w:rPr>
          <w:rFonts w:asciiTheme="majorHAnsi" w:hAnsiTheme="majorHAnsi" w:cstheme="majorHAnsi"/>
          <w:color w:val="000000"/>
        </w:rPr>
        <w:t>LightGBM</w:t>
      </w:r>
      <w:proofErr w:type="spellEnd"/>
      <w:r w:rsidRPr="00EC01BA">
        <w:rPr>
          <w:rFonts w:asciiTheme="majorHAnsi" w:hAnsiTheme="majorHAnsi" w:cstheme="majorHAnsi"/>
          <w:color w:val="000000"/>
        </w:rPr>
        <w:t xml:space="preserve">, , </w:t>
      </w:r>
      <w:proofErr w:type="spellStart"/>
      <w:r w:rsidRPr="00EC01BA">
        <w:rPr>
          <w:rFonts w:asciiTheme="majorHAnsi" w:hAnsiTheme="majorHAnsi" w:cstheme="majorHAnsi"/>
          <w:color w:val="000000"/>
        </w:rPr>
        <w:t>PySpark</w:t>
      </w:r>
      <w:proofErr w:type="spellEnd"/>
      <w:r w:rsidRPr="00EC01BA">
        <w:rPr>
          <w:rFonts w:asciiTheme="majorHAnsi" w:hAnsiTheme="majorHAnsi" w:cstheme="majorHAnsi"/>
          <w:color w:val="000000"/>
        </w:rPr>
        <w:t xml:space="preserve">, Airflow, Kubernetes, Docker, </w:t>
      </w:r>
      <w:proofErr w:type="spellStart"/>
      <w:r w:rsidRPr="00EC01BA">
        <w:rPr>
          <w:rFonts w:asciiTheme="majorHAnsi" w:hAnsiTheme="majorHAnsi" w:cstheme="majorHAnsi"/>
        </w:rPr>
        <w:t>Github</w:t>
      </w:r>
      <w:proofErr w:type="spellEnd"/>
      <w:r w:rsidRPr="00EC01BA">
        <w:rPr>
          <w:rFonts w:asciiTheme="majorHAnsi" w:hAnsiTheme="majorHAnsi" w:cstheme="majorHAnsi"/>
        </w:rPr>
        <w:t xml:space="preserve"> Actions</w:t>
      </w:r>
      <w:r w:rsidRPr="00EC01BA">
        <w:rPr>
          <w:rFonts w:asciiTheme="majorHAnsi" w:hAnsiTheme="majorHAnsi" w:cstheme="majorHAnsi"/>
          <w:color w:val="000000"/>
        </w:rPr>
        <w:t xml:space="preserve">, Tableau,, SQL,, Athena, Glue, Lambda, RDS, EMR, Git, Splunk, SciPy, Linux, </w:t>
      </w:r>
      <w:proofErr w:type="spellStart"/>
      <w:r w:rsidRPr="00EC01BA">
        <w:rPr>
          <w:rFonts w:asciiTheme="majorHAnsi" w:hAnsiTheme="majorHAnsi" w:cstheme="majorHAnsi"/>
          <w:color w:val="000000"/>
        </w:rPr>
        <w:t>MLOps</w:t>
      </w:r>
      <w:proofErr w:type="spellEnd"/>
      <w:r w:rsidRPr="00EC01BA">
        <w:rPr>
          <w:rFonts w:asciiTheme="majorHAnsi" w:hAnsiTheme="majorHAnsi" w:cstheme="majorHAnsi"/>
          <w:color w:val="000000"/>
        </w:rPr>
        <w:t xml:space="preserve">, CI/CD, Machine Learning Pipelines, Model Monitoring, Automated Retraining, Deployment </w:t>
      </w:r>
      <w:proofErr w:type="spellStart"/>
      <w:r w:rsidRPr="00EC01BA">
        <w:rPr>
          <w:rFonts w:asciiTheme="majorHAnsi" w:hAnsiTheme="majorHAnsi" w:cstheme="majorHAnsi"/>
          <w:color w:val="000000"/>
        </w:rPr>
        <w:t>Automation.</w:t>
      </w:r>
      <w:r w:rsidRPr="00EC01BA">
        <w:rPr>
          <w:rFonts w:asciiTheme="majorHAnsi" w:hAnsiTheme="majorHAnsi" w:cstheme="majorHAnsi"/>
          <w:highlight w:val="white"/>
        </w:rPr>
        <w:t>Image</w:t>
      </w:r>
      <w:proofErr w:type="spellEnd"/>
      <w:r w:rsidRPr="00EC01BA">
        <w:rPr>
          <w:rFonts w:asciiTheme="majorHAnsi" w:hAnsiTheme="majorHAnsi" w:cstheme="majorHAnsi"/>
          <w:highlight w:val="white"/>
        </w:rPr>
        <w:t xml:space="preserve"> cropping &amp; ROI extraction (sensor-only preprocessing),)Image cropping &amp; ROI extraction (sensor-only preprocessing),</w:t>
      </w:r>
      <w:r w:rsidRPr="00EC01BA">
        <w:rPr>
          <w:rFonts w:asciiTheme="majorHAnsi" w:hAnsiTheme="majorHAnsi" w:cstheme="majorHAnsi"/>
          <w:highlight w:val="white"/>
        </w:rPr>
        <w:br/>
        <w:t xml:space="preserve">Deep Learning Segmentation and Classification Models : </w:t>
      </w:r>
      <w:proofErr w:type="spellStart"/>
      <w:r w:rsidRPr="00EC01BA">
        <w:rPr>
          <w:rFonts w:asciiTheme="majorHAnsi" w:hAnsiTheme="majorHAnsi" w:cstheme="majorHAnsi"/>
          <w:highlight w:val="white"/>
        </w:rPr>
        <w:t>ResNet</w:t>
      </w:r>
      <w:proofErr w:type="spellEnd"/>
      <w:r w:rsidRPr="00EC01BA">
        <w:rPr>
          <w:rFonts w:asciiTheme="majorHAnsi" w:hAnsiTheme="majorHAnsi" w:cstheme="majorHAnsi"/>
          <w:highlight w:val="white"/>
        </w:rPr>
        <w:t xml:space="preserve"> (feature extractor for defect classification)VGG-style CNNs (baseline experiments) Lightweight CNNs for industrial </w:t>
      </w:r>
      <w:r w:rsidR="00EC01BA" w:rsidRPr="00EC01BA">
        <w:rPr>
          <w:rFonts w:asciiTheme="majorHAnsi" w:hAnsiTheme="majorHAnsi" w:cstheme="majorHAnsi"/>
          <w:highlight w:val="white"/>
        </w:rPr>
        <w:t>deployment, Model</w:t>
      </w:r>
      <w:r w:rsidRPr="00EC01BA">
        <w:rPr>
          <w:rFonts w:asciiTheme="majorHAnsi" w:hAnsiTheme="majorHAnsi" w:cstheme="majorHAnsi"/>
          <w:highlight w:val="white"/>
        </w:rPr>
        <w:t xml:space="preserve"> Optimization &amp; Training Hyperparameter </w:t>
      </w:r>
      <w:proofErr w:type="spellStart"/>
      <w:r w:rsidRPr="00EC01BA">
        <w:rPr>
          <w:rFonts w:asciiTheme="majorHAnsi" w:hAnsiTheme="majorHAnsi" w:cstheme="majorHAnsi"/>
          <w:highlight w:val="white"/>
        </w:rPr>
        <w:t>tuning:Learning</w:t>
      </w:r>
      <w:proofErr w:type="spellEnd"/>
      <w:r w:rsidRPr="00EC01BA">
        <w:rPr>
          <w:rFonts w:asciiTheme="majorHAnsi" w:hAnsiTheme="majorHAnsi" w:cstheme="majorHAnsi"/>
          <w:highlight w:val="white"/>
        </w:rPr>
        <w:t xml:space="preserve"> rate scheduling Optimizer selection (Adam, SGD) Batch size optimization </w:t>
      </w:r>
      <w:r w:rsidRPr="00EC01BA">
        <w:rPr>
          <w:rFonts w:asciiTheme="majorHAnsi" w:hAnsiTheme="majorHAnsi" w:cstheme="majorHAnsi"/>
          <w:b/>
          <w:bCs/>
          <w:highlight w:val="white"/>
        </w:rPr>
        <w:t xml:space="preserve">K-Fold Cross-Validation </w:t>
      </w:r>
      <w:r w:rsidRPr="00EC01BA">
        <w:rPr>
          <w:rFonts w:asciiTheme="majorHAnsi" w:hAnsiTheme="majorHAnsi" w:cstheme="majorHAnsi"/>
          <w:highlight w:val="white"/>
        </w:rPr>
        <w:t>Early stopping &amp; checkpointing Data augmentation (rotation, scaling, flipping, noise injection)</w:t>
      </w:r>
    </w:p>
    <w:p w14:paraId="433FAE51" w14:textId="77777777" w:rsidR="0013359C" w:rsidRPr="00EC01BA" w:rsidRDefault="0013359C">
      <w:pPr>
        <w:shd w:val="clear" w:color="auto" w:fill="FFFFFF"/>
        <w:spacing w:after="0" w:line="240" w:lineRule="auto"/>
        <w:jc w:val="both"/>
        <w:rPr>
          <w:rFonts w:asciiTheme="majorHAnsi" w:hAnsiTheme="majorHAnsi" w:cstheme="majorHAnsi"/>
        </w:rPr>
      </w:pPr>
    </w:p>
    <w:p w14:paraId="7D0F4146" w14:textId="24B4F1D9" w:rsidR="0013359C" w:rsidRPr="00EC01BA" w:rsidRDefault="00000000">
      <w:pPr>
        <w:pBdr>
          <w:top w:val="single" w:sz="4" w:space="1" w:color="000000"/>
          <w:left w:val="single" w:sz="4" w:space="4" w:color="000000"/>
          <w:bottom w:val="single" w:sz="4" w:space="1" w:color="000000"/>
          <w:right w:val="single" w:sz="4" w:space="4" w:color="000000"/>
        </w:pBdr>
        <w:shd w:val="clear" w:color="auto" w:fill="153D63"/>
        <w:spacing w:after="0" w:line="240" w:lineRule="auto"/>
        <w:jc w:val="both"/>
        <w:rPr>
          <w:rFonts w:asciiTheme="majorHAnsi" w:hAnsiTheme="majorHAnsi" w:cstheme="majorHAnsi"/>
          <w:color w:val="FFFFFF"/>
        </w:rPr>
      </w:pPr>
      <w:r w:rsidRPr="00EC01BA">
        <w:rPr>
          <w:rFonts w:asciiTheme="majorHAnsi" w:hAnsiTheme="majorHAnsi" w:cstheme="majorHAnsi"/>
          <w:b/>
          <w:bCs/>
          <w:color w:val="FFFFFF"/>
        </w:rPr>
        <w:t xml:space="preserve">Client: Avanade </w:t>
      </w:r>
      <w:proofErr w:type="spellStart"/>
      <w:r w:rsidRPr="00EC01BA">
        <w:rPr>
          <w:rFonts w:asciiTheme="majorHAnsi" w:hAnsiTheme="majorHAnsi" w:cstheme="majorHAnsi"/>
          <w:b/>
          <w:bCs/>
          <w:color w:val="FFFFFF"/>
        </w:rPr>
        <w:t>Technology,Singapore</w:t>
      </w:r>
      <w:proofErr w:type="spellEnd"/>
      <w:r w:rsidRPr="00EC01BA">
        <w:rPr>
          <w:rFonts w:asciiTheme="majorHAnsi" w:hAnsiTheme="majorHAnsi" w:cstheme="majorHAnsi"/>
          <w:b/>
          <w:bCs/>
          <w:color w:val="FFFFFF"/>
        </w:rPr>
        <w:t xml:space="preserve">                                                                  </w:t>
      </w:r>
      <w:r w:rsidR="00EC01BA">
        <w:rPr>
          <w:rFonts w:asciiTheme="majorHAnsi" w:hAnsiTheme="majorHAnsi" w:cstheme="majorHAnsi"/>
          <w:b/>
          <w:bCs/>
          <w:color w:val="FFFFFF"/>
        </w:rPr>
        <w:t xml:space="preserve">                             </w:t>
      </w:r>
      <w:r w:rsidRPr="00EC01BA">
        <w:rPr>
          <w:rFonts w:asciiTheme="majorHAnsi" w:hAnsiTheme="majorHAnsi" w:cstheme="majorHAnsi"/>
          <w:b/>
          <w:bCs/>
          <w:color w:val="FFFFFF"/>
        </w:rPr>
        <w:t xml:space="preserve">Duration: May 2019 – May  2020                               </w:t>
      </w:r>
    </w:p>
    <w:p w14:paraId="4D481131" w14:textId="77777777" w:rsidR="0013359C" w:rsidRPr="00EC01BA" w:rsidRDefault="00000000">
      <w:pPr>
        <w:pBdr>
          <w:top w:val="single" w:sz="4" w:space="1" w:color="000000"/>
          <w:left w:val="single" w:sz="4" w:space="4" w:color="000000"/>
          <w:bottom w:val="single" w:sz="4" w:space="1" w:color="000000"/>
          <w:right w:val="single" w:sz="4" w:space="4" w:color="000000"/>
        </w:pBdr>
        <w:shd w:val="clear" w:color="auto" w:fill="153D63"/>
        <w:spacing w:after="0" w:line="240" w:lineRule="auto"/>
        <w:jc w:val="both"/>
        <w:rPr>
          <w:rFonts w:asciiTheme="majorHAnsi" w:hAnsiTheme="majorHAnsi" w:cstheme="majorHAnsi"/>
          <w:color w:val="FFFFFF"/>
        </w:rPr>
      </w:pPr>
      <w:r w:rsidRPr="00EC01BA">
        <w:rPr>
          <w:rFonts w:asciiTheme="majorHAnsi" w:hAnsiTheme="majorHAnsi" w:cstheme="majorHAnsi"/>
          <w:b/>
          <w:bCs/>
          <w:color w:val="FFFFFF"/>
        </w:rPr>
        <w:t xml:space="preserve">Role: Data Scientist/Machine Learning Engineer | </w:t>
      </w:r>
      <w:proofErr w:type="spellStart"/>
      <w:r w:rsidRPr="00EC01BA">
        <w:rPr>
          <w:rFonts w:asciiTheme="majorHAnsi" w:hAnsiTheme="majorHAnsi" w:cstheme="majorHAnsi"/>
          <w:b/>
          <w:bCs/>
          <w:color w:val="FFFFFF"/>
        </w:rPr>
        <w:t>MLOps</w:t>
      </w:r>
      <w:proofErr w:type="spellEnd"/>
    </w:p>
    <w:p w14:paraId="60C85AE4" w14:textId="77777777" w:rsidR="0013359C" w:rsidRPr="00EC01BA" w:rsidRDefault="00000000">
      <w:pPr>
        <w:pBdr>
          <w:top w:val="single" w:sz="4" w:space="1" w:color="000000"/>
          <w:left w:val="single" w:sz="4" w:space="4" w:color="000000"/>
          <w:bottom w:val="single" w:sz="4" w:space="1" w:color="000000"/>
          <w:right w:val="single" w:sz="4" w:space="4" w:color="000000"/>
        </w:pBdr>
        <w:shd w:val="clear" w:color="auto" w:fill="153D63"/>
        <w:spacing w:after="0" w:line="240" w:lineRule="auto"/>
        <w:jc w:val="both"/>
        <w:rPr>
          <w:rFonts w:asciiTheme="majorHAnsi" w:hAnsiTheme="majorHAnsi" w:cstheme="majorHAnsi"/>
          <w:color w:val="FFFFFF"/>
        </w:rPr>
      </w:pPr>
      <w:r w:rsidRPr="00EC01BA">
        <w:rPr>
          <w:rFonts w:asciiTheme="majorHAnsi" w:hAnsiTheme="majorHAnsi" w:cstheme="majorHAnsi"/>
          <w:b/>
          <w:bCs/>
          <w:color w:val="FFFFFF"/>
        </w:rPr>
        <w:t>Responsibilities</w:t>
      </w:r>
      <w:r w:rsidRPr="00EC01BA">
        <w:rPr>
          <w:rFonts w:asciiTheme="majorHAnsi" w:hAnsiTheme="majorHAnsi" w:cstheme="majorHAnsi"/>
          <w:color w:val="FFFFFF"/>
        </w:rPr>
        <w:t>:</w:t>
      </w:r>
    </w:p>
    <w:p w14:paraId="0153D1B8" w14:textId="77777777" w:rsidR="0013359C" w:rsidRPr="00EC01BA" w:rsidRDefault="00000000">
      <w:pPr>
        <w:numPr>
          <w:ilvl w:val="0"/>
          <w:numId w:val="5"/>
        </w:numPr>
        <w:pBdr>
          <w:top w:val="nil"/>
          <w:left w:val="nil"/>
          <w:bottom w:val="nil"/>
          <w:right w:val="nil"/>
          <w:between w:val="nil"/>
        </w:pBdr>
        <w:spacing w:after="0" w:line="240" w:lineRule="auto"/>
        <w:jc w:val="both"/>
        <w:rPr>
          <w:rFonts w:asciiTheme="majorHAnsi" w:hAnsiTheme="majorHAnsi" w:cstheme="majorHAnsi"/>
          <w:color w:val="000000"/>
        </w:rPr>
      </w:pPr>
      <w:r w:rsidRPr="00EC01BA">
        <w:rPr>
          <w:rFonts w:asciiTheme="majorHAnsi" w:hAnsiTheme="majorHAnsi" w:cstheme="majorHAnsi"/>
        </w:rPr>
        <w:t xml:space="preserve">Improved model accuracy from 70% to 90% in the Invoice Payment Prediction project for Microsoft Operations by utilizing ensemble methods like Random Forest, </w:t>
      </w:r>
      <w:proofErr w:type="spellStart"/>
      <w:r w:rsidRPr="00EC01BA">
        <w:rPr>
          <w:rFonts w:asciiTheme="majorHAnsi" w:hAnsiTheme="majorHAnsi" w:cstheme="majorHAnsi"/>
        </w:rPr>
        <w:t>XGBoost</w:t>
      </w:r>
      <w:proofErr w:type="spellEnd"/>
      <w:r w:rsidRPr="00EC01BA">
        <w:rPr>
          <w:rFonts w:asciiTheme="majorHAnsi" w:hAnsiTheme="majorHAnsi" w:cstheme="majorHAnsi"/>
        </w:rPr>
        <w:t>, and LGBM, along with PCA for feature reduction, and deploying the model using Flask API.</w:t>
      </w:r>
    </w:p>
    <w:p w14:paraId="07A1411C" w14:textId="77777777" w:rsidR="0013359C" w:rsidRPr="00EC01BA" w:rsidRDefault="0013359C">
      <w:pPr>
        <w:pBdr>
          <w:top w:val="nil"/>
          <w:left w:val="nil"/>
          <w:bottom w:val="nil"/>
          <w:right w:val="nil"/>
          <w:between w:val="nil"/>
        </w:pBdr>
        <w:spacing w:after="0" w:line="240" w:lineRule="auto"/>
        <w:ind w:left="360"/>
        <w:jc w:val="both"/>
        <w:rPr>
          <w:rFonts w:asciiTheme="majorHAnsi" w:hAnsiTheme="majorHAnsi" w:cstheme="majorHAnsi"/>
        </w:rPr>
      </w:pPr>
    </w:p>
    <w:p w14:paraId="504B8AAA" w14:textId="77777777" w:rsidR="0013359C" w:rsidRPr="00EC01BA" w:rsidRDefault="00000000">
      <w:pPr>
        <w:numPr>
          <w:ilvl w:val="0"/>
          <w:numId w:val="5"/>
        </w:numPr>
        <w:pBdr>
          <w:top w:val="nil"/>
          <w:left w:val="nil"/>
          <w:bottom w:val="nil"/>
          <w:right w:val="nil"/>
          <w:between w:val="nil"/>
        </w:pBdr>
        <w:spacing w:after="0" w:line="240" w:lineRule="auto"/>
        <w:jc w:val="both"/>
        <w:rPr>
          <w:rFonts w:asciiTheme="majorHAnsi" w:hAnsiTheme="majorHAnsi" w:cstheme="majorHAnsi"/>
          <w:color w:val="000000"/>
        </w:rPr>
      </w:pPr>
      <w:r w:rsidRPr="00EC01BA">
        <w:rPr>
          <w:rFonts w:asciiTheme="majorHAnsi" w:hAnsiTheme="majorHAnsi" w:cstheme="majorHAnsi"/>
        </w:rPr>
        <w:t>Enhanced cash flow management for Microsoft Operations by collaborating with stakeholders to develop ML solutions predicting invoice payment dates.</w:t>
      </w:r>
    </w:p>
    <w:p w14:paraId="7D1389A3" w14:textId="77777777" w:rsidR="0013359C" w:rsidRPr="00EC01BA" w:rsidRDefault="00000000">
      <w:pPr>
        <w:numPr>
          <w:ilvl w:val="0"/>
          <w:numId w:val="5"/>
        </w:numPr>
        <w:spacing w:after="0" w:line="240" w:lineRule="auto"/>
        <w:jc w:val="both"/>
        <w:rPr>
          <w:rFonts w:asciiTheme="majorHAnsi" w:hAnsiTheme="majorHAnsi" w:cstheme="majorHAnsi"/>
        </w:rPr>
      </w:pPr>
      <w:r w:rsidRPr="00EC01BA">
        <w:rPr>
          <w:rFonts w:asciiTheme="majorHAnsi" w:hAnsiTheme="majorHAnsi" w:cstheme="majorHAnsi"/>
        </w:rPr>
        <w:t xml:space="preserve">Implemented both supervised learning algorithms, including Logistic Regression, Random Forest, Gradient Boosting, </w:t>
      </w:r>
      <w:proofErr w:type="spellStart"/>
      <w:r w:rsidRPr="00EC01BA">
        <w:rPr>
          <w:rFonts w:asciiTheme="majorHAnsi" w:hAnsiTheme="majorHAnsi" w:cstheme="majorHAnsi"/>
        </w:rPr>
        <w:t>XGBoost</w:t>
      </w:r>
      <w:proofErr w:type="spellEnd"/>
      <w:r w:rsidRPr="00EC01BA">
        <w:rPr>
          <w:rFonts w:asciiTheme="majorHAnsi" w:hAnsiTheme="majorHAnsi" w:cstheme="majorHAnsi"/>
        </w:rPr>
        <w:t xml:space="preserve">, SVM for Time series Regression </w:t>
      </w:r>
    </w:p>
    <w:p w14:paraId="71942DB2" w14:textId="77777777" w:rsidR="0013359C" w:rsidRPr="00EC01BA" w:rsidRDefault="00000000">
      <w:pPr>
        <w:numPr>
          <w:ilvl w:val="0"/>
          <w:numId w:val="5"/>
        </w:numPr>
        <w:pBdr>
          <w:top w:val="nil"/>
          <w:left w:val="nil"/>
          <w:bottom w:val="nil"/>
          <w:right w:val="nil"/>
          <w:between w:val="nil"/>
        </w:pBdr>
        <w:spacing w:after="0" w:line="240" w:lineRule="auto"/>
        <w:jc w:val="both"/>
        <w:rPr>
          <w:rFonts w:asciiTheme="majorHAnsi" w:hAnsiTheme="majorHAnsi" w:cstheme="majorHAnsi"/>
          <w:color w:val="000000"/>
        </w:rPr>
      </w:pPr>
      <w:r w:rsidRPr="00EC01BA">
        <w:rPr>
          <w:rFonts w:asciiTheme="majorHAnsi" w:hAnsiTheme="majorHAnsi" w:cstheme="majorHAnsi"/>
          <w:color w:val="000000"/>
        </w:rPr>
        <w:t>Built and maintained end-to-end ML pipelines in Python, handling data preprocessing, feature engineering, model training, and hyperparameter tuning using SciPy, Pandas, and Scikit-learn</w:t>
      </w:r>
      <w:r w:rsidRPr="00EC01BA">
        <w:rPr>
          <w:rFonts w:asciiTheme="majorHAnsi" w:hAnsiTheme="majorHAnsi" w:cstheme="majorHAnsi"/>
        </w:rPr>
        <w:t xml:space="preserve"> and data from Azure Databricks </w:t>
      </w:r>
    </w:p>
    <w:p w14:paraId="5CA9ECB0" w14:textId="77777777" w:rsidR="0013359C" w:rsidRPr="00EC01BA" w:rsidRDefault="00000000">
      <w:pPr>
        <w:numPr>
          <w:ilvl w:val="0"/>
          <w:numId w:val="5"/>
        </w:numPr>
        <w:spacing w:after="0" w:line="240" w:lineRule="auto"/>
        <w:jc w:val="both"/>
        <w:rPr>
          <w:rFonts w:asciiTheme="majorHAnsi" w:hAnsiTheme="majorHAnsi" w:cstheme="majorHAnsi"/>
        </w:rPr>
      </w:pPr>
      <w:r w:rsidRPr="00EC01BA">
        <w:rPr>
          <w:rFonts w:asciiTheme="majorHAnsi" w:hAnsiTheme="majorHAnsi" w:cstheme="majorHAnsi"/>
        </w:rPr>
        <w:t xml:space="preserve">Built advanced text classification, topic </w:t>
      </w:r>
      <w:proofErr w:type="spellStart"/>
      <w:r w:rsidRPr="00EC01BA">
        <w:rPr>
          <w:rFonts w:asciiTheme="majorHAnsi" w:hAnsiTheme="majorHAnsi" w:cstheme="majorHAnsi"/>
        </w:rPr>
        <w:t>modeling</w:t>
      </w:r>
      <w:proofErr w:type="spellEnd"/>
      <w:r w:rsidRPr="00EC01BA">
        <w:rPr>
          <w:rFonts w:asciiTheme="majorHAnsi" w:hAnsiTheme="majorHAnsi" w:cstheme="majorHAnsi"/>
        </w:rPr>
        <w:t xml:space="preserve">, and named entity recognition (NER) pipelines using </w:t>
      </w:r>
      <w:proofErr w:type="spellStart"/>
      <w:r w:rsidRPr="00EC01BA">
        <w:rPr>
          <w:rFonts w:asciiTheme="majorHAnsi" w:hAnsiTheme="majorHAnsi" w:cstheme="majorHAnsi"/>
        </w:rPr>
        <w:t>spaCy</w:t>
      </w:r>
      <w:proofErr w:type="spellEnd"/>
      <w:r w:rsidRPr="00EC01BA">
        <w:rPr>
          <w:rFonts w:asciiTheme="majorHAnsi" w:hAnsiTheme="majorHAnsi" w:cstheme="majorHAnsi"/>
        </w:rPr>
        <w:t xml:space="preserve">, NLTK, and Transformers, automating document processing and improving information retrieval accuracy while implementing </w:t>
      </w:r>
      <w:proofErr w:type="spellStart"/>
      <w:r w:rsidRPr="00EC01BA">
        <w:rPr>
          <w:rFonts w:asciiTheme="majorHAnsi" w:hAnsiTheme="majorHAnsi" w:cstheme="majorHAnsi"/>
        </w:rPr>
        <w:t>MLOps</w:t>
      </w:r>
      <w:proofErr w:type="spellEnd"/>
      <w:r w:rsidRPr="00EC01BA">
        <w:rPr>
          <w:rFonts w:asciiTheme="majorHAnsi" w:hAnsiTheme="majorHAnsi" w:cstheme="majorHAnsi"/>
        </w:rPr>
        <w:t xml:space="preserve"> practices for seamless testing, versioning, and deployment.</w:t>
      </w:r>
    </w:p>
    <w:p w14:paraId="7DEA12D8" w14:textId="77777777" w:rsidR="0013359C" w:rsidRPr="00EC01BA" w:rsidRDefault="00000000">
      <w:pPr>
        <w:numPr>
          <w:ilvl w:val="0"/>
          <w:numId w:val="5"/>
        </w:numPr>
        <w:spacing w:after="0" w:line="240" w:lineRule="auto"/>
        <w:jc w:val="both"/>
        <w:rPr>
          <w:rFonts w:asciiTheme="majorHAnsi" w:hAnsiTheme="majorHAnsi" w:cstheme="majorHAnsi"/>
        </w:rPr>
      </w:pPr>
      <w:r w:rsidRPr="00EC01BA">
        <w:rPr>
          <w:rFonts w:asciiTheme="majorHAnsi" w:hAnsiTheme="majorHAnsi" w:cstheme="majorHAnsi"/>
          <w:color w:val="000000"/>
        </w:rPr>
        <w:t xml:space="preserve">Developed RESTful APIs using </w:t>
      </w:r>
      <w:proofErr w:type="spellStart"/>
      <w:r w:rsidRPr="00EC01BA">
        <w:rPr>
          <w:rFonts w:asciiTheme="majorHAnsi" w:hAnsiTheme="majorHAnsi" w:cstheme="majorHAnsi"/>
          <w:color w:val="000000"/>
        </w:rPr>
        <w:t>FastAPI</w:t>
      </w:r>
      <w:proofErr w:type="spellEnd"/>
      <w:r w:rsidRPr="00EC01BA">
        <w:rPr>
          <w:rFonts w:asciiTheme="majorHAnsi" w:hAnsiTheme="majorHAnsi" w:cstheme="majorHAnsi"/>
          <w:color w:val="000000"/>
        </w:rPr>
        <w:t xml:space="preserve"> and </w:t>
      </w:r>
      <w:proofErr w:type="spellStart"/>
      <w:r w:rsidRPr="00EC01BA">
        <w:rPr>
          <w:rFonts w:asciiTheme="majorHAnsi" w:hAnsiTheme="majorHAnsi" w:cstheme="majorHAnsi"/>
        </w:rPr>
        <w:t>FLask</w:t>
      </w:r>
      <w:proofErr w:type="spellEnd"/>
      <w:r w:rsidRPr="00EC01BA">
        <w:rPr>
          <w:rFonts w:asciiTheme="majorHAnsi" w:hAnsiTheme="majorHAnsi" w:cstheme="majorHAnsi"/>
        </w:rPr>
        <w:t xml:space="preserve"> </w:t>
      </w:r>
      <w:r w:rsidRPr="00EC01BA">
        <w:rPr>
          <w:rFonts w:asciiTheme="majorHAnsi" w:hAnsiTheme="majorHAnsi" w:cstheme="majorHAnsi"/>
          <w:color w:val="000000"/>
        </w:rPr>
        <w:t xml:space="preserve"> for low-latency, real-time inference of deployed ML models; enabled secure, scalable integration with client applications.</w:t>
      </w:r>
    </w:p>
    <w:p w14:paraId="17E1F2CA" w14:textId="77777777" w:rsidR="0013359C" w:rsidRPr="00EC01BA" w:rsidRDefault="00000000">
      <w:pPr>
        <w:numPr>
          <w:ilvl w:val="0"/>
          <w:numId w:val="5"/>
        </w:numPr>
        <w:pBdr>
          <w:top w:val="nil"/>
          <w:left w:val="nil"/>
          <w:bottom w:val="nil"/>
          <w:right w:val="nil"/>
          <w:between w:val="nil"/>
        </w:pBdr>
        <w:spacing w:after="0" w:line="240" w:lineRule="auto"/>
        <w:jc w:val="both"/>
        <w:rPr>
          <w:rFonts w:asciiTheme="majorHAnsi" w:hAnsiTheme="majorHAnsi" w:cstheme="majorHAnsi"/>
          <w:color w:val="000000"/>
        </w:rPr>
      </w:pPr>
      <w:r w:rsidRPr="00EC01BA">
        <w:rPr>
          <w:rFonts w:asciiTheme="majorHAnsi" w:hAnsiTheme="majorHAnsi" w:cstheme="majorHAnsi"/>
          <w:color w:val="000000"/>
        </w:rPr>
        <w:t>Conducted statistical analyses including A/B testing, hypothesis testing, ANOVA, chi-square, t-tests, and correlation analysis to evaluate model impact and business significance.</w:t>
      </w:r>
    </w:p>
    <w:p w14:paraId="522BEED9" w14:textId="77777777" w:rsidR="0013359C" w:rsidRPr="00EC01BA" w:rsidRDefault="00000000">
      <w:pPr>
        <w:numPr>
          <w:ilvl w:val="0"/>
          <w:numId w:val="5"/>
        </w:numPr>
        <w:spacing w:after="0" w:line="240" w:lineRule="auto"/>
        <w:jc w:val="both"/>
        <w:rPr>
          <w:rFonts w:asciiTheme="majorHAnsi" w:hAnsiTheme="majorHAnsi" w:cstheme="majorHAnsi"/>
        </w:rPr>
      </w:pPr>
      <w:r w:rsidRPr="00EC01BA">
        <w:rPr>
          <w:rFonts w:asciiTheme="majorHAnsi" w:hAnsiTheme="majorHAnsi" w:cstheme="majorHAnsi"/>
        </w:rPr>
        <w:t xml:space="preserve">Reduced response time by 50% in email classification and user profiling project by designing and developing an NLP engine using LDA topic </w:t>
      </w:r>
      <w:proofErr w:type="spellStart"/>
      <w:r w:rsidRPr="00EC01BA">
        <w:rPr>
          <w:rFonts w:asciiTheme="majorHAnsi" w:hAnsiTheme="majorHAnsi" w:cstheme="majorHAnsi"/>
        </w:rPr>
        <w:t>modeling</w:t>
      </w:r>
      <w:proofErr w:type="spellEnd"/>
      <w:r w:rsidRPr="00EC01BA">
        <w:rPr>
          <w:rFonts w:asciiTheme="majorHAnsi" w:hAnsiTheme="majorHAnsi" w:cstheme="majorHAnsi"/>
        </w:rPr>
        <w:t xml:space="preserve">, Sentiment Analysis, and BERT, integrated with Regex. </w:t>
      </w:r>
    </w:p>
    <w:p w14:paraId="7A76CEE6" w14:textId="77777777" w:rsidR="0013359C" w:rsidRPr="00EC01BA" w:rsidRDefault="00000000">
      <w:pPr>
        <w:numPr>
          <w:ilvl w:val="0"/>
          <w:numId w:val="5"/>
        </w:numPr>
        <w:pBdr>
          <w:top w:val="nil"/>
          <w:left w:val="nil"/>
          <w:bottom w:val="nil"/>
          <w:right w:val="nil"/>
          <w:between w:val="nil"/>
        </w:pBdr>
        <w:spacing w:after="0" w:line="240" w:lineRule="auto"/>
        <w:jc w:val="both"/>
        <w:rPr>
          <w:rFonts w:asciiTheme="majorHAnsi" w:hAnsiTheme="majorHAnsi" w:cstheme="majorHAnsi"/>
          <w:color w:val="000000"/>
        </w:rPr>
      </w:pPr>
      <w:r w:rsidRPr="00EC01BA">
        <w:rPr>
          <w:rFonts w:asciiTheme="majorHAnsi" w:hAnsiTheme="majorHAnsi" w:cstheme="majorHAnsi"/>
          <w:color w:val="000000"/>
        </w:rPr>
        <w:t xml:space="preserve">Applied NLP techniques such as TF-IDF, NER, tokenization, lemmatization, and text classification to automate document review and </w:t>
      </w:r>
      <w:proofErr w:type="spellStart"/>
      <w:r w:rsidRPr="00EC01BA">
        <w:rPr>
          <w:rFonts w:asciiTheme="majorHAnsi" w:hAnsiTheme="majorHAnsi" w:cstheme="majorHAnsi"/>
          <w:color w:val="000000"/>
        </w:rPr>
        <w:t>analyze</w:t>
      </w:r>
      <w:proofErr w:type="spellEnd"/>
      <w:r w:rsidRPr="00EC01BA">
        <w:rPr>
          <w:rFonts w:asciiTheme="majorHAnsi" w:hAnsiTheme="majorHAnsi" w:cstheme="majorHAnsi"/>
          <w:color w:val="000000"/>
        </w:rPr>
        <w:t xml:space="preserve"> customer </w:t>
      </w:r>
      <w:r w:rsidRPr="00EC01BA">
        <w:rPr>
          <w:rFonts w:asciiTheme="majorHAnsi" w:hAnsiTheme="majorHAnsi" w:cstheme="majorHAnsi"/>
        </w:rPr>
        <w:t>emails</w:t>
      </w:r>
    </w:p>
    <w:p w14:paraId="3AEC461D" w14:textId="77777777" w:rsidR="0013359C" w:rsidRPr="00EC01BA" w:rsidRDefault="00000000">
      <w:pPr>
        <w:numPr>
          <w:ilvl w:val="0"/>
          <w:numId w:val="5"/>
        </w:numPr>
        <w:spacing w:after="0" w:line="240" w:lineRule="auto"/>
        <w:jc w:val="both"/>
        <w:rPr>
          <w:rFonts w:asciiTheme="majorHAnsi" w:hAnsiTheme="majorHAnsi" w:cstheme="majorHAnsi"/>
        </w:rPr>
      </w:pPr>
      <w:r w:rsidRPr="00EC01BA">
        <w:rPr>
          <w:rFonts w:asciiTheme="majorHAnsi" w:hAnsiTheme="majorHAnsi" w:cstheme="majorHAnsi"/>
        </w:rPr>
        <w:t xml:space="preserve">Developed NLP pipelines using NLTK and </w:t>
      </w:r>
      <w:proofErr w:type="spellStart"/>
      <w:r w:rsidRPr="00EC01BA">
        <w:rPr>
          <w:rFonts w:asciiTheme="majorHAnsi" w:hAnsiTheme="majorHAnsi" w:cstheme="majorHAnsi"/>
        </w:rPr>
        <w:t>spaCy</w:t>
      </w:r>
      <w:proofErr w:type="spellEnd"/>
      <w:r w:rsidRPr="00EC01BA">
        <w:rPr>
          <w:rFonts w:asciiTheme="majorHAnsi" w:hAnsiTheme="majorHAnsi" w:cstheme="majorHAnsi"/>
        </w:rPr>
        <w:t xml:space="preserve"> for preprocessing insurance claim notes and customer support transcripts—applying tokenization, lemmatization, </w:t>
      </w:r>
      <w:proofErr w:type="spellStart"/>
      <w:r w:rsidRPr="00EC01BA">
        <w:rPr>
          <w:rFonts w:asciiTheme="majorHAnsi" w:hAnsiTheme="majorHAnsi" w:cstheme="majorHAnsi"/>
        </w:rPr>
        <w:t>stopword</w:t>
      </w:r>
      <w:proofErr w:type="spellEnd"/>
      <w:r w:rsidRPr="00EC01BA">
        <w:rPr>
          <w:rFonts w:asciiTheme="majorHAnsi" w:hAnsiTheme="majorHAnsi" w:cstheme="majorHAnsi"/>
        </w:rPr>
        <w:t xml:space="preserve"> removal, and named entity recognition (NER) to extract relevant features.</w:t>
      </w:r>
    </w:p>
    <w:p w14:paraId="154AAA6B" w14:textId="77777777" w:rsidR="0013359C" w:rsidRPr="00EC01BA" w:rsidRDefault="00000000">
      <w:pPr>
        <w:numPr>
          <w:ilvl w:val="0"/>
          <w:numId w:val="5"/>
        </w:numPr>
        <w:spacing w:after="0" w:line="240" w:lineRule="auto"/>
        <w:jc w:val="both"/>
        <w:rPr>
          <w:rFonts w:asciiTheme="majorHAnsi" w:hAnsiTheme="majorHAnsi" w:cstheme="majorHAnsi"/>
        </w:rPr>
      </w:pPr>
      <w:r w:rsidRPr="00EC01BA">
        <w:rPr>
          <w:rFonts w:asciiTheme="majorHAnsi" w:hAnsiTheme="majorHAnsi" w:cstheme="majorHAnsi"/>
        </w:rPr>
        <w:t>Vectorized text using TF-IDF and Bag of Words for downstream classification models that categorized claims or detected anomalies in unstructured notes.</w:t>
      </w:r>
    </w:p>
    <w:p w14:paraId="6C788337" w14:textId="77777777" w:rsidR="0013359C" w:rsidRPr="00EC01BA" w:rsidRDefault="00000000">
      <w:pPr>
        <w:numPr>
          <w:ilvl w:val="0"/>
          <w:numId w:val="5"/>
        </w:numPr>
        <w:spacing w:after="0" w:line="240" w:lineRule="auto"/>
        <w:jc w:val="both"/>
        <w:rPr>
          <w:rFonts w:asciiTheme="majorHAnsi" w:hAnsiTheme="majorHAnsi" w:cstheme="majorHAnsi"/>
        </w:rPr>
      </w:pPr>
      <w:r w:rsidRPr="00EC01BA">
        <w:rPr>
          <w:rFonts w:asciiTheme="majorHAnsi" w:hAnsiTheme="majorHAnsi" w:cstheme="majorHAnsi"/>
        </w:rPr>
        <w:t xml:space="preserve">Conducted sentiment analysis and basic topic </w:t>
      </w:r>
      <w:proofErr w:type="spellStart"/>
      <w:r w:rsidRPr="00EC01BA">
        <w:rPr>
          <w:rFonts w:asciiTheme="majorHAnsi" w:hAnsiTheme="majorHAnsi" w:cstheme="majorHAnsi"/>
        </w:rPr>
        <w:t>modeling</w:t>
      </w:r>
      <w:proofErr w:type="spellEnd"/>
      <w:r w:rsidRPr="00EC01BA">
        <w:rPr>
          <w:rFonts w:asciiTheme="majorHAnsi" w:hAnsiTheme="majorHAnsi" w:cstheme="majorHAnsi"/>
        </w:rPr>
        <w:t xml:space="preserve"> (LDA) on Email Classification data  to identify the topic and which is very Important that operations Team needs to respond </w:t>
      </w:r>
    </w:p>
    <w:p w14:paraId="664EC598" w14:textId="77777777" w:rsidR="0013359C" w:rsidRPr="00EC01BA" w:rsidRDefault="00000000">
      <w:pPr>
        <w:numPr>
          <w:ilvl w:val="0"/>
          <w:numId w:val="5"/>
        </w:numPr>
        <w:spacing w:after="0" w:line="240" w:lineRule="auto"/>
        <w:jc w:val="both"/>
        <w:rPr>
          <w:rFonts w:asciiTheme="majorHAnsi" w:hAnsiTheme="majorHAnsi" w:cstheme="majorHAnsi"/>
        </w:rPr>
      </w:pPr>
      <w:r w:rsidRPr="00EC01BA">
        <w:rPr>
          <w:rFonts w:asciiTheme="majorHAnsi" w:hAnsiTheme="majorHAnsi" w:cstheme="majorHAnsi"/>
        </w:rPr>
        <w:t>Built and evaluated models using cross-validation, precision/recall, F1 score, ROC-AUC, and confusion matrices; tracked model drift and retraining thresholds.</w:t>
      </w:r>
    </w:p>
    <w:p w14:paraId="76FF58B8" w14:textId="77777777" w:rsidR="0013359C" w:rsidRPr="00EC01BA" w:rsidRDefault="00000000">
      <w:pPr>
        <w:numPr>
          <w:ilvl w:val="0"/>
          <w:numId w:val="5"/>
        </w:numPr>
        <w:spacing w:after="0" w:line="240" w:lineRule="auto"/>
        <w:jc w:val="both"/>
        <w:rPr>
          <w:rFonts w:asciiTheme="majorHAnsi" w:hAnsiTheme="majorHAnsi" w:cstheme="majorHAnsi"/>
        </w:rPr>
      </w:pPr>
      <w:r w:rsidRPr="00EC01BA">
        <w:rPr>
          <w:rFonts w:asciiTheme="majorHAnsi" w:hAnsiTheme="majorHAnsi" w:cstheme="majorHAnsi"/>
        </w:rPr>
        <w:t>Delivered actionable insights through compelling data visualizations using Matplotlib and Seaborn, and built interactive dashboards in Power BI for non-technical stakeholders.</w:t>
      </w:r>
    </w:p>
    <w:p w14:paraId="3CFB7864" w14:textId="77777777" w:rsidR="0013359C" w:rsidRPr="00EC01BA" w:rsidRDefault="0013359C">
      <w:pPr>
        <w:pBdr>
          <w:top w:val="nil"/>
          <w:left w:val="nil"/>
          <w:bottom w:val="nil"/>
          <w:right w:val="nil"/>
          <w:between w:val="nil"/>
        </w:pBdr>
        <w:spacing w:after="0" w:line="240" w:lineRule="auto"/>
        <w:ind w:left="360"/>
        <w:jc w:val="both"/>
        <w:rPr>
          <w:rFonts w:asciiTheme="majorHAnsi" w:hAnsiTheme="majorHAnsi" w:cstheme="majorHAnsi"/>
        </w:rPr>
      </w:pPr>
    </w:p>
    <w:p w14:paraId="16465D63" w14:textId="77777777" w:rsidR="0013359C" w:rsidRPr="00EC01BA" w:rsidRDefault="00000000">
      <w:pPr>
        <w:pBdr>
          <w:top w:val="nil"/>
          <w:left w:val="nil"/>
          <w:bottom w:val="nil"/>
          <w:right w:val="nil"/>
          <w:between w:val="nil"/>
        </w:pBdr>
        <w:spacing w:after="0" w:line="240" w:lineRule="auto"/>
        <w:jc w:val="both"/>
        <w:rPr>
          <w:rFonts w:asciiTheme="majorHAnsi" w:hAnsiTheme="majorHAnsi" w:cstheme="majorHAnsi"/>
          <w:highlight w:val="white"/>
        </w:rPr>
      </w:pPr>
      <w:r w:rsidRPr="00EC01BA">
        <w:rPr>
          <w:rFonts w:asciiTheme="majorHAnsi" w:hAnsiTheme="majorHAnsi" w:cstheme="majorHAnsi"/>
          <w:b/>
          <w:bCs/>
          <w:color w:val="000000"/>
        </w:rPr>
        <w:t>Technology Stack</w:t>
      </w:r>
      <w:r w:rsidRPr="00EC01BA">
        <w:rPr>
          <w:rFonts w:asciiTheme="majorHAnsi" w:hAnsiTheme="majorHAnsi" w:cstheme="majorHAnsi"/>
        </w:rPr>
        <w:t xml:space="preserve">: Azure </w:t>
      </w:r>
      <w:proofErr w:type="spellStart"/>
      <w:r w:rsidRPr="00EC01BA">
        <w:rPr>
          <w:rFonts w:asciiTheme="majorHAnsi" w:hAnsiTheme="majorHAnsi" w:cstheme="majorHAnsi"/>
        </w:rPr>
        <w:t>Databricks,Azure</w:t>
      </w:r>
      <w:proofErr w:type="spellEnd"/>
      <w:r w:rsidRPr="00EC01BA">
        <w:rPr>
          <w:rFonts w:asciiTheme="majorHAnsi" w:hAnsiTheme="majorHAnsi" w:cstheme="majorHAnsi"/>
        </w:rPr>
        <w:t xml:space="preserve"> M</w:t>
      </w:r>
      <w:r w:rsidRPr="00EC01BA">
        <w:rPr>
          <w:rFonts w:asciiTheme="majorHAnsi" w:hAnsiTheme="majorHAnsi" w:cstheme="majorHAnsi"/>
          <w:b/>
          <w:bCs/>
        </w:rPr>
        <w:t xml:space="preserve">L </w:t>
      </w:r>
      <w:r w:rsidRPr="00EC01BA">
        <w:rPr>
          <w:rFonts w:asciiTheme="majorHAnsi" w:hAnsiTheme="majorHAnsi" w:cstheme="majorHAnsi"/>
          <w:color w:val="000000"/>
        </w:rPr>
        <w:t xml:space="preserve">Python, SciPy, NumPy, Pandas, Scikit-learn, Seaborn, Matplotlib, </w:t>
      </w:r>
      <w:proofErr w:type="spellStart"/>
      <w:r w:rsidRPr="00EC01BA">
        <w:rPr>
          <w:rFonts w:asciiTheme="majorHAnsi" w:hAnsiTheme="majorHAnsi" w:cstheme="majorHAnsi"/>
          <w:color w:val="000000"/>
        </w:rPr>
        <w:t>Plotly</w:t>
      </w:r>
      <w:proofErr w:type="spellEnd"/>
      <w:r w:rsidRPr="00EC01BA">
        <w:rPr>
          <w:rFonts w:asciiTheme="majorHAnsi" w:hAnsiTheme="majorHAnsi" w:cstheme="majorHAnsi"/>
          <w:color w:val="000000"/>
        </w:rPr>
        <w:t xml:space="preserve">, Dash, </w:t>
      </w:r>
      <w:proofErr w:type="spellStart"/>
      <w:r w:rsidRPr="00EC01BA">
        <w:rPr>
          <w:rFonts w:asciiTheme="majorHAnsi" w:hAnsiTheme="majorHAnsi" w:cstheme="majorHAnsi"/>
          <w:color w:val="000000"/>
        </w:rPr>
        <w:t>FastAPI</w:t>
      </w:r>
      <w:proofErr w:type="spellEnd"/>
      <w:r w:rsidRPr="00EC01BA">
        <w:rPr>
          <w:rFonts w:asciiTheme="majorHAnsi" w:hAnsiTheme="majorHAnsi" w:cstheme="majorHAnsi"/>
          <w:color w:val="000000"/>
        </w:rPr>
        <w:t xml:space="preserve">, </w:t>
      </w:r>
      <w:r w:rsidRPr="00EC01BA">
        <w:rPr>
          <w:rFonts w:asciiTheme="majorHAnsi" w:hAnsiTheme="majorHAnsi" w:cstheme="majorHAnsi"/>
        </w:rPr>
        <w:t xml:space="preserve">Azure </w:t>
      </w:r>
      <w:proofErr w:type="spellStart"/>
      <w:r w:rsidRPr="00EC01BA">
        <w:rPr>
          <w:rFonts w:asciiTheme="majorHAnsi" w:hAnsiTheme="majorHAnsi" w:cstheme="majorHAnsi"/>
        </w:rPr>
        <w:t>Databricks,AzureML</w:t>
      </w:r>
      <w:proofErr w:type="spellEnd"/>
      <w:r w:rsidRPr="00EC01BA">
        <w:rPr>
          <w:rFonts w:asciiTheme="majorHAnsi" w:hAnsiTheme="majorHAnsi" w:cstheme="majorHAnsi"/>
        </w:rPr>
        <w:t xml:space="preserve"> </w:t>
      </w:r>
      <w:r w:rsidRPr="00EC01BA">
        <w:rPr>
          <w:rFonts w:asciiTheme="majorHAnsi" w:hAnsiTheme="majorHAnsi" w:cstheme="majorHAnsi"/>
          <w:color w:val="000000"/>
        </w:rPr>
        <w:t>, Azure Blob Storage, Docke</w:t>
      </w:r>
      <w:r w:rsidRPr="00EC01BA">
        <w:rPr>
          <w:rFonts w:asciiTheme="majorHAnsi" w:hAnsiTheme="majorHAnsi" w:cstheme="majorHAnsi"/>
        </w:rPr>
        <w:t xml:space="preserve">r </w:t>
      </w:r>
      <w:r w:rsidRPr="00EC01BA">
        <w:rPr>
          <w:rFonts w:asciiTheme="majorHAnsi" w:hAnsiTheme="majorHAnsi" w:cstheme="majorHAnsi"/>
          <w:color w:val="000000"/>
        </w:rPr>
        <w:t xml:space="preserve">CI/CD, Tableau, </w:t>
      </w:r>
      <w:proofErr w:type="spellStart"/>
      <w:r w:rsidRPr="00EC01BA">
        <w:rPr>
          <w:rFonts w:asciiTheme="majorHAnsi" w:hAnsiTheme="majorHAnsi" w:cstheme="majorHAnsi"/>
          <w:color w:val="000000"/>
        </w:rPr>
        <w:t>Jupyter</w:t>
      </w:r>
      <w:proofErr w:type="spellEnd"/>
      <w:r w:rsidRPr="00EC01BA">
        <w:rPr>
          <w:rFonts w:asciiTheme="majorHAnsi" w:hAnsiTheme="majorHAnsi" w:cstheme="majorHAnsi"/>
          <w:color w:val="000000"/>
        </w:rPr>
        <w:t xml:space="preserve"> Notebooks, NLP (TF-IDF, NER, Topic </w:t>
      </w:r>
      <w:proofErr w:type="spellStart"/>
      <w:r w:rsidRPr="00EC01BA">
        <w:rPr>
          <w:rFonts w:asciiTheme="majorHAnsi" w:hAnsiTheme="majorHAnsi" w:cstheme="majorHAnsi"/>
          <w:color w:val="000000"/>
        </w:rPr>
        <w:t>Modeling</w:t>
      </w:r>
      <w:proofErr w:type="spellEnd"/>
      <w:r w:rsidRPr="00EC01BA">
        <w:rPr>
          <w:rFonts w:asciiTheme="majorHAnsi" w:hAnsiTheme="majorHAnsi" w:cstheme="majorHAnsi"/>
          <w:color w:val="000000"/>
        </w:rPr>
        <w:t xml:space="preserve">, Text Classification), </w:t>
      </w:r>
      <w:proofErr w:type="spellStart"/>
      <w:r w:rsidRPr="00EC01BA">
        <w:rPr>
          <w:rFonts w:asciiTheme="majorHAnsi" w:hAnsiTheme="majorHAnsi" w:cstheme="majorHAnsi"/>
          <w:color w:val="000000"/>
        </w:rPr>
        <w:t>Keras</w:t>
      </w:r>
      <w:proofErr w:type="spellEnd"/>
      <w:r w:rsidRPr="00EC01BA">
        <w:rPr>
          <w:rFonts w:asciiTheme="majorHAnsi" w:hAnsiTheme="majorHAnsi" w:cstheme="majorHAnsi"/>
          <w:color w:val="000000"/>
        </w:rPr>
        <w:t xml:space="preserve">, </w:t>
      </w:r>
      <w:proofErr w:type="spellStart"/>
      <w:r w:rsidRPr="00EC01BA">
        <w:rPr>
          <w:rFonts w:asciiTheme="majorHAnsi" w:hAnsiTheme="majorHAnsi" w:cstheme="majorHAnsi"/>
          <w:color w:val="000000"/>
        </w:rPr>
        <w:t>XGBoost</w:t>
      </w:r>
      <w:proofErr w:type="spellEnd"/>
      <w:r w:rsidRPr="00EC01BA">
        <w:rPr>
          <w:rFonts w:asciiTheme="majorHAnsi" w:hAnsiTheme="majorHAnsi" w:cstheme="majorHAnsi"/>
          <w:color w:val="000000"/>
        </w:rPr>
        <w:t xml:space="preserve">, Gradient Boosting, SVM, Naive Bayes, Random Forest, KNN, K-Means, ANOVA Time Series Forecasting, Image Recognition, Data Wrangling, ETL Pipelines, </w:t>
      </w:r>
      <w:proofErr w:type="spellStart"/>
      <w:r w:rsidRPr="00EC01BA">
        <w:rPr>
          <w:rFonts w:asciiTheme="majorHAnsi" w:hAnsiTheme="majorHAnsi" w:cstheme="majorHAnsi"/>
          <w:color w:val="000000"/>
        </w:rPr>
        <w:t>MLOps</w:t>
      </w:r>
      <w:proofErr w:type="spellEnd"/>
      <w:r w:rsidRPr="00EC01BA">
        <w:rPr>
          <w:rFonts w:asciiTheme="majorHAnsi" w:hAnsiTheme="majorHAnsi" w:cstheme="majorHAnsi"/>
          <w:color w:val="000000"/>
        </w:rPr>
        <w:t>, Model Monitoring, CI/CD for ML, Containerization, Statistical Analysis</w:t>
      </w:r>
    </w:p>
    <w:p w14:paraId="24795644" w14:textId="77777777" w:rsidR="0013359C" w:rsidRPr="00EC01BA" w:rsidRDefault="0013359C">
      <w:pPr>
        <w:pBdr>
          <w:top w:val="nil"/>
          <w:left w:val="nil"/>
          <w:bottom w:val="nil"/>
          <w:right w:val="nil"/>
          <w:between w:val="nil"/>
        </w:pBdr>
        <w:spacing w:after="0" w:line="240" w:lineRule="auto"/>
        <w:jc w:val="both"/>
        <w:rPr>
          <w:rFonts w:asciiTheme="majorHAnsi" w:hAnsiTheme="majorHAnsi" w:cstheme="majorHAnsi"/>
          <w:highlight w:val="white"/>
        </w:rPr>
      </w:pPr>
    </w:p>
    <w:p w14:paraId="5DEF2420" w14:textId="4E56923C" w:rsidR="0013359C" w:rsidRPr="00EC01BA" w:rsidRDefault="00000000">
      <w:pPr>
        <w:pBdr>
          <w:top w:val="single" w:sz="4" w:space="1" w:color="000000"/>
          <w:left w:val="single" w:sz="4" w:space="4" w:color="000000"/>
          <w:bottom w:val="single" w:sz="4" w:space="1" w:color="000000"/>
          <w:right w:val="single" w:sz="4" w:space="4" w:color="000000"/>
          <w:between w:val="nil"/>
        </w:pBdr>
        <w:shd w:val="clear" w:color="auto" w:fill="153D63"/>
        <w:spacing w:after="0" w:line="240" w:lineRule="auto"/>
        <w:jc w:val="both"/>
        <w:rPr>
          <w:rFonts w:asciiTheme="majorHAnsi" w:hAnsiTheme="majorHAnsi" w:cstheme="majorHAnsi"/>
          <w:b/>
          <w:bCs/>
          <w:color w:val="FFFFFF"/>
        </w:rPr>
      </w:pPr>
      <w:r w:rsidRPr="00EC01BA">
        <w:rPr>
          <w:rFonts w:asciiTheme="majorHAnsi" w:hAnsiTheme="majorHAnsi" w:cstheme="majorHAnsi"/>
          <w:b/>
          <w:bCs/>
          <w:color w:val="FFFFFF"/>
        </w:rPr>
        <w:t xml:space="preserve">Client: Agency for Science Technology and </w:t>
      </w:r>
      <w:r w:rsidR="00EC01BA" w:rsidRPr="00EC01BA">
        <w:rPr>
          <w:rFonts w:asciiTheme="majorHAnsi" w:hAnsiTheme="majorHAnsi" w:cstheme="majorHAnsi"/>
          <w:b/>
          <w:bCs/>
          <w:color w:val="FFFFFF"/>
        </w:rPr>
        <w:t>Research, Singapore</w:t>
      </w:r>
      <w:r w:rsidRPr="00EC01BA">
        <w:rPr>
          <w:rFonts w:asciiTheme="majorHAnsi" w:hAnsiTheme="majorHAnsi" w:cstheme="majorHAnsi"/>
          <w:b/>
          <w:bCs/>
          <w:color w:val="FFFFFF"/>
        </w:rPr>
        <w:t xml:space="preserve"> </w:t>
      </w:r>
      <w:r w:rsidRPr="00EC01BA">
        <w:rPr>
          <w:rFonts w:asciiTheme="majorHAnsi" w:hAnsiTheme="majorHAnsi" w:cstheme="majorHAnsi"/>
          <w:b/>
          <w:bCs/>
          <w:color w:val="FFFFFF"/>
        </w:rPr>
        <w:tab/>
      </w:r>
      <w:r w:rsidRPr="00EC01BA">
        <w:rPr>
          <w:rFonts w:asciiTheme="majorHAnsi" w:hAnsiTheme="majorHAnsi" w:cstheme="majorHAnsi"/>
          <w:b/>
          <w:bCs/>
          <w:color w:val="FFFFFF"/>
        </w:rPr>
        <w:tab/>
        <w:t xml:space="preserve">  </w:t>
      </w:r>
      <w:r w:rsidR="00EC01BA">
        <w:rPr>
          <w:rFonts w:asciiTheme="majorHAnsi" w:hAnsiTheme="majorHAnsi" w:cstheme="majorHAnsi"/>
          <w:b/>
          <w:bCs/>
          <w:color w:val="FFFFFF"/>
        </w:rPr>
        <w:t xml:space="preserve">                         </w:t>
      </w:r>
      <w:r w:rsidRPr="00EC01BA">
        <w:rPr>
          <w:rFonts w:asciiTheme="majorHAnsi" w:hAnsiTheme="majorHAnsi" w:cstheme="majorHAnsi"/>
          <w:b/>
          <w:bCs/>
          <w:color w:val="FFFFFF"/>
        </w:rPr>
        <w:t xml:space="preserve">Duration: August 2018 - March 2019 </w:t>
      </w:r>
    </w:p>
    <w:p w14:paraId="3A49CD05" w14:textId="77777777" w:rsidR="0013359C" w:rsidRPr="00EC01BA" w:rsidRDefault="00000000">
      <w:pPr>
        <w:pBdr>
          <w:top w:val="single" w:sz="4" w:space="1" w:color="000000"/>
          <w:left w:val="single" w:sz="4" w:space="4" w:color="000000"/>
          <w:bottom w:val="single" w:sz="4" w:space="1" w:color="000000"/>
          <w:right w:val="single" w:sz="4" w:space="4" w:color="000000"/>
          <w:between w:val="nil"/>
        </w:pBdr>
        <w:shd w:val="clear" w:color="auto" w:fill="153D63"/>
        <w:spacing w:after="0" w:line="240" w:lineRule="auto"/>
        <w:jc w:val="both"/>
        <w:rPr>
          <w:rFonts w:asciiTheme="majorHAnsi" w:hAnsiTheme="majorHAnsi" w:cstheme="majorHAnsi"/>
          <w:b/>
          <w:bCs/>
          <w:color w:val="FFFFFF"/>
        </w:rPr>
      </w:pPr>
      <w:r w:rsidRPr="00EC01BA">
        <w:rPr>
          <w:rFonts w:asciiTheme="majorHAnsi" w:hAnsiTheme="majorHAnsi" w:cstheme="majorHAnsi"/>
          <w:b/>
          <w:bCs/>
          <w:color w:val="FFFFFF"/>
        </w:rPr>
        <w:lastRenderedPageBreak/>
        <w:t xml:space="preserve">Role: Research Intern-Computer Vision/Deep Learning Engineer  </w:t>
      </w:r>
    </w:p>
    <w:p w14:paraId="3C4B1A26" w14:textId="77777777" w:rsidR="0013359C" w:rsidRPr="00EC01BA" w:rsidRDefault="00000000">
      <w:pPr>
        <w:pBdr>
          <w:top w:val="single" w:sz="4" w:space="1" w:color="000000"/>
          <w:left w:val="single" w:sz="4" w:space="4" w:color="000000"/>
          <w:bottom w:val="single" w:sz="4" w:space="1" w:color="000000"/>
          <w:right w:val="single" w:sz="4" w:space="4" w:color="000000"/>
          <w:between w:val="nil"/>
        </w:pBdr>
        <w:shd w:val="clear" w:color="auto" w:fill="153D63"/>
        <w:spacing w:after="0" w:line="240" w:lineRule="auto"/>
        <w:jc w:val="both"/>
        <w:rPr>
          <w:rFonts w:asciiTheme="majorHAnsi" w:hAnsiTheme="majorHAnsi" w:cstheme="majorHAnsi"/>
          <w:highlight w:val="white"/>
        </w:rPr>
      </w:pPr>
      <w:r w:rsidRPr="00EC01BA">
        <w:rPr>
          <w:rFonts w:asciiTheme="majorHAnsi" w:hAnsiTheme="majorHAnsi" w:cstheme="majorHAnsi"/>
          <w:b/>
          <w:bCs/>
          <w:color w:val="FFFFFF"/>
        </w:rPr>
        <w:t>Responsibilities:</w:t>
      </w:r>
    </w:p>
    <w:p w14:paraId="2836FBC6" w14:textId="09B85C47" w:rsidR="0013359C" w:rsidRPr="00EC01BA" w:rsidRDefault="00000000">
      <w:pPr>
        <w:numPr>
          <w:ilvl w:val="0"/>
          <w:numId w:val="4"/>
        </w:numPr>
        <w:spacing w:after="0" w:line="240" w:lineRule="auto"/>
        <w:jc w:val="both"/>
        <w:rPr>
          <w:rFonts w:asciiTheme="majorHAnsi" w:hAnsiTheme="majorHAnsi" w:cstheme="majorHAnsi"/>
        </w:rPr>
      </w:pPr>
      <w:r w:rsidRPr="00EC01BA">
        <w:rPr>
          <w:rFonts w:asciiTheme="majorHAnsi" w:hAnsiTheme="majorHAnsi" w:cstheme="majorHAnsi"/>
          <w:highlight w:val="white"/>
        </w:rPr>
        <w:t xml:space="preserve">Fault detection and Classification in Sensors </w:t>
      </w:r>
      <w:r w:rsidR="00EC01BA" w:rsidRPr="00EC01BA">
        <w:rPr>
          <w:rFonts w:asciiTheme="majorHAnsi" w:hAnsiTheme="majorHAnsi" w:cstheme="majorHAnsi"/>
          <w:highlight w:val="white"/>
        </w:rPr>
        <w:t>Semiconductor</w:t>
      </w:r>
      <w:r w:rsidRPr="00EC01BA">
        <w:rPr>
          <w:rFonts w:asciiTheme="majorHAnsi" w:hAnsiTheme="majorHAnsi" w:cstheme="majorHAnsi"/>
          <w:highlight w:val="white"/>
        </w:rPr>
        <w:t xml:space="preserve"> Industry To improve accuracy level for detecting faulty sensors and to reduce human effort using Computer vision and deep learning Image </w:t>
      </w:r>
    </w:p>
    <w:p w14:paraId="606597D8" w14:textId="77777777" w:rsidR="0013359C" w:rsidRPr="00EC01BA" w:rsidRDefault="00000000">
      <w:pPr>
        <w:numPr>
          <w:ilvl w:val="0"/>
          <w:numId w:val="4"/>
        </w:numPr>
        <w:spacing w:after="0" w:line="240" w:lineRule="auto"/>
        <w:jc w:val="both"/>
        <w:rPr>
          <w:rFonts w:asciiTheme="majorHAnsi" w:hAnsiTheme="majorHAnsi" w:cstheme="majorHAnsi"/>
        </w:rPr>
      </w:pPr>
      <w:r w:rsidRPr="00EC01BA">
        <w:rPr>
          <w:rFonts w:asciiTheme="majorHAnsi" w:hAnsiTheme="majorHAnsi" w:cstheme="majorHAnsi"/>
          <w:highlight w:val="white"/>
        </w:rPr>
        <w:t>Enhancement Cropping each image to only keep the sensor without Background Implemented various custom loss functions like Weighted Loss to improve U-net segmentation and have used Multi Class Segmentation (</w:t>
      </w:r>
      <w:proofErr w:type="spellStart"/>
      <w:r w:rsidRPr="00EC01BA">
        <w:rPr>
          <w:rFonts w:asciiTheme="majorHAnsi" w:hAnsiTheme="majorHAnsi" w:cstheme="majorHAnsi"/>
          <w:highlight w:val="white"/>
        </w:rPr>
        <w:t>Unet</w:t>
      </w:r>
      <w:proofErr w:type="spellEnd"/>
      <w:r w:rsidRPr="00EC01BA">
        <w:rPr>
          <w:rFonts w:asciiTheme="majorHAnsi" w:hAnsiTheme="majorHAnsi" w:cstheme="majorHAnsi"/>
          <w:highlight w:val="white"/>
        </w:rPr>
        <w:t xml:space="preserve"> 2D ) Experimented with various Convolution Neural Networks and Optimised the results by Tuning Parameters and by Cross Validation Segmentation and Classification based on the shape, size and the position of the defect. </w:t>
      </w:r>
    </w:p>
    <w:p w14:paraId="347F2D29" w14:textId="4F2DD322" w:rsidR="0013359C" w:rsidRPr="00EC01BA" w:rsidRDefault="00000000">
      <w:pPr>
        <w:numPr>
          <w:ilvl w:val="0"/>
          <w:numId w:val="4"/>
        </w:numPr>
        <w:spacing w:after="0" w:line="240" w:lineRule="auto"/>
        <w:jc w:val="both"/>
        <w:rPr>
          <w:rFonts w:asciiTheme="majorHAnsi" w:hAnsiTheme="majorHAnsi" w:cstheme="majorHAnsi"/>
        </w:rPr>
      </w:pPr>
      <w:r w:rsidRPr="00EC01BA">
        <w:rPr>
          <w:rFonts w:asciiTheme="majorHAnsi" w:hAnsiTheme="majorHAnsi" w:cstheme="majorHAnsi"/>
          <w:highlight w:val="white"/>
        </w:rPr>
        <w:t xml:space="preserve">Deep Learning For Medical Image Analysis Blood Vessel Segmentation of Heart: The Blood vessel (Aorta ) has to be extracted from all other parts in CT scan data using various 3D Convolution Neural Network Architecture which would be used for further clinical reference. Metal Artefacts Reduction in CT reconstruction using deep learning-Thesis : we develop a convolution neural network (CNN) based Metal Artifact Reduction framework to suppress artefacts caused due to Metal Implants in Xray CT </w:t>
      </w:r>
      <w:r w:rsidR="00EC01BA" w:rsidRPr="00EC01BA">
        <w:rPr>
          <w:rFonts w:asciiTheme="majorHAnsi" w:hAnsiTheme="majorHAnsi" w:cstheme="majorHAnsi"/>
          <w:highlight w:val="white"/>
        </w:rPr>
        <w:t>images Improved</w:t>
      </w:r>
      <w:r w:rsidRPr="00EC01BA">
        <w:rPr>
          <w:rFonts w:asciiTheme="majorHAnsi" w:hAnsiTheme="majorHAnsi" w:cstheme="majorHAnsi"/>
          <w:highlight w:val="white"/>
        </w:rPr>
        <w:t xml:space="preserve"> accuracy in fault detection by 20% in semiconductor sensors by implementing image enhancement and custom loss functions for U-net segmentation using Python. </w:t>
      </w:r>
    </w:p>
    <w:p w14:paraId="0DF442C2" w14:textId="77777777" w:rsidR="0013359C" w:rsidRPr="00EC01BA" w:rsidRDefault="00000000">
      <w:pPr>
        <w:numPr>
          <w:ilvl w:val="0"/>
          <w:numId w:val="4"/>
        </w:numPr>
        <w:spacing w:after="0" w:line="240" w:lineRule="auto"/>
        <w:jc w:val="both"/>
        <w:rPr>
          <w:rFonts w:asciiTheme="majorHAnsi" w:hAnsiTheme="majorHAnsi" w:cstheme="majorHAnsi"/>
        </w:rPr>
      </w:pPr>
      <w:r w:rsidRPr="00EC01BA">
        <w:rPr>
          <w:rFonts w:asciiTheme="majorHAnsi" w:hAnsiTheme="majorHAnsi" w:cstheme="majorHAnsi"/>
          <w:highlight w:val="white"/>
        </w:rPr>
        <w:t xml:space="preserve">Optimized segmentation and classification models in the semiconductor industry by experimenting with various Convolution Neural Networks and tuning parameters through cross-validation, enhancing data science capabilities. </w:t>
      </w:r>
    </w:p>
    <w:p w14:paraId="6EB1BD2D" w14:textId="77777777" w:rsidR="0013359C" w:rsidRPr="00EC01BA" w:rsidRDefault="00000000">
      <w:pPr>
        <w:numPr>
          <w:ilvl w:val="0"/>
          <w:numId w:val="4"/>
        </w:numPr>
        <w:spacing w:after="0" w:line="240" w:lineRule="auto"/>
        <w:jc w:val="both"/>
        <w:rPr>
          <w:rFonts w:asciiTheme="majorHAnsi" w:hAnsiTheme="majorHAnsi" w:cstheme="majorHAnsi"/>
        </w:rPr>
      </w:pPr>
      <w:r w:rsidRPr="00EC01BA">
        <w:rPr>
          <w:rFonts w:asciiTheme="majorHAnsi" w:hAnsiTheme="majorHAnsi" w:cstheme="majorHAnsi"/>
          <w:highlight w:val="white"/>
        </w:rPr>
        <w:t>Processed multimodal data (CT scans, sensor images) using 3D CNN architectures, delivering reproducible experiments for clinical applications.</w:t>
      </w:r>
    </w:p>
    <w:p w14:paraId="33B36A19" w14:textId="77777777" w:rsidR="0013359C" w:rsidRPr="00EC01BA" w:rsidRDefault="00000000">
      <w:pPr>
        <w:numPr>
          <w:ilvl w:val="0"/>
          <w:numId w:val="4"/>
        </w:numPr>
        <w:spacing w:after="0" w:line="240" w:lineRule="auto"/>
        <w:jc w:val="both"/>
        <w:rPr>
          <w:rFonts w:asciiTheme="majorHAnsi" w:hAnsiTheme="majorHAnsi" w:cstheme="majorHAnsi"/>
        </w:rPr>
      </w:pPr>
      <w:r w:rsidRPr="00EC01BA">
        <w:rPr>
          <w:rFonts w:asciiTheme="majorHAnsi" w:hAnsiTheme="majorHAnsi" w:cstheme="majorHAnsi"/>
          <w:highlight w:val="white"/>
        </w:rPr>
        <w:t>Developed U-Net segmentation pipelines for semiconductor sensors, applying custom loss functions and preprocessing to boost defect detection accuracy by 20%.</w:t>
      </w:r>
    </w:p>
    <w:p w14:paraId="04FA1994" w14:textId="4ADFD1C9" w:rsidR="0013359C" w:rsidRPr="00EC01BA" w:rsidRDefault="00000000">
      <w:pPr>
        <w:spacing w:after="0" w:line="240" w:lineRule="auto"/>
        <w:jc w:val="both"/>
        <w:rPr>
          <w:rFonts w:asciiTheme="majorHAnsi" w:hAnsiTheme="majorHAnsi" w:cstheme="majorHAnsi"/>
          <w:highlight w:val="white"/>
        </w:rPr>
      </w:pPr>
      <w:r w:rsidRPr="00EC01BA">
        <w:rPr>
          <w:rFonts w:asciiTheme="majorHAnsi" w:hAnsiTheme="majorHAnsi" w:cstheme="majorHAnsi"/>
          <w:b/>
          <w:bCs/>
        </w:rPr>
        <w:t xml:space="preserve">Technology </w:t>
      </w:r>
      <w:r w:rsidR="00EC01BA" w:rsidRPr="00EC01BA">
        <w:rPr>
          <w:rFonts w:asciiTheme="majorHAnsi" w:hAnsiTheme="majorHAnsi" w:cstheme="majorHAnsi"/>
          <w:b/>
          <w:bCs/>
        </w:rPr>
        <w:t>Stack</w:t>
      </w:r>
      <w:r w:rsidR="00EC01BA" w:rsidRPr="00EC01BA">
        <w:rPr>
          <w:rFonts w:asciiTheme="majorHAnsi" w:hAnsiTheme="majorHAnsi" w:cstheme="majorHAnsi"/>
          <w:highlight w:val="white"/>
        </w:rPr>
        <w:t>: Image</w:t>
      </w:r>
      <w:r w:rsidRPr="00EC01BA">
        <w:rPr>
          <w:rFonts w:asciiTheme="majorHAnsi" w:hAnsiTheme="majorHAnsi" w:cstheme="majorHAnsi"/>
          <w:highlight w:val="white"/>
        </w:rPr>
        <w:t xml:space="preserve"> Processing &amp; </w:t>
      </w:r>
      <w:r w:rsidR="00EC01BA" w:rsidRPr="00EC01BA">
        <w:rPr>
          <w:rFonts w:asciiTheme="majorHAnsi" w:hAnsiTheme="majorHAnsi" w:cstheme="majorHAnsi"/>
          <w:highlight w:val="white"/>
        </w:rPr>
        <w:t>Enhancement OpenCV</w:t>
      </w:r>
      <w:r w:rsidRPr="00EC01BA">
        <w:rPr>
          <w:rFonts w:asciiTheme="majorHAnsi" w:hAnsiTheme="majorHAnsi" w:cstheme="majorHAnsi"/>
          <w:highlight w:val="white"/>
        </w:rPr>
        <w:t xml:space="preserve"> (image enhancement, ,Histogram Equalization ,CLAHE (Contrast Limited Adaptive Histogram Equalization)Image cropping &amp; ROI extraction (sensor-only preprocessing),Deep Learning Segmentation and Classification Models : </w:t>
      </w:r>
      <w:proofErr w:type="spellStart"/>
      <w:r w:rsidRPr="00EC01BA">
        <w:rPr>
          <w:rFonts w:asciiTheme="majorHAnsi" w:hAnsiTheme="majorHAnsi" w:cstheme="majorHAnsi"/>
          <w:highlight w:val="white"/>
        </w:rPr>
        <w:t>ResNet</w:t>
      </w:r>
      <w:proofErr w:type="spellEnd"/>
      <w:r w:rsidRPr="00EC01BA">
        <w:rPr>
          <w:rFonts w:asciiTheme="majorHAnsi" w:hAnsiTheme="majorHAnsi" w:cstheme="majorHAnsi"/>
          <w:highlight w:val="white"/>
        </w:rPr>
        <w:t xml:space="preserve"> (feature extractor for defect classification)VGG-style CNNs (baseline experiments) Lightweight CNNs for industrial </w:t>
      </w:r>
      <w:r w:rsidR="00EC01BA" w:rsidRPr="00EC01BA">
        <w:rPr>
          <w:rFonts w:asciiTheme="majorHAnsi" w:hAnsiTheme="majorHAnsi" w:cstheme="majorHAnsi"/>
          <w:highlight w:val="white"/>
        </w:rPr>
        <w:t>deployment, Model</w:t>
      </w:r>
      <w:r w:rsidRPr="00EC01BA">
        <w:rPr>
          <w:rFonts w:asciiTheme="majorHAnsi" w:hAnsiTheme="majorHAnsi" w:cstheme="majorHAnsi"/>
          <w:highlight w:val="white"/>
        </w:rPr>
        <w:t xml:space="preserve"> Optimization &amp; Training Hyperparameter </w:t>
      </w:r>
      <w:r w:rsidR="00EC01BA" w:rsidRPr="00EC01BA">
        <w:rPr>
          <w:rFonts w:asciiTheme="majorHAnsi" w:hAnsiTheme="majorHAnsi" w:cstheme="majorHAnsi"/>
          <w:highlight w:val="white"/>
        </w:rPr>
        <w:t>tuning: Learning</w:t>
      </w:r>
      <w:r w:rsidRPr="00EC01BA">
        <w:rPr>
          <w:rFonts w:asciiTheme="majorHAnsi" w:hAnsiTheme="majorHAnsi" w:cstheme="majorHAnsi"/>
          <w:highlight w:val="white"/>
        </w:rPr>
        <w:t xml:space="preserve"> rate scheduling Optimizer selection (Adam, SGD) </w:t>
      </w:r>
    </w:p>
    <w:p w14:paraId="09B3E3BD" w14:textId="77777777" w:rsidR="0013359C" w:rsidRPr="00EC01BA" w:rsidRDefault="00000000">
      <w:pPr>
        <w:spacing w:after="0" w:line="240" w:lineRule="auto"/>
        <w:jc w:val="both"/>
        <w:rPr>
          <w:rFonts w:asciiTheme="majorHAnsi" w:hAnsiTheme="majorHAnsi" w:cstheme="majorHAnsi"/>
          <w:b/>
          <w:bCs/>
          <w:color w:val="FFFFFF"/>
        </w:rPr>
      </w:pPr>
      <w:r w:rsidRPr="00EC01BA">
        <w:rPr>
          <w:rFonts w:asciiTheme="majorHAnsi" w:hAnsiTheme="majorHAnsi" w:cstheme="majorHAnsi"/>
          <w:b/>
          <w:bCs/>
          <w:color w:val="FFFFFF"/>
        </w:rPr>
        <w:t>Client: Accenture, Bangalore, India.</w:t>
      </w:r>
      <w:r w:rsidRPr="00EC01BA">
        <w:rPr>
          <w:rFonts w:asciiTheme="majorHAnsi" w:hAnsiTheme="majorHAnsi" w:cstheme="majorHAnsi"/>
          <w:b/>
          <w:bCs/>
          <w:color w:val="FFFFFF"/>
        </w:rPr>
        <w:tab/>
      </w:r>
      <w:r w:rsidRPr="00EC01BA">
        <w:rPr>
          <w:rFonts w:asciiTheme="majorHAnsi" w:hAnsiTheme="majorHAnsi" w:cstheme="majorHAnsi"/>
          <w:b/>
          <w:bCs/>
          <w:color w:val="FFFFFF"/>
        </w:rPr>
        <w:tab/>
        <w:t xml:space="preserve">                                   Employment Duration: November 2015 – March 2017 </w:t>
      </w:r>
    </w:p>
    <w:p w14:paraId="55347A23" w14:textId="17A62B57" w:rsidR="0013359C" w:rsidRPr="00EC01BA" w:rsidRDefault="00000000">
      <w:pPr>
        <w:pBdr>
          <w:top w:val="single" w:sz="4" w:space="1" w:color="000000"/>
          <w:left w:val="single" w:sz="4" w:space="4" w:color="000000"/>
          <w:bottom w:val="single" w:sz="4" w:space="1" w:color="000000"/>
          <w:right w:val="single" w:sz="4" w:space="4" w:color="000000"/>
          <w:between w:val="nil"/>
        </w:pBdr>
        <w:shd w:val="clear" w:color="auto" w:fill="153D63"/>
        <w:spacing w:after="0" w:line="240" w:lineRule="auto"/>
        <w:jc w:val="both"/>
        <w:rPr>
          <w:rFonts w:asciiTheme="majorHAnsi" w:hAnsiTheme="majorHAnsi" w:cstheme="majorHAnsi"/>
          <w:b/>
          <w:bCs/>
          <w:color w:val="FFFFFF"/>
        </w:rPr>
      </w:pPr>
      <w:r w:rsidRPr="00EC01BA">
        <w:rPr>
          <w:rFonts w:asciiTheme="majorHAnsi" w:hAnsiTheme="majorHAnsi" w:cstheme="majorHAnsi"/>
          <w:b/>
          <w:bCs/>
          <w:color w:val="FFFFFF"/>
        </w:rPr>
        <w:t xml:space="preserve">Client: </w:t>
      </w:r>
      <w:r w:rsidR="00EC01BA" w:rsidRPr="00EC01BA">
        <w:rPr>
          <w:rFonts w:asciiTheme="majorHAnsi" w:hAnsiTheme="majorHAnsi" w:cstheme="majorHAnsi"/>
          <w:b/>
          <w:bCs/>
          <w:color w:val="FFFFFF"/>
        </w:rPr>
        <w:t>Accenture, Bangalore</w:t>
      </w:r>
      <w:r w:rsidRPr="00EC01BA">
        <w:rPr>
          <w:rFonts w:asciiTheme="majorHAnsi" w:hAnsiTheme="majorHAnsi" w:cstheme="majorHAnsi"/>
          <w:b/>
          <w:bCs/>
          <w:color w:val="FFFFFF"/>
        </w:rPr>
        <w:t xml:space="preserve"> ,India                                                                          Duration: May 2016- Dec 2018</w:t>
      </w:r>
      <w:r w:rsidRPr="00EC01BA">
        <w:rPr>
          <w:rFonts w:asciiTheme="majorHAnsi" w:hAnsiTheme="majorHAnsi" w:cstheme="majorHAnsi"/>
          <w:b/>
          <w:bCs/>
          <w:color w:val="FFFFFF"/>
        </w:rPr>
        <w:br/>
        <w:t>Role: Data Scientist</w:t>
      </w:r>
    </w:p>
    <w:p w14:paraId="593E7E8F" w14:textId="77777777" w:rsidR="0013359C" w:rsidRPr="00EC01BA" w:rsidRDefault="00000000">
      <w:pPr>
        <w:pBdr>
          <w:top w:val="single" w:sz="4" w:space="1" w:color="000000"/>
          <w:left w:val="single" w:sz="4" w:space="4" w:color="000000"/>
          <w:bottom w:val="single" w:sz="4" w:space="1" w:color="000000"/>
          <w:right w:val="single" w:sz="4" w:space="4" w:color="000000"/>
          <w:between w:val="nil"/>
        </w:pBdr>
        <w:shd w:val="clear" w:color="auto" w:fill="153D63"/>
        <w:spacing w:after="0" w:line="240" w:lineRule="auto"/>
        <w:jc w:val="both"/>
        <w:rPr>
          <w:rFonts w:asciiTheme="majorHAnsi" w:hAnsiTheme="majorHAnsi" w:cstheme="majorHAnsi"/>
        </w:rPr>
      </w:pPr>
      <w:r w:rsidRPr="00EC01BA">
        <w:rPr>
          <w:rFonts w:asciiTheme="majorHAnsi" w:hAnsiTheme="majorHAnsi" w:cstheme="majorHAnsi"/>
          <w:b/>
          <w:bCs/>
          <w:color w:val="FFFFFF"/>
        </w:rPr>
        <w:t>Responsibilities:</w:t>
      </w:r>
    </w:p>
    <w:p w14:paraId="4D8A18BA" w14:textId="77777777" w:rsidR="0013359C" w:rsidRPr="00EC01BA" w:rsidRDefault="00000000">
      <w:pPr>
        <w:numPr>
          <w:ilvl w:val="0"/>
          <w:numId w:val="4"/>
        </w:numPr>
        <w:pBdr>
          <w:top w:val="nil"/>
          <w:left w:val="nil"/>
          <w:bottom w:val="nil"/>
          <w:right w:val="nil"/>
          <w:between w:val="nil"/>
        </w:pBdr>
        <w:spacing w:after="0" w:line="240" w:lineRule="auto"/>
        <w:jc w:val="both"/>
        <w:rPr>
          <w:rFonts w:asciiTheme="majorHAnsi" w:hAnsiTheme="majorHAnsi" w:cstheme="majorHAnsi"/>
          <w:color w:val="000000"/>
        </w:rPr>
      </w:pPr>
      <w:r w:rsidRPr="00EC01BA">
        <w:rPr>
          <w:rFonts w:asciiTheme="majorHAnsi" w:hAnsiTheme="majorHAnsi" w:cstheme="majorHAnsi"/>
          <w:color w:val="000000"/>
        </w:rPr>
        <w:t xml:space="preserve">Collaborated with business stakeholders and analysts during Agile/Scrum ceremonies to gather reporting and </w:t>
      </w:r>
      <w:proofErr w:type="spellStart"/>
      <w:r w:rsidRPr="00EC01BA">
        <w:rPr>
          <w:rFonts w:asciiTheme="majorHAnsi" w:hAnsiTheme="majorHAnsi" w:cstheme="majorHAnsi"/>
          <w:color w:val="000000"/>
        </w:rPr>
        <w:t>modeling</w:t>
      </w:r>
      <w:proofErr w:type="spellEnd"/>
      <w:r w:rsidRPr="00EC01BA">
        <w:rPr>
          <w:rFonts w:asciiTheme="majorHAnsi" w:hAnsiTheme="majorHAnsi" w:cstheme="majorHAnsi"/>
          <w:color w:val="000000"/>
        </w:rPr>
        <w:t xml:space="preserve"> requirements for healthcare and insurance analytics.</w:t>
      </w:r>
    </w:p>
    <w:p w14:paraId="45E37D2C" w14:textId="77777777" w:rsidR="0013359C" w:rsidRPr="00EC01BA" w:rsidRDefault="00000000">
      <w:pPr>
        <w:numPr>
          <w:ilvl w:val="0"/>
          <w:numId w:val="4"/>
        </w:numPr>
        <w:pBdr>
          <w:top w:val="nil"/>
          <w:left w:val="nil"/>
          <w:bottom w:val="nil"/>
          <w:right w:val="nil"/>
          <w:between w:val="nil"/>
        </w:pBdr>
        <w:spacing w:after="0" w:line="240" w:lineRule="auto"/>
        <w:jc w:val="both"/>
        <w:rPr>
          <w:rFonts w:asciiTheme="majorHAnsi" w:hAnsiTheme="majorHAnsi" w:cstheme="majorHAnsi"/>
          <w:color w:val="000000"/>
        </w:rPr>
      </w:pPr>
      <w:r w:rsidRPr="00EC01BA">
        <w:rPr>
          <w:rFonts w:asciiTheme="majorHAnsi" w:hAnsiTheme="majorHAnsi" w:cstheme="majorHAnsi"/>
          <w:color w:val="000000"/>
        </w:rPr>
        <w:t>Designed and developed  stored procedures, triggers, indexes, and automated ETL workflows to support data ingestion and feature preparation pipelines</w:t>
      </w:r>
      <w:r w:rsidRPr="00EC01BA">
        <w:rPr>
          <w:rFonts w:asciiTheme="majorHAnsi" w:hAnsiTheme="majorHAnsi" w:cstheme="majorHAnsi"/>
        </w:rPr>
        <w:t xml:space="preserve"> using SAP HANA,SAP BODS</w:t>
      </w:r>
    </w:p>
    <w:p w14:paraId="4345E683" w14:textId="77777777" w:rsidR="0013359C" w:rsidRPr="00EC01BA" w:rsidRDefault="00000000">
      <w:pPr>
        <w:numPr>
          <w:ilvl w:val="0"/>
          <w:numId w:val="4"/>
        </w:numPr>
        <w:pBdr>
          <w:top w:val="nil"/>
          <w:left w:val="nil"/>
          <w:bottom w:val="nil"/>
          <w:right w:val="nil"/>
          <w:between w:val="nil"/>
        </w:pBdr>
        <w:spacing w:after="0" w:line="240" w:lineRule="auto"/>
        <w:jc w:val="both"/>
        <w:rPr>
          <w:rFonts w:asciiTheme="majorHAnsi" w:hAnsiTheme="majorHAnsi" w:cstheme="majorHAnsi"/>
          <w:color w:val="000000"/>
        </w:rPr>
      </w:pPr>
      <w:r w:rsidRPr="00EC01BA">
        <w:rPr>
          <w:rFonts w:asciiTheme="majorHAnsi" w:hAnsiTheme="majorHAnsi" w:cstheme="majorHAnsi"/>
          <w:color w:val="000000"/>
        </w:rPr>
        <w:t xml:space="preserve">Built end-to-end machine learning pipelines using Python (NumPy, Pandas, Scikit-learn) for customer </w:t>
      </w:r>
      <w:proofErr w:type="spellStart"/>
      <w:r w:rsidRPr="00EC01BA">
        <w:rPr>
          <w:rFonts w:asciiTheme="majorHAnsi" w:hAnsiTheme="majorHAnsi" w:cstheme="majorHAnsi"/>
          <w:color w:val="000000"/>
        </w:rPr>
        <w:t>segmentation,</w:t>
      </w:r>
      <w:r w:rsidRPr="00EC01BA">
        <w:rPr>
          <w:rFonts w:asciiTheme="majorHAnsi" w:hAnsiTheme="majorHAnsi" w:cstheme="majorHAnsi"/>
        </w:rPr>
        <w:t>in</w:t>
      </w:r>
      <w:proofErr w:type="spellEnd"/>
      <w:r w:rsidRPr="00EC01BA">
        <w:rPr>
          <w:rFonts w:asciiTheme="majorHAnsi" w:hAnsiTheme="majorHAnsi" w:cstheme="majorHAnsi"/>
        </w:rPr>
        <w:t xml:space="preserve"> </w:t>
      </w:r>
      <w:proofErr w:type="spellStart"/>
      <w:r w:rsidRPr="00EC01BA">
        <w:rPr>
          <w:rFonts w:asciiTheme="majorHAnsi" w:hAnsiTheme="majorHAnsi" w:cstheme="majorHAnsi"/>
        </w:rPr>
        <w:t>COntact</w:t>
      </w:r>
      <w:proofErr w:type="spellEnd"/>
      <w:r w:rsidRPr="00EC01BA">
        <w:rPr>
          <w:rFonts w:asciiTheme="majorHAnsi" w:hAnsiTheme="majorHAnsi" w:cstheme="majorHAnsi"/>
        </w:rPr>
        <w:t xml:space="preserve"> </w:t>
      </w:r>
      <w:proofErr w:type="spellStart"/>
      <w:r w:rsidRPr="00EC01BA">
        <w:rPr>
          <w:rFonts w:asciiTheme="majorHAnsi" w:hAnsiTheme="majorHAnsi" w:cstheme="majorHAnsi"/>
        </w:rPr>
        <w:t>Center</w:t>
      </w:r>
      <w:proofErr w:type="spellEnd"/>
      <w:r w:rsidRPr="00EC01BA">
        <w:rPr>
          <w:rFonts w:asciiTheme="majorHAnsi" w:hAnsiTheme="majorHAnsi" w:cstheme="majorHAnsi"/>
        </w:rPr>
        <w:t xml:space="preserve"> Reporting Customers</w:t>
      </w:r>
    </w:p>
    <w:p w14:paraId="6BA90E26" w14:textId="77777777" w:rsidR="0013359C" w:rsidRPr="00EC01BA" w:rsidRDefault="00000000">
      <w:pPr>
        <w:numPr>
          <w:ilvl w:val="0"/>
          <w:numId w:val="4"/>
        </w:numPr>
        <w:pBdr>
          <w:top w:val="nil"/>
          <w:left w:val="nil"/>
          <w:bottom w:val="nil"/>
          <w:right w:val="nil"/>
          <w:between w:val="nil"/>
        </w:pBdr>
        <w:spacing w:after="0" w:line="240" w:lineRule="auto"/>
        <w:jc w:val="both"/>
        <w:rPr>
          <w:rFonts w:asciiTheme="majorHAnsi" w:hAnsiTheme="majorHAnsi" w:cstheme="majorHAnsi"/>
        </w:rPr>
      </w:pPr>
      <w:r w:rsidRPr="00EC01BA">
        <w:rPr>
          <w:rFonts w:asciiTheme="majorHAnsi" w:hAnsiTheme="majorHAnsi" w:cstheme="majorHAnsi"/>
        </w:rPr>
        <w:t xml:space="preserve">Increased revenue by 20% by creating dashboards for key metrics analysis using </w:t>
      </w:r>
      <w:proofErr w:type="spellStart"/>
      <w:r w:rsidRPr="00EC01BA">
        <w:rPr>
          <w:rFonts w:asciiTheme="majorHAnsi" w:hAnsiTheme="majorHAnsi" w:cstheme="majorHAnsi"/>
        </w:rPr>
        <w:t>PowerBI</w:t>
      </w:r>
      <w:proofErr w:type="spellEnd"/>
      <w:r w:rsidRPr="00EC01BA">
        <w:rPr>
          <w:rFonts w:asciiTheme="majorHAnsi" w:hAnsiTheme="majorHAnsi" w:cstheme="majorHAnsi"/>
        </w:rPr>
        <w:t xml:space="preserve"> and Tableau, enhancing data visualization and accessibility and provide KPI Parameters for Quarterly Dashboards </w:t>
      </w:r>
    </w:p>
    <w:p w14:paraId="4F90AA7C" w14:textId="77777777" w:rsidR="0013359C" w:rsidRPr="00EC01BA" w:rsidRDefault="00000000">
      <w:pPr>
        <w:numPr>
          <w:ilvl w:val="0"/>
          <w:numId w:val="4"/>
        </w:numPr>
        <w:pBdr>
          <w:top w:val="nil"/>
          <w:left w:val="nil"/>
          <w:bottom w:val="nil"/>
          <w:right w:val="nil"/>
          <w:between w:val="nil"/>
        </w:pBdr>
        <w:spacing w:after="0" w:line="240" w:lineRule="auto"/>
        <w:jc w:val="both"/>
        <w:rPr>
          <w:rFonts w:asciiTheme="majorHAnsi" w:hAnsiTheme="majorHAnsi" w:cstheme="majorHAnsi"/>
          <w:color w:val="000000"/>
        </w:rPr>
      </w:pPr>
      <w:r w:rsidRPr="00EC01BA">
        <w:rPr>
          <w:rFonts w:asciiTheme="majorHAnsi" w:hAnsiTheme="majorHAnsi" w:cstheme="majorHAnsi"/>
          <w:color w:val="000000"/>
        </w:rPr>
        <w:t>Scheduled and maintained SQL Jobs using SQL Server Agent for recurring data loads and report generation.</w:t>
      </w:r>
    </w:p>
    <w:p w14:paraId="7BE9396D" w14:textId="77777777" w:rsidR="0013359C" w:rsidRPr="00EC01BA" w:rsidRDefault="0013359C">
      <w:pPr>
        <w:pBdr>
          <w:top w:val="nil"/>
          <w:left w:val="nil"/>
          <w:bottom w:val="nil"/>
          <w:right w:val="nil"/>
          <w:between w:val="nil"/>
        </w:pBdr>
        <w:spacing w:after="0" w:line="240" w:lineRule="auto"/>
        <w:ind w:left="360"/>
        <w:jc w:val="both"/>
        <w:rPr>
          <w:rFonts w:asciiTheme="majorHAnsi" w:hAnsiTheme="majorHAnsi" w:cstheme="majorHAnsi"/>
          <w:color w:val="000000"/>
        </w:rPr>
      </w:pPr>
    </w:p>
    <w:p w14:paraId="3D4CF765" w14:textId="77777777" w:rsidR="0013359C" w:rsidRPr="00EC01BA" w:rsidRDefault="00000000">
      <w:pPr>
        <w:pBdr>
          <w:top w:val="nil"/>
          <w:left w:val="nil"/>
          <w:bottom w:val="nil"/>
          <w:right w:val="nil"/>
          <w:between w:val="nil"/>
        </w:pBdr>
        <w:spacing w:after="0" w:line="240" w:lineRule="auto"/>
        <w:jc w:val="both"/>
        <w:rPr>
          <w:rFonts w:asciiTheme="majorHAnsi" w:hAnsiTheme="majorHAnsi" w:cstheme="majorHAnsi"/>
          <w:color w:val="000000"/>
        </w:rPr>
      </w:pPr>
      <w:r w:rsidRPr="00EC01BA">
        <w:rPr>
          <w:rFonts w:asciiTheme="majorHAnsi" w:hAnsiTheme="majorHAnsi" w:cstheme="majorHAnsi"/>
          <w:b/>
          <w:bCs/>
          <w:color w:val="000000"/>
        </w:rPr>
        <w:t>Technology Stack:</w:t>
      </w:r>
      <w:r w:rsidRPr="00EC01BA">
        <w:rPr>
          <w:rFonts w:asciiTheme="majorHAnsi" w:hAnsiTheme="majorHAnsi" w:cstheme="majorHAnsi"/>
          <w:color w:val="000000"/>
        </w:rPr>
        <w:t xml:space="preserve"> Python, NumPy, Pandas, Scikit-learn, </w:t>
      </w:r>
      <w:proofErr w:type="spellStart"/>
      <w:r w:rsidRPr="00EC01BA">
        <w:rPr>
          <w:rFonts w:asciiTheme="majorHAnsi" w:hAnsiTheme="majorHAnsi" w:cstheme="majorHAnsi"/>
          <w:color w:val="000000"/>
        </w:rPr>
        <w:t>SciPy.stats</w:t>
      </w:r>
      <w:proofErr w:type="spellEnd"/>
      <w:r w:rsidRPr="00EC01BA">
        <w:rPr>
          <w:rFonts w:asciiTheme="majorHAnsi" w:hAnsiTheme="majorHAnsi" w:cstheme="majorHAnsi"/>
          <w:color w:val="000000"/>
        </w:rPr>
        <w:t xml:space="preserve">, NLTK, </w:t>
      </w:r>
      <w:proofErr w:type="spellStart"/>
      <w:r w:rsidRPr="00EC01BA">
        <w:rPr>
          <w:rFonts w:asciiTheme="majorHAnsi" w:hAnsiTheme="majorHAnsi" w:cstheme="majorHAnsi"/>
          <w:color w:val="000000"/>
        </w:rPr>
        <w:t>spaCy</w:t>
      </w:r>
      <w:proofErr w:type="spellEnd"/>
      <w:r w:rsidRPr="00EC01BA">
        <w:rPr>
          <w:rFonts w:asciiTheme="majorHAnsi" w:hAnsiTheme="majorHAnsi" w:cstheme="majorHAnsi"/>
          <w:color w:val="000000"/>
        </w:rPr>
        <w:t xml:space="preserve">, Matplotlib, Seaborn, Power BI, SQL Server, MS Excel, </w:t>
      </w:r>
      <w:r w:rsidRPr="00EC01BA">
        <w:rPr>
          <w:rFonts w:asciiTheme="majorHAnsi" w:hAnsiTheme="majorHAnsi" w:cstheme="majorHAnsi"/>
        </w:rPr>
        <w:t xml:space="preserve">SAP HANA ,SAP </w:t>
      </w:r>
      <w:proofErr w:type="spellStart"/>
      <w:r w:rsidRPr="00EC01BA">
        <w:rPr>
          <w:rFonts w:asciiTheme="majorHAnsi" w:hAnsiTheme="majorHAnsi" w:cstheme="majorHAnsi"/>
        </w:rPr>
        <w:t>BODS,PowerBI</w:t>
      </w:r>
      <w:proofErr w:type="spellEnd"/>
      <w:r w:rsidRPr="00EC01BA">
        <w:rPr>
          <w:rFonts w:asciiTheme="majorHAnsi" w:hAnsiTheme="majorHAnsi" w:cstheme="majorHAnsi"/>
        </w:rPr>
        <w:t>, Tableau</w:t>
      </w:r>
      <w:r w:rsidRPr="00EC01BA">
        <w:rPr>
          <w:rFonts w:asciiTheme="majorHAnsi" w:hAnsiTheme="majorHAnsi" w:cstheme="majorHAnsi"/>
          <w:color w:val="000000"/>
        </w:rPr>
        <w:t xml:space="preserve">, Hypothesis Testing, Machine Learning, NLP (TF-IDF, NER, Topic </w:t>
      </w:r>
      <w:proofErr w:type="spellStart"/>
      <w:r w:rsidRPr="00EC01BA">
        <w:rPr>
          <w:rFonts w:asciiTheme="majorHAnsi" w:hAnsiTheme="majorHAnsi" w:cstheme="majorHAnsi"/>
          <w:color w:val="000000"/>
        </w:rPr>
        <w:t>Modeling</w:t>
      </w:r>
      <w:proofErr w:type="spellEnd"/>
      <w:r w:rsidRPr="00EC01BA">
        <w:rPr>
          <w:rFonts w:asciiTheme="majorHAnsi" w:hAnsiTheme="majorHAnsi" w:cstheme="majorHAnsi"/>
          <w:color w:val="000000"/>
        </w:rPr>
        <w:t>, Sentiment Analysis), Feature Engineering, Model Evaluation, Data Wrangling, Unstructured Text Processing, Clustering, Classification, Ensemble Model</w:t>
      </w:r>
    </w:p>
    <w:p w14:paraId="4CBBADA4" w14:textId="77777777" w:rsidR="0013359C" w:rsidRPr="00EC01BA" w:rsidRDefault="0013359C">
      <w:pPr>
        <w:pBdr>
          <w:top w:val="nil"/>
          <w:left w:val="nil"/>
          <w:bottom w:val="nil"/>
          <w:right w:val="nil"/>
          <w:between w:val="nil"/>
        </w:pBdr>
        <w:spacing w:after="0" w:line="240" w:lineRule="auto"/>
        <w:jc w:val="both"/>
        <w:rPr>
          <w:rFonts w:asciiTheme="majorHAnsi" w:hAnsiTheme="majorHAnsi" w:cstheme="majorHAnsi"/>
        </w:rPr>
      </w:pPr>
    </w:p>
    <w:sectPr w:rsidR="0013359C" w:rsidRPr="00EC01BA">
      <w:pgSz w:w="12240" w:h="15840"/>
      <w:pgMar w:top="567" w:right="567" w:bottom="567" w:left="567"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370F3F0-DA9C-4ED6-B68E-5FB91C8B9E9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CBAC0F2-132B-435D-B7F1-9683025E22FB}"/>
    <w:embedBold r:id="rId3" w:fontKey="{46768F84-3C7A-4DA4-8C43-BF37DC0B2417}"/>
  </w:font>
  <w:font w:name="Georgia">
    <w:panose1 w:val="02040502050405020303"/>
    <w:charset w:val="00"/>
    <w:family w:val="roman"/>
    <w:pitch w:val="variable"/>
    <w:sig w:usb0="00000287" w:usb1="00000000" w:usb2="00000000" w:usb3="00000000" w:csb0="0000009F" w:csb1="00000000"/>
    <w:embedItalic r:id="rId4" w:fontKey="{BFB63A10-6C15-4C1C-9DC4-62EB82DC5AC4}"/>
  </w:font>
  <w:font w:name="Cambria">
    <w:panose1 w:val="02040503050406030204"/>
    <w:charset w:val="00"/>
    <w:family w:val="roman"/>
    <w:pitch w:val="variable"/>
    <w:sig w:usb0="E00006FF" w:usb1="420024FF" w:usb2="02000000" w:usb3="00000000" w:csb0="0000019F" w:csb1="00000000"/>
    <w:embedRegular r:id="rId5" w:fontKey="{6034489D-B2F1-4620-82CB-B072403C062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5B85"/>
    <w:multiLevelType w:val="multilevel"/>
    <w:tmpl w:val="82D0D4E2"/>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0C293E6A"/>
    <w:multiLevelType w:val="multilevel"/>
    <w:tmpl w:val="34643F9A"/>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 w15:restartNumberingAfterBreak="0">
    <w:nsid w:val="1A3A6504"/>
    <w:multiLevelType w:val="multilevel"/>
    <w:tmpl w:val="1220B434"/>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297C274E"/>
    <w:multiLevelType w:val="multilevel"/>
    <w:tmpl w:val="B52CEE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7144161"/>
    <w:multiLevelType w:val="multilevel"/>
    <w:tmpl w:val="D4042464"/>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40F06C38"/>
    <w:multiLevelType w:val="multilevel"/>
    <w:tmpl w:val="EDDCCA8A"/>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6" w15:restartNumberingAfterBreak="0">
    <w:nsid w:val="41C55400"/>
    <w:multiLevelType w:val="multilevel"/>
    <w:tmpl w:val="92A2FAA4"/>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581640776">
    <w:abstractNumId w:val="3"/>
  </w:num>
  <w:num w:numId="2" w16cid:durableId="1108163699">
    <w:abstractNumId w:val="2"/>
  </w:num>
  <w:num w:numId="3" w16cid:durableId="542862612">
    <w:abstractNumId w:val="4"/>
  </w:num>
  <w:num w:numId="4" w16cid:durableId="1205557731">
    <w:abstractNumId w:val="0"/>
  </w:num>
  <w:num w:numId="5" w16cid:durableId="1816024390">
    <w:abstractNumId w:val="6"/>
  </w:num>
  <w:num w:numId="6" w16cid:durableId="2086489904">
    <w:abstractNumId w:val="1"/>
  </w:num>
  <w:num w:numId="7" w16cid:durableId="4802713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59C"/>
    <w:rsid w:val="0013359C"/>
    <w:rsid w:val="001F0259"/>
    <w:rsid w:val="00CB6D7E"/>
    <w:rsid w:val="00EC01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DD005"/>
  <w15:docId w15:val="{19C2EF51-C33B-4CB1-8189-014C9881B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eeexplore.ieee.org/document/8834582" TargetMode="External"/><Relationship Id="rId5" Type="http://schemas.openxmlformats.org/officeDocument/2006/relationships/hyperlink" Target="https://ieeexplore.ieee.org/abstract/document/8798798"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6</Pages>
  <Words>3838</Words>
  <Characters>21879</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Ishmaiel Shaik</dc:creator>
  <cp:lastModifiedBy>Ishmaiel Shaik</cp:lastModifiedBy>
  <cp:revision>2</cp:revision>
  <dcterms:created xsi:type="dcterms:W3CDTF">2026-02-24T21:46:00Z</dcterms:created>
  <dcterms:modified xsi:type="dcterms:W3CDTF">2026-02-24T21:46:00Z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d27b94f567b0c5c32e662ef3eff8bc8443e03b1d29e3fe67a0e0b7777aa655e6</vt:lpwstr>
  </property>
</Properties>
</file>