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9A35E" w14:textId="04FF008F" w:rsidR="00805282" w:rsidRPr="00AF335A" w:rsidRDefault="00173DE8" w:rsidP="00AF335A">
      <w:pPr>
        <w:spacing w:after="0" w:line="240" w:lineRule="auto"/>
        <w:rPr>
          <w:rFonts w:ascii="Arial Black" w:hAnsi="Arial Black"/>
          <w:color w:val="1F497D" w:themeColor="text2"/>
          <w:sz w:val="52"/>
          <w:szCs w:val="52"/>
        </w:rPr>
      </w:pPr>
      <w:r>
        <w:rPr>
          <w:rFonts w:ascii="Arial Black" w:hAnsi="Arial Black"/>
          <w:noProof/>
          <w:color w:val="1F497D" w:themeColor="text2"/>
          <w:sz w:val="24"/>
          <w:szCs w:val="24"/>
          <w:lang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B7ABB3" wp14:editId="4DDBD173">
                <wp:simplePos x="0" y="0"/>
                <wp:positionH relativeFrom="column">
                  <wp:posOffset>4427855</wp:posOffset>
                </wp:positionH>
                <wp:positionV relativeFrom="paragraph">
                  <wp:posOffset>17780</wp:posOffset>
                </wp:positionV>
                <wp:extent cx="2635885" cy="977265"/>
                <wp:effectExtent l="0" t="0" r="3810" b="0"/>
                <wp:wrapNone/>
                <wp:docPr id="8225186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588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FC54B1" w14:textId="21BF543C" w:rsidR="00F31865" w:rsidRDefault="00173DE8" w:rsidP="00E8097E">
                            <w:pPr>
                              <w:pStyle w:val="ListParagraph"/>
                              <w:spacing w:after="0" w:line="240" w:lineRule="auto"/>
                            </w:pPr>
                            <w:hyperlink r:id="rId5" w:history="1">
                              <w:r w:rsidRPr="00EE6C35">
                                <w:rPr>
                                  <w:rStyle w:val="Hyperlink"/>
                                </w:rPr>
                                <w:t>vishnu@srimatech.com</w:t>
                              </w:r>
                            </w:hyperlink>
                            <w:r>
                              <w:t xml:space="preserve"> </w:t>
                            </w:r>
                          </w:p>
                          <w:p w14:paraId="7549D6BA" w14:textId="21D3ACC1" w:rsidR="00F31865" w:rsidRDefault="00E8097E" w:rsidP="00E8097E">
                            <w:pPr>
                              <w:spacing w:after="0"/>
                            </w:pPr>
                            <w:r>
                              <w:t xml:space="preserve">       </w:t>
                            </w:r>
                            <w:r w:rsidR="00AF335A">
                              <w:rPr>
                                <w:noProof/>
                              </w:rPr>
                              <w:drawing>
                                <wp:inline distT="0" distB="0" distL="0" distR="0" wp14:anchorId="4E922248" wp14:editId="573A0B7B">
                                  <wp:extent cx="106680" cy="106680"/>
                                  <wp:effectExtent l="19050" t="0" r="7620" b="0"/>
                                  <wp:docPr id="2" name="Picture 1" descr="call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call.png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310" cy="107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3120E">
                              <w:t xml:space="preserve">   </w:t>
                            </w:r>
                            <w:r w:rsidR="00173DE8" w:rsidRPr="00173DE8">
                              <w:rPr>
                                <w:b/>
                                <w:bCs/>
                              </w:rPr>
                              <w:t>+1 470-768-7055</w:t>
                            </w:r>
                            <w:r w:rsidR="00173DE8" w:rsidRPr="00173DE8">
                              <w:t> </w:t>
                            </w:r>
                          </w:p>
                          <w:p w14:paraId="2CBF81E7" w14:textId="77777777" w:rsidR="00F31865" w:rsidRDefault="00F31865" w:rsidP="00E8097E">
                            <w:pPr>
                              <w:spacing w:after="0"/>
                            </w:pPr>
                          </w:p>
                          <w:p w14:paraId="49E736C9" w14:textId="77777777" w:rsidR="00AF335A" w:rsidRDefault="00E8097E" w:rsidP="00E8097E">
                            <w:r>
                              <w:t xml:space="preserve">       </w:t>
                            </w:r>
                            <w:r w:rsidR="00AF335A">
                              <w:rPr>
                                <w:noProof/>
                              </w:rPr>
                              <w:drawing>
                                <wp:inline distT="0" distB="0" distL="0" distR="0" wp14:anchorId="68D75A07" wp14:editId="28A5B169">
                                  <wp:extent cx="118110" cy="118110"/>
                                  <wp:effectExtent l="19050" t="0" r="0" b="0"/>
                                  <wp:docPr id="1" name="Picture 0" descr="linkedin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inkedin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240" cy="120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3120E">
                              <w:t xml:space="preserve">   </w:t>
                            </w:r>
                            <w:r w:rsidR="00AF335A">
                              <w:t xml:space="preserve"> </w:t>
                            </w:r>
                            <w:hyperlink r:id="rId8" w:history="1">
                              <w:r w:rsidR="00AF335A" w:rsidRPr="00F31865">
                                <w:rPr>
                                  <w:rStyle w:val="Hyperlink"/>
                                </w:rPr>
                                <w:t>LinkedIn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B7ABB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8.65pt;margin-top:1.4pt;width:207.55pt;height:76.9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" stroked="f">
                <v:textbox style="mso-fit-shape-to-text:t">
                  <w:txbxContent>
                    <w:p w14:paraId="12FC54B1" w14:textId="21BF543C" w:rsidR="00F31865" w:rsidRDefault="00173DE8" w:rsidP="00E8097E">
                      <w:pPr>
                        <w:pStyle w:val="ListParagraph"/>
                        <w:spacing w:after="0" w:line="240" w:lineRule="auto"/>
                      </w:pPr>
                      <w:hyperlink r:id="rId9" w:history="1">
                        <w:r w:rsidRPr="00EE6C35">
                          <w:rPr>
                            <w:rStyle w:val="Hyperlink"/>
                          </w:rPr>
                          <w:t>vishnu@srimatech.com</w:t>
                        </w:r>
                      </w:hyperlink>
                      <w:r>
                        <w:t xml:space="preserve"> </w:t>
                      </w:r>
                    </w:p>
                    <w:p w14:paraId="7549D6BA" w14:textId="21D3ACC1" w:rsidR="00F31865" w:rsidRDefault="00E8097E" w:rsidP="00E8097E">
                      <w:pPr>
                        <w:spacing w:after="0"/>
                      </w:pPr>
                      <w:r>
                        <w:t xml:space="preserve">       </w:t>
                      </w:r>
                      <w:r w:rsidR="00AF335A">
                        <w:rPr>
                          <w:noProof/>
                        </w:rPr>
                        <w:drawing>
                          <wp:inline distT="0" distB="0" distL="0" distR="0" wp14:anchorId="4E922248" wp14:editId="573A0B7B">
                            <wp:extent cx="106680" cy="106680"/>
                            <wp:effectExtent l="19050" t="0" r="7620" b="0"/>
                            <wp:docPr id="2" name="Picture 1" descr="call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call.png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310" cy="1073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3120E">
                        <w:t xml:space="preserve">   </w:t>
                      </w:r>
                      <w:r w:rsidR="00173DE8" w:rsidRPr="00173DE8">
                        <w:rPr>
                          <w:b/>
                          <w:bCs/>
                        </w:rPr>
                        <w:t>+1 470-768-7055</w:t>
                      </w:r>
                      <w:r w:rsidR="00173DE8" w:rsidRPr="00173DE8">
                        <w:t> </w:t>
                      </w:r>
                    </w:p>
                    <w:p w14:paraId="2CBF81E7" w14:textId="77777777" w:rsidR="00F31865" w:rsidRDefault="00F31865" w:rsidP="00E8097E">
                      <w:pPr>
                        <w:spacing w:after="0"/>
                      </w:pPr>
                    </w:p>
                    <w:p w14:paraId="49E736C9" w14:textId="77777777" w:rsidR="00AF335A" w:rsidRDefault="00E8097E" w:rsidP="00E8097E">
                      <w:r>
                        <w:t xml:space="preserve">       </w:t>
                      </w:r>
                      <w:r w:rsidR="00AF335A">
                        <w:rPr>
                          <w:noProof/>
                        </w:rPr>
                        <w:drawing>
                          <wp:inline distT="0" distB="0" distL="0" distR="0" wp14:anchorId="68D75A07" wp14:editId="28A5B169">
                            <wp:extent cx="118110" cy="118110"/>
                            <wp:effectExtent l="19050" t="0" r="0" b="0"/>
                            <wp:docPr id="1" name="Picture 0" descr="linkedin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inkedin.png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240" cy="120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3120E">
                        <w:t xml:space="preserve">   </w:t>
                      </w:r>
                      <w:r w:rsidR="00AF335A">
                        <w:t xml:space="preserve"> </w:t>
                      </w:r>
                      <w:hyperlink r:id="rId10" w:history="1">
                        <w:r w:rsidR="00AF335A" w:rsidRPr="00F31865">
                          <w:rPr>
                            <w:rStyle w:val="Hyperlink"/>
                          </w:rPr>
                          <w:t>LinkedIn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F31865">
        <w:rPr>
          <w:rFonts w:ascii="Arial Black" w:hAnsi="Arial Black"/>
          <w:color w:val="1F497D" w:themeColor="text2"/>
          <w:sz w:val="52"/>
          <w:szCs w:val="52"/>
        </w:rPr>
        <w:t>SHASHIDHAR</w:t>
      </w:r>
      <w:r w:rsidR="00E8097E">
        <w:rPr>
          <w:rFonts w:ascii="Arial Black" w:hAnsi="Arial Black"/>
          <w:color w:val="1F497D" w:themeColor="text2"/>
          <w:sz w:val="52"/>
          <w:szCs w:val="52"/>
        </w:rPr>
        <w:t xml:space="preserve"> PUPPALA</w:t>
      </w:r>
    </w:p>
    <w:p w14:paraId="305D3D05" w14:textId="77777777" w:rsidR="00AF335A" w:rsidRPr="00AF335A" w:rsidRDefault="00AF335A" w:rsidP="00AF335A">
      <w:pPr>
        <w:spacing w:after="0" w:line="240" w:lineRule="auto"/>
        <w:rPr>
          <w:rFonts w:ascii="Arial Black" w:hAnsi="Arial Black"/>
          <w:sz w:val="40"/>
          <w:szCs w:val="40"/>
        </w:rPr>
      </w:pPr>
      <w:r w:rsidRPr="00AF335A">
        <w:rPr>
          <w:rFonts w:ascii="Arial Black" w:hAnsi="Arial Black"/>
          <w:sz w:val="40"/>
          <w:szCs w:val="40"/>
        </w:rPr>
        <w:t>Data Scientist</w:t>
      </w:r>
      <w:r>
        <w:rPr>
          <w:rFonts w:ascii="Arial Black" w:hAnsi="Arial Black"/>
          <w:sz w:val="40"/>
          <w:szCs w:val="40"/>
        </w:rPr>
        <w:t xml:space="preserve"> </w:t>
      </w:r>
    </w:p>
    <w:p w14:paraId="03FAA390" w14:textId="77777777" w:rsidR="00AF335A" w:rsidRDefault="00AF335A" w:rsidP="00AF335A">
      <w:pPr>
        <w:spacing w:after="0" w:line="240" w:lineRule="auto"/>
        <w:rPr>
          <w:rFonts w:ascii="Arial Black" w:hAnsi="Arial Black"/>
          <w:color w:val="1F497D" w:themeColor="text2"/>
          <w:sz w:val="24"/>
          <w:szCs w:val="24"/>
        </w:rPr>
      </w:pPr>
    </w:p>
    <w:p w14:paraId="41618E60" w14:textId="77777777" w:rsidR="00E8097E" w:rsidRDefault="00E8097E" w:rsidP="006D759E">
      <w:pPr>
        <w:spacing w:after="0" w:line="240" w:lineRule="auto"/>
        <w:jc w:val="center"/>
        <w:rPr>
          <w:rFonts w:ascii="Arial Black" w:hAnsi="Arial Black"/>
          <w:color w:val="1F497D" w:themeColor="text2"/>
          <w:sz w:val="24"/>
          <w:szCs w:val="24"/>
        </w:rPr>
      </w:pPr>
    </w:p>
    <w:p w14:paraId="569FC227" w14:textId="77777777" w:rsidR="00AF335A" w:rsidRPr="00C03D86" w:rsidRDefault="00C03D86" w:rsidP="006D759E">
      <w:pPr>
        <w:spacing w:after="0" w:line="240" w:lineRule="auto"/>
        <w:jc w:val="center"/>
        <w:rPr>
          <w:rFonts w:ascii="Arial Black" w:hAnsi="Arial Black"/>
          <w:color w:val="1F497D" w:themeColor="text2"/>
          <w:sz w:val="24"/>
          <w:szCs w:val="24"/>
          <w:u w:val="single"/>
        </w:rPr>
      </w:pPr>
      <w:r w:rsidRPr="00C03D86">
        <w:rPr>
          <w:rFonts w:ascii="Arial Black" w:hAnsi="Arial Black"/>
          <w:color w:val="1F497D" w:themeColor="text2"/>
          <w:sz w:val="24"/>
          <w:szCs w:val="24"/>
          <w:u w:val="single"/>
        </w:rPr>
        <w:t>PROFESSIONAL SUMMARY</w:t>
      </w:r>
    </w:p>
    <w:p w14:paraId="49E844BC" w14:textId="77777777" w:rsidR="00811EA1" w:rsidRPr="00811EA1" w:rsidRDefault="00811EA1" w:rsidP="00811EA1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811EA1">
        <w:rPr>
          <w:rFonts w:ascii="Arial" w:eastAsia="Times New Roman" w:hAnsi="Arial" w:cs="Arial"/>
        </w:rPr>
        <w:t>Resu</w:t>
      </w:r>
      <w:r w:rsidR="001701FD">
        <w:rPr>
          <w:rFonts w:ascii="Arial" w:eastAsia="Times New Roman" w:hAnsi="Arial" w:cs="Arial"/>
        </w:rPr>
        <w:t>lts-driven Data Scientist with 10</w:t>
      </w:r>
      <w:r w:rsidRPr="00811EA1">
        <w:rPr>
          <w:rFonts w:ascii="Arial" w:eastAsia="Times New Roman" w:hAnsi="Arial" w:cs="Arial"/>
        </w:rPr>
        <w:t xml:space="preserve">+ years of experience in </w:t>
      </w:r>
      <w:r w:rsidRPr="00811EA1">
        <w:rPr>
          <w:rFonts w:ascii="Arial" w:eastAsia="Times New Roman" w:hAnsi="Arial" w:cs="Arial"/>
          <w:bCs/>
        </w:rPr>
        <w:t>data extraction, modeling, wrangling, statistical analysis, and machine learning</w:t>
      </w:r>
      <w:r w:rsidRPr="00811EA1">
        <w:rPr>
          <w:rFonts w:ascii="Arial" w:eastAsia="Times New Roman" w:hAnsi="Arial" w:cs="Arial"/>
        </w:rPr>
        <w:t xml:space="preserve"> across </w:t>
      </w:r>
      <w:r w:rsidRPr="00811EA1">
        <w:rPr>
          <w:rFonts w:ascii="Arial" w:eastAsia="Times New Roman" w:hAnsi="Arial" w:cs="Arial"/>
          <w:bCs/>
        </w:rPr>
        <w:t>Retail, Banking, and Manufacturing</w:t>
      </w:r>
      <w:r w:rsidRPr="00811EA1">
        <w:rPr>
          <w:rFonts w:ascii="Arial" w:eastAsia="Times New Roman" w:hAnsi="Arial" w:cs="Arial"/>
        </w:rPr>
        <w:t xml:space="preserve"> industries.</w:t>
      </w:r>
    </w:p>
    <w:p w14:paraId="6EA1AFB8" w14:textId="77777777" w:rsidR="00811EA1" w:rsidRPr="00811EA1" w:rsidRDefault="00811EA1" w:rsidP="00811EA1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811EA1">
        <w:rPr>
          <w:rFonts w:ascii="Arial" w:eastAsia="Times New Roman" w:hAnsi="Arial" w:cs="Arial"/>
        </w:rPr>
        <w:t xml:space="preserve">Proven ability to transform complex business requirements into scalable analytical solutions, with expertise in </w:t>
      </w:r>
      <w:r w:rsidRPr="00811EA1">
        <w:rPr>
          <w:rFonts w:ascii="Arial" w:eastAsia="Times New Roman" w:hAnsi="Arial" w:cs="Arial"/>
          <w:bCs/>
        </w:rPr>
        <w:t>data mining, predictive modeling, and data visualization</w:t>
      </w:r>
      <w:r w:rsidRPr="00811EA1">
        <w:rPr>
          <w:rFonts w:ascii="Arial" w:eastAsia="Times New Roman" w:hAnsi="Arial" w:cs="Arial"/>
        </w:rPr>
        <w:t>.</w:t>
      </w:r>
    </w:p>
    <w:p w14:paraId="4BDF145D" w14:textId="77777777" w:rsidR="00811EA1" w:rsidRPr="00811EA1" w:rsidRDefault="00811EA1" w:rsidP="00811EA1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811EA1">
        <w:rPr>
          <w:rFonts w:ascii="Arial" w:eastAsia="Times New Roman" w:hAnsi="Arial" w:cs="Arial"/>
        </w:rPr>
        <w:t xml:space="preserve">Skilled in managing the full </w:t>
      </w:r>
      <w:r w:rsidRPr="00811EA1">
        <w:rPr>
          <w:rFonts w:ascii="Arial" w:eastAsia="Times New Roman" w:hAnsi="Arial" w:cs="Arial"/>
          <w:bCs/>
        </w:rPr>
        <w:t>data science project lifecycle</w:t>
      </w:r>
      <w:r w:rsidRPr="00811EA1">
        <w:rPr>
          <w:rFonts w:ascii="Arial" w:eastAsia="Times New Roman" w:hAnsi="Arial" w:cs="Arial"/>
        </w:rPr>
        <w:t>, including data acquisition, preprocessing, feature engineering, model development, validation, and deployment.</w:t>
      </w:r>
    </w:p>
    <w:p w14:paraId="481D0AA0" w14:textId="77777777" w:rsidR="00811EA1" w:rsidRPr="00811EA1" w:rsidRDefault="00811EA1" w:rsidP="00811EA1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811EA1">
        <w:rPr>
          <w:rFonts w:ascii="Arial" w:eastAsia="Times New Roman" w:hAnsi="Arial" w:cs="Arial"/>
        </w:rPr>
        <w:t xml:space="preserve">Hands-on experience with a wide range of </w:t>
      </w:r>
      <w:r w:rsidRPr="00811EA1">
        <w:rPr>
          <w:rFonts w:ascii="Arial" w:eastAsia="Times New Roman" w:hAnsi="Arial" w:cs="Arial"/>
          <w:bCs/>
        </w:rPr>
        <w:t>ML algorithms</w:t>
      </w:r>
      <w:r w:rsidRPr="00811EA1">
        <w:rPr>
          <w:rFonts w:ascii="Arial" w:eastAsia="Times New Roman" w:hAnsi="Arial" w:cs="Arial"/>
        </w:rPr>
        <w:t xml:space="preserve"> such as </w:t>
      </w:r>
      <w:r w:rsidRPr="00811EA1">
        <w:rPr>
          <w:rFonts w:ascii="Arial" w:eastAsia="Times New Roman" w:hAnsi="Arial" w:cs="Arial"/>
          <w:bCs/>
        </w:rPr>
        <w:t>regression, decision trees, random forests, SVM, Naïve Bayes, ensemble models</w:t>
      </w:r>
      <w:r w:rsidRPr="00811EA1">
        <w:rPr>
          <w:rFonts w:ascii="Arial" w:eastAsia="Times New Roman" w:hAnsi="Arial" w:cs="Arial"/>
        </w:rPr>
        <w:t xml:space="preserve">, and </w:t>
      </w:r>
      <w:r w:rsidRPr="00811EA1">
        <w:rPr>
          <w:rFonts w:ascii="Arial" w:eastAsia="Times New Roman" w:hAnsi="Arial" w:cs="Arial"/>
          <w:bCs/>
        </w:rPr>
        <w:t>sentiment analysis</w:t>
      </w:r>
      <w:r w:rsidRPr="00811EA1">
        <w:rPr>
          <w:rFonts w:ascii="Arial" w:eastAsia="Times New Roman" w:hAnsi="Arial" w:cs="Arial"/>
        </w:rPr>
        <w:t>.</w:t>
      </w:r>
    </w:p>
    <w:p w14:paraId="1D2D89F9" w14:textId="77777777" w:rsidR="00811EA1" w:rsidRPr="00811EA1" w:rsidRDefault="00811EA1" w:rsidP="00811EA1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811EA1">
        <w:rPr>
          <w:rFonts w:ascii="Arial" w:eastAsia="Times New Roman" w:hAnsi="Arial" w:cs="Arial"/>
        </w:rPr>
        <w:t xml:space="preserve">Strong foundation in </w:t>
      </w:r>
      <w:r w:rsidRPr="00811EA1">
        <w:rPr>
          <w:rFonts w:ascii="Arial" w:eastAsia="Times New Roman" w:hAnsi="Arial" w:cs="Arial"/>
          <w:bCs/>
        </w:rPr>
        <w:t>statistical techniques</w:t>
      </w:r>
      <w:r w:rsidRPr="00811EA1">
        <w:rPr>
          <w:rFonts w:ascii="Arial" w:eastAsia="Times New Roman" w:hAnsi="Arial" w:cs="Arial"/>
        </w:rPr>
        <w:t xml:space="preserve"> including </w:t>
      </w:r>
      <w:r w:rsidRPr="00811EA1">
        <w:rPr>
          <w:rFonts w:ascii="Arial" w:eastAsia="Times New Roman" w:hAnsi="Arial" w:cs="Arial"/>
          <w:bCs/>
        </w:rPr>
        <w:t>ANOVA, hypothesis testing, time series analysis (AR, MA, ARIMA, GARCH), PCA, clustering, and discriminant analysis</w:t>
      </w:r>
      <w:r w:rsidRPr="00811EA1">
        <w:rPr>
          <w:rFonts w:ascii="Arial" w:eastAsia="Times New Roman" w:hAnsi="Arial" w:cs="Arial"/>
        </w:rPr>
        <w:t>.</w:t>
      </w:r>
    </w:p>
    <w:p w14:paraId="7712D3DF" w14:textId="77777777" w:rsidR="00811EA1" w:rsidRPr="00811EA1" w:rsidRDefault="00811EA1" w:rsidP="00811EA1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811EA1">
        <w:rPr>
          <w:rFonts w:ascii="Arial" w:eastAsia="Times New Roman" w:hAnsi="Arial" w:cs="Arial"/>
        </w:rPr>
        <w:t xml:space="preserve">Proficient in </w:t>
      </w:r>
      <w:r w:rsidR="000E4322">
        <w:rPr>
          <w:rFonts w:ascii="Arial" w:eastAsia="Times New Roman" w:hAnsi="Arial" w:cs="Arial"/>
          <w:bCs/>
        </w:rPr>
        <w:t xml:space="preserve">Python </w:t>
      </w:r>
      <w:r w:rsidRPr="00811EA1">
        <w:rPr>
          <w:rFonts w:ascii="Arial" w:eastAsia="Times New Roman" w:hAnsi="Arial" w:cs="Arial"/>
        </w:rPr>
        <w:t>and its data</w:t>
      </w:r>
      <w:r w:rsidR="000E4322">
        <w:rPr>
          <w:rFonts w:ascii="Arial" w:eastAsia="Times New Roman" w:hAnsi="Arial" w:cs="Arial"/>
        </w:rPr>
        <w:t xml:space="preserve"> science stack,</w:t>
      </w:r>
      <w:r w:rsidRPr="00811EA1">
        <w:rPr>
          <w:rFonts w:ascii="Arial" w:eastAsia="Times New Roman" w:hAnsi="Arial" w:cs="Arial"/>
        </w:rPr>
        <w:t xml:space="preserve"> </w:t>
      </w:r>
      <w:r w:rsidRPr="00811EA1">
        <w:rPr>
          <w:rFonts w:ascii="Arial" w:eastAsia="Times New Roman" w:hAnsi="Arial" w:cs="Arial"/>
          <w:bCs/>
        </w:rPr>
        <w:t>NumPy, Pandas, SciPy, Matplotlib, PySpark</w:t>
      </w:r>
      <w:r w:rsidRPr="00811EA1">
        <w:rPr>
          <w:rFonts w:ascii="Arial" w:eastAsia="Times New Roman" w:hAnsi="Arial" w:cs="Arial"/>
        </w:rPr>
        <w:t xml:space="preserve">, with practical experience in </w:t>
      </w:r>
      <w:r w:rsidRPr="00811EA1">
        <w:rPr>
          <w:rFonts w:ascii="Arial" w:eastAsia="Times New Roman" w:hAnsi="Arial" w:cs="Arial"/>
          <w:bCs/>
        </w:rPr>
        <w:t>Hadoop, MapReduce, HDFS, HiveQL, SparkSQL</w:t>
      </w:r>
      <w:r w:rsidRPr="00811EA1">
        <w:rPr>
          <w:rFonts w:ascii="Arial" w:eastAsia="Times New Roman" w:hAnsi="Arial" w:cs="Arial"/>
        </w:rPr>
        <w:t>.</w:t>
      </w:r>
    </w:p>
    <w:p w14:paraId="2856F79E" w14:textId="77777777" w:rsidR="00811EA1" w:rsidRPr="00811EA1" w:rsidRDefault="00811EA1" w:rsidP="00811EA1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811EA1">
        <w:rPr>
          <w:rFonts w:ascii="Arial" w:eastAsia="Times New Roman" w:hAnsi="Arial" w:cs="Arial"/>
        </w:rPr>
        <w:t xml:space="preserve">Knowledgeable in </w:t>
      </w:r>
      <w:r w:rsidRPr="00811EA1">
        <w:rPr>
          <w:rFonts w:ascii="Arial" w:eastAsia="Times New Roman" w:hAnsi="Arial" w:cs="Arial"/>
          <w:bCs/>
        </w:rPr>
        <w:t>Natural Language Processing (NLP)</w:t>
      </w:r>
      <w:r w:rsidRPr="00811EA1">
        <w:rPr>
          <w:rFonts w:ascii="Arial" w:eastAsia="Times New Roman" w:hAnsi="Arial" w:cs="Arial"/>
        </w:rPr>
        <w:t xml:space="preserve"> and </w:t>
      </w:r>
      <w:r w:rsidRPr="00811EA1">
        <w:rPr>
          <w:rFonts w:ascii="Arial" w:eastAsia="Times New Roman" w:hAnsi="Arial" w:cs="Arial"/>
          <w:bCs/>
        </w:rPr>
        <w:t>text mining</w:t>
      </w:r>
      <w:r w:rsidRPr="00811EA1">
        <w:rPr>
          <w:rFonts w:ascii="Arial" w:eastAsia="Times New Roman" w:hAnsi="Arial" w:cs="Arial"/>
        </w:rPr>
        <w:t xml:space="preserve"> for unstructured data analytics.</w:t>
      </w:r>
    </w:p>
    <w:p w14:paraId="2B662791" w14:textId="77777777" w:rsidR="00811EA1" w:rsidRPr="00811EA1" w:rsidRDefault="00811EA1" w:rsidP="00811EA1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811EA1">
        <w:rPr>
          <w:rFonts w:ascii="Arial" w:eastAsia="Times New Roman" w:hAnsi="Arial" w:cs="Arial"/>
        </w:rPr>
        <w:t xml:space="preserve">Experienced with </w:t>
      </w:r>
      <w:r w:rsidRPr="00811EA1">
        <w:rPr>
          <w:rFonts w:ascii="Arial" w:eastAsia="Times New Roman" w:hAnsi="Arial" w:cs="Arial"/>
          <w:bCs/>
        </w:rPr>
        <w:t>AWS cloud services</w:t>
      </w:r>
      <w:r w:rsidRPr="00811EA1">
        <w:rPr>
          <w:rFonts w:ascii="Arial" w:eastAsia="Times New Roman" w:hAnsi="Arial" w:cs="Arial"/>
        </w:rPr>
        <w:t xml:space="preserve"> (EC2, S3, EMR) and provisioning big data clusters for scalable computing.</w:t>
      </w:r>
    </w:p>
    <w:p w14:paraId="09089DE0" w14:textId="77777777" w:rsidR="00811EA1" w:rsidRPr="00811EA1" w:rsidRDefault="00811EA1" w:rsidP="00811EA1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811EA1">
        <w:rPr>
          <w:rFonts w:ascii="Arial" w:eastAsia="Times New Roman" w:hAnsi="Arial" w:cs="Arial"/>
        </w:rPr>
        <w:t xml:space="preserve">Strong expertise in data visualization using </w:t>
      </w:r>
      <w:r w:rsidRPr="00811EA1">
        <w:rPr>
          <w:rFonts w:ascii="Arial" w:eastAsia="Times New Roman" w:hAnsi="Arial" w:cs="Arial"/>
          <w:bCs/>
        </w:rPr>
        <w:t>Tableau</w:t>
      </w:r>
      <w:r w:rsidRPr="00811EA1">
        <w:rPr>
          <w:rFonts w:ascii="Arial" w:eastAsia="Times New Roman" w:hAnsi="Arial" w:cs="Arial"/>
        </w:rPr>
        <w:t xml:space="preserve">, </w:t>
      </w:r>
      <w:r w:rsidRPr="00811EA1">
        <w:rPr>
          <w:rFonts w:ascii="Arial" w:eastAsia="Times New Roman" w:hAnsi="Arial" w:cs="Arial"/>
          <w:bCs/>
        </w:rPr>
        <w:t>Python Matplotlib</w:t>
      </w:r>
      <w:r w:rsidRPr="00811EA1">
        <w:rPr>
          <w:rFonts w:ascii="Arial" w:eastAsia="Times New Roman" w:hAnsi="Arial" w:cs="Arial"/>
        </w:rPr>
        <w:t xml:space="preserve">, and </w:t>
      </w:r>
      <w:r w:rsidRPr="00811EA1">
        <w:rPr>
          <w:rFonts w:ascii="Arial" w:eastAsia="Times New Roman" w:hAnsi="Arial" w:cs="Arial"/>
          <w:bCs/>
        </w:rPr>
        <w:t>R Shiny</w:t>
      </w:r>
      <w:r w:rsidRPr="00811EA1">
        <w:rPr>
          <w:rFonts w:ascii="Arial" w:eastAsia="Times New Roman" w:hAnsi="Arial" w:cs="Arial"/>
        </w:rPr>
        <w:t>, with the ability to develop interactive dashboards and tailored reports.</w:t>
      </w:r>
    </w:p>
    <w:p w14:paraId="2A9D56B2" w14:textId="77777777" w:rsidR="00811EA1" w:rsidRPr="00811EA1" w:rsidRDefault="00811EA1" w:rsidP="00811EA1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811EA1">
        <w:rPr>
          <w:rFonts w:ascii="Arial" w:eastAsia="Times New Roman" w:hAnsi="Arial" w:cs="Arial"/>
        </w:rPr>
        <w:t xml:space="preserve">Adept at working in </w:t>
      </w:r>
      <w:r w:rsidRPr="00811EA1">
        <w:rPr>
          <w:rFonts w:ascii="Arial" w:eastAsia="Times New Roman" w:hAnsi="Arial" w:cs="Arial"/>
          <w:bCs/>
        </w:rPr>
        <w:t>Agile/Scrum</w:t>
      </w:r>
      <w:r w:rsidRPr="00811EA1">
        <w:rPr>
          <w:rFonts w:ascii="Arial" w:eastAsia="Times New Roman" w:hAnsi="Arial" w:cs="Arial"/>
        </w:rPr>
        <w:t xml:space="preserve"> environments with excellent communication skills to deliver actionable insights to both technical and non-technical stakeholders.</w:t>
      </w:r>
    </w:p>
    <w:p w14:paraId="7113A69B" w14:textId="77777777" w:rsidR="000E4322" w:rsidRPr="00C03D86" w:rsidRDefault="00C03D86" w:rsidP="006D759E">
      <w:pPr>
        <w:spacing w:after="0" w:line="240" w:lineRule="auto"/>
        <w:jc w:val="center"/>
        <w:rPr>
          <w:rFonts w:ascii="Arial Black" w:hAnsi="Arial Black"/>
          <w:color w:val="1F497D" w:themeColor="text2"/>
          <w:sz w:val="24"/>
          <w:szCs w:val="24"/>
          <w:u w:val="single"/>
        </w:rPr>
      </w:pPr>
      <w:r w:rsidRPr="00C03D86">
        <w:rPr>
          <w:rFonts w:ascii="Arial Black" w:hAnsi="Arial Black"/>
          <w:color w:val="1F497D" w:themeColor="text2"/>
          <w:sz w:val="24"/>
          <w:szCs w:val="24"/>
          <w:u w:val="single"/>
        </w:rPr>
        <w:t>TECHNICAL SKILLS</w:t>
      </w:r>
    </w:p>
    <w:p w14:paraId="19EB6E24" w14:textId="77777777" w:rsidR="000E4322" w:rsidRPr="000E4322" w:rsidRDefault="000E4322" w:rsidP="000E4322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0E4322">
        <w:rPr>
          <w:rFonts w:ascii="Arial" w:eastAsia="Times New Roman" w:hAnsi="Arial" w:cs="Arial"/>
          <w:b/>
        </w:rPr>
        <w:t>Programming Languages:</w:t>
      </w:r>
      <w:r w:rsidRPr="000E4322">
        <w:rPr>
          <w:rFonts w:ascii="Arial" w:eastAsia="Times New Roman" w:hAnsi="Arial" w:cs="Arial"/>
        </w:rPr>
        <w:t xml:space="preserve"> Python, SQL, R </w:t>
      </w:r>
    </w:p>
    <w:p w14:paraId="77ED08DB" w14:textId="77777777" w:rsidR="000E4322" w:rsidRPr="000E4322" w:rsidRDefault="000E4322" w:rsidP="000E4322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0E4322">
        <w:rPr>
          <w:rFonts w:ascii="Arial" w:eastAsia="Times New Roman" w:hAnsi="Arial" w:cs="Arial"/>
          <w:b/>
        </w:rPr>
        <w:t>Python Libraries &amp; Frameworks:</w:t>
      </w:r>
      <w:r w:rsidRPr="000E4322">
        <w:rPr>
          <w:rFonts w:ascii="Arial" w:eastAsia="Times New Roman" w:hAnsi="Arial" w:cs="Arial"/>
        </w:rPr>
        <w:t xml:space="preserve"> NumPy, Pandas, SciPy, Scikit-learn, Matplotlib, Seaborn, PySpark, SparkSQL, NLTK, spaCy, Statsmodels, XGBoost, LightGBM</w:t>
      </w:r>
    </w:p>
    <w:p w14:paraId="5B79B916" w14:textId="77777777" w:rsidR="000E4322" w:rsidRPr="000E4322" w:rsidRDefault="000E4322" w:rsidP="001701FD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1701FD">
        <w:rPr>
          <w:rFonts w:ascii="Arial" w:eastAsia="Times New Roman" w:hAnsi="Arial" w:cs="Arial"/>
          <w:b/>
        </w:rPr>
        <w:t>Big Data Technologies:</w:t>
      </w:r>
      <w:r w:rsidR="001701FD">
        <w:rPr>
          <w:rFonts w:ascii="Arial" w:eastAsia="Times New Roman" w:hAnsi="Arial" w:cs="Arial"/>
        </w:rPr>
        <w:t xml:space="preserve"> </w:t>
      </w:r>
      <w:r w:rsidRPr="001701FD">
        <w:rPr>
          <w:rFonts w:ascii="Arial" w:eastAsia="Times New Roman" w:hAnsi="Arial" w:cs="Arial"/>
        </w:rPr>
        <w:t xml:space="preserve">Hadoop </w:t>
      </w:r>
      <w:r w:rsidRPr="000E4322">
        <w:rPr>
          <w:rFonts w:ascii="Arial" w:eastAsia="Times New Roman" w:hAnsi="Arial" w:cs="Arial"/>
        </w:rPr>
        <w:t xml:space="preserve">HDFS, MapReduce, </w:t>
      </w:r>
      <w:r w:rsidRPr="001701FD">
        <w:rPr>
          <w:rFonts w:ascii="Arial" w:eastAsia="Times New Roman" w:hAnsi="Arial" w:cs="Arial"/>
        </w:rPr>
        <w:t xml:space="preserve">HiveQL, </w:t>
      </w:r>
      <w:r w:rsidRPr="000E4322">
        <w:rPr>
          <w:rFonts w:ascii="Arial" w:eastAsia="Times New Roman" w:hAnsi="Arial" w:cs="Arial"/>
        </w:rPr>
        <w:t>Apache Spark</w:t>
      </w:r>
      <w:r w:rsidRPr="001701FD">
        <w:rPr>
          <w:rFonts w:ascii="Arial" w:eastAsia="Times New Roman" w:hAnsi="Arial" w:cs="Arial"/>
        </w:rPr>
        <w:t xml:space="preserve">, </w:t>
      </w:r>
      <w:r w:rsidRPr="000E4322">
        <w:rPr>
          <w:rFonts w:ascii="Arial" w:eastAsia="Times New Roman" w:hAnsi="Arial" w:cs="Arial"/>
        </w:rPr>
        <w:t>Apache Hive</w:t>
      </w:r>
    </w:p>
    <w:p w14:paraId="67BE60D3" w14:textId="77777777" w:rsidR="000E4322" w:rsidRPr="000E4322" w:rsidRDefault="000E4322" w:rsidP="000E4322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1701FD">
        <w:rPr>
          <w:rFonts w:ascii="Arial" w:eastAsia="Times New Roman" w:hAnsi="Arial" w:cs="Arial"/>
          <w:b/>
        </w:rPr>
        <w:t>Data Visualization:</w:t>
      </w:r>
      <w:r w:rsidRPr="000E4322">
        <w:rPr>
          <w:rFonts w:ascii="Arial" w:eastAsia="Times New Roman" w:hAnsi="Arial" w:cs="Arial"/>
        </w:rPr>
        <w:t xml:space="preserve"> Tableau, R Shiny, Python Matplotlib, Plotly, Seaborn</w:t>
      </w:r>
    </w:p>
    <w:p w14:paraId="0D9564B5" w14:textId="77777777" w:rsidR="000E4322" w:rsidRPr="000E4322" w:rsidRDefault="000E4322" w:rsidP="000E4322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1701FD">
        <w:rPr>
          <w:rFonts w:ascii="Arial" w:eastAsia="Times New Roman" w:hAnsi="Arial" w:cs="Arial"/>
          <w:b/>
        </w:rPr>
        <w:t>Machine Learning &amp; Statistical Modeling:</w:t>
      </w:r>
      <w:r w:rsidRPr="000E4322">
        <w:rPr>
          <w:rFonts w:ascii="Arial" w:eastAsia="Times New Roman" w:hAnsi="Arial" w:cs="Arial"/>
        </w:rPr>
        <w:t xml:space="preserve"> Regression, Decision Trees, Random Forest, SVM, Naïve Bayes, Ensemble Models, PCA, ANOVA, Cluster Analysis, Time Series (ARIMA, GARCH), Discriminant Analysis</w:t>
      </w:r>
    </w:p>
    <w:p w14:paraId="3745365E" w14:textId="77777777" w:rsidR="000E4322" w:rsidRPr="000E4322" w:rsidRDefault="001701FD" w:rsidP="000E4322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</w:rPr>
        <w:t xml:space="preserve">Databases &amp; </w:t>
      </w:r>
      <w:r w:rsidR="000E4322" w:rsidRPr="001701FD">
        <w:rPr>
          <w:rFonts w:ascii="Arial" w:eastAsia="Times New Roman" w:hAnsi="Arial" w:cs="Arial"/>
          <w:b/>
        </w:rPr>
        <w:t>Cloud Platforms:</w:t>
      </w:r>
      <w:r w:rsidR="000E4322" w:rsidRPr="000E4322"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 xml:space="preserve">MySQL, PostgreSQL, MS SQL Server, Oracle, Teradata, </w:t>
      </w:r>
      <w:r w:rsidR="000E4322" w:rsidRPr="000E4322">
        <w:rPr>
          <w:rFonts w:ascii="Arial" w:eastAsia="Times New Roman" w:hAnsi="Arial" w:cs="Arial"/>
        </w:rPr>
        <w:t>AWS (EC2, S3, EMR)</w:t>
      </w:r>
    </w:p>
    <w:p w14:paraId="754379FB" w14:textId="77777777" w:rsidR="000E4322" w:rsidRPr="000E4322" w:rsidRDefault="000E4322" w:rsidP="001701FD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1701FD">
        <w:rPr>
          <w:rFonts w:ascii="Arial" w:eastAsia="Times New Roman" w:hAnsi="Arial" w:cs="Arial"/>
          <w:b/>
        </w:rPr>
        <w:t>Tools &amp; Platforms:</w:t>
      </w:r>
      <w:r w:rsidRPr="000E4322">
        <w:rPr>
          <w:rFonts w:ascii="Arial" w:eastAsia="Times New Roman" w:hAnsi="Arial" w:cs="Arial"/>
        </w:rPr>
        <w:t xml:space="preserve"> IPython, Git/GitHub, Excel, Agile &amp; Scrum methodologies</w:t>
      </w:r>
    </w:p>
    <w:p w14:paraId="38AB771D" w14:textId="77777777" w:rsidR="006D759E" w:rsidRDefault="006D759E" w:rsidP="000E4322">
      <w:pPr>
        <w:spacing w:after="0" w:line="240" w:lineRule="auto"/>
        <w:jc w:val="center"/>
        <w:rPr>
          <w:rFonts w:ascii="Arial Black" w:hAnsi="Arial Black"/>
          <w:color w:val="1F497D" w:themeColor="text2"/>
          <w:sz w:val="24"/>
          <w:szCs w:val="24"/>
        </w:rPr>
      </w:pPr>
    </w:p>
    <w:p w14:paraId="250560CA" w14:textId="77777777" w:rsidR="000E4322" w:rsidRPr="00C03D86" w:rsidRDefault="00C03D86" w:rsidP="000E4322">
      <w:pPr>
        <w:spacing w:after="0" w:line="240" w:lineRule="auto"/>
        <w:jc w:val="center"/>
        <w:rPr>
          <w:rFonts w:ascii="Arial Black" w:hAnsi="Arial Black"/>
          <w:color w:val="1F497D" w:themeColor="text2"/>
          <w:sz w:val="24"/>
          <w:szCs w:val="24"/>
          <w:u w:val="single"/>
        </w:rPr>
      </w:pPr>
      <w:r w:rsidRPr="00C03D86">
        <w:rPr>
          <w:rFonts w:ascii="Arial Black" w:hAnsi="Arial Black"/>
          <w:color w:val="1F497D" w:themeColor="text2"/>
          <w:sz w:val="24"/>
          <w:szCs w:val="24"/>
          <w:u w:val="single"/>
        </w:rPr>
        <w:t>EDUCATION</w:t>
      </w:r>
    </w:p>
    <w:p w14:paraId="5A5EE346" w14:textId="77777777" w:rsidR="001701FD" w:rsidRDefault="001701FD" w:rsidP="001701FD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1701FD">
        <w:rPr>
          <w:rFonts w:ascii="Arial" w:eastAsia="Times New Roman" w:hAnsi="Arial" w:cs="Arial"/>
        </w:rPr>
        <w:t>Bachelors of Technolog</w:t>
      </w:r>
      <w:r w:rsidR="005B7647">
        <w:rPr>
          <w:rFonts w:ascii="Arial" w:eastAsia="Times New Roman" w:hAnsi="Arial" w:cs="Arial"/>
        </w:rPr>
        <w:t>y</w:t>
      </w:r>
      <w:r w:rsidR="00C45C57">
        <w:rPr>
          <w:rFonts w:ascii="Arial" w:eastAsia="Times New Roman" w:hAnsi="Arial" w:cs="Arial"/>
        </w:rPr>
        <w:t xml:space="preserve"> </w:t>
      </w:r>
      <w:r w:rsidRPr="001701FD">
        <w:rPr>
          <w:rFonts w:ascii="Arial" w:eastAsia="Times New Roman" w:hAnsi="Arial" w:cs="Arial"/>
        </w:rPr>
        <w:t>from Vidya Jyoth</w:t>
      </w:r>
      <w:r w:rsidR="00ED6132">
        <w:rPr>
          <w:rFonts w:ascii="Arial" w:eastAsia="Times New Roman" w:hAnsi="Arial" w:cs="Arial"/>
        </w:rPr>
        <w:t>i Institute of Technology, India</w:t>
      </w:r>
    </w:p>
    <w:p w14:paraId="0541CF9F" w14:textId="77777777" w:rsidR="001701FD" w:rsidRPr="00C03D86" w:rsidRDefault="00C03D86" w:rsidP="006D759E">
      <w:pPr>
        <w:spacing w:after="0" w:line="240" w:lineRule="auto"/>
        <w:jc w:val="center"/>
        <w:rPr>
          <w:rFonts w:ascii="Arial Black" w:hAnsi="Arial Black"/>
          <w:color w:val="1F497D" w:themeColor="text2"/>
          <w:sz w:val="24"/>
          <w:szCs w:val="24"/>
          <w:u w:val="single"/>
        </w:rPr>
      </w:pPr>
      <w:r w:rsidRPr="00C03D86">
        <w:rPr>
          <w:rFonts w:ascii="Arial Black" w:hAnsi="Arial Black"/>
          <w:color w:val="1F497D" w:themeColor="text2"/>
          <w:sz w:val="24"/>
          <w:szCs w:val="24"/>
          <w:u w:val="single"/>
        </w:rPr>
        <w:t>WORK EXPERIENCE</w:t>
      </w:r>
    </w:p>
    <w:p w14:paraId="48C6BC69" w14:textId="77777777" w:rsidR="001701FD" w:rsidRPr="001701FD" w:rsidRDefault="001701FD" w:rsidP="001701FD">
      <w:pPr>
        <w:spacing w:after="0" w:line="240" w:lineRule="auto"/>
        <w:jc w:val="center"/>
        <w:rPr>
          <w:rFonts w:ascii="Arial" w:hAnsi="Arial" w:cs="Arial"/>
          <w:b/>
          <w:color w:val="1F497D" w:themeColor="text2"/>
        </w:rPr>
      </w:pPr>
    </w:p>
    <w:p w14:paraId="0B36E416" w14:textId="77777777" w:rsidR="001701FD" w:rsidRPr="001701FD" w:rsidRDefault="0022571C" w:rsidP="001701FD">
      <w:pPr>
        <w:pStyle w:val="NoSpacing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>Very, NY</w:t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 w:rsidR="001701FD" w:rsidRPr="001701FD">
        <w:rPr>
          <w:rFonts w:ascii="Arial" w:hAnsi="Arial" w:cs="Arial"/>
          <w:b/>
          <w:shd w:val="clear" w:color="auto" w:fill="FFFFFF"/>
        </w:rPr>
        <w:t xml:space="preserve">                                                               </w:t>
      </w:r>
      <w:r>
        <w:rPr>
          <w:rFonts w:ascii="Arial" w:hAnsi="Arial" w:cs="Arial"/>
          <w:b/>
          <w:shd w:val="clear" w:color="auto" w:fill="FFFFFF"/>
        </w:rPr>
        <w:t xml:space="preserve">   </w:t>
      </w:r>
      <w:r w:rsidR="00DA1694">
        <w:rPr>
          <w:rFonts w:ascii="Arial" w:hAnsi="Arial" w:cs="Arial"/>
          <w:b/>
          <w:shd w:val="clear" w:color="auto" w:fill="FFFFFF"/>
        </w:rPr>
        <w:t>July 2023</w:t>
      </w:r>
      <w:r w:rsidR="001701FD" w:rsidRPr="001701FD">
        <w:rPr>
          <w:rFonts w:ascii="Arial" w:hAnsi="Arial" w:cs="Arial"/>
          <w:b/>
          <w:shd w:val="clear" w:color="auto" w:fill="FFFFFF"/>
        </w:rPr>
        <w:t xml:space="preserve"> – Till Date</w:t>
      </w:r>
    </w:p>
    <w:p w14:paraId="53D8CE99" w14:textId="77777777" w:rsidR="001701FD" w:rsidRDefault="00D31589" w:rsidP="001701FD">
      <w:pPr>
        <w:pStyle w:val="NoSpacing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>Data Scientist</w:t>
      </w:r>
    </w:p>
    <w:p w14:paraId="3F7A9CAC" w14:textId="77777777" w:rsidR="00D31589" w:rsidRDefault="00D31589" w:rsidP="001701FD">
      <w:pPr>
        <w:pStyle w:val="NoSpacing"/>
        <w:rPr>
          <w:rFonts w:ascii="Arial" w:hAnsi="Arial" w:cs="Arial"/>
          <w:b/>
          <w:shd w:val="clear" w:color="auto" w:fill="FFFFFF"/>
        </w:rPr>
      </w:pPr>
    </w:p>
    <w:p w14:paraId="5DD94B33" w14:textId="77777777" w:rsidR="00D31589" w:rsidRPr="00D31589" w:rsidRDefault="00D31589" w:rsidP="001701FD">
      <w:pPr>
        <w:pStyle w:val="NoSpacing"/>
        <w:rPr>
          <w:rFonts w:ascii="Arial" w:hAnsi="Arial" w:cs="Arial"/>
          <w:b/>
          <w:u w:val="single"/>
          <w:shd w:val="clear" w:color="auto" w:fill="FFFFFF"/>
        </w:rPr>
      </w:pPr>
      <w:r w:rsidRPr="00D31589">
        <w:rPr>
          <w:rFonts w:ascii="Arial" w:hAnsi="Arial" w:cs="Arial"/>
          <w:b/>
          <w:u w:val="single"/>
          <w:shd w:val="clear" w:color="auto" w:fill="FFFFFF"/>
        </w:rPr>
        <w:t>Responsibilities:</w:t>
      </w:r>
    </w:p>
    <w:p w14:paraId="7426BFC3" w14:textId="77777777" w:rsidR="00D31589" w:rsidRPr="00D31589" w:rsidRDefault="00D31589" w:rsidP="00D3158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D31589">
        <w:rPr>
          <w:rFonts w:ascii="Arial" w:eastAsia="Times New Roman" w:hAnsi="Arial" w:cs="Arial"/>
        </w:rPr>
        <w:t>Collaborated with data engineers and operations teams to design and implement robust ETL processes; optimized complex SQL queries for data extraction from Redshift and Hadoop.</w:t>
      </w:r>
    </w:p>
    <w:p w14:paraId="0D978CAF" w14:textId="77777777" w:rsidR="00D31589" w:rsidRPr="00D31589" w:rsidRDefault="00D31589" w:rsidP="00D31589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D31589">
        <w:rPr>
          <w:rFonts w:ascii="Arial" w:eastAsia="Times New Roman" w:hAnsi="Arial" w:cs="Arial"/>
        </w:rPr>
        <w:t>Retrieved and analyzed large-scale</w:t>
      </w:r>
      <w:r w:rsidR="00342B29">
        <w:rPr>
          <w:rFonts w:ascii="Arial" w:eastAsia="Times New Roman" w:hAnsi="Arial" w:cs="Arial"/>
        </w:rPr>
        <w:t xml:space="preserve"> datasets using Hive and </w:t>
      </w:r>
      <w:r w:rsidRPr="00D31589">
        <w:rPr>
          <w:rFonts w:ascii="Arial" w:eastAsia="Times New Roman" w:hAnsi="Arial" w:cs="Arial"/>
        </w:rPr>
        <w:t>SQL to support business intelligence and analytics.</w:t>
      </w:r>
    </w:p>
    <w:p w14:paraId="09FCDE55" w14:textId="77777777" w:rsidR="00D31589" w:rsidRPr="00D31589" w:rsidRDefault="00D31589" w:rsidP="00D31589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D31589">
        <w:rPr>
          <w:rFonts w:ascii="Arial" w:eastAsia="Times New Roman" w:hAnsi="Arial" w:cs="Arial"/>
        </w:rPr>
        <w:lastRenderedPageBreak/>
        <w:t>Performed univariate and multivariate statistical analysis to uncover data patterns, relationships, and business insights.</w:t>
      </w:r>
    </w:p>
    <w:p w14:paraId="44EA24AA" w14:textId="77777777" w:rsidR="00D31589" w:rsidRPr="00D31589" w:rsidRDefault="00D31589" w:rsidP="00D31589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D31589">
        <w:rPr>
          <w:rFonts w:ascii="Arial" w:eastAsia="Times New Roman" w:hAnsi="Arial" w:cs="Arial"/>
        </w:rPr>
        <w:t>Conducted feature engineering tasks such as feature interaction, normalization, and label encoding using Scikit-learn preprocessing modules.</w:t>
      </w:r>
    </w:p>
    <w:p w14:paraId="658D7A07" w14:textId="77777777" w:rsidR="00D31589" w:rsidRPr="00D31589" w:rsidRDefault="00D31589" w:rsidP="00D31589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D31589">
        <w:rPr>
          <w:rFonts w:ascii="Arial" w:eastAsia="Times New Roman" w:hAnsi="Arial" w:cs="Arial"/>
        </w:rPr>
        <w:t>Applied data imputation techniques to handle missing values and improve model accuracy using Python (Scikit-learn).</w:t>
      </w:r>
    </w:p>
    <w:p w14:paraId="7F8F4A70" w14:textId="77777777" w:rsidR="00D31589" w:rsidRPr="00D31589" w:rsidRDefault="00D31589" w:rsidP="00D31589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D31589">
        <w:rPr>
          <w:rFonts w:ascii="Arial" w:eastAsia="Times New Roman" w:hAnsi="Arial" w:cs="Arial"/>
        </w:rPr>
        <w:t>Developed and deployed predictive machine learning models using Python and Spark (PySpark, MLlib), including Regression models, Classification models and Clustering models.</w:t>
      </w:r>
    </w:p>
    <w:p w14:paraId="37279A1B" w14:textId="77777777" w:rsidR="00D31589" w:rsidRPr="00D31589" w:rsidRDefault="00D31589" w:rsidP="00D31589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D31589">
        <w:rPr>
          <w:rFonts w:ascii="Arial" w:eastAsia="Times New Roman" w:hAnsi="Arial" w:cs="Arial"/>
        </w:rPr>
        <w:t>Conducted RFM analysis to assess customer behavior and identify high-value customer segments.</w:t>
      </w:r>
    </w:p>
    <w:p w14:paraId="054FDB8C" w14:textId="77777777" w:rsidR="00D31589" w:rsidRPr="00D31589" w:rsidRDefault="00D31589" w:rsidP="00D31589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D31589">
        <w:rPr>
          <w:rFonts w:ascii="Arial" w:eastAsia="Times New Roman" w:hAnsi="Arial" w:cs="Arial"/>
        </w:rPr>
        <w:t>Designed and implemented a recommendation engine using collaborative filtering algorithms, deployed on AWS EMR for scalable performance.</w:t>
      </w:r>
    </w:p>
    <w:p w14:paraId="63A64640" w14:textId="77777777" w:rsidR="00D31589" w:rsidRPr="00D31589" w:rsidRDefault="00D31589" w:rsidP="00D31589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D31589">
        <w:rPr>
          <w:rFonts w:ascii="Arial" w:eastAsia="Times New Roman" w:hAnsi="Arial" w:cs="Arial"/>
        </w:rPr>
        <w:t>Applied Natural Language Processing (NLP) techniques to analyze and enhance customer satisfaction insights.</w:t>
      </w:r>
    </w:p>
    <w:p w14:paraId="7CE1EE85" w14:textId="77777777" w:rsidR="001701FD" w:rsidRPr="00031E35" w:rsidRDefault="00D31589" w:rsidP="00031E35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D31589">
        <w:rPr>
          <w:rFonts w:ascii="Arial" w:eastAsia="Times New Roman" w:hAnsi="Arial" w:cs="Arial"/>
        </w:rPr>
        <w:t>Created interactive data visualizations and dashboards using Tableau and Matplotlib to communicate findings to non-technical stakeholders.</w:t>
      </w:r>
    </w:p>
    <w:p w14:paraId="02886C64" w14:textId="77777777" w:rsidR="00D31589" w:rsidRPr="001701FD" w:rsidRDefault="00376CE4" w:rsidP="00D31589">
      <w:pPr>
        <w:pStyle w:val="NoSpacing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>Entropik, VA</w:t>
      </w:r>
      <w:r w:rsidR="00D31589" w:rsidRPr="001701FD">
        <w:rPr>
          <w:rFonts w:ascii="Arial" w:hAnsi="Arial" w:cs="Arial"/>
          <w:b/>
          <w:shd w:val="clear" w:color="auto" w:fill="FFFFFF"/>
        </w:rPr>
        <w:t xml:space="preserve">                       </w:t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 w:rsidR="00D31589" w:rsidRPr="001701FD">
        <w:rPr>
          <w:rFonts w:ascii="Arial" w:hAnsi="Arial" w:cs="Arial"/>
          <w:b/>
          <w:shd w:val="clear" w:color="auto" w:fill="FFFFFF"/>
        </w:rPr>
        <w:t xml:space="preserve">        </w:t>
      </w:r>
      <w:r w:rsidR="00DA1694">
        <w:rPr>
          <w:rFonts w:ascii="Arial" w:hAnsi="Arial" w:cs="Arial"/>
          <w:b/>
          <w:shd w:val="clear" w:color="auto" w:fill="FFFFFF"/>
        </w:rPr>
        <w:t xml:space="preserve">                           March 2021 – June 2023</w:t>
      </w:r>
    </w:p>
    <w:p w14:paraId="46B2E669" w14:textId="77777777" w:rsidR="00D31589" w:rsidRDefault="00D31589" w:rsidP="00D31589">
      <w:pPr>
        <w:pStyle w:val="NoSpacing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>Data Scientist</w:t>
      </w:r>
    </w:p>
    <w:p w14:paraId="583E18D2" w14:textId="77777777" w:rsidR="00D31589" w:rsidRDefault="00D31589" w:rsidP="00D31589">
      <w:pPr>
        <w:pStyle w:val="NoSpacing"/>
        <w:rPr>
          <w:rFonts w:ascii="Arial" w:hAnsi="Arial" w:cs="Arial"/>
          <w:b/>
          <w:shd w:val="clear" w:color="auto" w:fill="FFFFFF"/>
        </w:rPr>
      </w:pPr>
    </w:p>
    <w:p w14:paraId="614B167D" w14:textId="77777777" w:rsidR="00D31589" w:rsidRPr="00D31589" w:rsidRDefault="00D31589" w:rsidP="00D31589">
      <w:pPr>
        <w:pStyle w:val="NoSpacing"/>
        <w:rPr>
          <w:rFonts w:ascii="Arial" w:hAnsi="Arial" w:cs="Arial"/>
          <w:b/>
          <w:u w:val="single"/>
          <w:shd w:val="clear" w:color="auto" w:fill="FFFFFF"/>
        </w:rPr>
      </w:pPr>
      <w:r w:rsidRPr="00D31589">
        <w:rPr>
          <w:rFonts w:ascii="Arial" w:hAnsi="Arial" w:cs="Arial"/>
          <w:b/>
          <w:u w:val="single"/>
          <w:shd w:val="clear" w:color="auto" w:fill="FFFFFF"/>
        </w:rPr>
        <w:t>Responsibilities:</w:t>
      </w:r>
    </w:p>
    <w:p w14:paraId="18AAB053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Handled highly imbalanced fraud detection datasets using resampling techniques like SMOTE, undersampling, and cost-sensitive learning with Scikit-learn in Python.</w:t>
      </w:r>
    </w:p>
    <w:p w14:paraId="673B1DBE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Developed complex Spark SQL queries for large-scale data analysis to fulfill critical business requirements.</w:t>
      </w:r>
    </w:p>
    <w:p w14:paraId="61F0E7B3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Built predictive analytics and machine learning pipelines using Python-based MapReduce and Apache Spark on AWS infrastructure.</w:t>
      </w:r>
    </w:p>
    <w:p w14:paraId="71F5AA85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Ensured data quality, consistency, and integrity through advanced data cleaning and preprocessing using Pandas and NumPy.</w:t>
      </w:r>
    </w:p>
    <w:p w14:paraId="789BB11D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Performed extensive feature engineering, including feature interaction generation, normalization, and label encoding using Scikit-learn.</w:t>
      </w:r>
    </w:p>
    <w:p w14:paraId="07E6AF08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Improved fraud detection performance by implementing feature selection using Random Forest and Gradient Boosting techniques.</w:t>
      </w:r>
    </w:p>
    <w:p w14:paraId="37D5855F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Built and tested supervised learning models such as Naïve Bayes, KNN, Logistic Regression, SVM, Random Forest, and XGBoost to predict loan defaults.</w:t>
      </w:r>
    </w:p>
    <w:p w14:paraId="156A6196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Developed ensemble models combining Ridge, Lasso Regression, and XGBoost to forecast potential loan default losses with high accuracy.</w:t>
      </w:r>
    </w:p>
    <w:p w14:paraId="2D2E6354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Evaluated model performance using industry-standard metrics: RMSE, MAE, F1-Score, ROC Curve, and AUC.</w:t>
      </w:r>
    </w:p>
    <w:p w14:paraId="67A54AF4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Conducted real-time analysis of loan defaults using PySpark, SparkSQL, and MLlib on the AWS platform.</w:t>
      </w:r>
    </w:p>
    <w:p w14:paraId="4B3970BF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Utilized Alteryx and SQL for data blending and preparation, facilitating seamless integration with Tableau dashboards.</w:t>
      </w:r>
    </w:p>
    <w:p w14:paraId="75A71DC2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Created optimized custom SQL queries in Teradata SQL Workbench, extracting and joining data from multiple sources for dashboard development.</w:t>
      </w:r>
    </w:p>
    <w:p w14:paraId="272D9B88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Published and managed interactive Tableau dashboards by preparing analytical datasets and publishing data sources to Tableau Server.</w:t>
      </w:r>
    </w:p>
    <w:p w14:paraId="1BB47438" w14:textId="77777777" w:rsidR="00811EA1" w:rsidRDefault="00811EA1" w:rsidP="00FC4249">
      <w:pPr>
        <w:spacing w:after="0" w:line="240" w:lineRule="auto"/>
        <w:ind w:left="284"/>
        <w:jc w:val="both"/>
        <w:rPr>
          <w:rFonts w:ascii="Arial" w:eastAsia="Times New Roman" w:hAnsi="Arial" w:cs="Arial"/>
        </w:rPr>
      </w:pPr>
    </w:p>
    <w:p w14:paraId="74DB4A94" w14:textId="77777777" w:rsidR="00203C65" w:rsidRPr="001701FD" w:rsidRDefault="00376CE4" w:rsidP="00203C65">
      <w:pPr>
        <w:pStyle w:val="NoSpacing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>Perfios, India</w:t>
      </w:r>
      <w:r w:rsidR="00203C65" w:rsidRPr="001701FD">
        <w:rPr>
          <w:rFonts w:ascii="Arial" w:hAnsi="Arial" w:cs="Arial"/>
          <w:b/>
          <w:shd w:val="clear" w:color="auto" w:fill="FFFFFF"/>
        </w:rPr>
        <w:t xml:space="preserve">                               </w:t>
      </w:r>
      <w:r w:rsidR="00DA1694">
        <w:rPr>
          <w:rFonts w:ascii="Arial" w:hAnsi="Arial" w:cs="Arial"/>
          <w:b/>
          <w:shd w:val="clear" w:color="auto" w:fill="FFFFFF"/>
        </w:rPr>
        <w:t xml:space="preserve">          </w:t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  <w:t xml:space="preserve"> </w:t>
      </w:r>
      <w:r w:rsidR="0011515D">
        <w:rPr>
          <w:rFonts w:ascii="Arial" w:hAnsi="Arial" w:cs="Arial"/>
          <w:b/>
          <w:shd w:val="clear" w:color="auto" w:fill="FFFFFF"/>
        </w:rPr>
        <w:t>August</w:t>
      </w:r>
      <w:r w:rsidR="00DA1694">
        <w:rPr>
          <w:rFonts w:ascii="Arial" w:hAnsi="Arial" w:cs="Arial"/>
          <w:b/>
          <w:shd w:val="clear" w:color="auto" w:fill="FFFFFF"/>
        </w:rPr>
        <w:t xml:space="preserve"> 2017 – December 2019</w:t>
      </w:r>
    </w:p>
    <w:p w14:paraId="1BC8FF7C" w14:textId="77777777" w:rsidR="00203C65" w:rsidRDefault="00203C65" w:rsidP="00203C65">
      <w:pPr>
        <w:pStyle w:val="NoSpacing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>Data Analyst/Data Scientist</w:t>
      </w:r>
    </w:p>
    <w:p w14:paraId="08FE0B4C" w14:textId="77777777" w:rsidR="00326403" w:rsidRDefault="00326403" w:rsidP="00326403">
      <w:pPr>
        <w:spacing w:after="0" w:line="240" w:lineRule="auto"/>
        <w:jc w:val="both"/>
        <w:rPr>
          <w:rFonts w:ascii="Arial" w:eastAsia="Times New Roman" w:hAnsi="Arial" w:cs="Arial"/>
        </w:rPr>
      </w:pPr>
    </w:p>
    <w:p w14:paraId="15040E85" w14:textId="77777777" w:rsidR="00326403" w:rsidRPr="00D31589" w:rsidRDefault="00326403" w:rsidP="00326403">
      <w:pPr>
        <w:pStyle w:val="NoSpacing"/>
        <w:rPr>
          <w:rFonts w:ascii="Arial" w:hAnsi="Arial" w:cs="Arial"/>
          <w:b/>
          <w:u w:val="single"/>
          <w:shd w:val="clear" w:color="auto" w:fill="FFFFFF"/>
        </w:rPr>
      </w:pPr>
      <w:r w:rsidRPr="00D31589">
        <w:rPr>
          <w:rFonts w:ascii="Arial" w:hAnsi="Arial" w:cs="Arial"/>
          <w:b/>
          <w:u w:val="single"/>
          <w:shd w:val="clear" w:color="auto" w:fill="FFFFFF"/>
        </w:rPr>
        <w:t>Responsibilities:</w:t>
      </w:r>
    </w:p>
    <w:p w14:paraId="57ADC8BA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Collaborated with stakeholders to gather, analyze, and translate business and application requirements into data models, supporting standardization and best practices across data pipelines.</w:t>
      </w:r>
    </w:p>
    <w:p w14:paraId="40FA5B31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Participated in data acquisition processes alongside Data Engineers by extracting historical and real-time data usin</w:t>
      </w:r>
      <w:r>
        <w:rPr>
          <w:rFonts w:ascii="Arial" w:eastAsia="Times New Roman" w:hAnsi="Arial" w:cs="Arial"/>
        </w:rPr>
        <w:t>g</w:t>
      </w:r>
      <w:r w:rsidRPr="00326403">
        <w:rPr>
          <w:rFonts w:ascii="Arial" w:eastAsia="Times New Roman" w:hAnsi="Arial" w:cs="Arial"/>
        </w:rPr>
        <w:t xml:space="preserve"> Hive, MapReduce, and HDFS in Hadoop ecosystems.</w:t>
      </w:r>
    </w:p>
    <w:p w14:paraId="5F89358C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Developed custom User Defined Functions (UDFs) in Hive for advanced string, date, and data manipulation tasks.</w:t>
      </w:r>
    </w:p>
    <w:p w14:paraId="2DD83864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Performed data cleaning, feature scaling, and feature engineering using Python libraries such as Pandas and NumPy.</w:t>
      </w:r>
    </w:p>
    <w:p w14:paraId="5AF829D2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lastRenderedPageBreak/>
        <w:t>Applied clustering techniques such as K-Means and Hierarchical Clustering using Scikit-learn and SciPy for customer and product segmentation.</w:t>
      </w:r>
    </w:p>
    <w:p w14:paraId="7D6940CA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Presented research outcomes and actionable insights to managerial and executive teams, contributing to data-driven decision-making on high-priority initiatives.</w:t>
      </w:r>
    </w:p>
    <w:p w14:paraId="49E78DFA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Designed and maintained interactive reports and dashboards using Tableau Desktop, including daily, monthly, and benchmark reporting solutions.</w:t>
      </w:r>
    </w:p>
    <w:p w14:paraId="533E8EC1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Created advanced calculated fields, parameters, dynamic filters, sets, groups, actions, and incorporated statistical analysis in Tableau to fulfill evolving business needs.</w:t>
      </w:r>
    </w:p>
    <w:p w14:paraId="21F76146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Developed and implemented rich visualizations including combo charts, Pareto charts, stacked bars, donut charts, geographic maps, sparklines, and crosstabs for various analytics use cases.</w:t>
      </w:r>
    </w:p>
    <w:p w14:paraId="2A5B8822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Published workbooks and data extracts to Tableau Server, implemented row-level security, and scheduled automated extract refreshes for operational reporting.</w:t>
      </w:r>
    </w:p>
    <w:p w14:paraId="148241B1" w14:textId="77777777" w:rsidR="00326403" w:rsidRDefault="00326403" w:rsidP="00326403">
      <w:pPr>
        <w:spacing w:after="0" w:line="240" w:lineRule="auto"/>
        <w:jc w:val="both"/>
        <w:rPr>
          <w:rFonts w:ascii="Arial" w:eastAsia="Times New Roman" w:hAnsi="Arial" w:cs="Arial"/>
        </w:rPr>
      </w:pPr>
    </w:p>
    <w:p w14:paraId="641EE5C3" w14:textId="77777777" w:rsidR="00326403" w:rsidRPr="001701FD" w:rsidRDefault="009B7DC2" w:rsidP="00326403">
      <w:pPr>
        <w:pStyle w:val="NoSpacing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>Soliton Technologies, India</w:t>
      </w:r>
      <w:r w:rsidR="00326403" w:rsidRPr="001701FD">
        <w:rPr>
          <w:rFonts w:ascii="Arial" w:hAnsi="Arial" w:cs="Arial"/>
          <w:b/>
          <w:shd w:val="clear" w:color="auto" w:fill="FFFFFF"/>
        </w:rPr>
        <w:t xml:space="preserve">                               </w:t>
      </w:r>
      <w:r w:rsidR="0011515D">
        <w:rPr>
          <w:rFonts w:ascii="Arial" w:hAnsi="Arial" w:cs="Arial"/>
          <w:b/>
          <w:shd w:val="clear" w:color="auto" w:fill="FFFFFF"/>
        </w:rPr>
        <w:t xml:space="preserve">                      </w:t>
      </w:r>
      <w:r w:rsidR="000215B8">
        <w:rPr>
          <w:rFonts w:ascii="Arial" w:hAnsi="Arial" w:cs="Arial"/>
          <w:b/>
          <w:shd w:val="clear" w:color="auto" w:fill="FFFFFF"/>
        </w:rPr>
        <w:tab/>
      </w:r>
      <w:r w:rsidR="000215B8">
        <w:rPr>
          <w:rFonts w:ascii="Arial" w:hAnsi="Arial" w:cs="Arial"/>
          <w:b/>
          <w:shd w:val="clear" w:color="auto" w:fill="FFFFFF"/>
        </w:rPr>
        <w:tab/>
      </w:r>
      <w:r w:rsidR="0011515D">
        <w:rPr>
          <w:rFonts w:ascii="Arial" w:hAnsi="Arial" w:cs="Arial"/>
          <w:b/>
          <w:shd w:val="clear" w:color="auto" w:fill="FFFFFF"/>
        </w:rPr>
        <w:t xml:space="preserve">   February 2014</w:t>
      </w:r>
      <w:r w:rsidR="00DA1694">
        <w:rPr>
          <w:rFonts w:ascii="Arial" w:hAnsi="Arial" w:cs="Arial"/>
          <w:b/>
          <w:shd w:val="clear" w:color="auto" w:fill="FFFFFF"/>
        </w:rPr>
        <w:t xml:space="preserve"> – August 2017</w:t>
      </w:r>
    </w:p>
    <w:p w14:paraId="1061481A" w14:textId="77777777" w:rsidR="00326403" w:rsidRDefault="00326403" w:rsidP="00326403">
      <w:pPr>
        <w:pStyle w:val="NoSpacing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>Data Analyst</w:t>
      </w:r>
    </w:p>
    <w:p w14:paraId="7F17D440" w14:textId="77777777" w:rsidR="00326403" w:rsidRDefault="00326403" w:rsidP="00326403">
      <w:pPr>
        <w:spacing w:after="0" w:line="240" w:lineRule="auto"/>
        <w:jc w:val="both"/>
        <w:rPr>
          <w:rFonts w:ascii="Arial" w:eastAsia="Times New Roman" w:hAnsi="Arial" w:cs="Arial"/>
        </w:rPr>
      </w:pPr>
    </w:p>
    <w:p w14:paraId="50368E0A" w14:textId="77777777" w:rsidR="00326403" w:rsidRPr="00D31589" w:rsidRDefault="00326403" w:rsidP="00326403">
      <w:pPr>
        <w:pStyle w:val="NoSpacing"/>
        <w:rPr>
          <w:rFonts w:ascii="Arial" w:hAnsi="Arial" w:cs="Arial"/>
          <w:b/>
          <w:u w:val="single"/>
          <w:shd w:val="clear" w:color="auto" w:fill="FFFFFF"/>
        </w:rPr>
      </w:pPr>
      <w:r w:rsidRPr="00D31589">
        <w:rPr>
          <w:rFonts w:ascii="Arial" w:hAnsi="Arial" w:cs="Arial"/>
          <w:b/>
          <w:u w:val="single"/>
          <w:shd w:val="clear" w:color="auto" w:fill="FFFFFF"/>
        </w:rPr>
        <w:t>Responsibilities:</w:t>
      </w:r>
    </w:p>
    <w:p w14:paraId="57F3F9F6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Developed and maintained complex SQL queries, stored procedures, views, and functions using Microsoft SQL Server to support reporting and analytics requirements.</w:t>
      </w:r>
    </w:p>
    <w:p w14:paraId="45C93486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Created CTEs, sub queries, joins, and table-valued functions to generate efficient and reliable reporting solutions.</w:t>
      </w:r>
    </w:p>
    <w:p w14:paraId="52F0D092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Optimized T-SQL queries by removing redundancy, normalizing tables, indexing, and reducing data load for performance improvements.</w:t>
      </w:r>
    </w:p>
    <w:p w14:paraId="7B7E4D59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Extracted and aggregated data using SAS/SQL for custom reports and detailed analysis based on user requirements.</w:t>
      </w:r>
    </w:p>
    <w:p w14:paraId="376A4725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Utilized SAS for data preprocessing, statistical analysis, and visual report generation, supporting informed business decisions.</w:t>
      </w:r>
    </w:p>
    <w:p w14:paraId="03381B01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Designed and developed parameterized, summary, and ad-hoc reports using SQL Server Reporting Services (SSRS) to meet business needs.</w:t>
      </w:r>
    </w:p>
    <w:p w14:paraId="1A70B08F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Built financial and performance reports (e.g., Income Statement, P&amp;L, EBIT, ROIC, Gross Margin, Revenue by geography) and distributed them through email subscriptions and SharePoint Server.</w:t>
      </w:r>
    </w:p>
    <w:p w14:paraId="70322475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Created interactive reports including sub-reports and drill-down reports for in-depth analysis using SSRS and Microsoft Excel.</w:t>
      </w:r>
    </w:p>
    <w:p w14:paraId="4EAD8A6C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Conducted statistical analyses such as regression, logistic regression, cluster analysis, and discriminant analysis using SAS to support mortgage product research.</w:t>
      </w:r>
    </w:p>
    <w:p w14:paraId="72A43D0E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Provided data modeling and research analysis to support product and strategy decisions in the financial domain.</w:t>
      </w:r>
    </w:p>
    <w:p w14:paraId="21C72A8A" w14:textId="77777777" w:rsidR="00326403" w:rsidRPr="001701FD" w:rsidRDefault="00326403" w:rsidP="00326403">
      <w:pPr>
        <w:spacing w:after="0" w:line="240" w:lineRule="auto"/>
        <w:jc w:val="both"/>
        <w:rPr>
          <w:rFonts w:ascii="Arial" w:eastAsia="Times New Roman" w:hAnsi="Arial" w:cs="Arial"/>
        </w:rPr>
      </w:pPr>
    </w:p>
    <w:sectPr w:rsidR="00326403" w:rsidRPr="001701FD" w:rsidSect="00AF335A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alt="email.png" style="width:383.95pt;height:383.95pt;visibility:visible;mso-wrap-style:square" o:bullet="t">
        <v:imagedata r:id="rId1" o:title="email"/>
      </v:shape>
    </w:pict>
  </w:numPicBullet>
  <w:abstractNum w:abstractNumId="0" w15:restartNumberingAfterBreak="0">
    <w:nsid w:val="0DC27808"/>
    <w:multiLevelType w:val="multilevel"/>
    <w:tmpl w:val="1C90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C6B73"/>
    <w:multiLevelType w:val="multilevel"/>
    <w:tmpl w:val="D332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96E4F"/>
    <w:multiLevelType w:val="multilevel"/>
    <w:tmpl w:val="4322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9099C"/>
    <w:multiLevelType w:val="hybridMultilevel"/>
    <w:tmpl w:val="CC3A4542"/>
    <w:lvl w:ilvl="0" w:tplc="79A2B71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A5644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1CC6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9079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1C48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40D8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260EA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63E3A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D12D3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DC940BB"/>
    <w:multiLevelType w:val="multilevel"/>
    <w:tmpl w:val="0D0A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C1EC2"/>
    <w:multiLevelType w:val="multilevel"/>
    <w:tmpl w:val="5608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B5946"/>
    <w:multiLevelType w:val="multilevel"/>
    <w:tmpl w:val="5606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0108A"/>
    <w:multiLevelType w:val="multilevel"/>
    <w:tmpl w:val="4AD4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E3870"/>
    <w:multiLevelType w:val="multilevel"/>
    <w:tmpl w:val="B150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E57C2"/>
    <w:multiLevelType w:val="multilevel"/>
    <w:tmpl w:val="0DFE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553E4"/>
    <w:multiLevelType w:val="multilevel"/>
    <w:tmpl w:val="3268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C620B"/>
    <w:multiLevelType w:val="multilevel"/>
    <w:tmpl w:val="335E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151500"/>
    <w:multiLevelType w:val="multilevel"/>
    <w:tmpl w:val="AE7A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894737">
    <w:abstractNumId w:val="3"/>
  </w:num>
  <w:num w:numId="2" w16cid:durableId="1706560125">
    <w:abstractNumId w:val="10"/>
  </w:num>
  <w:num w:numId="3" w16cid:durableId="959074348">
    <w:abstractNumId w:val="1"/>
  </w:num>
  <w:num w:numId="4" w16cid:durableId="1721585510">
    <w:abstractNumId w:val="6"/>
  </w:num>
  <w:num w:numId="5" w16cid:durableId="1323970217">
    <w:abstractNumId w:val="7"/>
  </w:num>
  <w:num w:numId="6" w16cid:durableId="1311518913">
    <w:abstractNumId w:val="11"/>
  </w:num>
  <w:num w:numId="7" w16cid:durableId="1111247345">
    <w:abstractNumId w:val="5"/>
  </w:num>
  <w:num w:numId="8" w16cid:durableId="847259493">
    <w:abstractNumId w:val="8"/>
  </w:num>
  <w:num w:numId="9" w16cid:durableId="273054428">
    <w:abstractNumId w:val="2"/>
  </w:num>
  <w:num w:numId="10" w16cid:durableId="958414925">
    <w:abstractNumId w:val="4"/>
  </w:num>
  <w:num w:numId="11" w16cid:durableId="2032411597">
    <w:abstractNumId w:val="9"/>
  </w:num>
  <w:num w:numId="12" w16cid:durableId="949243464">
    <w:abstractNumId w:val="12"/>
  </w:num>
  <w:num w:numId="13" w16cid:durableId="26327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5A"/>
    <w:rsid w:val="000215B8"/>
    <w:rsid w:val="00031E35"/>
    <w:rsid w:val="000A78EC"/>
    <w:rsid w:val="000E4322"/>
    <w:rsid w:val="0011515D"/>
    <w:rsid w:val="00140F53"/>
    <w:rsid w:val="001701FD"/>
    <w:rsid w:val="00173DE8"/>
    <w:rsid w:val="00203C65"/>
    <w:rsid w:val="0022571C"/>
    <w:rsid w:val="0023120E"/>
    <w:rsid w:val="002D0446"/>
    <w:rsid w:val="00326403"/>
    <w:rsid w:val="00342B29"/>
    <w:rsid w:val="003636B8"/>
    <w:rsid w:val="00364CC1"/>
    <w:rsid w:val="00376CE4"/>
    <w:rsid w:val="005B7647"/>
    <w:rsid w:val="006D759E"/>
    <w:rsid w:val="00790809"/>
    <w:rsid w:val="00805282"/>
    <w:rsid w:val="00811EA1"/>
    <w:rsid w:val="008C083B"/>
    <w:rsid w:val="009B7DC2"/>
    <w:rsid w:val="00AF335A"/>
    <w:rsid w:val="00C03D86"/>
    <w:rsid w:val="00C42371"/>
    <w:rsid w:val="00C45C57"/>
    <w:rsid w:val="00D31589"/>
    <w:rsid w:val="00DA1694"/>
    <w:rsid w:val="00E8097E"/>
    <w:rsid w:val="00ED6132"/>
    <w:rsid w:val="00F23C51"/>
    <w:rsid w:val="00F31865"/>
    <w:rsid w:val="00FC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5B34C"/>
  <w15:docId w15:val="{547F9A65-AABD-4DAF-B910-C25C234F4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403"/>
  </w:style>
  <w:style w:type="paragraph" w:styleId="Heading3">
    <w:name w:val="heading 3"/>
    <w:basedOn w:val="Normal"/>
    <w:link w:val="Heading3Char"/>
    <w:uiPriority w:val="9"/>
    <w:qFormat/>
    <w:rsid w:val="000E43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33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35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F33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335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11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1EA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E43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Spacing">
    <w:name w:val="No Spacing"/>
    <w:uiPriority w:val="1"/>
    <w:qFormat/>
    <w:rsid w:val="001701FD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173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1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shidhar-puppala-715366a2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mailto:vishnu@srimatech.com" TargetMode="External"/><Relationship Id="rId10" Type="http://schemas.openxmlformats.org/officeDocument/2006/relationships/hyperlink" Target="https://www.linkedin.com/in/shashidhar-puppala-715366a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ishnu@srimatech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1331</Words>
  <Characters>7593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Srima Tech LLC</Company>
  <LinksUpToDate>false</LinksUpToDate>
  <CharactersWithSpaces>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Scientist</dc:title>
  <dc:creator>Shashidhar</dc:creator>
  <cp:lastModifiedBy>Srima Tech</cp:lastModifiedBy>
  <cp:revision>2</cp:revision>
  <dcterms:created xsi:type="dcterms:W3CDTF">2025-09-10T15:17:00Z</dcterms:created>
  <dcterms:modified xsi:type="dcterms:W3CDTF">2025-09-10T15:17:00Z</dcterms:modified>
</cp:coreProperties>
</file>