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F0FC1" w14:textId="69C5D286" w:rsidR="003B67F4" w:rsidRPr="003B67F4" w:rsidRDefault="003B67F4" w:rsidP="003B67F4">
      <w:pPr>
        <w:pStyle w:val="NoSpacing"/>
        <w:jc w:val="center"/>
        <w:rPr>
          <w:rFonts w:ascii="Times New Roman" w:hAnsi="Times New Roman" w:cs="Times New Roman"/>
          <w:b/>
          <w:sz w:val="24"/>
        </w:rPr>
      </w:pPr>
      <w:r w:rsidRPr="003B67F4">
        <w:rPr>
          <w:rFonts w:ascii="Times New Roman" w:hAnsi="Times New Roman" w:cs="Times New Roman"/>
          <w:b/>
          <w:sz w:val="28"/>
        </w:rPr>
        <w:t>Senior Data Scientist</w:t>
      </w:r>
    </w:p>
    <w:p w14:paraId="2198DABB" w14:textId="152D3A71" w:rsidR="003B67F4" w:rsidRPr="003B67F4" w:rsidRDefault="003B67F4" w:rsidP="003B67F4">
      <w:pPr>
        <w:pStyle w:val="NoSpacing"/>
        <w:rPr>
          <w:rFonts w:ascii="Times New Roman" w:hAnsi="Times New Roman" w:cs="Times New Roman"/>
          <w:b/>
        </w:rPr>
      </w:pPr>
      <w:r w:rsidRPr="003B67F4">
        <w:rPr>
          <w:rFonts w:ascii="Times New Roman" w:hAnsi="Times New Roman" w:cs="Times New Roman"/>
          <w:b/>
        </w:rPr>
        <w:t>Kruthi</w:t>
      </w:r>
      <w:r w:rsidR="005D324C">
        <w:rPr>
          <w:rFonts w:ascii="Times New Roman" w:hAnsi="Times New Roman" w:cs="Times New Roman"/>
          <w:b/>
        </w:rPr>
        <w:t xml:space="preserve"> M</w:t>
      </w:r>
    </w:p>
    <w:p w14:paraId="000C0544" w14:textId="0C444D8D" w:rsidR="003B67F4" w:rsidRPr="003B67F4" w:rsidRDefault="003B67F4" w:rsidP="003B67F4">
      <w:pPr>
        <w:pStyle w:val="NoSpacing"/>
        <w:rPr>
          <w:rFonts w:ascii="Times New Roman" w:hAnsi="Times New Roman" w:cs="Times New Roman"/>
          <w:b/>
        </w:rPr>
      </w:pPr>
      <w:r w:rsidRPr="003B67F4">
        <w:rPr>
          <w:rFonts w:ascii="Times New Roman" w:hAnsi="Times New Roman" w:cs="Times New Roman"/>
          <w:b/>
        </w:rPr>
        <w:t>Phone:</w:t>
      </w:r>
      <w:r w:rsidR="006364EB" w:rsidRPr="006364EB">
        <w:t xml:space="preserve"> </w:t>
      </w:r>
      <w:r w:rsidR="006364EB" w:rsidRPr="006364EB">
        <w:rPr>
          <w:rFonts w:ascii="Times New Roman" w:hAnsi="Times New Roman" w:cs="Times New Roman"/>
          <w:bCs/>
        </w:rPr>
        <w:t>4083041211</w:t>
      </w:r>
    </w:p>
    <w:p w14:paraId="6832A032" w14:textId="0C9FF8D5" w:rsidR="003B67F4" w:rsidRPr="003B67F4" w:rsidRDefault="003B67F4" w:rsidP="00DD7757">
      <w:pPr>
        <w:pStyle w:val="NoSpacing"/>
        <w:pBdr>
          <w:bottom w:val="single" w:sz="12" w:space="1" w:color="auto"/>
        </w:pBdr>
        <w:rPr>
          <w:rFonts w:ascii="Times New Roman" w:hAnsi="Times New Roman" w:cs="Times New Roman"/>
        </w:rPr>
      </w:pPr>
      <w:r w:rsidRPr="003B67F4">
        <w:rPr>
          <w:rFonts w:ascii="Times New Roman" w:hAnsi="Times New Roman" w:cs="Times New Roman"/>
          <w:b/>
        </w:rPr>
        <w:t xml:space="preserve">Email: </w:t>
      </w:r>
      <w:r w:rsidR="006364EB">
        <w:rPr>
          <w:rFonts w:ascii="Times New Roman" w:hAnsi="Times New Roman" w:cs="Times New Roman"/>
        </w:rPr>
        <w:t>msk</w:t>
      </w:r>
      <w:r w:rsidRPr="003B67F4">
        <w:rPr>
          <w:rFonts w:ascii="Times New Roman" w:hAnsi="Times New Roman" w:cs="Times New Roman"/>
        </w:rPr>
        <w:t>ruthi</w:t>
      </w:r>
      <w:r w:rsidR="006364EB">
        <w:rPr>
          <w:rFonts w:ascii="Times New Roman" w:hAnsi="Times New Roman" w:cs="Times New Roman"/>
        </w:rPr>
        <w:t>96</w:t>
      </w:r>
      <w:r w:rsidRPr="003B67F4">
        <w:rPr>
          <w:rFonts w:ascii="Times New Roman" w:hAnsi="Times New Roman" w:cs="Times New Roman"/>
        </w:rPr>
        <w:t>@gmail.com</w:t>
      </w:r>
    </w:p>
    <w:p w14:paraId="0298A4DE" w14:textId="77777777" w:rsidR="00DD7757" w:rsidRDefault="00DD7757" w:rsidP="00F14670">
      <w:pPr>
        <w:pStyle w:val="NoSpacing"/>
        <w:rPr>
          <w:rFonts w:ascii="Times New Roman" w:hAnsi="Times New Roman" w:cs="Times New Roman"/>
          <w:b/>
        </w:rPr>
      </w:pPr>
    </w:p>
    <w:p w14:paraId="1A89A58A" w14:textId="671097B3" w:rsidR="00D447A0" w:rsidRPr="003B67F4" w:rsidRDefault="00F14670" w:rsidP="00F14670">
      <w:pPr>
        <w:pStyle w:val="NoSpacing"/>
        <w:rPr>
          <w:rFonts w:ascii="Times New Roman" w:hAnsi="Times New Roman" w:cs="Times New Roman"/>
          <w:b/>
        </w:rPr>
      </w:pPr>
      <w:r w:rsidRPr="003B67F4">
        <w:rPr>
          <w:rFonts w:ascii="Times New Roman" w:hAnsi="Times New Roman" w:cs="Times New Roman"/>
          <w:b/>
        </w:rPr>
        <w:t xml:space="preserve">PROFESSIONAL </w:t>
      </w:r>
      <w:r w:rsidR="00D447A0" w:rsidRPr="003B67F4">
        <w:rPr>
          <w:rFonts w:ascii="Times New Roman" w:hAnsi="Times New Roman" w:cs="Times New Roman"/>
          <w:b/>
        </w:rPr>
        <w:t>SUMMARY:</w:t>
      </w:r>
    </w:p>
    <w:p w14:paraId="7CD1B91F" w14:textId="77777777" w:rsidR="00F14670" w:rsidRPr="003B67F4" w:rsidRDefault="00F14670" w:rsidP="00F14670">
      <w:pPr>
        <w:pStyle w:val="NoSpacing"/>
        <w:rPr>
          <w:rFonts w:ascii="Times New Roman" w:hAnsi="Times New Roman" w:cs="Times New Roman"/>
          <w:b/>
        </w:rPr>
      </w:pPr>
    </w:p>
    <w:p w14:paraId="2ED765B9" w14:textId="77777777" w:rsidR="000E2E55" w:rsidRDefault="000E2E55" w:rsidP="00DD7757">
      <w:pPr>
        <w:pStyle w:val="NoSpacing"/>
        <w:numPr>
          <w:ilvl w:val="0"/>
          <w:numId w:val="11"/>
        </w:numPr>
        <w:jc w:val="both"/>
        <w:rPr>
          <w:rFonts w:ascii="Times New Roman" w:hAnsi="Times New Roman" w:cs="Times New Roman"/>
        </w:rPr>
      </w:pPr>
      <w:r w:rsidRPr="000E2E55">
        <w:rPr>
          <w:rFonts w:ascii="Times New Roman" w:hAnsi="Times New Roman" w:cs="Times New Roman"/>
        </w:rPr>
        <w:t>AI &amp; Data Engineering professional with 8+ years of experience in machine learning, automation, data pipelines, and system validation across healthcare, banking, and enterprise technology domains.</w:t>
      </w:r>
    </w:p>
    <w:p w14:paraId="68E90D47" w14:textId="5ECE63CC" w:rsidR="00BC4888" w:rsidRDefault="00BC4888" w:rsidP="00DD7757">
      <w:pPr>
        <w:pStyle w:val="NoSpacing"/>
        <w:numPr>
          <w:ilvl w:val="0"/>
          <w:numId w:val="11"/>
        </w:numPr>
        <w:jc w:val="both"/>
        <w:rPr>
          <w:rFonts w:ascii="Times New Roman" w:hAnsi="Times New Roman" w:cs="Times New Roman"/>
        </w:rPr>
      </w:pPr>
      <w:r w:rsidRPr="00BC4888">
        <w:rPr>
          <w:rFonts w:ascii="Times New Roman" w:hAnsi="Times New Roman" w:cs="Times New Roman"/>
        </w:rPr>
        <w:t>Strong hands-on experience with Python and SQL, applying statistical modeling, supervised/unsupervised learning, time-series forecasting, and optimization techniques.</w:t>
      </w:r>
    </w:p>
    <w:p w14:paraId="2378F2A0" w14:textId="190F79C1" w:rsidR="000E2E55" w:rsidRPr="00BC4888" w:rsidRDefault="000E2E55" w:rsidP="00DD7757">
      <w:pPr>
        <w:pStyle w:val="NoSpacing"/>
        <w:numPr>
          <w:ilvl w:val="0"/>
          <w:numId w:val="11"/>
        </w:numPr>
        <w:jc w:val="both"/>
        <w:rPr>
          <w:rFonts w:ascii="Times New Roman" w:hAnsi="Times New Roman" w:cs="Times New Roman"/>
        </w:rPr>
      </w:pPr>
      <w:r w:rsidRPr="000E2E55">
        <w:rPr>
          <w:rFonts w:ascii="Times New Roman" w:hAnsi="Times New Roman" w:cs="Times New Roman"/>
        </w:rPr>
        <w:t>Proven expertise in AI model testing, performance validation, automation frameworks, and end-to-end SDLC within Agile environments.</w:t>
      </w:r>
    </w:p>
    <w:p w14:paraId="1B35CF93" w14:textId="5A010BBB" w:rsidR="00CD2C70" w:rsidRPr="003B67F4" w:rsidRDefault="00CD2C7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Skilled in designing and deploying end-to-end data pipelines and scalable ML solutions using Python, R, and big data technologies.</w:t>
      </w:r>
    </w:p>
    <w:p w14:paraId="7A68F285" w14:textId="752BE92F" w:rsidR="00CD2C70" w:rsidRPr="003B67F4" w:rsidRDefault="00CD2C7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Proficient in extracting actionable insights from complex datasets through advanced analytics, data visualization, and storytelling.</w:t>
      </w:r>
    </w:p>
    <w:p w14:paraId="272CDA65" w14:textId="309DB1A0" w:rsidR="00CD2C70" w:rsidRPr="003B67F4" w:rsidRDefault="00CD2C7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Adept at developing NLP, computer vision, and time series forecasting models to solve real-world business problems.</w:t>
      </w:r>
    </w:p>
    <w:p w14:paraId="5070DD11" w14:textId="2CB42337" w:rsidR="00CD2C70" w:rsidRPr="003B67F4" w:rsidRDefault="00CD2C7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Experienced in collaborating with cross-functional teams to translate business requirements into analytical solutions and impactful data products.</w:t>
      </w:r>
    </w:p>
    <w:p w14:paraId="7A575ECC"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Extensive experience in Text Analytics, developing different statistical machine learning, Datamining solutions to various business problems and generating data visualizations using R, Python, and Tableau.</w:t>
      </w:r>
    </w:p>
    <w:p w14:paraId="033177DA"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Proficient in the Integration of various data sources with multiple relational databases like Oracle/, MS SQL Server, DB2, Teradata and Flat Files into the staging area, ODS, Data Warehouse and DataMart.</w:t>
      </w:r>
    </w:p>
    <w:p w14:paraId="05DCD1F3"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Familiar on Deep learning projects for image identification CNN, RNN for stock price prediction autoencoders for Movie Recommender System (PyTorch), Image captioning (CNN-RNN autoencoder architecture).</w:t>
      </w:r>
    </w:p>
    <w:p w14:paraId="0DC21AA4"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Experience in Extracting data for creating Value Added Datasets using Python, R, Azure and SQL to analyze the behavior to target a specific set of customers to obtain hidden insights within the data to effectively implement the project Objectives.</w:t>
      </w:r>
    </w:p>
    <w:p w14:paraId="12C34D18"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Implemented deep learning models and numerical Computation with the help of data flow graphs using Tensor Flow Machine Learning.</w:t>
      </w:r>
    </w:p>
    <w:p w14:paraId="6971426C"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Worked with complex applications such as R, Stata, Scala, Perl, Linear, and SPSS to develop a neural network, cluster analysis.</w:t>
      </w:r>
    </w:p>
    <w:p w14:paraId="08120A83"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Experience in designing stunning visualizations using Tableau software and publishing and presenting dashboards, Storyline on web and desktop platforms.</w:t>
      </w:r>
    </w:p>
    <w:p w14:paraId="602616C7"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Experienced with machine learning algorithms such as logistic regression, random forest, XP boost, KNN, SVM, neural network, linear regression, lasso regression and k-means.</w:t>
      </w:r>
    </w:p>
    <w:p w14:paraId="3044B479"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Strong experience in Software Development Life Cycle (SDLC) including Requirements Analysis, Design Specification and Testing as per Cycle in both Waterfall and Agile methodologies.</w:t>
      </w:r>
    </w:p>
    <w:p w14:paraId="5E29AEA9" w14:textId="77777777" w:rsidR="00D447A0" w:rsidRPr="003B67F4" w:rsidRDefault="00D447A0" w:rsidP="00DD7757">
      <w:pPr>
        <w:pStyle w:val="NoSpacing"/>
        <w:numPr>
          <w:ilvl w:val="0"/>
          <w:numId w:val="11"/>
        </w:numPr>
        <w:jc w:val="both"/>
        <w:rPr>
          <w:rFonts w:ascii="Times New Roman" w:hAnsi="Times New Roman" w:cs="Times New Roman"/>
        </w:rPr>
      </w:pPr>
      <w:r w:rsidRPr="003B67F4">
        <w:rPr>
          <w:rFonts w:ascii="Times New Roman" w:hAnsi="Times New Roman" w:cs="Times New Roman"/>
        </w:rPr>
        <w:t>Proficient knowledge of statistics, mathematics, machine learning, recommendation algorithms and analytics with an excellent understanding of business operations and analytics tools for effective analysis of data.</w:t>
      </w:r>
    </w:p>
    <w:p w14:paraId="16741C4A" w14:textId="77777777" w:rsidR="00F14670" w:rsidRPr="003B67F4" w:rsidRDefault="00F14670" w:rsidP="00F14670">
      <w:pPr>
        <w:pStyle w:val="NoSpacing"/>
        <w:rPr>
          <w:rFonts w:ascii="Times New Roman" w:hAnsi="Times New Roman" w:cs="Times New Roman"/>
          <w:b/>
        </w:rPr>
      </w:pPr>
    </w:p>
    <w:p w14:paraId="1ADDEDA7" w14:textId="56C001C7" w:rsidR="00913FB6" w:rsidRPr="003B67F4" w:rsidRDefault="00D447A0" w:rsidP="00F14670">
      <w:pPr>
        <w:pStyle w:val="NoSpacing"/>
        <w:rPr>
          <w:rFonts w:ascii="Times New Roman" w:hAnsi="Times New Roman" w:cs="Times New Roman"/>
          <w:b/>
        </w:rPr>
      </w:pPr>
      <w:r w:rsidRPr="003B67F4">
        <w:rPr>
          <w:rFonts w:ascii="Times New Roman" w:hAnsi="Times New Roman" w:cs="Times New Roman"/>
          <w:b/>
        </w:rPr>
        <w:t>TECHNICAL SKILLS:</w:t>
      </w:r>
    </w:p>
    <w:p w14:paraId="1F111C2B" w14:textId="6E724E2C" w:rsidR="00F14670" w:rsidRPr="003B67F4" w:rsidRDefault="00F14670" w:rsidP="00F14670">
      <w:pPr>
        <w:pStyle w:val="NoSpacing"/>
        <w:rPr>
          <w:rFonts w:ascii="Times New Roman" w:hAnsi="Times New Roman" w:cs="Times New Roman"/>
          <w:b/>
        </w:rPr>
      </w:pPr>
    </w:p>
    <w:tbl>
      <w:tblPr>
        <w:tblStyle w:val="TableGrid"/>
        <w:tblW w:w="0" w:type="auto"/>
        <w:tblInd w:w="85" w:type="dxa"/>
        <w:tblLook w:val="04A0" w:firstRow="1" w:lastRow="0" w:firstColumn="1" w:lastColumn="0" w:noHBand="0" w:noVBand="1"/>
      </w:tblPr>
      <w:tblGrid>
        <w:gridCol w:w="2340"/>
        <w:gridCol w:w="8280"/>
      </w:tblGrid>
      <w:tr w:rsidR="00F14670" w:rsidRPr="003B67F4" w14:paraId="6AF2D83F" w14:textId="77777777" w:rsidTr="003B67F4">
        <w:tc>
          <w:tcPr>
            <w:tcW w:w="2340" w:type="dxa"/>
          </w:tcPr>
          <w:p w14:paraId="499C18A2" w14:textId="6A5A3D4D"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Languages</w:t>
            </w:r>
          </w:p>
        </w:tc>
        <w:tc>
          <w:tcPr>
            <w:tcW w:w="8280" w:type="dxa"/>
          </w:tcPr>
          <w:p w14:paraId="0469D3E6" w14:textId="0259FF06"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Python, R Machine Learning Regression, Polynomial Regression, Random Forest, Logistic Regression, Decision Trees, Classification, Clustering, Association, Simple/Multiple linear, Kernel SVM, K-Nearest Neighbors (K-NN)</w:t>
            </w:r>
          </w:p>
        </w:tc>
      </w:tr>
      <w:tr w:rsidR="00F14670" w:rsidRPr="003B67F4" w14:paraId="2F5A7676" w14:textId="77777777" w:rsidTr="003B67F4">
        <w:tc>
          <w:tcPr>
            <w:tcW w:w="2340" w:type="dxa"/>
          </w:tcPr>
          <w:p w14:paraId="015EE3D9" w14:textId="3C695F3C"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ETL Tool</w:t>
            </w:r>
          </w:p>
        </w:tc>
        <w:tc>
          <w:tcPr>
            <w:tcW w:w="8280" w:type="dxa"/>
          </w:tcPr>
          <w:p w14:paraId="3057B228" w14:textId="4037ADE4"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Business Objects 6.1/XI, MS SQL Server 2008/2005 Analysis Services (MS OLAP, SSAS), Integration Services (SSIS), Reporting Services (SSRS), Performance Point Server (PPS), Oracle 9i OLAP, MS Office Web Components (OWC11), DTS, MDX, Crystal Reports 10, Crystal Enterprise 10(CMC)</w:t>
            </w:r>
          </w:p>
        </w:tc>
      </w:tr>
      <w:tr w:rsidR="00F14670" w:rsidRPr="003B67F4" w14:paraId="73EBAD64" w14:textId="77777777" w:rsidTr="003B67F4">
        <w:tc>
          <w:tcPr>
            <w:tcW w:w="2340" w:type="dxa"/>
          </w:tcPr>
          <w:p w14:paraId="3C7F4840" w14:textId="55B3D6E8"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Web Technologies</w:t>
            </w:r>
          </w:p>
        </w:tc>
        <w:tc>
          <w:tcPr>
            <w:tcW w:w="8280" w:type="dxa"/>
          </w:tcPr>
          <w:p w14:paraId="7A0383FE" w14:textId="309923A3"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JDBC, HTML5, DHTML and XML, CSS3, Web Services, WSDL</w:t>
            </w:r>
          </w:p>
        </w:tc>
      </w:tr>
      <w:tr w:rsidR="00F14670" w:rsidRPr="003B67F4" w14:paraId="574944A7" w14:textId="77777777" w:rsidTr="003B67F4">
        <w:tc>
          <w:tcPr>
            <w:tcW w:w="2340" w:type="dxa"/>
          </w:tcPr>
          <w:p w14:paraId="3367DAED" w14:textId="0160B53B"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Tools</w:t>
            </w:r>
          </w:p>
        </w:tc>
        <w:tc>
          <w:tcPr>
            <w:tcW w:w="8280" w:type="dxa"/>
          </w:tcPr>
          <w:p w14:paraId="32468AD8" w14:textId="7758ADB4"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Erwin r 9.6, 9.5, 9.1, 8.x, Rational Rose, ER/Studio, MS Visio, SAP Power designer</w:t>
            </w:r>
          </w:p>
        </w:tc>
      </w:tr>
      <w:tr w:rsidR="00F14670" w:rsidRPr="003B67F4" w14:paraId="43202C8B" w14:textId="77777777" w:rsidTr="003B67F4">
        <w:tc>
          <w:tcPr>
            <w:tcW w:w="2340" w:type="dxa"/>
          </w:tcPr>
          <w:p w14:paraId="30DB9FBF" w14:textId="35CFCCEE"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Machine Learning Frameworks</w:t>
            </w:r>
          </w:p>
        </w:tc>
        <w:tc>
          <w:tcPr>
            <w:tcW w:w="8280" w:type="dxa"/>
          </w:tcPr>
          <w:p w14:paraId="748C3D7F" w14:textId="26E7A834"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TensorFlow</w:t>
            </w:r>
          </w:p>
        </w:tc>
      </w:tr>
      <w:tr w:rsidR="00F14670" w:rsidRPr="003B67F4" w14:paraId="26418737" w14:textId="77777777" w:rsidTr="003B67F4">
        <w:tc>
          <w:tcPr>
            <w:tcW w:w="2340" w:type="dxa"/>
          </w:tcPr>
          <w:p w14:paraId="4459B0A1" w14:textId="15FB06C9"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Databases</w:t>
            </w:r>
          </w:p>
        </w:tc>
        <w:tc>
          <w:tcPr>
            <w:tcW w:w="8280" w:type="dxa"/>
          </w:tcPr>
          <w:p w14:paraId="3FD9EC0D" w14:textId="4658D345"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SQL, Hive, Impala, Pig, Spark SQL, Databases SQL-Server, MySQL, MS Access, HDFS, HBase, Teradata, Netezza, Mongo DB, Cassandra, SAP HANA</w:t>
            </w:r>
          </w:p>
        </w:tc>
      </w:tr>
      <w:tr w:rsidR="000F6BE5" w:rsidRPr="003B67F4" w14:paraId="6CA86E6E" w14:textId="77777777" w:rsidTr="003B67F4">
        <w:tc>
          <w:tcPr>
            <w:tcW w:w="2340" w:type="dxa"/>
          </w:tcPr>
          <w:p w14:paraId="0B709F26" w14:textId="0D4F5520" w:rsidR="000F6BE5" w:rsidRPr="003B67F4" w:rsidRDefault="000F6BE5" w:rsidP="00F14670">
            <w:pPr>
              <w:pStyle w:val="NoSpacing"/>
              <w:rPr>
                <w:rFonts w:ascii="Times New Roman" w:hAnsi="Times New Roman" w:cs="Times New Roman"/>
                <w:b/>
              </w:rPr>
            </w:pPr>
            <w:r>
              <w:rPr>
                <w:rFonts w:ascii="Times New Roman" w:hAnsi="Times New Roman" w:cs="Times New Roman"/>
                <w:b/>
              </w:rPr>
              <w:t>Domain Experience</w:t>
            </w:r>
          </w:p>
        </w:tc>
        <w:tc>
          <w:tcPr>
            <w:tcW w:w="8280" w:type="dxa"/>
          </w:tcPr>
          <w:p w14:paraId="7A962222" w14:textId="4B8D4D9D" w:rsidR="000F6BE5" w:rsidRPr="003B67F4" w:rsidRDefault="000F6BE5" w:rsidP="00F14670">
            <w:pPr>
              <w:pStyle w:val="NoSpacing"/>
              <w:rPr>
                <w:rFonts w:ascii="Times New Roman" w:hAnsi="Times New Roman" w:cs="Times New Roman"/>
              </w:rPr>
            </w:pPr>
            <w:r w:rsidRPr="000F6BE5">
              <w:rPr>
                <w:rFonts w:ascii="Times New Roman" w:hAnsi="Times New Roman" w:cs="Times New Roman"/>
              </w:rPr>
              <w:t>Investment Banking Analytics, Fraud Detection, Credit Risk Modeling, Portfolio Forecasting, Customer Segmentation</w:t>
            </w:r>
          </w:p>
        </w:tc>
      </w:tr>
      <w:tr w:rsidR="00F14670" w:rsidRPr="003B67F4" w14:paraId="5B77C2C3" w14:textId="77777777" w:rsidTr="003B67F4">
        <w:tc>
          <w:tcPr>
            <w:tcW w:w="2340" w:type="dxa"/>
          </w:tcPr>
          <w:p w14:paraId="3AED1050" w14:textId="62135CF4"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Project Execution Methodologies</w:t>
            </w:r>
          </w:p>
        </w:tc>
        <w:tc>
          <w:tcPr>
            <w:tcW w:w="8280" w:type="dxa"/>
          </w:tcPr>
          <w:p w14:paraId="3397A3E8" w14:textId="66160348"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Ralph Kimball and Bill Inmon data warehousing methodology, Rational Unified Process (RUP), Rapid Application Development (RAD), Joint Application Development (JAD)</w:t>
            </w:r>
          </w:p>
        </w:tc>
      </w:tr>
      <w:tr w:rsidR="000F6BE5" w:rsidRPr="003B67F4" w14:paraId="607E73D4" w14:textId="77777777" w:rsidTr="003B67F4">
        <w:tc>
          <w:tcPr>
            <w:tcW w:w="2340" w:type="dxa"/>
          </w:tcPr>
          <w:p w14:paraId="4745B23B" w14:textId="675FB821" w:rsidR="000F6BE5" w:rsidRPr="003B67F4" w:rsidRDefault="000F6BE5" w:rsidP="00F14670">
            <w:pPr>
              <w:pStyle w:val="NoSpacing"/>
              <w:rPr>
                <w:rFonts w:ascii="Times New Roman" w:hAnsi="Times New Roman" w:cs="Times New Roman"/>
                <w:b/>
              </w:rPr>
            </w:pPr>
            <w:r>
              <w:rPr>
                <w:rFonts w:ascii="Times New Roman" w:hAnsi="Times New Roman" w:cs="Times New Roman"/>
                <w:b/>
              </w:rPr>
              <w:t>Cloud</w:t>
            </w:r>
          </w:p>
        </w:tc>
        <w:tc>
          <w:tcPr>
            <w:tcW w:w="8280" w:type="dxa"/>
          </w:tcPr>
          <w:p w14:paraId="57D34EAF" w14:textId="64E6BE86" w:rsidR="000F6BE5" w:rsidRPr="003B67F4" w:rsidRDefault="000F6BE5" w:rsidP="00F14670">
            <w:pPr>
              <w:pStyle w:val="NoSpacing"/>
              <w:rPr>
                <w:rFonts w:ascii="Times New Roman" w:hAnsi="Times New Roman" w:cs="Times New Roman"/>
              </w:rPr>
            </w:pPr>
            <w:r w:rsidRPr="000F6BE5">
              <w:rPr>
                <w:rFonts w:ascii="Times New Roman" w:hAnsi="Times New Roman" w:cs="Times New Roman"/>
              </w:rPr>
              <w:t>AWS SageMaker, AWS Bedrock, Azure Machine Learning, OpenAI API</w:t>
            </w:r>
          </w:p>
        </w:tc>
      </w:tr>
      <w:tr w:rsidR="00F14670" w:rsidRPr="003B67F4" w14:paraId="3288DB87" w14:textId="77777777" w:rsidTr="003B67F4">
        <w:tc>
          <w:tcPr>
            <w:tcW w:w="2340" w:type="dxa"/>
          </w:tcPr>
          <w:p w14:paraId="1C77979F" w14:textId="6A1AB74C"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BI Tools</w:t>
            </w:r>
          </w:p>
        </w:tc>
        <w:tc>
          <w:tcPr>
            <w:tcW w:w="8280" w:type="dxa"/>
          </w:tcPr>
          <w:p w14:paraId="33006E01" w14:textId="20239F2B"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rPr>
              <w:t>Tableau, Tableau server, Tableau Reader, SAP Business Objects, OBIEE, QlikView, SAP Business Intelligence, Amazon Redshift, or Azure Data Warehouse</w:t>
            </w:r>
            <w:r w:rsidR="000F6BE5">
              <w:rPr>
                <w:rFonts w:ascii="Times New Roman" w:hAnsi="Times New Roman" w:cs="Times New Roman"/>
              </w:rPr>
              <w:t xml:space="preserve">, </w:t>
            </w:r>
            <w:proofErr w:type="spellStart"/>
            <w:r w:rsidR="000F6BE5">
              <w:rPr>
                <w:rFonts w:ascii="Times New Roman" w:hAnsi="Times New Roman" w:cs="Times New Roman"/>
              </w:rPr>
              <w:t>PowerBI</w:t>
            </w:r>
            <w:proofErr w:type="spellEnd"/>
          </w:p>
        </w:tc>
      </w:tr>
      <w:tr w:rsidR="00F14670" w:rsidRPr="003B67F4" w14:paraId="4A8EA0EF" w14:textId="77777777" w:rsidTr="003B67F4">
        <w:tc>
          <w:tcPr>
            <w:tcW w:w="2340" w:type="dxa"/>
          </w:tcPr>
          <w:p w14:paraId="4D04956C" w14:textId="6347623F"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Operating System</w:t>
            </w:r>
          </w:p>
        </w:tc>
        <w:tc>
          <w:tcPr>
            <w:tcW w:w="8280" w:type="dxa"/>
          </w:tcPr>
          <w:p w14:paraId="43E530D1" w14:textId="1FF6E21D" w:rsidR="00F14670" w:rsidRPr="003B67F4" w:rsidRDefault="00F14670" w:rsidP="00F14670">
            <w:pPr>
              <w:pStyle w:val="NoSpacing"/>
              <w:rPr>
                <w:rFonts w:ascii="Times New Roman" w:hAnsi="Times New Roman" w:cs="Times New Roman"/>
              </w:rPr>
            </w:pPr>
            <w:r w:rsidRPr="003B67F4">
              <w:rPr>
                <w:rFonts w:ascii="Times New Roman" w:hAnsi="Times New Roman" w:cs="Times New Roman"/>
              </w:rPr>
              <w:t>Windows, Linux, Unix, Macintosh HD, Red Hat</w:t>
            </w:r>
          </w:p>
        </w:tc>
      </w:tr>
    </w:tbl>
    <w:p w14:paraId="58374F7C" w14:textId="77777777" w:rsidR="00F14670" w:rsidRPr="003B67F4" w:rsidRDefault="00F14670" w:rsidP="00F14670">
      <w:pPr>
        <w:pStyle w:val="NoSpacing"/>
        <w:rPr>
          <w:rFonts w:ascii="Times New Roman" w:hAnsi="Times New Roman" w:cs="Times New Roman"/>
          <w:b/>
        </w:rPr>
      </w:pPr>
    </w:p>
    <w:p w14:paraId="41B55FD9" w14:textId="77777777" w:rsidR="000F6BE5" w:rsidRDefault="000F6BE5" w:rsidP="00F14670">
      <w:pPr>
        <w:pStyle w:val="NoSpacing"/>
        <w:rPr>
          <w:rFonts w:ascii="Times New Roman" w:hAnsi="Times New Roman" w:cs="Times New Roman"/>
          <w:b/>
        </w:rPr>
      </w:pPr>
    </w:p>
    <w:p w14:paraId="18289DC0" w14:textId="77777777" w:rsidR="000F6BE5" w:rsidRDefault="000F6BE5" w:rsidP="00F14670">
      <w:pPr>
        <w:pStyle w:val="NoSpacing"/>
        <w:rPr>
          <w:rFonts w:ascii="Times New Roman" w:hAnsi="Times New Roman" w:cs="Times New Roman"/>
          <w:b/>
        </w:rPr>
      </w:pPr>
    </w:p>
    <w:p w14:paraId="3B0AB8A9" w14:textId="77777777" w:rsidR="000F6BE5" w:rsidRDefault="000F6BE5" w:rsidP="00F14670">
      <w:pPr>
        <w:pStyle w:val="NoSpacing"/>
        <w:rPr>
          <w:rFonts w:ascii="Times New Roman" w:hAnsi="Times New Roman" w:cs="Times New Roman"/>
          <w:b/>
        </w:rPr>
      </w:pPr>
    </w:p>
    <w:p w14:paraId="2FFE7F4E" w14:textId="77777777" w:rsidR="000F6BE5" w:rsidRDefault="000F6BE5" w:rsidP="00F14670">
      <w:pPr>
        <w:pStyle w:val="NoSpacing"/>
        <w:rPr>
          <w:rFonts w:ascii="Times New Roman" w:hAnsi="Times New Roman" w:cs="Times New Roman"/>
          <w:b/>
        </w:rPr>
      </w:pPr>
    </w:p>
    <w:p w14:paraId="6B2E0798" w14:textId="77777777" w:rsidR="000F6BE5" w:rsidRDefault="000F6BE5" w:rsidP="00F14670">
      <w:pPr>
        <w:pStyle w:val="NoSpacing"/>
        <w:rPr>
          <w:rFonts w:ascii="Times New Roman" w:hAnsi="Times New Roman" w:cs="Times New Roman"/>
          <w:b/>
        </w:rPr>
      </w:pPr>
    </w:p>
    <w:p w14:paraId="082B753E" w14:textId="5166AE00" w:rsidR="00D447A0" w:rsidRPr="003B67F4" w:rsidRDefault="00D447A0" w:rsidP="00F14670">
      <w:pPr>
        <w:pStyle w:val="NoSpacing"/>
        <w:rPr>
          <w:rFonts w:ascii="Times New Roman" w:hAnsi="Times New Roman" w:cs="Times New Roman"/>
          <w:b/>
        </w:rPr>
      </w:pPr>
      <w:r w:rsidRPr="003B67F4">
        <w:rPr>
          <w:rFonts w:ascii="Times New Roman" w:hAnsi="Times New Roman" w:cs="Times New Roman"/>
          <w:b/>
        </w:rPr>
        <w:lastRenderedPageBreak/>
        <w:t>PROFESSIONAL EXPERIENCE:</w:t>
      </w:r>
    </w:p>
    <w:p w14:paraId="039DD085" w14:textId="77777777" w:rsidR="00F14670" w:rsidRPr="003B67F4" w:rsidRDefault="00F14670" w:rsidP="00F14670">
      <w:pPr>
        <w:pStyle w:val="NoSpacing"/>
        <w:rPr>
          <w:rFonts w:ascii="Times New Roman" w:hAnsi="Times New Roman" w:cs="Times New Roman"/>
          <w:b/>
        </w:rPr>
      </w:pPr>
    </w:p>
    <w:p w14:paraId="64ED9B41" w14:textId="5CF8A874" w:rsidR="00D447A0" w:rsidRPr="003B67F4" w:rsidRDefault="003B67F4" w:rsidP="00F14670">
      <w:pPr>
        <w:pStyle w:val="NoSpacing"/>
        <w:rPr>
          <w:rFonts w:ascii="Times New Roman" w:hAnsi="Times New Roman" w:cs="Times New Roman"/>
          <w:b/>
        </w:rPr>
      </w:pPr>
      <w:r w:rsidRPr="003B67F4">
        <w:rPr>
          <w:rFonts w:ascii="Times New Roman" w:hAnsi="Times New Roman" w:cs="Times New Roman"/>
          <w:b/>
        </w:rPr>
        <w:t xml:space="preserve">McKesson </w:t>
      </w:r>
      <w:r>
        <w:rPr>
          <w:rFonts w:ascii="Times New Roman" w:hAnsi="Times New Roman" w:cs="Times New Roman"/>
          <w:b/>
        </w:rPr>
        <w:t>- Irving, TX</w:t>
      </w:r>
      <w:r w:rsidR="00D447A0" w:rsidRPr="003B67F4">
        <w:rPr>
          <w:rFonts w:ascii="Times New Roman" w:hAnsi="Times New Roman" w:cs="Times New Roman"/>
          <w:b/>
        </w:rPr>
        <w:t xml:space="preserve">                                                                               </w:t>
      </w:r>
      <w:r>
        <w:rPr>
          <w:rFonts w:ascii="Times New Roman" w:hAnsi="Times New Roman" w:cs="Times New Roman"/>
          <w:b/>
        </w:rPr>
        <w:t xml:space="preserve">            </w:t>
      </w:r>
      <w:r w:rsidR="00C97D9B">
        <w:rPr>
          <w:rFonts w:ascii="Times New Roman" w:hAnsi="Times New Roman" w:cs="Times New Roman"/>
          <w:b/>
        </w:rPr>
        <w:t xml:space="preserve">                           June </w:t>
      </w:r>
      <w:r w:rsidR="00D447A0" w:rsidRPr="003B67F4">
        <w:rPr>
          <w:rFonts w:ascii="Times New Roman" w:hAnsi="Times New Roman" w:cs="Times New Roman"/>
          <w:b/>
        </w:rPr>
        <w:t xml:space="preserve">2024 </w:t>
      </w:r>
      <w:r w:rsidR="00CD2C70" w:rsidRPr="003B67F4">
        <w:rPr>
          <w:rFonts w:ascii="Times New Roman" w:hAnsi="Times New Roman" w:cs="Times New Roman"/>
          <w:b/>
        </w:rPr>
        <w:t>-</w:t>
      </w:r>
      <w:r w:rsidR="00D447A0" w:rsidRPr="003B67F4">
        <w:rPr>
          <w:rFonts w:ascii="Times New Roman" w:hAnsi="Times New Roman" w:cs="Times New Roman"/>
          <w:b/>
        </w:rPr>
        <w:t xml:space="preserve"> Present</w:t>
      </w:r>
    </w:p>
    <w:p w14:paraId="01158AFA" w14:textId="6348C05B" w:rsidR="00D447A0" w:rsidRPr="003B67F4" w:rsidRDefault="00C97D9B" w:rsidP="00F14670">
      <w:pPr>
        <w:pStyle w:val="NoSpacing"/>
        <w:rPr>
          <w:rFonts w:ascii="Times New Roman" w:hAnsi="Times New Roman" w:cs="Times New Roman"/>
          <w:b/>
        </w:rPr>
      </w:pPr>
      <w:r>
        <w:rPr>
          <w:rFonts w:ascii="Times New Roman" w:hAnsi="Times New Roman" w:cs="Times New Roman"/>
          <w:b/>
        </w:rPr>
        <w:t>Senior Data Scientist</w:t>
      </w:r>
    </w:p>
    <w:p w14:paraId="16FF50B6" w14:textId="5BC806BF" w:rsidR="00F14670" w:rsidRPr="003B67F4" w:rsidRDefault="00F14670" w:rsidP="00F14670">
      <w:pPr>
        <w:pStyle w:val="NoSpacing"/>
        <w:rPr>
          <w:rFonts w:ascii="Times New Roman" w:hAnsi="Times New Roman" w:cs="Times New Roman"/>
          <w:b/>
        </w:rPr>
      </w:pPr>
    </w:p>
    <w:p w14:paraId="23B7A2CF" w14:textId="2584CF7C" w:rsidR="00F14670" w:rsidRPr="003B67F4" w:rsidRDefault="00F14670" w:rsidP="00F14670">
      <w:pPr>
        <w:pStyle w:val="NoSpacing"/>
        <w:rPr>
          <w:rFonts w:ascii="Times New Roman" w:hAnsi="Times New Roman" w:cs="Times New Roman"/>
          <w:b/>
        </w:rPr>
      </w:pPr>
      <w:proofErr w:type="spellStart"/>
      <w:r w:rsidRPr="003B67F4">
        <w:rPr>
          <w:rFonts w:ascii="Times New Roman" w:hAnsi="Times New Roman" w:cs="Times New Roman"/>
          <w:b/>
        </w:rPr>
        <w:t>Responsibiities</w:t>
      </w:r>
      <w:proofErr w:type="spellEnd"/>
      <w:r w:rsidRPr="003B67F4">
        <w:rPr>
          <w:rFonts w:ascii="Times New Roman" w:hAnsi="Times New Roman" w:cs="Times New Roman"/>
          <w:b/>
        </w:rPr>
        <w:t>:</w:t>
      </w:r>
    </w:p>
    <w:p w14:paraId="0DF0339E" w14:textId="5BF5758A" w:rsidR="00BC4888" w:rsidRPr="00BC4888" w:rsidRDefault="00BC4888"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Led development and deployment of advanced data science and machine learning solutions to support healthcare supply chain optimization, demand forecasting, and operational analytics.</w:t>
      </w:r>
    </w:p>
    <w:p w14:paraId="52F8F49C" w14:textId="46D72209" w:rsidR="00BC4888" w:rsidRPr="00BC4888" w:rsidRDefault="00BC4888"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Built predictive and prescriptive models using Python, SQL, and ML frameworks to improve inventory optimization, distribution efficiency, and cost reduction.</w:t>
      </w:r>
    </w:p>
    <w:p w14:paraId="4273B03C" w14:textId="77777777" w:rsidR="007B546B" w:rsidRPr="003B67F4" w:rsidRDefault="00D447A0" w:rsidP="00BC4888">
      <w:pPr>
        <w:pStyle w:val="NoSpacing"/>
        <w:numPr>
          <w:ilvl w:val="0"/>
          <w:numId w:val="12"/>
        </w:numPr>
        <w:jc w:val="both"/>
        <w:rPr>
          <w:rFonts w:ascii="Times New Roman" w:hAnsi="Times New Roman" w:cs="Times New Roman"/>
        </w:rPr>
      </w:pPr>
      <w:r w:rsidRPr="003B67F4">
        <w:rPr>
          <w:rFonts w:ascii="Times New Roman" w:hAnsi="Times New Roman" w:cs="Times New Roman"/>
        </w:rPr>
        <w:t>Utilized domain knowledge and application portfolio knowledge to play a key role in defining the future state of large, business technology programs.</w:t>
      </w:r>
    </w:p>
    <w:p w14:paraId="51AA8731" w14:textId="2730779B" w:rsidR="00BC4888" w:rsidRPr="00BC4888" w:rsidRDefault="00BC4888"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Partnered with supply chain, pharmacy operations, and clinical stakeholders to identify high-value analytics and ML opportunities.</w:t>
      </w:r>
    </w:p>
    <w:p w14:paraId="16113959" w14:textId="036C0065" w:rsidR="00BC4888" w:rsidRPr="00BC4888" w:rsidRDefault="00BC4888"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Developed scenario modeling and what-if analyses to support strategic planning and disruption mitigation across distribution networks.</w:t>
      </w:r>
    </w:p>
    <w:p w14:paraId="2DD1B6F1" w14:textId="0871361B" w:rsidR="00BC4888" w:rsidRPr="00BC4888" w:rsidRDefault="00BC4888"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Implemented feature stores and reusable data assets to accelerate model development and ensure consistency across teams.</w:t>
      </w:r>
    </w:p>
    <w:p w14:paraId="68513915" w14:textId="77777777" w:rsidR="00D447A0" w:rsidRPr="003B67F4" w:rsidRDefault="00D447A0" w:rsidP="00BC4888">
      <w:pPr>
        <w:pStyle w:val="NoSpacing"/>
        <w:numPr>
          <w:ilvl w:val="0"/>
          <w:numId w:val="12"/>
        </w:numPr>
        <w:jc w:val="both"/>
        <w:rPr>
          <w:rFonts w:ascii="Times New Roman" w:hAnsi="Times New Roman" w:cs="Times New Roman"/>
        </w:rPr>
      </w:pPr>
      <w:r w:rsidRPr="003B67F4">
        <w:rPr>
          <w:rFonts w:ascii="Times New Roman" w:hAnsi="Times New Roman" w:cs="Times New Roman"/>
        </w:rPr>
        <w:t>Developed MapReduce/Spark Python modules for machine learning &amp; predictive analytics in Hadoop on AWS. Implemented a Python-based distributed random forest via Python streaming.</w:t>
      </w:r>
    </w:p>
    <w:p w14:paraId="0F07C8B4" w14:textId="77777777" w:rsidR="00D447A0" w:rsidRPr="003B67F4" w:rsidRDefault="00D447A0" w:rsidP="00BC4888">
      <w:pPr>
        <w:pStyle w:val="NoSpacing"/>
        <w:numPr>
          <w:ilvl w:val="0"/>
          <w:numId w:val="12"/>
        </w:numPr>
        <w:jc w:val="both"/>
        <w:rPr>
          <w:rFonts w:ascii="Times New Roman" w:hAnsi="Times New Roman" w:cs="Times New Roman"/>
        </w:rPr>
      </w:pPr>
      <w:r w:rsidRPr="003B67F4">
        <w:rPr>
          <w:rFonts w:ascii="Times New Roman" w:hAnsi="Times New Roman" w:cs="Times New Roman"/>
        </w:rPr>
        <w:t xml:space="preserve">Created Process utilizes a SageMaker stack that employs microservices like S3, AWS Glue for ETL tasks, Lambda triggers, Redshift data warehousing, and coded in Python with </w:t>
      </w:r>
      <w:proofErr w:type="spellStart"/>
      <w:r w:rsidRPr="003B67F4">
        <w:rPr>
          <w:rFonts w:ascii="Times New Roman" w:hAnsi="Times New Roman" w:cs="Times New Roman"/>
        </w:rPr>
        <w:t>Jupyter</w:t>
      </w:r>
      <w:proofErr w:type="spellEnd"/>
      <w:r w:rsidRPr="003B67F4">
        <w:rPr>
          <w:rFonts w:ascii="Times New Roman" w:hAnsi="Times New Roman" w:cs="Times New Roman"/>
        </w:rPr>
        <w:t xml:space="preserve"> notebooks. We used Jira for team collaboration.</w:t>
      </w:r>
    </w:p>
    <w:p w14:paraId="1EE98593" w14:textId="77777777" w:rsidR="00D447A0" w:rsidRPr="003B67F4" w:rsidRDefault="00D447A0" w:rsidP="00BC4888">
      <w:pPr>
        <w:pStyle w:val="NoSpacing"/>
        <w:numPr>
          <w:ilvl w:val="0"/>
          <w:numId w:val="12"/>
        </w:numPr>
        <w:jc w:val="both"/>
        <w:rPr>
          <w:rFonts w:ascii="Times New Roman" w:hAnsi="Times New Roman" w:cs="Times New Roman"/>
        </w:rPr>
      </w:pPr>
      <w:r w:rsidRPr="003B67F4">
        <w:rPr>
          <w:rFonts w:ascii="Times New Roman" w:hAnsi="Times New Roman" w:cs="Times New Roman"/>
        </w:rPr>
        <w:t>Utilized AWS Bedrock to streamline the development and deployment of Generative AI models, improving efficiency in natural language processing and content generation tasks.</w:t>
      </w:r>
    </w:p>
    <w:p w14:paraId="1FA5129E" w14:textId="58FFF77F" w:rsidR="007B546B" w:rsidRPr="003B67F4" w:rsidRDefault="00D447A0" w:rsidP="00BC4888">
      <w:pPr>
        <w:pStyle w:val="NoSpacing"/>
        <w:numPr>
          <w:ilvl w:val="0"/>
          <w:numId w:val="12"/>
        </w:numPr>
        <w:jc w:val="both"/>
        <w:rPr>
          <w:rFonts w:ascii="Times New Roman" w:hAnsi="Times New Roman" w:cs="Times New Roman"/>
        </w:rPr>
      </w:pPr>
      <w:r w:rsidRPr="003B67F4">
        <w:rPr>
          <w:rFonts w:ascii="Times New Roman" w:hAnsi="Times New Roman" w:cs="Times New Roman"/>
        </w:rPr>
        <w:t xml:space="preserve">Conducted studies, rapid plots and using </w:t>
      </w:r>
      <w:r w:rsidR="00913FB6" w:rsidRPr="003B67F4">
        <w:rPr>
          <w:rFonts w:ascii="Times New Roman" w:hAnsi="Times New Roman" w:cs="Times New Roman"/>
        </w:rPr>
        <w:t>advanced</w:t>
      </w:r>
      <w:r w:rsidRPr="003B67F4">
        <w:rPr>
          <w:rFonts w:ascii="Times New Roman" w:hAnsi="Times New Roman" w:cs="Times New Roman"/>
        </w:rPr>
        <w:t> data mining and statistical modelling techniques to build a solution that optimize the quality and performance of data.</w:t>
      </w:r>
    </w:p>
    <w:p w14:paraId="5A4CAFC4" w14:textId="74FCB6F4" w:rsidR="000E2E55" w:rsidRPr="000E2E55" w:rsidRDefault="00D447A0" w:rsidP="000E2E55">
      <w:pPr>
        <w:pStyle w:val="NoSpacing"/>
        <w:numPr>
          <w:ilvl w:val="0"/>
          <w:numId w:val="12"/>
        </w:numPr>
        <w:jc w:val="both"/>
        <w:rPr>
          <w:rFonts w:ascii="Times New Roman" w:hAnsi="Times New Roman" w:cs="Times New Roman"/>
        </w:rPr>
      </w:pPr>
      <w:r w:rsidRPr="003B67F4">
        <w:rPr>
          <w:rFonts w:ascii="Times New Roman" w:hAnsi="Times New Roman" w:cs="Times New Roman"/>
        </w:rPr>
        <w:t>Demonstrated experience in design and implementation of Statistical models, Predictive models, enterprise data model, metadata solution and data life cycle management in both </w:t>
      </w:r>
      <w:r w:rsidR="00913FB6" w:rsidRPr="003B67F4">
        <w:rPr>
          <w:rFonts w:ascii="Times New Roman" w:hAnsi="Times New Roman" w:cs="Times New Roman"/>
        </w:rPr>
        <w:t>RDBMS and</w:t>
      </w:r>
      <w:r w:rsidRPr="003B67F4">
        <w:rPr>
          <w:rFonts w:ascii="Times New Roman" w:hAnsi="Times New Roman" w:cs="Times New Roman"/>
        </w:rPr>
        <w:t> Big Data environments.</w:t>
      </w:r>
    </w:p>
    <w:p w14:paraId="1E71C01B" w14:textId="20E63145"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Designed automated validation pipelines to test ML model outputs, improving prediction accuracy and reducing deployment defects.</w:t>
      </w:r>
    </w:p>
    <w:p w14:paraId="0CE39EFC" w14:textId="5EF08AEA"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Developed AI test scenarios and regression suites for predictive analytics systems and generative AI workflows.</w:t>
      </w:r>
    </w:p>
    <w:p w14:paraId="1356CE7D" w14:textId="5A3231C0"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Integrated automation scripts into CI/CD pipelines using Jenkins and Git, enabling continuous testing and faster release cycles.</w:t>
      </w:r>
    </w:p>
    <w:p w14:paraId="043C59F2" w14:textId="73DF94D1"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Conducted performance and scalability testing of distributed AI pipelines using JMeter and SQL query benchmarking.</w:t>
      </w:r>
    </w:p>
    <w:p w14:paraId="1A5345CC" w14:textId="38DA489D"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Implemented automated data validation and Excel-based testing tools to verify large-scale supply chain datasets.</w:t>
      </w:r>
    </w:p>
    <w:p w14:paraId="07A97562" w14:textId="55CD41D7"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Utilized AWS Bedrock and SageMaker to validate LLM responses and ensure prompt output consistency.</w:t>
      </w:r>
    </w:p>
    <w:p w14:paraId="0B08F504" w14:textId="69408F50" w:rsidR="000E2E55" w:rsidRPr="000E2E55" w:rsidRDefault="000E2E55" w:rsidP="000E2E55">
      <w:pPr>
        <w:pStyle w:val="NoSpacing"/>
        <w:numPr>
          <w:ilvl w:val="0"/>
          <w:numId w:val="12"/>
        </w:numPr>
        <w:jc w:val="both"/>
        <w:rPr>
          <w:rFonts w:ascii="Times New Roman" w:hAnsi="Times New Roman" w:cs="Times New Roman"/>
        </w:rPr>
      </w:pPr>
      <w:r w:rsidRPr="000E2E55">
        <w:rPr>
          <w:rFonts w:ascii="Times New Roman" w:hAnsi="Times New Roman" w:cs="Times New Roman"/>
        </w:rPr>
        <w:t>Collaborated with cross-functional teams to translate PRDs into automated QA workflows and test coverage strategies.</w:t>
      </w:r>
    </w:p>
    <w:p w14:paraId="20D837B6" w14:textId="77777777" w:rsidR="000F6BE5" w:rsidRDefault="000F6BE5" w:rsidP="00BC4888">
      <w:pPr>
        <w:pStyle w:val="NoSpacing"/>
        <w:jc w:val="both"/>
        <w:rPr>
          <w:rFonts w:ascii="Times New Roman" w:hAnsi="Times New Roman" w:cs="Times New Roman"/>
        </w:rPr>
      </w:pPr>
    </w:p>
    <w:p w14:paraId="5E9233A2" w14:textId="77777777" w:rsidR="000F6BE5" w:rsidRPr="003B67F4" w:rsidRDefault="000F6BE5" w:rsidP="00BC4888">
      <w:pPr>
        <w:pStyle w:val="NoSpacing"/>
        <w:jc w:val="both"/>
        <w:rPr>
          <w:rFonts w:ascii="Times New Roman" w:hAnsi="Times New Roman" w:cs="Times New Roman"/>
          <w:b/>
          <w:bCs/>
        </w:rPr>
      </w:pPr>
    </w:p>
    <w:p w14:paraId="7DA21B42" w14:textId="6B94556E" w:rsidR="00D447A0" w:rsidRPr="003B67F4" w:rsidRDefault="00D447A0" w:rsidP="00BC4888">
      <w:pPr>
        <w:pStyle w:val="NoSpacing"/>
        <w:jc w:val="both"/>
        <w:rPr>
          <w:rFonts w:ascii="Times New Roman" w:hAnsi="Times New Roman" w:cs="Times New Roman"/>
        </w:rPr>
      </w:pPr>
      <w:r w:rsidRPr="003B67F4">
        <w:rPr>
          <w:rFonts w:ascii="Times New Roman" w:hAnsi="Times New Roman" w:cs="Times New Roman"/>
          <w:b/>
          <w:bCs/>
          <w:shd w:val="clear" w:color="auto" w:fill="FFFFFF" w:themeFill="background1"/>
        </w:rPr>
        <w:t>Environment:</w:t>
      </w:r>
      <w:r w:rsidRPr="003B67F4">
        <w:rPr>
          <w:rFonts w:ascii="Times New Roman" w:hAnsi="Times New Roman" w:cs="Times New Roman"/>
        </w:rPr>
        <w:t xml:space="preserve">  Python, SQL, Oracle 12c, Sagemaker, </w:t>
      </w:r>
      <w:r w:rsidR="00913FB6" w:rsidRPr="003B67F4">
        <w:rPr>
          <w:rFonts w:ascii="Times New Roman" w:hAnsi="Times New Roman" w:cs="Times New Roman"/>
        </w:rPr>
        <w:t>Tenser flow</w:t>
      </w:r>
      <w:r w:rsidRPr="003B67F4">
        <w:rPr>
          <w:rFonts w:ascii="Times New Roman" w:hAnsi="Times New Roman" w:cs="Times New Roman"/>
        </w:rPr>
        <w:t>, Bedrock, Netezza, SQL Server, SSRS, PL/SQL, T-SQL, Tableau, MLlib, regression, MariaDB, HDFS, SVM, JSON, Tableau, XML, Cassandra, MapReduce, AWS.</w:t>
      </w:r>
    </w:p>
    <w:p w14:paraId="4C989E4E" w14:textId="2F1D9A56" w:rsidR="00D447A0" w:rsidRPr="003B67F4" w:rsidRDefault="00D447A0" w:rsidP="00F14670">
      <w:pPr>
        <w:pStyle w:val="NoSpacing"/>
        <w:rPr>
          <w:rFonts w:ascii="Times New Roman" w:hAnsi="Times New Roman" w:cs="Times New Roman"/>
          <w:b/>
        </w:rPr>
      </w:pPr>
    </w:p>
    <w:p w14:paraId="0903D619" w14:textId="6FA294E1" w:rsidR="00213983" w:rsidRPr="003B67F4" w:rsidRDefault="009C4511" w:rsidP="00F14670">
      <w:pPr>
        <w:pStyle w:val="NoSpacing"/>
        <w:rPr>
          <w:rFonts w:ascii="Times New Roman" w:hAnsi="Times New Roman" w:cs="Times New Roman"/>
          <w:b/>
        </w:rPr>
      </w:pPr>
      <w:r w:rsidRPr="009C4511">
        <w:rPr>
          <w:rFonts w:ascii="Times New Roman" w:hAnsi="Times New Roman" w:cs="Times New Roman"/>
          <w:b/>
        </w:rPr>
        <w:t>Bank of A</w:t>
      </w:r>
      <w:r>
        <w:rPr>
          <w:rFonts w:ascii="Times New Roman" w:hAnsi="Times New Roman" w:cs="Times New Roman"/>
          <w:b/>
        </w:rPr>
        <w:t>merica - Charlotte, NC</w:t>
      </w:r>
      <w:r w:rsidR="00D447A0" w:rsidRPr="003B67F4">
        <w:rPr>
          <w:rFonts w:ascii="Times New Roman" w:hAnsi="Times New Roman" w:cs="Times New Roman"/>
          <w:b/>
        </w:rPr>
        <w:t xml:space="preserve">                          </w:t>
      </w:r>
      <w:r w:rsidR="0017232A" w:rsidRPr="003B67F4">
        <w:rPr>
          <w:rFonts w:ascii="Times New Roman" w:hAnsi="Times New Roman" w:cs="Times New Roman"/>
          <w:b/>
        </w:rPr>
        <w:t xml:space="preserve">                                              </w:t>
      </w:r>
      <w:r w:rsidR="003B67F4">
        <w:rPr>
          <w:rFonts w:ascii="Times New Roman" w:hAnsi="Times New Roman" w:cs="Times New Roman"/>
          <w:b/>
        </w:rPr>
        <w:t xml:space="preserve">                   </w:t>
      </w:r>
      <w:r w:rsidR="00CD2C70" w:rsidRPr="003B67F4">
        <w:rPr>
          <w:rFonts w:ascii="Times New Roman" w:hAnsi="Times New Roman" w:cs="Times New Roman"/>
          <w:b/>
        </w:rPr>
        <w:t xml:space="preserve">  </w:t>
      </w:r>
      <w:r w:rsidR="00C97D9B">
        <w:rPr>
          <w:rFonts w:ascii="Times New Roman" w:hAnsi="Times New Roman" w:cs="Times New Roman"/>
          <w:b/>
        </w:rPr>
        <w:t>March</w:t>
      </w:r>
      <w:r w:rsidR="00CD2C70" w:rsidRPr="003B67F4">
        <w:rPr>
          <w:rFonts w:ascii="Times New Roman" w:hAnsi="Times New Roman" w:cs="Times New Roman"/>
          <w:b/>
        </w:rPr>
        <w:t xml:space="preserve"> 2022 -</w:t>
      </w:r>
      <w:r w:rsidR="0017232A" w:rsidRPr="003B67F4">
        <w:rPr>
          <w:rFonts w:ascii="Times New Roman" w:hAnsi="Times New Roman" w:cs="Times New Roman"/>
          <w:b/>
        </w:rPr>
        <w:t xml:space="preserve"> </w:t>
      </w:r>
      <w:r w:rsidR="00C97D9B">
        <w:rPr>
          <w:rFonts w:ascii="Times New Roman" w:hAnsi="Times New Roman" w:cs="Times New Roman"/>
          <w:b/>
        </w:rPr>
        <w:t>May</w:t>
      </w:r>
      <w:r w:rsidR="0017232A" w:rsidRPr="003B67F4">
        <w:rPr>
          <w:rFonts w:ascii="Times New Roman" w:hAnsi="Times New Roman" w:cs="Times New Roman"/>
          <w:b/>
        </w:rPr>
        <w:t xml:space="preserve"> 2024    </w:t>
      </w:r>
      <w:r w:rsidR="00D447A0" w:rsidRPr="003B67F4">
        <w:rPr>
          <w:rFonts w:ascii="Times New Roman" w:hAnsi="Times New Roman" w:cs="Times New Roman"/>
          <w:b/>
        </w:rPr>
        <w:t xml:space="preserve">                                                                                      </w:t>
      </w:r>
      <w:r w:rsidR="0017232A" w:rsidRPr="003B67F4">
        <w:rPr>
          <w:rFonts w:ascii="Times New Roman" w:hAnsi="Times New Roman" w:cs="Times New Roman"/>
          <w:b/>
        </w:rPr>
        <w:t xml:space="preserve">                         </w:t>
      </w:r>
      <w:r w:rsidR="00D447A0" w:rsidRPr="003B67F4">
        <w:rPr>
          <w:rFonts w:ascii="Times New Roman" w:hAnsi="Times New Roman" w:cs="Times New Roman"/>
          <w:b/>
        </w:rPr>
        <w:t xml:space="preserve"> </w:t>
      </w:r>
    </w:p>
    <w:p w14:paraId="4C9181E3" w14:textId="3BC23997" w:rsidR="00D447A0" w:rsidRPr="003B67F4" w:rsidRDefault="00C97D9B" w:rsidP="00F14670">
      <w:pPr>
        <w:pStyle w:val="NoSpacing"/>
        <w:rPr>
          <w:rFonts w:ascii="Times New Roman" w:hAnsi="Times New Roman" w:cs="Times New Roman"/>
          <w:b/>
        </w:rPr>
      </w:pPr>
      <w:r>
        <w:rPr>
          <w:rFonts w:ascii="Times New Roman" w:hAnsi="Times New Roman" w:cs="Times New Roman"/>
          <w:b/>
        </w:rPr>
        <w:t>Senior Data Scientist</w:t>
      </w:r>
    </w:p>
    <w:p w14:paraId="01987FAD" w14:textId="77777777" w:rsidR="00F14670" w:rsidRPr="003B67F4" w:rsidRDefault="00F14670" w:rsidP="00F14670">
      <w:pPr>
        <w:pStyle w:val="NoSpacing"/>
        <w:rPr>
          <w:rFonts w:ascii="Times New Roman" w:hAnsi="Times New Roman" w:cs="Times New Roman"/>
          <w:b/>
        </w:rPr>
      </w:pPr>
    </w:p>
    <w:p w14:paraId="01A749FD" w14:textId="41D41E3A" w:rsidR="00F14670" w:rsidRPr="003B67F4" w:rsidRDefault="00F14670" w:rsidP="00F14670">
      <w:pPr>
        <w:pStyle w:val="NoSpacing"/>
        <w:rPr>
          <w:rFonts w:ascii="Times New Roman" w:hAnsi="Times New Roman" w:cs="Times New Roman"/>
          <w:b/>
        </w:rPr>
      </w:pPr>
      <w:r w:rsidRPr="003B67F4">
        <w:rPr>
          <w:rFonts w:ascii="Times New Roman" w:hAnsi="Times New Roman" w:cs="Times New Roman"/>
          <w:b/>
        </w:rPr>
        <w:t>Responsibilities:</w:t>
      </w:r>
    </w:p>
    <w:p w14:paraId="040CD15D" w14:textId="44E48685" w:rsidR="00C97D9B" w:rsidRPr="00BC4888" w:rsidRDefault="00C97D9B"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Led development and deployment of advanced data science and machine learning models to support credit risk, fraud detection, customer analytics, and regulatory reporting across enterprise banking platforms.</w:t>
      </w:r>
    </w:p>
    <w:p w14:paraId="7AC87CA0" w14:textId="25E3D71D" w:rsidR="00C97D9B" w:rsidRPr="00BC4888" w:rsidRDefault="00C97D9B" w:rsidP="00BC4888">
      <w:pPr>
        <w:pStyle w:val="NoSpacing"/>
        <w:numPr>
          <w:ilvl w:val="0"/>
          <w:numId w:val="13"/>
        </w:numPr>
        <w:jc w:val="both"/>
        <w:rPr>
          <w:rFonts w:ascii="Times New Roman" w:hAnsi="Times New Roman" w:cs="Times New Roman"/>
        </w:rPr>
      </w:pPr>
      <w:r w:rsidRPr="00BC4888">
        <w:rPr>
          <w:rFonts w:ascii="Times New Roman" w:hAnsi="Times New Roman" w:cs="Times New Roman"/>
        </w:rPr>
        <w:t>Designed and implemented predictive and prescriptive analytics solutions using Python, SQL, and ML frameworks to improve risk assessment and portfolio performance.</w:t>
      </w:r>
    </w:p>
    <w:p w14:paraId="21A7272F"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Leveraged AWS Bedrock’s pre-trained foundation models for tasks like text summarization, text generation, and entity recognition, accelerating model development and deployment.</w:t>
      </w:r>
    </w:p>
    <w:p w14:paraId="0084DAB4"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Implemented end-to-end systems for Data Analytics, Data Automation and integrated with custom visualization tools using R, Mahout, Hadoop and MongoDB.</w:t>
      </w:r>
    </w:p>
    <w:p w14:paraId="03C6E3F7"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Conducted hyperparameter tuning using SageMaker’ s built-in tools to optimize model performance, ensuring the best results with minimal manual intervention.</w:t>
      </w:r>
    </w:p>
    <w:p w14:paraId="00243388"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Ensured efficient data ingestion and preparation pipelines to feed into generative models developed on AWS Bedrock, improving the performance and relevance of machine learning outputs.</w:t>
      </w:r>
    </w:p>
    <w:p w14:paraId="1D79A6A9"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Developed solutions using SageMaker to process and analyze multi-modal data (text, images, structured data) for advanced predictive modeling.</w:t>
      </w:r>
    </w:p>
    <w:p w14:paraId="6F85AC0C" w14:textId="77777777" w:rsidR="00D447A0" w:rsidRPr="003B67F4" w:rsidRDefault="00D447A0" w:rsidP="00BC4888">
      <w:pPr>
        <w:pStyle w:val="NoSpacing"/>
        <w:numPr>
          <w:ilvl w:val="0"/>
          <w:numId w:val="13"/>
        </w:numPr>
        <w:jc w:val="both"/>
        <w:rPr>
          <w:rFonts w:ascii="Times New Roman" w:hAnsi="Times New Roman" w:cs="Times New Roman"/>
        </w:rPr>
      </w:pPr>
      <w:r w:rsidRPr="003B67F4">
        <w:rPr>
          <w:rFonts w:ascii="Times New Roman" w:hAnsi="Times New Roman" w:cs="Times New Roman"/>
        </w:rPr>
        <w:t>Developed various Qlik-View Data Models by extracting and using the data from various sources files, DB2, Excel, Flat Files and Bigdata.</w:t>
      </w:r>
    </w:p>
    <w:p w14:paraId="0F3A4FF8" w14:textId="1EF13FA2"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Built automated validation scripts to test AI/ML models used in fraud detection and credit risk analytics.</w:t>
      </w:r>
    </w:p>
    <w:p w14:paraId="4B1AA6BF" w14:textId="7006EF1B"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Performed API and integration testing across enterprise banking systems using REST/SOAP tools.</w:t>
      </w:r>
    </w:p>
    <w:p w14:paraId="587BDC6E" w14:textId="6748B493"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Implemented prompt validation and LLM output verification frameworks to ensure regulatory compliance.</w:t>
      </w:r>
    </w:p>
    <w:p w14:paraId="22C44925" w14:textId="5A07E851"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Executed performance testing and data accuracy checks for large-scale financial analytics platforms.</w:t>
      </w:r>
    </w:p>
    <w:p w14:paraId="5F36DA78" w14:textId="7754912F"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Managed end-to-end defect lifecycle tracking using JIRA and Agile sprint testing practices.</w:t>
      </w:r>
    </w:p>
    <w:p w14:paraId="5668191D" w14:textId="67C50392" w:rsidR="000E2E55" w:rsidRPr="000E2E55" w:rsidRDefault="000E2E55" w:rsidP="000E2E55">
      <w:pPr>
        <w:pStyle w:val="NoSpacing"/>
        <w:numPr>
          <w:ilvl w:val="0"/>
          <w:numId w:val="13"/>
        </w:numPr>
        <w:jc w:val="both"/>
        <w:rPr>
          <w:rFonts w:ascii="Times New Roman" w:hAnsi="Times New Roman" w:cs="Times New Roman"/>
        </w:rPr>
      </w:pPr>
      <w:r w:rsidRPr="000E2E55">
        <w:rPr>
          <w:rFonts w:ascii="Times New Roman" w:hAnsi="Times New Roman" w:cs="Times New Roman"/>
        </w:rPr>
        <w:t>Developed SQL-based test data pipelines and automation scripts for regression and functional testing.</w:t>
      </w:r>
    </w:p>
    <w:p w14:paraId="1DFC4123" w14:textId="42F9A756" w:rsidR="000F6BE5" w:rsidRPr="000F6BE5" w:rsidRDefault="000F6BE5" w:rsidP="000F6BE5">
      <w:pPr>
        <w:pStyle w:val="NoSpacing"/>
        <w:numPr>
          <w:ilvl w:val="0"/>
          <w:numId w:val="13"/>
        </w:numPr>
        <w:jc w:val="both"/>
        <w:rPr>
          <w:rFonts w:ascii="Times New Roman" w:hAnsi="Times New Roman" w:cs="Times New Roman"/>
        </w:rPr>
      </w:pPr>
      <w:r w:rsidRPr="000F6BE5">
        <w:rPr>
          <w:rFonts w:ascii="Times New Roman" w:hAnsi="Times New Roman" w:cs="Times New Roman"/>
        </w:rPr>
        <w:t>Built NLP pipelines and LLM-assisted tools for regulatory document analysis and automated financial report summarization.</w:t>
      </w:r>
    </w:p>
    <w:p w14:paraId="715BAFEE" w14:textId="1EB1210E" w:rsidR="000F6BE5" w:rsidRPr="000F6BE5" w:rsidRDefault="000F6BE5" w:rsidP="000F6BE5">
      <w:pPr>
        <w:pStyle w:val="NoSpacing"/>
        <w:numPr>
          <w:ilvl w:val="0"/>
          <w:numId w:val="13"/>
        </w:numPr>
        <w:jc w:val="both"/>
        <w:rPr>
          <w:rFonts w:ascii="Times New Roman" w:hAnsi="Times New Roman" w:cs="Times New Roman"/>
        </w:rPr>
      </w:pPr>
      <w:r w:rsidRPr="000F6BE5">
        <w:rPr>
          <w:rFonts w:ascii="Times New Roman" w:hAnsi="Times New Roman" w:cs="Times New Roman"/>
        </w:rPr>
        <w:t>Applied prompt engineering techniques to refine generative AI outputs and improve compliance analytics accuracy.</w:t>
      </w:r>
    </w:p>
    <w:p w14:paraId="657943F5" w14:textId="21859214" w:rsidR="000F6BE5" w:rsidRPr="000F6BE5" w:rsidRDefault="000F6BE5" w:rsidP="000F6BE5">
      <w:pPr>
        <w:pStyle w:val="NoSpacing"/>
        <w:numPr>
          <w:ilvl w:val="0"/>
          <w:numId w:val="13"/>
        </w:numPr>
        <w:jc w:val="both"/>
        <w:rPr>
          <w:rFonts w:ascii="Times New Roman" w:hAnsi="Times New Roman" w:cs="Times New Roman"/>
        </w:rPr>
      </w:pPr>
      <w:r w:rsidRPr="000F6BE5">
        <w:rPr>
          <w:rFonts w:ascii="Times New Roman" w:hAnsi="Times New Roman" w:cs="Times New Roman"/>
        </w:rPr>
        <w:lastRenderedPageBreak/>
        <w:t>Designed end-to-end data pipelines integrating AWS SageMaker, S3, and Redshift for model training and deployment.</w:t>
      </w:r>
    </w:p>
    <w:p w14:paraId="7830E9A3" w14:textId="61C33AD1" w:rsidR="000F6BE5" w:rsidRPr="000F6BE5" w:rsidRDefault="000F6BE5" w:rsidP="000F6BE5">
      <w:pPr>
        <w:pStyle w:val="NoSpacing"/>
        <w:numPr>
          <w:ilvl w:val="0"/>
          <w:numId w:val="13"/>
        </w:numPr>
        <w:jc w:val="both"/>
        <w:rPr>
          <w:rFonts w:ascii="Times New Roman" w:hAnsi="Times New Roman" w:cs="Times New Roman"/>
        </w:rPr>
      </w:pPr>
      <w:r w:rsidRPr="000F6BE5">
        <w:rPr>
          <w:rFonts w:ascii="Times New Roman" w:hAnsi="Times New Roman" w:cs="Times New Roman"/>
        </w:rPr>
        <w:t>Delivered executive-level dashboards and visual analytics to communicate insights to senior leadership and regulatory teams.</w:t>
      </w:r>
    </w:p>
    <w:p w14:paraId="405CF793" w14:textId="77777777" w:rsidR="000F6BE5" w:rsidRDefault="000F6BE5" w:rsidP="00BC4888">
      <w:pPr>
        <w:spacing w:before="210" w:after="0" w:line="240" w:lineRule="auto"/>
        <w:jc w:val="both"/>
        <w:rPr>
          <w:rFonts w:ascii="Times New Roman" w:eastAsia="Times New Roman" w:hAnsi="Times New Roman" w:cs="Times New Roman"/>
          <w:b/>
          <w:bCs/>
          <w:kern w:val="0"/>
          <w14:ligatures w14:val="none"/>
        </w:rPr>
      </w:pPr>
    </w:p>
    <w:p w14:paraId="4484078A" w14:textId="284A2AE9" w:rsidR="00922C3F" w:rsidRPr="003B67F4" w:rsidRDefault="00D447A0" w:rsidP="00BC4888">
      <w:pPr>
        <w:spacing w:before="210" w:after="0" w:line="240" w:lineRule="auto"/>
        <w:jc w:val="both"/>
        <w:rPr>
          <w:rFonts w:ascii="Times New Roman" w:eastAsia="Times New Roman" w:hAnsi="Times New Roman" w:cs="Times New Roman"/>
          <w:kern w:val="0"/>
          <w14:ligatures w14:val="none"/>
        </w:rPr>
      </w:pPr>
      <w:r w:rsidRPr="003B67F4">
        <w:rPr>
          <w:rFonts w:ascii="Times New Roman" w:eastAsia="Times New Roman" w:hAnsi="Times New Roman" w:cs="Times New Roman"/>
          <w:b/>
          <w:bCs/>
          <w:kern w:val="0"/>
          <w14:ligatures w14:val="none"/>
        </w:rPr>
        <w:t>Environment:</w:t>
      </w:r>
      <w:r w:rsidRPr="003B67F4">
        <w:rPr>
          <w:rFonts w:ascii="Times New Roman" w:eastAsia="Times New Roman" w:hAnsi="Times New Roman" w:cs="Times New Roman"/>
          <w:kern w:val="0"/>
          <w14:ligatures w14:val="none"/>
        </w:rPr>
        <w:t xml:space="preserve"> R, Python, HDFS, ODS, OLTP, Oracle 10g, Hive, </w:t>
      </w:r>
      <w:r w:rsidR="007F1EC3" w:rsidRPr="003B67F4">
        <w:rPr>
          <w:rFonts w:ascii="Times New Roman" w:eastAsia="Times New Roman" w:hAnsi="Times New Roman" w:cs="Times New Roman"/>
          <w:kern w:val="0"/>
          <w14:ligatures w14:val="none"/>
        </w:rPr>
        <w:t>Tenser flow</w:t>
      </w:r>
      <w:r w:rsidRPr="003B67F4">
        <w:rPr>
          <w:rFonts w:ascii="Times New Roman" w:eastAsia="Times New Roman" w:hAnsi="Times New Roman" w:cs="Times New Roman"/>
          <w:kern w:val="0"/>
          <w14:ligatures w14:val="none"/>
        </w:rPr>
        <w:t xml:space="preserve">, </w:t>
      </w:r>
      <w:r w:rsidR="00BC4888">
        <w:rPr>
          <w:rFonts w:ascii="Times New Roman" w:eastAsia="Times New Roman" w:hAnsi="Times New Roman" w:cs="Times New Roman"/>
          <w:kern w:val="0"/>
          <w14:ligatures w14:val="none"/>
        </w:rPr>
        <w:t xml:space="preserve">AWS </w:t>
      </w:r>
      <w:r w:rsidRPr="003B67F4">
        <w:rPr>
          <w:rFonts w:ascii="Times New Roman" w:eastAsia="Times New Roman" w:hAnsi="Times New Roman" w:cs="Times New Roman"/>
          <w:kern w:val="0"/>
          <w14:ligatures w14:val="none"/>
        </w:rPr>
        <w:t xml:space="preserve">Bedrock, </w:t>
      </w:r>
      <w:r w:rsidR="00BC4888">
        <w:rPr>
          <w:rFonts w:ascii="Times New Roman" w:eastAsia="Times New Roman" w:hAnsi="Times New Roman" w:cs="Times New Roman"/>
          <w:kern w:val="0"/>
          <w14:ligatures w14:val="none"/>
        </w:rPr>
        <w:t xml:space="preserve">AWS </w:t>
      </w:r>
      <w:r w:rsidRPr="003B67F4">
        <w:rPr>
          <w:rFonts w:ascii="Times New Roman" w:eastAsia="Times New Roman" w:hAnsi="Times New Roman" w:cs="Times New Roman"/>
          <w:kern w:val="0"/>
          <w14:ligatures w14:val="none"/>
        </w:rPr>
        <w:t>Sagemaker, OLAP, DB2, Metadata, MS Excel, Mainframes MS Vision, Map-Reduce, Rational Rose, SQL, and MongoDB.</w:t>
      </w:r>
    </w:p>
    <w:p w14:paraId="5F1236CE" w14:textId="77777777" w:rsidR="00CD2C70" w:rsidRPr="003B67F4" w:rsidRDefault="00CD2C70" w:rsidP="00F14670">
      <w:pPr>
        <w:pStyle w:val="NoSpacing"/>
        <w:rPr>
          <w:rFonts w:ascii="Times New Roman" w:hAnsi="Times New Roman" w:cs="Times New Roman"/>
          <w:b/>
        </w:rPr>
      </w:pPr>
    </w:p>
    <w:p w14:paraId="00501219" w14:textId="77777777" w:rsidR="00B34400" w:rsidRDefault="00B34400" w:rsidP="00CD2C70">
      <w:pPr>
        <w:pStyle w:val="NoSpacing"/>
        <w:rPr>
          <w:rFonts w:ascii="Times New Roman" w:hAnsi="Times New Roman" w:cs="Times New Roman"/>
          <w:b/>
        </w:rPr>
      </w:pPr>
      <w:r w:rsidRPr="00B34400">
        <w:rPr>
          <w:rFonts w:ascii="Times New Roman" w:hAnsi="Times New Roman" w:cs="Times New Roman"/>
          <w:b/>
        </w:rPr>
        <w:t xml:space="preserve">Centene Corporation - San Jose, CA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B34400">
        <w:rPr>
          <w:rFonts w:ascii="Times New Roman" w:hAnsi="Times New Roman" w:cs="Times New Roman"/>
          <w:b/>
        </w:rPr>
        <w:t xml:space="preserve">Aug 2019 - Feb 2022 Data Scientist </w:t>
      </w:r>
    </w:p>
    <w:p w14:paraId="29BA1C70" w14:textId="77777777" w:rsidR="00B34400" w:rsidRDefault="00B34400" w:rsidP="00CD2C70">
      <w:pPr>
        <w:pStyle w:val="NoSpacing"/>
        <w:rPr>
          <w:rFonts w:ascii="Times New Roman" w:hAnsi="Times New Roman" w:cs="Times New Roman"/>
          <w:b/>
        </w:rPr>
      </w:pPr>
    </w:p>
    <w:p w14:paraId="1E496AE0" w14:textId="0195E354" w:rsidR="00B34400" w:rsidRDefault="00B34400" w:rsidP="00CD2C70">
      <w:pPr>
        <w:pStyle w:val="NoSpacing"/>
        <w:rPr>
          <w:rFonts w:ascii="Times New Roman" w:hAnsi="Times New Roman" w:cs="Times New Roman"/>
          <w:b/>
        </w:rPr>
      </w:pPr>
      <w:r w:rsidRPr="00B34400">
        <w:rPr>
          <w:rFonts w:ascii="Times New Roman" w:hAnsi="Times New Roman" w:cs="Times New Roman"/>
          <w:b/>
        </w:rPr>
        <w:t xml:space="preserve">Responsibilities: </w:t>
      </w:r>
    </w:p>
    <w:p w14:paraId="79FFCF32" w14:textId="252C8CFE"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Designed classification and segmentation model validation tests to ensure prediction stability and accuracy.</w:t>
      </w:r>
    </w:p>
    <w:p w14:paraId="65BC99D6" w14:textId="718D83D0"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Conducted automated data integrity checks and workflow testing on healthcare utilization datasets.</w:t>
      </w:r>
    </w:p>
    <w:p w14:paraId="0F669D82" w14:textId="47A8F570"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Built SQL automation scripts and Power BI dashboards to monitor test results and KPIs.</w:t>
      </w:r>
    </w:p>
    <w:p w14:paraId="6EB533E1" w14:textId="47A8A3E5"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Collaborated with stakeholders to analyze workflows and identify automation opportunities across QA lifecycle.</w:t>
      </w:r>
    </w:p>
    <w:p w14:paraId="38942CA9" w14:textId="53F70343"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Performed exploratory data validation and statistical testing for model reliability.</w:t>
      </w:r>
    </w:p>
    <w:p w14:paraId="1D94D756" w14:textId="597F196F"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Implemented churn-style predictive models to identify members at risk of disengagement from care programs, helping business teams prioritize retention and intervention efforts. </w:t>
      </w:r>
    </w:p>
    <w:p w14:paraId="488E6C24" w14:textId="159C1381"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Applied survival analysis techniques to estimate time-to-event outcomes such as next care visit, readmission likelihood, or service utilization timing. </w:t>
      </w:r>
    </w:p>
    <w:p w14:paraId="5742DEAA" w14:textId="1522B26B"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Conducted feature engineering on longitudinal healthcare data, including visit frequency, diagnosis codes, procedure history, and enrollment duration. </w:t>
      </w:r>
    </w:p>
    <w:p w14:paraId="2BC27484" w14:textId="3E8CD9D0"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Performed exploratory data analysis (EDA) and statistical testing to uncover drivers of member engagement and utilization variability across regions and plans. </w:t>
      </w:r>
    </w:p>
    <w:p w14:paraId="40A8032F" w14:textId="002B0F8C"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Collaborated with business, clinical, and operations teams to translate analytical findings into actionable insights for improving member experience and care delivery. </w:t>
      </w:r>
    </w:p>
    <w:p w14:paraId="6F54DDD5" w14:textId="10DE0B02"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Designed SQL-based data pipelines to extract, transform, and aggregate member-level datasets from enterprise data warehouses. </w:t>
      </w:r>
    </w:p>
    <w:p w14:paraId="199F8430" w14:textId="3F6D7A25" w:rsidR="00B34400" w:rsidRPr="00B34400" w:rsidRDefault="00B34400" w:rsidP="00B34400">
      <w:pPr>
        <w:pStyle w:val="NoSpacing"/>
        <w:numPr>
          <w:ilvl w:val="0"/>
          <w:numId w:val="19"/>
        </w:numPr>
        <w:jc w:val="both"/>
        <w:rPr>
          <w:rFonts w:ascii="Times New Roman" w:hAnsi="Times New Roman" w:cs="Times New Roman"/>
        </w:rPr>
      </w:pPr>
      <w:r w:rsidRPr="00B34400">
        <w:rPr>
          <w:rFonts w:ascii="Times New Roman" w:hAnsi="Times New Roman" w:cs="Times New Roman"/>
        </w:rPr>
        <w:t xml:space="preserve">Developed Power BI dashboards to visualize member segments, utilization trends, risk scores, and KPI performance for stakeholders and leadership. </w:t>
      </w:r>
    </w:p>
    <w:p w14:paraId="3E20DCB9" w14:textId="0ECBD670"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Developed classification and segmentation models to predict healthcare utilization, engagement trends, and churn risk.</w:t>
      </w:r>
    </w:p>
    <w:p w14:paraId="0DC08591" w14:textId="52A6E901"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Applied NLP and text analytics to member interaction datasets to uncover behavioral patterns and care gaps.</w:t>
      </w:r>
    </w:p>
    <w:p w14:paraId="2DD0D5C8" w14:textId="14706F09"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Built SQL-driven data pipelines and Power BI dashboards to support stakeholder decision-making and performance tracking.</w:t>
      </w:r>
    </w:p>
    <w:p w14:paraId="3FA625C9" w14:textId="1FD86D43"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Conducted feature engineering and statistical testing on longitudinal healthcare datasets to improve model accuracy and transparency.</w:t>
      </w:r>
    </w:p>
    <w:p w14:paraId="13476634" w14:textId="77777777" w:rsidR="00B34400" w:rsidRDefault="00B34400" w:rsidP="00CD2C70">
      <w:pPr>
        <w:pStyle w:val="NoSpacing"/>
        <w:rPr>
          <w:rFonts w:ascii="Times New Roman" w:hAnsi="Times New Roman" w:cs="Times New Roman"/>
          <w:b/>
        </w:rPr>
      </w:pPr>
    </w:p>
    <w:p w14:paraId="1194D212" w14:textId="58B783C8" w:rsidR="00B34400" w:rsidRPr="00B34400" w:rsidRDefault="00B34400" w:rsidP="00B34400">
      <w:pPr>
        <w:spacing w:before="210" w:after="0" w:line="240" w:lineRule="auto"/>
        <w:jc w:val="both"/>
        <w:rPr>
          <w:rFonts w:ascii="Times New Roman" w:eastAsia="Times New Roman" w:hAnsi="Times New Roman" w:cs="Times New Roman"/>
          <w:b/>
          <w:bCs/>
          <w:kern w:val="0"/>
          <w14:ligatures w14:val="none"/>
        </w:rPr>
      </w:pPr>
      <w:r w:rsidRPr="00B34400">
        <w:rPr>
          <w:rFonts w:ascii="Times New Roman" w:eastAsia="Times New Roman" w:hAnsi="Times New Roman" w:cs="Times New Roman"/>
          <w:b/>
          <w:bCs/>
          <w:kern w:val="0"/>
          <w14:ligatures w14:val="none"/>
        </w:rPr>
        <w:t xml:space="preserve">Environment: </w:t>
      </w:r>
      <w:r w:rsidRPr="00B34400">
        <w:rPr>
          <w:rFonts w:ascii="Times New Roman" w:eastAsia="Times New Roman" w:hAnsi="Times New Roman" w:cs="Times New Roman"/>
          <w:kern w:val="0"/>
          <w14:ligatures w14:val="none"/>
        </w:rPr>
        <w:t>Python (Pandas, NumPy, scikit-learn), SQL, R, Statistical Modeling, Survival Analysis, Clustering Algorithms, Power BI, Enterprise Data Warehouses (Oracle/OLTP/ODS)</w:t>
      </w:r>
    </w:p>
    <w:p w14:paraId="174FB13A" w14:textId="77777777" w:rsidR="00B34400" w:rsidRDefault="00B34400" w:rsidP="00CD2C70">
      <w:pPr>
        <w:pStyle w:val="NoSpacing"/>
        <w:rPr>
          <w:rFonts w:ascii="Times New Roman" w:hAnsi="Times New Roman" w:cs="Times New Roman"/>
          <w:b/>
        </w:rPr>
      </w:pPr>
    </w:p>
    <w:p w14:paraId="427E5F3B" w14:textId="154BC84B" w:rsidR="00CD2C70" w:rsidRPr="003B67F4" w:rsidRDefault="009C4511" w:rsidP="00CD2C70">
      <w:pPr>
        <w:pStyle w:val="NoSpacing"/>
        <w:rPr>
          <w:rFonts w:ascii="Times New Roman" w:hAnsi="Times New Roman" w:cs="Times New Roman"/>
          <w:b/>
        </w:rPr>
      </w:pPr>
      <w:r w:rsidRPr="009C4511">
        <w:rPr>
          <w:rFonts w:ascii="Times New Roman" w:hAnsi="Times New Roman" w:cs="Times New Roman"/>
          <w:b/>
        </w:rPr>
        <w:t>Kotak Mahindra Bank</w:t>
      </w:r>
      <w:r>
        <w:rPr>
          <w:rFonts w:ascii="Times New Roman" w:hAnsi="Times New Roman" w:cs="Times New Roman"/>
          <w:b/>
        </w:rPr>
        <w:t xml:space="preserve"> – Hyderabad, India</w:t>
      </w:r>
      <w:r w:rsidR="00CD2C70" w:rsidRPr="003B67F4">
        <w:rPr>
          <w:rFonts w:ascii="Times New Roman" w:hAnsi="Times New Roman" w:cs="Times New Roman"/>
          <w:b/>
        </w:rPr>
        <w:t xml:space="preserve">                                                        </w:t>
      </w:r>
      <w:r>
        <w:rPr>
          <w:rFonts w:ascii="Times New Roman" w:hAnsi="Times New Roman" w:cs="Times New Roman"/>
          <w:b/>
        </w:rPr>
        <w:t xml:space="preserve">                         July 2016</w:t>
      </w:r>
      <w:r w:rsidR="00CD2C70" w:rsidRPr="003B67F4">
        <w:rPr>
          <w:rFonts w:ascii="Times New Roman" w:hAnsi="Times New Roman" w:cs="Times New Roman"/>
          <w:b/>
        </w:rPr>
        <w:t xml:space="preserve"> -</w:t>
      </w:r>
      <w:r>
        <w:rPr>
          <w:rFonts w:ascii="Times New Roman" w:hAnsi="Times New Roman" w:cs="Times New Roman"/>
          <w:b/>
        </w:rPr>
        <w:t xml:space="preserve"> April 2019</w:t>
      </w:r>
    </w:p>
    <w:p w14:paraId="0518449C" w14:textId="0A7E1806" w:rsidR="00CD2C70" w:rsidRPr="003B67F4" w:rsidRDefault="00C97D9B" w:rsidP="00CD2C70">
      <w:pPr>
        <w:pStyle w:val="NoSpacing"/>
        <w:rPr>
          <w:rFonts w:ascii="Times New Roman" w:hAnsi="Times New Roman" w:cs="Times New Roman"/>
          <w:b/>
          <w:lang w:val="en"/>
        </w:rPr>
      </w:pPr>
      <w:r>
        <w:rPr>
          <w:rStyle w:val="Strong"/>
          <w:rFonts w:ascii="Times New Roman" w:hAnsi="Times New Roman" w:cs="Times New Roman"/>
          <w:color w:val="auto"/>
          <w:lang w:val="en"/>
        </w:rPr>
        <w:t>Data Scientist</w:t>
      </w:r>
    </w:p>
    <w:p w14:paraId="0F0CD6E9" w14:textId="77777777" w:rsidR="00CD2C70" w:rsidRPr="003B67F4" w:rsidRDefault="00CD2C70" w:rsidP="00CD2C70">
      <w:pPr>
        <w:pStyle w:val="NoSpacing"/>
        <w:rPr>
          <w:rStyle w:val="Strong"/>
          <w:rFonts w:ascii="Times New Roman" w:hAnsi="Times New Roman" w:cs="Times New Roman"/>
          <w:color w:val="auto"/>
          <w:lang w:val="en"/>
        </w:rPr>
      </w:pPr>
    </w:p>
    <w:p w14:paraId="7A9D71FF" w14:textId="77777777" w:rsidR="00CD2C70" w:rsidRPr="003B67F4" w:rsidRDefault="00CD2C70" w:rsidP="00CD2C70">
      <w:pPr>
        <w:pStyle w:val="NoSpacing"/>
        <w:rPr>
          <w:rFonts w:ascii="Times New Roman" w:hAnsi="Times New Roman" w:cs="Times New Roman"/>
          <w:b/>
          <w:lang w:val="en"/>
        </w:rPr>
      </w:pPr>
      <w:r w:rsidRPr="003B67F4">
        <w:rPr>
          <w:rStyle w:val="Strong"/>
          <w:rFonts w:ascii="Times New Roman" w:hAnsi="Times New Roman" w:cs="Times New Roman"/>
          <w:color w:val="auto"/>
          <w:lang w:val="en"/>
        </w:rPr>
        <w:t>Responsibilities:</w:t>
      </w:r>
    </w:p>
    <w:p w14:paraId="53343878" w14:textId="68471EEA" w:rsidR="00C97D9B" w:rsidRPr="00C97D9B" w:rsidRDefault="00C97D9B" w:rsidP="00DD7757">
      <w:pPr>
        <w:pStyle w:val="NoSpacing"/>
        <w:numPr>
          <w:ilvl w:val="0"/>
          <w:numId w:val="19"/>
        </w:numPr>
        <w:jc w:val="both"/>
        <w:rPr>
          <w:rFonts w:ascii="Times New Roman" w:hAnsi="Times New Roman" w:cs="Times New Roman"/>
        </w:rPr>
      </w:pPr>
      <w:r w:rsidRPr="00C97D9B">
        <w:rPr>
          <w:rFonts w:ascii="Times New Roman" w:hAnsi="Times New Roman" w:cs="Times New Roman"/>
        </w:rPr>
        <w:t>Designed and implemented fraud detection and anomaly detection models to identify suspicious transaction patterns and reduce financial losses.</w:t>
      </w:r>
    </w:p>
    <w:p w14:paraId="38158531" w14:textId="05E6C53A"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Developed anomaly detection validation scripts and automated regression testing for fraud analytics models.</w:t>
      </w:r>
    </w:p>
    <w:p w14:paraId="2CA3717C" w14:textId="67CCCE8F"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Conducted performance benchmarking and time-series validation testing on financial transaction systems.</w:t>
      </w:r>
    </w:p>
    <w:p w14:paraId="15455CDE" w14:textId="1A30316C"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Automated test data generation and workflow validation using Python and SQL.</w:t>
      </w:r>
    </w:p>
    <w:p w14:paraId="21087AAE" w14:textId="3A04FC9A" w:rsidR="00CE6BF2" w:rsidRPr="00CE6BF2" w:rsidRDefault="00CE6BF2" w:rsidP="00CE6BF2">
      <w:pPr>
        <w:pStyle w:val="NoSpacing"/>
        <w:numPr>
          <w:ilvl w:val="0"/>
          <w:numId w:val="19"/>
        </w:numPr>
        <w:jc w:val="both"/>
        <w:rPr>
          <w:rFonts w:ascii="Times New Roman" w:hAnsi="Times New Roman" w:cs="Times New Roman"/>
        </w:rPr>
      </w:pPr>
      <w:r w:rsidRPr="00CE6BF2">
        <w:rPr>
          <w:rFonts w:ascii="Times New Roman" w:hAnsi="Times New Roman" w:cs="Times New Roman"/>
        </w:rPr>
        <w:t>Supported CI/CD deployment testing and defect tracking within Agile teams.</w:t>
      </w:r>
    </w:p>
    <w:p w14:paraId="330EA8AB" w14:textId="6147253D" w:rsidR="00C97D9B" w:rsidRPr="00C97D9B" w:rsidRDefault="00C97D9B" w:rsidP="00DD7757">
      <w:pPr>
        <w:pStyle w:val="NoSpacing"/>
        <w:numPr>
          <w:ilvl w:val="0"/>
          <w:numId w:val="19"/>
        </w:numPr>
        <w:jc w:val="both"/>
        <w:rPr>
          <w:rFonts w:ascii="Times New Roman" w:hAnsi="Times New Roman" w:cs="Times New Roman"/>
        </w:rPr>
      </w:pPr>
      <w:r w:rsidRPr="00C97D9B">
        <w:rPr>
          <w:rFonts w:ascii="Times New Roman" w:hAnsi="Times New Roman" w:cs="Times New Roman"/>
        </w:rPr>
        <w:t>Collaborated with risk, compliance, and business teams to translate regulatory and business requirements into actionable analytical solutions.</w:t>
      </w:r>
    </w:p>
    <w:p w14:paraId="58A27932"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 xml:space="preserve">Leveraged </w:t>
      </w:r>
      <w:proofErr w:type="spellStart"/>
      <w:r w:rsidRPr="003B67F4">
        <w:rPr>
          <w:rFonts w:ascii="Times New Roman" w:hAnsi="Times New Roman" w:cs="Times New Roman"/>
        </w:rPr>
        <w:t>GraphQL</w:t>
      </w:r>
      <w:proofErr w:type="spellEnd"/>
      <w:r w:rsidRPr="003B67F4">
        <w:rPr>
          <w:rFonts w:ascii="Times New Roman" w:hAnsi="Times New Roman" w:cs="Times New Roman"/>
        </w:rPr>
        <w:t xml:space="preserve"> subscriptions to enable real-time data updates and push notifications, thereby enhancing user experience and interactivity in web applications.</w:t>
      </w:r>
    </w:p>
    <w:p w14:paraId="6C1057FA"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Spearheaded the migration of on-premises data processing workloads to Azure Databricks, leveraging Azure Data Factory for seamless data movement and Azure Blob Storage for data persistence.</w:t>
      </w:r>
    </w:p>
    <w:p w14:paraId="4A0C0E0D"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Worked with data compliance teams, data governance team to maintain data models, Metadata, data Dictionaries, define source fields and its definitions.</w:t>
      </w:r>
    </w:p>
    <w:p w14:paraId="4B83E8DB"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Working in Business and Data Analysis, Data Profiling, Data Migration, Data Integration and Metadata Management Services.</w:t>
      </w:r>
    </w:p>
    <w:p w14:paraId="055A844D"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Developed needs-based segmentation that aided management in gaining a deeper understanding of consumer behavior, these segments assisted management in development and marketing of services.</w:t>
      </w:r>
    </w:p>
    <w:p w14:paraId="509EC500"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Wrote spark SQL and spark scripts (</w:t>
      </w:r>
      <w:proofErr w:type="spellStart"/>
      <w:r w:rsidRPr="003B67F4">
        <w:rPr>
          <w:rFonts w:ascii="Times New Roman" w:hAnsi="Times New Roman" w:cs="Times New Roman"/>
        </w:rPr>
        <w:t>pyspark</w:t>
      </w:r>
      <w:proofErr w:type="spellEnd"/>
      <w:r w:rsidRPr="003B67F4">
        <w:rPr>
          <w:rFonts w:ascii="Times New Roman" w:hAnsi="Times New Roman" w:cs="Times New Roman"/>
        </w:rPr>
        <w:t>) in data bricks environment to validate the monthly account level customer data.</w:t>
      </w:r>
    </w:p>
    <w:p w14:paraId="2E0139D1" w14:textId="77777777" w:rsidR="00CD2C70" w:rsidRPr="003B67F4" w:rsidRDefault="00CD2C70" w:rsidP="00DD7757">
      <w:pPr>
        <w:pStyle w:val="NoSpacing"/>
        <w:numPr>
          <w:ilvl w:val="0"/>
          <w:numId w:val="19"/>
        </w:numPr>
        <w:jc w:val="both"/>
        <w:rPr>
          <w:rFonts w:ascii="Times New Roman" w:hAnsi="Times New Roman" w:cs="Times New Roman"/>
        </w:rPr>
      </w:pPr>
      <w:r w:rsidRPr="003B67F4">
        <w:rPr>
          <w:rFonts w:ascii="Times New Roman" w:hAnsi="Times New Roman" w:cs="Times New Roman"/>
        </w:rPr>
        <w:t>Creating Spark clusters and configuring high concurrency clusters using Azure Data bricks (ADB) to speed up the preparation of high-quality data.</w:t>
      </w:r>
    </w:p>
    <w:p w14:paraId="5C552832" w14:textId="7F8739C6" w:rsidR="00CD2C70" w:rsidRPr="000F6BE5" w:rsidRDefault="00CD2C70" w:rsidP="00DD7757">
      <w:pPr>
        <w:pStyle w:val="NoSpacing"/>
        <w:numPr>
          <w:ilvl w:val="0"/>
          <w:numId w:val="19"/>
        </w:numPr>
        <w:jc w:val="both"/>
        <w:rPr>
          <w:rStyle w:val="Strong"/>
          <w:rFonts w:ascii="Times New Roman" w:hAnsi="Times New Roman" w:cs="Times New Roman"/>
          <w:b w:val="0"/>
          <w:bCs w:val="0"/>
          <w:color w:val="auto"/>
        </w:rPr>
      </w:pPr>
      <w:r w:rsidRPr="003B67F4">
        <w:rPr>
          <w:rFonts w:ascii="Times New Roman" w:hAnsi="Times New Roman" w:cs="Times New Roman"/>
        </w:rPr>
        <w:t xml:space="preserve">Applied advanced machine learning algorithms including PCA, K-nearest </w:t>
      </w:r>
      <w:proofErr w:type="spellStart"/>
      <w:r w:rsidRPr="003B67F4">
        <w:rPr>
          <w:rFonts w:ascii="Times New Roman" w:hAnsi="Times New Roman" w:cs="Times New Roman"/>
        </w:rPr>
        <w:t>neighbours</w:t>
      </w:r>
      <w:proofErr w:type="spellEnd"/>
      <w:r w:rsidRPr="003B67F4">
        <w:rPr>
          <w:rFonts w:ascii="Times New Roman" w:hAnsi="Times New Roman" w:cs="Times New Roman"/>
        </w:rPr>
        <w:t xml:space="preserve">, random forest, gradient boosting, neural network and </w:t>
      </w:r>
      <w:proofErr w:type="spellStart"/>
      <w:r w:rsidRPr="003B67F4">
        <w:rPr>
          <w:rFonts w:ascii="Times New Roman" w:hAnsi="Times New Roman" w:cs="Times New Roman"/>
        </w:rPr>
        <w:t>xgboost</w:t>
      </w:r>
      <w:proofErr w:type="spellEnd"/>
      <w:r w:rsidRPr="003B67F4">
        <w:rPr>
          <w:rFonts w:ascii="Times New Roman" w:hAnsi="Times New Roman" w:cs="Times New Roman"/>
        </w:rPr>
        <w:t xml:space="preserve"> to predict weights and labels of Higgs Boson with high accuracy.</w:t>
      </w:r>
    </w:p>
    <w:p w14:paraId="2E22A6D4" w14:textId="04AFD5A0"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lastRenderedPageBreak/>
        <w:t>Designed fraud detection and anomaly detection models to identify suspicious transaction patterns and reduce financial risk.</w:t>
      </w:r>
    </w:p>
    <w:p w14:paraId="0266D901" w14:textId="11FCD86F"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Performed time-series forecasting and portfolio analytics to analyze revenue and account behavior trends.</w:t>
      </w:r>
    </w:p>
    <w:p w14:paraId="3E9FA181" w14:textId="29ECADDA"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 xml:space="preserve">Developed customer segmentation and predictive models using Random Forest, </w:t>
      </w:r>
      <w:proofErr w:type="spellStart"/>
      <w:r w:rsidRPr="000F6BE5">
        <w:rPr>
          <w:rFonts w:ascii="Times New Roman" w:hAnsi="Times New Roman" w:cs="Times New Roman"/>
        </w:rPr>
        <w:t>XGBoost</w:t>
      </w:r>
      <w:proofErr w:type="spellEnd"/>
      <w:r w:rsidRPr="000F6BE5">
        <w:rPr>
          <w:rFonts w:ascii="Times New Roman" w:hAnsi="Times New Roman" w:cs="Times New Roman"/>
        </w:rPr>
        <w:t>, and K-Means to enhance targeted marketing strategies.</w:t>
      </w:r>
    </w:p>
    <w:p w14:paraId="0D0396CE" w14:textId="6F371BF5" w:rsidR="000F6BE5" w:rsidRPr="000F6BE5" w:rsidRDefault="000F6BE5" w:rsidP="000F6BE5">
      <w:pPr>
        <w:pStyle w:val="NoSpacing"/>
        <w:numPr>
          <w:ilvl w:val="0"/>
          <w:numId w:val="19"/>
        </w:numPr>
        <w:jc w:val="both"/>
        <w:rPr>
          <w:rFonts w:ascii="Times New Roman" w:hAnsi="Times New Roman" w:cs="Times New Roman"/>
        </w:rPr>
      </w:pPr>
      <w:r w:rsidRPr="000F6BE5">
        <w:rPr>
          <w:rFonts w:ascii="Times New Roman" w:hAnsi="Times New Roman" w:cs="Times New Roman"/>
        </w:rPr>
        <w:t>Migrated on-prem data workloads to Azure Databricks and implemented scalable Spark-based analytics pipelines.</w:t>
      </w:r>
    </w:p>
    <w:p w14:paraId="193D3A50" w14:textId="77777777" w:rsidR="000F6BE5" w:rsidRDefault="000F6BE5" w:rsidP="00DD7757">
      <w:pPr>
        <w:pStyle w:val="NormalWeb"/>
        <w:jc w:val="both"/>
        <w:rPr>
          <w:rStyle w:val="Strong"/>
          <w:color w:val="auto"/>
          <w:sz w:val="22"/>
          <w:szCs w:val="22"/>
          <w:lang w:val="en"/>
        </w:rPr>
      </w:pPr>
    </w:p>
    <w:p w14:paraId="6AA79C93" w14:textId="77777777" w:rsidR="000F6BE5" w:rsidRPr="003B67F4" w:rsidRDefault="000F6BE5" w:rsidP="00DD7757">
      <w:pPr>
        <w:pStyle w:val="NormalWeb"/>
        <w:jc w:val="both"/>
        <w:rPr>
          <w:rStyle w:val="Strong"/>
          <w:color w:val="auto"/>
          <w:sz w:val="22"/>
          <w:szCs w:val="22"/>
          <w:lang w:val="en"/>
        </w:rPr>
      </w:pPr>
    </w:p>
    <w:p w14:paraId="49F3ED1E" w14:textId="6C3C96EA" w:rsidR="00CD2C70" w:rsidRPr="005235DD" w:rsidRDefault="00CD2C70" w:rsidP="00DD7757">
      <w:pPr>
        <w:pStyle w:val="NormalWeb"/>
        <w:jc w:val="both"/>
        <w:rPr>
          <w:rFonts w:eastAsia="Times New Roman"/>
          <w:sz w:val="22"/>
          <w:szCs w:val="22"/>
        </w:rPr>
      </w:pPr>
      <w:r w:rsidRPr="003B67F4">
        <w:rPr>
          <w:rStyle w:val="Strong"/>
          <w:color w:val="auto"/>
          <w:sz w:val="22"/>
          <w:szCs w:val="22"/>
          <w:lang w:val="en"/>
        </w:rPr>
        <w:t xml:space="preserve">Environment: </w:t>
      </w:r>
      <w:r w:rsidRPr="005235DD">
        <w:rPr>
          <w:rFonts w:eastAsia="Times New Roman"/>
          <w:sz w:val="22"/>
          <w:szCs w:val="22"/>
        </w:rPr>
        <w:t xml:space="preserve">Python 3.6, Apache Spark and Kibana, </w:t>
      </w:r>
      <w:proofErr w:type="spellStart"/>
      <w:r w:rsidRPr="005235DD">
        <w:rPr>
          <w:rFonts w:eastAsia="Times New Roman"/>
          <w:sz w:val="22"/>
          <w:szCs w:val="22"/>
        </w:rPr>
        <w:t>IPython</w:t>
      </w:r>
      <w:proofErr w:type="spellEnd"/>
      <w:r w:rsidRPr="005235DD">
        <w:rPr>
          <w:rFonts w:eastAsia="Times New Roman"/>
          <w:sz w:val="22"/>
          <w:szCs w:val="22"/>
        </w:rPr>
        <w:t xml:space="preserve">, Hadoop, Kafka, PIG, HIVE, </w:t>
      </w:r>
      <w:proofErr w:type="spellStart"/>
      <w:r w:rsidRPr="005235DD">
        <w:rPr>
          <w:rFonts w:eastAsia="Times New Roman"/>
          <w:sz w:val="22"/>
          <w:szCs w:val="22"/>
        </w:rPr>
        <w:t>MLib</w:t>
      </w:r>
      <w:proofErr w:type="spellEnd"/>
      <w:r w:rsidRPr="005235DD">
        <w:rPr>
          <w:rFonts w:eastAsia="Times New Roman"/>
          <w:sz w:val="22"/>
          <w:szCs w:val="22"/>
        </w:rPr>
        <w:t>, Scikit-Learn, MySQL, SQL,</w:t>
      </w:r>
      <w:r w:rsidR="005235DD">
        <w:rPr>
          <w:rFonts w:eastAsia="Times New Roman"/>
          <w:sz w:val="22"/>
          <w:szCs w:val="22"/>
        </w:rPr>
        <w:t xml:space="preserve"> </w:t>
      </w:r>
      <w:r w:rsidRPr="005235DD">
        <w:rPr>
          <w:rFonts w:eastAsia="Times New Roman"/>
          <w:sz w:val="22"/>
          <w:szCs w:val="22"/>
        </w:rPr>
        <w:t xml:space="preserve">Data Warehouse, Data Modeling, Middleware Integration, Gradient </w:t>
      </w:r>
      <w:proofErr w:type="gramStart"/>
      <w:r w:rsidRPr="005235DD">
        <w:rPr>
          <w:rFonts w:eastAsia="Times New Roman"/>
          <w:sz w:val="22"/>
          <w:szCs w:val="22"/>
        </w:rPr>
        <w:t>Boost,</w:t>
      </w:r>
      <w:r w:rsidR="00C97D9B" w:rsidRPr="005235DD">
        <w:rPr>
          <w:rFonts w:eastAsia="Times New Roman"/>
          <w:sz w:val="22"/>
          <w:szCs w:val="22"/>
        </w:rPr>
        <w:t>,</w:t>
      </w:r>
      <w:proofErr w:type="gramEnd"/>
      <w:r w:rsidR="00C97D9B" w:rsidRPr="005235DD">
        <w:rPr>
          <w:rFonts w:eastAsia="Times New Roman"/>
          <w:sz w:val="22"/>
          <w:szCs w:val="22"/>
        </w:rPr>
        <w:br/>
        <w:t>Azure.</w:t>
      </w:r>
    </w:p>
    <w:p w14:paraId="5342BDF6" w14:textId="77777777" w:rsidR="00CD2C70" w:rsidRPr="003B67F4" w:rsidRDefault="00CD2C70" w:rsidP="00F14670">
      <w:pPr>
        <w:pStyle w:val="NoSpacing"/>
        <w:rPr>
          <w:rFonts w:ascii="Times New Roman" w:hAnsi="Times New Roman" w:cs="Times New Roman"/>
          <w:b/>
        </w:rPr>
      </w:pPr>
    </w:p>
    <w:p w14:paraId="087D69DC" w14:textId="77777777" w:rsidR="00D447A0" w:rsidRPr="003B67F4" w:rsidRDefault="00D447A0" w:rsidP="002F2F80">
      <w:pPr>
        <w:tabs>
          <w:tab w:val="left" w:pos="-540"/>
        </w:tabs>
        <w:spacing w:before="100" w:beforeAutospacing="1" w:after="100" w:afterAutospacing="1" w:line="240" w:lineRule="auto"/>
        <w:ind w:left="-90"/>
        <w:rPr>
          <w:rFonts w:ascii="Times New Roman" w:eastAsia="Times New Roman" w:hAnsi="Times New Roman" w:cs="Times New Roman"/>
        </w:rPr>
      </w:pPr>
    </w:p>
    <w:p w14:paraId="5ADB728B" w14:textId="77777777" w:rsidR="00D447A0" w:rsidRPr="003B67F4" w:rsidRDefault="00D447A0" w:rsidP="00D447A0">
      <w:pPr>
        <w:spacing w:before="210" w:after="0" w:line="240" w:lineRule="auto"/>
        <w:ind w:hanging="270"/>
        <w:rPr>
          <w:rFonts w:ascii="Times New Roman" w:eastAsia="Times New Roman" w:hAnsi="Times New Roman" w:cs="Times New Roman"/>
          <w:kern w:val="0"/>
          <w14:ligatures w14:val="none"/>
        </w:rPr>
      </w:pPr>
    </w:p>
    <w:sectPr w:rsidR="00D447A0" w:rsidRPr="003B67F4" w:rsidSect="00DD7757">
      <w:pgSz w:w="12240" w:h="20160" w:code="5"/>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CF287" w14:textId="77777777" w:rsidR="004635B4" w:rsidRDefault="004635B4" w:rsidP="00D447A0">
      <w:pPr>
        <w:spacing w:after="0" w:line="240" w:lineRule="auto"/>
      </w:pPr>
      <w:r>
        <w:separator/>
      </w:r>
    </w:p>
  </w:endnote>
  <w:endnote w:type="continuationSeparator" w:id="0">
    <w:p w14:paraId="4C7EC603" w14:textId="77777777" w:rsidR="004635B4" w:rsidRDefault="004635B4" w:rsidP="00D44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A37C5" w14:textId="77777777" w:rsidR="004635B4" w:rsidRDefault="004635B4" w:rsidP="00D447A0">
      <w:pPr>
        <w:spacing w:after="0" w:line="240" w:lineRule="auto"/>
      </w:pPr>
      <w:r>
        <w:separator/>
      </w:r>
    </w:p>
  </w:footnote>
  <w:footnote w:type="continuationSeparator" w:id="0">
    <w:p w14:paraId="4D3D893F" w14:textId="77777777" w:rsidR="004635B4" w:rsidRDefault="004635B4" w:rsidP="00D44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B18"/>
    <w:multiLevelType w:val="hybridMultilevel"/>
    <w:tmpl w:val="A78048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83DD0"/>
    <w:multiLevelType w:val="hybridMultilevel"/>
    <w:tmpl w:val="1C0080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1202B0"/>
    <w:multiLevelType w:val="multilevel"/>
    <w:tmpl w:val="9C5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FFC"/>
    <w:multiLevelType w:val="hybridMultilevel"/>
    <w:tmpl w:val="72FED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51CE2"/>
    <w:multiLevelType w:val="hybridMultilevel"/>
    <w:tmpl w:val="74041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C5360D"/>
    <w:multiLevelType w:val="hybridMultilevel"/>
    <w:tmpl w:val="8DA0C306"/>
    <w:lvl w:ilvl="0" w:tplc="0409000B">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6" w15:restartNumberingAfterBreak="0">
    <w:nsid w:val="27A63542"/>
    <w:multiLevelType w:val="multilevel"/>
    <w:tmpl w:val="BAD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43608"/>
    <w:multiLevelType w:val="multilevel"/>
    <w:tmpl w:val="0EF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45D34"/>
    <w:multiLevelType w:val="hybridMultilevel"/>
    <w:tmpl w:val="E00E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27003E"/>
    <w:multiLevelType w:val="hybridMultilevel"/>
    <w:tmpl w:val="D00A8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E4021"/>
    <w:multiLevelType w:val="hybridMultilevel"/>
    <w:tmpl w:val="D8749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0D160D"/>
    <w:multiLevelType w:val="hybridMultilevel"/>
    <w:tmpl w:val="68AE7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65DAF"/>
    <w:multiLevelType w:val="hybridMultilevel"/>
    <w:tmpl w:val="95B4C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FE7813"/>
    <w:multiLevelType w:val="hybridMultilevel"/>
    <w:tmpl w:val="7CBE15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B9F573B"/>
    <w:multiLevelType w:val="multilevel"/>
    <w:tmpl w:val="83E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3628A"/>
    <w:multiLevelType w:val="hybridMultilevel"/>
    <w:tmpl w:val="4A0E5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402D43"/>
    <w:multiLevelType w:val="hybridMultilevel"/>
    <w:tmpl w:val="F8C2C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607F7E"/>
    <w:multiLevelType w:val="multilevel"/>
    <w:tmpl w:val="A1C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A5E94"/>
    <w:multiLevelType w:val="multilevel"/>
    <w:tmpl w:val="2F6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286BB4"/>
    <w:multiLevelType w:val="hybridMultilevel"/>
    <w:tmpl w:val="B2ECB7B6"/>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E4D4C3F"/>
    <w:multiLevelType w:val="multilevel"/>
    <w:tmpl w:val="9DB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F1217"/>
    <w:multiLevelType w:val="hybridMultilevel"/>
    <w:tmpl w:val="5B96E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BF94720"/>
    <w:multiLevelType w:val="multilevel"/>
    <w:tmpl w:val="B9F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550971">
    <w:abstractNumId w:val="7"/>
  </w:num>
  <w:num w:numId="2" w16cid:durableId="979845964">
    <w:abstractNumId w:val="17"/>
  </w:num>
  <w:num w:numId="3" w16cid:durableId="2052487327">
    <w:abstractNumId w:val="2"/>
  </w:num>
  <w:num w:numId="4" w16cid:durableId="307712127">
    <w:abstractNumId w:val="20"/>
  </w:num>
  <w:num w:numId="5" w16cid:durableId="392849969">
    <w:abstractNumId w:val="22"/>
  </w:num>
  <w:num w:numId="6" w16cid:durableId="2013027859">
    <w:abstractNumId w:val="18"/>
  </w:num>
  <w:num w:numId="7" w16cid:durableId="1196113400">
    <w:abstractNumId w:val="19"/>
  </w:num>
  <w:num w:numId="8" w16cid:durableId="811602493">
    <w:abstractNumId w:val="15"/>
  </w:num>
  <w:num w:numId="9" w16cid:durableId="1623533980">
    <w:abstractNumId w:val="14"/>
  </w:num>
  <w:num w:numId="10" w16cid:durableId="767970986">
    <w:abstractNumId w:val="5"/>
  </w:num>
  <w:num w:numId="11" w16cid:durableId="559361614">
    <w:abstractNumId w:val="16"/>
  </w:num>
  <w:num w:numId="12" w16cid:durableId="325520453">
    <w:abstractNumId w:val="21"/>
  </w:num>
  <w:num w:numId="13" w16cid:durableId="1651713738">
    <w:abstractNumId w:val="3"/>
  </w:num>
  <w:num w:numId="14" w16cid:durableId="170679738">
    <w:abstractNumId w:val="9"/>
  </w:num>
  <w:num w:numId="15" w16cid:durableId="599334625">
    <w:abstractNumId w:val="13"/>
  </w:num>
  <w:num w:numId="16" w16cid:durableId="2023705396">
    <w:abstractNumId w:val="12"/>
  </w:num>
  <w:num w:numId="17" w16cid:durableId="1175261761">
    <w:abstractNumId w:val="0"/>
  </w:num>
  <w:num w:numId="18" w16cid:durableId="1006446453">
    <w:abstractNumId w:val="4"/>
  </w:num>
  <w:num w:numId="19" w16cid:durableId="885415373">
    <w:abstractNumId w:val="10"/>
  </w:num>
  <w:num w:numId="20" w16cid:durableId="2039818164">
    <w:abstractNumId w:val="11"/>
  </w:num>
  <w:num w:numId="21" w16cid:durableId="415446111">
    <w:abstractNumId w:val="8"/>
  </w:num>
  <w:num w:numId="22" w16cid:durableId="2094232005">
    <w:abstractNumId w:val="1"/>
  </w:num>
  <w:num w:numId="23" w16cid:durableId="926885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A0"/>
    <w:rsid w:val="00024F60"/>
    <w:rsid w:val="000304FD"/>
    <w:rsid w:val="00074420"/>
    <w:rsid w:val="000A50C2"/>
    <w:rsid w:val="000E2E55"/>
    <w:rsid w:val="000F6BE5"/>
    <w:rsid w:val="00163F93"/>
    <w:rsid w:val="0017232A"/>
    <w:rsid w:val="001B5A37"/>
    <w:rsid w:val="001D7F6C"/>
    <w:rsid w:val="00213983"/>
    <w:rsid w:val="002A60E3"/>
    <w:rsid w:val="002F2F80"/>
    <w:rsid w:val="0034611E"/>
    <w:rsid w:val="00362390"/>
    <w:rsid w:val="00373156"/>
    <w:rsid w:val="003A0B27"/>
    <w:rsid w:val="003B67F4"/>
    <w:rsid w:val="003E7012"/>
    <w:rsid w:val="003F3D7C"/>
    <w:rsid w:val="003F560B"/>
    <w:rsid w:val="004301C6"/>
    <w:rsid w:val="004635B4"/>
    <w:rsid w:val="00483438"/>
    <w:rsid w:val="0050041C"/>
    <w:rsid w:val="005235DD"/>
    <w:rsid w:val="00563828"/>
    <w:rsid w:val="0057460E"/>
    <w:rsid w:val="00584F55"/>
    <w:rsid w:val="005C7E05"/>
    <w:rsid w:val="005D324C"/>
    <w:rsid w:val="0060650F"/>
    <w:rsid w:val="00625A16"/>
    <w:rsid w:val="006364EB"/>
    <w:rsid w:val="00695454"/>
    <w:rsid w:val="006E59C9"/>
    <w:rsid w:val="00761D88"/>
    <w:rsid w:val="00785F73"/>
    <w:rsid w:val="007B546B"/>
    <w:rsid w:val="007F1EC3"/>
    <w:rsid w:val="00800573"/>
    <w:rsid w:val="008177C2"/>
    <w:rsid w:val="0084349A"/>
    <w:rsid w:val="008A3CB3"/>
    <w:rsid w:val="008A64E0"/>
    <w:rsid w:val="008C0493"/>
    <w:rsid w:val="00913FB6"/>
    <w:rsid w:val="00922C3F"/>
    <w:rsid w:val="009C1AD9"/>
    <w:rsid w:val="009C4511"/>
    <w:rsid w:val="00A07747"/>
    <w:rsid w:val="00A90595"/>
    <w:rsid w:val="00B34400"/>
    <w:rsid w:val="00BB2A25"/>
    <w:rsid w:val="00BC1DA6"/>
    <w:rsid w:val="00BC4888"/>
    <w:rsid w:val="00C236E5"/>
    <w:rsid w:val="00C41D39"/>
    <w:rsid w:val="00C71024"/>
    <w:rsid w:val="00C75E95"/>
    <w:rsid w:val="00C97D9B"/>
    <w:rsid w:val="00CA14A9"/>
    <w:rsid w:val="00CD2C70"/>
    <w:rsid w:val="00CE55BA"/>
    <w:rsid w:val="00CE6BF2"/>
    <w:rsid w:val="00D23DCD"/>
    <w:rsid w:val="00D447A0"/>
    <w:rsid w:val="00D81701"/>
    <w:rsid w:val="00D83140"/>
    <w:rsid w:val="00DD7757"/>
    <w:rsid w:val="00E1699A"/>
    <w:rsid w:val="00EE4FE8"/>
    <w:rsid w:val="00EF74F3"/>
    <w:rsid w:val="00F14670"/>
    <w:rsid w:val="00F47187"/>
    <w:rsid w:val="00F83FB6"/>
    <w:rsid w:val="00FA785D"/>
    <w:rsid w:val="00FC0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92EEC"/>
  <w15:chartTrackingRefBased/>
  <w15:docId w15:val="{AD9F5B0D-E2A8-4FAF-A47C-24CB64F6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A0"/>
  </w:style>
  <w:style w:type="paragraph" w:styleId="Heading1">
    <w:name w:val="heading 1"/>
    <w:basedOn w:val="Normal"/>
    <w:next w:val="Normal"/>
    <w:link w:val="Heading1Char"/>
    <w:uiPriority w:val="9"/>
    <w:qFormat/>
    <w:rsid w:val="00D447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7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7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7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7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7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7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7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A0"/>
    <w:rPr>
      <w:rFonts w:eastAsiaTheme="majorEastAsia" w:cstheme="majorBidi"/>
      <w:color w:val="272727" w:themeColor="text1" w:themeTint="D8"/>
    </w:rPr>
  </w:style>
  <w:style w:type="paragraph" w:styleId="Title">
    <w:name w:val="Title"/>
    <w:basedOn w:val="Normal"/>
    <w:next w:val="Normal"/>
    <w:link w:val="TitleChar"/>
    <w:uiPriority w:val="10"/>
    <w:qFormat/>
    <w:rsid w:val="00D4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A0"/>
    <w:pPr>
      <w:spacing w:before="160"/>
      <w:jc w:val="center"/>
    </w:pPr>
    <w:rPr>
      <w:i/>
      <w:iCs/>
      <w:color w:val="404040" w:themeColor="text1" w:themeTint="BF"/>
    </w:rPr>
  </w:style>
  <w:style w:type="character" w:customStyle="1" w:styleId="QuoteChar">
    <w:name w:val="Quote Char"/>
    <w:basedOn w:val="DefaultParagraphFont"/>
    <w:link w:val="Quote"/>
    <w:uiPriority w:val="29"/>
    <w:rsid w:val="00D447A0"/>
    <w:rPr>
      <w:i/>
      <w:iCs/>
      <w:color w:val="404040" w:themeColor="text1" w:themeTint="BF"/>
    </w:rPr>
  </w:style>
  <w:style w:type="paragraph" w:styleId="ListParagraph">
    <w:name w:val="List Paragraph"/>
    <w:aliases w:val="Indented Paragraph,Bullet 1,Use Case List Paragraph,b1,Bullet for no #'s,B1,Bullet Level 2 dot,Bullets,TG List Paragraph"/>
    <w:basedOn w:val="Normal"/>
    <w:link w:val="ListParagraphChar"/>
    <w:uiPriority w:val="34"/>
    <w:qFormat/>
    <w:rsid w:val="00D447A0"/>
    <w:pPr>
      <w:ind w:left="720"/>
      <w:contextualSpacing/>
    </w:pPr>
  </w:style>
  <w:style w:type="character" w:styleId="IntenseEmphasis">
    <w:name w:val="Intense Emphasis"/>
    <w:basedOn w:val="DefaultParagraphFont"/>
    <w:uiPriority w:val="21"/>
    <w:qFormat/>
    <w:rsid w:val="00D447A0"/>
    <w:rPr>
      <w:i/>
      <w:iCs/>
      <w:color w:val="2F5496" w:themeColor="accent1" w:themeShade="BF"/>
    </w:rPr>
  </w:style>
  <w:style w:type="paragraph" w:styleId="IntenseQuote">
    <w:name w:val="Intense Quote"/>
    <w:basedOn w:val="Normal"/>
    <w:next w:val="Normal"/>
    <w:link w:val="IntenseQuoteChar"/>
    <w:uiPriority w:val="30"/>
    <w:qFormat/>
    <w:rsid w:val="00D44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7A0"/>
    <w:rPr>
      <w:i/>
      <w:iCs/>
      <w:color w:val="2F5496" w:themeColor="accent1" w:themeShade="BF"/>
    </w:rPr>
  </w:style>
  <w:style w:type="character" w:styleId="IntenseReference">
    <w:name w:val="Intense Reference"/>
    <w:basedOn w:val="DefaultParagraphFont"/>
    <w:uiPriority w:val="32"/>
    <w:qFormat/>
    <w:rsid w:val="00D447A0"/>
    <w:rPr>
      <w:b/>
      <w:bCs/>
      <w:smallCaps/>
      <w:color w:val="2F5496" w:themeColor="accent1" w:themeShade="BF"/>
      <w:spacing w:val="5"/>
    </w:rPr>
  </w:style>
  <w:style w:type="paragraph" w:styleId="NoSpacing">
    <w:name w:val="No Spacing"/>
    <w:link w:val="NoSpacingChar"/>
    <w:uiPriority w:val="1"/>
    <w:qFormat/>
    <w:rsid w:val="00D447A0"/>
    <w:pPr>
      <w:spacing w:after="0" w:line="240" w:lineRule="auto"/>
    </w:pPr>
  </w:style>
  <w:style w:type="character" w:customStyle="1" w:styleId="ListParagraphChar">
    <w:name w:val="List Paragraph Char"/>
    <w:aliases w:val="Indented Paragraph Char,Bullet 1 Char,Use Case List Paragraph Char,b1 Char,Bullet for no #'s Char,B1 Char,Bullet Level 2 dot Char,Bullets Char,TG List Paragraph Char"/>
    <w:link w:val="ListParagraph"/>
    <w:uiPriority w:val="34"/>
    <w:qFormat/>
    <w:locked/>
    <w:rsid w:val="00D447A0"/>
  </w:style>
  <w:style w:type="paragraph" w:styleId="Header">
    <w:name w:val="header"/>
    <w:basedOn w:val="Normal"/>
    <w:link w:val="HeaderChar"/>
    <w:uiPriority w:val="99"/>
    <w:unhideWhenUsed/>
    <w:rsid w:val="00D44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7A0"/>
  </w:style>
  <w:style w:type="character" w:styleId="Hyperlink">
    <w:name w:val="Hyperlink"/>
    <w:basedOn w:val="DefaultParagraphFont"/>
    <w:uiPriority w:val="99"/>
    <w:unhideWhenUsed/>
    <w:rsid w:val="00D447A0"/>
    <w:rPr>
      <w:color w:val="0563C1" w:themeColor="hyperlink"/>
      <w:u w:val="single"/>
    </w:rPr>
  </w:style>
  <w:style w:type="paragraph" w:styleId="Footer">
    <w:name w:val="footer"/>
    <w:basedOn w:val="Normal"/>
    <w:link w:val="FooterChar"/>
    <w:uiPriority w:val="99"/>
    <w:unhideWhenUsed/>
    <w:rsid w:val="00D44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7A0"/>
  </w:style>
  <w:style w:type="character" w:customStyle="1" w:styleId="NoSpacingChar">
    <w:name w:val="No Spacing Char"/>
    <w:link w:val="NoSpacing"/>
    <w:uiPriority w:val="1"/>
    <w:qFormat/>
    <w:rsid w:val="00D447A0"/>
  </w:style>
  <w:style w:type="table" w:styleId="TableGrid">
    <w:name w:val="Table Grid"/>
    <w:basedOn w:val="TableNormal"/>
    <w:uiPriority w:val="39"/>
    <w:rsid w:val="00F1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2C70"/>
    <w:rPr>
      <w:b/>
      <w:bCs/>
      <w:color w:val="000000"/>
    </w:rPr>
  </w:style>
  <w:style w:type="paragraph" w:styleId="NormalWeb">
    <w:name w:val="Normal (Web)"/>
    <w:basedOn w:val="Normal"/>
    <w:uiPriority w:val="99"/>
    <w:unhideWhenUsed/>
    <w:rsid w:val="00CD2C70"/>
    <w:pPr>
      <w:spacing w:after="0" w:line="240" w:lineRule="auto"/>
    </w:pPr>
    <w:rPr>
      <w:rFonts w:ascii="Times New Roman" w:eastAsiaTheme="minorEastAsia"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91435">
      <w:bodyDiv w:val="1"/>
      <w:marLeft w:val="0"/>
      <w:marRight w:val="0"/>
      <w:marTop w:val="0"/>
      <w:marBottom w:val="0"/>
      <w:divBdr>
        <w:top w:val="none" w:sz="0" w:space="0" w:color="auto"/>
        <w:left w:val="none" w:sz="0" w:space="0" w:color="auto"/>
        <w:bottom w:val="none" w:sz="0" w:space="0" w:color="auto"/>
        <w:right w:val="none" w:sz="0" w:space="0" w:color="auto"/>
      </w:divBdr>
    </w:div>
    <w:div w:id="246153337">
      <w:bodyDiv w:val="1"/>
      <w:marLeft w:val="0"/>
      <w:marRight w:val="0"/>
      <w:marTop w:val="0"/>
      <w:marBottom w:val="0"/>
      <w:divBdr>
        <w:top w:val="none" w:sz="0" w:space="0" w:color="auto"/>
        <w:left w:val="none" w:sz="0" w:space="0" w:color="auto"/>
        <w:bottom w:val="none" w:sz="0" w:space="0" w:color="auto"/>
        <w:right w:val="none" w:sz="0" w:space="0" w:color="auto"/>
      </w:divBdr>
    </w:div>
    <w:div w:id="427508786">
      <w:bodyDiv w:val="1"/>
      <w:marLeft w:val="0"/>
      <w:marRight w:val="0"/>
      <w:marTop w:val="0"/>
      <w:marBottom w:val="0"/>
      <w:divBdr>
        <w:top w:val="none" w:sz="0" w:space="0" w:color="auto"/>
        <w:left w:val="none" w:sz="0" w:space="0" w:color="auto"/>
        <w:bottom w:val="none" w:sz="0" w:space="0" w:color="auto"/>
        <w:right w:val="none" w:sz="0" w:space="0" w:color="auto"/>
      </w:divBdr>
    </w:div>
    <w:div w:id="466553663">
      <w:bodyDiv w:val="1"/>
      <w:marLeft w:val="0"/>
      <w:marRight w:val="0"/>
      <w:marTop w:val="0"/>
      <w:marBottom w:val="0"/>
      <w:divBdr>
        <w:top w:val="none" w:sz="0" w:space="0" w:color="auto"/>
        <w:left w:val="none" w:sz="0" w:space="0" w:color="auto"/>
        <w:bottom w:val="none" w:sz="0" w:space="0" w:color="auto"/>
        <w:right w:val="none" w:sz="0" w:space="0" w:color="auto"/>
      </w:divBdr>
    </w:div>
    <w:div w:id="626012218">
      <w:bodyDiv w:val="1"/>
      <w:marLeft w:val="0"/>
      <w:marRight w:val="0"/>
      <w:marTop w:val="0"/>
      <w:marBottom w:val="0"/>
      <w:divBdr>
        <w:top w:val="none" w:sz="0" w:space="0" w:color="auto"/>
        <w:left w:val="none" w:sz="0" w:space="0" w:color="auto"/>
        <w:bottom w:val="none" w:sz="0" w:space="0" w:color="auto"/>
        <w:right w:val="none" w:sz="0" w:space="0" w:color="auto"/>
      </w:divBdr>
      <w:divsChild>
        <w:div w:id="1839494396">
          <w:marLeft w:val="0"/>
          <w:marRight w:val="0"/>
          <w:marTop w:val="0"/>
          <w:marBottom w:val="0"/>
          <w:divBdr>
            <w:top w:val="none" w:sz="0" w:space="0" w:color="auto"/>
            <w:left w:val="none" w:sz="0" w:space="0" w:color="auto"/>
            <w:bottom w:val="none" w:sz="0" w:space="0" w:color="auto"/>
            <w:right w:val="none" w:sz="0" w:space="0" w:color="auto"/>
          </w:divBdr>
        </w:div>
      </w:divsChild>
    </w:div>
    <w:div w:id="1128359235">
      <w:bodyDiv w:val="1"/>
      <w:marLeft w:val="0"/>
      <w:marRight w:val="0"/>
      <w:marTop w:val="0"/>
      <w:marBottom w:val="0"/>
      <w:divBdr>
        <w:top w:val="none" w:sz="0" w:space="0" w:color="auto"/>
        <w:left w:val="none" w:sz="0" w:space="0" w:color="auto"/>
        <w:bottom w:val="none" w:sz="0" w:space="0" w:color="auto"/>
        <w:right w:val="none" w:sz="0" w:space="0" w:color="auto"/>
      </w:divBdr>
    </w:div>
    <w:div w:id="1154879542">
      <w:bodyDiv w:val="1"/>
      <w:marLeft w:val="0"/>
      <w:marRight w:val="0"/>
      <w:marTop w:val="0"/>
      <w:marBottom w:val="0"/>
      <w:divBdr>
        <w:top w:val="none" w:sz="0" w:space="0" w:color="auto"/>
        <w:left w:val="none" w:sz="0" w:space="0" w:color="auto"/>
        <w:bottom w:val="none" w:sz="0" w:space="0" w:color="auto"/>
        <w:right w:val="none" w:sz="0" w:space="0" w:color="auto"/>
      </w:divBdr>
    </w:div>
    <w:div w:id="1491292257">
      <w:bodyDiv w:val="1"/>
      <w:marLeft w:val="0"/>
      <w:marRight w:val="0"/>
      <w:marTop w:val="0"/>
      <w:marBottom w:val="0"/>
      <w:divBdr>
        <w:top w:val="none" w:sz="0" w:space="0" w:color="auto"/>
        <w:left w:val="none" w:sz="0" w:space="0" w:color="auto"/>
        <w:bottom w:val="none" w:sz="0" w:space="0" w:color="auto"/>
        <w:right w:val="none" w:sz="0" w:space="0" w:color="auto"/>
      </w:divBdr>
    </w:div>
    <w:div w:id="1563759816">
      <w:bodyDiv w:val="1"/>
      <w:marLeft w:val="0"/>
      <w:marRight w:val="0"/>
      <w:marTop w:val="0"/>
      <w:marBottom w:val="0"/>
      <w:divBdr>
        <w:top w:val="none" w:sz="0" w:space="0" w:color="auto"/>
        <w:left w:val="none" w:sz="0" w:space="0" w:color="auto"/>
        <w:bottom w:val="none" w:sz="0" w:space="0" w:color="auto"/>
        <w:right w:val="none" w:sz="0" w:space="0" w:color="auto"/>
      </w:divBdr>
    </w:div>
    <w:div w:id="1904559175">
      <w:bodyDiv w:val="1"/>
      <w:marLeft w:val="0"/>
      <w:marRight w:val="0"/>
      <w:marTop w:val="0"/>
      <w:marBottom w:val="0"/>
      <w:divBdr>
        <w:top w:val="none" w:sz="0" w:space="0" w:color="auto"/>
        <w:left w:val="none" w:sz="0" w:space="0" w:color="auto"/>
        <w:bottom w:val="none" w:sz="0" w:space="0" w:color="auto"/>
        <w:right w:val="none" w:sz="0" w:space="0" w:color="auto"/>
      </w:divBdr>
      <w:divsChild>
        <w:div w:id="1644043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2329</Words>
  <Characters>13278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Kruthi</dc:creator>
  <cp:keywords/>
  <dc:description/>
  <cp:lastModifiedBy>Shiva Kruthi</cp:lastModifiedBy>
  <cp:revision>11</cp:revision>
  <dcterms:created xsi:type="dcterms:W3CDTF">2026-01-19T19:34:00Z</dcterms:created>
  <dcterms:modified xsi:type="dcterms:W3CDTF">2026-02-10T15:02:00Z</dcterms:modified>
</cp:coreProperties>
</file>