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2C1A4F" w14:textId="7885503C" w:rsidR="004D4A75" w:rsidRPr="00882459" w:rsidRDefault="009F4EA2" w:rsidP="000B6899">
      <w:pPr>
        <w:pStyle w:val="Header"/>
        <w:jc w:val="both"/>
        <w:rPr>
          <w:rFonts w:ascii="Cambria" w:hAnsi="Cambria" w:cstheme="minorHAnsi"/>
          <w:b/>
          <w:bCs/>
          <w:sz w:val="28"/>
          <w:szCs w:val="28"/>
        </w:rPr>
      </w:pPr>
      <w:r>
        <w:rPr>
          <w:rFonts w:ascii="Cambria" w:hAnsi="Cambria"/>
          <w:b/>
          <w:bCs/>
          <w:sz w:val="28"/>
          <w:szCs w:val="28"/>
        </w:rPr>
        <w:t>SPANDANA</w:t>
      </w:r>
    </w:p>
    <w:p w14:paraId="460325B2" w14:textId="3A3AA435" w:rsidR="004D4A75" w:rsidRPr="00882459" w:rsidRDefault="00D427B7" w:rsidP="000B6899">
      <w:pPr>
        <w:pStyle w:val="Header"/>
        <w:jc w:val="both"/>
        <w:rPr>
          <w:rFonts w:ascii="Cambria" w:hAnsi="Cambria" w:cstheme="minorHAnsi"/>
          <w:b/>
          <w:bCs/>
        </w:rPr>
      </w:pPr>
      <w:r>
        <w:rPr>
          <w:rFonts w:ascii="Cambria" w:hAnsi="Cambria" w:cstheme="minorHAnsi"/>
          <w:b/>
          <w:bCs/>
        </w:rPr>
        <w:t xml:space="preserve">Sr. Gen </w:t>
      </w:r>
      <w:r w:rsidR="00CF511F" w:rsidRPr="00882459">
        <w:rPr>
          <w:rFonts w:ascii="Cambria" w:hAnsi="Cambria" w:cstheme="minorHAnsi"/>
          <w:b/>
          <w:bCs/>
        </w:rPr>
        <w:t>AI</w:t>
      </w:r>
      <w:r w:rsidR="008F3B82" w:rsidRPr="00882459">
        <w:rPr>
          <w:rFonts w:ascii="Cambria" w:hAnsi="Cambria" w:cstheme="minorHAnsi"/>
          <w:b/>
          <w:bCs/>
        </w:rPr>
        <w:t xml:space="preserve"> </w:t>
      </w:r>
      <w:r w:rsidR="004D4A75" w:rsidRPr="00882459">
        <w:rPr>
          <w:rFonts w:ascii="Cambria" w:hAnsi="Cambria" w:cstheme="minorHAnsi"/>
          <w:b/>
          <w:bCs/>
        </w:rPr>
        <w:t>Engineer</w:t>
      </w:r>
      <w:r w:rsidR="000B6899" w:rsidRPr="00882459">
        <w:rPr>
          <w:rFonts w:ascii="Cambria" w:hAnsi="Cambria" w:cstheme="minorHAnsi"/>
          <w:b/>
          <w:bCs/>
        </w:rPr>
        <w:t xml:space="preserve"> </w:t>
      </w:r>
    </w:p>
    <w:p w14:paraId="6A9DFF35" w14:textId="77777777" w:rsidR="0083113C" w:rsidRDefault="0083113C" w:rsidP="000B6899">
      <w:pPr>
        <w:pStyle w:val="Header"/>
        <w:jc w:val="both"/>
        <w:rPr>
          <w:rFonts w:cstheme="minorHAnsi"/>
          <w:b/>
          <w:bCs/>
        </w:rPr>
      </w:pPr>
    </w:p>
    <w:p w14:paraId="350CEBDE" w14:textId="038B8640" w:rsidR="009F4EA2" w:rsidRPr="00D84890" w:rsidRDefault="00481EF1" w:rsidP="009F4EA2">
      <w:pPr>
        <w:spacing w:after="0" w:line="240" w:lineRule="auto"/>
        <w:ind w:hanging="2"/>
        <w:jc w:val="both"/>
        <w:rPr>
          <w:rFonts w:ascii="Cambria" w:hAnsi="Cambria"/>
          <w:sz w:val="20"/>
          <w:szCs w:val="20"/>
        </w:rPr>
      </w:pPr>
      <w:r w:rsidRPr="00D84890">
        <w:rPr>
          <w:rFonts w:ascii="Cambria" w:hAnsi="Cambria"/>
          <w:sz w:val="20"/>
          <w:szCs w:val="20"/>
        </w:rPr>
        <w:t>Mail :</w:t>
      </w:r>
      <w:r w:rsidR="0083113C" w:rsidRPr="00D84890">
        <w:rPr>
          <w:rFonts w:ascii="Cambria" w:hAnsi="Cambria"/>
          <w:sz w:val="20"/>
          <w:szCs w:val="20"/>
        </w:rPr>
        <w:t xml:space="preserve"> </w:t>
      </w:r>
      <w:hyperlink r:id="rId7" w:history="1">
        <w:r w:rsidR="009F4EA2" w:rsidRPr="00D84890">
          <w:rPr>
            <w:rStyle w:val="Hyperlink"/>
            <w:rFonts w:ascii="Cambria" w:hAnsi="Cambria"/>
            <w:sz w:val="20"/>
            <w:szCs w:val="20"/>
          </w:rPr>
          <w:t>spandana29g@gmail.com</w:t>
        </w:r>
      </w:hyperlink>
    </w:p>
    <w:p w14:paraId="78DFA1B0" w14:textId="102A2266" w:rsidR="00ED7AD9" w:rsidRPr="00D84890" w:rsidRDefault="00481EF1" w:rsidP="009F4EA2">
      <w:pPr>
        <w:spacing w:after="0" w:line="240" w:lineRule="auto"/>
        <w:ind w:hanging="2"/>
        <w:jc w:val="both"/>
        <w:rPr>
          <w:rFonts w:ascii="Cambria" w:hAnsi="Cambria"/>
          <w:sz w:val="20"/>
          <w:szCs w:val="20"/>
        </w:rPr>
      </w:pPr>
      <w:r w:rsidRPr="00D84890">
        <w:rPr>
          <w:rFonts w:ascii="Cambria" w:eastAsia="Times New Roman" w:hAnsi="Cambria" w:cs="Times New Roman"/>
          <w:sz w:val="20"/>
          <w:szCs w:val="20"/>
        </w:rPr>
        <w:t>Contact:</w:t>
      </w:r>
      <w:r w:rsidR="0083113C" w:rsidRPr="00D84890">
        <w:rPr>
          <w:rFonts w:ascii="Cambria" w:eastAsia="Times New Roman" w:hAnsi="Cambria" w:cs="Times New Roman"/>
          <w:sz w:val="20"/>
          <w:szCs w:val="20"/>
        </w:rPr>
        <w:t xml:space="preserve"> +1 </w:t>
      </w:r>
      <w:r w:rsidR="00ED7AD9" w:rsidRPr="00D84890">
        <w:rPr>
          <w:rFonts w:ascii="Cambria" w:eastAsia="Times New Roman" w:hAnsi="Cambria" w:cs="Times New Roman"/>
          <w:sz w:val="20"/>
          <w:szCs w:val="20"/>
        </w:rPr>
        <w:t>(</w:t>
      </w:r>
      <w:r w:rsidR="009F4EA2" w:rsidRPr="00D84890">
        <w:rPr>
          <w:rFonts w:ascii="Cambria" w:eastAsia="Times New Roman" w:hAnsi="Cambria" w:cs="Times New Roman"/>
          <w:sz w:val="20"/>
          <w:szCs w:val="20"/>
        </w:rPr>
        <w:t>940</w:t>
      </w:r>
      <w:r w:rsidR="00ED7AD9" w:rsidRPr="00D84890">
        <w:rPr>
          <w:rFonts w:ascii="Cambria" w:eastAsia="Times New Roman" w:hAnsi="Cambria" w:cs="Times New Roman"/>
          <w:sz w:val="20"/>
          <w:szCs w:val="20"/>
        </w:rPr>
        <w:t>) -</w:t>
      </w:r>
      <w:r w:rsidR="009F4EA2" w:rsidRPr="00D84890">
        <w:rPr>
          <w:rFonts w:ascii="Cambria" w:eastAsia="Times New Roman" w:hAnsi="Cambria" w:cs="Times New Roman"/>
          <w:sz w:val="20"/>
          <w:szCs w:val="20"/>
        </w:rPr>
        <w:t>441 5343</w:t>
      </w:r>
    </w:p>
    <w:p w14:paraId="377ACD39" w14:textId="4EBDB90D" w:rsidR="009C6F9B" w:rsidRDefault="00481EF1" w:rsidP="00ED7AD9">
      <w:pPr>
        <w:spacing w:after="0" w:line="240" w:lineRule="auto"/>
        <w:ind w:hanging="2"/>
        <w:jc w:val="both"/>
        <w:rPr>
          <w:rFonts w:ascii="Cambria" w:eastAsia="Times New Roman" w:hAnsi="Cambria" w:cs="Times New Roman"/>
          <w:sz w:val="20"/>
          <w:szCs w:val="20"/>
        </w:rPr>
      </w:pPr>
      <w:r>
        <w:rPr>
          <w:rFonts w:ascii="Cambria" w:eastAsia="Times New Roman" w:hAnsi="Cambria" w:cs="Times New Roman"/>
          <w:sz w:val="20"/>
          <w:szCs w:val="20"/>
        </w:rPr>
        <w:t>LinkedIn</w:t>
      </w:r>
      <w:r w:rsidR="009C6F9B">
        <w:rPr>
          <w:rFonts w:ascii="Cambria" w:eastAsia="Times New Roman" w:hAnsi="Cambria" w:cs="Times New Roman"/>
          <w:sz w:val="20"/>
          <w:szCs w:val="20"/>
        </w:rPr>
        <w:t xml:space="preserve">: </w:t>
      </w:r>
      <w:hyperlink r:id="rId8" w:history="1">
        <w:r w:rsidRPr="00C72FBA">
          <w:rPr>
            <w:rStyle w:val="Hyperlink"/>
            <w:rFonts w:ascii="Cambria" w:eastAsia="Times New Roman" w:hAnsi="Cambria" w:cs="Times New Roman"/>
            <w:sz w:val="20"/>
            <w:szCs w:val="20"/>
          </w:rPr>
          <w:t>www.linkedin.com/in/spandanag29</w:t>
        </w:r>
      </w:hyperlink>
    </w:p>
    <w:p w14:paraId="3E032C32" w14:textId="58AEF34E" w:rsidR="004D4A75" w:rsidRPr="00BF219C" w:rsidRDefault="00C1410E" w:rsidP="00481EF1">
      <w:pPr>
        <w:pStyle w:val="Header"/>
        <w:rPr>
          <w:rFonts w:cstheme="minorHAnsi"/>
          <w:b/>
          <w:bCs/>
        </w:rPr>
      </w:pPr>
      <w:r>
        <w:rPr>
          <w:rFonts w:cstheme="minorHAnsi"/>
        </w:rPr>
        <w:pict w14:anchorId="4AB8DA77">
          <v:rect id="_x0000_i1025" style="width:0;height:1.5pt" o:hralign="center" o:hrstd="t" o:hr="t" fillcolor="#a0a0a0" stroked="f"/>
        </w:pict>
      </w:r>
    </w:p>
    <w:p w14:paraId="5EC2B57F" w14:textId="38B3F406" w:rsidR="006B5ABC" w:rsidRPr="00BF219C" w:rsidRDefault="00837790">
      <w:pPr>
        <w:rPr>
          <w:rFonts w:cstheme="minorHAnsi"/>
          <w:b/>
          <w:bCs/>
        </w:rPr>
      </w:pPr>
      <w:r w:rsidRPr="00BF219C">
        <w:rPr>
          <w:rFonts w:cstheme="minorHAnsi"/>
          <w:b/>
          <w:bCs/>
        </w:rPr>
        <w:t>Professional Summary:</w:t>
      </w:r>
    </w:p>
    <w:p w14:paraId="7AD29665" w14:textId="77777777" w:rsidR="007E14AF" w:rsidRPr="007E14AF" w:rsidRDefault="00BE6171" w:rsidP="007E14AF">
      <w:pPr>
        <w:pStyle w:val="NoSpacing"/>
        <w:rPr>
          <w:rFonts w:asciiTheme="minorHAnsi" w:hAnsiTheme="minorHAnsi" w:cstheme="minorHAnsi"/>
          <w:lang w:eastAsia="en-IN"/>
        </w:rPr>
      </w:pPr>
      <w:r>
        <w:rPr>
          <w:rFonts w:asciiTheme="minorHAnsi" w:hAnsiTheme="minorHAnsi" w:cstheme="minorHAnsi"/>
          <w:lang w:eastAsia="en-IN"/>
        </w:rPr>
        <w:t>With 10</w:t>
      </w:r>
      <w:r w:rsidR="00BF219C" w:rsidRPr="00BF219C">
        <w:rPr>
          <w:rFonts w:asciiTheme="minorHAnsi" w:hAnsiTheme="minorHAnsi" w:cstheme="minorHAnsi"/>
          <w:lang w:eastAsia="en-IN"/>
        </w:rPr>
        <w:t>+ years of experience as a</w:t>
      </w:r>
      <w:r w:rsidR="004C661F">
        <w:rPr>
          <w:rFonts w:asciiTheme="minorHAnsi" w:hAnsiTheme="minorHAnsi" w:cstheme="minorHAnsi"/>
          <w:lang w:eastAsia="en-IN"/>
        </w:rPr>
        <w:t>n</w:t>
      </w:r>
      <w:r w:rsidR="00BF219C" w:rsidRPr="00BF219C">
        <w:rPr>
          <w:rFonts w:asciiTheme="minorHAnsi" w:hAnsiTheme="minorHAnsi" w:cstheme="minorHAnsi"/>
          <w:lang w:eastAsia="en-IN"/>
        </w:rPr>
        <w:t xml:space="preserve"> </w:t>
      </w:r>
      <w:r w:rsidR="0001438F">
        <w:rPr>
          <w:rFonts w:asciiTheme="minorHAnsi" w:hAnsiTheme="minorHAnsi" w:cstheme="minorHAnsi"/>
          <w:lang w:eastAsia="en-IN"/>
        </w:rPr>
        <w:t>A</w:t>
      </w:r>
      <w:r w:rsidR="00CF511F">
        <w:rPr>
          <w:rFonts w:asciiTheme="minorHAnsi" w:hAnsiTheme="minorHAnsi" w:cstheme="minorHAnsi"/>
          <w:lang w:eastAsia="en-IN"/>
        </w:rPr>
        <w:t>I</w:t>
      </w:r>
      <w:r w:rsidR="00BF219C" w:rsidRPr="00BF219C">
        <w:rPr>
          <w:rFonts w:asciiTheme="minorHAnsi" w:hAnsiTheme="minorHAnsi" w:cstheme="minorHAnsi"/>
          <w:lang w:eastAsia="en-IN"/>
        </w:rPr>
        <w:t xml:space="preserve"> Engineer, I have designed, built, and implemented analytical and enterprise applications using machine learning, Python, R, Scala, and Java. My expertise lies in prompt engineering and working with large language models (LLMs), including multilingual prompt completions and GPT-based experiences. I have extensive experience with machine learning tools and scripts, utilizing platforms like Azure OpenAI, Azure ML Studio, and Prompt Flow, alongside Python and PowerShell </w:t>
      </w:r>
      <w:r w:rsidRPr="00BF219C">
        <w:rPr>
          <w:rFonts w:asciiTheme="minorHAnsi" w:hAnsiTheme="minorHAnsi" w:cstheme="minorHAnsi"/>
          <w:lang w:eastAsia="en-IN"/>
        </w:rPr>
        <w:t>scripting</w:t>
      </w:r>
      <w:r w:rsidR="007E14AF" w:rsidRPr="007E14AF">
        <w:rPr>
          <w:rFonts w:asciiTheme="minorHAnsi" w:hAnsiTheme="minorHAnsi" w:cstheme="minorHAnsi"/>
          <w:lang w:eastAsia="en-IN"/>
        </w:rPr>
        <w:t>• 10+ years in software engineering with 5+ years delivering AI/ML solutions, GenAI applications, and agentic AI systems using Python, LLMs, RAG pipelines, vector databases, and MLOps/LLMOps frameworks.</w:t>
      </w:r>
    </w:p>
    <w:p w14:paraId="49488D1E" w14:textId="31CD7458" w:rsidR="00BF219C" w:rsidRPr="00BF219C" w:rsidRDefault="007E14AF" w:rsidP="007E14AF">
      <w:pPr>
        <w:pStyle w:val="NoSpacing"/>
        <w:rPr>
          <w:rFonts w:asciiTheme="minorHAnsi" w:hAnsiTheme="minorHAnsi" w:cstheme="minorHAnsi"/>
          <w:lang w:eastAsia="en-IN"/>
        </w:rPr>
      </w:pPr>
      <w:r w:rsidRPr="007E14AF">
        <w:rPr>
          <w:rFonts w:asciiTheme="minorHAnsi" w:hAnsiTheme="minorHAnsi" w:cstheme="minorHAnsi"/>
          <w:lang w:eastAsia="en-IN"/>
        </w:rPr>
        <w:t xml:space="preserve">Hands-on expertise in LangChain, LangGraph, and Google ADK (Vertex Agent Builder) for building autonomous multi-agent systems, tool-enabled AI agents, and </w:t>
      </w:r>
      <w:r>
        <w:rPr>
          <w:rFonts w:asciiTheme="minorHAnsi" w:hAnsiTheme="minorHAnsi" w:cstheme="minorHAnsi"/>
          <w:lang w:eastAsia="en-IN"/>
        </w:rPr>
        <w:t>agentic workflows.</w:t>
      </w:r>
      <w:r w:rsidRPr="007E14AF">
        <w:rPr>
          <w:rFonts w:asciiTheme="minorHAnsi" w:hAnsiTheme="minorHAnsi" w:cstheme="minorHAnsi"/>
          <w:lang w:eastAsia="en-IN"/>
        </w:rPr>
        <w:t>Delivered 4+ end-to-end production AI/ML systems, including enterprise-grade RAG architectures, vector search platforms, model fine-tuning, embedding pi</w:t>
      </w:r>
      <w:r>
        <w:rPr>
          <w:rFonts w:asciiTheme="minorHAnsi" w:hAnsiTheme="minorHAnsi" w:cstheme="minorHAnsi"/>
          <w:lang w:eastAsia="en-IN"/>
        </w:rPr>
        <w:t>pelines, and autonomous agents.</w:t>
      </w:r>
      <w:r w:rsidRPr="007E14AF">
        <w:rPr>
          <w:rFonts w:asciiTheme="minorHAnsi" w:hAnsiTheme="minorHAnsi" w:cstheme="minorHAnsi"/>
          <w:lang w:eastAsia="en-IN"/>
        </w:rPr>
        <w:t>Proficient in TensorFlow, PyTorch, Hugging Face, and OpenAI API/Vertex AI for model development, evaluation,</w:t>
      </w:r>
      <w:r>
        <w:rPr>
          <w:rFonts w:asciiTheme="minorHAnsi" w:hAnsiTheme="minorHAnsi" w:cstheme="minorHAnsi"/>
          <w:lang w:eastAsia="en-IN"/>
        </w:rPr>
        <w:t xml:space="preserve"> deployment, and observability.</w:t>
      </w:r>
      <w:r w:rsidRPr="007E14AF">
        <w:rPr>
          <w:rFonts w:asciiTheme="minorHAnsi" w:hAnsiTheme="minorHAnsi" w:cstheme="minorHAnsi"/>
          <w:lang w:eastAsia="en-IN"/>
        </w:rPr>
        <w:t>Strong stakeholder-facing experience collaborating with Product, Data Engineering, ML Engineering, and Cloud Teams to translate business requirements into scalable</w:t>
      </w:r>
      <w:r>
        <w:rPr>
          <w:rFonts w:asciiTheme="minorHAnsi" w:hAnsiTheme="minorHAnsi" w:cstheme="minorHAnsi"/>
          <w:lang w:eastAsia="en-IN"/>
        </w:rPr>
        <w:t xml:space="preserve"> AI solutions.</w:t>
      </w:r>
      <w:r w:rsidRPr="007E14AF">
        <w:rPr>
          <w:rFonts w:asciiTheme="minorHAnsi" w:hAnsiTheme="minorHAnsi" w:cstheme="minorHAnsi"/>
          <w:lang w:eastAsia="en-IN"/>
        </w:rPr>
        <w:t>Excellent communication skills with proven leadership in mentoring teams, presenting architectural decisions, and managing cross-functional AI initiatives from concept to production.</w:t>
      </w:r>
      <w:r w:rsidR="00BF219C" w:rsidRPr="00BF219C">
        <w:rPr>
          <w:rFonts w:asciiTheme="minorHAnsi" w:hAnsiTheme="minorHAnsi" w:cstheme="minorHAnsi"/>
          <w:lang w:eastAsia="en-IN"/>
        </w:rPr>
        <w:t xml:space="preserve"> Additionally, I have hands-on experience with OpenAI and Google Gemini platforms for building advanced AI solutions, as well as expertise in AI models and algorithms development, integration of AI solutions, and providing strategic guidance on AI applications. My technical background includes analytics, data modeling, data architecture, data analysis, data mining, text mining, and natural language processing (NLP). I have contributed to research and development projects, building new analytics proofs of concept (POCs) using Apache Spark, Scala, Python, and various machine learning techniques. My skill set also includes proficiency in Spark Core, Spark SQL, Spark Streaming, and Spark MLlib, as well as expertise in regression analysis, statistical test analysis, report and dashboard generation, and data management. I possess strong programming skills in Python, with knowledge of libraries such as </w:t>
      </w:r>
      <w:r w:rsidR="00481EF1" w:rsidRPr="00BF219C">
        <w:rPr>
          <w:rFonts w:asciiTheme="minorHAnsi" w:hAnsiTheme="minorHAnsi" w:cstheme="minorHAnsi"/>
          <w:lang w:eastAsia="en-IN"/>
        </w:rPr>
        <w:t>NumPy</w:t>
      </w:r>
      <w:r w:rsidR="00BF219C" w:rsidRPr="00BF219C">
        <w:rPr>
          <w:rFonts w:asciiTheme="minorHAnsi" w:hAnsiTheme="minorHAnsi" w:cstheme="minorHAnsi"/>
          <w:lang w:eastAsia="en-IN"/>
        </w:rPr>
        <w:t xml:space="preserve">, Scikit-Learn, </w:t>
      </w:r>
      <w:r w:rsidR="00481EF1" w:rsidRPr="00BF219C">
        <w:rPr>
          <w:rFonts w:asciiTheme="minorHAnsi" w:hAnsiTheme="minorHAnsi" w:cstheme="minorHAnsi"/>
          <w:lang w:eastAsia="en-IN"/>
        </w:rPr>
        <w:t>Genism</w:t>
      </w:r>
      <w:r w:rsidR="00BF219C" w:rsidRPr="00BF219C">
        <w:rPr>
          <w:rFonts w:asciiTheme="minorHAnsi" w:hAnsiTheme="minorHAnsi" w:cstheme="minorHAnsi"/>
          <w:lang w:eastAsia="en-IN"/>
        </w:rPr>
        <w:t>, NLTK, TensorFlow, and Keras.</w:t>
      </w:r>
    </w:p>
    <w:p w14:paraId="524368CA" w14:textId="1E945331" w:rsidR="00BF219C" w:rsidRPr="00BF219C" w:rsidRDefault="00BF219C" w:rsidP="00BF219C">
      <w:pPr>
        <w:pStyle w:val="NoSpacing"/>
        <w:rPr>
          <w:rFonts w:asciiTheme="minorHAnsi" w:hAnsiTheme="minorHAnsi" w:cstheme="minorHAnsi"/>
          <w:lang w:eastAsia="en-IN"/>
        </w:rPr>
      </w:pPr>
      <w:r w:rsidRPr="00BF219C">
        <w:rPr>
          <w:rFonts w:asciiTheme="minorHAnsi" w:hAnsiTheme="minorHAnsi" w:cstheme="minorHAnsi"/>
          <w:lang w:eastAsia="en-IN"/>
        </w:rPr>
        <w:t xml:space="preserve">My experience covers a range of machine learning, statistics, and regression techniques (linear, logistic, Poisson, and binomial regression), and I have built solutions for enterprises focusing on context-awareness, pervasive computing, and machine learning applications. </w:t>
      </w:r>
      <w:r w:rsidR="00387173" w:rsidRPr="00387173">
        <w:rPr>
          <w:rFonts w:asciiTheme="minorHAnsi" w:hAnsiTheme="minorHAnsi" w:cstheme="minorHAnsi"/>
          <w:lang w:eastAsia="en-IN"/>
        </w:rPr>
        <w:t>GenAI Engineer with 8+ years of Python experience building enterprise-scale intelligence layers using multi-agent workflows, RAG pipelines, prompt engineering, and decision logic. Strong expertise in LangChain, LlamaIndex, DSPy, Gemini, Bedrock, Vertex AI, Claude, and vector databases such as Pinecone and Weaviate. Proven ability to optimize latency, accuracy, and token usage while implementing robust LLM evaluation, regression testing, and hallucination mitigation strategies across cloud AI platforms.</w:t>
      </w:r>
      <w:r w:rsidRPr="00BF219C">
        <w:rPr>
          <w:rFonts w:asciiTheme="minorHAnsi" w:hAnsiTheme="minorHAnsi" w:cstheme="minorHAnsi"/>
          <w:lang w:eastAsia="en-IN"/>
        </w:rPr>
        <w:t>I have developed machine learning pipeline designs for optical character recognition (handwritten) and anomaly detection systems using a multivariate Gaussian model. I also have experie</w:t>
      </w:r>
      <w:bookmarkStart w:id="0" w:name="_GoBack"/>
      <w:bookmarkEnd w:id="0"/>
      <w:r w:rsidRPr="00BF219C">
        <w:rPr>
          <w:rFonts w:asciiTheme="minorHAnsi" w:hAnsiTheme="minorHAnsi" w:cstheme="minorHAnsi"/>
          <w:lang w:eastAsia="en-IN"/>
        </w:rPr>
        <w:t xml:space="preserve">nce with knowledge-based chatbots, adaptive supervised learning, and unsupervised learning methods for information extraction. My background includes familiarity with artificial neural networks (ANN) and deep neural networks (DNN) for NLP and chatbot solutions, as well as probabilistic models for natural language generation and decision science. Additionally, I have strong expertise in data mining algorithms, SQL, and end-to-end machine learning system productionization. I am adept at </w:t>
      </w:r>
      <w:r w:rsidRPr="00BF219C">
        <w:rPr>
          <w:rFonts w:asciiTheme="minorHAnsi" w:hAnsiTheme="minorHAnsi" w:cstheme="minorHAnsi"/>
          <w:lang w:eastAsia="en-IN"/>
        </w:rPr>
        <w:lastRenderedPageBreak/>
        <w:t>information extraction and NLP algorithms, coupled with deep learning, and possess experience with file systems, server architectures, and databases</w:t>
      </w:r>
    </w:p>
    <w:p w14:paraId="2694B7C7" w14:textId="77777777" w:rsidR="0027230F" w:rsidRDefault="0027230F" w:rsidP="0001438F">
      <w:pPr>
        <w:jc w:val="both"/>
        <w:rPr>
          <w:rFonts w:cstheme="minorHAnsi"/>
          <w:b/>
          <w:bCs/>
        </w:rPr>
      </w:pPr>
    </w:p>
    <w:p w14:paraId="53B1C022" w14:textId="7448C404" w:rsidR="006B5ABC" w:rsidRPr="00BF219C" w:rsidRDefault="00060418" w:rsidP="0001438F">
      <w:pPr>
        <w:jc w:val="both"/>
        <w:rPr>
          <w:rFonts w:cstheme="minorHAnsi"/>
          <w:b/>
          <w:bCs/>
        </w:rPr>
      </w:pPr>
      <w:r w:rsidRPr="00BF219C">
        <w:rPr>
          <w:rFonts w:cstheme="minorHAnsi"/>
          <w:b/>
          <w:bCs/>
        </w:rPr>
        <w:t>Technical Skills:</w:t>
      </w:r>
    </w:p>
    <w:tbl>
      <w:tblPr>
        <w:tblStyle w:val="TableGrid"/>
        <w:tblW w:w="10440" w:type="dxa"/>
        <w:tblInd w:w="-612" w:type="dxa"/>
        <w:tblLook w:val="04A0" w:firstRow="1" w:lastRow="0" w:firstColumn="1" w:lastColumn="0" w:noHBand="0" w:noVBand="1"/>
      </w:tblPr>
      <w:tblGrid>
        <w:gridCol w:w="2700"/>
        <w:gridCol w:w="7740"/>
      </w:tblGrid>
      <w:tr w:rsidR="00956CE4" w:rsidRPr="004A3D23" w14:paraId="4811869A" w14:textId="77777777" w:rsidTr="00956CE4">
        <w:tc>
          <w:tcPr>
            <w:tcW w:w="2700" w:type="dxa"/>
          </w:tcPr>
          <w:p w14:paraId="097BB6C4" w14:textId="77777777" w:rsidR="00956CE4" w:rsidRPr="004A3D23" w:rsidRDefault="00956CE4">
            <w:r w:rsidRPr="004A3D23">
              <w:rPr>
                <w:b/>
                <w:bCs/>
              </w:rPr>
              <w:t>Programming Languages</w:t>
            </w:r>
          </w:p>
        </w:tc>
        <w:tc>
          <w:tcPr>
            <w:tcW w:w="7740" w:type="dxa"/>
          </w:tcPr>
          <w:p w14:paraId="6A1F2669" w14:textId="31EA654E" w:rsidR="00956CE4" w:rsidRPr="004A3D23" w:rsidRDefault="007E14AF">
            <w:r w:rsidRPr="007E14AF">
              <w:t>Python, JavaScript, Bash, TensorFlow, PyTorch, Hugging Face Transformers, FastAPI, Flask, LangChain, LangGraph, Google ADK (Vertex Agent Builder), OpenAI, Anthropic, LlamaIndex, Ray, Redis, NumPy, Pandas, Scikit-learn</w:t>
            </w:r>
          </w:p>
        </w:tc>
      </w:tr>
      <w:tr w:rsidR="00956CE4" w:rsidRPr="004A3D23" w14:paraId="010DCD34" w14:textId="77777777" w:rsidTr="00956CE4">
        <w:tc>
          <w:tcPr>
            <w:tcW w:w="2700" w:type="dxa"/>
          </w:tcPr>
          <w:p w14:paraId="63659078" w14:textId="77777777" w:rsidR="00956CE4" w:rsidRPr="004A3D23" w:rsidRDefault="00956CE4">
            <w:r w:rsidRPr="004A3D23">
              <w:rPr>
                <w:b/>
                <w:color w:val="000000" w:themeColor="text1"/>
              </w:rPr>
              <w:t>Statistical Methods</w:t>
            </w:r>
          </w:p>
        </w:tc>
        <w:tc>
          <w:tcPr>
            <w:tcW w:w="7740" w:type="dxa"/>
          </w:tcPr>
          <w:p w14:paraId="4A643338" w14:textId="77777777" w:rsidR="00956CE4" w:rsidRPr="004A3D23" w:rsidRDefault="00956CE4">
            <w:r w:rsidRPr="004A3D23">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956CE4" w:rsidRPr="004A3D23" w14:paraId="38215EB7" w14:textId="77777777" w:rsidTr="00956CE4">
        <w:tc>
          <w:tcPr>
            <w:tcW w:w="2700" w:type="dxa"/>
          </w:tcPr>
          <w:p w14:paraId="0985FFE9" w14:textId="77777777" w:rsidR="00956CE4" w:rsidRPr="004A3D23" w:rsidRDefault="00956CE4">
            <w:pPr>
              <w:rPr>
                <w:b/>
              </w:rPr>
            </w:pPr>
            <w:r w:rsidRPr="004A3D23">
              <w:rPr>
                <w:b/>
              </w:rPr>
              <w:t>Machine Learning</w:t>
            </w:r>
          </w:p>
        </w:tc>
        <w:tc>
          <w:tcPr>
            <w:tcW w:w="7740" w:type="dxa"/>
          </w:tcPr>
          <w:p w14:paraId="74B75413" w14:textId="77777777" w:rsidR="00956CE4" w:rsidRPr="004A3D23" w:rsidRDefault="00956CE4">
            <w:r w:rsidRPr="004A3D23">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956CE4" w:rsidRPr="004A3D23" w14:paraId="2D248079" w14:textId="77777777" w:rsidTr="00956CE4">
        <w:tc>
          <w:tcPr>
            <w:tcW w:w="2700" w:type="dxa"/>
          </w:tcPr>
          <w:p w14:paraId="733B73CF" w14:textId="77777777" w:rsidR="00956CE4" w:rsidRPr="004A3D23" w:rsidRDefault="00956CE4">
            <w:pPr>
              <w:rPr>
                <w:b/>
              </w:rPr>
            </w:pPr>
            <w:r w:rsidRPr="004A3D23">
              <w:rPr>
                <w:b/>
              </w:rPr>
              <w:t>Deep Learning</w:t>
            </w:r>
          </w:p>
        </w:tc>
        <w:tc>
          <w:tcPr>
            <w:tcW w:w="7740" w:type="dxa"/>
          </w:tcPr>
          <w:p w14:paraId="4AD6CA87" w14:textId="77777777" w:rsidR="00956CE4" w:rsidRPr="004A3D23" w:rsidRDefault="00956CE4">
            <w:r w:rsidRPr="004A3D23">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956CE4" w:rsidRPr="004A3D23" w14:paraId="6F32380A" w14:textId="77777777" w:rsidTr="00956CE4">
        <w:tc>
          <w:tcPr>
            <w:tcW w:w="2700" w:type="dxa"/>
          </w:tcPr>
          <w:p w14:paraId="6C617D38" w14:textId="77777777" w:rsidR="00956CE4" w:rsidRPr="004A3D23" w:rsidRDefault="00956CE4">
            <w:pPr>
              <w:rPr>
                <w:b/>
              </w:rPr>
            </w:pPr>
            <w:r w:rsidRPr="004A3D23">
              <w:rPr>
                <w:b/>
              </w:rPr>
              <w:t>Natural Language Processing (NLP)</w:t>
            </w:r>
          </w:p>
        </w:tc>
        <w:tc>
          <w:tcPr>
            <w:tcW w:w="7740" w:type="dxa"/>
          </w:tcPr>
          <w:p w14:paraId="730DB052" w14:textId="77777777" w:rsidR="00956CE4" w:rsidRPr="004A3D23" w:rsidRDefault="00956CE4">
            <w:r w:rsidRPr="004A3D23">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rsidR="00956CE4" w:rsidRPr="004A3D23" w14:paraId="0C59F221" w14:textId="77777777" w:rsidTr="00956CE4">
        <w:tc>
          <w:tcPr>
            <w:tcW w:w="2700" w:type="dxa"/>
          </w:tcPr>
          <w:p w14:paraId="749CDA61" w14:textId="77777777" w:rsidR="00956CE4" w:rsidRPr="004A3D23" w:rsidRDefault="00956CE4">
            <w:pPr>
              <w:rPr>
                <w:b/>
              </w:rPr>
            </w:pPr>
            <w:r w:rsidRPr="004A3D23">
              <w:rPr>
                <w:b/>
              </w:rPr>
              <w:t>Generative AI</w:t>
            </w:r>
          </w:p>
        </w:tc>
        <w:tc>
          <w:tcPr>
            <w:tcW w:w="7740" w:type="dxa"/>
          </w:tcPr>
          <w:p w14:paraId="4072BA18" w14:textId="74E209BF" w:rsidR="00956CE4" w:rsidRPr="004A3D23" w:rsidRDefault="00956CE4">
            <w:r w:rsidRPr="004A3D23">
              <w:t xml:space="preserve">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w:t>
            </w:r>
            <w:r w:rsidRPr="004A3D23">
              <w:lastRenderedPageBreak/>
              <w:t>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r w:rsidR="007E14AF">
              <w:t xml:space="preserve">, </w:t>
            </w:r>
            <w:r w:rsidR="007E14AF" w:rsidRPr="007E14AF">
              <w:t>LangChain Agents, LangGraph, Google ADK Agent Builder, Tool Calling, Function Calling</w:t>
            </w:r>
          </w:p>
        </w:tc>
      </w:tr>
      <w:tr w:rsidR="00956CE4" w:rsidRPr="004A3D23" w14:paraId="3206F897" w14:textId="77777777" w:rsidTr="00956CE4">
        <w:tc>
          <w:tcPr>
            <w:tcW w:w="2700" w:type="dxa"/>
          </w:tcPr>
          <w:p w14:paraId="71AA936F" w14:textId="77777777" w:rsidR="00956CE4" w:rsidRPr="004A3D23" w:rsidRDefault="00956CE4">
            <w:pPr>
              <w:rPr>
                <w:b/>
              </w:rPr>
            </w:pPr>
            <w:r w:rsidRPr="004A3D23">
              <w:rPr>
                <w:b/>
              </w:rPr>
              <w:lastRenderedPageBreak/>
              <w:t>MLOps &amp; LLMOps</w:t>
            </w:r>
          </w:p>
        </w:tc>
        <w:tc>
          <w:tcPr>
            <w:tcW w:w="7740" w:type="dxa"/>
          </w:tcPr>
          <w:p w14:paraId="37E6F30D" w14:textId="5A5E20EA" w:rsidR="00956CE4" w:rsidRPr="004A3D23" w:rsidRDefault="00956CE4">
            <w:r w:rsidRPr="004A3D23">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r w:rsidR="007E14AF">
              <w:t>, Docker, Kubernetes, Airflow, MLFlow, Weights &amp; Biases, Feast, Vertex AI, Sagemaker, Hugging Face Inference, CI/CD, Prometheus, Grafana, ELK</w:t>
            </w:r>
          </w:p>
        </w:tc>
      </w:tr>
      <w:tr w:rsidR="00956CE4" w:rsidRPr="004A3D23" w14:paraId="13F8546B" w14:textId="77777777" w:rsidTr="00956CE4">
        <w:tc>
          <w:tcPr>
            <w:tcW w:w="2700" w:type="dxa"/>
          </w:tcPr>
          <w:p w14:paraId="507B7B8A" w14:textId="77777777" w:rsidR="00956CE4" w:rsidRPr="004A3D23" w:rsidRDefault="00956CE4">
            <w:r w:rsidRPr="004A3D23">
              <w:rPr>
                <w:rStyle w:val="Strong"/>
                <w:rFonts w:cstheme="minorHAnsi"/>
              </w:rPr>
              <w:t>Big Data: </w:t>
            </w:r>
          </w:p>
        </w:tc>
        <w:tc>
          <w:tcPr>
            <w:tcW w:w="7740" w:type="dxa"/>
          </w:tcPr>
          <w:p w14:paraId="2C3F504D" w14:textId="77777777" w:rsidR="00956CE4" w:rsidRPr="004A3D23" w:rsidRDefault="00956CE4">
            <w:r w:rsidRPr="004A3D23">
              <w:rPr>
                <w:rFonts w:cstheme="minorHAnsi"/>
              </w:rPr>
              <w:t>Hadoop, Hive, HBase, Apache Spark, Scala, Kinesis, Pig, Sqoop.</w:t>
            </w:r>
          </w:p>
        </w:tc>
      </w:tr>
      <w:tr w:rsidR="00956CE4" w:rsidRPr="004A3D23" w14:paraId="230AB9B5" w14:textId="77777777" w:rsidTr="00956CE4">
        <w:tc>
          <w:tcPr>
            <w:tcW w:w="2700" w:type="dxa"/>
          </w:tcPr>
          <w:p w14:paraId="38CB5A6C" w14:textId="77777777" w:rsidR="00956CE4" w:rsidRPr="004A3D23" w:rsidRDefault="00956CE4">
            <w:pPr>
              <w:rPr>
                <w:rStyle w:val="Strong"/>
                <w:rFonts w:cstheme="minorHAnsi"/>
              </w:rPr>
            </w:pPr>
            <w:r w:rsidRPr="004A3D23">
              <w:rPr>
                <w:rStyle w:val="Strong"/>
                <w:rFonts w:cstheme="minorHAnsi"/>
              </w:rPr>
              <w:t>Amazon Web Services: </w:t>
            </w:r>
          </w:p>
        </w:tc>
        <w:tc>
          <w:tcPr>
            <w:tcW w:w="7740" w:type="dxa"/>
          </w:tcPr>
          <w:p w14:paraId="6C58BAFF" w14:textId="77777777" w:rsidR="00956CE4" w:rsidRPr="004A3D23" w:rsidRDefault="00956CE4">
            <w:pPr>
              <w:rPr>
                <w:rFonts w:cstheme="minorHAnsi"/>
              </w:rPr>
            </w:pPr>
            <w:r w:rsidRPr="004A3D23">
              <w:rPr>
                <w:rFonts w:cstheme="minorHAnsi"/>
              </w:rPr>
              <w:t>EC2, Lambda, Sage Maker, Bedrock,  EMR, S3, Glue, MKS, Kinesis, Quick Sight, API Gateway, Athena, Lex, Recognition, CI/CD, Code Commit, DynamoDB, transcribe, Cloud Formation, Cloud Watch, Glacier, IAM</w:t>
            </w:r>
          </w:p>
        </w:tc>
      </w:tr>
      <w:tr w:rsidR="00956CE4" w:rsidRPr="004A3D23" w14:paraId="638F40BB" w14:textId="77777777" w:rsidTr="00956CE4">
        <w:tc>
          <w:tcPr>
            <w:tcW w:w="2700" w:type="dxa"/>
          </w:tcPr>
          <w:p w14:paraId="6D830BF9" w14:textId="77777777" w:rsidR="00956CE4" w:rsidRPr="004A3D23" w:rsidRDefault="00956CE4">
            <w:pPr>
              <w:rPr>
                <w:rStyle w:val="Strong"/>
                <w:rFonts w:cstheme="minorHAnsi"/>
              </w:rPr>
            </w:pPr>
            <w:r w:rsidRPr="004A3D23">
              <w:rPr>
                <w:rStyle w:val="Strong"/>
                <w:rFonts w:cstheme="minorHAnsi"/>
              </w:rPr>
              <w:t>Database Servers: </w:t>
            </w:r>
          </w:p>
        </w:tc>
        <w:tc>
          <w:tcPr>
            <w:tcW w:w="7740" w:type="dxa"/>
          </w:tcPr>
          <w:p w14:paraId="576F4AA3" w14:textId="236287A9" w:rsidR="00956CE4" w:rsidRPr="004A3D23" w:rsidRDefault="00956CE4">
            <w:pPr>
              <w:rPr>
                <w:rFonts w:cstheme="minorHAnsi"/>
              </w:rPr>
            </w:pPr>
            <w:r w:rsidRPr="004A3D23">
              <w:rPr>
                <w:rFonts w:cstheme="minorHAnsi"/>
              </w:rPr>
              <w:t xml:space="preserve">MySQL, </w:t>
            </w:r>
            <w:r w:rsidR="00C228DB" w:rsidRPr="004A3D23">
              <w:rPr>
                <w:rFonts w:cstheme="minorHAnsi"/>
              </w:rPr>
              <w:t>Mongo Microsoft</w:t>
            </w:r>
            <w:r w:rsidRPr="004A3D23">
              <w:rPr>
                <w:rFonts w:cstheme="minorHAnsi"/>
              </w:rPr>
              <w:t xml:space="preserve"> SQL server, SQLite, Red Shift, RDS, PostgreSQL, SQLAlchemy, Mongo DB, Teradata</w:t>
            </w:r>
          </w:p>
        </w:tc>
      </w:tr>
      <w:tr w:rsidR="00956CE4" w:rsidRPr="004A3D23" w14:paraId="30C8F8F3" w14:textId="77777777" w:rsidTr="00956CE4">
        <w:tc>
          <w:tcPr>
            <w:tcW w:w="2700" w:type="dxa"/>
          </w:tcPr>
          <w:p w14:paraId="09B326E5" w14:textId="77777777" w:rsidR="00956CE4" w:rsidRPr="004A3D23" w:rsidRDefault="00956CE4">
            <w:pPr>
              <w:rPr>
                <w:rStyle w:val="Strong"/>
                <w:rFonts w:cstheme="minorHAnsi"/>
                <w:b w:val="0"/>
              </w:rPr>
            </w:pPr>
            <w:r w:rsidRPr="004A3D23">
              <w:rPr>
                <w:b/>
              </w:rPr>
              <w:t>Other Tools &amp; Technologies:</w:t>
            </w:r>
          </w:p>
        </w:tc>
        <w:tc>
          <w:tcPr>
            <w:tcW w:w="7740" w:type="dxa"/>
          </w:tcPr>
          <w:p w14:paraId="38E7D451" w14:textId="2683A7ED" w:rsidR="00956CE4" w:rsidRPr="004A3D23" w:rsidRDefault="00956CE4">
            <w:pPr>
              <w:rPr>
                <w:rFonts w:cstheme="minorHAnsi"/>
              </w:rPr>
            </w:pPr>
            <w:r w:rsidRPr="004A3D23">
              <w:t>Git, GitHub, GitLab, Docker, Docker Compose, Kubernetes, VS Code, Jupyter Notebook, Google Colab,</w:t>
            </w:r>
            <w:r>
              <w:t xml:space="preserve"> CUDA Toolkit, </w:t>
            </w:r>
            <w:r w:rsidRPr="004A3D23">
              <w:t>Postman, Swagger, REST APIs, Linux/Unix Command Line, Bash Scripting, Conda, Virtualenv, Makefile, YAML, JSON, Terraform, Nginx, Redis, Jenkins, Power BI, Tableau, Excel, Google Sheets, Notion, Trello, Slack, Figma</w:t>
            </w:r>
            <w:r w:rsidR="00477A21">
              <w:t>, MS Excel</w:t>
            </w:r>
          </w:p>
        </w:tc>
      </w:tr>
    </w:tbl>
    <w:p w14:paraId="0F0FD707" w14:textId="77777777" w:rsidR="00E51092" w:rsidRPr="00BF219C" w:rsidRDefault="00E51092">
      <w:pPr>
        <w:rPr>
          <w:rFonts w:cstheme="minorHAnsi"/>
          <w:b/>
          <w:bCs/>
        </w:rPr>
      </w:pPr>
    </w:p>
    <w:p w14:paraId="70B280E5" w14:textId="39B684D2" w:rsidR="009C6F9B" w:rsidRPr="00336F29" w:rsidRDefault="009C6F9B" w:rsidP="009C6F9B">
      <w:pPr>
        <w:rPr>
          <w:rFonts w:cstheme="minorHAnsi"/>
          <w:b/>
          <w:bCs/>
          <w:sz w:val="28"/>
          <w:szCs w:val="28"/>
        </w:rPr>
      </w:pPr>
      <w:r w:rsidRPr="004952F5">
        <w:rPr>
          <w:rFonts w:cstheme="minorHAnsi"/>
          <w:b/>
          <w:bCs/>
          <w:sz w:val="28"/>
          <w:szCs w:val="28"/>
          <w:shd w:val="clear" w:color="auto" w:fill="E2EFD9" w:themeFill="accent6" w:themeFillTint="33"/>
        </w:rPr>
        <w:t>Professional Experienc</w:t>
      </w:r>
      <w:r>
        <w:rPr>
          <w:rFonts w:cstheme="minorHAnsi"/>
          <w:b/>
          <w:bCs/>
          <w:sz w:val="28"/>
          <w:szCs w:val="28"/>
          <w:shd w:val="clear" w:color="auto" w:fill="E2EFD9" w:themeFill="accent6" w:themeFillTint="33"/>
        </w:rPr>
        <w:t>e:</w:t>
      </w:r>
      <w:r w:rsidRPr="00BF219C">
        <w:rPr>
          <w:rFonts w:cstheme="minorHAnsi"/>
          <w:b/>
          <w:bCs/>
        </w:rPr>
        <w:tab/>
      </w:r>
      <w:r w:rsidRPr="00BF219C">
        <w:rPr>
          <w:rFonts w:cstheme="minorHAnsi"/>
          <w:b/>
          <w:bCs/>
        </w:rPr>
        <w:tab/>
      </w:r>
      <w:r w:rsidRPr="00BF219C">
        <w:rPr>
          <w:rFonts w:cstheme="minorHAnsi"/>
          <w:b/>
          <w:bCs/>
        </w:rPr>
        <w:tab/>
        <w:t xml:space="preserve">        </w:t>
      </w:r>
      <w:r>
        <w:rPr>
          <w:rFonts w:cstheme="minorHAnsi"/>
          <w:b/>
          <w:bCs/>
        </w:rPr>
        <w:t xml:space="preserve">               </w:t>
      </w:r>
      <w:r w:rsidRPr="00BF219C">
        <w:rPr>
          <w:rFonts w:cstheme="minorHAnsi"/>
          <w:b/>
          <w:bCs/>
        </w:rPr>
        <w:t xml:space="preserve">  </w:t>
      </w:r>
    </w:p>
    <w:p w14:paraId="3FE4B557"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Client: General Electric – Aerospace – Cincinnati, OH</w:t>
      </w:r>
    </w:p>
    <w:p w14:paraId="440DA3C5"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Project: AI-Driven Predictive Maintenance and Real-Time Aerospace Analytics</w:t>
      </w:r>
    </w:p>
    <w:p w14:paraId="5A509C40"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Role: Senior Gen AI Engineer</w:t>
      </w:r>
    </w:p>
    <w:p w14:paraId="61871B5D"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Duration: June 2023 – Present</w:t>
      </w:r>
    </w:p>
    <w:p w14:paraId="3D30E748" w14:textId="77777777" w:rsidR="00EF7145" w:rsidRPr="00EF7145" w:rsidRDefault="00EF7145" w:rsidP="00EF7145">
      <w:pPr>
        <w:spacing w:after="0"/>
        <w:rPr>
          <w:rFonts w:eastAsia="Times New Roman" w:cstheme="minorHAnsi"/>
          <w:i/>
          <w:iCs/>
        </w:rPr>
      </w:pPr>
      <w:r w:rsidRPr="00EF7145">
        <w:rPr>
          <w:rFonts w:ascii="Cambria" w:eastAsia="Times New Roman" w:hAnsi="Cambria" w:cstheme="minorHAnsi"/>
          <w:b/>
          <w:bCs/>
          <w:i/>
          <w:iCs/>
          <w:sz w:val="24"/>
          <w:szCs w:val="24"/>
        </w:rPr>
        <w:t>Responsibilities:</w:t>
      </w:r>
    </w:p>
    <w:p w14:paraId="1731B001" w14:textId="706A6851"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Led the design, fine-tuning, and deployment of LLM-based solutions for aerospace predictive maintenance using GPT-3.5, GPT-4, and custom-trained LLaMA models, improving real-time failure detection and reducing maintenance costs.</w:t>
      </w:r>
    </w:p>
    <w:p w14:paraId="401F5A0F" w14:textId="17424D2D" w:rsidR="007D1880" w:rsidRPr="00EF7145" w:rsidRDefault="007D1880" w:rsidP="00EF7145">
      <w:pPr>
        <w:pStyle w:val="ListParagraph"/>
        <w:numPr>
          <w:ilvl w:val="0"/>
          <w:numId w:val="23"/>
        </w:numPr>
        <w:spacing w:after="0"/>
        <w:rPr>
          <w:rFonts w:eastAsia="Times New Roman" w:cstheme="minorHAnsi"/>
        </w:rPr>
      </w:pPr>
      <w:r w:rsidRPr="007D1880">
        <w:rPr>
          <w:rFonts w:eastAsia="Times New Roman" w:cstheme="minorHAnsi"/>
        </w:rPr>
        <w:t>Developed Google Agentic AI-based autonomous agents using Agent Builder and Vertex AI, enabling self-healing diagnostics and real-time corrective actions for aircraft components in production environments.</w:t>
      </w:r>
    </w:p>
    <w:p w14:paraId="6839DB72" w14:textId="0DFE136F"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lastRenderedPageBreak/>
        <w:t>Designed and implemented scalable, modular RAG (Retrieval-Augmented Generation) pipelines using LangChain, FAISS, Pinecone, and OpenSearch to power aerospace maintenance chatbots and document search applications.</w:t>
      </w:r>
    </w:p>
    <w:p w14:paraId="0EA49064" w14:textId="673C40B2"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Developed multi-stage ETL pipelines using Apache Airflow, AWS Glue, and Apache Spark to automate ingestion, transformation, and cleaning of aerospace manuals, sensor logs, and real-time telemetry data.</w:t>
      </w:r>
    </w:p>
    <w:p w14:paraId="5A43F5FD" w14:textId="0D8ACF6C"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Built scalable vector stores using FAISS and Pinecone with custom similarity search algorithms to optimize aerospace knowledge retrieval, reducing document lookup latency by over 40%.</w:t>
      </w:r>
    </w:p>
    <w:p w14:paraId="7C40C472" w14:textId="21442526"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Integrated reinforcement learning (RLHF) feedback loops into LLM pipelines to continuously improve chatbot accuracy for aerospace-specific troubleshooting and part replacement queries.</w:t>
      </w:r>
    </w:p>
    <w:p w14:paraId="5BBD4BF0" w14:textId="4E51DE26"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Implemented advanced prompt optimization techniques, including chain-of-thought prompting, self-consistency, few-shot learning, and prompt compression to increase LLM reasoning accuracy.</w:t>
      </w:r>
    </w:p>
    <w:p w14:paraId="08172037" w14:textId="35C42C40"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Developed streaming data ingestion workflows using Apache Kafka and Spark Structured Streaming to enable real-time aerospace anomaly detection integrated with generative AI reporting systems.</w:t>
      </w:r>
    </w:p>
    <w:p w14:paraId="7A3B9247" w14:textId="41E261ED"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Designed low-latency, on-demand LLM inference APIs using FastAPI, Docker, and Kubernetes (EKS), supporting scalable deployments across multiple aerospace engineering teams.</w:t>
      </w:r>
    </w:p>
    <w:p w14:paraId="5A67A5C0" w14:textId="24D3904D"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Implemented GPU-accelerated LLM inference using Hugging Face Accelerate, bitsandbytes, and quantization techniques to improve model efficiency and reduce cloud resource costs.</w:t>
      </w:r>
    </w:p>
    <w:p w14:paraId="554EAF9C" w14:textId="63538D39"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Built real-time multimodal pipelines integrating text, image, and sensor data for aerospace maintenance using OpenAI APIs, TensorFlow, and PyTorch for computer vision and language tasks.</w:t>
      </w:r>
    </w:p>
    <w:p w14:paraId="46B3CCFC" w14:textId="175DA6D7"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Developed generative document summarization and parts list extraction pipelines using OpenAI Whisper for speech-to-text and GPT-based summarization for maintenance debriefing logs.</w:t>
      </w:r>
    </w:p>
    <w:p w14:paraId="7ACBCD2A" w14:textId="7ED6457E"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Automated version control, model tracking, and prompt governance using MLflow, DVC, and LangChain’s experimental agent tracking for reproducibility and compliance.</w:t>
      </w:r>
    </w:p>
    <w:p w14:paraId="60823AFB" w14:textId="596CFBE4" w:rsidR="00477A21" w:rsidRPr="00EF7145" w:rsidRDefault="00477A21" w:rsidP="00EF7145">
      <w:pPr>
        <w:pStyle w:val="ListParagraph"/>
        <w:numPr>
          <w:ilvl w:val="0"/>
          <w:numId w:val="23"/>
        </w:numPr>
        <w:spacing w:after="0"/>
        <w:rPr>
          <w:rFonts w:eastAsia="Times New Roman" w:cstheme="minorHAnsi"/>
        </w:rPr>
      </w:pPr>
      <w:r w:rsidRPr="00477A21">
        <w:rPr>
          <w:rFonts w:eastAsia="Times New Roman" w:cstheme="minorHAnsi"/>
          <w:lang w:val="en-IN"/>
        </w:rPr>
        <w:t>Designed reproducible ML analytics pipelines by combining MLflow for model versioning, DVC for data lineage, and LangChain prompt governance, ensuring all outputs could be retrained or audited on-demand.</w:t>
      </w:r>
    </w:p>
    <w:p w14:paraId="778ABA7E" w14:textId="7D34E63C"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Integrated Azure Cognitive Services for knowledge base ingestion and cross-platform LLM querying, enabling federated aerospace document retrieval across AWS and Azure clouds.</w:t>
      </w:r>
    </w:p>
    <w:p w14:paraId="6F9E193C" w14:textId="32AD43FE" w:rsidR="00054E70" w:rsidRPr="00054E70" w:rsidRDefault="00054E70" w:rsidP="00054E70">
      <w:pPr>
        <w:pStyle w:val="ListParagraph"/>
        <w:numPr>
          <w:ilvl w:val="0"/>
          <w:numId w:val="23"/>
        </w:numPr>
        <w:rPr>
          <w:rFonts w:eastAsia="Times New Roman" w:cstheme="minorHAnsi"/>
        </w:rPr>
      </w:pPr>
      <w:r w:rsidRPr="00054E70">
        <w:rPr>
          <w:rFonts w:eastAsia="Times New Roman" w:cstheme="minorHAnsi"/>
        </w:rPr>
        <w:t>Built context-persistent GenAI interactions using MCP-compatible schema to maintain conversational continuity across user sessions and external database queries.</w:t>
      </w:r>
    </w:p>
    <w:p w14:paraId="202165E4" w14:textId="7171888D"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Led the deployment of multi-agent LangChain architectures capable of handling multi-turn aerospace troubleshooting, document summarization, and risk assessment tasks in parallel.</w:t>
      </w:r>
    </w:p>
    <w:p w14:paraId="3C4EA7E2" w14:textId="2B9073B3"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Mentored and trained cross-functional aerospace teams on LLM prompt engineering, RAG pipelines, agent orchestration, vector search optimization, and LLMOps best practices.</w:t>
      </w:r>
    </w:p>
    <w:p w14:paraId="7B76D297" w14:textId="36989E04" w:rsidR="00477A21" w:rsidRPr="00EF7145" w:rsidRDefault="00477A21" w:rsidP="00EF7145">
      <w:pPr>
        <w:pStyle w:val="ListParagraph"/>
        <w:numPr>
          <w:ilvl w:val="0"/>
          <w:numId w:val="23"/>
        </w:numPr>
        <w:spacing w:after="0"/>
        <w:rPr>
          <w:rFonts w:eastAsia="Times New Roman" w:cstheme="minorHAnsi"/>
        </w:rPr>
      </w:pPr>
      <w:r w:rsidRPr="00477A21">
        <w:rPr>
          <w:rFonts w:eastAsia="Times New Roman" w:cstheme="minorHAnsi"/>
          <w:lang w:val="en-IN"/>
        </w:rPr>
        <w:t>Worked closely with software engineers and product managers to translate aerospace analytics requirements into visual dashboards using Power BI and Streamlit, optimizing clarity and user impact.</w:t>
      </w:r>
    </w:p>
    <w:p w14:paraId="308B4A97" w14:textId="5FB351D9"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Collaborated with product managers, aerospace engineers, and data governance teams to ensure secure, compliant deployment of generative AI models within regulated environments.</w:t>
      </w:r>
    </w:p>
    <w:p w14:paraId="6AB95340" w14:textId="7D57D808"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lastRenderedPageBreak/>
        <w:t>Developed LLM-driven technical writing assistants to automate aircraft parts documentation, reducing human effort by 60% using retrieval-augmented Llama-2 pipelines.</w:t>
      </w:r>
    </w:p>
    <w:p w14:paraId="4D29CE06" w14:textId="5CD7FC3D" w:rsidR="00F706F2" w:rsidRPr="00EF7145" w:rsidRDefault="00F706F2" w:rsidP="00EF7145">
      <w:pPr>
        <w:pStyle w:val="ListParagraph"/>
        <w:numPr>
          <w:ilvl w:val="0"/>
          <w:numId w:val="23"/>
        </w:numPr>
        <w:spacing w:after="0"/>
        <w:rPr>
          <w:rFonts w:eastAsia="Times New Roman" w:cstheme="minorHAnsi"/>
        </w:rPr>
      </w:pPr>
      <w:r w:rsidRPr="00F706F2">
        <w:rPr>
          <w:rFonts w:eastAsia="Times New Roman" w:cstheme="minorHAnsi"/>
        </w:rPr>
        <w:t>Developed ETL workflows using Airflow and AWS Lambda to automate ingestion of cost audit logs and part usage records into Redshift for training financial GenAI models on historical parts replacement trends.</w:t>
      </w:r>
    </w:p>
    <w:p w14:paraId="62BBBAA1" w14:textId="2E07A1D2"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Implemented real-time chatbot telemetry dashboards using Prometheus, Grafana, and Amazon CloudWatch to monitor API latencies, token usage, and response quality.</w:t>
      </w:r>
    </w:p>
    <w:p w14:paraId="56F3A068" w14:textId="75D7B2F4"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Built fallback API routing mechanisms to switch between OpenAI GPT-4, Anthropic Claude, and in-house LLaMA models during high-traffic aerospace support sessions.</w:t>
      </w:r>
    </w:p>
    <w:p w14:paraId="499825AB" w14:textId="18DE5F98" w:rsidR="00F706F2" w:rsidRDefault="00F706F2" w:rsidP="00EF7145">
      <w:pPr>
        <w:pStyle w:val="ListParagraph"/>
        <w:numPr>
          <w:ilvl w:val="0"/>
          <w:numId w:val="23"/>
        </w:numPr>
        <w:spacing w:after="0"/>
        <w:rPr>
          <w:rFonts w:eastAsia="Times New Roman" w:cstheme="minorHAnsi"/>
        </w:rPr>
      </w:pPr>
      <w:r w:rsidRPr="00F706F2">
        <w:rPr>
          <w:rFonts w:eastAsia="Times New Roman" w:cstheme="minorHAnsi"/>
        </w:rPr>
        <w:t>Designed, tested, and iterated on financial summarization prompts using Anthropic Claude and GPT-4 to generate dynamic maintenance cost reports and client-ready insights based on structured telemetry and unstructured logs.</w:t>
      </w:r>
    </w:p>
    <w:p w14:paraId="0EB07735" w14:textId="3D21174C" w:rsidR="00054E70" w:rsidRPr="00054E70" w:rsidRDefault="00054E70" w:rsidP="00054E70">
      <w:pPr>
        <w:pStyle w:val="ListParagraph"/>
        <w:numPr>
          <w:ilvl w:val="0"/>
          <w:numId w:val="23"/>
        </w:numPr>
        <w:rPr>
          <w:rFonts w:eastAsia="Times New Roman" w:cstheme="minorHAnsi"/>
        </w:rPr>
      </w:pPr>
      <w:r w:rsidRPr="00054E70">
        <w:rPr>
          <w:rFonts w:eastAsia="Times New Roman" w:cstheme="minorHAnsi"/>
        </w:rPr>
        <w:t>Collaborated with backend teams to integrate GenAI APIs into existing .NET Core-based microservices architecture, ensuring seamless IVR escalation handling and context-aware voice responses.</w:t>
      </w:r>
    </w:p>
    <w:p w14:paraId="5B5DA187" w14:textId="6EF92749" w:rsid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Designed prompt logging and evaluation pipelines using LangSmith and MLflow to track token efficiency, hallucination rates, and prompt drift across aerospace applications.</w:t>
      </w:r>
    </w:p>
    <w:p w14:paraId="20A5B453" w14:textId="4CB7AF8E" w:rsidR="00054E70" w:rsidRPr="00054E70" w:rsidRDefault="00054E70" w:rsidP="00054E70">
      <w:pPr>
        <w:pStyle w:val="ListParagraph"/>
        <w:numPr>
          <w:ilvl w:val="0"/>
          <w:numId w:val="23"/>
        </w:numPr>
        <w:rPr>
          <w:rFonts w:eastAsia="Times New Roman" w:cstheme="minorHAnsi"/>
        </w:rPr>
      </w:pPr>
      <w:r w:rsidRPr="00054E70">
        <w:rPr>
          <w:rFonts w:eastAsia="Times New Roman" w:cstheme="minorHAnsi"/>
        </w:rPr>
        <w:t>Worked with Azure DevOps to deploy AI model containers into Kubernetes clusters, orchestrating automated rollouts with Helm charts and enabling dynamic scaling of inference APIs.</w:t>
      </w:r>
    </w:p>
    <w:p w14:paraId="320A9987" w14:textId="6765040B"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Conducted ongoing experimentation with advanced vector quantization, hybrid search methods, and metadata filtering to improve retrieval accuracy in aerospace maintenance scenarios.</w:t>
      </w:r>
    </w:p>
    <w:p w14:paraId="5BB08F95" w14:textId="295902D3" w:rsidR="00EF7145" w:rsidRPr="00EF7145" w:rsidRDefault="00EF7145" w:rsidP="00EF7145">
      <w:pPr>
        <w:pStyle w:val="ListParagraph"/>
        <w:numPr>
          <w:ilvl w:val="0"/>
          <w:numId w:val="23"/>
        </w:numPr>
        <w:spacing w:after="0"/>
        <w:rPr>
          <w:rFonts w:eastAsia="Times New Roman" w:cstheme="minorHAnsi"/>
        </w:rPr>
      </w:pPr>
      <w:r w:rsidRPr="00EF7145">
        <w:rPr>
          <w:rFonts w:eastAsia="Times New Roman" w:cstheme="minorHAnsi"/>
        </w:rPr>
        <w:t>Contributed to the internal generative AI knowledge hub by publishing reusable prompt libraries, modular LangChain pipelines, LLMOps templates, and semantic search optimization guides.</w:t>
      </w:r>
    </w:p>
    <w:p w14:paraId="1F81222B" w14:textId="629DE5A4" w:rsidR="00EF7145" w:rsidRPr="00EF7145" w:rsidRDefault="00EF7145" w:rsidP="00EF7145">
      <w:pPr>
        <w:spacing w:after="0"/>
        <w:rPr>
          <w:rFonts w:eastAsia="Times New Roman" w:cstheme="minorHAnsi"/>
          <w:b/>
          <w:bCs/>
          <w:lang w:val="en-US"/>
        </w:rPr>
      </w:pPr>
      <w:r w:rsidRPr="00EF7145">
        <w:rPr>
          <w:rFonts w:eastAsia="Times New Roman" w:cstheme="minorHAnsi"/>
          <w:b/>
          <w:bCs/>
          <w:lang w:val="en-US"/>
        </w:rPr>
        <w:t xml:space="preserve">Environment: </w:t>
      </w:r>
      <w:r w:rsidRPr="00EF7145">
        <w:rPr>
          <w:rFonts w:eastAsia="Times New Roman" w:cstheme="minorHAnsi"/>
          <w:lang w:val="en-US"/>
        </w:rPr>
        <w:t>Python, PySpark, Apache Spark, AWS S3, AWS SageMaker, AWS Glue, Amazon Redshift, Snowflake, Databricks, Dask, Apache Kafka, Apache Airflow, FAISS, Pinecone, OpenSearch, FastAPI, Docker, Kubernetes (EKS), MLflow, DVC, LangChain, Hugging Face Transformers, Sentence Transformers, OpenAI APIs (GPT-3.5, GPT-4), LLaMA-2, Reinforcement Learning from Human Feedback (RLHF), LangSmith, LangChain Agents, Hugging Face Accelerate, bitsandbytes, TensorFlow, PyTorch, OpenAI Whisper, Azure Cognitive Services, Prometheus, Grafana, GitHub Actions, JSON, YAML, CI/CD, Agile, Jupyter, VS Code.</w:t>
      </w:r>
    </w:p>
    <w:p w14:paraId="380899B2" w14:textId="7F71467C" w:rsidR="00EF7145" w:rsidRPr="00EF7145" w:rsidRDefault="00EF7145" w:rsidP="00EF7145">
      <w:pPr>
        <w:spacing w:after="0"/>
        <w:rPr>
          <w:rFonts w:ascii="Cambria" w:eastAsia="Times New Roman" w:hAnsi="Cambria" w:cstheme="minorHAnsi"/>
          <w:b/>
          <w:bCs/>
          <w:sz w:val="24"/>
          <w:szCs w:val="24"/>
          <w:lang w:val="en-US"/>
        </w:rPr>
      </w:pPr>
    </w:p>
    <w:p w14:paraId="3CFD25D8"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Client: North Memorial Health – Robbinsdale, MN</w:t>
      </w:r>
    </w:p>
    <w:p w14:paraId="56A1A3B0"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Project: LLM-Based Healthcare Assistant, Gen AI RAG Pipelines, and Real-Time Predictive Analytics</w:t>
      </w:r>
    </w:p>
    <w:p w14:paraId="12117713"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Role: Senior AI/ML Engineer (Gen AI)</w:t>
      </w:r>
    </w:p>
    <w:p w14:paraId="4311C91A" w14:textId="77777777" w:rsidR="00EF7145" w:rsidRPr="00EF7145" w:rsidRDefault="00EF7145" w:rsidP="00EF7145">
      <w:pPr>
        <w:spacing w:after="0"/>
        <w:rPr>
          <w:rFonts w:ascii="Cambria" w:eastAsia="Times New Roman" w:hAnsi="Cambria" w:cstheme="minorHAnsi"/>
          <w:b/>
          <w:bCs/>
          <w:i/>
          <w:iCs/>
          <w:sz w:val="24"/>
          <w:szCs w:val="24"/>
          <w:lang w:val="en-US"/>
        </w:rPr>
      </w:pPr>
      <w:r w:rsidRPr="00EF7145">
        <w:rPr>
          <w:rFonts w:ascii="Cambria" w:eastAsia="Times New Roman" w:hAnsi="Cambria" w:cstheme="minorHAnsi"/>
          <w:b/>
          <w:bCs/>
          <w:i/>
          <w:iCs/>
          <w:sz w:val="24"/>
          <w:szCs w:val="24"/>
          <w:lang w:val="en-US"/>
        </w:rPr>
        <w:t>Duration: October 2021 – March 2023</w:t>
      </w:r>
    </w:p>
    <w:p w14:paraId="0E983986" w14:textId="77777777" w:rsidR="00EF7145" w:rsidRPr="00EF7145" w:rsidRDefault="00EF7145" w:rsidP="00EF7145">
      <w:pPr>
        <w:spacing w:after="0"/>
        <w:rPr>
          <w:rFonts w:eastAsia="Times New Roman" w:cstheme="minorHAnsi"/>
          <w:i/>
          <w:iCs/>
        </w:rPr>
      </w:pPr>
      <w:r w:rsidRPr="00EF7145">
        <w:rPr>
          <w:rFonts w:ascii="Cambria" w:eastAsia="Times New Roman" w:hAnsi="Cambria" w:cstheme="minorHAnsi"/>
          <w:b/>
          <w:bCs/>
          <w:i/>
          <w:iCs/>
          <w:sz w:val="24"/>
          <w:szCs w:val="24"/>
        </w:rPr>
        <w:t>Responsibilities:</w:t>
      </w:r>
    </w:p>
    <w:p w14:paraId="1C5CC2F0" w14:textId="4BB58ABC"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Led the architecture, development, and deployment of a secure healthcare assistant powered by LLMs (GPT-3.5, GPT-4, LLaMA-2), fully compliant with HIPAA and internal privacy protocols.</w:t>
      </w:r>
    </w:p>
    <w:p w14:paraId="2DAF3885" w14:textId="00E37A63"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Built high-performance Retrieval-Augmented Generation (RAG) pipelines using LangChain, FAISS, Pinecone, and OpenSearch to deliver real-time clinical query support for healthcare professionals.</w:t>
      </w:r>
    </w:p>
    <w:p w14:paraId="36181D29" w14:textId="31DADDFD"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lastRenderedPageBreak/>
        <w:t>Fine-tuned LLaMA-2 and GPT-J models using Low-Rank Adaptation (LoRA) and Hugging Face Transformers to align with North Memorial Health’s clinical workflows and terminology.</w:t>
      </w:r>
    </w:p>
    <w:p w14:paraId="56237560" w14:textId="34830B54"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Developed multi-modal healthcare chatbots integrated with Microsoft Teams, Slack, and AWS ECS, using LangChain agents to support clinical decision-making, report summarization, and EHR retrieval.</w:t>
      </w:r>
    </w:p>
    <w:p w14:paraId="295AC8A8" w14:textId="22566162"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Implemented vector-based semantic search using Sentence Transformers and Pinecone to deliver near-instantaneous clinical document retrieval, improving response time by over 50%.</w:t>
      </w:r>
    </w:p>
    <w:p w14:paraId="1AD09446" w14:textId="66E2AFD9"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Integrated multi-LLM routing using LangChain’s multi-agent orchestration to intelligently query OpenAI, Cohere, Claude, and private LLaMA endpoints based on domain specificity and sensitivity.</w:t>
      </w:r>
    </w:p>
    <w:p w14:paraId="7F35DC49" w14:textId="4B7DC759" w:rsidR="00054E70" w:rsidRPr="00054E70" w:rsidRDefault="00054E70" w:rsidP="00054E70">
      <w:pPr>
        <w:pStyle w:val="ListParagraph"/>
        <w:numPr>
          <w:ilvl w:val="0"/>
          <w:numId w:val="25"/>
        </w:numPr>
        <w:rPr>
          <w:rFonts w:eastAsia="Times New Roman" w:cstheme="minorHAnsi"/>
        </w:rPr>
      </w:pPr>
      <w:r w:rsidRPr="00054E70">
        <w:rPr>
          <w:rFonts w:eastAsia="Times New Roman" w:cstheme="minorHAnsi"/>
        </w:rPr>
        <w:t>Developed Apache-based reverse proxy endpoints for secure multi-tenant AI API access, managing token-based authentication and model routing between Cohere and OpenAI services.</w:t>
      </w:r>
    </w:p>
    <w:p w14:paraId="4ED50098" w14:textId="218105B7"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Built dynamic prompt templates optimized for clinical summarization, diagnosis explanation, medication cross-checking, and insurance query resolution.</w:t>
      </w:r>
    </w:p>
    <w:p w14:paraId="5C84A5C7" w14:textId="6DC51299"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Developed inference APIs using FastAPI, containerized with Docker, and deployed using Kubernetes on AWS ECS, ensuring scalable, secure access to healthcare Gen AI services.</w:t>
      </w:r>
    </w:p>
    <w:p w14:paraId="3BF530E8" w14:textId="34BF69B6" w:rsidR="00054E70" w:rsidRPr="00054E70" w:rsidRDefault="00054E70" w:rsidP="00054E70">
      <w:pPr>
        <w:pStyle w:val="ListParagraph"/>
        <w:numPr>
          <w:ilvl w:val="0"/>
          <w:numId w:val="25"/>
        </w:numPr>
        <w:rPr>
          <w:rFonts w:eastAsia="Times New Roman" w:cstheme="minorHAnsi"/>
        </w:rPr>
      </w:pPr>
      <w:r w:rsidRPr="00054E70">
        <w:rPr>
          <w:rFonts w:eastAsia="Times New Roman" w:cstheme="minorHAnsi"/>
        </w:rPr>
        <w:t>Assisted in porting GenAI SDKs and API logic to .NET Core microservices for clinical chatbot routing, enabling integration with Microsoft Teams and Azure Functions.</w:t>
      </w:r>
    </w:p>
    <w:p w14:paraId="67D8A5F9" w14:textId="3C675E9C"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Automated ingestion and chunking pipelines for over 500k PDFs using Apache Tika, Haystack, and custom text preprocessing workflows, enabling scalable RAG implementations.</w:t>
      </w:r>
    </w:p>
    <w:p w14:paraId="7D6423C2" w14:textId="64A55738"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Developed clinician-facing dashboards using Streamlit and Power BI to showcase chatbot performance, token usage, latency metrics, and prompt version tracking in real time.</w:t>
      </w:r>
    </w:p>
    <w:p w14:paraId="3C1572DD" w14:textId="347555B7" w:rsidR="00F706F2" w:rsidRPr="00F706F2" w:rsidRDefault="00F706F2" w:rsidP="00F706F2">
      <w:pPr>
        <w:pStyle w:val="ListParagraph"/>
        <w:numPr>
          <w:ilvl w:val="0"/>
          <w:numId w:val="25"/>
        </w:numPr>
        <w:rPr>
          <w:rFonts w:eastAsia="Times New Roman" w:cstheme="minorHAnsi"/>
        </w:rPr>
      </w:pPr>
      <w:r w:rsidRPr="00F706F2">
        <w:rPr>
          <w:rFonts w:eastAsia="Times New Roman" w:cstheme="minorHAnsi"/>
        </w:rPr>
        <w:t>Built financial KPI dashboards and automated reporting workflows using SQL and Python, enabling business stakeholders to track LLM performance on clinical operations costs and reimbursement document accuracy.</w:t>
      </w:r>
    </w:p>
    <w:p w14:paraId="14F68CCE" w14:textId="283984A6" w:rsidR="00477A21" w:rsidRPr="00477A21" w:rsidRDefault="00477A21" w:rsidP="00477A21">
      <w:pPr>
        <w:pStyle w:val="ListParagraph"/>
        <w:numPr>
          <w:ilvl w:val="0"/>
          <w:numId w:val="25"/>
        </w:numPr>
        <w:rPr>
          <w:rFonts w:eastAsia="Times New Roman" w:cstheme="minorHAnsi"/>
        </w:rPr>
      </w:pPr>
      <w:r w:rsidRPr="00477A21">
        <w:rPr>
          <w:rFonts w:eastAsia="Times New Roman" w:cstheme="minorHAnsi"/>
        </w:rPr>
        <w:t>Developed Excel-based reporting automation using advanced formulas and scripting to support less technical users, enabling faster access to GenAI performance summaries.</w:t>
      </w:r>
    </w:p>
    <w:p w14:paraId="05BCD5AC" w14:textId="360FE34D"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Engineered embeddings databases using Amazon OpenSearch and Pinecone to support fast, reliable retrieval in clinical question-answering workflows.</w:t>
      </w:r>
    </w:p>
    <w:p w14:paraId="2F1EB988" w14:textId="7F3FC393" w:rsidR="00F706F2" w:rsidRPr="00EF7145" w:rsidRDefault="00F706F2" w:rsidP="00EF7145">
      <w:pPr>
        <w:pStyle w:val="ListParagraph"/>
        <w:numPr>
          <w:ilvl w:val="0"/>
          <w:numId w:val="25"/>
        </w:numPr>
        <w:spacing w:after="0"/>
        <w:rPr>
          <w:rFonts w:eastAsia="Times New Roman" w:cstheme="minorHAnsi"/>
        </w:rPr>
      </w:pPr>
      <w:r w:rsidRPr="00F706F2">
        <w:rPr>
          <w:rFonts w:eastAsia="Times New Roman" w:cstheme="minorHAnsi"/>
        </w:rPr>
        <w:t>Leveraged AWS SageMaker to train and deploy financial summarization LLMs focused on unstructured EHR notes, aligning outputs with regulatory and billing standards.</w:t>
      </w:r>
    </w:p>
    <w:p w14:paraId="385DD544" w14:textId="1A8FC04A" w:rsid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Evaluated prompt quality using token efficiency metrics, BLEU scores, ROUGE-L, and medical domain-specific evaluation benchmarks to ensure clinical reliability.</w:t>
      </w:r>
    </w:p>
    <w:p w14:paraId="14F7A18B" w14:textId="4961B1D7" w:rsidR="00477A21" w:rsidRPr="00477A21" w:rsidRDefault="00477A21" w:rsidP="00477A21">
      <w:pPr>
        <w:pStyle w:val="ListParagraph"/>
        <w:numPr>
          <w:ilvl w:val="0"/>
          <w:numId w:val="25"/>
        </w:numPr>
        <w:rPr>
          <w:rFonts w:eastAsia="Times New Roman" w:cstheme="minorHAnsi"/>
        </w:rPr>
      </w:pPr>
      <w:r w:rsidRPr="00477A21">
        <w:rPr>
          <w:rFonts w:eastAsia="Times New Roman" w:cstheme="minorHAnsi"/>
        </w:rPr>
        <w:t>Applied interpretable machine learning techniques using SHAP and LIME for clinical decision-making explanations, enabling transparency in chatbot diagnoses and increasing trust among physicians.</w:t>
      </w:r>
    </w:p>
    <w:p w14:paraId="02CB6ADF" w14:textId="17D09D05"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Led A/B testing experiments for chatbot query responses across departments, utilizing few-shot and zero-shot classification to optimize retrieval relevance and chatbot accuracy.</w:t>
      </w:r>
    </w:p>
    <w:p w14:paraId="50CFA655" w14:textId="39247CE4"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Integrated LangChain’s agent-based workflows for multi-step clinical reasoning, including prescription validation, dynamic report summarization, and patient education content generation.</w:t>
      </w:r>
    </w:p>
    <w:p w14:paraId="492CE2FF" w14:textId="0531C2B1"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Developed LLMOps workflows using MLflow, LangSmith, and DVC to ensure prompt versioning, model lineage, and reproducibility for all clinical Gen AI deployments.</w:t>
      </w:r>
    </w:p>
    <w:p w14:paraId="5A0D327E" w14:textId="6106AFE1"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lastRenderedPageBreak/>
        <w:t>Worked closely with healthcare security teams to ensure LLM pipelines met HIPAA, GDPR, and North Memorial’s internal data governance standards.</w:t>
      </w:r>
    </w:p>
    <w:p w14:paraId="4756EE27" w14:textId="589631B0"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Deployed LLaMA-based private LLM inference using GPU clusters, Hugging Face bitsandbytes, and Hugging Face Accelerate to enable low-latency, on-premise model serving.</w:t>
      </w:r>
    </w:p>
    <w:p w14:paraId="6CFB3AF6" w14:textId="14FD1CCF"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Designed fallback routing strategies to switch between OpenAI GPT-4, Claude, and Cohere APIs based on traffic loads, query types, and API response times.</w:t>
      </w:r>
    </w:p>
    <w:p w14:paraId="7D11E5AD" w14:textId="4D46EBF1"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Built monitoring dashboards using Prometheus, Grafana, and Amazon CloudWatch to track inference latencies, token usage patterns, and vector store retrieval success rates.</w:t>
      </w:r>
    </w:p>
    <w:p w14:paraId="32A516DC" w14:textId="34D665FA"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Contributed reusable LangChain modules, prompt templates, and Gen AI evaluation frameworks to North Memorial’s internal knowledge base to accelerate future projects.</w:t>
      </w:r>
    </w:p>
    <w:p w14:paraId="026AB6E4" w14:textId="2012F11A"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Mentored junior AI/ML engineers and clinical analysts on prompt engineering, vector store optimization, multi-agent orchestration, and LangChain best practices.</w:t>
      </w:r>
    </w:p>
    <w:p w14:paraId="52F6E872" w14:textId="11B83EA7" w:rsidR="00EF7145" w:rsidRPr="00EF7145" w:rsidRDefault="00EF7145" w:rsidP="00EF7145">
      <w:pPr>
        <w:pStyle w:val="ListParagraph"/>
        <w:numPr>
          <w:ilvl w:val="0"/>
          <w:numId w:val="25"/>
        </w:numPr>
        <w:spacing w:after="0"/>
        <w:rPr>
          <w:rFonts w:eastAsia="Times New Roman" w:cstheme="minorHAnsi"/>
        </w:rPr>
      </w:pPr>
      <w:r w:rsidRPr="00EF7145">
        <w:rPr>
          <w:rFonts w:eastAsia="Times New Roman" w:cstheme="minorHAnsi"/>
        </w:rPr>
        <w:t>Led cross-functional workshops to upskill product managers, clinicians, and data engineers on the capabilities and limitations of generative AI in healthcare environments.</w:t>
      </w:r>
    </w:p>
    <w:p w14:paraId="65405048" w14:textId="026811DC" w:rsidR="00EF7145" w:rsidRPr="00EF7145" w:rsidRDefault="00EF7145" w:rsidP="00EF7145">
      <w:pPr>
        <w:spacing w:after="0"/>
        <w:rPr>
          <w:rFonts w:eastAsia="Times New Roman" w:cstheme="minorHAnsi"/>
          <w:b/>
          <w:bCs/>
          <w:lang w:val="en-US"/>
        </w:rPr>
      </w:pPr>
      <w:r w:rsidRPr="00EF7145">
        <w:rPr>
          <w:rFonts w:eastAsia="Times New Roman" w:cstheme="minorHAnsi"/>
          <w:b/>
          <w:bCs/>
          <w:lang w:val="en-US"/>
        </w:rPr>
        <w:t xml:space="preserve">Environment: </w:t>
      </w:r>
      <w:r w:rsidRPr="00EF7145">
        <w:rPr>
          <w:rFonts w:eastAsia="Times New Roman" w:cstheme="minorHAnsi"/>
          <w:lang w:val="en-US"/>
        </w:rPr>
        <w:t>Python, LangChain, Hugging Face Transformers, LLaMA-2, GPT-3.5, GPT-4, GPT-J, FAISS, Pinecone, OpenSearch, AWS S3, AWS ECS, AWS Lambda, Apache Tika, Haystack, Streamlit, MLflow, LangSmith, DVC, FastAPI, Docker, Kubernetes, Amazon OpenSearch, Sentence Transformers, RAG pipelines, LLMOps, Reinforcement Learning from Human Feedback (RLHF), Hugging Face bitsandbytes, Hugging Face Accelerate, Cohere, Claude, JSON, YAML, GitHub, CI/CD, Power BI, Prometheus, Grafana, Apache Kafka, Airflow, Agile, Jupyter, VS Code.</w:t>
      </w:r>
    </w:p>
    <w:p w14:paraId="169B407F" w14:textId="77777777" w:rsidR="00E63077" w:rsidRPr="00EF7145" w:rsidRDefault="00E63077" w:rsidP="00D0691D">
      <w:pPr>
        <w:spacing w:after="0"/>
        <w:rPr>
          <w:rFonts w:cstheme="minorHAnsi"/>
          <w:b/>
          <w:lang w:val="en-US"/>
        </w:rPr>
      </w:pPr>
    </w:p>
    <w:p w14:paraId="686804CC" w14:textId="2F342142" w:rsidR="00123745" w:rsidRPr="00123745" w:rsidRDefault="00123745" w:rsidP="00CA48C9">
      <w:pPr>
        <w:spacing w:after="0"/>
        <w:rPr>
          <w:rFonts w:ascii="Cambria" w:hAnsi="Cambria" w:cstheme="minorHAnsi"/>
          <w:b/>
          <w:bCs/>
          <w:i/>
          <w:iCs/>
          <w:sz w:val="24"/>
          <w:szCs w:val="24"/>
          <w:lang w:val="en-US"/>
        </w:rPr>
      </w:pPr>
      <w:r w:rsidRPr="00123745">
        <w:rPr>
          <w:rFonts w:ascii="Cambria" w:hAnsi="Cambria" w:cstheme="minorHAnsi"/>
          <w:b/>
          <w:bCs/>
          <w:i/>
          <w:iCs/>
          <w:sz w:val="24"/>
          <w:szCs w:val="24"/>
        </w:rPr>
        <w:t xml:space="preserve">Client: State of MA </w:t>
      </w:r>
      <w:r w:rsidRPr="00123745">
        <w:rPr>
          <w:rFonts w:ascii="Cambria" w:hAnsi="Cambria" w:cstheme="minorHAnsi"/>
          <w:b/>
          <w:i/>
          <w:iCs/>
          <w:sz w:val="24"/>
          <w:szCs w:val="24"/>
        </w:rPr>
        <w:tab/>
      </w:r>
      <w:r w:rsidRPr="00123745">
        <w:rPr>
          <w:rFonts w:ascii="Cambria" w:hAnsi="Cambria" w:cstheme="minorHAnsi"/>
          <w:b/>
          <w:i/>
          <w:iCs/>
          <w:sz w:val="24"/>
          <w:szCs w:val="24"/>
        </w:rPr>
        <w:tab/>
        <w:t xml:space="preserve">                                                                         Feb </w:t>
      </w:r>
      <w:r w:rsidRPr="00123745">
        <w:rPr>
          <w:rFonts w:ascii="Cambria" w:hAnsi="Cambria" w:cstheme="minorHAnsi"/>
          <w:b/>
          <w:bCs/>
          <w:i/>
          <w:iCs/>
          <w:sz w:val="24"/>
          <w:szCs w:val="24"/>
          <w:lang w:val="en-US"/>
        </w:rPr>
        <w:t xml:space="preserve">2020 - </w:t>
      </w:r>
      <w:r w:rsidR="00F63D05">
        <w:rPr>
          <w:rFonts w:ascii="Cambria" w:hAnsi="Cambria" w:cstheme="minorHAnsi"/>
          <w:b/>
          <w:bCs/>
          <w:i/>
          <w:iCs/>
          <w:sz w:val="24"/>
          <w:szCs w:val="24"/>
          <w:lang w:val="en-US"/>
        </w:rPr>
        <w:t>Sep</w:t>
      </w:r>
      <w:r w:rsidRPr="00123745">
        <w:rPr>
          <w:rFonts w:ascii="Cambria" w:hAnsi="Cambria" w:cstheme="minorHAnsi"/>
          <w:b/>
          <w:bCs/>
          <w:i/>
          <w:iCs/>
          <w:sz w:val="24"/>
          <w:szCs w:val="24"/>
          <w:lang w:val="en-US"/>
        </w:rPr>
        <w:t xml:space="preserve"> 2021</w:t>
      </w:r>
    </w:p>
    <w:p w14:paraId="798CEBDC" w14:textId="01A2D2C7" w:rsidR="00123745" w:rsidRPr="00123745" w:rsidRDefault="00123745" w:rsidP="00123745">
      <w:pPr>
        <w:spacing w:after="0"/>
        <w:rPr>
          <w:rFonts w:ascii="Cambria" w:hAnsi="Cambria" w:cstheme="minorHAnsi"/>
          <w:b/>
          <w:bCs/>
          <w:i/>
          <w:iCs/>
          <w:sz w:val="24"/>
          <w:szCs w:val="24"/>
        </w:rPr>
      </w:pPr>
      <w:r w:rsidRPr="00123745">
        <w:rPr>
          <w:rFonts w:ascii="Cambria" w:hAnsi="Cambria" w:cstheme="minorHAnsi"/>
          <w:b/>
          <w:bCs/>
          <w:i/>
          <w:iCs/>
          <w:sz w:val="24"/>
          <w:szCs w:val="24"/>
        </w:rPr>
        <w:t xml:space="preserve">Role: </w:t>
      </w:r>
      <w:r w:rsidRPr="00123745">
        <w:rPr>
          <w:rFonts w:ascii="Cambria" w:hAnsi="Cambria" w:cstheme="minorHAnsi"/>
          <w:b/>
          <w:i/>
          <w:iCs/>
          <w:sz w:val="24"/>
          <w:szCs w:val="24"/>
        </w:rPr>
        <w:t>Data Scientist</w:t>
      </w:r>
      <w:r w:rsidRPr="00123745">
        <w:rPr>
          <w:rFonts w:ascii="Cambria" w:hAnsi="Cambria" w:cstheme="minorHAnsi"/>
          <w:b/>
          <w:bCs/>
          <w:i/>
          <w:iCs/>
          <w:sz w:val="24"/>
          <w:szCs w:val="24"/>
        </w:rPr>
        <w:t xml:space="preserve"> </w:t>
      </w:r>
    </w:p>
    <w:p w14:paraId="2E414A63" w14:textId="77777777" w:rsidR="00123745" w:rsidRPr="00BF219C" w:rsidRDefault="00123745" w:rsidP="00123745">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ab/>
      </w:r>
    </w:p>
    <w:p w14:paraId="19CF8E5C" w14:textId="77777777" w:rsidR="00123745" w:rsidRPr="00083915" w:rsidRDefault="00123745" w:rsidP="00123745">
      <w:pPr>
        <w:pStyle w:val="BodyText"/>
        <w:tabs>
          <w:tab w:val="left" w:pos="8923"/>
        </w:tabs>
        <w:spacing w:before="1"/>
        <w:rPr>
          <w:rFonts w:asciiTheme="minorHAnsi" w:hAnsiTheme="minorHAnsi" w:cstheme="minorHAnsi"/>
          <w:b/>
          <w:sz w:val="24"/>
          <w:szCs w:val="24"/>
          <w:u w:val="single"/>
        </w:rPr>
      </w:pPr>
      <w:r w:rsidRPr="00083915">
        <w:rPr>
          <w:rFonts w:asciiTheme="minorHAnsi" w:hAnsiTheme="minorHAnsi" w:cstheme="minorHAnsi"/>
          <w:b/>
          <w:sz w:val="24"/>
          <w:szCs w:val="24"/>
          <w:u w:val="single"/>
        </w:rPr>
        <w:t>Responsibilities:</w:t>
      </w:r>
    </w:p>
    <w:p w14:paraId="0FD678E5" w14:textId="1D293DC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Formulated predictive models to forecast product category wise order volumes, season wise color and style choices so that departmental buyers can make educated, and data driven decisions using python and/or Pyspark</w:t>
      </w:r>
      <w:r w:rsidR="00DF0191" w:rsidRPr="00BF219C">
        <w:rPr>
          <w:rFonts w:cstheme="minorHAnsi"/>
        </w:rPr>
        <w:t>.</w:t>
      </w:r>
    </w:p>
    <w:p w14:paraId="3D780FEC"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Implemented multiple Time Series Forecasting models (ARIMA) to predict trends of fuel consumptions for different flight engines.</w:t>
      </w:r>
    </w:p>
    <w:p w14:paraId="31E89015"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Worked on image classification using CNN and computer vision, Implemented Hyper parameter tuning for scaling performance and achieved over 87% accuracy Image identifying.</w:t>
      </w:r>
    </w:p>
    <w:p w14:paraId="41EC3385" w14:textId="42079EBC" w:rsidR="00B20C7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Applied various machine learning algorithms and statistical modeling techniques like decision trees, Naïve Bayes, Principal Component Analysis, regression models, Artificial Neural Network, clustering, SVM to identify Volume using scikit-learn packages in Python, Pyspark</w:t>
      </w:r>
      <w:r w:rsidR="00DF0191" w:rsidRPr="00BF219C">
        <w:rPr>
          <w:rFonts w:cstheme="minorHAnsi"/>
        </w:rPr>
        <w:t>.</w:t>
      </w:r>
    </w:p>
    <w:p w14:paraId="768006B4" w14:textId="0799E587" w:rsidR="00477A21" w:rsidRPr="00BF219C" w:rsidRDefault="00477A2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477A21">
        <w:rPr>
          <w:rFonts w:cstheme="minorHAnsi"/>
          <w:lang w:val="en-IN"/>
        </w:rPr>
        <w:t>Implemented counterfactual and causal inference techniques to evaluate the impact of fuel types on engine efficiency, aiding strategic procurement decisions based on explainable statistical outcomes.</w:t>
      </w:r>
    </w:p>
    <w:p w14:paraId="1D815082"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Developed keyword extraction models using range of tools including TF-IDF, word2vec, NLTK and other NLP packages.</w:t>
      </w:r>
    </w:p>
    <w:p w14:paraId="04FA40E1"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Implemented parallelized data processing operations using DASK framework to clean and filter text data using python and/or Pyspark.</w:t>
      </w:r>
    </w:p>
    <w:p w14:paraId="48E0AB08"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Responsible for SQL Server Reporting Services Planning, Architecture, Training, Support, and Administration in Development, Test and Production Environments</w:t>
      </w:r>
    </w:p>
    <w:p w14:paraId="6E0E2AFE" w14:textId="5740AF46" w:rsidR="00B20C7C" w:rsidRPr="00BF219C" w:rsidRDefault="00B20C7C" w:rsidP="00D718FA">
      <w:pPr>
        <w:pStyle w:val="ListParagraph"/>
        <w:widowControl w:val="0"/>
        <w:numPr>
          <w:ilvl w:val="0"/>
          <w:numId w:val="5"/>
        </w:numPr>
        <w:autoSpaceDE w:val="0"/>
        <w:autoSpaceDN w:val="0"/>
        <w:spacing w:after="0" w:line="240" w:lineRule="auto"/>
        <w:contextualSpacing w:val="0"/>
        <w:rPr>
          <w:rFonts w:cstheme="minorHAnsi"/>
        </w:rPr>
      </w:pPr>
      <w:r w:rsidRPr="00BF219C">
        <w:rPr>
          <w:rFonts w:cstheme="minorHAnsi"/>
        </w:rPr>
        <w:t xml:space="preserve">Utilized </w:t>
      </w:r>
      <w:r w:rsidR="00371106" w:rsidRPr="00BF219C">
        <w:rPr>
          <w:rFonts w:cstheme="minorHAnsi"/>
        </w:rPr>
        <w:t>Sage Maker’s</w:t>
      </w:r>
      <w:r w:rsidRPr="00BF219C">
        <w:rPr>
          <w:rFonts w:cstheme="minorHAnsi"/>
        </w:rPr>
        <w:t xml:space="preserve"> training capabilities to train machine learning models on large datasets.</w:t>
      </w:r>
    </w:p>
    <w:p w14:paraId="4501C5EF" w14:textId="35FB81CB" w:rsidR="00B20C7C" w:rsidRPr="00BF219C" w:rsidRDefault="00B20C7C" w:rsidP="00D718FA">
      <w:pPr>
        <w:pStyle w:val="ListParagraph"/>
        <w:widowControl w:val="0"/>
        <w:numPr>
          <w:ilvl w:val="0"/>
          <w:numId w:val="5"/>
        </w:numPr>
        <w:autoSpaceDE w:val="0"/>
        <w:autoSpaceDN w:val="0"/>
        <w:spacing w:after="0" w:line="240" w:lineRule="auto"/>
        <w:contextualSpacing w:val="0"/>
        <w:rPr>
          <w:rFonts w:cstheme="minorHAnsi"/>
        </w:rPr>
      </w:pPr>
      <w:r w:rsidRPr="00BF219C">
        <w:rPr>
          <w:rFonts w:cstheme="minorHAnsi"/>
        </w:rPr>
        <w:t xml:space="preserve">Stay updated on the latest advancements in machine learning and </w:t>
      </w:r>
      <w:r w:rsidR="00371106" w:rsidRPr="00BF219C">
        <w:rPr>
          <w:rFonts w:cstheme="minorHAnsi"/>
        </w:rPr>
        <w:t>Sage Maker</w:t>
      </w:r>
      <w:r w:rsidRPr="00BF219C">
        <w:rPr>
          <w:rFonts w:cstheme="minorHAnsi"/>
        </w:rPr>
        <w:t xml:space="preserve"> features.</w:t>
      </w:r>
    </w:p>
    <w:p w14:paraId="70132C4D"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Proficient in SQL databases like MySQL, MS SQL, and PostgreSQL</w:t>
      </w:r>
    </w:p>
    <w:p w14:paraId="2A9774F1"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lastRenderedPageBreak/>
        <w:t>Created data processing pipelines for training, testing, validation using Pyspark.</w:t>
      </w:r>
    </w:p>
    <w:p w14:paraId="0F6E1BD8" w14:textId="69FFA691"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Participation in scrum meetings and communicated with Delivery Lead, Migration team and Business SPOC</w:t>
      </w:r>
      <w:r w:rsidR="00DF0191" w:rsidRPr="00BF219C">
        <w:rPr>
          <w:rFonts w:cstheme="minorHAnsi"/>
        </w:rPr>
        <w:t>.</w:t>
      </w:r>
    </w:p>
    <w:p w14:paraId="338587E1" w14:textId="77777777" w:rsidR="00DF0191" w:rsidRPr="00BF219C" w:rsidRDefault="00DF0191"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Application of various Artificial Intelligence (AI)/Machine Learning algorithms and statistical modeling like decision trees, text analytics, Image and Text Recognition using OCR tools like, natural language processing (NLP), supervised and unsupervised, regression models.</w:t>
      </w:r>
    </w:p>
    <w:p w14:paraId="0E2EDC3A" w14:textId="77777777" w:rsidR="00B20C7C" w:rsidRPr="00BF219C" w:rsidRDefault="00B20C7C"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BF219C">
        <w:rPr>
          <w:rFonts w:cstheme="minorHAnsi"/>
        </w:rPr>
        <w:t>Tracking data flow in both Production and Acceptance dashboard.</w:t>
      </w:r>
    </w:p>
    <w:p w14:paraId="21E4196A" w14:textId="77777777" w:rsidR="00FE7709" w:rsidRPr="00BF219C" w:rsidRDefault="00FE7709" w:rsidP="00FE7709">
      <w:pPr>
        <w:tabs>
          <w:tab w:val="left" w:pos="821"/>
        </w:tabs>
        <w:spacing w:before="6" w:after="0" w:line="240" w:lineRule="auto"/>
        <w:ind w:right="115"/>
        <w:jc w:val="both"/>
        <w:rPr>
          <w:rFonts w:cstheme="minorHAnsi"/>
          <w:b/>
          <w:bCs/>
        </w:rPr>
      </w:pPr>
    </w:p>
    <w:p w14:paraId="36C35DBC" w14:textId="440228CD" w:rsidR="00B20C7C" w:rsidRPr="00BF219C" w:rsidRDefault="00B20C7C" w:rsidP="00FE7709">
      <w:pPr>
        <w:tabs>
          <w:tab w:val="left" w:pos="821"/>
        </w:tabs>
        <w:spacing w:before="6" w:after="0" w:line="240" w:lineRule="auto"/>
        <w:ind w:right="115"/>
        <w:jc w:val="both"/>
        <w:rPr>
          <w:rFonts w:cstheme="minorHAnsi"/>
          <w:b/>
          <w:bCs/>
        </w:rPr>
      </w:pPr>
      <w:r w:rsidRPr="00BF219C">
        <w:rPr>
          <w:rFonts w:cstheme="minorHAnsi"/>
          <w:b/>
          <w:bCs/>
        </w:rPr>
        <w:t xml:space="preserve">Environment: </w:t>
      </w:r>
      <w:r w:rsidRPr="00BF219C">
        <w:rPr>
          <w:rFonts w:cstheme="minorHAnsi"/>
        </w:rPr>
        <w:t>TensorFlow, Django, SQL, NoSQL, Teradata, Hadoop, OpenCV, NumPy, Pandas, Scikit Learn, AWS EC2, AWS Sage maker, AWS Lambda, Kafka, Apache Spark, Hadoop</w:t>
      </w:r>
      <w:r w:rsidRPr="00BF219C">
        <w:rPr>
          <w:rFonts w:cstheme="minorHAnsi"/>
          <w:b/>
          <w:bCs/>
        </w:rPr>
        <w:t xml:space="preserve">  </w:t>
      </w:r>
    </w:p>
    <w:p w14:paraId="73C7EC65" w14:textId="77777777" w:rsidR="00B74496" w:rsidRPr="00BF219C" w:rsidRDefault="00B74496" w:rsidP="00965853">
      <w:pPr>
        <w:spacing w:after="0"/>
        <w:rPr>
          <w:rFonts w:cstheme="minorHAnsi"/>
        </w:rPr>
      </w:pPr>
    </w:p>
    <w:p w14:paraId="5E2E7BBE" w14:textId="468BB5FE" w:rsidR="00542CA3" w:rsidRPr="008A5251" w:rsidRDefault="00542CA3" w:rsidP="00542CA3">
      <w:pPr>
        <w:spacing w:after="0"/>
        <w:rPr>
          <w:rFonts w:cstheme="minorHAnsi"/>
          <w:b/>
          <w:bCs/>
          <w:i/>
          <w:iCs/>
          <w:sz w:val="24"/>
          <w:szCs w:val="24"/>
          <w:lang w:val="en-US"/>
        </w:rPr>
      </w:pPr>
      <w:r>
        <w:rPr>
          <w:rFonts w:cstheme="minorHAnsi"/>
          <w:b/>
          <w:bCs/>
          <w:i/>
          <w:iCs/>
          <w:sz w:val="24"/>
          <w:szCs w:val="24"/>
          <w:lang w:val="en-US"/>
        </w:rPr>
        <w:t>Client: TD Bank</w:t>
      </w:r>
      <w:r w:rsidRPr="008A5251">
        <w:rPr>
          <w:rFonts w:cstheme="minorHAnsi"/>
          <w:b/>
          <w:bCs/>
          <w:i/>
          <w:iCs/>
          <w:sz w:val="24"/>
          <w:szCs w:val="24"/>
          <w:lang w:val="en-US"/>
        </w:rPr>
        <w:t xml:space="preserve"> – </w:t>
      </w:r>
      <w:r>
        <w:rPr>
          <w:rFonts w:cstheme="minorHAnsi"/>
          <w:b/>
          <w:bCs/>
          <w:i/>
          <w:iCs/>
          <w:sz w:val="24"/>
          <w:szCs w:val="24"/>
        </w:rPr>
        <w:t>NJ</w:t>
      </w:r>
      <w:r w:rsidRPr="008A5251">
        <w:rPr>
          <w:rFonts w:cstheme="minorHAnsi"/>
          <w:b/>
          <w:bCs/>
          <w:i/>
          <w:iCs/>
          <w:sz w:val="24"/>
          <w:szCs w:val="24"/>
        </w:rPr>
        <w:tab/>
      </w:r>
      <w:r w:rsidRPr="008A5251">
        <w:rPr>
          <w:rFonts w:cstheme="minorHAnsi"/>
          <w:b/>
          <w:bCs/>
          <w:i/>
          <w:iCs/>
          <w:sz w:val="24"/>
          <w:szCs w:val="24"/>
        </w:rPr>
        <w:tab/>
      </w:r>
      <w:r w:rsidRPr="008A5251">
        <w:rPr>
          <w:rFonts w:cstheme="minorHAnsi"/>
          <w:b/>
          <w:bCs/>
          <w:i/>
          <w:iCs/>
          <w:sz w:val="24"/>
          <w:szCs w:val="24"/>
        </w:rPr>
        <w:tab/>
        <w:t xml:space="preserve">                                     </w:t>
      </w:r>
      <w:r w:rsidRPr="008A5251">
        <w:rPr>
          <w:rFonts w:cstheme="minorHAnsi"/>
          <w:b/>
          <w:bCs/>
          <w:i/>
          <w:iCs/>
          <w:sz w:val="24"/>
          <w:szCs w:val="24"/>
          <w:lang w:val="en-US"/>
        </w:rPr>
        <w:t>Nov 2018 -</w:t>
      </w:r>
      <w:r w:rsidR="00511DD6">
        <w:rPr>
          <w:rFonts w:cstheme="minorHAnsi"/>
          <w:b/>
          <w:bCs/>
          <w:i/>
          <w:iCs/>
          <w:sz w:val="24"/>
          <w:szCs w:val="24"/>
          <w:lang w:val="en-US"/>
        </w:rPr>
        <w:t>Dec 2019</w:t>
      </w:r>
    </w:p>
    <w:p w14:paraId="384E0A2E" w14:textId="77777777" w:rsidR="00542CA3" w:rsidRDefault="00542CA3" w:rsidP="00542CA3">
      <w:pPr>
        <w:spacing w:after="0"/>
        <w:rPr>
          <w:rFonts w:cstheme="minorHAnsi"/>
          <w:b/>
          <w:bCs/>
          <w:i/>
          <w:iCs/>
          <w:sz w:val="24"/>
          <w:szCs w:val="24"/>
        </w:rPr>
      </w:pPr>
      <w:r w:rsidRPr="008A5251">
        <w:rPr>
          <w:rFonts w:cstheme="minorHAnsi"/>
          <w:b/>
          <w:bCs/>
          <w:i/>
          <w:iCs/>
          <w:sz w:val="24"/>
          <w:szCs w:val="24"/>
          <w:lang w:val="en-US"/>
        </w:rPr>
        <w:t>Role: Python Developer/</w:t>
      </w:r>
      <w:r w:rsidRPr="008A5251">
        <w:rPr>
          <w:rFonts w:cstheme="minorHAnsi"/>
          <w:b/>
          <w:bCs/>
          <w:i/>
          <w:iCs/>
          <w:sz w:val="24"/>
          <w:szCs w:val="24"/>
        </w:rPr>
        <w:t>Data Engineer</w:t>
      </w:r>
    </w:p>
    <w:p w14:paraId="24E95E9B" w14:textId="77777777" w:rsidR="00542CA3" w:rsidRPr="008A5251" w:rsidRDefault="00542CA3" w:rsidP="00542CA3">
      <w:pPr>
        <w:spacing w:after="0"/>
        <w:rPr>
          <w:rFonts w:cstheme="minorHAnsi"/>
          <w:b/>
          <w:bCs/>
          <w:i/>
          <w:iCs/>
          <w:sz w:val="24"/>
          <w:szCs w:val="24"/>
        </w:rPr>
      </w:pPr>
    </w:p>
    <w:p w14:paraId="31175FA0" w14:textId="52FDCE4D" w:rsidR="00965853" w:rsidRPr="00542CA3" w:rsidRDefault="00542CA3" w:rsidP="00542CA3">
      <w:pPr>
        <w:rPr>
          <w:rFonts w:cstheme="minorHAnsi"/>
          <w:u w:val="single"/>
        </w:rPr>
      </w:pPr>
      <w:r w:rsidRPr="006869D7">
        <w:rPr>
          <w:rFonts w:cstheme="minorHAnsi"/>
          <w:b/>
          <w:bCs/>
          <w:u w:val="single"/>
        </w:rPr>
        <w:t>Responsibilities:</w:t>
      </w:r>
    </w:p>
    <w:p w14:paraId="51CD0514" w14:textId="6F8096EB"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Wrote </w:t>
      </w:r>
      <w:r w:rsidR="000B6899" w:rsidRPr="00BF219C">
        <w:rPr>
          <w:rFonts w:cstheme="minorHAnsi"/>
        </w:rPr>
        <w:t>Python</w:t>
      </w:r>
      <w:r w:rsidRPr="00BF219C">
        <w:rPr>
          <w:rFonts w:cstheme="minorHAnsi"/>
        </w:rPr>
        <w:t xml:space="preserve"> routines to log into the websites and fetch data for selected options. Used python modules of urllib, urllib2, Requests for web crawling. Experience using all these ML techniques: clustering, regression, classification, graphical models.</w:t>
      </w:r>
    </w:p>
    <w:p w14:paraId="4148C39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Hands of experience in GCP, Big Query, GCS bucket, G - cloud function, cloud dataflow, Pub/SUB cloud shell, GSUTIL, BQ command line utilities, Data Proc, Stack driver. Worked on confluence and Jira skilled in data visualization like Matplotlib and seaborn library.</w:t>
      </w:r>
    </w:p>
    <w:p w14:paraId="1F83F383" w14:textId="15763A78" w:rsidR="006B5ABC" w:rsidRPr="00BF219C" w:rsidRDefault="00837790">
      <w:pPr>
        <w:pStyle w:val="ListParagraph"/>
        <w:numPr>
          <w:ilvl w:val="0"/>
          <w:numId w:val="4"/>
        </w:numPr>
        <w:spacing w:after="160" w:line="259" w:lineRule="auto"/>
        <w:rPr>
          <w:rFonts w:cstheme="minorHAnsi"/>
        </w:rPr>
      </w:pPr>
      <w:r w:rsidRPr="00BF219C">
        <w:rPr>
          <w:rFonts w:cstheme="minorHAnsi"/>
        </w:rPr>
        <w:t>Experience in fact dimensional modeling (Star schema, Snowflake schema), transactional modeling and SCD (Slowly changing dimension). Process and load bound and unbound Data from Google pub/</w:t>
      </w:r>
      <w:r w:rsidR="000B6899" w:rsidRPr="00BF219C">
        <w:rPr>
          <w:rFonts w:cstheme="minorHAnsi"/>
        </w:rPr>
        <w:t>subtopic</w:t>
      </w:r>
      <w:r w:rsidRPr="00BF219C">
        <w:rPr>
          <w:rFonts w:cstheme="minorHAnsi"/>
        </w:rPr>
        <w:t xml:space="preserve"> to Big Query using cloud Dataflow with Python.</w:t>
      </w:r>
    </w:p>
    <w:p w14:paraId="2421ADE7" w14:textId="6EE286B3" w:rsidR="006B5ABC" w:rsidRPr="00BF219C" w:rsidRDefault="00837790">
      <w:pPr>
        <w:pStyle w:val="ListParagraph"/>
        <w:numPr>
          <w:ilvl w:val="0"/>
          <w:numId w:val="4"/>
        </w:numPr>
        <w:spacing w:after="160" w:line="259" w:lineRule="auto"/>
        <w:rPr>
          <w:rFonts w:cstheme="minorHAnsi"/>
        </w:rPr>
      </w:pPr>
      <w:r w:rsidRPr="00BF219C">
        <w:rPr>
          <w:rFonts w:cstheme="minorHAnsi"/>
        </w:rPr>
        <w:t>Extensive experience in Text Analytics, developing different Statistical Machine Learning, Data mining solutions to various business problems and generating data visualizations using R, Python</w:t>
      </w:r>
      <w:r w:rsidR="000B6899" w:rsidRPr="00BF219C">
        <w:rPr>
          <w:rFonts w:cstheme="minorHAnsi"/>
        </w:rPr>
        <w:t>,</w:t>
      </w:r>
      <w:r w:rsidRPr="00BF219C">
        <w:rPr>
          <w:rFonts w:cstheme="minorHAnsi"/>
        </w:rPr>
        <w:t xml:space="preserve"> and Tableau. Used with other packages such as Beautiful Soup for data parsing.</w:t>
      </w:r>
    </w:p>
    <w:p w14:paraId="3B192B12" w14:textId="5ACF9B81"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Involved in </w:t>
      </w:r>
      <w:r w:rsidR="000B6899" w:rsidRPr="00BF219C">
        <w:rPr>
          <w:rFonts w:cstheme="minorHAnsi"/>
        </w:rPr>
        <w:t xml:space="preserve">the </w:t>
      </w:r>
      <w:r w:rsidRPr="00BF219C">
        <w:rPr>
          <w:rFonts w:cstheme="minorHAnsi"/>
        </w:rPr>
        <w:t>development of Web Services using SOAP for sending and getting data from the external interface in the XML format. Used with other packages such as Beautiful Soup for data parsing.</w:t>
      </w:r>
    </w:p>
    <w:p w14:paraId="4F961533" w14:textId="75B79C5F"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Worked on </w:t>
      </w:r>
      <w:r w:rsidR="000B6899" w:rsidRPr="00BF219C">
        <w:rPr>
          <w:rFonts w:cstheme="minorHAnsi"/>
        </w:rPr>
        <w:t xml:space="preserve">the </w:t>
      </w:r>
      <w:r w:rsidRPr="00BF219C">
        <w:rPr>
          <w:rFonts w:cstheme="minorHAnsi"/>
        </w:rPr>
        <w:t xml:space="preserve">development of SQL and stored procedures on MYSQL. Analyzed the code completely and </w:t>
      </w:r>
      <w:r w:rsidR="000B6899" w:rsidRPr="00BF219C">
        <w:rPr>
          <w:rFonts w:cstheme="minorHAnsi"/>
        </w:rPr>
        <w:t>reduced</w:t>
      </w:r>
      <w:r w:rsidRPr="00BF219C">
        <w:rPr>
          <w:rFonts w:cstheme="minorHAnsi"/>
        </w:rPr>
        <w:t xml:space="preserve"> the code redundancy to the optimal level. Design and build a text classification application using different text classification models.</w:t>
      </w:r>
    </w:p>
    <w:p w14:paraId="4BB82031" w14:textId="37E9AB15"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Experience in building and architecting multiple Data pipelines, </w:t>
      </w:r>
      <w:r w:rsidR="000B6899" w:rsidRPr="00BF219C">
        <w:rPr>
          <w:rFonts w:cstheme="minorHAnsi"/>
        </w:rPr>
        <w:t>end-to-end</w:t>
      </w:r>
      <w:r w:rsidRPr="00BF219C">
        <w:rPr>
          <w:rFonts w:cstheme="minorHAnsi"/>
        </w:rPr>
        <w:t xml:space="preserve"> ETL</w:t>
      </w:r>
      <w:r w:rsidR="000B6899" w:rsidRPr="00BF219C">
        <w:rPr>
          <w:rFonts w:cstheme="minorHAnsi"/>
        </w:rPr>
        <w:t>,</w:t>
      </w:r>
      <w:r w:rsidRPr="00BF219C">
        <w:rPr>
          <w:rFonts w:cstheme="minorHAnsi"/>
        </w:rPr>
        <w:t xml:space="preserve"> and ELT </w:t>
      </w:r>
      <w:r w:rsidR="000B6899" w:rsidRPr="00BF219C">
        <w:rPr>
          <w:rFonts w:cstheme="minorHAnsi"/>
        </w:rPr>
        <w:t>processes</w:t>
      </w:r>
      <w:r w:rsidRPr="00BF219C">
        <w:rPr>
          <w:rFonts w:cstheme="minorHAnsi"/>
        </w:rPr>
        <w:t xml:space="preserve"> for Data ingestion and transformation in GCP. Strong understanding of AWS components such as EC2 and S3.</w:t>
      </w:r>
    </w:p>
    <w:p w14:paraId="71B7C96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Performed Data Analysis, Data Migration, Data Cleansing, Transformation, Integration, Data Import, and Data Export through Python. Developed and deployed data pipeline in cloud such as AWS and GCP.</w:t>
      </w:r>
    </w:p>
    <w:p w14:paraId="32B6207A" w14:textId="0944DB04" w:rsidR="006B5ABC" w:rsidRPr="00BF219C" w:rsidRDefault="00837790">
      <w:pPr>
        <w:pStyle w:val="ListParagraph"/>
        <w:numPr>
          <w:ilvl w:val="0"/>
          <w:numId w:val="4"/>
        </w:numPr>
        <w:spacing w:after="160" w:line="259" w:lineRule="auto"/>
        <w:rPr>
          <w:rFonts w:cstheme="minorHAnsi"/>
        </w:rPr>
      </w:pPr>
      <w:r w:rsidRPr="00BF219C">
        <w:rPr>
          <w:rFonts w:cstheme="minorHAnsi"/>
        </w:rPr>
        <w:t>Devised PL/SQL Stored Procedures, Functions, Triggers, Views and packages. Made use of Indexing, Aggregation</w:t>
      </w:r>
      <w:r w:rsidR="000B6899" w:rsidRPr="00BF219C">
        <w:rPr>
          <w:rFonts w:cstheme="minorHAnsi"/>
        </w:rPr>
        <w:t>,</w:t>
      </w:r>
      <w:r w:rsidRPr="00BF219C">
        <w:rPr>
          <w:rFonts w:cstheme="minorHAnsi"/>
        </w:rPr>
        <w:t xml:space="preserve"> and Materialized views to optimize query performance. Implemented Apache Airflow for authoring, scheduling and monitoring Data Pipelines.</w:t>
      </w:r>
    </w:p>
    <w:p w14:paraId="1008BAAB" w14:textId="419D3EAA"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Developed logistic regression models (Python) to predict subscription response rate based on </w:t>
      </w:r>
      <w:r w:rsidR="000B6899" w:rsidRPr="00BF219C">
        <w:rPr>
          <w:rFonts w:cstheme="minorHAnsi"/>
        </w:rPr>
        <w:t>customer</w:t>
      </w:r>
      <w:r w:rsidRPr="00BF219C">
        <w:rPr>
          <w:rFonts w:cstheme="minorHAnsi"/>
        </w:rPr>
        <w:t xml:space="preserve"> variables like past transactions, response to prior mailings, promotions, demographics, interests, and hobbies, etc.</w:t>
      </w:r>
    </w:p>
    <w:p w14:paraId="39EDFD80"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Proficient in Machine Learning techniques (Decision Trees, Linear/Logistic Regressors) and Statistical Modeling. Hands on experience with big data tools like Hadoop, Spark, Hive. </w:t>
      </w:r>
    </w:p>
    <w:p w14:paraId="78E3D553" w14:textId="051B02B0" w:rsidR="005A297D" w:rsidRPr="00BF219C" w:rsidRDefault="00837790">
      <w:pPr>
        <w:rPr>
          <w:rFonts w:cstheme="minorHAnsi"/>
        </w:rPr>
      </w:pPr>
      <w:r w:rsidRPr="00BF219C">
        <w:rPr>
          <w:rFonts w:cstheme="minorHAnsi"/>
          <w:b/>
          <w:bCs/>
        </w:rPr>
        <w:lastRenderedPageBreak/>
        <w:t>Environment:</w:t>
      </w:r>
      <w:r w:rsidRPr="00BF219C">
        <w:rPr>
          <w:rFonts w:cstheme="minorHAnsi"/>
        </w:rPr>
        <w:t xml:space="preserve"> Python, Anaconda, Sypder (IDE), Windows 7, Teradata, Requests, urllib, urllib2, Beautiful Soup, Tableau, Big Query, GCS Bucket Cloud Shell, Gsutil, Kubernetes, AWS, Apache Airflow, Pandas, Matplotlib, seaborn library, text mining, Numpy, Scikit-learn, Heat maps, Bar charts, Line charts, ETL workflows, linear regression, multivariate regression, Scala, Spark</w:t>
      </w:r>
    </w:p>
    <w:p w14:paraId="2177578A" w14:textId="47ACE3EF" w:rsidR="00FF7B8A" w:rsidRPr="00FF7B8A" w:rsidRDefault="00FF7B8A" w:rsidP="00FF7B8A">
      <w:pPr>
        <w:spacing w:after="0"/>
        <w:rPr>
          <w:rFonts w:ascii="Cambria" w:hAnsi="Cambria" w:cstheme="minorHAnsi"/>
          <w:b/>
          <w:bCs/>
          <w:i/>
          <w:iCs/>
        </w:rPr>
      </w:pPr>
      <w:r w:rsidRPr="00FF7B8A">
        <w:rPr>
          <w:rFonts w:ascii="Cambria" w:hAnsi="Cambria" w:cstheme="minorHAnsi"/>
          <w:b/>
          <w:bCs/>
          <w:i/>
          <w:iCs/>
        </w:rPr>
        <w:t xml:space="preserve">Client: Caterpillar </w:t>
      </w:r>
      <w:r w:rsidR="003C4209" w:rsidRPr="00FF7B8A">
        <w:rPr>
          <w:rFonts w:ascii="Cambria" w:hAnsi="Cambria" w:cstheme="minorHAnsi"/>
          <w:b/>
          <w:bCs/>
          <w:i/>
          <w:iCs/>
        </w:rPr>
        <w:t>INC</w:t>
      </w:r>
      <w:r w:rsidR="003E38CC">
        <w:rPr>
          <w:rFonts w:ascii="Cambria" w:hAnsi="Cambria" w:cstheme="minorHAnsi"/>
          <w:b/>
          <w:bCs/>
          <w:i/>
          <w:iCs/>
        </w:rPr>
        <w:t xml:space="preserve"> Bangalore </w:t>
      </w:r>
      <w:r w:rsidRPr="00FF7B8A">
        <w:rPr>
          <w:rFonts w:ascii="Cambria" w:hAnsi="Cambria" w:cstheme="minorHAnsi"/>
          <w:b/>
          <w:bCs/>
          <w:i/>
          <w:iCs/>
        </w:rPr>
        <w:t xml:space="preserve">                                          </w:t>
      </w:r>
      <w:r w:rsidRPr="00FF7B8A">
        <w:rPr>
          <w:rFonts w:ascii="Cambria" w:hAnsi="Cambria" w:cstheme="minorHAnsi"/>
          <w:b/>
          <w:bCs/>
          <w:i/>
          <w:iCs/>
        </w:rPr>
        <w:tab/>
      </w:r>
      <w:r w:rsidRPr="00FF7B8A">
        <w:rPr>
          <w:rFonts w:ascii="Cambria" w:hAnsi="Cambria" w:cstheme="minorHAnsi"/>
          <w:b/>
          <w:bCs/>
          <w:i/>
          <w:iCs/>
        </w:rPr>
        <w:tab/>
        <w:t xml:space="preserve"> July -2013 - May-2017</w:t>
      </w:r>
    </w:p>
    <w:p w14:paraId="7A6614E2" w14:textId="77777777" w:rsidR="00FF7B8A" w:rsidRPr="00FF7B8A" w:rsidRDefault="00FF7B8A" w:rsidP="00FF7B8A">
      <w:pPr>
        <w:spacing w:after="0"/>
        <w:rPr>
          <w:rFonts w:ascii="Cambria" w:hAnsi="Cambria" w:cstheme="minorHAnsi"/>
          <w:b/>
          <w:bCs/>
          <w:i/>
          <w:iCs/>
        </w:rPr>
      </w:pPr>
      <w:r w:rsidRPr="00FF7B8A">
        <w:rPr>
          <w:rFonts w:ascii="Cambria" w:hAnsi="Cambria" w:cstheme="minorHAnsi"/>
          <w:b/>
          <w:bCs/>
          <w:i/>
          <w:iCs/>
        </w:rPr>
        <w:t>Role: Data Analyst /Junior Data Scientist</w:t>
      </w:r>
    </w:p>
    <w:p w14:paraId="393C1471" w14:textId="77777777" w:rsidR="00FF7B8A" w:rsidRPr="00FF7B8A" w:rsidRDefault="00FF7B8A" w:rsidP="00FF7B8A">
      <w:pPr>
        <w:spacing w:after="0"/>
        <w:rPr>
          <w:rFonts w:cstheme="minorHAnsi"/>
          <w:b/>
          <w:bCs/>
          <w:u w:val="single"/>
        </w:rPr>
      </w:pPr>
    </w:p>
    <w:p w14:paraId="50E91415" w14:textId="77777777" w:rsidR="00FF7B8A" w:rsidRPr="00FF7B8A" w:rsidRDefault="00FF7B8A" w:rsidP="00FF7B8A">
      <w:pPr>
        <w:pStyle w:val="ListParagraph"/>
        <w:numPr>
          <w:ilvl w:val="0"/>
          <w:numId w:val="4"/>
        </w:numPr>
        <w:rPr>
          <w:rFonts w:cstheme="minorHAnsi"/>
          <w:u w:val="single"/>
        </w:rPr>
      </w:pPr>
      <w:r w:rsidRPr="00FF7B8A">
        <w:rPr>
          <w:rFonts w:cstheme="minorHAnsi"/>
          <w:b/>
          <w:bCs/>
          <w:u w:val="single"/>
        </w:rPr>
        <w:t>Responsibilities:</w:t>
      </w:r>
    </w:p>
    <w:p w14:paraId="0CAC3003" w14:textId="0DE5C42E" w:rsidR="00B25974" w:rsidRPr="00B25974" w:rsidRDefault="00B25974" w:rsidP="00B25974">
      <w:pPr>
        <w:pStyle w:val="ListParagraph"/>
        <w:numPr>
          <w:ilvl w:val="0"/>
          <w:numId w:val="4"/>
        </w:numPr>
        <w:rPr>
          <w:rFonts w:cstheme="minorHAnsi"/>
        </w:rPr>
      </w:pPr>
      <w:r w:rsidRPr="00B25974">
        <w:rPr>
          <w:rFonts w:cstheme="minorHAnsi"/>
        </w:rPr>
        <w:t>Analyzed large datasets from manufacturing operations, warranty claims, and equipment performance logs to uncover inefficiencies and recurring issues.</w:t>
      </w:r>
    </w:p>
    <w:p w14:paraId="44BAA4CD" w14:textId="05A111A6" w:rsidR="00B25974" w:rsidRPr="00B25974" w:rsidRDefault="00B25974" w:rsidP="00B25974">
      <w:pPr>
        <w:pStyle w:val="ListParagraph"/>
        <w:numPr>
          <w:ilvl w:val="0"/>
          <w:numId w:val="4"/>
        </w:numPr>
        <w:rPr>
          <w:rFonts w:cstheme="minorHAnsi"/>
        </w:rPr>
      </w:pPr>
      <w:r w:rsidRPr="00B25974">
        <w:rPr>
          <w:rFonts w:cstheme="minorHAnsi"/>
        </w:rPr>
        <w:t>Created dynamic dashboards and interactive reports using Tableau and Power BI to visualize KPIs for business units and executive teams.</w:t>
      </w:r>
    </w:p>
    <w:p w14:paraId="475131C7" w14:textId="6ECBA72F" w:rsidR="00B25974" w:rsidRPr="00B25974" w:rsidRDefault="00B25974" w:rsidP="00B25974">
      <w:pPr>
        <w:pStyle w:val="ListParagraph"/>
        <w:numPr>
          <w:ilvl w:val="0"/>
          <w:numId w:val="4"/>
        </w:numPr>
        <w:rPr>
          <w:rFonts w:cstheme="minorHAnsi"/>
        </w:rPr>
      </w:pPr>
      <w:r w:rsidRPr="00B25974">
        <w:rPr>
          <w:rFonts w:cstheme="minorHAnsi"/>
        </w:rPr>
        <w:t>Designed and maintained SQL queries for data extraction, transformation, and loading (ETL) from Oracle, SAP, and legacy databases.</w:t>
      </w:r>
    </w:p>
    <w:p w14:paraId="10EF68F3" w14:textId="67518EA0" w:rsidR="00B25974" w:rsidRPr="00B25974" w:rsidRDefault="00B25974" w:rsidP="00B25974">
      <w:pPr>
        <w:pStyle w:val="ListParagraph"/>
        <w:numPr>
          <w:ilvl w:val="0"/>
          <w:numId w:val="4"/>
        </w:numPr>
        <w:rPr>
          <w:rFonts w:cstheme="minorHAnsi"/>
        </w:rPr>
      </w:pPr>
      <w:r w:rsidRPr="00B25974">
        <w:rPr>
          <w:rFonts w:cstheme="minorHAnsi"/>
        </w:rPr>
        <w:t>Conducted statistical analyses (e.g., ANOVA, regression, control charts) to support product quality improvements and root cause investigations.</w:t>
      </w:r>
    </w:p>
    <w:p w14:paraId="4B99FAF5" w14:textId="481998E3" w:rsidR="00B25974" w:rsidRPr="00B25974" w:rsidRDefault="00B25974" w:rsidP="00B25974">
      <w:pPr>
        <w:pStyle w:val="ListParagraph"/>
        <w:numPr>
          <w:ilvl w:val="0"/>
          <w:numId w:val="4"/>
        </w:numPr>
        <w:rPr>
          <w:rFonts w:cstheme="minorHAnsi"/>
        </w:rPr>
      </w:pPr>
      <w:r w:rsidRPr="00B25974">
        <w:rPr>
          <w:rFonts w:cstheme="minorHAnsi"/>
        </w:rPr>
        <w:t>Automated recurring reports and data processing tasks using Excel VBA and macros, saving 10+ hours per week in manual effort.</w:t>
      </w:r>
    </w:p>
    <w:p w14:paraId="6D3D6A2F" w14:textId="6D33D162" w:rsidR="00B25974" w:rsidRPr="00B25974" w:rsidRDefault="00B25974" w:rsidP="00B25974">
      <w:pPr>
        <w:pStyle w:val="ListParagraph"/>
        <w:numPr>
          <w:ilvl w:val="0"/>
          <w:numId w:val="4"/>
        </w:numPr>
        <w:rPr>
          <w:rFonts w:cstheme="minorHAnsi"/>
        </w:rPr>
      </w:pPr>
      <w:r w:rsidRPr="00B25974">
        <w:rPr>
          <w:rFonts w:cstheme="minorHAnsi"/>
        </w:rPr>
        <w:t>Collaborated with product design and engineering teams to translate performance data into actionable product enhancement recommendations.</w:t>
      </w:r>
    </w:p>
    <w:p w14:paraId="681F7D77" w14:textId="275F4B3E" w:rsidR="00B25974" w:rsidRPr="00B25974" w:rsidRDefault="00B25974" w:rsidP="00B25974">
      <w:pPr>
        <w:pStyle w:val="ListParagraph"/>
        <w:numPr>
          <w:ilvl w:val="0"/>
          <w:numId w:val="4"/>
        </w:numPr>
        <w:rPr>
          <w:rFonts w:cstheme="minorHAnsi"/>
        </w:rPr>
      </w:pPr>
      <w:r w:rsidRPr="00B25974">
        <w:rPr>
          <w:rFonts w:cstheme="minorHAnsi"/>
        </w:rPr>
        <w:t>Supported supply chain optimization by analyzing vendor performance metrics and forecasting material needs using historical trends.</w:t>
      </w:r>
    </w:p>
    <w:p w14:paraId="1B1D29C1" w14:textId="6B0E14CE" w:rsidR="00B25974" w:rsidRPr="00B25974" w:rsidRDefault="00B25974" w:rsidP="00B25974">
      <w:pPr>
        <w:pStyle w:val="ListParagraph"/>
        <w:numPr>
          <w:ilvl w:val="0"/>
          <w:numId w:val="4"/>
        </w:numPr>
        <w:rPr>
          <w:rFonts w:cstheme="minorHAnsi"/>
        </w:rPr>
      </w:pPr>
      <w:r w:rsidRPr="00B25974">
        <w:rPr>
          <w:rFonts w:cstheme="minorHAnsi"/>
        </w:rPr>
        <w:t>Led ad hoc data projects to support marketing, sales, and customer support initiatives with insights on usage behavior and regional demand.</w:t>
      </w:r>
    </w:p>
    <w:p w14:paraId="48D79DB1" w14:textId="7D93C0E2" w:rsidR="00B25974" w:rsidRPr="00B25974" w:rsidRDefault="00B25974" w:rsidP="00B25974">
      <w:pPr>
        <w:pStyle w:val="ListParagraph"/>
        <w:numPr>
          <w:ilvl w:val="0"/>
          <w:numId w:val="4"/>
        </w:numPr>
        <w:rPr>
          <w:rFonts w:cstheme="minorHAnsi"/>
        </w:rPr>
      </w:pPr>
      <w:r w:rsidRPr="00B25974">
        <w:rPr>
          <w:rFonts w:cstheme="minorHAnsi"/>
        </w:rPr>
        <w:t>Conducted time series and trend analysis on machine telemetry data to anticipate service needs and reduce field failures.</w:t>
      </w:r>
    </w:p>
    <w:p w14:paraId="79FE817A" w14:textId="2C8471C8" w:rsidR="005A297D" w:rsidRPr="00BF219C" w:rsidRDefault="005A297D">
      <w:pPr>
        <w:rPr>
          <w:rFonts w:cstheme="minorHAnsi"/>
          <w:b/>
          <w:bCs/>
        </w:rPr>
      </w:pPr>
      <w:r w:rsidRPr="00BF219C">
        <w:rPr>
          <w:rFonts w:cstheme="minorHAnsi"/>
          <w:b/>
          <w:bCs/>
        </w:rPr>
        <w:t>Environment:</w:t>
      </w:r>
      <w:r w:rsidRPr="00BF219C">
        <w:rPr>
          <w:rFonts w:cstheme="minorHAnsi"/>
        </w:rPr>
        <w:t xml:space="preserve"> SQL, Databases, Python, Jupyter, Tableau, Power BI, Tensorflow, Keras, Matplotlib, Seaborn, Kubernetes</w:t>
      </w:r>
    </w:p>
    <w:p w14:paraId="2804BA20" w14:textId="77777777" w:rsidR="006B5ABC" w:rsidRPr="00BF219C" w:rsidRDefault="006B5ABC">
      <w:pPr>
        <w:rPr>
          <w:rFonts w:cstheme="minorHAnsi"/>
          <w:b/>
          <w:bCs/>
        </w:rPr>
      </w:pPr>
    </w:p>
    <w:sectPr w:rsidR="006B5ABC" w:rsidRPr="00BF219C" w:rsidSect="004D4A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11702B" w14:textId="77777777" w:rsidR="00C1410E" w:rsidRDefault="00C1410E">
      <w:pPr>
        <w:spacing w:line="240" w:lineRule="auto"/>
      </w:pPr>
      <w:r>
        <w:separator/>
      </w:r>
    </w:p>
  </w:endnote>
  <w:endnote w:type="continuationSeparator" w:id="0">
    <w:p w14:paraId="7B5EB2A4" w14:textId="77777777" w:rsidR="00C1410E" w:rsidRDefault="00C141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836958" w14:textId="77777777" w:rsidR="00C1410E" w:rsidRDefault="00C1410E">
      <w:pPr>
        <w:spacing w:after="0"/>
      </w:pPr>
      <w:r>
        <w:separator/>
      </w:r>
    </w:p>
  </w:footnote>
  <w:footnote w:type="continuationSeparator" w:id="0">
    <w:p w14:paraId="0D7C687E" w14:textId="77777777" w:rsidR="00C1410E" w:rsidRDefault="00C1410E">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77D03"/>
    <w:multiLevelType w:val="multilevel"/>
    <w:tmpl w:val="01177D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BE7333"/>
    <w:multiLevelType w:val="hybridMultilevel"/>
    <w:tmpl w:val="53429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40C1D"/>
    <w:multiLevelType w:val="multilevel"/>
    <w:tmpl w:val="ED96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F3A6F"/>
    <w:multiLevelType w:val="hybridMultilevel"/>
    <w:tmpl w:val="1B8E5C44"/>
    <w:lvl w:ilvl="0" w:tplc="C10A39C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8F1480"/>
    <w:multiLevelType w:val="hybridMultilevel"/>
    <w:tmpl w:val="95ECE9E6"/>
    <w:lvl w:ilvl="0" w:tplc="18D0285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2F333D"/>
    <w:multiLevelType w:val="multilevel"/>
    <w:tmpl w:val="E464686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26182F0E"/>
    <w:multiLevelType w:val="hybridMultilevel"/>
    <w:tmpl w:val="F57E9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645CEF"/>
    <w:multiLevelType w:val="hybridMultilevel"/>
    <w:tmpl w:val="EC90F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AD5D15"/>
    <w:multiLevelType w:val="multilevel"/>
    <w:tmpl w:val="27AD5D1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9B671E0"/>
    <w:multiLevelType w:val="hybridMultilevel"/>
    <w:tmpl w:val="CA4C63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1B16C3"/>
    <w:multiLevelType w:val="hybridMultilevel"/>
    <w:tmpl w:val="DE285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800200F"/>
    <w:multiLevelType w:val="hybridMultilevel"/>
    <w:tmpl w:val="42C03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C3434"/>
    <w:multiLevelType w:val="multilevel"/>
    <w:tmpl w:val="386C343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A82447F"/>
    <w:multiLevelType w:val="hybridMultilevel"/>
    <w:tmpl w:val="D90C5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BD529C4"/>
    <w:multiLevelType w:val="hybridMultilevel"/>
    <w:tmpl w:val="DC8EB95A"/>
    <w:lvl w:ilvl="0" w:tplc="72348FE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1B04D6"/>
    <w:multiLevelType w:val="hybridMultilevel"/>
    <w:tmpl w:val="582A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053A8C"/>
    <w:multiLevelType w:val="hybridMultilevel"/>
    <w:tmpl w:val="B1A8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973065"/>
    <w:multiLevelType w:val="hybridMultilevel"/>
    <w:tmpl w:val="A26C7F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C60472B"/>
    <w:multiLevelType w:val="multilevel"/>
    <w:tmpl w:val="ECF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B4502"/>
    <w:multiLevelType w:val="hybridMultilevel"/>
    <w:tmpl w:val="5B1EF2E0"/>
    <w:lvl w:ilvl="0" w:tplc="E01886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6A258D"/>
    <w:multiLevelType w:val="hybridMultilevel"/>
    <w:tmpl w:val="B900E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E077880"/>
    <w:multiLevelType w:val="hybridMultilevel"/>
    <w:tmpl w:val="253E3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D175B1"/>
    <w:multiLevelType w:val="hybridMultilevel"/>
    <w:tmpl w:val="D632E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233C0"/>
    <w:multiLevelType w:val="hybridMultilevel"/>
    <w:tmpl w:val="03EA7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0"/>
  </w:num>
  <w:num w:numId="4">
    <w:abstractNumId w:val="11"/>
  </w:num>
  <w:num w:numId="5">
    <w:abstractNumId w:val="14"/>
  </w:num>
  <w:num w:numId="6">
    <w:abstractNumId w:val="17"/>
  </w:num>
  <w:num w:numId="7">
    <w:abstractNumId w:val="5"/>
  </w:num>
  <w:num w:numId="8">
    <w:abstractNumId w:val="2"/>
  </w:num>
  <w:num w:numId="9">
    <w:abstractNumId w:val="7"/>
  </w:num>
  <w:num w:numId="10">
    <w:abstractNumId w:val="19"/>
  </w:num>
  <w:num w:numId="11">
    <w:abstractNumId w:val="21"/>
  </w:num>
  <w:num w:numId="12">
    <w:abstractNumId w:val="3"/>
  </w:num>
  <w:num w:numId="13">
    <w:abstractNumId w:val="9"/>
  </w:num>
  <w:num w:numId="14">
    <w:abstractNumId w:val="20"/>
  </w:num>
  <w:num w:numId="15">
    <w:abstractNumId w:val="18"/>
  </w:num>
  <w:num w:numId="16">
    <w:abstractNumId w:val="4"/>
  </w:num>
  <w:num w:numId="17">
    <w:abstractNumId w:val="10"/>
  </w:num>
  <w:num w:numId="18">
    <w:abstractNumId w:val="22"/>
  </w:num>
  <w:num w:numId="19">
    <w:abstractNumId w:val="24"/>
  </w:num>
  <w:num w:numId="20">
    <w:abstractNumId w:val="15"/>
  </w:num>
  <w:num w:numId="21">
    <w:abstractNumId w:val="6"/>
  </w:num>
  <w:num w:numId="22">
    <w:abstractNumId w:val="12"/>
  </w:num>
  <w:num w:numId="23">
    <w:abstractNumId w:val="1"/>
  </w:num>
  <w:num w:numId="24">
    <w:abstractNumId w:val="16"/>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910"/>
    <w:rsid w:val="0001438F"/>
    <w:rsid w:val="000220A0"/>
    <w:rsid w:val="00044DA0"/>
    <w:rsid w:val="000531F4"/>
    <w:rsid w:val="00054E70"/>
    <w:rsid w:val="00060418"/>
    <w:rsid w:val="0006635E"/>
    <w:rsid w:val="0007770B"/>
    <w:rsid w:val="0008173A"/>
    <w:rsid w:val="00096D84"/>
    <w:rsid w:val="000A3900"/>
    <w:rsid w:val="000A65F8"/>
    <w:rsid w:val="000B1B50"/>
    <w:rsid w:val="000B6899"/>
    <w:rsid w:val="000D6800"/>
    <w:rsid w:val="0012150D"/>
    <w:rsid w:val="00123745"/>
    <w:rsid w:val="00151103"/>
    <w:rsid w:val="00161764"/>
    <w:rsid w:val="00165ABF"/>
    <w:rsid w:val="00185D9D"/>
    <w:rsid w:val="0019422E"/>
    <w:rsid w:val="001B0E73"/>
    <w:rsid w:val="001B29B2"/>
    <w:rsid w:val="001B40BB"/>
    <w:rsid w:val="001C1C9C"/>
    <w:rsid w:val="001C2984"/>
    <w:rsid w:val="001E048A"/>
    <w:rsid w:val="001E33DE"/>
    <w:rsid w:val="001E573D"/>
    <w:rsid w:val="00207C1F"/>
    <w:rsid w:val="002524EC"/>
    <w:rsid w:val="0027230F"/>
    <w:rsid w:val="002A50C1"/>
    <w:rsid w:val="002A54D0"/>
    <w:rsid w:val="002D1A29"/>
    <w:rsid w:val="002D5D6D"/>
    <w:rsid w:val="003163CF"/>
    <w:rsid w:val="00370A29"/>
    <w:rsid w:val="00371106"/>
    <w:rsid w:val="00387173"/>
    <w:rsid w:val="003B3157"/>
    <w:rsid w:val="003C07D3"/>
    <w:rsid w:val="003C35C2"/>
    <w:rsid w:val="003C4209"/>
    <w:rsid w:val="003C47A1"/>
    <w:rsid w:val="003D4C72"/>
    <w:rsid w:val="003E38CC"/>
    <w:rsid w:val="003E60A5"/>
    <w:rsid w:val="003E75FD"/>
    <w:rsid w:val="003E7B64"/>
    <w:rsid w:val="003F42C8"/>
    <w:rsid w:val="00403151"/>
    <w:rsid w:val="004218BF"/>
    <w:rsid w:val="00427721"/>
    <w:rsid w:val="00437461"/>
    <w:rsid w:val="00471956"/>
    <w:rsid w:val="00477A21"/>
    <w:rsid w:val="00481EF1"/>
    <w:rsid w:val="004A3C08"/>
    <w:rsid w:val="004A7DC1"/>
    <w:rsid w:val="004B6D94"/>
    <w:rsid w:val="004C1C46"/>
    <w:rsid w:val="004C2B3B"/>
    <w:rsid w:val="004C661F"/>
    <w:rsid w:val="004D4A75"/>
    <w:rsid w:val="005012AC"/>
    <w:rsid w:val="00504400"/>
    <w:rsid w:val="00511DD6"/>
    <w:rsid w:val="00514194"/>
    <w:rsid w:val="00515CB4"/>
    <w:rsid w:val="005232CC"/>
    <w:rsid w:val="00540724"/>
    <w:rsid w:val="00542CA3"/>
    <w:rsid w:val="00550632"/>
    <w:rsid w:val="00553F34"/>
    <w:rsid w:val="00563910"/>
    <w:rsid w:val="0059091B"/>
    <w:rsid w:val="005A2946"/>
    <w:rsid w:val="005A297D"/>
    <w:rsid w:val="005B10A4"/>
    <w:rsid w:val="005B44E7"/>
    <w:rsid w:val="005D11D8"/>
    <w:rsid w:val="005E08D3"/>
    <w:rsid w:val="005F11E1"/>
    <w:rsid w:val="006108CF"/>
    <w:rsid w:val="006117D0"/>
    <w:rsid w:val="00622A2E"/>
    <w:rsid w:val="00626C27"/>
    <w:rsid w:val="006350D5"/>
    <w:rsid w:val="00651B83"/>
    <w:rsid w:val="006642A0"/>
    <w:rsid w:val="0067056D"/>
    <w:rsid w:val="006B507C"/>
    <w:rsid w:val="006B5ABC"/>
    <w:rsid w:val="006E2D59"/>
    <w:rsid w:val="006E395C"/>
    <w:rsid w:val="00701730"/>
    <w:rsid w:val="007350F4"/>
    <w:rsid w:val="007647D7"/>
    <w:rsid w:val="007719A0"/>
    <w:rsid w:val="007729A8"/>
    <w:rsid w:val="007A481C"/>
    <w:rsid w:val="007B0E68"/>
    <w:rsid w:val="007B3D0B"/>
    <w:rsid w:val="007B5C40"/>
    <w:rsid w:val="007C2378"/>
    <w:rsid w:val="007D1880"/>
    <w:rsid w:val="007D29C2"/>
    <w:rsid w:val="007D5F09"/>
    <w:rsid w:val="007D6777"/>
    <w:rsid w:val="007E0D6A"/>
    <w:rsid w:val="007E14AF"/>
    <w:rsid w:val="00810764"/>
    <w:rsid w:val="0083113C"/>
    <w:rsid w:val="0083557D"/>
    <w:rsid w:val="00837790"/>
    <w:rsid w:val="00852CCE"/>
    <w:rsid w:val="0086725D"/>
    <w:rsid w:val="00872FDC"/>
    <w:rsid w:val="00882459"/>
    <w:rsid w:val="008978BC"/>
    <w:rsid w:val="008A5D56"/>
    <w:rsid w:val="008B4626"/>
    <w:rsid w:val="008C5B20"/>
    <w:rsid w:val="008D516F"/>
    <w:rsid w:val="008E3FA9"/>
    <w:rsid w:val="008E5C7F"/>
    <w:rsid w:val="008E63EB"/>
    <w:rsid w:val="008F3B82"/>
    <w:rsid w:val="00902AC0"/>
    <w:rsid w:val="00907882"/>
    <w:rsid w:val="009203BB"/>
    <w:rsid w:val="009313AC"/>
    <w:rsid w:val="0094640A"/>
    <w:rsid w:val="00956CE4"/>
    <w:rsid w:val="00961E92"/>
    <w:rsid w:val="00965853"/>
    <w:rsid w:val="00972C94"/>
    <w:rsid w:val="00990053"/>
    <w:rsid w:val="009A5E7D"/>
    <w:rsid w:val="009B35F1"/>
    <w:rsid w:val="009C6F9B"/>
    <w:rsid w:val="009D4362"/>
    <w:rsid w:val="009F1DCA"/>
    <w:rsid w:val="009F4EA2"/>
    <w:rsid w:val="009F7086"/>
    <w:rsid w:val="00A03070"/>
    <w:rsid w:val="00A10FE4"/>
    <w:rsid w:val="00A15781"/>
    <w:rsid w:val="00A33B0E"/>
    <w:rsid w:val="00A34AC1"/>
    <w:rsid w:val="00A747F1"/>
    <w:rsid w:val="00A82CC9"/>
    <w:rsid w:val="00AE7596"/>
    <w:rsid w:val="00AF0587"/>
    <w:rsid w:val="00AF5C8A"/>
    <w:rsid w:val="00B20C7C"/>
    <w:rsid w:val="00B25964"/>
    <w:rsid w:val="00B25974"/>
    <w:rsid w:val="00B7283F"/>
    <w:rsid w:val="00B74496"/>
    <w:rsid w:val="00B75A53"/>
    <w:rsid w:val="00B94B24"/>
    <w:rsid w:val="00B94DB0"/>
    <w:rsid w:val="00BA07EB"/>
    <w:rsid w:val="00BC257F"/>
    <w:rsid w:val="00BE31B6"/>
    <w:rsid w:val="00BE6171"/>
    <w:rsid w:val="00BE6553"/>
    <w:rsid w:val="00BF219C"/>
    <w:rsid w:val="00C1410E"/>
    <w:rsid w:val="00C228DB"/>
    <w:rsid w:val="00C57E7B"/>
    <w:rsid w:val="00C73AA4"/>
    <w:rsid w:val="00CA48C9"/>
    <w:rsid w:val="00CB52E4"/>
    <w:rsid w:val="00CB5A04"/>
    <w:rsid w:val="00CC4E12"/>
    <w:rsid w:val="00CD04E5"/>
    <w:rsid w:val="00CF511F"/>
    <w:rsid w:val="00D0691D"/>
    <w:rsid w:val="00D07A1E"/>
    <w:rsid w:val="00D4020F"/>
    <w:rsid w:val="00D427B7"/>
    <w:rsid w:val="00D54DEE"/>
    <w:rsid w:val="00D718FA"/>
    <w:rsid w:val="00D74726"/>
    <w:rsid w:val="00D84890"/>
    <w:rsid w:val="00D85276"/>
    <w:rsid w:val="00DA3BE0"/>
    <w:rsid w:val="00DD7662"/>
    <w:rsid w:val="00DF0191"/>
    <w:rsid w:val="00E1667B"/>
    <w:rsid w:val="00E25D7E"/>
    <w:rsid w:val="00E3039F"/>
    <w:rsid w:val="00E51092"/>
    <w:rsid w:val="00E53C3A"/>
    <w:rsid w:val="00E63077"/>
    <w:rsid w:val="00EB0ACC"/>
    <w:rsid w:val="00EB7729"/>
    <w:rsid w:val="00ED7AD9"/>
    <w:rsid w:val="00EF7145"/>
    <w:rsid w:val="00F03DF5"/>
    <w:rsid w:val="00F42FFA"/>
    <w:rsid w:val="00F4582B"/>
    <w:rsid w:val="00F63D05"/>
    <w:rsid w:val="00F706F2"/>
    <w:rsid w:val="00F807DD"/>
    <w:rsid w:val="00F8365B"/>
    <w:rsid w:val="00F84EE8"/>
    <w:rsid w:val="00F94841"/>
    <w:rsid w:val="00FB1E57"/>
    <w:rsid w:val="00FE3751"/>
    <w:rsid w:val="00FE560F"/>
    <w:rsid w:val="00FE7709"/>
    <w:rsid w:val="00FE785F"/>
    <w:rsid w:val="00FF7B8A"/>
    <w:rsid w:val="17CB5868"/>
    <w:rsid w:val="2D2D6A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B307EF"/>
  <w15:docId w15:val="{CF8F7494-EFF2-42FB-B42F-95A599865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widowControl w:val="0"/>
      <w:autoSpaceDE w:val="0"/>
      <w:autoSpaceDN w:val="0"/>
      <w:spacing w:after="0" w:line="240" w:lineRule="auto"/>
      <w:ind w:left="113"/>
      <w:outlineLvl w:val="0"/>
    </w:pPr>
    <w:rPr>
      <w:rFonts w:ascii="Arial" w:eastAsia="Arial" w:hAnsi="Arial" w:cs="Arial"/>
      <w:b/>
      <w:bCs/>
      <w:kern w:val="0"/>
      <w:sz w:val="19"/>
      <w:szCs w:val="19"/>
      <w:lang w:val="en-US"/>
      <w14:ligatures w14:val="none"/>
    </w:rPr>
  </w:style>
  <w:style w:type="paragraph" w:styleId="Heading2">
    <w:name w:val="heading 2"/>
    <w:basedOn w:val="Normal"/>
    <w:next w:val="Normal"/>
    <w:link w:val="Heading2Char"/>
    <w:uiPriority w:val="9"/>
    <w:semiHidden/>
    <w:unhideWhenUsed/>
    <w:qFormat/>
    <w:rsid w:val="00EF71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F71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MediumGrid21">
    <w:name w:val="Medium Grid 21"/>
    <w:uiPriority w:val="1"/>
    <w:qFormat/>
    <w:pPr>
      <w:suppressAutoHyphens/>
    </w:pPr>
    <w:rPr>
      <w:rFonts w:ascii="Times New Roman" w:eastAsia="Times New Roman" w:hAnsi="Times New Roman" w:cs="Times New Roman"/>
      <w:sz w:val="24"/>
      <w:szCs w:val="24"/>
      <w:lang w:val="en-US" w:eastAsia="ar-SA"/>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pPr>
      <w:spacing w:after="200" w:line="276" w:lineRule="auto"/>
      <w:ind w:left="720"/>
      <w:contextualSpacing/>
    </w:pPr>
    <w:rPr>
      <w:kern w:val="0"/>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Pr>
      <w:kern w:val="0"/>
      <w:lang w:val="en-US"/>
      <w14:ligatures w14:val="none"/>
    </w:rPr>
  </w:style>
  <w:style w:type="paragraph" w:styleId="NoSpacing">
    <w:name w:val="No Spacing"/>
    <w:link w:val="NoSpacingChar"/>
    <w:uiPriority w:val="1"/>
    <w:qFormat/>
    <w:rPr>
      <w:rFonts w:ascii="Calibri" w:eastAsia="Times New Roman" w:hAnsi="Calibri" w:cs="Times New Roman"/>
      <w:sz w:val="22"/>
      <w:szCs w:val="22"/>
      <w:lang w:val="en-US" w:eastAsia="en-US"/>
    </w:rPr>
  </w:style>
  <w:style w:type="character" w:customStyle="1" w:styleId="NoSpacingChar">
    <w:name w:val="No Spacing Char"/>
    <w:link w:val="NoSpacing"/>
    <w:uiPriority w:val="1"/>
    <w:locked/>
    <w:rPr>
      <w:rFonts w:ascii="Calibri" w:eastAsia="Times New Roman" w:hAnsi="Calibri" w:cs="Times New Roman"/>
      <w:kern w:val="0"/>
      <w:lang w:val="en-US"/>
      <w14:ligatures w14:val="none"/>
    </w:rPr>
  </w:style>
  <w:style w:type="character" w:customStyle="1" w:styleId="match">
    <w:name w:val="match"/>
    <w:basedOn w:val="DefaultParagraphFont"/>
  </w:style>
  <w:style w:type="character" w:customStyle="1" w:styleId="Heading1Char">
    <w:name w:val="Heading 1 Char"/>
    <w:basedOn w:val="DefaultParagraphFont"/>
    <w:link w:val="Heading1"/>
    <w:uiPriority w:val="9"/>
    <w:rPr>
      <w:rFonts w:ascii="Arial" w:eastAsia="Arial" w:hAnsi="Arial" w:cs="Arial"/>
      <w:b/>
      <w:bCs/>
      <w:kern w:val="0"/>
      <w:sz w:val="19"/>
      <w:szCs w:val="19"/>
      <w:lang w:val="en-US"/>
      <w14:ligatures w14:val="none"/>
    </w:rPr>
  </w:style>
  <w:style w:type="paragraph" w:styleId="Header">
    <w:name w:val="header"/>
    <w:basedOn w:val="Normal"/>
    <w:link w:val="HeaderChar"/>
    <w:uiPriority w:val="99"/>
    <w:unhideWhenUsed/>
    <w:rsid w:val="000B1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B50"/>
    <w:rPr>
      <w:kern w:val="2"/>
      <w:sz w:val="22"/>
      <w:szCs w:val="22"/>
      <w:lang w:eastAsia="en-US"/>
      <w14:ligatures w14:val="standardContextual"/>
    </w:rPr>
  </w:style>
  <w:style w:type="paragraph" w:styleId="Footer">
    <w:name w:val="footer"/>
    <w:basedOn w:val="Normal"/>
    <w:link w:val="FooterChar"/>
    <w:uiPriority w:val="99"/>
    <w:unhideWhenUsed/>
    <w:rsid w:val="000B1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B50"/>
    <w:rPr>
      <w:kern w:val="2"/>
      <w:sz w:val="22"/>
      <w:szCs w:val="22"/>
      <w:lang w:eastAsia="en-US"/>
      <w14:ligatures w14:val="standardContextual"/>
    </w:rPr>
  </w:style>
  <w:style w:type="paragraph" w:styleId="BodyText">
    <w:name w:val="Body Text"/>
    <w:basedOn w:val="Normal"/>
    <w:link w:val="BodyTextChar"/>
    <w:uiPriority w:val="1"/>
    <w:qFormat/>
    <w:rsid w:val="00BC257F"/>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rsid w:val="00BC257F"/>
    <w:rPr>
      <w:rFonts w:ascii="Arial" w:eastAsia="Arial" w:hAnsi="Arial" w:cs="Arial"/>
      <w:lang w:val="en-US" w:eastAsia="en-US"/>
    </w:rPr>
  </w:style>
  <w:style w:type="table" w:styleId="TableGrid">
    <w:name w:val="Table Grid"/>
    <w:basedOn w:val="TableNormal"/>
    <w:uiPriority w:val="59"/>
    <w:rsid w:val="00956CE4"/>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6CE4"/>
    <w:rPr>
      <w:b/>
      <w:bCs/>
    </w:rPr>
  </w:style>
  <w:style w:type="character" w:styleId="Hyperlink">
    <w:name w:val="Hyperlink"/>
    <w:basedOn w:val="DefaultParagraphFont"/>
    <w:uiPriority w:val="99"/>
    <w:unhideWhenUsed/>
    <w:rsid w:val="00ED7AD9"/>
    <w:rPr>
      <w:color w:val="0563C1" w:themeColor="hyperlink"/>
      <w:u w:val="single"/>
    </w:rPr>
  </w:style>
  <w:style w:type="character" w:customStyle="1" w:styleId="UnresolvedMention">
    <w:name w:val="Unresolved Mention"/>
    <w:basedOn w:val="DefaultParagraphFont"/>
    <w:uiPriority w:val="99"/>
    <w:semiHidden/>
    <w:unhideWhenUsed/>
    <w:rsid w:val="00ED7AD9"/>
    <w:rPr>
      <w:color w:val="605E5C"/>
      <w:shd w:val="clear" w:color="auto" w:fill="E1DFDD"/>
    </w:rPr>
  </w:style>
  <w:style w:type="character" w:customStyle="1" w:styleId="Heading2Char">
    <w:name w:val="Heading 2 Char"/>
    <w:basedOn w:val="DefaultParagraphFont"/>
    <w:link w:val="Heading2"/>
    <w:uiPriority w:val="9"/>
    <w:semiHidden/>
    <w:rsid w:val="00EF7145"/>
    <w:rPr>
      <w:rFonts w:asciiTheme="majorHAnsi" w:eastAsiaTheme="majorEastAsia" w:hAnsiTheme="majorHAnsi" w:cstheme="majorBidi"/>
      <w:color w:val="2F5496" w:themeColor="accent1" w:themeShade="BF"/>
      <w:kern w:val="2"/>
      <w:sz w:val="26"/>
      <w:szCs w:val="26"/>
      <w:lang w:eastAsia="en-US"/>
      <w14:ligatures w14:val="standardContextual"/>
    </w:rPr>
  </w:style>
  <w:style w:type="character" w:customStyle="1" w:styleId="Heading3Char">
    <w:name w:val="Heading 3 Char"/>
    <w:basedOn w:val="DefaultParagraphFont"/>
    <w:link w:val="Heading3"/>
    <w:uiPriority w:val="9"/>
    <w:semiHidden/>
    <w:rsid w:val="00EF7145"/>
    <w:rPr>
      <w:rFonts w:asciiTheme="majorHAnsi" w:eastAsiaTheme="majorEastAsia" w:hAnsiTheme="majorHAnsi" w:cstheme="majorBidi"/>
      <w:color w:val="1F3763" w:themeColor="accent1" w:themeShade="7F"/>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2414">
      <w:bodyDiv w:val="1"/>
      <w:marLeft w:val="0"/>
      <w:marRight w:val="0"/>
      <w:marTop w:val="0"/>
      <w:marBottom w:val="0"/>
      <w:divBdr>
        <w:top w:val="none" w:sz="0" w:space="0" w:color="auto"/>
        <w:left w:val="none" w:sz="0" w:space="0" w:color="auto"/>
        <w:bottom w:val="none" w:sz="0" w:space="0" w:color="auto"/>
        <w:right w:val="none" w:sz="0" w:space="0" w:color="auto"/>
      </w:divBdr>
    </w:div>
    <w:div w:id="19012554">
      <w:bodyDiv w:val="1"/>
      <w:marLeft w:val="0"/>
      <w:marRight w:val="0"/>
      <w:marTop w:val="0"/>
      <w:marBottom w:val="0"/>
      <w:divBdr>
        <w:top w:val="none" w:sz="0" w:space="0" w:color="auto"/>
        <w:left w:val="none" w:sz="0" w:space="0" w:color="auto"/>
        <w:bottom w:val="none" w:sz="0" w:space="0" w:color="auto"/>
        <w:right w:val="none" w:sz="0" w:space="0" w:color="auto"/>
      </w:divBdr>
    </w:div>
    <w:div w:id="28843341">
      <w:bodyDiv w:val="1"/>
      <w:marLeft w:val="0"/>
      <w:marRight w:val="0"/>
      <w:marTop w:val="0"/>
      <w:marBottom w:val="0"/>
      <w:divBdr>
        <w:top w:val="none" w:sz="0" w:space="0" w:color="auto"/>
        <w:left w:val="none" w:sz="0" w:space="0" w:color="auto"/>
        <w:bottom w:val="none" w:sz="0" w:space="0" w:color="auto"/>
        <w:right w:val="none" w:sz="0" w:space="0" w:color="auto"/>
      </w:divBdr>
    </w:div>
    <w:div w:id="36248787">
      <w:bodyDiv w:val="1"/>
      <w:marLeft w:val="0"/>
      <w:marRight w:val="0"/>
      <w:marTop w:val="0"/>
      <w:marBottom w:val="0"/>
      <w:divBdr>
        <w:top w:val="none" w:sz="0" w:space="0" w:color="auto"/>
        <w:left w:val="none" w:sz="0" w:space="0" w:color="auto"/>
        <w:bottom w:val="none" w:sz="0" w:space="0" w:color="auto"/>
        <w:right w:val="none" w:sz="0" w:space="0" w:color="auto"/>
      </w:divBdr>
    </w:div>
    <w:div w:id="56317584">
      <w:bodyDiv w:val="1"/>
      <w:marLeft w:val="0"/>
      <w:marRight w:val="0"/>
      <w:marTop w:val="0"/>
      <w:marBottom w:val="0"/>
      <w:divBdr>
        <w:top w:val="none" w:sz="0" w:space="0" w:color="auto"/>
        <w:left w:val="none" w:sz="0" w:space="0" w:color="auto"/>
        <w:bottom w:val="none" w:sz="0" w:space="0" w:color="auto"/>
        <w:right w:val="none" w:sz="0" w:space="0" w:color="auto"/>
      </w:divBdr>
    </w:div>
    <w:div w:id="57944467">
      <w:bodyDiv w:val="1"/>
      <w:marLeft w:val="0"/>
      <w:marRight w:val="0"/>
      <w:marTop w:val="0"/>
      <w:marBottom w:val="0"/>
      <w:divBdr>
        <w:top w:val="none" w:sz="0" w:space="0" w:color="auto"/>
        <w:left w:val="none" w:sz="0" w:space="0" w:color="auto"/>
        <w:bottom w:val="none" w:sz="0" w:space="0" w:color="auto"/>
        <w:right w:val="none" w:sz="0" w:space="0" w:color="auto"/>
      </w:divBdr>
    </w:div>
    <w:div w:id="64450052">
      <w:bodyDiv w:val="1"/>
      <w:marLeft w:val="0"/>
      <w:marRight w:val="0"/>
      <w:marTop w:val="0"/>
      <w:marBottom w:val="0"/>
      <w:divBdr>
        <w:top w:val="none" w:sz="0" w:space="0" w:color="auto"/>
        <w:left w:val="none" w:sz="0" w:space="0" w:color="auto"/>
        <w:bottom w:val="none" w:sz="0" w:space="0" w:color="auto"/>
        <w:right w:val="none" w:sz="0" w:space="0" w:color="auto"/>
      </w:divBdr>
    </w:div>
    <w:div w:id="117800660">
      <w:bodyDiv w:val="1"/>
      <w:marLeft w:val="0"/>
      <w:marRight w:val="0"/>
      <w:marTop w:val="0"/>
      <w:marBottom w:val="0"/>
      <w:divBdr>
        <w:top w:val="none" w:sz="0" w:space="0" w:color="auto"/>
        <w:left w:val="none" w:sz="0" w:space="0" w:color="auto"/>
        <w:bottom w:val="none" w:sz="0" w:space="0" w:color="auto"/>
        <w:right w:val="none" w:sz="0" w:space="0" w:color="auto"/>
      </w:divBdr>
    </w:div>
    <w:div w:id="117838561">
      <w:bodyDiv w:val="1"/>
      <w:marLeft w:val="0"/>
      <w:marRight w:val="0"/>
      <w:marTop w:val="0"/>
      <w:marBottom w:val="0"/>
      <w:divBdr>
        <w:top w:val="none" w:sz="0" w:space="0" w:color="auto"/>
        <w:left w:val="none" w:sz="0" w:space="0" w:color="auto"/>
        <w:bottom w:val="none" w:sz="0" w:space="0" w:color="auto"/>
        <w:right w:val="none" w:sz="0" w:space="0" w:color="auto"/>
      </w:divBdr>
    </w:div>
    <w:div w:id="149257162">
      <w:bodyDiv w:val="1"/>
      <w:marLeft w:val="0"/>
      <w:marRight w:val="0"/>
      <w:marTop w:val="0"/>
      <w:marBottom w:val="0"/>
      <w:divBdr>
        <w:top w:val="none" w:sz="0" w:space="0" w:color="auto"/>
        <w:left w:val="none" w:sz="0" w:space="0" w:color="auto"/>
        <w:bottom w:val="none" w:sz="0" w:space="0" w:color="auto"/>
        <w:right w:val="none" w:sz="0" w:space="0" w:color="auto"/>
      </w:divBdr>
    </w:div>
    <w:div w:id="167909980">
      <w:bodyDiv w:val="1"/>
      <w:marLeft w:val="0"/>
      <w:marRight w:val="0"/>
      <w:marTop w:val="0"/>
      <w:marBottom w:val="0"/>
      <w:divBdr>
        <w:top w:val="none" w:sz="0" w:space="0" w:color="auto"/>
        <w:left w:val="none" w:sz="0" w:space="0" w:color="auto"/>
        <w:bottom w:val="none" w:sz="0" w:space="0" w:color="auto"/>
        <w:right w:val="none" w:sz="0" w:space="0" w:color="auto"/>
      </w:divBdr>
    </w:div>
    <w:div w:id="338040965">
      <w:bodyDiv w:val="1"/>
      <w:marLeft w:val="0"/>
      <w:marRight w:val="0"/>
      <w:marTop w:val="0"/>
      <w:marBottom w:val="0"/>
      <w:divBdr>
        <w:top w:val="none" w:sz="0" w:space="0" w:color="auto"/>
        <w:left w:val="none" w:sz="0" w:space="0" w:color="auto"/>
        <w:bottom w:val="none" w:sz="0" w:space="0" w:color="auto"/>
        <w:right w:val="none" w:sz="0" w:space="0" w:color="auto"/>
      </w:divBdr>
    </w:div>
    <w:div w:id="375618392">
      <w:bodyDiv w:val="1"/>
      <w:marLeft w:val="0"/>
      <w:marRight w:val="0"/>
      <w:marTop w:val="0"/>
      <w:marBottom w:val="0"/>
      <w:divBdr>
        <w:top w:val="none" w:sz="0" w:space="0" w:color="auto"/>
        <w:left w:val="none" w:sz="0" w:space="0" w:color="auto"/>
        <w:bottom w:val="none" w:sz="0" w:space="0" w:color="auto"/>
        <w:right w:val="none" w:sz="0" w:space="0" w:color="auto"/>
      </w:divBdr>
    </w:div>
    <w:div w:id="401492817">
      <w:bodyDiv w:val="1"/>
      <w:marLeft w:val="0"/>
      <w:marRight w:val="0"/>
      <w:marTop w:val="0"/>
      <w:marBottom w:val="0"/>
      <w:divBdr>
        <w:top w:val="none" w:sz="0" w:space="0" w:color="auto"/>
        <w:left w:val="none" w:sz="0" w:space="0" w:color="auto"/>
        <w:bottom w:val="none" w:sz="0" w:space="0" w:color="auto"/>
        <w:right w:val="none" w:sz="0" w:space="0" w:color="auto"/>
      </w:divBdr>
    </w:div>
    <w:div w:id="425082047">
      <w:bodyDiv w:val="1"/>
      <w:marLeft w:val="0"/>
      <w:marRight w:val="0"/>
      <w:marTop w:val="0"/>
      <w:marBottom w:val="0"/>
      <w:divBdr>
        <w:top w:val="none" w:sz="0" w:space="0" w:color="auto"/>
        <w:left w:val="none" w:sz="0" w:space="0" w:color="auto"/>
        <w:bottom w:val="none" w:sz="0" w:space="0" w:color="auto"/>
        <w:right w:val="none" w:sz="0" w:space="0" w:color="auto"/>
      </w:divBdr>
    </w:div>
    <w:div w:id="531967066">
      <w:bodyDiv w:val="1"/>
      <w:marLeft w:val="0"/>
      <w:marRight w:val="0"/>
      <w:marTop w:val="0"/>
      <w:marBottom w:val="0"/>
      <w:divBdr>
        <w:top w:val="none" w:sz="0" w:space="0" w:color="auto"/>
        <w:left w:val="none" w:sz="0" w:space="0" w:color="auto"/>
        <w:bottom w:val="none" w:sz="0" w:space="0" w:color="auto"/>
        <w:right w:val="none" w:sz="0" w:space="0" w:color="auto"/>
      </w:divBdr>
    </w:div>
    <w:div w:id="590747419">
      <w:bodyDiv w:val="1"/>
      <w:marLeft w:val="0"/>
      <w:marRight w:val="0"/>
      <w:marTop w:val="0"/>
      <w:marBottom w:val="0"/>
      <w:divBdr>
        <w:top w:val="none" w:sz="0" w:space="0" w:color="auto"/>
        <w:left w:val="none" w:sz="0" w:space="0" w:color="auto"/>
        <w:bottom w:val="none" w:sz="0" w:space="0" w:color="auto"/>
        <w:right w:val="none" w:sz="0" w:space="0" w:color="auto"/>
      </w:divBdr>
    </w:div>
    <w:div w:id="767972251">
      <w:bodyDiv w:val="1"/>
      <w:marLeft w:val="0"/>
      <w:marRight w:val="0"/>
      <w:marTop w:val="0"/>
      <w:marBottom w:val="0"/>
      <w:divBdr>
        <w:top w:val="none" w:sz="0" w:space="0" w:color="auto"/>
        <w:left w:val="none" w:sz="0" w:space="0" w:color="auto"/>
        <w:bottom w:val="none" w:sz="0" w:space="0" w:color="auto"/>
        <w:right w:val="none" w:sz="0" w:space="0" w:color="auto"/>
      </w:divBdr>
    </w:div>
    <w:div w:id="879707939">
      <w:bodyDiv w:val="1"/>
      <w:marLeft w:val="0"/>
      <w:marRight w:val="0"/>
      <w:marTop w:val="0"/>
      <w:marBottom w:val="0"/>
      <w:divBdr>
        <w:top w:val="none" w:sz="0" w:space="0" w:color="auto"/>
        <w:left w:val="none" w:sz="0" w:space="0" w:color="auto"/>
        <w:bottom w:val="none" w:sz="0" w:space="0" w:color="auto"/>
        <w:right w:val="none" w:sz="0" w:space="0" w:color="auto"/>
      </w:divBdr>
    </w:div>
    <w:div w:id="902564163">
      <w:bodyDiv w:val="1"/>
      <w:marLeft w:val="0"/>
      <w:marRight w:val="0"/>
      <w:marTop w:val="0"/>
      <w:marBottom w:val="0"/>
      <w:divBdr>
        <w:top w:val="none" w:sz="0" w:space="0" w:color="auto"/>
        <w:left w:val="none" w:sz="0" w:space="0" w:color="auto"/>
        <w:bottom w:val="none" w:sz="0" w:space="0" w:color="auto"/>
        <w:right w:val="none" w:sz="0" w:space="0" w:color="auto"/>
      </w:divBdr>
      <w:divsChild>
        <w:div w:id="78447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408457">
      <w:bodyDiv w:val="1"/>
      <w:marLeft w:val="0"/>
      <w:marRight w:val="0"/>
      <w:marTop w:val="0"/>
      <w:marBottom w:val="0"/>
      <w:divBdr>
        <w:top w:val="none" w:sz="0" w:space="0" w:color="auto"/>
        <w:left w:val="none" w:sz="0" w:space="0" w:color="auto"/>
        <w:bottom w:val="none" w:sz="0" w:space="0" w:color="auto"/>
        <w:right w:val="none" w:sz="0" w:space="0" w:color="auto"/>
      </w:divBdr>
    </w:div>
    <w:div w:id="1298416677">
      <w:bodyDiv w:val="1"/>
      <w:marLeft w:val="0"/>
      <w:marRight w:val="0"/>
      <w:marTop w:val="0"/>
      <w:marBottom w:val="0"/>
      <w:divBdr>
        <w:top w:val="none" w:sz="0" w:space="0" w:color="auto"/>
        <w:left w:val="none" w:sz="0" w:space="0" w:color="auto"/>
        <w:bottom w:val="none" w:sz="0" w:space="0" w:color="auto"/>
        <w:right w:val="none" w:sz="0" w:space="0" w:color="auto"/>
      </w:divBdr>
    </w:div>
    <w:div w:id="1361903910">
      <w:bodyDiv w:val="1"/>
      <w:marLeft w:val="0"/>
      <w:marRight w:val="0"/>
      <w:marTop w:val="0"/>
      <w:marBottom w:val="0"/>
      <w:divBdr>
        <w:top w:val="none" w:sz="0" w:space="0" w:color="auto"/>
        <w:left w:val="none" w:sz="0" w:space="0" w:color="auto"/>
        <w:bottom w:val="none" w:sz="0" w:space="0" w:color="auto"/>
        <w:right w:val="none" w:sz="0" w:space="0" w:color="auto"/>
      </w:divBdr>
      <w:divsChild>
        <w:div w:id="2111585573">
          <w:marLeft w:val="0"/>
          <w:marRight w:val="0"/>
          <w:marTop w:val="0"/>
          <w:marBottom w:val="0"/>
          <w:divBdr>
            <w:top w:val="none" w:sz="0" w:space="0" w:color="auto"/>
            <w:left w:val="none" w:sz="0" w:space="0" w:color="auto"/>
            <w:bottom w:val="none" w:sz="0" w:space="0" w:color="auto"/>
            <w:right w:val="none" w:sz="0" w:space="0" w:color="auto"/>
          </w:divBdr>
          <w:divsChild>
            <w:div w:id="1079014621">
              <w:marLeft w:val="0"/>
              <w:marRight w:val="0"/>
              <w:marTop w:val="0"/>
              <w:marBottom w:val="0"/>
              <w:divBdr>
                <w:top w:val="none" w:sz="0" w:space="0" w:color="auto"/>
                <w:left w:val="none" w:sz="0" w:space="0" w:color="auto"/>
                <w:bottom w:val="none" w:sz="0" w:space="0" w:color="auto"/>
                <w:right w:val="none" w:sz="0" w:space="0" w:color="auto"/>
              </w:divBdr>
              <w:divsChild>
                <w:div w:id="375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2140">
      <w:bodyDiv w:val="1"/>
      <w:marLeft w:val="0"/>
      <w:marRight w:val="0"/>
      <w:marTop w:val="0"/>
      <w:marBottom w:val="0"/>
      <w:divBdr>
        <w:top w:val="none" w:sz="0" w:space="0" w:color="auto"/>
        <w:left w:val="none" w:sz="0" w:space="0" w:color="auto"/>
        <w:bottom w:val="none" w:sz="0" w:space="0" w:color="auto"/>
        <w:right w:val="none" w:sz="0" w:space="0" w:color="auto"/>
      </w:divBdr>
    </w:div>
    <w:div w:id="1468819109">
      <w:bodyDiv w:val="1"/>
      <w:marLeft w:val="0"/>
      <w:marRight w:val="0"/>
      <w:marTop w:val="0"/>
      <w:marBottom w:val="0"/>
      <w:divBdr>
        <w:top w:val="none" w:sz="0" w:space="0" w:color="auto"/>
        <w:left w:val="none" w:sz="0" w:space="0" w:color="auto"/>
        <w:bottom w:val="none" w:sz="0" w:space="0" w:color="auto"/>
        <w:right w:val="none" w:sz="0" w:space="0" w:color="auto"/>
      </w:divBdr>
    </w:div>
    <w:div w:id="1468937663">
      <w:bodyDiv w:val="1"/>
      <w:marLeft w:val="0"/>
      <w:marRight w:val="0"/>
      <w:marTop w:val="0"/>
      <w:marBottom w:val="0"/>
      <w:divBdr>
        <w:top w:val="none" w:sz="0" w:space="0" w:color="auto"/>
        <w:left w:val="none" w:sz="0" w:space="0" w:color="auto"/>
        <w:bottom w:val="none" w:sz="0" w:space="0" w:color="auto"/>
        <w:right w:val="none" w:sz="0" w:space="0" w:color="auto"/>
      </w:divBdr>
    </w:div>
    <w:div w:id="1506632532">
      <w:bodyDiv w:val="1"/>
      <w:marLeft w:val="0"/>
      <w:marRight w:val="0"/>
      <w:marTop w:val="0"/>
      <w:marBottom w:val="0"/>
      <w:divBdr>
        <w:top w:val="none" w:sz="0" w:space="0" w:color="auto"/>
        <w:left w:val="none" w:sz="0" w:space="0" w:color="auto"/>
        <w:bottom w:val="none" w:sz="0" w:space="0" w:color="auto"/>
        <w:right w:val="none" w:sz="0" w:space="0" w:color="auto"/>
      </w:divBdr>
    </w:div>
    <w:div w:id="1641031774">
      <w:bodyDiv w:val="1"/>
      <w:marLeft w:val="0"/>
      <w:marRight w:val="0"/>
      <w:marTop w:val="0"/>
      <w:marBottom w:val="0"/>
      <w:divBdr>
        <w:top w:val="none" w:sz="0" w:space="0" w:color="auto"/>
        <w:left w:val="none" w:sz="0" w:space="0" w:color="auto"/>
        <w:bottom w:val="none" w:sz="0" w:space="0" w:color="auto"/>
        <w:right w:val="none" w:sz="0" w:space="0" w:color="auto"/>
      </w:divBdr>
      <w:divsChild>
        <w:div w:id="1845197188">
          <w:marLeft w:val="0"/>
          <w:marRight w:val="0"/>
          <w:marTop w:val="0"/>
          <w:marBottom w:val="0"/>
          <w:divBdr>
            <w:top w:val="none" w:sz="0" w:space="0" w:color="auto"/>
            <w:left w:val="none" w:sz="0" w:space="0" w:color="auto"/>
            <w:bottom w:val="none" w:sz="0" w:space="0" w:color="auto"/>
            <w:right w:val="none" w:sz="0" w:space="0" w:color="auto"/>
          </w:divBdr>
          <w:divsChild>
            <w:div w:id="295262934">
              <w:marLeft w:val="0"/>
              <w:marRight w:val="0"/>
              <w:marTop w:val="0"/>
              <w:marBottom w:val="0"/>
              <w:divBdr>
                <w:top w:val="none" w:sz="0" w:space="0" w:color="auto"/>
                <w:left w:val="none" w:sz="0" w:space="0" w:color="auto"/>
                <w:bottom w:val="none" w:sz="0" w:space="0" w:color="auto"/>
                <w:right w:val="none" w:sz="0" w:space="0" w:color="auto"/>
              </w:divBdr>
              <w:divsChild>
                <w:div w:id="5808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060">
      <w:bodyDiv w:val="1"/>
      <w:marLeft w:val="0"/>
      <w:marRight w:val="0"/>
      <w:marTop w:val="0"/>
      <w:marBottom w:val="0"/>
      <w:divBdr>
        <w:top w:val="none" w:sz="0" w:space="0" w:color="auto"/>
        <w:left w:val="none" w:sz="0" w:space="0" w:color="auto"/>
        <w:bottom w:val="none" w:sz="0" w:space="0" w:color="auto"/>
        <w:right w:val="none" w:sz="0" w:space="0" w:color="auto"/>
      </w:divBdr>
    </w:div>
    <w:div w:id="2062358263">
      <w:bodyDiv w:val="1"/>
      <w:marLeft w:val="0"/>
      <w:marRight w:val="0"/>
      <w:marTop w:val="0"/>
      <w:marBottom w:val="0"/>
      <w:divBdr>
        <w:top w:val="none" w:sz="0" w:space="0" w:color="auto"/>
        <w:left w:val="none" w:sz="0" w:space="0" w:color="auto"/>
        <w:bottom w:val="none" w:sz="0" w:space="0" w:color="auto"/>
        <w:right w:val="none" w:sz="0" w:space="0" w:color="auto"/>
      </w:divBdr>
    </w:div>
    <w:div w:id="2089570150">
      <w:bodyDiv w:val="1"/>
      <w:marLeft w:val="0"/>
      <w:marRight w:val="0"/>
      <w:marTop w:val="0"/>
      <w:marBottom w:val="0"/>
      <w:divBdr>
        <w:top w:val="none" w:sz="0" w:space="0" w:color="auto"/>
        <w:left w:val="none" w:sz="0" w:space="0" w:color="auto"/>
        <w:bottom w:val="none" w:sz="0" w:space="0" w:color="auto"/>
        <w:right w:val="none" w:sz="0" w:space="0" w:color="auto"/>
      </w:divBdr>
    </w:div>
    <w:div w:id="2145541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pandanag29" TargetMode="External"/><Relationship Id="rId3" Type="http://schemas.openxmlformats.org/officeDocument/2006/relationships/settings" Target="settings.xml"/><Relationship Id="rId7" Type="http://schemas.openxmlformats.org/officeDocument/2006/relationships/hyperlink" Target="mailto:spandana29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9394</TotalTime>
  <Pages>9</Pages>
  <Words>4260</Words>
  <Characters>24284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Quant 360</dc:creator>
  <cp:keywords/>
  <dc:description/>
  <cp:lastModifiedBy>User</cp:lastModifiedBy>
  <cp:revision>8</cp:revision>
  <dcterms:created xsi:type="dcterms:W3CDTF">2025-05-14T15:21:00Z</dcterms:created>
  <dcterms:modified xsi:type="dcterms:W3CDTF">2026-01-29T20:28:00Z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GrammarlyDocumentId">
    <vt:lpwstr>2c828c0b40fcec4a657df16c68a2b6dc3a57e010e877d862ad29bff7173ce350</vt:lpwstr>
  </property>
</Properties>
</file>