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55E6" w14:textId="77777777" w:rsidR="000A5A4B" w:rsidRDefault="000A5A4B" w:rsidP="000A5A4B">
      <w:pPr>
        <w:jc w:val="both"/>
        <w:rPr>
          <w:b/>
          <w:i/>
        </w:rPr>
      </w:pPr>
      <w:r>
        <w:rPr>
          <w:b/>
          <w:i/>
        </w:rPr>
        <w:t xml:space="preserve">Sravan </w:t>
      </w:r>
    </w:p>
    <w:p w14:paraId="29375264" w14:textId="77777777" w:rsidR="000A5A4B" w:rsidRDefault="000A5A4B" w:rsidP="000A5A4B">
      <w:pPr>
        <w:jc w:val="both"/>
        <w:rPr>
          <w:b/>
          <w:i/>
        </w:rPr>
      </w:pPr>
      <w:r>
        <w:rPr>
          <w:noProof/>
        </w:rPr>
        <w:drawing>
          <wp:anchor distT="0" distB="0" distL="0" distR="0" simplePos="0" relativeHeight="251659264" behindDoc="1" locked="0" layoutInCell="1" hidden="0" allowOverlap="1" wp14:anchorId="0D22F9D4" wp14:editId="11D6E2A1">
            <wp:simplePos x="0" y="0"/>
            <wp:positionH relativeFrom="column">
              <wp:posOffset>5524500</wp:posOffset>
            </wp:positionH>
            <wp:positionV relativeFrom="paragraph">
              <wp:posOffset>-283844</wp:posOffset>
            </wp:positionV>
            <wp:extent cx="746760" cy="746760"/>
            <wp:effectExtent l="0" t="0" r="0" b="0"/>
            <wp:wrapNone/>
            <wp:docPr id="3087908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46760" cy="746760"/>
                    </a:xfrm>
                    <a:prstGeom prst="rect">
                      <a:avLst/>
                    </a:prstGeom>
                    <a:ln/>
                  </pic:spPr>
                </pic:pic>
              </a:graphicData>
            </a:graphic>
          </wp:anchor>
        </w:drawing>
      </w:r>
      <w:hyperlink r:id="rId6" w:history="1">
        <w:r w:rsidRPr="00BB66FF">
          <w:rPr>
            <w:rStyle w:val="Hyperlink"/>
            <w:b/>
            <w:i/>
          </w:rPr>
          <w:t>muralidhar.b@oriontekinc.com</w:t>
        </w:r>
      </w:hyperlink>
    </w:p>
    <w:p w14:paraId="4A60874A" w14:textId="77777777" w:rsidR="000A5A4B" w:rsidRDefault="000A5A4B" w:rsidP="000A5A4B">
      <w:pPr>
        <w:jc w:val="both"/>
        <w:rPr>
          <w:b/>
          <w:i/>
        </w:rPr>
      </w:pPr>
    </w:p>
    <w:p w14:paraId="74330E3A" w14:textId="77777777" w:rsidR="000A5A4B" w:rsidRDefault="000A5A4B" w:rsidP="000A5A4B">
      <w:pPr>
        <w:pBdr>
          <w:top w:val="nil"/>
          <w:left w:val="nil"/>
          <w:bottom w:val="nil"/>
          <w:right w:val="nil"/>
          <w:between w:val="nil"/>
        </w:pBdr>
        <w:spacing w:line="240" w:lineRule="auto"/>
        <w:jc w:val="both"/>
        <w:rPr>
          <w:color w:val="00000A"/>
          <w:sz w:val="20"/>
          <w:szCs w:val="20"/>
          <w:u w:val="single"/>
        </w:rPr>
      </w:pPr>
      <w:r>
        <w:pict w14:anchorId="159121B8">
          <v:rect id="_x0000_i1025" style="width:0;height:1.5pt" o:hralign="center" o:hrstd="t" o:hr="t" fillcolor="#a0a0a0" stroked="f"/>
        </w:pict>
      </w:r>
    </w:p>
    <w:p w14:paraId="65B5B9EF" w14:textId="77777777" w:rsidR="000A5A4B" w:rsidRDefault="000A5A4B" w:rsidP="000A5A4B">
      <w:pPr>
        <w:pBdr>
          <w:top w:val="nil"/>
          <w:left w:val="nil"/>
          <w:bottom w:val="nil"/>
          <w:right w:val="nil"/>
          <w:between w:val="nil"/>
        </w:pBdr>
        <w:spacing w:line="240" w:lineRule="auto"/>
        <w:jc w:val="both"/>
        <w:rPr>
          <w:b/>
          <w:i/>
          <w:color w:val="00000A"/>
          <w:sz w:val="20"/>
          <w:szCs w:val="20"/>
        </w:rPr>
      </w:pPr>
      <w:r>
        <w:rPr>
          <w:b/>
          <w:i/>
          <w:color w:val="00000A"/>
          <w:sz w:val="20"/>
          <w:szCs w:val="20"/>
        </w:rPr>
        <w:t>Summary</w:t>
      </w:r>
    </w:p>
    <w:p w14:paraId="07AAF133"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7+ years of IT experience in Software Analysis, Design, Development, Implementation, and Testing of Object-Oriented Applications.</w:t>
      </w:r>
    </w:p>
    <w:p w14:paraId="43F3F02B"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Proficient in utilizing Golang, Typescript, and JavaScript programming languages to build innovative and robust applications.</w:t>
      </w:r>
    </w:p>
    <w:p w14:paraId="005175C5"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 xml:space="preserve">Proficient in building scalable Microservices and implementing </w:t>
      </w:r>
      <w:r>
        <w:rPr>
          <w:sz w:val="20"/>
          <w:szCs w:val="20"/>
        </w:rPr>
        <w:t>secure authentication and authorization mechanisms using JWT to safeguard sensitive data</w:t>
      </w:r>
    </w:p>
    <w:p w14:paraId="501FB95E"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Experienced in designing and implementing scalable, RESTful and Microservices using Golang.Hands-on experience in creating reusable packages using Golang.</w:t>
      </w:r>
    </w:p>
    <w:p w14:paraId="6C172AD5"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Knowledgeable with Swagger UI for dynamic API documentation and testing of micro-services.</w:t>
      </w:r>
    </w:p>
    <w:p w14:paraId="4FD313E1"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Expert in Golang concepts like Slices, Maps, Structs, Interfaces, Go-routines and Channels and extensive working knowledge with GORM, and Gorilla Mux.</w:t>
      </w:r>
    </w:p>
    <w:p w14:paraId="6FAE8B28" w14:textId="77777777" w:rsidR="000A5A4B" w:rsidRDefault="000A5A4B" w:rsidP="000A5A4B">
      <w:pPr>
        <w:numPr>
          <w:ilvl w:val="0"/>
          <w:numId w:val="3"/>
        </w:numPr>
        <w:spacing w:line="240" w:lineRule="auto"/>
        <w:jc w:val="both"/>
        <w:rPr>
          <w:color w:val="00000A"/>
          <w:sz w:val="20"/>
          <w:szCs w:val="20"/>
        </w:rPr>
      </w:pPr>
      <w:r>
        <w:rPr>
          <w:color w:val="00000A"/>
          <w:sz w:val="20"/>
          <w:szCs w:val="20"/>
        </w:rPr>
        <w:t>Worked with various databases such as MySQL, MongoDB, Snowflake DB &amp; DynamoDB, ensuring efficient data storage and retrieval for diverse application requirements.</w:t>
      </w:r>
    </w:p>
    <w:p w14:paraId="161D775E"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Experienced with GORM to perform CRUD operations and writing complex queries with PostgreSQL and SQL Server</w:t>
      </w:r>
    </w:p>
    <w:p w14:paraId="0379121E"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Extensive experience in developing Web Services to expose useful functionality to web users through REST</w:t>
      </w:r>
    </w:p>
    <w:p w14:paraId="56B8A884" w14:textId="77777777" w:rsidR="000A5A4B" w:rsidRDefault="000A5A4B" w:rsidP="000A5A4B">
      <w:pPr>
        <w:numPr>
          <w:ilvl w:val="0"/>
          <w:numId w:val="3"/>
        </w:numPr>
        <w:spacing w:line="240" w:lineRule="auto"/>
        <w:jc w:val="both"/>
        <w:rPr>
          <w:color w:val="00000A"/>
          <w:sz w:val="20"/>
          <w:szCs w:val="20"/>
        </w:rPr>
      </w:pPr>
      <w:r>
        <w:rPr>
          <w:color w:val="00000A"/>
          <w:sz w:val="20"/>
          <w:szCs w:val="20"/>
        </w:rPr>
        <w:t>Proficient in using Node.js and Express.js for REST API and backend services.</w:t>
      </w:r>
    </w:p>
    <w:p w14:paraId="0525C2D2" w14:textId="77777777" w:rsidR="000A5A4B" w:rsidRDefault="000A5A4B" w:rsidP="000A5A4B">
      <w:pPr>
        <w:numPr>
          <w:ilvl w:val="0"/>
          <w:numId w:val="3"/>
        </w:numPr>
        <w:spacing w:line="240" w:lineRule="auto"/>
        <w:jc w:val="both"/>
        <w:rPr>
          <w:color w:val="00000A"/>
          <w:sz w:val="20"/>
          <w:szCs w:val="20"/>
        </w:rPr>
      </w:pPr>
      <w:r>
        <w:rPr>
          <w:color w:val="00000A"/>
          <w:sz w:val="20"/>
          <w:szCs w:val="20"/>
        </w:rPr>
        <w:t>Implemented unit tests in both Golang and Node.js environments, utilizing frameworks such as Jest for Node.js and testing, testify and ginko for Golang</w:t>
      </w:r>
    </w:p>
    <w:p w14:paraId="14AFB73A"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Experienced in AWS Lambda, S3, IAM, SNS, SQS, API Gateway, Aurora, OpenSearch, CloudWatch.</w:t>
      </w:r>
    </w:p>
    <w:p w14:paraId="3414E3BE" w14:textId="77777777" w:rsidR="000A5A4B" w:rsidRDefault="000A5A4B" w:rsidP="000A5A4B">
      <w:pPr>
        <w:numPr>
          <w:ilvl w:val="0"/>
          <w:numId w:val="3"/>
        </w:numPr>
        <w:spacing w:line="240" w:lineRule="auto"/>
        <w:jc w:val="both"/>
        <w:rPr>
          <w:color w:val="00000A"/>
          <w:sz w:val="20"/>
          <w:szCs w:val="20"/>
        </w:rPr>
      </w:pPr>
      <w:r>
        <w:rPr>
          <w:color w:val="00000A"/>
          <w:sz w:val="20"/>
          <w:szCs w:val="20"/>
        </w:rPr>
        <w:t>Skilled in utilizing SQS, SNS for building event-driven architectures in AWS</w:t>
      </w:r>
    </w:p>
    <w:p w14:paraId="2071C84B" w14:textId="77777777" w:rsidR="000A5A4B" w:rsidRDefault="000A5A4B" w:rsidP="000A5A4B">
      <w:pPr>
        <w:numPr>
          <w:ilvl w:val="0"/>
          <w:numId w:val="3"/>
        </w:numPr>
        <w:spacing w:line="240" w:lineRule="auto"/>
        <w:jc w:val="both"/>
        <w:rPr>
          <w:color w:val="00000A"/>
          <w:sz w:val="20"/>
          <w:szCs w:val="20"/>
        </w:rPr>
      </w:pPr>
      <w:r>
        <w:rPr>
          <w:color w:val="00000A"/>
          <w:sz w:val="20"/>
          <w:szCs w:val="20"/>
        </w:rPr>
        <w:t>Experienced with Serverless Application Models (SAM) and terraform templates.</w:t>
      </w:r>
    </w:p>
    <w:p w14:paraId="481D97AC"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Proficient in SQS for implementing messaging queues in distributed systems, enabling reliable communication between microservices and ensuring asynchronous processing of tasks.</w:t>
      </w:r>
    </w:p>
    <w:p w14:paraId="325084B1" w14:textId="77777777" w:rsidR="000A5A4B" w:rsidRDefault="000A5A4B" w:rsidP="000A5A4B">
      <w:pPr>
        <w:numPr>
          <w:ilvl w:val="0"/>
          <w:numId w:val="3"/>
        </w:numPr>
        <w:spacing w:line="240" w:lineRule="auto"/>
        <w:jc w:val="both"/>
        <w:rPr>
          <w:color w:val="00000A"/>
          <w:sz w:val="20"/>
          <w:szCs w:val="20"/>
        </w:rPr>
      </w:pPr>
      <w:r>
        <w:rPr>
          <w:color w:val="00000A"/>
          <w:sz w:val="20"/>
          <w:szCs w:val="20"/>
        </w:rPr>
        <w:t>Skilled in utilising DevOps tools such as Kubernetes, and Docker, enabling smooth application deployment and continuous integration.</w:t>
      </w:r>
    </w:p>
    <w:p w14:paraId="55FF40A8"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Utilized Kubernetes to automate the deployment, load balancing, and scaling of the application and manage docker containers with multiple name-spaced versions.</w:t>
      </w:r>
    </w:p>
    <w:p w14:paraId="3C605C60" w14:textId="77777777" w:rsidR="000A5A4B" w:rsidRDefault="000A5A4B" w:rsidP="000A5A4B">
      <w:pPr>
        <w:numPr>
          <w:ilvl w:val="0"/>
          <w:numId w:val="3"/>
        </w:numPr>
        <w:spacing w:line="240" w:lineRule="auto"/>
        <w:jc w:val="both"/>
        <w:rPr>
          <w:color w:val="00000A"/>
          <w:sz w:val="20"/>
          <w:szCs w:val="20"/>
        </w:rPr>
      </w:pPr>
      <w:r>
        <w:rPr>
          <w:color w:val="00000A"/>
          <w:sz w:val="20"/>
          <w:szCs w:val="20"/>
        </w:rPr>
        <w:t>Worked with helm charts for managing the workspaces for the Kubernetes and container runtimes.</w:t>
      </w:r>
    </w:p>
    <w:p w14:paraId="57C4A591" w14:textId="77777777" w:rsidR="000A5A4B" w:rsidRDefault="000A5A4B" w:rsidP="000A5A4B">
      <w:pPr>
        <w:numPr>
          <w:ilvl w:val="0"/>
          <w:numId w:val="3"/>
        </w:numPr>
        <w:spacing w:line="240" w:lineRule="auto"/>
        <w:jc w:val="both"/>
        <w:rPr>
          <w:color w:val="00000A"/>
          <w:sz w:val="20"/>
          <w:szCs w:val="20"/>
        </w:rPr>
      </w:pPr>
      <w:r>
        <w:rPr>
          <w:color w:val="00000A"/>
          <w:sz w:val="20"/>
          <w:szCs w:val="20"/>
        </w:rPr>
        <w:t>Proficient in version management using Git ensuring streamlined collaboration and code maintenance.</w:t>
      </w:r>
    </w:p>
    <w:p w14:paraId="2E108B96" w14:textId="77777777" w:rsidR="000A5A4B" w:rsidRDefault="000A5A4B" w:rsidP="000A5A4B">
      <w:pPr>
        <w:numPr>
          <w:ilvl w:val="0"/>
          <w:numId w:val="3"/>
        </w:numPr>
        <w:jc w:val="both"/>
        <w:rPr>
          <w:color w:val="00000A"/>
          <w:sz w:val="20"/>
          <w:szCs w:val="20"/>
        </w:rPr>
      </w:pPr>
      <w:r>
        <w:rPr>
          <w:sz w:val="20"/>
          <w:szCs w:val="20"/>
        </w:rPr>
        <w:t xml:space="preserve">Experienced in implementing CI/CD pipelines using Jenkins </w:t>
      </w:r>
    </w:p>
    <w:p w14:paraId="4BC7C026" w14:textId="77777777" w:rsidR="000A5A4B" w:rsidRDefault="000A5A4B" w:rsidP="000A5A4B">
      <w:pPr>
        <w:numPr>
          <w:ilvl w:val="0"/>
          <w:numId w:val="3"/>
        </w:numPr>
        <w:jc w:val="both"/>
        <w:rPr>
          <w:color w:val="00000A"/>
          <w:sz w:val="20"/>
          <w:szCs w:val="20"/>
        </w:rPr>
      </w:pPr>
      <w:r>
        <w:rPr>
          <w:color w:val="00000A"/>
          <w:sz w:val="20"/>
          <w:szCs w:val="20"/>
        </w:rPr>
        <w:t>Proficient in utilizing Postman for API development and testing, facilitating efficient collaboration between frontend and backend developers during API integration and testing phases.</w:t>
      </w:r>
    </w:p>
    <w:p w14:paraId="492356A8"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Extensive experience in designing and developing front-end/user interface (UI) of web applications using HTML 5, CSS3, JavaScript, Angular, React, Material UI, and Bootstrap.</w:t>
      </w:r>
    </w:p>
    <w:p w14:paraId="6BC0579A" w14:textId="77777777" w:rsidR="000A5A4B" w:rsidRDefault="000A5A4B" w:rsidP="000A5A4B">
      <w:pPr>
        <w:numPr>
          <w:ilvl w:val="0"/>
          <w:numId w:val="3"/>
        </w:numPr>
        <w:pBdr>
          <w:top w:val="nil"/>
          <w:left w:val="nil"/>
          <w:bottom w:val="nil"/>
          <w:right w:val="nil"/>
          <w:between w:val="nil"/>
        </w:pBdr>
        <w:spacing w:line="240" w:lineRule="auto"/>
        <w:jc w:val="both"/>
        <w:rPr>
          <w:color w:val="00000A"/>
          <w:sz w:val="20"/>
          <w:szCs w:val="20"/>
        </w:rPr>
      </w:pPr>
      <w:r>
        <w:rPr>
          <w:color w:val="00000A"/>
          <w:sz w:val="20"/>
          <w:szCs w:val="20"/>
        </w:rPr>
        <w:t>Collaborated with cross-functional teams, using the Agile Scrum methodology for project management, fostering iterative development, continuous improvement, and enhanced collaboration to achieve project objectives efficiently.</w:t>
      </w:r>
    </w:p>
    <w:p w14:paraId="4CED905A" w14:textId="77777777" w:rsidR="000A5A4B" w:rsidRDefault="000A5A4B" w:rsidP="000A5A4B">
      <w:pPr>
        <w:pBdr>
          <w:top w:val="nil"/>
          <w:left w:val="nil"/>
          <w:bottom w:val="nil"/>
          <w:right w:val="nil"/>
          <w:between w:val="nil"/>
        </w:pBdr>
        <w:spacing w:line="259" w:lineRule="auto"/>
        <w:ind w:left="720"/>
        <w:jc w:val="both"/>
        <w:rPr>
          <w:b/>
          <w:color w:val="000000"/>
          <w:sz w:val="20"/>
          <w:szCs w:val="20"/>
          <w:u w:val="single"/>
        </w:rPr>
      </w:pPr>
    </w:p>
    <w:p w14:paraId="50C7ABA1" w14:textId="77777777" w:rsidR="000A5A4B" w:rsidRDefault="000A5A4B" w:rsidP="000A5A4B">
      <w:pPr>
        <w:pBdr>
          <w:top w:val="nil"/>
          <w:left w:val="nil"/>
          <w:bottom w:val="nil"/>
          <w:right w:val="nil"/>
          <w:between w:val="nil"/>
        </w:pBdr>
        <w:spacing w:line="240" w:lineRule="auto"/>
        <w:jc w:val="both"/>
        <w:rPr>
          <w:b/>
          <w:i/>
          <w:color w:val="00000A"/>
          <w:sz w:val="20"/>
          <w:szCs w:val="20"/>
        </w:rPr>
      </w:pPr>
      <w:r>
        <w:rPr>
          <w:b/>
          <w:i/>
          <w:color w:val="00000A"/>
          <w:sz w:val="20"/>
          <w:szCs w:val="20"/>
        </w:rPr>
        <w:t>Technical Skills</w:t>
      </w:r>
    </w:p>
    <w:p w14:paraId="17101EA6" w14:textId="77777777" w:rsidR="000A5A4B" w:rsidRDefault="000A5A4B" w:rsidP="000A5A4B">
      <w:pPr>
        <w:pBdr>
          <w:top w:val="nil"/>
          <w:left w:val="nil"/>
          <w:bottom w:val="nil"/>
          <w:right w:val="nil"/>
          <w:between w:val="nil"/>
        </w:pBdr>
        <w:spacing w:line="240" w:lineRule="auto"/>
        <w:ind w:left="284"/>
        <w:jc w:val="both"/>
        <w:rPr>
          <w:color w:val="00000A"/>
          <w:sz w:val="20"/>
          <w:szCs w:val="20"/>
          <w:highlight w:val="white"/>
        </w:rPr>
      </w:pPr>
      <w:r>
        <w:rPr>
          <w:b/>
          <w:color w:val="00000A"/>
          <w:sz w:val="20"/>
          <w:szCs w:val="20"/>
          <w:highlight w:val="white"/>
        </w:rPr>
        <w:t xml:space="preserve">Programming:             </w:t>
      </w:r>
      <w:r>
        <w:rPr>
          <w:color w:val="00000A"/>
          <w:sz w:val="20"/>
          <w:szCs w:val="20"/>
          <w:highlight w:val="white"/>
        </w:rPr>
        <w:t>Golang, Python, Typescript, JavaScript, C</w:t>
      </w:r>
    </w:p>
    <w:p w14:paraId="60749401" w14:textId="77777777" w:rsidR="000A5A4B" w:rsidRDefault="000A5A4B" w:rsidP="000A5A4B">
      <w:pPr>
        <w:pBdr>
          <w:top w:val="nil"/>
          <w:left w:val="nil"/>
          <w:bottom w:val="nil"/>
          <w:right w:val="nil"/>
          <w:between w:val="nil"/>
        </w:pBdr>
        <w:spacing w:line="240" w:lineRule="auto"/>
        <w:ind w:left="284"/>
        <w:jc w:val="both"/>
        <w:rPr>
          <w:b/>
          <w:color w:val="00000A"/>
          <w:sz w:val="20"/>
          <w:szCs w:val="20"/>
          <w:highlight w:val="white"/>
        </w:rPr>
      </w:pPr>
      <w:r>
        <w:rPr>
          <w:b/>
          <w:color w:val="00000A"/>
          <w:sz w:val="20"/>
          <w:szCs w:val="20"/>
          <w:highlight w:val="white"/>
        </w:rPr>
        <w:t>Library</w:t>
      </w:r>
      <w:r>
        <w:rPr>
          <w:color w:val="00000A"/>
          <w:sz w:val="20"/>
          <w:szCs w:val="20"/>
          <w:highlight w:val="white"/>
        </w:rPr>
        <w:t>:                        ReactJS, Redux, NodeJS, Express.js, Rabbit MQ</w:t>
      </w:r>
    </w:p>
    <w:p w14:paraId="735ED210" w14:textId="77777777" w:rsidR="000A5A4B" w:rsidRDefault="000A5A4B" w:rsidP="000A5A4B">
      <w:pPr>
        <w:pBdr>
          <w:top w:val="nil"/>
          <w:left w:val="nil"/>
          <w:bottom w:val="nil"/>
          <w:right w:val="nil"/>
          <w:between w:val="nil"/>
        </w:pBdr>
        <w:spacing w:line="240" w:lineRule="auto"/>
        <w:ind w:left="284"/>
        <w:jc w:val="both"/>
        <w:rPr>
          <w:b/>
          <w:color w:val="00000A"/>
          <w:sz w:val="20"/>
          <w:szCs w:val="20"/>
          <w:highlight w:val="white"/>
        </w:rPr>
      </w:pPr>
      <w:r>
        <w:rPr>
          <w:b/>
          <w:color w:val="00000A"/>
          <w:sz w:val="20"/>
          <w:szCs w:val="20"/>
          <w:highlight w:val="white"/>
        </w:rPr>
        <w:t xml:space="preserve">Framework:                 </w:t>
      </w:r>
      <w:r>
        <w:rPr>
          <w:color w:val="00000A"/>
          <w:sz w:val="20"/>
          <w:szCs w:val="20"/>
          <w:highlight w:val="white"/>
        </w:rPr>
        <w:t>Angular, NextJs, React, Ionic</w:t>
      </w:r>
    </w:p>
    <w:p w14:paraId="17AD98A4" w14:textId="77777777" w:rsidR="000A5A4B" w:rsidRDefault="000A5A4B" w:rsidP="000A5A4B">
      <w:pPr>
        <w:pBdr>
          <w:top w:val="nil"/>
          <w:left w:val="nil"/>
          <w:bottom w:val="nil"/>
          <w:right w:val="nil"/>
          <w:between w:val="nil"/>
        </w:pBdr>
        <w:spacing w:line="240" w:lineRule="auto"/>
        <w:ind w:left="284"/>
        <w:jc w:val="both"/>
        <w:rPr>
          <w:b/>
          <w:color w:val="00000A"/>
          <w:sz w:val="20"/>
          <w:szCs w:val="20"/>
          <w:highlight w:val="white"/>
        </w:rPr>
      </w:pPr>
      <w:r>
        <w:rPr>
          <w:b/>
          <w:color w:val="00000A"/>
          <w:sz w:val="20"/>
          <w:szCs w:val="20"/>
          <w:highlight w:val="white"/>
        </w:rPr>
        <w:t xml:space="preserve">Databases:                  </w:t>
      </w:r>
      <w:r>
        <w:rPr>
          <w:color w:val="00000A"/>
          <w:sz w:val="20"/>
          <w:szCs w:val="20"/>
          <w:highlight w:val="white"/>
        </w:rPr>
        <w:t>MySQL, MongoDB, Snowflake DB, DynamoDB</w:t>
      </w:r>
    </w:p>
    <w:p w14:paraId="79C5838C" w14:textId="77777777" w:rsidR="000A5A4B" w:rsidRDefault="000A5A4B" w:rsidP="000A5A4B">
      <w:pPr>
        <w:pBdr>
          <w:top w:val="nil"/>
          <w:left w:val="nil"/>
          <w:bottom w:val="nil"/>
          <w:right w:val="nil"/>
          <w:between w:val="nil"/>
        </w:pBdr>
        <w:spacing w:line="240" w:lineRule="auto"/>
        <w:ind w:left="284"/>
        <w:jc w:val="both"/>
        <w:rPr>
          <w:color w:val="00000A"/>
          <w:sz w:val="20"/>
          <w:szCs w:val="20"/>
          <w:highlight w:val="white"/>
        </w:rPr>
      </w:pPr>
      <w:r>
        <w:rPr>
          <w:b/>
          <w:color w:val="00000A"/>
          <w:sz w:val="20"/>
          <w:szCs w:val="20"/>
          <w:highlight w:val="white"/>
        </w:rPr>
        <w:t xml:space="preserve">Web Tools:                  </w:t>
      </w:r>
      <w:r>
        <w:rPr>
          <w:color w:val="00000A"/>
          <w:sz w:val="20"/>
          <w:szCs w:val="20"/>
          <w:highlight w:val="white"/>
        </w:rPr>
        <w:t>HTML, CSS, Bootstrap, SCSS, Tailwind CSS, Material UI</w:t>
      </w:r>
    </w:p>
    <w:p w14:paraId="29548600" w14:textId="77777777" w:rsidR="000A5A4B" w:rsidRDefault="000A5A4B" w:rsidP="000A5A4B">
      <w:pPr>
        <w:pBdr>
          <w:top w:val="nil"/>
          <w:left w:val="nil"/>
          <w:bottom w:val="nil"/>
          <w:right w:val="nil"/>
          <w:between w:val="nil"/>
        </w:pBdr>
        <w:spacing w:line="240" w:lineRule="auto"/>
        <w:ind w:left="284"/>
        <w:jc w:val="both"/>
        <w:rPr>
          <w:color w:val="00000A"/>
          <w:sz w:val="20"/>
          <w:szCs w:val="20"/>
          <w:highlight w:val="white"/>
        </w:rPr>
      </w:pPr>
      <w:r>
        <w:rPr>
          <w:b/>
          <w:color w:val="00000A"/>
          <w:sz w:val="20"/>
          <w:szCs w:val="20"/>
          <w:highlight w:val="white"/>
        </w:rPr>
        <w:t xml:space="preserve">Version Control:         </w:t>
      </w:r>
      <w:r>
        <w:rPr>
          <w:color w:val="00000A"/>
          <w:sz w:val="20"/>
          <w:szCs w:val="20"/>
          <w:highlight w:val="white"/>
        </w:rPr>
        <w:t>Git, GitHub, Bitbucket</w:t>
      </w:r>
    </w:p>
    <w:p w14:paraId="2AA57675" w14:textId="77777777" w:rsidR="000A5A4B" w:rsidRDefault="000A5A4B" w:rsidP="000A5A4B">
      <w:pPr>
        <w:pBdr>
          <w:top w:val="nil"/>
          <w:left w:val="nil"/>
          <w:bottom w:val="nil"/>
          <w:right w:val="nil"/>
          <w:between w:val="nil"/>
        </w:pBdr>
        <w:spacing w:line="240" w:lineRule="auto"/>
        <w:ind w:left="284"/>
        <w:jc w:val="both"/>
        <w:rPr>
          <w:color w:val="00000A"/>
          <w:sz w:val="20"/>
          <w:szCs w:val="20"/>
          <w:highlight w:val="white"/>
        </w:rPr>
      </w:pPr>
      <w:r>
        <w:rPr>
          <w:b/>
          <w:color w:val="00000A"/>
          <w:sz w:val="20"/>
          <w:szCs w:val="20"/>
          <w:highlight w:val="white"/>
        </w:rPr>
        <w:t xml:space="preserve">Cloud:                         </w:t>
      </w:r>
      <w:r>
        <w:rPr>
          <w:color w:val="00000A"/>
          <w:sz w:val="20"/>
          <w:szCs w:val="20"/>
          <w:highlight w:val="white"/>
        </w:rPr>
        <w:t>IAM, Lambda, SNS, SQS, EC2, RDS, Aurora, S3, Event Bridge, API Gateway, CloudWatch.</w:t>
      </w:r>
    </w:p>
    <w:p w14:paraId="28BE32C8" w14:textId="77777777" w:rsidR="000A5A4B" w:rsidRDefault="000A5A4B" w:rsidP="000A5A4B">
      <w:pPr>
        <w:pBdr>
          <w:top w:val="nil"/>
          <w:left w:val="nil"/>
          <w:bottom w:val="nil"/>
          <w:right w:val="nil"/>
          <w:between w:val="nil"/>
        </w:pBdr>
        <w:spacing w:line="240" w:lineRule="auto"/>
        <w:jc w:val="both"/>
        <w:rPr>
          <w:color w:val="00000A"/>
          <w:sz w:val="20"/>
          <w:szCs w:val="20"/>
          <w:highlight w:val="white"/>
        </w:rPr>
      </w:pPr>
      <w:r>
        <w:rPr>
          <w:color w:val="00000A"/>
          <w:sz w:val="20"/>
          <w:szCs w:val="20"/>
          <w:highlight w:val="white"/>
        </w:rPr>
        <w:t xml:space="preserve">     </w:t>
      </w:r>
      <w:r>
        <w:rPr>
          <w:b/>
          <w:color w:val="00000A"/>
          <w:sz w:val="20"/>
          <w:szCs w:val="20"/>
          <w:highlight w:val="white"/>
        </w:rPr>
        <w:t xml:space="preserve">DevOps:                      </w:t>
      </w:r>
      <w:r>
        <w:rPr>
          <w:color w:val="00000A"/>
          <w:sz w:val="20"/>
          <w:szCs w:val="20"/>
          <w:highlight w:val="white"/>
        </w:rPr>
        <w:t>Docker, Kubernetes</w:t>
      </w:r>
      <w:r>
        <w:rPr>
          <w:color w:val="00000A"/>
          <w:sz w:val="20"/>
          <w:szCs w:val="20"/>
        </w:rPr>
        <w:t>, helm charts</w:t>
      </w:r>
      <w:r>
        <w:rPr>
          <w:color w:val="00000A"/>
          <w:sz w:val="20"/>
          <w:szCs w:val="20"/>
          <w:highlight w:val="white"/>
        </w:rPr>
        <w:t>, CloudFormation, Terraform.</w:t>
      </w:r>
    </w:p>
    <w:p w14:paraId="23AEF90D" w14:textId="77777777" w:rsidR="000A5A4B" w:rsidRDefault="000A5A4B" w:rsidP="000A5A4B">
      <w:pPr>
        <w:pBdr>
          <w:top w:val="nil"/>
          <w:left w:val="nil"/>
          <w:bottom w:val="nil"/>
          <w:right w:val="nil"/>
          <w:between w:val="nil"/>
        </w:pBdr>
        <w:jc w:val="both"/>
        <w:rPr>
          <w:color w:val="00000A"/>
          <w:sz w:val="20"/>
          <w:szCs w:val="20"/>
        </w:rPr>
      </w:pPr>
      <w:r>
        <w:rPr>
          <w:color w:val="00000A"/>
          <w:sz w:val="20"/>
          <w:szCs w:val="20"/>
          <w:highlight w:val="white"/>
        </w:rPr>
        <w:t xml:space="preserve">    </w:t>
      </w:r>
      <w:r>
        <w:rPr>
          <w:color w:val="00000A"/>
          <w:sz w:val="20"/>
          <w:szCs w:val="20"/>
        </w:rPr>
        <w:t xml:space="preserve"> </w:t>
      </w:r>
      <w:r>
        <w:rPr>
          <w:b/>
          <w:color w:val="00000A"/>
          <w:sz w:val="20"/>
          <w:szCs w:val="20"/>
        </w:rPr>
        <w:t>Tools:</w:t>
      </w:r>
      <w:r>
        <w:rPr>
          <w:color w:val="00000A"/>
          <w:sz w:val="20"/>
          <w:szCs w:val="20"/>
        </w:rPr>
        <w:t xml:space="preserve">                          Git, Postman, Swagger, MySQL workbench.</w:t>
      </w:r>
    </w:p>
    <w:p w14:paraId="0A952BC3" w14:textId="77777777" w:rsidR="000A5A4B" w:rsidRDefault="000A5A4B" w:rsidP="000A5A4B">
      <w:pPr>
        <w:pBdr>
          <w:top w:val="nil"/>
          <w:left w:val="nil"/>
          <w:bottom w:val="nil"/>
          <w:right w:val="nil"/>
          <w:between w:val="nil"/>
        </w:pBdr>
        <w:spacing w:line="240" w:lineRule="auto"/>
        <w:ind w:left="3261" w:hanging="2977"/>
        <w:jc w:val="both"/>
        <w:rPr>
          <w:color w:val="00000A"/>
          <w:sz w:val="20"/>
          <w:szCs w:val="20"/>
          <w:highlight w:val="white"/>
        </w:rPr>
      </w:pPr>
      <w:r>
        <w:rPr>
          <w:b/>
          <w:color w:val="00000A"/>
          <w:sz w:val="20"/>
          <w:szCs w:val="20"/>
          <w:highlight w:val="white"/>
        </w:rPr>
        <w:t>Others:</w:t>
      </w:r>
      <w:r>
        <w:rPr>
          <w:color w:val="00000A"/>
          <w:sz w:val="20"/>
          <w:szCs w:val="20"/>
          <w:highlight w:val="white"/>
        </w:rPr>
        <w:t xml:space="preserve">                        Machine Learning (Keras, TensorFlow), Artificial Intelligence, NLP, Porteous, Arduino</w:t>
      </w:r>
    </w:p>
    <w:p w14:paraId="17BC889F" w14:textId="77777777" w:rsidR="000A5A4B" w:rsidRDefault="000A5A4B" w:rsidP="000A5A4B">
      <w:pPr>
        <w:pBdr>
          <w:top w:val="nil"/>
          <w:left w:val="nil"/>
          <w:bottom w:val="nil"/>
          <w:right w:val="nil"/>
          <w:between w:val="nil"/>
        </w:pBdr>
        <w:spacing w:line="240" w:lineRule="auto"/>
        <w:jc w:val="both"/>
        <w:rPr>
          <w:b/>
          <w:i/>
          <w:color w:val="00000A"/>
          <w:sz w:val="20"/>
          <w:szCs w:val="20"/>
        </w:rPr>
      </w:pPr>
    </w:p>
    <w:p w14:paraId="36D1F8C1" w14:textId="77777777" w:rsidR="000A5A4B" w:rsidRDefault="000A5A4B" w:rsidP="000A5A4B">
      <w:pPr>
        <w:pBdr>
          <w:top w:val="nil"/>
          <w:left w:val="nil"/>
          <w:bottom w:val="nil"/>
          <w:right w:val="nil"/>
          <w:between w:val="nil"/>
        </w:pBdr>
        <w:spacing w:line="240" w:lineRule="auto"/>
        <w:jc w:val="both"/>
        <w:rPr>
          <w:b/>
          <w:i/>
          <w:color w:val="00000A"/>
          <w:sz w:val="20"/>
          <w:szCs w:val="20"/>
        </w:rPr>
      </w:pPr>
    </w:p>
    <w:p w14:paraId="3040D869" w14:textId="77777777" w:rsidR="000A5A4B" w:rsidRDefault="000A5A4B" w:rsidP="000A5A4B">
      <w:pPr>
        <w:pBdr>
          <w:top w:val="nil"/>
          <w:left w:val="nil"/>
          <w:bottom w:val="nil"/>
          <w:right w:val="nil"/>
          <w:between w:val="nil"/>
        </w:pBdr>
        <w:spacing w:line="240" w:lineRule="auto"/>
        <w:jc w:val="both"/>
        <w:rPr>
          <w:b/>
          <w:i/>
          <w:color w:val="00000A"/>
          <w:sz w:val="20"/>
          <w:szCs w:val="20"/>
        </w:rPr>
      </w:pPr>
    </w:p>
    <w:p w14:paraId="42BAF4E2" w14:textId="77777777" w:rsidR="000A5A4B" w:rsidRDefault="000A5A4B" w:rsidP="000A5A4B">
      <w:pPr>
        <w:pBdr>
          <w:top w:val="nil"/>
          <w:left w:val="nil"/>
          <w:bottom w:val="nil"/>
          <w:right w:val="nil"/>
          <w:between w:val="nil"/>
        </w:pBdr>
        <w:spacing w:line="240" w:lineRule="auto"/>
        <w:jc w:val="both"/>
        <w:rPr>
          <w:b/>
          <w:i/>
          <w:color w:val="00000A"/>
          <w:sz w:val="20"/>
          <w:szCs w:val="20"/>
        </w:rPr>
      </w:pPr>
      <w:r>
        <w:rPr>
          <w:b/>
          <w:i/>
          <w:color w:val="00000A"/>
          <w:sz w:val="20"/>
          <w:szCs w:val="20"/>
        </w:rPr>
        <w:t>Work Experience</w:t>
      </w:r>
    </w:p>
    <w:p w14:paraId="1951598C" w14:textId="77777777" w:rsidR="000A5A4B" w:rsidRDefault="000A5A4B" w:rsidP="000A5A4B">
      <w:pPr>
        <w:pBdr>
          <w:top w:val="nil"/>
          <w:left w:val="nil"/>
          <w:bottom w:val="nil"/>
          <w:right w:val="nil"/>
          <w:between w:val="nil"/>
        </w:pBdr>
        <w:spacing w:line="240" w:lineRule="auto"/>
        <w:jc w:val="both"/>
        <w:rPr>
          <w:b/>
          <w:i/>
          <w:color w:val="00000A"/>
          <w:sz w:val="20"/>
          <w:szCs w:val="20"/>
        </w:rPr>
      </w:pPr>
    </w:p>
    <w:p w14:paraId="60E5025C" w14:textId="77777777" w:rsidR="000A5A4B" w:rsidRPr="00C41AA6" w:rsidRDefault="000A5A4B" w:rsidP="000A5A4B">
      <w:pPr>
        <w:pBdr>
          <w:top w:val="nil"/>
          <w:left w:val="nil"/>
          <w:bottom w:val="nil"/>
          <w:right w:val="nil"/>
          <w:between w:val="nil"/>
        </w:pBdr>
        <w:spacing w:line="240" w:lineRule="auto"/>
        <w:jc w:val="both"/>
        <w:rPr>
          <w:color w:val="00000A"/>
          <w:sz w:val="20"/>
          <w:szCs w:val="20"/>
        </w:rPr>
      </w:pPr>
      <w:r w:rsidRPr="00C41AA6">
        <w:rPr>
          <w:i/>
          <w:color w:val="00000A"/>
          <w:sz w:val="20"/>
          <w:szCs w:val="20"/>
        </w:rPr>
        <w:t xml:space="preserve">EQUIFAX, GA                                          </w:t>
      </w:r>
      <w:r w:rsidRPr="00C41AA6">
        <w:rPr>
          <w:i/>
          <w:color w:val="00000A"/>
          <w:sz w:val="20"/>
          <w:szCs w:val="20"/>
        </w:rPr>
        <w:tab/>
      </w:r>
      <w:r w:rsidRPr="00C41AA6">
        <w:rPr>
          <w:i/>
          <w:color w:val="00000A"/>
          <w:sz w:val="20"/>
          <w:szCs w:val="20"/>
        </w:rPr>
        <w:tab/>
      </w:r>
      <w:r w:rsidRPr="00C41AA6">
        <w:rPr>
          <w:i/>
          <w:color w:val="00000A"/>
          <w:sz w:val="20"/>
          <w:szCs w:val="20"/>
        </w:rPr>
        <w:tab/>
      </w:r>
      <w:r w:rsidRPr="00C41AA6">
        <w:rPr>
          <w:i/>
          <w:color w:val="00000A"/>
          <w:sz w:val="20"/>
          <w:szCs w:val="20"/>
        </w:rPr>
        <w:tab/>
      </w:r>
      <w:r w:rsidRPr="00C41AA6">
        <w:rPr>
          <w:i/>
          <w:color w:val="00000A"/>
          <w:sz w:val="20"/>
          <w:szCs w:val="20"/>
        </w:rPr>
        <w:tab/>
        <w:t xml:space="preserve">    </w:t>
      </w:r>
      <w:r>
        <w:rPr>
          <w:i/>
          <w:color w:val="00000A"/>
          <w:sz w:val="20"/>
          <w:szCs w:val="20"/>
        </w:rPr>
        <w:t xml:space="preserve">                     </w:t>
      </w:r>
      <w:r w:rsidRPr="00C41AA6">
        <w:rPr>
          <w:i/>
          <w:color w:val="00000A"/>
          <w:sz w:val="20"/>
          <w:szCs w:val="20"/>
        </w:rPr>
        <w:t xml:space="preserve"> </w:t>
      </w:r>
      <w:r>
        <w:rPr>
          <w:i/>
          <w:color w:val="00000A"/>
          <w:sz w:val="20"/>
          <w:szCs w:val="20"/>
        </w:rPr>
        <w:t xml:space="preserve">May </w:t>
      </w:r>
      <w:r w:rsidRPr="00C41AA6">
        <w:rPr>
          <w:i/>
          <w:color w:val="00000A"/>
          <w:sz w:val="20"/>
          <w:szCs w:val="20"/>
        </w:rPr>
        <w:t>2024 – Present</w:t>
      </w:r>
    </w:p>
    <w:p w14:paraId="4C986D98" w14:textId="77777777" w:rsidR="000A5A4B" w:rsidRPr="00C41AA6" w:rsidRDefault="000A5A4B" w:rsidP="000A5A4B">
      <w:pPr>
        <w:pBdr>
          <w:top w:val="nil"/>
          <w:left w:val="nil"/>
          <w:bottom w:val="nil"/>
          <w:right w:val="nil"/>
          <w:between w:val="nil"/>
        </w:pBdr>
        <w:spacing w:line="240" w:lineRule="auto"/>
        <w:jc w:val="both"/>
        <w:rPr>
          <w:color w:val="00000A"/>
          <w:sz w:val="20"/>
          <w:szCs w:val="20"/>
        </w:rPr>
      </w:pPr>
      <w:r w:rsidRPr="00C41AA6">
        <w:rPr>
          <w:b/>
          <w:bCs/>
          <w:color w:val="00000A"/>
          <w:sz w:val="20"/>
          <w:szCs w:val="20"/>
        </w:rPr>
        <w:t>Project:</w:t>
      </w:r>
      <w:r w:rsidRPr="00C41AA6">
        <w:rPr>
          <w:color w:val="00000A"/>
          <w:sz w:val="20"/>
          <w:szCs w:val="20"/>
        </w:rPr>
        <w:t xml:space="preserve"> Identity Proofing, K360</w:t>
      </w:r>
      <w:r w:rsidRPr="00C41AA6">
        <w:rPr>
          <w:color w:val="00000A"/>
          <w:sz w:val="20"/>
          <w:szCs w:val="20"/>
        </w:rPr>
        <w:tab/>
      </w:r>
      <w:r w:rsidRPr="00C41AA6">
        <w:rPr>
          <w:color w:val="00000A"/>
          <w:sz w:val="20"/>
          <w:szCs w:val="20"/>
        </w:rPr>
        <w:tab/>
      </w:r>
      <w:r w:rsidRPr="00C41AA6">
        <w:rPr>
          <w:color w:val="00000A"/>
          <w:sz w:val="20"/>
          <w:szCs w:val="20"/>
        </w:rPr>
        <w:tab/>
        <w:t xml:space="preserve">                         </w:t>
      </w:r>
      <w:r w:rsidRPr="00C41AA6">
        <w:rPr>
          <w:color w:val="00000A"/>
          <w:sz w:val="20"/>
          <w:szCs w:val="20"/>
        </w:rPr>
        <w:tab/>
        <w:t xml:space="preserve">              </w:t>
      </w:r>
      <w:r>
        <w:rPr>
          <w:color w:val="00000A"/>
          <w:sz w:val="20"/>
          <w:szCs w:val="20"/>
        </w:rPr>
        <w:t xml:space="preserve">                                   Sr.</w:t>
      </w:r>
      <w:r w:rsidRPr="00C41AA6">
        <w:rPr>
          <w:color w:val="00000A"/>
          <w:sz w:val="20"/>
          <w:szCs w:val="20"/>
        </w:rPr>
        <w:t xml:space="preserve"> Software Engineer</w:t>
      </w:r>
    </w:p>
    <w:p w14:paraId="0EB148D2" w14:textId="77777777" w:rsidR="000A5A4B" w:rsidRPr="00C41AA6" w:rsidRDefault="000A5A4B" w:rsidP="000A5A4B">
      <w:pPr>
        <w:pBdr>
          <w:top w:val="nil"/>
          <w:left w:val="nil"/>
          <w:bottom w:val="nil"/>
          <w:right w:val="nil"/>
          <w:between w:val="nil"/>
        </w:pBdr>
        <w:spacing w:line="240" w:lineRule="auto"/>
        <w:jc w:val="both"/>
        <w:rPr>
          <w:color w:val="00000A"/>
          <w:sz w:val="20"/>
          <w:szCs w:val="20"/>
        </w:rPr>
      </w:pPr>
      <w:r w:rsidRPr="00C41AA6">
        <w:rPr>
          <w:b/>
          <w:bCs/>
          <w:color w:val="00000A"/>
          <w:sz w:val="20"/>
          <w:szCs w:val="20"/>
        </w:rPr>
        <w:t>Description:</w:t>
      </w:r>
      <w:r w:rsidRPr="00C41AA6">
        <w:rPr>
          <w:color w:val="00000A"/>
          <w:sz w:val="20"/>
          <w:szCs w:val="20"/>
        </w:rPr>
        <w:t xml:space="preserve"> The K360 Identity Proofing Service is a comprehensive solution designed to streamline identity verification and fraud prevention. This service offers an intuitive API and a dedicated Case Management portal for agents, enabling efficient assessment completion, step-up methods, and audit trails. The solution addresses various forms of identity fraud, such as synthetic identity fraud, and ensures compliance through diversified checks and verification methods. It integrates JSON/YAML-based configurations to support dynamic customer-specific strategies, employs Temporal workflows for task orchestration, and encrypts sensitive PII data with advanced security measures.</w:t>
      </w:r>
    </w:p>
    <w:p w14:paraId="424369A5" w14:textId="77777777" w:rsidR="000A5A4B" w:rsidRPr="00C41AA6" w:rsidRDefault="000A5A4B" w:rsidP="000A5A4B">
      <w:pPr>
        <w:pBdr>
          <w:top w:val="nil"/>
          <w:left w:val="nil"/>
          <w:bottom w:val="nil"/>
          <w:right w:val="nil"/>
          <w:between w:val="nil"/>
        </w:pBdr>
        <w:spacing w:line="240" w:lineRule="auto"/>
        <w:jc w:val="both"/>
        <w:rPr>
          <w:color w:val="00000A"/>
          <w:sz w:val="20"/>
          <w:szCs w:val="20"/>
        </w:rPr>
      </w:pPr>
      <w:r w:rsidRPr="003D6B01">
        <w:rPr>
          <w:b/>
          <w:bCs/>
          <w:color w:val="00000A"/>
          <w:sz w:val="20"/>
          <w:szCs w:val="20"/>
        </w:rPr>
        <w:t>Tech Stack:</w:t>
      </w:r>
      <w:r w:rsidRPr="00C41AA6">
        <w:rPr>
          <w:color w:val="00000A"/>
          <w:sz w:val="20"/>
          <w:szCs w:val="20"/>
        </w:rPr>
        <w:t xml:space="preserve"> Golang, Angular, AWS, GCP Kubernetes, Redis, Temporal UI, Jenkins, MySQL, REST &amp; GRPC APIs, JSON, Portal 26 Encryption, OpenSearch, Pub Sub, Datadog.</w:t>
      </w:r>
    </w:p>
    <w:p w14:paraId="2F38B21D" w14:textId="77777777" w:rsidR="000A5A4B" w:rsidRPr="00C41AA6" w:rsidRDefault="000A5A4B" w:rsidP="000A5A4B">
      <w:pPr>
        <w:pBdr>
          <w:top w:val="nil"/>
          <w:left w:val="nil"/>
          <w:bottom w:val="nil"/>
          <w:right w:val="nil"/>
          <w:between w:val="nil"/>
        </w:pBdr>
        <w:spacing w:line="240" w:lineRule="auto"/>
        <w:jc w:val="both"/>
        <w:rPr>
          <w:b/>
          <w:color w:val="00000A"/>
          <w:sz w:val="20"/>
          <w:szCs w:val="20"/>
        </w:rPr>
      </w:pPr>
      <w:r w:rsidRPr="00C41AA6">
        <w:rPr>
          <w:b/>
          <w:color w:val="00000A"/>
          <w:sz w:val="20"/>
          <w:szCs w:val="20"/>
        </w:rPr>
        <w:t>Responsibilities:</w:t>
      </w:r>
    </w:p>
    <w:p w14:paraId="2D15CDD7" w14:textId="77777777" w:rsidR="000A5A4B" w:rsidRPr="00C41AA6" w:rsidRDefault="000A5A4B" w:rsidP="000A5A4B">
      <w:pPr>
        <w:numPr>
          <w:ilvl w:val="0"/>
          <w:numId w:val="6"/>
        </w:numPr>
        <w:pBdr>
          <w:top w:val="nil"/>
          <w:left w:val="nil"/>
          <w:bottom w:val="nil"/>
          <w:right w:val="nil"/>
          <w:between w:val="nil"/>
        </w:pBdr>
        <w:tabs>
          <w:tab w:val="num" w:pos="720"/>
        </w:tabs>
        <w:spacing w:line="240" w:lineRule="auto"/>
        <w:jc w:val="both"/>
        <w:rPr>
          <w:color w:val="00000A"/>
          <w:sz w:val="20"/>
          <w:szCs w:val="20"/>
        </w:rPr>
      </w:pPr>
      <w:r w:rsidRPr="00C41AA6">
        <w:rPr>
          <w:color w:val="00000A"/>
          <w:sz w:val="20"/>
          <w:szCs w:val="20"/>
        </w:rPr>
        <w:t>Designed and developed the Product Config Service to enable dynamic configuration of strategies for the identity proofing process.</w:t>
      </w:r>
    </w:p>
    <w:p w14:paraId="388679A3" w14:textId="77777777" w:rsidR="000A5A4B" w:rsidRPr="00C41AA6" w:rsidRDefault="000A5A4B" w:rsidP="000A5A4B">
      <w:pPr>
        <w:numPr>
          <w:ilvl w:val="0"/>
          <w:numId w:val="6"/>
        </w:numPr>
        <w:pBdr>
          <w:top w:val="nil"/>
          <w:left w:val="nil"/>
          <w:bottom w:val="nil"/>
          <w:right w:val="nil"/>
          <w:between w:val="nil"/>
        </w:pBdr>
        <w:tabs>
          <w:tab w:val="num" w:pos="720"/>
        </w:tabs>
        <w:spacing w:line="240" w:lineRule="auto"/>
        <w:jc w:val="both"/>
        <w:rPr>
          <w:color w:val="00000A"/>
          <w:sz w:val="20"/>
          <w:szCs w:val="20"/>
        </w:rPr>
      </w:pPr>
      <w:r w:rsidRPr="00C41AA6">
        <w:rPr>
          <w:color w:val="00000A"/>
          <w:sz w:val="20"/>
          <w:szCs w:val="20"/>
        </w:rPr>
        <w:t>Built a data quality service to validate and format applicant data for processing across the identity proofing services.</w:t>
      </w:r>
    </w:p>
    <w:p w14:paraId="19F53576" w14:textId="77777777" w:rsidR="000A5A4B" w:rsidRPr="00C41AA6" w:rsidRDefault="000A5A4B" w:rsidP="000A5A4B">
      <w:pPr>
        <w:numPr>
          <w:ilvl w:val="0"/>
          <w:numId w:val="6"/>
        </w:numPr>
        <w:pBdr>
          <w:top w:val="nil"/>
          <w:left w:val="nil"/>
          <w:bottom w:val="nil"/>
          <w:right w:val="nil"/>
          <w:between w:val="nil"/>
        </w:pBdr>
        <w:tabs>
          <w:tab w:val="num" w:pos="720"/>
        </w:tabs>
        <w:spacing w:line="240" w:lineRule="auto"/>
        <w:jc w:val="both"/>
        <w:rPr>
          <w:color w:val="00000A"/>
          <w:sz w:val="20"/>
          <w:szCs w:val="20"/>
        </w:rPr>
      </w:pPr>
      <w:r w:rsidRPr="00C41AA6">
        <w:rPr>
          <w:color w:val="00000A"/>
          <w:sz w:val="20"/>
          <w:szCs w:val="20"/>
        </w:rPr>
        <w:t>Implemented and ptimized microservices architecture that grabs the responses from different services and sends data to rule engines, enabling real-time decisions based on applicant and co-applicant details.</w:t>
      </w:r>
    </w:p>
    <w:p w14:paraId="6F10C223" w14:textId="77777777" w:rsidR="000A5A4B" w:rsidRPr="00C41AA6" w:rsidRDefault="000A5A4B" w:rsidP="000A5A4B">
      <w:pPr>
        <w:numPr>
          <w:ilvl w:val="0"/>
          <w:numId w:val="6"/>
        </w:numPr>
        <w:pBdr>
          <w:top w:val="nil"/>
          <w:left w:val="nil"/>
          <w:bottom w:val="nil"/>
          <w:right w:val="nil"/>
          <w:between w:val="nil"/>
        </w:pBdr>
        <w:tabs>
          <w:tab w:val="num" w:pos="720"/>
        </w:tabs>
        <w:spacing w:line="240" w:lineRule="auto"/>
        <w:jc w:val="both"/>
        <w:rPr>
          <w:color w:val="00000A"/>
          <w:sz w:val="20"/>
          <w:szCs w:val="20"/>
        </w:rPr>
      </w:pPr>
      <w:r w:rsidRPr="00C41AA6">
        <w:rPr>
          <w:color w:val="00000A"/>
          <w:sz w:val="20"/>
          <w:szCs w:val="20"/>
        </w:rPr>
        <w:t>Developed multiple verification methods, including OTPs, one-time hyperlinks, and knowledge-based authentication templates, ensuring flexibility for diverse use cases.</w:t>
      </w:r>
    </w:p>
    <w:p w14:paraId="70F4A37C" w14:textId="77777777" w:rsidR="000A5A4B" w:rsidRPr="00C41AA6" w:rsidRDefault="000A5A4B" w:rsidP="000A5A4B">
      <w:pPr>
        <w:numPr>
          <w:ilvl w:val="0"/>
          <w:numId w:val="6"/>
        </w:numPr>
        <w:pBdr>
          <w:top w:val="nil"/>
          <w:left w:val="nil"/>
          <w:bottom w:val="nil"/>
          <w:right w:val="nil"/>
          <w:between w:val="nil"/>
        </w:pBdr>
        <w:tabs>
          <w:tab w:val="num" w:pos="720"/>
        </w:tabs>
        <w:spacing w:line="240" w:lineRule="auto"/>
        <w:jc w:val="both"/>
        <w:rPr>
          <w:color w:val="00000A"/>
          <w:sz w:val="20"/>
          <w:szCs w:val="20"/>
        </w:rPr>
      </w:pPr>
      <w:r w:rsidRPr="00C41AA6">
        <w:rPr>
          <w:color w:val="00000A"/>
          <w:sz w:val="20"/>
          <w:szCs w:val="20"/>
        </w:rPr>
        <w:t>Automated the end-to-end verification process, making applicant records and verification decisions accessible via a dedicated Case Management portal.</w:t>
      </w:r>
    </w:p>
    <w:p w14:paraId="7430C61A" w14:textId="77777777" w:rsidR="000A5A4B" w:rsidRDefault="000A5A4B" w:rsidP="000A5A4B">
      <w:pPr>
        <w:numPr>
          <w:ilvl w:val="0"/>
          <w:numId w:val="6"/>
        </w:numPr>
        <w:pBdr>
          <w:top w:val="nil"/>
          <w:left w:val="nil"/>
          <w:bottom w:val="nil"/>
          <w:right w:val="nil"/>
          <w:between w:val="nil"/>
        </w:pBdr>
        <w:tabs>
          <w:tab w:val="num" w:pos="720"/>
        </w:tabs>
        <w:spacing w:line="240" w:lineRule="auto"/>
        <w:jc w:val="both"/>
        <w:rPr>
          <w:color w:val="00000A"/>
          <w:sz w:val="20"/>
          <w:szCs w:val="20"/>
        </w:rPr>
      </w:pPr>
      <w:r w:rsidRPr="00C41AA6">
        <w:rPr>
          <w:color w:val="00000A"/>
          <w:sz w:val="20"/>
          <w:szCs w:val="20"/>
        </w:rPr>
        <w:t>Secured PII data at rest using Portal 26 encryption plugins in OpenSearch, ensuring compliance with data protection standards and enabling efficient retrieval when needed.</w:t>
      </w:r>
    </w:p>
    <w:p w14:paraId="0E2CCF9B" w14:textId="77777777" w:rsidR="000A5A4B" w:rsidRPr="00C42B54" w:rsidRDefault="000A5A4B" w:rsidP="000A5A4B">
      <w:pPr>
        <w:numPr>
          <w:ilvl w:val="0"/>
          <w:numId w:val="6"/>
        </w:numPr>
        <w:pBdr>
          <w:top w:val="nil"/>
          <w:left w:val="nil"/>
          <w:bottom w:val="nil"/>
          <w:right w:val="nil"/>
          <w:between w:val="nil"/>
        </w:pBdr>
        <w:tabs>
          <w:tab w:val="num" w:pos="720"/>
        </w:tabs>
        <w:spacing w:line="240" w:lineRule="auto"/>
        <w:jc w:val="both"/>
        <w:rPr>
          <w:color w:val="00000A"/>
          <w:sz w:val="20"/>
          <w:szCs w:val="20"/>
        </w:rPr>
      </w:pPr>
      <w:r>
        <w:rPr>
          <w:color w:val="00000A"/>
          <w:sz w:val="20"/>
          <w:szCs w:val="20"/>
        </w:rPr>
        <w:t>Implemented SQS-SNS event driven architecture for the data replication of openSearch across the regions.</w:t>
      </w:r>
    </w:p>
    <w:p w14:paraId="68252008" w14:textId="77777777" w:rsidR="000A5A4B" w:rsidRPr="00C41AA6" w:rsidRDefault="000A5A4B" w:rsidP="000A5A4B">
      <w:pPr>
        <w:numPr>
          <w:ilvl w:val="0"/>
          <w:numId w:val="6"/>
        </w:numPr>
        <w:pBdr>
          <w:top w:val="nil"/>
          <w:left w:val="nil"/>
          <w:bottom w:val="nil"/>
          <w:right w:val="nil"/>
          <w:between w:val="nil"/>
        </w:pBdr>
        <w:tabs>
          <w:tab w:val="num" w:pos="720"/>
        </w:tabs>
        <w:spacing w:line="240" w:lineRule="auto"/>
        <w:jc w:val="both"/>
        <w:rPr>
          <w:color w:val="00000A"/>
          <w:sz w:val="20"/>
          <w:szCs w:val="20"/>
        </w:rPr>
      </w:pPr>
      <w:r w:rsidRPr="00C41AA6">
        <w:rPr>
          <w:color w:val="00000A"/>
          <w:sz w:val="20"/>
          <w:szCs w:val="20"/>
        </w:rPr>
        <w:t>Developed UI components for case management widgets in angular for the data reports.</w:t>
      </w:r>
    </w:p>
    <w:p w14:paraId="734AD1FB" w14:textId="77777777" w:rsidR="000A5A4B" w:rsidRDefault="000A5A4B" w:rsidP="000A5A4B">
      <w:pPr>
        <w:numPr>
          <w:ilvl w:val="0"/>
          <w:numId w:val="6"/>
        </w:numPr>
        <w:pBdr>
          <w:top w:val="nil"/>
          <w:left w:val="nil"/>
          <w:bottom w:val="nil"/>
          <w:right w:val="nil"/>
          <w:between w:val="nil"/>
        </w:pBdr>
        <w:tabs>
          <w:tab w:val="num" w:pos="720"/>
        </w:tabs>
        <w:spacing w:line="240" w:lineRule="auto"/>
        <w:jc w:val="both"/>
        <w:rPr>
          <w:color w:val="00000A"/>
          <w:sz w:val="20"/>
          <w:szCs w:val="20"/>
        </w:rPr>
      </w:pPr>
      <w:r w:rsidRPr="00C41AA6">
        <w:rPr>
          <w:color w:val="00000A"/>
          <w:sz w:val="20"/>
          <w:szCs w:val="20"/>
        </w:rPr>
        <w:t>Collaborated in designing system architecture and workflows to ensure seamless interactions between K360 portals, case management, and decision-making engines.</w:t>
      </w:r>
    </w:p>
    <w:p w14:paraId="18668CC9" w14:textId="77777777" w:rsidR="000A5A4B" w:rsidRPr="00C41AA6" w:rsidRDefault="000A5A4B" w:rsidP="000A5A4B">
      <w:pPr>
        <w:numPr>
          <w:ilvl w:val="0"/>
          <w:numId w:val="6"/>
        </w:numPr>
        <w:pBdr>
          <w:top w:val="nil"/>
          <w:left w:val="nil"/>
          <w:bottom w:val="nil"/>
          <w:right w:val="nil"/>
          <w:between w:val="nil"/>
        </w:pBdr>
        <w:tabs>
          <w:tab w:val="num" w:pos="720"/>
        </w:tabs>
        <w:spacing w:line="240" w:lineRule="auto"/>
        <w:jc w:val="both"/>
        <w:rPr>
          <w:color w:val="00000A"/>
          <w:sz w:val="20"/>
          <w:szCs w:val="20"/>
        </w:rPr>
      </w:pPr>
      <w:r w:rsidRPr="00C41AA6">
        <w:rPr>
          <w:color w:val="00000A"/>
          <w:sz w:val="20"/>
          <w:szCs w:val="20"/>
        </w:rPr>
        <w:t>Maintained and documented the microservices architecture and configuration templates for scalability and future enhancements.</w:t>
      </w:r>
    </w:p>
    <w:p w14:paraId="3133C593" w14:textId="77777777" w:rsidR="000A5A4B" w:rsidRPr="00C41AA6" w:rsidRDefault="000A5A4B" w:rsidP="000A5A4B">
      <w:pPr>
        <w:numPr>
          <w:ilvl w:val="0"/>
          <w:numId w:val="6"/>
        </w:numPr>
        <w:pBdr>
          <w:top w:val="nil"/>
          <w:left w:val="nil"/>
          <w:bottom w:val="nil"/>
          <w:right w:val="nil"/>
          <w:between w:val="nil"/>
        </w:pBdr>
        <w:tabs>
          <w:tab w:val="num" w:pos="720"/>
        </w:tabs>
        <w:spacing w:line="240" w:lineRule="auto"/>
        <w:jc w:val="both"/>
        <w:rPr>
          <w:color w:val="00000A"/>
          <w:sz w:val="20"/>
          <w:szCs w:val="20"/>
        </w:rPr>
      </w:pPr>
      <w:r w:rsidRPr="00C41AA6">
        <w:rPr>
          <w:color w:val="00000A"/>
          <w:sz w:val="20"/>
          <w:szCs w:val="20"/>
        </w:rPr>
        <w:t>Ensured system reliability and availability by conducting extensive testing, resolving issues, and monitoring system performance.</w:t>
      </w:r>
    </w:p>
    <w:p w14:paraId="2A2F67FA" w14:textId="77777777" w:rsidR="000A5A4B" w:rsidRDefault="000A5A4B" w:rsidP="000A5A4B">
      <w:pPr>
        <w:pBdr>
          <w:top w:val="nil"/>
          <w:left w:val="nil"/>
          <w:bottom w:val="nil"/>
          <w:right w:val="nil"/>
          <w:between w:val="nil"/>
        </w:pBdr>
        <w:spacing w:line="240" w:lineRule="auto"/>
        <w:jc w:val="both"/>
        <w:rPr>
          <w:i/>
          <w:color w:val="00000A"/>
          <w:sz w:val="20"/>
          <w:szCs w:val="20"/>
        </w:rPr>
      </w:pPr>
    </w:p>
    <w:p w14:paraId="77B4B7E9" w14:textId="77777777" w:rsidR="000A5A4B" w:rsidRDefault="000A5A4B" w:rsidP="000A5A4B">
      <w:pPr>
        <w:pBdr>
          <w:top w:val="nil"/>
          <w:left w:val="nil"/>
          <w:bottom w:val="nil"/>
          <w:right w:val="nil"/>
          <w:between w:val="nil"/>
        </w:pBdr>
        <w:spacing w:line="240" w:lineRule="auto"/>
        <w:jc w:val="both"/>
        <w:rPr>
          <w:i/>
          <w:color w:val="00000A"/>
          <w:sz w:val="20"/>
          <w:szCs w:val="20"/>
        </w:rPr>
      </w:pPr>
    </w:p>
    <w:p w14:paraId="6B005A88" w14:textId="77777777" w:rsidR="000A5A4B" w:rsidRDefault="000A5A4B" w:rsidP="000A5A4B">
      <w:pPr>
        <w:pBdr>
          <w:top w:val="nil"/>
          <w:left w:val="nil"/>
          <w:bottom w:val="nil"/>
          <w:right w:val="nil"/>
          <w:between w:val="nil"/>
        </w:pBdr>
        <w:spacing w:line="240" w:lineRule="auto"/>
        <w:jc w:val="both"/>
        <w:rPr>
          <w:i/>
          <w:color w:val="00000A"/>
          <w:sz w:val="20"/>
          <w:szCs w:val="20"/>
        </w:rPr>
      </w:pPr>
      <w:r>
        <w:rPr>
          <w:i/>
          <w:color w:val="00000A"/>
          <w:sz w:val="20"/>
          <w:szCs w:val="20"/>
        </w:rPr>
        <w:t>Destination Pet, CA</w:t>
      </w:r>
      <w:r>
        <w:rPr>
          <w:b/>
          <w:i/>
          <w:color w:val="00000A"/>
          <w:sz w:val="20"/>
          <w:szCs w:val="20"/>
        </w:rPr>
        <w:t xml:space="preserve">                    </w:t>
      </w:r>
      <w:r>
        <w:rPr>
          <w:i/>
          <w:color w:val="00000A"/>
          <w:sz w:val="20"/>
          <w:szCs w:val="20"/>
        </w:rPr>
        <w:t xml:space="preserve">                        Golang Developer                                                  Oct ’2022 –  May 2024</w:t>
      </w:r>
    </w:p>
    <w:p w14:paraId="079DFB09" w14:textId="77777777" w:rsidR="000A5A4B" w:rsidRDefault="000A5A4B" w:rsidP="000A5A4B">
      <w:pPr>
        <w:pBdr>
          <w:top w:val="nil"/>
          <w:left w:val="nil"/>
          <w:bottom w:val="nil"/>
          <w:right w:val="nil"/>
          <w:between w:val="nil"/>
        </w:pBdr>
        <w:spacing w:line="240" w:lineRule="auto"/>
        <w:jc w:val="both"/>
        <w:rPr>
          <w:i/>
          <w:color w:val="00000A"/>
          <w:sz w:val="20"/>
          <w:szCs w:val="20"/>
        </w:rPr>
      </w:pPr>
      <w:r>
        <w:rPr>
          <w:b/>
          <w:color w:val="00000A"/>
          <w:sz w:val="20"/>
          <w:szCs w:val="20"/>
        </w:rPr>
        <w:t xml:space="preserve">Description: </w:t>
      </w:r>
      <w:r>
        <w:rPr>
          <w:color w:val="00000A"/>
          <w:sz w:val="20"/>
          <w:szCs w:val="20"/>
        </w:rPr>
        <w:t>Destination Pet (DP) Portal is an advanced software solution designed for the pet and veterinary industry. It integrates data from various sources and employs ETL processes and RESTful APIs to store comprehensive pet health records securely. With its user-friendly mobile app interface, it enables appointment scheduling, medical record management, and analytics. It optimises workflows, enhances pet care, and improves the overall standards of pet health care.</w:t>
      </w:r>
    </w:p>
    <w:p w14:paraId="52B443D6" w14:textId="77777777" w:rsidR="000A5A4B" w:rsidRDefault="000A5A4B" w:rsidP="000A5A4B">
      <w:pPr>
        <w:pBdr>
          <w:top w:val="nil"/>
          <w:left w:val="nil"/>
          <w:bottom w:val="nil"/>
          <w:right w:val="nil"/>
          <w:between w:val="nil"/>
        </w:pBdr>
        <w:spacing w:line="240" w:lineRule="auto"/>
        <w:jc w:val="both"/>
        <w:rPr>
          <w:color w:val="00000A"/>
          <w:sz w:val="20"/>
          <w:szCs w:val="20"/>
        </w:rPr>
      </w:pPr>
      <w:r>
        <w:rPr>
          <w:b/>
          <w:color w:val="00000A"/>
          <w:sz w:val="20"/>
          <w:szCs w:val="20"/>
        </w:rPr>
        <w:t>Tech Stack:</w:t>
      </w:r>
      <w:r>
        <w:rPr>
          <w:color w:val="00000A"/>
          <w:sz w:val="20"/>
          <w:szCs w:val="20"/>
        </w:rPr>
        <w:t xml:space="preserve"> Angular, Golang, AWS Lambda, API Gateway, Aurora, SNS, S3, Event Bridge, SQS, REDIS, REST, Agile, Gitlab, Material UI, CDN.</w:t>
      </w:r>
    </w:p>
    <w:p w14:paraId="689B5217" w14:textId="77777777" w:rsidR="000A5A4B" w:rsidRDefault="000A5A4B" w:rsidP="000A5A4B">
      <w:pPr>
        <w:pBdr>
          <w:top w:val="nil"/>
          <w:left w:val="nil"/>
          <w:bottom w:val="nil"/>
          <w:right w:val="nil"/>
          <w:between w:val="nil"/>
        </w:pBdr>
        <w:spacing w:line="240" w:lineRule="auto"/>
        <w:jc w:val="both"/>
        <w:rPr>
          <w:b/>
          <w:i/>
          <w:color w:val="00000A"/>
          <w:sz w:val="20"/>
          <w:szCs w:val="20"/>
        </w:rPr>
      </w:pPr>
      <w:r>
        <w:rPr>
          <w:b/>
          <w:i/>
          <w:color w:val="00000A"/>
          <w:sz w:val="20"/>
          <w:szCs w:val="20"/>
        </w:rPr>
        <w:t xml:space="preserve">Responsibilities: </w:t>
      </w:r>
    </w:p>
    <w:p w14:paraId="29A92508" w14:textId="77777777" w:rsidR="000A5A4B" w:rsidRDefault="000A5A4B" w:rsidP="000A5A4B">
      <w:pPr>
        <w:numPr>
          <w:ilvl w:val="0"/>
          <w:numId w:val="4"/>
        </w:numPr>
        <w:pBdr>
          <w:top w:val="nil"/>
          <w:left w:val="nil"/>
          <w:bottom w:val="nil"/>
          <w:right w:val="nil"/>
          <w:between w:val="nil"/>
        </w:pBdr>
        <w:spacing w:line="240" w:lineRule="auto"/>
        <w:jc w:val="both"/>
        <w:rPr>
          <w:color w:val="00000A"/>
          <w:sz w:val="20"/>
          <w:szCs w:val="20"/>
        </w:rPr>
      </w:pPr>
      <w:r>
        <w:rPr>
          <w:color w:val="00000A"/>
          <w:sz w:val="20"/>
          <w:szCs w:val="20"/>
        </w:rPr>
        <w:t>Developed a high-performance serverless application utilizing AWS Lambda, API Gateway, and Aurora, optimizing for scalability and availability.</w:t>
      </w:r>
    </w:p>
    <w:p w14:paraId="58FE743A" w14:textId="77777777" w:rsidR="000A5A4B" w:rsidRDefault="000A5A4B" w:rsidP="000A5A4B">
      <w:pPr>
        <w:numPr>
          <w:ilvl w:val="0"/>
          <w:numId w:val="4"/>
        </w:numPr>
        <w:pBdr>
          <w:top w:val="nil"/>
          <w:left w:val="nil"/>
          <w:bottom w:val="nil"/>
          <w:right w:val="nil"/>
          <w:between w:val="nil"/>
        </w:pBdr>
        <w:spacing w:line="240" w:lineRule="auto"/>
        <w:jc w:val="both"/>
        <w:rPr>
          <w:color w:val="00000A"/>
          <w:sz w:val="20"/>
          <w:szCs w:val="20"/>
        </w:rPr>
      </w:pPr>
      <w:r>
        <w:rPr>
          <w:color w:val="00000A"/>
          <w:sz w:val="20"/>
          <w:szCs w:val="20"/>
        </w:rPr>
        <w:t>Streamlined deployment across environments by maintaining and refining AWS CloudFormation templates.</w:t>
      </w:r>
    </w:p>
    <w:p w14:paraId="34BDCA7C" w14:textId="77777777" w:rsidR="000A5A4B" w:rsidRDefault="000A5A4B" w:rsidP="000A5A4B">
      <w:pPr>
        <w:numPr>
          <w:ilvl w:val="0"/>
          <w:numId w:val="4"/>
        </w:numPr>
        <w:pBdr>
          <w:top w:val="nil"/>
          <w:left w:val="nil"/>
          <w:bottom w:val="nil"/>
          <w:right w:val="nil"/>
          <w:between w:val="nil"/>
        </w:pBdr>
        <w:spacing w:line="240" w:lineRule="auto"/>
        <w:jc w:val="both"/>
        <w:rPr>
          <w:color w:val="00000A"/>
          <w:sz w:val="20"/>
          <w:szCs w:val="20"/>
        </w:rPr>
      </w:pPr>
      <w:r>
        <w:rPr>
          <w:color w:val="00000A"/>
          <w:sz w:val="20"/>
          <w:szCs w:val="20"/>
        </w:rPr>
        <w:t>Improved code quality and system reliability by implementing advanced automation, testing, and linting with testify and AWS mock.</w:t>
      </w:r>
    </w:p>
    <w:p w14:paraId="700DC2B9" w14:textId="77777777" w:rsidR="000A5A4B" w:rsidRDefault="000A5A4B" w:rsidP="000A5A4B">
      <w:pPr>
        <w:numPr>
          <w:ilvl w:val="0"/>
          <w:numId w:val="4"/>
        </w:numPr>
        <w:pBdr>
          <w:top w:val="nil"/>
          <w:left w:val="nil"/>
          <w:bottom w:val="nil"/>
          <w:right w:val="nil"/>
          <w:between w:val="nil"/>
        </w:pBdr>
        <w:spacing w:line="240" w:lineRule="auto"/>
        <w:jc w:val="both"/>
        <w:rPr>
          <w:color w:val="00000A"/>
          <w:sz w:val="20"/>
          <w:szCs w:val="20"/>
        </w:rPr>
      </w:pPr>
      <w:r>
        <w:rPr>
          <w:color w:val="00000A"/>
          <w:sz w:val="20"/>
          <w:szCs w:val="20"/>
        </w:rPr>
        <w:t>Increased system performance by using go channels and go routines in Golang.</w:t>
      </w:r>
    </w:p>
    <w:p w14:paraId="5AF41E94" w14:textId="77777777" w:rsidR="000A5A4B" w:rsidRDefault="000A5A4B" w:rsidP="000A5A4B">
      <w:pPr>
        <w:numPr>
          <w:ilvl w:val="0"/>
          <w:numId w:val="4"/>
        </w:numPr>
        <w:pBdr>
          <w:top w:val="nil"/>
          <w:left w:val="nil"/>
          <w:bottom w:val="nil"/>
          <w:right w:val="nil"/>
          <w:between w:val="nil"/>
        </w:pBdr>
        <w:spacing w:line="240" w:lineRule="auto"/>
        <w:jc w:val="both"/>
        <w:rPr>
          <w:color w:val="00000A"/>
          <w:sz w:val="20"/>
          <w:szCs w:val="20"/>
        </w:rPr>
      </w:pPr>
      <w:r>
        <w:rPr>
          <w:color w:val="00000A"/>
          <w:sz w:val="20"/>
          <w:szCs w:val="20"/>
        </w:rPr>
        <w:t>Designed and developed robust data APIs and multi-server applications in Golang, addressing critical scalability and business requirements.</w:t>
      </w:r>
    </w:p>
    <w:p w14:paraId="6245F8D8" w14:textId="77777777" w:rsidR="000A5A4B" w:rsidRDefault="000A5A4B" w:rsidP="000A5A4B">
      <w:pPr>
        <w:numPr>
          <w:ilvl w:val="0"/>
          <w:numId w:val="4"/>
        </w:numPr>
        <w:pBdr>
          <w:top w:val="nil"/>
          <w:left w:val="nil"/>
          <w:bottom w:val="nil"/>
          <w:right w:val="nil"/>
          <w:between w:val="nil"/>
        </w:pBdr>
        <w:spacing w:line="240" w:lineRule="auto"/>
        <w:jc w:val="both"/>
        <w:rPr>
          <w:color w:val="00000A"/>
          <w:sz w:val="20"/>
          <w:szCs w:val="20"/>
        </w:rPr>
      </w:pPr>
      <w:r>
        <w:rPr>
          <w:color w:val="00000A"/>
          <w:sz w:val="20"/>
          <w:szCs w:val="20"/>
        </w:rPr>
        <w:t>Developed REST API services using Golang and implemented custom Marshall and UnMarshall for converting in-memory objects and auto-documented REST services using Swagger.</w:t>
      </w:r>
    </w:p>
    <w:p w14:paraId="31685195" w14:textId="77777777" w:rsidR="000A5A4B" w:rsidRDefault="000A5A4B" w:rsidP="000A5A4B">
      <w:pPr>
        <w:numPr>
          <w:ilvl w:val="0"/>
          <w:numId w:val="4"/>
        </w:numPr>
        <w:pBdr>
          <w:top w:val="nil"/>
          <w:left w:val="nil"/>
          <w:bottom w:val="nil"/>
          <w:right w:val="nil"/>
          <w:between w:val="nil"/>
        </w:pBdr>
        <w:spacing w:line="240" w:lineRule="auto"/>
        <w:jc w:val="both"/>
        <w:rPr>
          <w:color w:val="231F20"/>
          <w:sz w:val="20"/>
          <w:szCs w:val="20"/>
        </w:rPr>
      </w:pPr>
      <w:r>
        <w:rPr>
          <w:color w:val="231F20"/>
          <w:sz w:val="20"/>
          <w:szCs w:val="20"/>
        </w:rPr>
        <w:t>Used Go routines to handle a large amount of data to process concurrently..</w:t>
      </w:r>
    </w:p>
    <w:p w14:paraId="0A0E962D" w14:textId="77777777" w:rsidR="000A5A4B" w:rsidRDefault="000A5A4B" w:rsidP="000A5A4B">
      <w:pPr>
        <w:numPr>
          <w:ilvl w:val="0"/>
          <w:numId w:val="4"/>
        </w:numPr>
        <w:pBdr>
          <w:top w:val="nil"/>
          <w:left w:val="nil"/>
          <w:bottom w:val="nil"/>
          <w:right w:val="nil"/>
          <w:between w:val="nil"/>
        </w:pBdr>
        <w:spacing w:line="240" w:lineRule="auto"/>
        <w:jc w:val="both"/>
        <w:rPr>
          <w:color w:val="231F20"/>
          <w:sz w:val="20"/>
          <w:szCs w:val="20"/>
        </w:rPr>
      </w:pPr>
      <w:r>
        <w:rPr>
          <w:color w:val="231F20"/>
          <w:sz w:val="20"/>
          <w:szCs w:val="20"/>
        </w:rPr>
        <w:t>Implemented Unit Tests using the Testing package and mocked the services using Go Mock.</w:t>
      </w:r>
    </w:p>
    <w:p w14:paraId="6CA3F60A" w14:textId="77777777" w:rsidR="000A5A4B" w:rsidRDefault="000A5A4B" w:rsidP="000A5A4B">
      <w:pPr>
        <w:numPr>
          <w:ilvl w:val="0"/>
          <w:numId w:val="4"/>
        </w:numPr>
        <w:pBdr>
          <w:top w:val="nil"/>
          <w:left w:val="nil"/>
          <w:bottom w:val="nil"/>
          <w:right w:val="nil"/>
          <w:between w:val="nil"/>
        </w:pBdr>
        <w:spacing w:line="240" w:lineRule="auto"/>
        <w:jc w:val="both"/>
        <w:rPr>
          <w:color w:val="231F20"/>
          <w:sz w:val="20"/>
          <w:szCs w:val="20"/>
        </w:rPr>
      </w:pPr>
      <w:r>
        <w:rPr>
          <w:color w:val="231F20"/>
          <w:sz w:val="20"/>
          <w:szCs w:val="20"/>
        </w:rPr>
        <w:t>Performed authentication and authorization on a RESTful Web API service tier using JSON web token.</w:t>
      </w:r>
    </w:p>
    <w:p w14:paraId="6922D897" w14:textId="77777777" w:rsidR="000A5A4B" w:rsidRDefault="000A5A4B" w:rsidP="000A5A4B">
      <w:pPr>
        <w:numPr>
          <w:ilvl w:val="0"/>
          <w:numId w:val="4"/>
        </w:numPr>
        <w:spacing w:line="240" w:lineRule="auto"/>
        <w:jc w:val="both"/>
        <w:rPr>
          <w:color w:val="231F20"/>
          <w:sz w:val="20"/>
          <w:szCs w:val="20"/>
        </w:rPr>
      </w:pPr>
      <w:r>
        <w:rPr>
          <w:color w:val="231F20"/>
          <w:sz w:val="20"/>
          <w:szCs w:val="20"/>
        </w:rPr>
        <w:lastRenderedPageBreak/>
        <w:t>Implemented event-driven loaders and workers using AWS SQS and Lambda, asynchronous processing</w:t>
      </w:r>
    </w:p>
    <w:p w14:paraId="78DBF58A" w14:textId="77777777" w:rsidR="000A5A4B" w:rsidRDefault="000A5A4B" w:rsidP="000A5A4B">
      <w:pPr>
        <w:numPr>
          <w:ilvl w:val="0"/>
          <w:numId w:val="4"/>
        </w:numPr>
        <w:spacing w:line="240" w:lineRule="auto"/>
        <w:jc w:val="both"/>
        <w:rPr>
          <w:color w:val="00000A"/>
          <w:sz w:val="20"/>
          <w:szCs w:val="20"/>
        </w:rPr>
      </w:pPr>
      <w:r>
        <w:rPr>
          <w:color w:val="00000A"/>
          <w:sz w:val="20"/>
          <w:szCs w:val="20"/>
        </w:rPr>
        <w:t>Synchronized data across multiple databases using Event Bridge, enhancing data consistency.</w:t>
      </w:r>
    </w:p>
    <w:p w14:paraId="2967A36C" w14:textId="77777777" w:rsidR="000A5A4B" w:rsidRDefault="000A5A4B" w:rsidP="000A5A4B">
      <w:pPr>
        <w:numPr>
          <w:ilvl w:val="0"/>
          <w:numId w:val="4"/>
        </w:numPr>
        <w:spacing w:line="240" w:lineRule="auto"/>
        <w:jc w:val="both"/>
        <w:rPr>
          <w:color w:val="231F20"/>
          <w:sz w:val="20"/>
          <w:szCs w:val="20"/>
        </w:rPr>
      </w:pPr>
      <w:r>
        <w:rPr>
          <w:color w:val="231F20"/>
          <w:sz w:val="20"/>
          <w:szCs w:val="20"/>
        </w:rPr>
        <w:t>Provisioned and managed AWS infrastructure using cloud formation</w:t>
      </w:r>
    </w:p>
    <w:p w14:paraId="07F53C7B" w14:textId="77777777" w:rsidR="000A5A4B" w:rsidRDefault="000A5A4B" w:rsidP="000A5A4B">
      <w:pPr>
        <w:numPr>
          <w:ilvl w:val="0"/>
          <w:numId w:val="4"/>
        </w:numPr>
        <w:pBdr>
          <w:top w:val="nil"/>
          <w:left w:val="nil"/>
          <w:bottom w:val="nil"/>
          <w:right w:val="nil"/>
          <w:between w:val="nil"/>
        </w:pBdr>
        <w:spacing w:line="240" w:lineRule="auto"/>
        <w:jc w:val="both"/>
        <w:rPr>
          <w:color w:val="231F20"/>
          <w:sz w:val="20"/>
          <w:szCs w:val="20"/>
        </w:rPr>
      </w:pPr>
      <w:r>
        <w:rPr>
          <w:color w:val="231F20"/>
          <w:sz w:val="20"/>
          <w:szCs w:val="20"/>
        </w:rPr>
        <w:t>implemented stored procedures in SQL Server and integrated them into the application to access the data from databases and store the data in a database.</w:t>
      </w:r>
    </w:p>
    <w:p w14:paraId="661DF0C8" w14:textId="77777777" w:rsidR="000A5A4B" w:rsidRDefault="000A5A4B" w:rsidP="000A5A4B">
      <w:pPr>
        <w:numPr>
          <w:ilvl w:val="0"/>
          <w:numId w:val="4"/>
        </w:numPr>
        <w:pBdr>
          <w:top w:val="nil"/>
          <w:left w:val="nil"/>
          <w:bottom w:val="nil"/>
          <w:right w:val="nil"/>
          <w:between w:val="nil"/>
        </w:pBdr>
        <w:spacing w:line="240" w:lineRule="auto"/>
        <w:jc w:val="both"/>
        <w:rPr>
          <w:color w:val="00000A"/>
          <w:sz w:val="20"/>
          <w:szCs w:val="20"/>
        </w:rPr>
      </w:pPr>
      <w:r>
        <w:rPr>
          <w:color w:val="00000A"/>
          <w:sz w:val="20"/>
          <w:szCs w:val="20"/>
        </w:rPr>
        <w:t>Collaborated with frontend teams to seamlessly integrate REST APIs, enriching user interface interactions.</w:t>
      </w:r>
    </w:p>
    <w:p w14:paraId="25AB080B" w14:textId="77777777" w:rsidR="000A5A4B" w:rsidRDefault="000A5A4B" w:rsidP="000A5A4B">
      <w:pPr>
        <w:numPr>
          <w:ilvl w:val="0"/>
          <w:numId w:val="4"/>
        </w:numPr>
        <w:pBdr>
          <w:top w:val="nil"/>
          <w:left w:val="nil"/>
          <w:bottom w:val="nil"/>
          <w:right w:val="nil"/>
          <w:between w:val="nil"/>
        </w:pBdr>
        <w:spacing w:line="240" w:lineRule="auto"/>
        <w:jc w:val="both"/>
        <w:rPr>
          <w:color w:val="00000A"/>
          <w:sz w:val="20"/>
          <w:szCs w:val="20"/>
        </w:rPr>
      </w:pPr>
      <w:r>
        <w:rPr>
          <w:color w:val="00000A"/>
          <w:sz w:val="20"/>
          <w:szCs w:val="20"/>
        </w:rPr>
        <w:t>Utilized Jenkins-based CI/CD, reducing deployment times and errors.</w:t>
      </w:r>
    </w:p>
    <w:p w14:paraId="2D604A3D" w14:textId="77777777" w:rsidR="000A5A4B" w:rsidRDefault="000A5A4B" w:rsidP="000A5A4B">
      <w:pPr>
        <w:numPr>
          <w:ilvl w:val="0"/>
          <w:numId w:val="4"/>
        </w:numPr>
        <w:pBdr>
          <w:top w:val="nil"/>
          <w:left w:val="nil"/>
          <w:bottom w:val="nil"/>
          <w:right w:val="nil"/>
          <w:between w:val="nil"/>
        </w:pBdr>
        <w:spacing w:line="240" w:lineRule="auto"/>
        <w:jc w:val="both"/>
        <w:rPr>
          <w:b/>
          <w:color w:val="00000A"/>
          <w:sz w:val="20"/>
          <w:szCs w:val="20"/>
        </w:rPr>
      </w:pPr>
      <w:r>
        <w:rPr>
          <w:color w:val="00000A"/>
          <w:sz w:val="20"/>
          <w:szCs w:val="20"/>
        </w:rPr>
        <w:t>Conducted comprehensive testing, efficiently documenting, and tracking bugs with JIRA for systematic resolution.</w:t>
      </w:r>
    </w:p>
    <w:p w14:paraId="620CE17F" w14:textId="77777777" w:rsidR="000A5A4B" w:rsidRDefault="000A5A4B" w:rsidP="000A5A4B">
      <w:pPr>
        <w:pBdr>
          <w:top w:val="nil"/>
          <w:left w:val="nil"/>
          <w:bottom w:val="nil"/>
          <w:right w:val="nil"/>
          <w:between w:val="nil"/>
        </w:pBdr>
        <w:spacing w:line="240" w:lineRule="auto"/>
        <w:ind w:left="720"/>
        <w:jc w:val="both"/>
        <w:rPr>
          <w:b/>
          <w:color w:val="00000A"/>
          <w:sz w:val="20"/>
          <w:szCs w:val="20"/>
        </w:rPr>
      </w:pPr>
    </w:p>
    <w:p w14:paraId="2333AF16" w14:textId="77777777" w:rsidR="000A5A4B" w:rsidRDefault="000A5A4B" w:rsidP="000A5A4B">
      <w:pPr>
        <w:pBdr>
          <w:top w:val="nil"/>
          <w:left w:val="nil"/>
          <w:bottom w:val="nil"/>
          <w:right w:val="nil"/>
          <w:between w:val="nil"/>
        </w:pBdr>
        <w:spacing w:line="240" w:lineRule="auto"/>
        <w:jc w:val="both"/>
        <w:rPr>
          <w:i/>
          <w:color w:val="00000A"/>
          <w:sz w:val="20"/>
          <w:szCs w:val="20"/>
        </w:rPr>
      </w:pPr>
      <w:r>
        <w:rPr>
          <w:i/>
          <w:color w:val="00000A"/>
          <w:sz w:val="20"/>
          <w:szCs w:val="20"/>
        </w:rPr>
        <w:t>Capturisk, Bengaluru                                Golang Developer                                                    Feb ’2021 – June’ 2022</w:t>
      </w:r>
    </w:p>
    <w:p w14:paraId="10D0B2B1" w14:textId="77777777" w:rsidR="000A5A4B" w:rsidRDefault="000A5A4B" w:rsidP="000A5A4B">
      <w:pPr>
        <w:pBdr>
          <w:top w:val="nil"/>
          <w:left w:val="nil"/>
          <w:bottom w:val="nil"/>
          <w:right w:val="nil"/>
          <w:between w:val="nil"/>
        </w:pBdr>
        <w:spacing w:line="240" w:lineRule="auto"/>
        <w:jc w:val="both"/>
        <w:rPr>
          <w:color w:val="00000A"/>
          <w:sz w:val="20"/>
          <w:szCs w:val="20"/>
        </w:rPr>
      </w:pPr>
      <w:r>
        <w:rPr>
          <w:b/>
          <w:color w:val="00000A"/>
          <w:sz w:val="20"/>
          <w:szCs w:val="20"/>
        </w:rPr>
        <w:t>Description:</w:t>
      </w:r>
      <w:r>
        <w:rPr>
          <w:color w:val="00000A"/>
          <w:sz w:val="20"/>
          <w:szCs w:val="20"/>
        </w:rPr>
        <w:t xml:space="preserve"> Capturisk is at the forefront of revolutionizing the commercial real estate appraisal and loan underwriting process through its innovative digital platform. This cutting-edge fintech solution streamlines traditionally manual procedures, these technological advancements significantly enhance the capabilities of appraisers and lenders, enabling them to expedite decision-making processes and thereby optimizing the borrower experience.</w:t>
      </w:r>
    </w:p>
    <w:p w14:paraId="3163DFA8" w14:textId="77777777" w:rsidR="000A5A4B" w:rsidRDefault="000A5A4B" w:rsidP="000A5A4B">
      <w:pPr>
        <w:pBdr>
          <w:top w:val="nil"/>
          <w:left w:val="nil"/>
          <w:bottom w:val="nil"/>
          <w:right w:val="nil"/>
          <w:between w:val="nil"/>
        </w:pBdr>
        <w:spacing w:line="240" w:lineRule="auto"/>
        <w:jc w:val="both"/>
        <w:rPr>
          <w:color w:val="00000A"/>
          <w:sz w:val="20"/>
          <w:szCs w:val="20"/>
        </w:rPr>
      </w:pPr>
      <w:r>
        <w:rPr>
          <w:b/>
          <w:color w:val="00000A"/>
          <w:sz w:val="20"/>
          <w:szCs w:val="20"/>
        </w:rPr>
        <w:t>Tech Stack:</w:t>
      </w:r>
      <w:r>
        <w:rPr>
          <w:color w:val="00000A"/>
          <w:sz w:val="20"/>
          <w:szCs w:val="20"/>
        </w:rPr>
        <w:t xml:space="preserve"> Ionic, Angular, Tailwind CSS, Golang, Docker, Kubernetes, Helm charts, AWS RDS, Event bridge, SQS, S3.</w:t>
      </w:r>
    </w:p>
    <w:p w14:paraId="5F880213" w14:textId="77777777" w:rsidR="000A5A4B" w:rsidRDefault="000A5A4B" w:rsidP="000A5A4B">
      <w:pPr>
        <w:pBdr>
          <w:top w:val="nil"/>
          <w:left w:val="nil"/>
          <w:bottom w:val="nil"/>
          <w:right w:val="nil"/>
          <w:between w:val="nil"/>
        </w:pBdr>
        <w:spacing w:line="240" w:lineRule="auto"/>
        <w:jc w:val="both"/>
        <w:rPr>
          <w:color w:val="00000A"/>
          <w:sz w:val="20"/>
          <w:szCs w:val="20"/>
        </w:rPr>
      </w:pPr>
      <w:r>
        <w:rPr>
          <w:b/>
          <w:color w:val="00000A"/>
          <w:sz w:val="20"/>
          <w:szCs w:val="20"/>
        </w:rPr>
        <w:t>Responsibilities:</w:t>
      </w:r>
    </w:p>
    <w:p w14:paraId="7FC48F21" w14:textId="77777777" w:rsidR="000A5A4B" w:rsidRDefault="000A5A4B" w:rsidP="000A5A4B">
      <w:pPr>
        <w:numPr>
          <w:ilvl w:val="0"/>
          <w:numId w:val="5"/>
        </w:numPr>
        <w:spacing w:line="240" w:lineRule="auto"/>
        <w:jc w:val="both"/>
        <w:rPr>
          <w:color w:val="00000A"/>
          <w:sz w:val="20"/>
          <w:szCs w:val="20"/>
        </w:rPr>
      </w:pPr>
      <w:r>
        <w:rPr>
          <w:color w:val="00000A"/>
          <w:sz w:val="20"/>
          <w:szCs w:val="20"/>
        </w:rPr>
        <w:t>Implement server-side logic using Go lang, ensuring efficient data management and seamless integration with the front-end applications.</w:t>
      </w:r>
    </w:p>
    <w:p w14:paraId="32B3EB56" w14:textId="77777777" w:rsidR="000A5A4B" w:rsidRDefault="000A5A4B" w:rsidP="000A5A4B">
      <w:pPr>
        <w:numPr>
          <w:ilvl w:val="0"/>
          <w:numId w:val="5"/>
        </w:numPr>
        <w:pBdr>
          <w:top w:val="nil"/>
          <w:left w:val="nil"/>
          <w:bottom w:val="nil"/>
          <w:right w:val="nil"/>
          <w:between w:val="nil"/>
        </w:pBdr>
        <w:spacing w:line="240" w:lineRule="auto"/>
        <w:jc w:val="both"/>
        <w:rPr>
          <w:color w:val="00000A"/>
          <w:sz w:val="20"/>
          <w:szCs w:val="20"/>
        </w:rPr>
      </w:pPr>
      <w:r>
        <w:rPr>
          <w:color w:val="00000A"/>
          <w:sz w:val="20"/>
          <w:szCs w:val="20"/>
        </w:rPr>
        <w:t>Developed Golang services to handle concurrent data collection and processing with GO routines and channels.</w:t>
      </w:r>
    </w:p>
    <w:p w14:paraId="3B580FF2" w14:textId="77777777" w:rsidR="000A5A4B" w:rsidRDefault="000A5A4B" w:rsidP="000A5A4B">
      <w:pPr>
        <w:numPr>
          <w:ilvl w:val="0"/>
          <w:numId w:val="5"/>
        </w:numPr>
        <w:pBdr>
          <w:top w:val="nil"/>
          <w:left w:val="nil"/>
          <w:bottom w:val="nil"/>
          <w:right w:val="nil"/>
          <w:between w:val="nil"/>
        </w:pBdr>
        <w:spacing w:line="240" w:lineRule="auto"/>
        <w:jc w:val="both"/>
        <w:rPr>
          <w:color w:val="00000A"/>
          <w:sz w:val="20"/>
          <w:szCs w:val="20"/>
        </w:rPr>
      </w:pPr>
      <w:r>
        <w:rPr>
          <w:color w:val="00000A"/>
          <w:sz w:val="20"/>
          <w:szCs w:val="20"/>
        </w:rPr>
        <w:t>Implemented a mechanism to answer every request from users of an application having incoming network traffic that varies between extreme highs and lows ensuring minimum use of resources.</w:t>
      </w:r>
    </w:p>
    <w:p w14:paraId="3C687841" w14:textId="77777777" w:rsidR="000A5A4B" w:rsidRDefault="000A5A4B" w:rsidP="000A5A4B">
      <w:pPr>
        <w:numPr>
          <w:ilvl w:val="0"/>
          <w:numId w:val="5"/>
        </w:numPr>
        <w:spacing w:line="240" w:lineRule="auto"/>
        <w:jc w:val="both"/>
        <w:rPr>
          <w:color w:val="00000A"/>
          <w:sz w:val="20"/>
          <w:szCs w:val="20"/>
        </w:rPr>
      </w:pPr>
      <w:r>
        <w:rPr>
          <w:color w:val="00000A"/>
          <w:sz w:val="20"/>
          <w:szCs w:val="20"/>
        </w:rPr>
        <w:t>Developed asynchronous PDF report generation for comprehensive data visualization using SQS, and Lambda.</w:t>
      </w:r>
    </w:p>
    <w:p w14:paraId="0EDA1814" w14:textId="77777777" w:rsidR="000A5A4B" w:rsidRDefault="000A5A4B" w:rsidP="000A5A4B">
      <w:pPr>
        <w:numPr>
          <w:ilvl w:val="0"/>
          <w:numId w:val="5"/>
        </w:numPr>
        <w:pBdr>
          <w:top w:val="nil"/>
          <w:left w:val="nil"/>
          <w:bottom w:val="nil"/>
          <w:right w:val="nil"/>
          <w:between w:val="nil"/>
        </w:pBdr>
        <w:spacing w:line="240" w:lineRule="auto"/>
        <w:jc w:val="both"/>
        <w:rPr>
          <w:color w:val="00000A"/>
          <w:sz w:val="20"/>
          <w:szCs w:val="20"/>
        </w:rPr>
      </w:pPr>
      <w:r>
        <w:rPr>
          <w:color w:val="00000A"/>
          <w:sz w:val="20"/>
          <w:szCs w:val="20"/>
        </w:rPr>
        <w:t>Utilized terraform to create/manage various AWS services</w:t>
      </w:r>
    </w:p>
    <w:p w14:paraId="5FDA6F29" w14:textId="77777777" w:rsidR="000A5A4B" w:rsidRDefault="000A5A4B" w:rsidP="000A5A4B">
      <w:pPr>
        <w:numPr>
          <w:ilvl w:val="0"/>
          <w:numId w:val="5"/>
        </w:numPr>
        <w:pBdr>
          <w:top w:val="nil"/>
          <w:left w:val="nil"/>
          <w:bottom w:val="nil"/>
          <w:right w:val="nil"/>
          <w:between w:val="nil"/>
        </w:pBdr>
        <w:spacing w:line="240" w:lineRule="auto"/>
        <w:jc w:val="both"/>
        <w:rPr>
          <w:color w:val="00000A"/>
          <w:sz w:val="20"/>
          <w:szCs w:val="20"/>
        </w:rPr>
      </w:pPr>
      <w:r>
        <w:rPr>
          <w:color w:val="00000A"/>
          <w:sz w:val="20"/>
          <w:szCs w:val="20"/>
        </w:rPr>
        <w:t>Improved request handling by implementing routing in Golang with Gorilla mux</w:t>
      </w:r>
    </w:p>
    <w:p w14:paraId="59E76510" w14:textId="77777777" w:rsidR="000A5A4B" w:rsidRDefault="000A5A4B" w:rsidP="000A5A4B">
      <w:pPr>
        <w:numPr>
          <w:ilvl w:val="0"/>
          <w:numId w:val="5"/>
        </w:numPr>
        <w:pBdr>
          <w:top w:val="nil"/>
          <w:left w:val="nil"/>
          <w:bottom w:val="nil"/>
          <w:right w:val="nil"/>
          <w:between w:val="nil"/>
        </w:pBdr>
        <w:spacing w:line="240" w:lineRule="auto"/>
        <w:jc w:val="both"/>
        <w:rPr>
          <w:color w:val="00000A"/>
          <w:sz w:val="20"/>
          <w:szCs w:val="20"/>
        </w:rPr>
      </w:pPr>
      <w:r>
        <w:rPr>
          <w:color w:val="00000A"/>
          <w:sz w:val="20"/>
          <w:szCs w:val="20"/>
        </w:rPr>
        <w:t>Integrated AWS services like S3 &amp; RDS for media and database hosting, ensuring system robustness.</w:t>
      </w:r>
    </w:p>
    <w:p w14:paraId="1D1D099B" w14:textId="77777777" w:rsidR="000A5A4B" w:rsidRDefault="000A5A4B" w:rsidP="000A5A4B">
      <w:pPr>
        <w:numPr>
          <w:ilvl w:val="0"/>
          <w:numId w:val="5"/>
        </w:numPr>
        <w:pBdr>
          <w:top w:val="nil"/>
          <w:left w:val="nil"/>
          <w:bottom w:val="nil"/>
          <w:right w:val="nil"/>
          <w:between w:val="nil"/>
        </w:pBdr>
        <w:spacing w:line="240" w:lineRule="auto"/>
        <w:jc w:val="both"/>
        <w:rPr>
          <w:color w:val="00000A"/>
          <w:sz w:val="20"/>
          <w:szCs w:val="20"/>
        </w:rPr>
      </w:pPr>
      <w:r>
        <w:rPr>
          <w:color w:val="00000A"/>
          <w:sz w:val="20"/>
          <w:szCs w:val="20"/>
        </w:rPr>
        <w:t>Utilized wait groups and error groups to avoid leaks in the routines.</w:t>
      </w:r>
    </w:p>
    <w:p w14:paraId="7E063D45" w14:textId="77777777" w:rsidR="000A5A4B" w:rsidRDefault="000A5A4B" w:rsidP="000A5A4B">
      <w:pPr>
        <w:numPr>
          <w:ilvl w:val="0"/>
          <w:numId w:val="5"/>
        </w:numPr>
        <w:spacing w:line="240" w:lineRule="auto"/>
        <w:jc w:val="both"/>
        <w:rPr>
          <w:color w:val="00000A"/>
          <w:sz w:val="20"/>
          <w:szCs w:val="20"/>
        </w:rPr>
      </w:pPr>
      <w:r>
        <w:rPr>
          <w:color w:val="00000A"/>
          <w:sz w:val="20"/>
          <w:szCs w:val="20"/>
        </w:rPr>
        <w:t>Optimized system performance by using go routines and channels.</w:t>
      </w:r>
    </w:p>
    <w:p w14:paraId="50698896" w14:textId="77777777" w:rsidR="000A5A4B" w:rsidRDefault="000A5A4B" w:rsidP="000A5A4B">
      <w:pPr>
        <w:numPr>
          <w:ilvl w:val="0"/>
          <w:numId w:val="5"/>
        </w:numPr>
        <w:spacing w:line="240" w:lineRule="auto"/>
        <w:jc w:val="both"/>
        <w:rPr>
          <w:color w:val="00000A"/>
          <w:sz w:val="20"/>
          <w:szCs w:val="20"/>
        </w:rPr>
      </w:pPr>
      <w:r>
        <w:rPr>
          <w:color w:val="00000A"/>
          <w:sz w:val="20"/>
          <w:szCs w:val="20"/>
        </w:rPr>
        <w:t>Implemented robust error handling to facilitate efficient debugging and ensure system stability.</w:t>
      </w:r>
    </w:p>
    <w:p w14:paraId="7BA9BA88" w14:textId="77777777" w:rsidR="000A5A4B" w:rsidRDefault="000A5A4B" w:rsidP="000A5A4B">
      <w:pPr>
        <w:numPr>
          <w:ilvl w:val="0"/>
          <w:numId w:val="5"/>
        </w:numPr>
        <w:spacing w:line="240" w:lineRule="auto"/>
        <w:jc w:val="both"/>
        <w:rPr>
          <w:color w:val="00000A"/>
          <w:sz w:val="20"/>
          <w:szCs w:val="20"/>
        </w:rPr>
      </w:pPr>
      <w:r>
        <w:rPr>
          <w:color w:val="00000A"/>
          <w:sz w:val="20"/>
          <w:szCs w:val="20"/>
        </w:rPr>
        <w:t>Streamlined application deployment and management by crafting Docker images, managing containers, and orchestrating microservices with Kubernetes, employing Helm charts for efficient Kubernetes resource management.</w:t>
      </w:r>
    </w:p>
    <w:p w14:paraId="3965DDA8" w14:textId="77777777" w:rsidR="000A5A4B" w:rsidRDefault="000A5A4B" w:rsidP="000A5A4B">
      <w:pPr>
        <w:numPr>
          <w:ilvl w:val="0"/>
          <w:numId w:val="5"/>
        </w:numPr>
        <w:spacing w:line="240" w:lineRule="auto"/>
        <w:jc w:val="both"/>
        <w:rPr>
          <w:color w:val="00000A"/>
          <w:sz w:val="20"/>
          <w:szCs w:val="20"/>
        </w:rPr>
      </w:pPr>
      <w:r>
        <w:rPr>
          <w:color w:val="00000A"/>
          <w:sz w:val="20"/>
          <w:szCs w:val="20"/>
        </w:rPr>
        <w:t>Utilized Kubernetes Service, and Ingress resources to distribute incoming user requests among healthy backend server pods, ensuring fair usage across all servers</w:t>
      </w:r>
    </w:p>
    <w:p w14:paraId="13F53F64" w14:textId="77777777" w:rsidR="000A5A4B" w:rsidRDefault="000A5A4B" w:rsidP="000A5A4B">
      <w:pPr>
        <w:numPr>
          <w:ilvl w:val="0"/>
          <w:numId w:val="5"/>
        </w:numPr>
        <w:spacing w:line="240" w:lineRule="auto"/>
        <w:jc w:val="both"/>
        <w:rPr>
          <w:color w:val="00000A"/>
          <w:sz w:val="20"/>
          <w:szCs w:val="20"/>
        </w:rPr>
      </w:pPr>
      <w:r>
        <w:rPr>
          <w:color w:val="00000A"/>
          <w:sz w:val="20"/>
          <w:szCs w:val="20"/>
        </w:rPr>
        <w:t>Optimized Kubernetes scheduling policies to evenly distribute backend server pods across available nodes, maximizing resource utilization.</w:t>
      </w:r>
    </w:p>
    <w:p w14:paraId="428D8C23" w14:textId="77777777" w:rsidR="000A5A4B" w:rsidRDefault="000A5A4B" w:rsidP="000A5A4B">
      <w:pPr>
        <w:numPr>
          <w:ilvl w:val="0"/>
          <w:numId w:val="5"/>
        </w:numPr>
        <w:pBdr>
          <w:top w:val="nil"/>
          <w:left w:val="nil"/>
          <w:bottom w:val="nil"/>
          <w:right w:val="nil"/>
          <w:between w:val="nil"/>
        </w:pBdr>
        <w:spacing w:line="240" w:lineRule="auto"/>
        <w:jc w:val="both"/>
        <w:rPr>
          <w:color w:val="00000A"/>
          <w:sz w:val="20"/>
          <w:szCs w:val="20"/>
        </w:rPr>
      </w:pPr>
      <w:r>
        <w:rPr>
          <w:color w:val="00000A"/>
          <w:sz w:val="20"/>
          <w:szCs w:val="20"/>
        </w:rPr>
        <w:t>Conducted thorough code reviews and PR evaluations to enforce coding standards and ensure high-quality software development.</w:t>
      </w:r>
    </w:p>
    <w:p w14:paraId="4B45E604" w14:textId="77777777" w:rsidR="000A5A4B" w:rsidRDefault="000A5A4B" w:rsidP="000A5A4B">
      <w:pPr>
        <w:numPr>
          <w:ilvl w:val="0"/>
          <w:numId w:val="5"/>
        </w:numPr>
        <w:pBdr>
          <w:top w:val="nil"/>
          <w:left w:val="nil"/>
          <w:bottom w:val="nil"/>
          <w:right w:val="nil"/>
          <w:between w:val="nil"/>
        </w:pBdr>
        <w:spacing w:line="240" w:lineRule="auto"/>
        <w:jc w:val="both"/>
        <w:rPr>
          <w:color w:val="00000A"/>
          <w:sz w:val="20"/>
          <w:szCs w:val="20"/>
        </w:rPr>
      </w:pPr>
      <w:r>
        <w:rPr>
          <w:color w:val="00000A"/>
          <w:sz w:val="20"/>
          <w:szCs w:val="20"/>
        </w:rPr>
        <w:t>Designed and implemented secure API endpoints with proper authentication and authorization checks to safeguard the data.</w:t>
      </w:r>
    </w:p>
    <w:p w14:paraId="53961659" w14:textId="77777777" w:rsidR="000A5A4B" w:rsidRDefault="000A5A4B" w:rsidP="000A5A4B">
      <w:pPr>
        <w:numPr>
          <w:ilvl w:val="0"/>
          <w:numId w:val="2"/>
        </w:numPr>
        <w:ind w:right="-360"/>
        <w:jc w:val="both"/>
        <w:rPr>
          <w:color w:val="00000A"/>
          <w:sz w:val="20"/>
          <w:szCs w:val="20"/>
        </w:rPr>
      </w:pPr>
      <w:r>
        <w:rPr>
          <w:color w:val="00000A"/>
          <w:sz w:val="20"/>
          <w:szCs w:val="20"/>
        </w:rPr>
        <w:t>Involved in Agile development methodologies, participating in daily stand-ups, sprint planning, and retrospectives, contributing to a dynamic, iterative, and collaborative development process.</w:t>
      </w:r>
    </w:p>
    <w:p w14:paraId="3FE42794" w14:textId="77777777" w:rsidR="000A5A4B" w:rsidRDefault="000A5A4B" w:rsidP="000A5A4B">
      <w:pPr>
        <w:pBdr>
          <w:top w:val="nil"/>
          <w:left w:val="nil"/>
          <w:bottom w:val="nil"/>
          <w:right w:val="nil"/>
          <w:between w:val="nil"/>
        </w:pBdr>
        <w:spacing w:line="240" w:lineRule="auto"/>
        <w:jc w:val="both"/>
        <w:rPr>
          <w:color w:val="00000A"/>
          <w:sz w:val="20"/>
          <w:szCs w:val="20"/>
        </w:rPr>
      </w:pPr>
    </w:p>
    <w:p w14:paraId="2ECF2B0A" w14:textId="77777777" w:rsidR="000A5A4B" w:rsidRDefault="000A5A4B" w:rsidP="000A5A4B">
      <w:pPr>
        <w:pBdr>
          <w:top w:val="nil"/>
          <w:left w:val="nil"/>
          <w:bottom w:val="nil"/>
          <w:right w:val="nil"/>
          <w:between w:val="nil"/>
        </w:pBdr>
        <w:spacing w:line="240" w:lineRule="auto"/>
        <w:jc w:val="both"/>
        <w:rPr>
          <w:i/>
          <w:color w:val="00000A"/>
          <w:sz w:val="20"/>
          <w:szCs w:val="20"/>
        </w:rPr>
      </w:pPr>
      <w:r>
        <w:rPr>
          <w:i/>
          <w:color w:val="00000A"/>
          <w:sz w:val="20"/>
          <w:szCs w:val="20"/>
        </w:rPr>
        <w:t xml:space="preserve">MSR Tech Labz, Bengaluru                            </w:t>
      </w:r>
      <w:r>
        <w:rPr>
          <w:i/>
          <w:color w:val="00000A"/>
          <w:sz w:val="20"/>
          <w:szCs w:val="20"/>
        </w:rPr>
        <w:tab/>
      </w:r>
      <w:r>
        <w:rPr>
          <w:i/>
          <w:color w:val="00000A"/>
          <w:sz w:val="20"/>
          <w:szCs w:val="20"/>
        </w:rPr>
        <w:tab/>
      </w:r>
      <w:r>
        <w:rPr>
          <w:i/>
          <w:color w:val="00000A"/>
          <w:sz w:val="20"/>
          <w:szCs w:val="20"/>
        </w:rPr>
        <w:tab/>
      </w:r>
      <w:r>
        <w:rPr>
          <w:i/>
          <w:color w:val="00000A"/>
          <w:sz w:val="20"/>
          <w:szCs w:val="20"/>
        </w:rPr>
        <w:tab/>
      </w:r>
      <w:r>
        <w:rPr>
          <w:i/>
          <w:color w:val="00000A"/>
          <w:sz w:val="20"/>
          <w:szCs w:val="20"/>
        </w:rPr>
        <w:tab/>
        <w:t xml:space="preserve">                      Feb ’2018 – Jan’ 2021</w:t>
      </w:r>
    </w:p>
    <w:p w14:paraId="5CB2E30A" w14:textId="77777777" w:rsidR="000A5A4B" w:rsidRDefault="000A5A4B" w:rsidP="000A5A4B">
      <w:pPr>
        <w:pBdr>
          <w:top w:val="nil"/>
          <w:left w:val="nil"/>
          <w:bottom w:val="nil"/>
          <w:right w:val="nil"/>
          <w:between w:val="nil"/>
        </w:pBdr>
        <w:spacing w:line="240" w:lineRule="auto"/>
        <w:jc w:val="both"/>
        <w:rPr>
          <w:i/>
          <w:color w:val="00000A"/>
          <w:sz w:val="20"/>
          <w:szCs w:val="20"/>
        </w:rPr>
      </w:pPr>
    </w:p>
    <w:p w14:paraId="55BCF09D" w14:textId="77777777" w:rsidR="000A5A4B" w:rsidRDefault="000A5A4B" w:rsidP="000A5A4B">
      <w:pPr>
        <w:pBdr>
          <w:top w:val="nil"/>
          <w:left w:val="nil"/>
          <w:bottom w:val="nil"/>
          <w:right w:val="nil"/>
          <w:between w:val="nil"/>
        </w:pBdr>
        <w:spacing w:line="240" w:lineRule="auto"/>
        <w:jc w:val="both"/>
        <w:rPr>
          <w:i/>
          <w:color w:val="00000A"/>
          <w:sz w:val="20"/>
          <w:szCs w:val="20"/>
        </w:rPr>
      </w:pPr>
      <w:r>
        <w:rPr>
          <w:b/>
          <w:i/>
          <w:color w:val="00000A"/>
          <w:sz w:val="20"/>
          <w:szCs w:val="20"/>
        </w:rPr>
        <w:t>Project</w:t>
      </w:r>
      <w:r>
        <w:rPr>
          <w:i/>
          <w:color w:val="00000A"/>
          <w:sz w:val="20"/>
          <w:szCs w:val="20"/>
        </w:rPr>
        <w:t xml:space="preserve">: FlixStream                   </w:t>
      </w:r>
      <w:r>
        <w:rPr>
          <w:i/>
          <w:color w:val="00000A"/>
          <w:sz w:val="20"/>
          <w:szCs w:val="20"/>
        </w:rPr>
        <w:tab/>
      </w:r>
      <w:r>
        <w:rPr>
          <w:i/>
          <w:color w:val="00000A"/>
          <w:sz w:val="20"/>
          <w:szCs w:val="20"/>
        </w:rPr>
        <w:tab/>
      </w:r>
      <w:r>
        <w:rPr>
          <w:i/>
          <w:color w:val="00000A"/>
          <w:sz w:val="20"/>
          <w:szCs w:val="20"/>
        </w:rPr>
        <w:tab/>
        <w:t xml:space="preserve">                         </w:t>
      </w:r>
      <w:r>
        <w:rPr>
          <w:i/>
          <w:color w:val="00000A"/>
          <w:sz w:val="20"/>
          <w:szCs w:val="20"/>
        </w:rPr>
        <w:tab/>
      </w:r>
      <w:r>
        <w:rPr>
          <w:i/>
          <w:color w:val="00000A"/>
          <w:sz w:val="20"/>
          <w:szCs w:val="20"/>
        </w:rPr>
        <w:tab/>
      </w:r>
      <w:r>
        <w:rPr>
          <w:i/>
          <w:color w:val="00000A"/>
          <w:sz w:val="20"/>
          <w:szCs w:val="20"/>
        </w:rPr>
        <w:tab/>
        <w:t xml:space="preserve">                             Golang Developer</w:t>
      </w:r>
    </w:p>
    <w:p w14:paraId="4C67AC26" w14:textId="77777777" w:rsidR="000A5A4B" w:rsidRDefault="000A5A4B" w:rsidP="000A5A4B">
      <w:pPr>
        <w:pBdr>
          <w:top w:val="nil"/>
          <w:left w:val="nil"/>
          <w:bottom w:val="nil"/>
          <w:right w:val="nil"/>
          <w:between w:val="nil"/>
        </w:pBdr>
        <w:spacing w:line="240" w:lineRule="auto"/>
        <w:jc w:val="both"/>
        <w:rPr>
          <w:color w:val="00000A"/>
          <w:sz w:val="20"/>
          <w:szCs w:val="20"/>
        </w:rPr>
      </w:pPr>
      <w:r>
        <w:rPr>
          <w:b/>
          <w:color w:val="00000A"/>
          <w:sz w:val="20"/>
          <w:szCs w:val="20"/>
        </w:rPr>
        <w:t>Description:</w:t>
      </w:r>
      <w:r>
        <w:rPr>
          <w:color w:val="00000A"/>
          <w:sz w:val="20"/>
          <w:szCs w:val="20"/>
        </w:rPr>
        <w:t xml:space="preserve"> FlixStream is an avant-garde OTT platform that provides users with vast entertainment content, from movies and shows to seasons, all accessible through subscription-based services. The platform also includes a comprehensive admin portal, empowering administrators to efficiently manage content, crew members, and user details, ensuring a seamless and captivating entertainment experience for all users</w:t>
      </w:r>
    </w:p>
    <w:p w14:paraId="404403F9" w14:textId="77777777" w:rsidR="000A5A4B" w:rsidRDefault="000A5A4B" w:rsidP="000A5A4B">
      <w:pPr>
        <w:pBdr>
          <w:top w:val="nil"/>
          <w:left w:val="nil"/>
          <w:bottom w:val="nil"/>
          <w:right w:val="nil"/>
          <w:between w:val="nil"/>
        </w:pBdr>
        <w:spacing w:line="240" w:lineRule="auto"/>
        <w:jc w:val="both"/>
        <w:rPr>
          <w:color w:val="00000A"/>
          <w:sz w:val="20"/>
          <w:szCs w:val="20"/>
        </w:rPr>
      </w:pPr>
      <w:r>
        <w:rPr>
          <w:b/>
          <w:color w:val="00000A"/>
          <w:sz w:val="20"/>
          <w:szCs w:val="20"/>
        </w:rPr>
        <w:t>Tech Stack:</w:t>
      </w:r>
      <w:r>
        <w:rPr>
          <w:color w:val="00000A"/>
          <w:sz w:val="20"/>
          <w:szCs w:val="20"/>
        </w:rPr>
        <w:t xml:space="preserve"> Golang, React, Material UI, MySQL, Lambda, SQS, SNS, CloudWatch, cloudFront, AWS MediaConvert,  Kubernetes, Docker, Agile.</w:t>
      </w:r>
    </w:p>
    <w:p w14:paraId="0C593CF4" w14:textId="77777777" w:rsidR="000A5A4B" w:rsidRDefault="000A5A4B" w:rsidP="000A5A4B">
      <w:pPr>
        <w:pBdr>
          <w:top w:val="nil"/>
          <w:left w:val="nil"/>
          <w:bottom w:val="nil"/>
          <w:right w:val="nil"/>
          <w:between w:val="nil"/>
        </w:pBdr>
        <w:spacing w:line="240" w:lineRule="auto"/>
        <w:jc w:val="both"/>
        <w:rPr>
          <w:color w:val="00000A"/>
          <w:sz w:val="20"/>
          <w:szCs w:val="20"/>
        </w:rPr>
      </w:pPr>
      <w:r>
        <w:rPr>
          <w:b/>
          <w:i/>
          <w:color w:val="00000A"/>
          <w:sz w:val="20"/>
          <w:szCs w:val="20"/>
        </w:rPr>
        <w:t>Responsibilities:</w:t>
      </w:r>
    </w:p>
    <w:p w14:paraId="568419C8"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sz w:val="20"/>
          <w:szCs w:val="20"/>
        </w:rPr>
        <w:t>Create</w:t>
      </w:r>
      <w:r>
        <w:rPr>
          <w:color w:val="00000A"/>
          <w:sz w:val="20"/>
          <w:szCs w:val="20"/>
        </w:rPr>
        <w:t xml:space="preserve">d REST APIs using Golang </w:t>
      </w:r>
    </w:p>
    <w:p w14:paraId="24DDEFE4" w14:textId="77777777" w:rsidR="000A5A4B" w:rsidRDefault="000A5A4B" w:rsidP="000A5A4B">
      <w:pPr>
        <w:numPr>
          <w:ilvl w:val="0"/>
          <w:numId w:val="1"/>
        </w:numPr>
        <w:spacing w:line="240" w:lineRule="auto"/>
        <w:jc w:val="both"/>
        <w:rPr>
          <w:color w:val="00000A"/>
          <w:sz w:val="20"/>
          <w:szCs w:val="20"/>
        </w:rPr>
      </w:pPr>
      <w:r>
        <w:rPr>
          <w:color w:val="00000A"/>
          <w:sz w:val="20"/>
          <w:szCs w:val="20"/>
        </w:rPr>
        <w:t>Integrated authentication and authorization measures to secure sensitive data and content, ensuring user privacy and platform integrity.</w:t>
      </w:r>
    </w:p>
    <w:p w14:paraId="7148B652"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color w:val="00000A"/>
          <w:sz w:val="20"/>
          <w:szCs w:val="20"/>
        </w:rPr>
        <w:lastRenderedPageBreak/>
        <w:t>Utilized AWS Cognito and Custom Authorizer to dynamically route requests based on user roles.</w:t>
      </w:r>
    </w:p>
    <w:p w14:paraId="0D876659"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color w:val="00000A"/>
          <w:sz w:val="20"/>
          <w:szCs w:val="20"/>
        </w:rPr>
        <w:t>Spearheaded the integration of internationalization features to cater to diverse global user base requirements</w:t>
      </w:r>
    </w:p>
    <w:p w14:paraId="1E6E0FDE"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color w:val="00000A"/>
          <w:sz w:val="20"/>
          <w:szCs w:val="20"/>
        </w:rPr>
        <w:t>Optimized MySQL databases, enhancing data storage and retrieval for the OTT platform.</w:t>
      </w:r>
    </w:p>
    <w:p w14:paraId="7F637F93"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color w:val="00000A"/>
          <w:sz w:val="20"/>
          <w:szCs w:val="20"/>
        </w:rPr>
        <w:t>Utilized AWS CloudWatch to monitor system performance, proactively identifying and addressing any performance bottlenecks.</w:t>
      </w:r>
    </w:p>
    <w:p w14:paraId="272238FE" w14:textId="77777777" w:rsidR="000A5A4B" w:rsidRDefault="000A5A4B" w:rsidP="000A5A4B">
      <w:pPr>
        <w:numPr>
          <w:ilvl w:val="0"/>
          <w:numId w:val="1"/>
        </w:numPr>
        <w:spacing w:line="240" w:lineRule="auto"/>
        <w:jc w:val="both"/>
        <w:rPr>
          <w:color w:val="00000A"/>
          <w:sz w:val="20"/>
          <w:szCs w:val="20"/>
        </w:rPr>
      </w:pPr>
      <w:r>
        <w:rPr>
          <w:color w:val="00000A"/>
          <w:sz w:val="20"/>
          <w:szCs w:val="20"/>
        </w:rPr>
        <w:t>Architected a scalable event-driven system using AWS Lambda, and SNS to handle messaging.</w:t>
      </w:r>
    </w:p>
    <w:p w14:paraId="66F13539" w14:textId="77777777" w:rsidR="000A5A4B" w:rsidRDefault="000A5A4B" w:rsidP="000A5A4B">
      <w:pPr>
        <w:numPr>
          <w:ilvl w:val="0"/>
          <w:numId w:val="1"/>
        </w:numPr>
        <w:spacing w:line="240" w:lineRule="auto"/>
        <w:jc w:val="both"/>
        <w:rPr>
          <w:color w:val="00000A"/>
          <w:sz w:val="20"/>
          <w:szCs w:val="20"/>
        </w:rPr>
      </w:pPr>
      <w:r>
        <w:rPr>
          <w:color w:val="00000A"/>
          <w:sz w:val="20"/>
          <w:szCs w:val="20"/>
        </w:rPr>
        <w:t>Utilized Amazon CloudFront as a content delivery network (CDN) to optimize bandwidth usage and enhance content delivery speed.</w:t>
      </w:r>
    </w:p>
    <w:p w14:paraId="4E93BA73" w14:textId="77777777" w:rsidR="000A5A4B" w:rsidRDefault="000A5A4B" w:rsidP="000A5A4B">
      <w:pPr>
        <w:numPr>
          <w:ilvl w:val="0"/>
          <w:numId w:val="1"/>
        </w:numPr>
        <w:spacing w:line="240" w:lineRule="auto"/>
        <w:jc w:val="both"/>
        <w:rPr>
          <w:color w:val="00000A"/>
          <w:sz w:val="20"/>
          <w:szCs w:val="20"/>
        </w:rPr>
      </w:pPr>
      <w:r>
        <w:rPr>
          <w:color w:val="00000A"/>
          <w:sz w:val="20"/>
          <w:szCs w:val="20"/>
        </w:rPr>
        <w:t>Implemented adaptive bitrate streaming with CloudFront to deliver video content efficiently to viewers across various devices and network conditions.</w:t>
      </w:r>
    </w:p>
    <w:p w14:paraId="1464B974" w14:textId="77777777" w:rsidR="000A5A4B" w:rsidRDefault="000A5A4B" w:rsidP="000A5A4B">
      <w:pPr>
        <w:numPr>
          <w:ilvl w:val="0"/>
          <w:numId w:val="1"/>
        </w:numPr>
        <w:spacing w:line="240" w:lineRule="auto"/>
        <w:jc w:val="both"/>
        <w:rPr>
          <w:color w:val="00000A"/>
          <w:sz w:val="20"/>
          <w:szCs w:val="20"/>
        </w:rPr>
      </w:pPr>
      <w:r>
        <w:rPr>
          <w:color w:val="00000A"/>
          <w:sz w:val="20"/>
          <w:szCs w:val="20"/>
        </w:rPr>
        <w:t>Orchestrated complex workflows using AWS Step Functions to coordinate the various stages of content ingestion, encoding, and delivery.</w:t>
      </w:r>
    </w:p>
    <w:p w14:paraId="772B4B4A" w14:textId="77777777" w:rsidR="000A5A4B" w:rsidRDefault="000A5A4B" w:rsidP="000A5A4B">
      <w:pPr>
        <w:numPr>
          <w:ilvl w:val="0"/>
          <w:numId w:val="1"/>
        </w:numPr>
        <w:spacing w:line="240" w:lineRule="auto"/>
        <w:jc w:val="both"/>
        <w:rPr>
          <w:color w:val="00000A"/>
          <w:sz w:val="20"/>
          <w:szCs w:val="20"/>
        </w:rPr>
      </w:pPr>
      <w:r>
        <w:rPr>
          <w:color w:val="00000A"/>
          <w:sz w:val="20"/>
          <w:szCs w:val="20"/>
        </w:rPr>
        <w:t>Utilized AWS MediaPackage's support for adaptive bitrate streaming to dynamically adjust video quality based on network conditions.</w:t>
      </w:r>
    </w:p>
    <w:p w14:paraId="52F43FE8" w14:textId="77777777" w:rsidR="000A5A4B" w:rsidRDefault="000A5A4B" w:rsidP="000A5A4B">
      <w:pPr>
        <w:numPr>
          <w:ilvl w:val="0"/>
          <w:numId w:val="1"/>
        </w:numPr>
        <w:spacing w:line="240" w:lineRule="auto"/>
        <w:jc w:val="both"/>
        <w:rPr>
          <w:color w:val="00000A"/>
          <w:sz w:val="20"/>
          <w:szCs w:val="20"/>
        </w:rPr>
      </w:pPr>
      <w:r>
        <w:rPr>
          <w:color w:val="00000A"/>
          <w:sz w:val="20"/>
          <w:szCs w:val="20"/>
        </w:rPr>
        <w:t>Integrated AWS Elemental MediaConvert to automate the ingestion and encoding of media content.</w:t>
      </w:r>
    </w:p>
    <w:p w14:paraId="7F448204" w14:textId="77777777" w:rsidR="000A5A4B" w:rsidRDefault="000A5A4B" w:rsidP="000A5A4B">
      <w:pPr>
        <w:numPr>
          <w:ilvl w:val="0"/>
          <w:numId w:val="1"/>
        </w:numPr>
        <w:spacing w:line="240" w:lineRule="auto"/>
        <w:jc w:val="both"/>
        <w:rPr>
          <w:color w:val="00000A"/>
          <w:sz w:val="20"/>
          <w:szCs w:val="20"/>
        </w:rPr>
      </w:pPr>
      <w:r>
        <w:rPr>
          <w:color w:val="00000A"/>
          <w:sz w:val="20"/>
          <w:szCs w:val="20"/>
        </w:rPr>
        <w:t>Actively participated in code reviews and design meetings to ensure code quality and collaborative development.</w:t>
      </w:r>
    </w:p>
    <w:p w14:paraId="023CD263" w14:textId="77777777" w:rsidR="000A5A4B" w:rsidRDefault="000A5A4B" w:rsidP="000A5A4B">
      <w:pPr>
        <w:pBdr>
          <w:top w:val="nil"/>
          <w:left w:val="nil"/>
          <w:bottom w:val="nil"/>
          <w:right w:val="nil"/>
          <w:between w:val="nil"/>
        </w:pBdr>
        <w:spacing w:line="240" w:lineRule="auto"/>
        <w:jc w:val="both"/>
        <w:rPr>
          <w:color w:val="00000A"/>
          <w:sz w:val="20"/>
          <w:szCs w:val="20"/>
        </w:rPr>
      </w:pPr>
    </w:p>
    <w:p w14:paraId="725FC80C" w14:textId="77777777" w:rsidR="000A5A4B" w:rsidRDefault="000A5A4B" w:rsidP="000A5A4B">
      <w:pPr>
        <w:pBdr>
          <w:top w:val="nil"/>
          <w:left w:val="nil"/>
          <w:bottom w:val="nil"/>
          <w:right w:val="nil"/>
          <w:between w:val="nil"/>
        </w:pBdr>
        <w:spacing w:line="240" w:lineRule="auto"/>
        <w:jc w:val="both"/>
        <w:rPr>
          <w:i/>
          <w:color w:val="00000A"/>
          <w:sz w:val="20"/>
          <w:szCs w:val="20"/>
        </w:rPr>
      </w:pPr>
      <w:r>
        <w:rPr>
          <w:b/>
          <w:i/>
          <w:color w:val="00000A"/>
          <w:sz w:val="20"/>
          <w:szCs w:val="20"/>
        </w:rPr>
        <w:t>Project</w:t>
      </w:r>
      <w:r>
        <w:rPr>
          <w:i/>
          <w:color w:val="00000A"/>
          <w:sz w:val="20"/>
          <w:szCs w:val="20"/>
        </w:rPr>
        <w:t>: Bhimavaram Online                                                                                                            Full Stack Developer</w:t>
      </w:r>
    </w:p>
    <w:p w14:paraId="5F8A7B62" w14:textId="77777777" w:rsidR="000A5A4B" w:rsidRDefault="000A5A4B" w:rsidP="000A5A4B">
      <w:pPr>
        <w:pBdr>
          <w:top w:val="nil"/>
          <w:left w:val="nil"/>
          <w:bottom w:val="nil"/>
          <w:right w:val="nil"/>
          <w:between w:val="nil"/>
        </w:pBdr>
        <w:spacing w:line="240" w:lineRule="auto"/>
        <w:jc w:val="both"/>
        <w:rPr>
          <w:color w:val="00000A"/>
          <w:sz w:val="20"/>
          <w:szCs w:val="20"/>
        </w:rPr>
      </w:pPr>
      <w:r>
        <w:rPr>
          <w:b/>
          <w:color w:val="00000A"/>
          <w:sz w:val="20"/>
          <w:szCs w:val="20"/>
        </w:rPr>
        <w:t>Description</w:t>
      </w:r>
      <w:r>
        <w:rPr>
          <w:color w:val="00000A"/>
          <w:sz w:val="20"/>
          <w:szCs w:val="20"/>
        </w:rPr>
        <w:t>: Bhimavaram Online is a convenient e-commerce application to the residents of Bhimavaram. It enables local customers to place orders for a wide range of products within the town and guarantees delivery within 24 hours. By partnering with popular stores in Bhimavaram, the platform ensures a seamless experience for both customers and vendors, fostering a mutually beneficial relationship.</w:t>
      </w:r>
    </w:p>
    <w:p w14:paraId="5EAC354B" w14:textId="77777777" w:rsidR="000A5A4B" w:rsidRDefault="000A5A4B" w:rsidP="000A5A4B">
      <w:pPr>
        <w:pBdr>
          <w:top w:val="nil"/>
          <w:left w:val="nil"/>
          <w:bottom w:val="nil"/>
          <w:right w:val="nil"/>
          <w:between w:val="nil"/>
        </w:pBdr>
        <w:spacing w:line="240" w:lineRule="auto"/>
        <w:jc w:val="both"/>
        <w:rPr>
          <w:color w:val="00000A"/>
          <w:sz w:val="20"/>
          <w:szCs w:val="20"/>
        </w:rPr>
      </w:pPr>
      <w:r>
        <w:rPr>
          <w:b/>
          <w:color w:val="00000A"/>
          <w:sz w:val="20"/>
          <w:szCs w:val="20"/>
        </w:rPr>
        <w:t>Tech Stack</w:t>
      </w:r>
      <w:r>
        <w:rPr>
          <w:color w:val="00000A"/>
          <w:sz w:val="20"/>
          <w:szCs w:val="20"/>
        </w:rPr>
        <w:t>: Ionic, Angular, Flex, Nodejs, Tailwind CSS, Mongo DB.</w:t>
      </w:r>
    </w:p>
    <w:p w14:paraId="0F855E28" w14:textId="77777777" w:rsidR="000A5A4B" w:rsidRDefault="000A5A4B" w:rsidP="000A5A4B">
      <w:pPr>
        <w:pBdr>
          <w:top w:val="nil"/>
          <w:left w:val="nil"/>
          <w:bottom w:val="nil"/>
          <w:right w:val="nil"/>
          <w:between w:val="nil"/>
        </w:pBdr>
        <w:spacing w:line="240" w:lineRule="auto"/>
        <w:jc w:val="both"/>
        <w:rPr>
          <w:b/>
          <w:i/>
          <w:color w:val="00000A"/>
          <w:sz w:val="20"/>
          <w:szCs w:val="20"/>
        </w:rPr>
      </w:pPr>
      <w:r>
        <w:rPr>
          <w:b/>
          <w:i/>
          <w:color w:val="00000A"/>
          <w:sz w:val="20"/>
          <w:szCs w:val="20"/>
        </w:rPr>
        <w:t xml:space="preserve">Responsibilities: </w:t>
      </w:r>
    </w:p>
    <w:p w14:paraId="0A79EB31" w14:textId="77777777" w:rsidR="000A5A4B" w:rsidRDefault="000A5A4B" w:rsidP="000A5A4B">
      <w:pPr>
        <w:numPr>
          <w:ilvl w:val="0"/>
          <w:numId w:val="1"/>
        </w:numPr>
        <w:spacing w:line="240" w:lineRule="auto"/>
        <w:jc w:val="both"/>
        <w:rPr>
          <w:color w:val="00000A"/>
          <w:sz w:val="20"/>
          <w:szCs w:val="20"/>
        </w:rPr>
      </w:pPr>
      <w:r>
        <w:rPr>
          <w:color w:val="00000A"/>
          <w:sz w:val="20"/>
          <w:szCs w:val="20"/>
        </w:rPr>
        <w:t>Developed various screens for the front end using Angular and Ionic, ensuring a user-friendly interface and seamless user experience.</w:t>
      </w:r>
    </w:p>
    <w:p w14:paraId="0240754C"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color w:val="00000A"/>
          <w:sz w:val="20"/>
          <w:szCs w:val="20"/>
        </w:rPr>
        <w:t>Developed an Android and IOS application using Ionic to improve user experience and platform reach.</w:t>
      </w:r>
    </w:p>
    <w:p w14:paraId="7DE08473"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color w:val="00000A"/>
          <w:sz w:val="20"/>
          <w:szCs w:val="20"/>
        </w:rPr>
        <w:t>Implemented Node.js for backend development, facilitating robust API development and seamless communication between frontend and database layers.</w:t>
      </w:r>
    </w:p>
    <w:p w14:paraId="2946378D" w14:textId="77777777" w:rsidR="000A5A4B" w:rsidRDefault="000A5A4B" w:rsidP="000A5A4B">
      <w:pPr>
        <w:numPr>
          <w:ilvl w:val="0"/>
          <w:numId w:val="1"/>
        </w:numPr>
        <w:jc w:val="both"/>
        <w:rPr>
          <w:color w:val="00000A"/>
          <w:sz w:val="20"/>
          <w:szCs w:val="20"/>
        </w:rPr>
      </w:pPr>
      <w:r>
        <w:rPr>
          <w:sz w:val="20"/>
          <w:szCs w:val="20"/>
        </w:rPr>
        <w:t>Employed ExpressJS for efficient URL routing and request dispatching, enhancing the platform's ability to handle complex query parameters and routing structures.</w:t>
      </w:r>
    </w:p>
    <w:p w14:paraId="05CDEBE0" w14:textId="77777777" w:rsidR="000A5A4B" w:rsidRDefault="000A5A4B" w:rsidP="000A5A4B">
      <w:pPr>
        <w:numPr>
          <w:ilvl w:val="0"/>
          <w:numId w:val="1"/>
        </w:numPr>
        <w:jc w:val="both"/>
        <w:rPr>
          <w:sz w:val="20"/>
          <w:szCs w:val="20"/>
        </w:rPr>
      </w:pPr>
      <w:r>
        <w:rPr>
          <w:sz w:val="20"/>
          <w:szCs w:val="20"/>
        </w:rPr>
        <w:t>Utilized MongoDB to store the vast variety of products in this application.</w:t>
      </w:r>
    </w:p>
    <w:p w14:paraId="47DEA713"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color w:val="00000A"/>
          <w:sz w:val="20"/>
          <w:szCs w:val="20"/>
        </w:rPr>
        <w:t>Strictly followed coding standards to enhance the efficiency and maintainability of the development process.</w:t>
      </w:r>
    </w:p>
    <w:p w14:paraId="43BC4E4E" w14:textId="77777777" w:rsidR="000A5A4B" w:rsidRDefault="000A5A4B" w:rsidP="000A5A4B">
      <w:pPr>
        <w:numPr>
          <w:ilvl w:val="0"/>
          <w:numId w:val="1"/>
        </w:numPr>
        <w:jc w:val="both"/>
        <w:rPr>
          <w:color w:val="00000A"/>
          <w:sz w:val="20"/>
          <w:szCs w:val="20"/>
        </w:rPr>
      </w:pPr>
      <w:r>
        <w:rPr>
          <w:sz w:val="20"/>
          <w:szCs w:val="20"/>
        </w:rPr>
        <w:t>Implemented comprehensive unit tests using the Jest.</w:t>
      </w:r>
    </w:p>
    <w:p w14:paraId="2A14EE57"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color w:val="00000A"/>
          <w:sz w:val="20"/>
          <w:szCs w:val="20"/>
        </w:rPr>
        <w:t>Conducted thorough code evaluations to ensure adherence to quality practices.</w:t>
      </w:r>
    </w:p>
    <w:p w14:paraId="00083795"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color w:val="00000A"/>
          <w:sz w:val="20"/>
          <w:szCs w:val="20"/>
        </w:rPr>
        <w:t>Maintained well-structured documentation of code processes, and project updates to facilitate development team collaboration and knowledge sharing.</w:t>
      </w:r>
    </w:p>
    <w:p w14:paraId="5648F68A"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color w:val="00000A"/>
          <w:sz w:val="20"/>
          <w:szCs w:val="20"/>
        </w:rPr>
        <w:t>Developed a feature that allows vendors to manage their inventory, receive orders, and track sales effectively.</w:t>
      </w:r>
    </w:p>
    <w:p w14:paraId="4826FACE" w14:textId="77777777" w:rsidR="000A5A4B" w:rsidRDefault="000A5A4B" w:rsidP="000A5A4B">
      <w:pPr>
        <w:numPr>
          <w:ilvl w:val="0"/>
          <w:numId w:val="1"/>
        </w:numPr>
        <w:pBdr>
          <w:top w:val="nil"/>
          <w:left w:val="nil"/>
          <w:bottom w:val="nil"/>
          <w:right w:val="nil"/>
          <w:between w:val="nil"/>
        </w:pBdr>
        <w:spacing w:line="240" w:lineRule="auto"/>
        <w:jc w:val="both"/>
        <w:rPr>
          <w:color w:val="00000A"/>
          <w:sz w:val="20"/>
          <w:szCs w:val="20"/>
        </w:rPr>
      </w:pPr>
      <w:r>
        <w:rPr>
          <w:color w:val="00000A"/>
          <w:sz w:val="20"/>
          <w:szCs w:val="20"/>
        </w:rPr>
        <w:t>Coordinated with local vendors to seamlessly integrate their product offerings into the app, ensuring accuracy in the representation of products and prices.</w:t>
      </w:r>
    </w:p>
    <w:p w14:paraId="1A707CD1" w14:textId="77777777" w:rsidR="000A5A4B" w:rsidRDefault="000A5A4B" w:rsidP="000A5A4B">
      <w:pPr>
        <w:numPr>
          <w:ilvl w:val="0"/>
          <w:numId w:val="1"/>
        </w:numPr>
        <w:ind w:right="-360"/>
        <w:jc w:val="both"/>
        <w:rPr>
          <w:sz w:val="18"/>
          <w:szCs w:val="18"/>
        </w:rPr>
      </w:pPr>
      <w:r>
        <w:rPr>
          <w:sz w:val="20"/>
          <w:szCs w:val="20"/>
        </w:rPr>
        <w:t>Implemented CloudWatch dashboards to continuously monitor the health of the application.</w:t>
      </w:r>
    </w:p>
    <w:p w14:paraId="68711871" w14:textId="77777777" w:rsidR="000A5A4B" w:rsidRDefault="000A5A4B" w:rsidP="000A5A4B">
      <w:pPr>
        <w:numPr>
          <w:ilvl w:val="0"/>
          <w:numId w:val="1"/>
        </w:numPr>
        <w:spacing w:line="240" w:lineRule="auto"/>
        <w:jc w:val="both"/>
        <w:rPr>
          <w:color w:val="00000A"/>
          <w:sz w:val="20"/>
          <w:szCs w:val="20"/>
        </w:rPr>
      </w:pPr>
      <w:r>
        <w:rPr>
          <w:color w:val="00000A"/>
          <w:sz w:val="20"/>
          <w:szCs w:val="20"/>
        </w:rPr>
        <w:t>Created user stories and actionable tasks for the project backlog to improve communication and project objectives.</w:t>
      </w:r>
    </w:p>
    <w:p w14:paraId="55C3A1EF" w14:textId="77777777" w:rsidR="000A5A4B" w:rsidRDefault="000A5A4B" w:rsidP="000A5A4B">
      <w:pPr>
        <w:pBdr>
          <w:top w:val="nil"/>
          <w:left w:val="nil"/>
          <w:bottom w:val="nil"/>
          <w:right w:val="nil"/>
          <w:between w:val="nil"/>
        </w:pBdr>
        <w:spacing w:line="240" w:lineRule="auto"/>
        <w:jc w:val="both"/>
        <w:rPr>
          <w:color w:val="00000A"/>
          <w:sz w:val="20"/>
          <w:szCs w:val="20"/>
        </w:rPr>
      </w:pPr>
    </w:p>
    <w:p w14:paraId="4D282377" w14:textId="77777777" w:rsidR="000A5A4B" w:rsidRDefault="000A5A4B" w:rsidP="000A5A4B">
      <w:pPr>
        <w:pBdr>
          <w:top w:val="nil"/>
          <w:left w:val="nil"/>
          <w:bottom w:val="nil"/>
          <w:right w:val="nil"/>
          <w:between w:val="nil"/>
        </w:pBdr>
        <w:spacing w:line="240" w:lineRule="auto"/>
        <w:jc w:val="both"/>
        <w:rPr>
          <w:b/>
          <w:i/>
          <w:color w:val="00000A"/>
          <w:sz w:val="20"/>
          <w:szCs w:val="20"/>
        </w:rPr>
      </w:pPr>
      <w:r>
        <w:rPr>
          <w:b/>
          <w:i/>
          <w:color w:val="00000A"/>
          <w:sz w:val="20"/>
          <w:szCs w:val="20"/>
        </w:rPr>
        <w:t>Education</w:t>
      </w:r>
    </w:p>
    <w:p w14:paraId="17E57DAD" w14:textId="77777777" w:rsidR="000A5A4B" w:rsidRDefault="000A5A4B" w:rsidP="000A5A4B">
      <w:pPr>
        <w:pBdr>
          <w:top w:val="nil"/>
          <w:left w:val="nil"/>
          <w:bottom w:val="nil"/>
          <w:right w:val="nil"/>
          <w:between w:val="nil"/>
        </w:pBdr>
        <w:spacing w:line="240" w:lineRule="auto"/>
        <w:ind w:left="284"/>
        <w:jc w:val="both"/>
        <w:rPr>
          <w:color w:val="00000A"/>
          <w:sz w:val="20"/>
          <w:szCs w:val="20"/>
        </w:rPr>
      </w:pPr>
      <w:r>
        <w:rPr>
          <w:b/>
          <w:color w:val="00000A"/>
          <w:sz w:val="20"/>
          <w:szCs w:val="20"/>
        </w:rPr>
        <w:t>Master of Science</w:t>
      </w:r>
      <w:r>
        <w:rPr>
          <w:color w:val="00000A"/>
          <w:sz w:val="20"/>
          <w:szCs w:val="20"/>
        </w:rPr>
        <w:t>, Kennesaw State University – 4.0/4.0 GPA</w:t>
      </w:r>
    </w:p>
    <w:p w14:paraId="5A130979" w14:textId="77777777" w:rsidR="000A5A4B" w:rsidRDefault="000A5A4B" w:rsidP="000A5A4B">
      <w:pPr>
        <w:pBdr>
          <w:top w:val="nil"/>
          <w:left w:val="nil"/>
          <w:bottom w:val="nil"/>
          <w:right w:val="nil"/>
          <w:between w:val="nil"/>
        </w:pBdr>
        <w:spacing w:line="240" w:lineRule="auto"/>
        <w:ind w:left="284"/>
        <w:jc w:val="both"/>
        <w:rPr>
          <w:b/>
          <w:color w:val="00000A"/>
          <w:sz w:val="20"/>
          <w:szCs w:val="20"/>
        </w:rPr>
      </w:pPr>
      <w:r>
        <w:rPr>
          <w:b/>
          <w:color w:val="00000A"/>
          <w:sz w:val="20"/>
          <w:szCs w:val="20"/>
        </w:rPr>
        <w:t>Bachelor of Engineering</w:t>
      </w:r>
      <w:r>
        <w:rPr>
          <w:color w:val="00000A"/>
          <w:sz w:val="20"/>
          <w:szCs w:val="20"/>
        </w:rPr>
        <w:t>, Jawaharlal Nehru Technological University - 8.77/10.0 GPA</w:t>
      </w:r>
    </w:p>
    <w:p w14:paraId="275F4691" w14:textId="77777777" w:rsidR="000A5A4B" w:rsidRDefault="000A5A4B" w:rsidP="000A5A4B">
      <w:pPr>
        <w:pBdr>
          <w:top w:val="nil"/>
          <w:left w:val="nil"/>
          <w:bottom w:val="nil"/>
          <w:right w:val="nil"/>
          <w:between w:val="nil"/>
        </w:pBdr>
        <w:spacing w:line="240" w:lineRule="auto"/>
        <w:jc w:val="both"/>
        <w:rPr>
          <w:color w:val="00000A"/>
          <w:sz w:val="20"/>
          <w:szCs w:val="20"/>
        </w:rPr>
      </w:pPr>
    </w:p>
    <w:p w14:paraId="58C3810E" w14:textId="77777777" w:rsidR="000A5A4B" w:rsidRDefault="000A5A4B"/>
    <w:sectPr w:rsidR="000A5A4B" w:rsidSect="000A5A4B">
      <w:pgSz w:w="12240" w:h="15840"/>
      <w:pgMar w:top="810" w:right="990" w:bottom="1440" w:left="81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3754A"/>
    <w:multiLevelType w:val="multilevel"/>
    <w:tmpl w:val="F6FA81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5FF649F"/>
    <w:multiLevelType w:val="multilevel"/>
    <w:tmpl w:val="00C877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D7E67E0"/>
    <w:multiLevelType w:val="multilevel"/>
    <w:tmpl w:val="9BD013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C64088C"/>
    <w:multiLevelType w:val="multilevel"/>
    <w:tmpl w:val="1B88A0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67948B4"/>
    <w:multiLevelType w:val="multilevel"/>
    <w:tmpl w:val="A476B7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A5C78DE"/>
    <w:multiLevelType w:val="multilevel"/>
    <w:tmpl w:val="5FFCA0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06612324">
    <w:abstractNumId w:val="4"/>
  </w:num>
  <w:num w:numId="2" w16cid:durableId="1224680878">
    <w:abstractNumId w:val="5"/>
  </w:num>
  <w:num w:numId="3" w16cid:durableId="625045265">
    <w:abstractNumId w:val="3"/>
  </w:num>
  <w:num w:numId="4" w16cid:durableId="340084955">
    <w:abstractNumId w:val="1"/>
  </w:num>
  <w:num w:numId="5" w16cid:durableId="1370184885">
    <w:abstractNumId w:val="0"/>
  </w:num>
  <w:num w:numId="6" w16cid:durableId="1586449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4B"/>
    <w:rsid w:val="000002C4"/>
    <w:rsid w:val="000A5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F283"/>
  <w15:chartTrackingRefBased/>
  <w15:docId w15:val="{DC6C892D-3804-4977-BA86-B1A68B19C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A4B"/>
    <w:pPr>
      <w:spacing w:after="0" w:line="276" w:lineRule="auto"/>
    </w:pPr>
    <w:rPr>
      <w:rFonts w:ascii="Arial" w:eastAsia="Arial" w:hAnsi="Arial" w:cs="Arial"/>
      <w:kern w:val="0"/>
      <w:sz w:val="22"/>
      <w:szCs w:val="22"/>
      <w:lang w:val="en-US" w:eastAsia="en-IN"/>
      <w14:ligatures w14:val="none"/>
    </w:rPr>
  </w:style>
  <w:style w:type="paragraph" w:styleId="Heading1">
    <w:name w:val="heading 1"/>
    <w:basedOn w:val="Normal"/>
    <w:next w:val="Normal"/>
    <w:link w:val="Heading1Char"/>
    <w:uiPriority w:val="9"/>
    <w:qFormat/>
    <w:rsid w:val="000A5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A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A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A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A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A4B"/>
    <w:rPr>
      <w:rFonts w:eastAsiaTheme="majorEastAsia" w:cstheme="majorBidi"/>
      <w:color w:val="272727" w:themeColor="text1" w:themeTint="D8"/>
    </w:rPr>
  </w:style>
  <w:style w:type="paragraph" w:styleId="Title">
    <w:name w:val="Title"/>
    <w:basedOn w:val="Normal"/>
    <w:next w:val="Normal"/>
    <w:link w:val="TitleChar"/>
    <w:uiPriority w:val="10"/>
    <w:qFormat/>
    <w:rsid w:val="000A5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A4B"/>
    <w:pPr>
      <w:spacing w:before="160"/>
      <w:jc w:val="center"/>
    </w:pPr>
    <w:rPr>
      <w:i/>
      <w:iCs/>
      <w:color w:val="404040" w:themeColor="text1" w:themeTint="BF"/>
    </w:rPr>
  </w:style>
  <w:style w:type="character" w:customStyle="1" w:styleId="QuoteChar">
    <w:name w:val="Quote Char"/>
    <w:basedOn w:val="DefaultParagraphFont"/>
    <w:link w:val="Quote"/>
    <w:uiPriority w:val="29"/>
    <w:rsid w:val="000A5A4B"/>
    <w:rPr>
      <w:i/>
      <w:iCs/>
      <w:color w:val="404040" w:themeColor="text1" w:themeTint="BF"/>
    </w:rPr>
  </w:style>
  <w:style w:type="paragraph" w:styleId="ListParagraph">
    <w:name w:val="List Paragraph"/>
    <w:basedOn w:val="Normal"/>
    <w:uiPriority w:val="34"/>
    <w:qFormat/>
    <w:rsid w:val="000A5A4B"/>
    <w:pPr>
      <w:ind w:left="720"/>
      <w:contextualSpacing/>
    </w:pPr>
  </w:style>
  <w:style w:type="character" w:styleId="IntenseEmphasis">
    <w:name w:val="Intense Emphasis"/>
    <w:basedOn w:val="DefaultParagraphFont"/>
    <w:uiPriority w:val="21"/>
    <w:qFormat/>
    <w:rsid w:val="000A5A4B"/>
    <w:rPr>
      <w:i/>
      <w:iCs/>
      <w:color w:val="2F5496" w:themeColor="accent1" w:themeShade="BF"/>
    </w:rPr>
  </w:style>
  <w:style w:type="paragraph" w:styleId="IntenseQuote">
    <w:name w:val="Intense Quote"/>
    <w:basedOn w:val="Normal"/>
    <w:next w:val="Normal"/>
    <w:link w:val="IntenseQuoteChar"/>
    <w:uiPriority w:val="30"/>
    <w:qFormat/>
    <w:rsid w:val="000A5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A4B"/>
    <w:rPr>
      <w:i/>
      <w:iCs/>
      <w:color w:val="2F5496" w:themeColor="accent1" w:themeShade="BF"/>
    </w:rPr>
  </w:style>
  <w:style w:type="character" w:styleId="IntenseReference">
    <w:name w:val="Intense Reference"/>
    <w:basedOn w:val="DefaultParagraphFont"/>
    <w:uiPriority w:val="32"/>
    <w:qFormat/>
    <w:rsid w:val="000A5A4B"/>
    <w:rPr>
      <w:b/>
      <w:bCs/>
      <w:smallCaps/>
      <w:color w:val="2F5496" w:themeColor="accent1" w:themeShade="BF"/>
      <w:spacing w:val="5"/>
    </w:rPr>
  </w:style>
  <w:style w:type="character" w:styleId="Hyperlink">
    <w:name w:val="Hyperlink"/>
    <w:basedOn w:val="DefaultParagraphFont"/>
    <w:uiPriority w:val="99"/>
    <w:unhideWhenUsed/>
    <w:rsid w:val="000A5A4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uralidhar.b@oriontekinc.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2422</Words>
  <Characters>13808</Characters>
  <Application>Microsoft Office Word</Application>
  <DocSecurity>0</DocSecurity>
  <Lines>115</Lines>
  <Paragraphs>32</Paragraphs>
  <ScaleCrop>false</ScaleCrop>
  <Company/>
  <LinksUpToDate>false</LinksUpToDate>
  <CharactersWithSpaces>16198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 Ballavarapu</dc:creator>
  <cp:keywords/>
  <dc:description/>
  <cp:lastModifiedBy>Muralidhar Ballavarapu</cp:lastModifiedBy>
  <cp:revision>1</cp:revision>
  <dcterms:created xsi:type="dcterms:W3CDTF">2026-01-21T15:45:00Z</dcterms:created>
  <dcterms:modified xsi:type="dcterms:W3CDTF">2026-01-21T15:47:00Z</dcterms:modified>
</cp:coreProperties>
</file>