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AA96" w14:textId="77777777" w:rsidR="002F0EA3" w:rsidRDefault="002F0EA3" w:rsidP="00F81374">
      <w:pPr>
        <w:pBdr>
          <w:bottom w:val="single" w:sz="4" w:space="1" w:color="auto"/>
        </w:pBdr>
        <w:ind w:left="284" w:right="735" w:hanging="284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2F0EA3">
        <w:rPr>
          <w:rFonts w:asciiTheme="minorHAnsi" w:hAnsiTheme="minorHAnsi" w:cstheme="minorHAnsi"/>
          <w:b/>
          <w:sz w:val="22"/>
          <w:szCs w:val="22"/>
        </w:rPr>
        <w:t>Sravya Chikkala</w:t>
      </w:r>
    </w:p>
    <w:p w14:paraId="51D87CE3" w14:textId="2AA785CC" w:rsidR="00AF46B8" w:rsidRPr="009C00B1" w:rsidRDefault="00AF46B8" w:rsidP="00F81374">
      <w:pPr>
        <w:pBdr>
          <w:bottom w:val="single" w:sz="4" w:space="1" w:color="auto"/>
        </w:pBdr>
        <w:ind w:left="284" w:right="735" w:hanging="284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+</w:t>
      </w:r>
      <w:r w:rsidR="002F0EA3" w:rsidRPr="002F0EA3">
        <w:rPr>
          <w:rFonts w:asciiTheme="minorHAnsi" w:hAnsiTheme="minorHAnsi" w:cstheme="minorHAnsi"/>
          <w:b/>
          <w:sz w:val="22"/>
          <w:szCs w:val="22"/>
        </w:rPr>
        <w:t>1</w:t>
      </w:r>
      <w:r w:rsidR="002F0EA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F0EA3" w:rsidRPr="002F0EA3">
        <w:rPr>
          <w:rFonts w:asciiTheme="minorHAnsi" w:hAnsiTheme="minorHAnsi" w:cstheme="minorHAnsi"/>
          <w:b/>
          <w:sz w:val="22"/>
          <w:szCs w:val="22"/>
        </w:rPr>
        <w:t>314</w:t>
      </w:r>
      <w:r w:rsidR="002F0EA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F0EA3" w:rsidRPr="002F0EA3">
        <w:rPr>
          <w:rFonts w:asciiTheme="minorHAnsi" w:hAnsiTheme="minorHAnsi" w:cstheme="minorHAnsi"/>
          <w:b/>
          <w:sz w:val="22"/>
          <w:szCs w:val="22"/>
        </w:rPr>
        <w:t>529</w:t>
      </w:r>
      <w:r w:rsidR="002F0EA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F0EA3" w:rsidRPr="002F0EA3">
        <w:rPr>
          <w:rFonts w:asciiTheme="minorHAnsi" w:hAnsiTheme="minorHAnsi" w:cstheme="minorHAnsi"/>
          <w:b/>
          <w:sz w:val="22"/>
          <w:szCs w:val="22"/>
        </w:rPr>
        <w:t>0792</w:t>
      </w:r>
    </w:p>
    <w:p w14:paraId="793BE428" w14:textId="5C6FD825" w:rsidR="00EF3DCA" w:rsidRPr="009C00B1" w:rsidRDefault="002F0EA3" w:rsidP="00F81374">
      <w:pPr>
        <w:pBdr>
          <w:bottom w:val="single" w:sz="4" w:space="1" w:color="auto"/>
        </w:pBdr>
        <w:ind w:left="284" w:right="735" w:hanging="284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C2145A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Sravyachikkala95@gmail.com</w:t>
        </w:r>
      </w:hyperlink>
    </w:p>
    <w:p w14:paraId="487E735D" w14:textId="77777777" w:rsidR="00F81374" w:rsidRDefault="00866357" w:rsidP="00F81374">
      <w:pPr>
        <w:pBdr>
          <w:bottom w:val="single" w:sz="4" w:space="1" w:color="auto"/>
        </w:pBdr>
        <w:ind w:left="284" w:right="735" w:hanging="284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866357">
        <w:rPr>
          <w:rFonts w:asciiTheme="minorHAnsi" w:hAnsiTheme="minorHAnsi" w:cstheme="minorHAnsi"/>
          <w:b/>
          <w:sz w:val="22"/>
          <w:szCs w:val="22"/>
        </w:rPr>
        <w:t>Generative AI Engineer</w:t>
      </w:r>
    </w:p>
    <w:p w14:paraId="4C673F43" w14:textId="27AE1EC1" w:rsidR="00F81374" w:rsidRPr="00193C9D" w:rsidRDefault="00F81374" w:rsidP="00F81374">
      <w:pPr>
        <w:pBdr>
          <w:bottom w:val="single" w:sz="4" w:space="1" w:color="auto"/>
        </w:pBdr>
        <w:ind w:left="284" w:right="735" w:hanging="284"/>
        <w:jc w:val="center"/>
        <w:rPr>
          <w:rFonts w:asciiTheme="minorHAnsi" w:hAnsiTheme="minorHAnsi" w:cstheme="minorHAnsi"/>
        </w:rPr>
      </w:pPr>
      <w:hyperlink r:id="rId9" w:history="1">
        <w:r w:rsidRPr="00193C9D">
          <w:rPr>
            <w:rStyle w:val="Hyperlink"/>
            <w:rFonts w:asciiTheme="minorHAnsi" w:hAnsiTheme="minorHAnsi" w:cstheme="minorHAnsi"/>
          </w:rPr>
          <w:t>https://www.linkedin.com/in/sravya-chikkala-6b1142289/</w:t>
        </w:r>
      </w:hyperlink>
      <w:r w:rsidRPr="00193C9D">
        <w:rPr>
          <w:rFonts w:asciiTheme="minorHAnsi" w:hAnsiTheme="minorHAnsi" w:cstheme="minorHAnsi"/>
        </w:rPr>
        <w:t xml:space="preserve"> </w:t>
      </w:r>
    </w:p>
    <w:p w14:paraId="3B3E0E7F" w14:textId="637BB746" w:rsidR="002D0956" w:rsidRDefault="002D0956" w:rsidP="00F81374">
      <w:pPr>
        <w:pStyle w:val="Header"/>
        <w:ind w:left="284" w:right="735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3B8C76A" w14:textId="1E52700B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Built and deployed enterprise Generative AI solutions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 xml:space="preserve">LLMs, RAG, </w:t>
      </w:r>
      <w:proofErr w:type="spellStart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LangChain</w:t>
      </w:r>
      <w:proofErr w:type="spellEnd"/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and Prompt Engineering to automate workflows across support, operations, and customer-facing systems.</w:t>
      </w:r>
    </w:p>
    <w:p w14:paraId="72C710EF" w14:textId="3D031DAD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Developed scalable backend services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 xml:space="preserve">Python, </w:t>
      </w:r>
      <w:proofErr w:type="spellStart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FastAPI</w:t>
      </w:r>
      <w:proofErr w:type="spellEnd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, REST APIs, and JSON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enabling secure model orchestration and tool-based execution.</w:t>
      </w:r>
    </w:p>
    <w:p w14:paraId="59E1A273" w14:textId="3B964A4B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Designed modern UI experiences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React.js, TypeScript, HTML5, and CSS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delivering chat-based copilots and internal analytics portals.</w:t>
      </w:r>
    </w:p>
    <w:p w14:paraId="4021F8E8" w14:textId="0FACEDED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Implemented cloud-native deployments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AWS, Docker, and Kubernetes, supporting autoscaling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high availability, and production-grade releases.</w:t>
      </w:r>
    </w:p>
    <w:p w14:paraId="7256C208" w14:textId="783045EE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Built data ingestion pipelines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 xml:space="preserve">using AWS S3, AWS Glue, ETL, and </w:t>
      </w:r>
      <w:proofErr w:type="spellStart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PySpark</w:t>
      </w:r>
      <w:proofErr w:type="spellEnd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,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enabling large-scale document and structured data processing for AI applications.</w:t>
      </w:r>
    </w:p>
    <w:p w14:paraId="055EA060" w14:textId="6EF7BB70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Developed retrieval layers using Vector Databases (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 xml:space="preserve">Pinecone, </w:t>
      </w:r>
      <w:proofErr w:type="spellStart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Weaviate</w:t>
      </w:r>
      <w:proofErr w:type="spellEnd"/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) and optimized Embeddings to improve search relevance and reduce hallucinations.</w:t>
      </w:r>
    </w:p>
    <w:p w14:paraId="1A3B32E8" w14:textId="30DE9AD2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Integrated enterprise systems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SOAP APIs, REST APIs, OAuth 2.0, and JWT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ensuring secure interoperability with legacy and modern platforms.</w:t>
      </w:r>
    </w:p>
    <w:p w14:paraId="6C1CB250" w14:textId="66E629C0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Implemented event-driven architecture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using Kafka, Microservices, and asynchronous processing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to support real-time streaming workflows.</w:t>
      </w:r>
    </w:p>
    <w:p w14:paraId="23F1A492" w14:textId="26DCA52F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Built CI/CD automation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Jenkins, Git, and GitHub Actions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ensuring repeatable deployments, rollback safety, and controlled releases.</w:t>
      </w:r>
    </w:p>
    <w:p w14:paraId="0843321C" w14:textId="79B9CE44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Created model monitoring and evaluation pipelines using </w:t>
      </w:r>
      <w:proofErr w:type="spellStart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MLflow</w:t>
      </w:r>
      <w:proofErr w:type="spellEnd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, LLM Evaluation, and Regression Testing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, improving reliability and measurable performance over time.</w:t>
      </w:r>
    </w:p>
    <w:p w14:paraId="14E61113" w14:textId="3196BEF6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Developed analytics and reporting solutions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SQL, Snowflake, and Power BI, enabling KPI dashboard</w:t>
      </w:r>
      <w:r w:rsidR="00C93E2A" w:rsidRPr="00C93E2A">
        <w:rPr>
          <w:rFonts w:asciiTheme="minorHAnsi" w:hAnsiTheme="minorHAnsi" w:cstheme="minorHAnsi"/>
          <w:b/>
          <w:sz w:val="22"/>
          <w:szCs w:val="22"/>
          <w:lang w:val="en-IN"/>
        </w:rPr>
        <w:t>s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 xml:space="preserve"> 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>and executive-ready insights.</w:t>
      </w:r>
    </w:p>
    <w:p w14:paraId="5929C285" w14:textId="573312C0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Supported legacy and enterprise applications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SVN, Windows/Linux,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and production incident handling workflows with strong troubleshooting and root cause analysis.</w:t>
      </w:r>
    </w:p>
    <w:p w14:paraId="32184022" w14:textId="5D63447D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Implemented security and compliance controls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RBAC, IAM, PII Redaction, and audit logging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to meet enterprise governance requirements.</w:t>
      </w:r>
    </w:p>
    <w:p w14:paraId="67612DB1" w14:textId="44474919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Delivered high-quality engineering through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 xml:space="preserve">Code Reviews, Unit Testing, </w:t>
      </w:r>
      <w:proofErr w:type="spellStart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PyTest</w:t>
      </w:r>
      <w:proofErr w:type="spellEnd"/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, and structured API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contract validation to reduce production defects.</w:t>
      </w:r>
    </w:p>
    <w:p w14:paraId="1622DB3C" w14:textId="7DCC2E2D" w:rsidR="00866357" w:rsidRPr="006A296F" w:rsidRDefault="00866357" w:rsidP="00F81374">
      <w:pPr>
        <w:pStyle w:val="Header"/>
        <w:numPr>
          <w:ilvl w:val="0"/>
          <w:numId w:val="27"/>
        </w:numPr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Led cross-functional delivery using </w:t>
      </w:r>
      <w:r w:rsidRPr="00C93E2A">
        <w:rPr>
          <w:rFonts w:asciiTheme="minorHAnsi" w:hAnsiTheme="minorHAnsi" w:cstheme="minorHAnsi"/>
          <w:b/>
          <w:sz w:val="22"/>
          <w:szCs w:val="22"/>
          <w:lang w:val="en-IN"/>
        </w:rPr>
        <w:t>Agile/Scrum, JIRA, and stakeholder collaboration, aligning GenAI</w:t>
      </w:r>
      <w:r w:rsidRPr="006A296F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delivery with business KPIs and operational SLAs.</w:t>
      </w:r>
    </w:p>
    <w:p w14:paraId="5F1E966D" w14:textId="77777777" w:rsidR="00866357" w:rsidRPr="006A296F" w:rsidRDefault="00866357" w:rsidP="00F81374">
      <w:pPr>
        <w:pStyle w:val="Header"/>
        <w:ind w:left="284" w:right="735" w:hanging="28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461F83C" w14:textId="100AA6B9" w:rsidR="002D0956" w:rsidRDefault="002D0956" w:rsidP="00F81374">
      <w:pPr>
        <w:pStyle w:val="NormalWeb"/>
        <w:spacing w:before="240" w:after="0" w:afterAutospacing="0"/>
        <w:ind w:left="284" w:right="735" w:hanging="284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6C33D827" w14:textId="7ED6EDAB" w:rsidR="00553709" w:rsidRPr="00553709" w:rsidRDefault="00553709" w:rsidP="00F81374">
      <w:pPr>
        <w:pStyle w:val="NormalWeb"/>
        <w:numPr>
          <w:ilvl w:val="0"/>
          <w:numId w:val="18"/>
        </w:numPr>
        <w:spacing w:before="0" w:beforeAutospacing="0"/>
        <w:ind w:left="284" w:right="735" w:hanging="284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Programming Languages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Python, R, SQL, JavaScript</w:t>
      </w:r>
      <w:r w:rsidR="00193C9D">
        <w:rPr>
          <w:rFonts w:asciiTheme="minorHAnsi" w:hAnsiTheme="minorHAnsi" w:cstheme="minorHAnsi"/>
          <w:bCs/>
          <w:snapToGrid w:val="0"/>
          <w:sz w:val="22"/>
          <w:szCs w:val="22"/>
        </w:rPr>
        <w:t>, TypeScript</w:t>
      </w:r>
    </w:p>
    <w:p w14:paraId="1BF843B6" w14:textId="1DF2171A" w:rsidR="00553709" w:rsidRPr="00193C9D" w:rsidRDefault="00553709" w:rsidP="00193C9D">
      <w:pPr>
        <w:pStyle w:val="NormalWeb"/>
        <w:numPr>
          <w:ilvl w:val="0"/>
          <w:numId w:val="18"/>
        </w:numPr>
        <w:ind w:left="284" w:right="735" w:hanging="284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Machine Learning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Scikit-learn, </w:t>
      </w:r>
      <w:proofErr w:type="spellStart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XGBoost</w:t>
      </w:r>
      <w:proofErr w:type="spellEnd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LightGBM</w:t>
      </w:r>
      <w:proofErr w:type="spellEnd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, Prophet, </w:t>
      </w:r>
      <w:proofErr w:type="spellStart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, SHAP, </w:t>
      </w:r>
      <w:proofErr w:type="spellStart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Optuna</w:t>
      </w:r>
      <w:proofErr w:type="spellEnd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, Model Monitoring, Drift Detection</w:t>
      </w:r>
    </w:p>
    <w:p w14:paraId="1E4A5431" w14:textId="537840E6" w:rsidR="00553709" w:rsidRPr="00553709" w:rsidRDefault="00553709" w:rsidP="00193C9D">
      <w:pPr>
        <w:pStyle w:val="NormalWeb"/>
        <w:numPr>
          <w:ilvl w:val="0"/>
          <w:numId w:val="18"/>
        </w:numPr>
        <w:ind w:left="284" w:right="735" w:hanging="284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Deep Learning &amp; GenAI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LLMs, RAG, </w:t>
      </w:r>
      <w:proofErr w:type="spellStart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, Prompt Engineering, Embeddings, Tool Calling, JSON Schema / Structured Outputs, LLM Evaluation</w:t>
      </w:r>
    </w:p>
    <w:p w14:paraId="248CA2AF" w14:textId="428F4610" w:rsidR="00553709" w:rsidRPr="00553709" w:rsidRDefault="00553709" w:rsidP="00F81374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proofErr w:type="spellStart"/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MLOps</w:t>
      </w:r>
      <w:proofErr w:type="spellEnd"/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&amp; Pipelines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proofErr w:type="spellStart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MLflow</w:t>
      </w:r>
      <w:proofErr w:type="spellEnd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, Azure ML, Azure Databricks, GCP Composer, Terraform, Docker, Kubernetes</w:t>
      </w:r>
    </w:p>
    <w:p w14:paraId="4249E6F8" w14:textId="705385AF" w:rsidR="00553709" w:rsidRPr="00553709" w:rsidRDefault="00553709" w:rsidP="00F81374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Cloud &amp; Data Platforms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Azure, GCP (Vertex AI, </w:t>
      </w:r>
      <w:proofErr w:type="spellStart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Dataproc</w:t>
      </w:r>
      <w:proofErr w:type="spellEnd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), AWS (S3, SageMaker), Azure Synapse, </w:t>
      </w:r>
      <w:proofErr w:type="spellStart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BigQuery</w:t>
      </w:r>
      <w:proofErr w:type="spellEnd"/>
    </w:p>
    <w:p w14:paraId="282E984E" w14:textId="7E1ACB9F" w:rsidR="00553709" w:rsidRPr="00193C9D" w:rsidRDefault="00553709" w:rsidP="00F81374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Data Engineering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Apache Spark, </w:t>
      </w:r>
      <w:proofErr w:type="spellStart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PySpark</w:t>
      </w:r>
      <w:proofErr w:type="spellEnd"/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 xml:space="preserve">, ETL, Apache Airflow, Kafka, Hadoop, Hive, Parquet, Data Quality </w:t>
      </w:r>
    </w:p>
    <w:p w14:paraId="1E95A481" w14:textId="0F272AF1" w:rsidR="00553709" w:rsidRPr="00553709" w:rsidRDefault="00553709" w:rsidP="00F81374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Visualization &amp; BI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Power BI, Tableau, Google Data Studio, Excel, Matplotlib</w:t>
      </w:r>
    </w:p>
    <w:p w14:paraId="6DD4BD3B" w14:textId="69D55F02" w:rsidR="00553709" w:rsidRPr="00553709" w:rsidRDefault="00553709" w:rsidP="00F81374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53709">
        <w:rPr>
          <w:rFonts w:asciiTheme="minorHAnsi" w:hAnsiTheme="minorHAnsi" w:cstheme="minorHAnsi"/>
          <w:b/>
          <w:snapToGrid w:val="0"/>
          <w:sz w:val="22"/>
          <w:szCs w:val="22"/>
        </w:rPr>
        <w:t>NLP &amp; CV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proofErr w:type="spellStart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spaCy</w:t>
      </w:r>
      <w:proofErr w:type="spellEnd"/>
      <w:r w:rsidRPr="00553709">
        <w:rPr>
          <w:rFonts w:asciiTheme="minorHAnsi" w:hAnsiTheme="minorHAnsi" w:cstheme="minorHAnsi"/>
          <w:bCs/>
          <w:snapToGrid w:val="0"/>
          <w:sz w:val="22"/>
          <w:szCs w:val="22"/>
        </w:rPr>
        <w:t>, NLTK, BERT, YOLO, Azure Cognitive Services, Hugging Face Transformers</w:t>
      </w:r>
    </w:p>
    <w:p w14:paraId="723F0193" w14:textId="51DC3E60" w:rsidR="00193C9D" w:rsidRDefault="00553709" w:rsidP="0080579A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93C9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DevOps &amp; CI/CD: </w:t>
      </w:r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Docker, Kubernetes, Jenkins, Git, GitHub Actions</w:t>
      </w:r>
    </w:p>
    <w:p w14:paraId="5012B7A0" w14:textId="5B292F6C" w:rsidR="00C92973" w:rsidRPr="00193C9D" w:rsidRDefault="00553709" w:rsidP="0080579A">
      <w:pPr>
        <w:pStyle w:val="NormalWeb"/>
        <w:numPr>
          <w:ilvl w:val="0"/>
          <w:numId w:val="18"/>
        </w:numPr>
        <w:spacing w:before="240"/>
        <w:ind w:left="284" w:right="735" w:hanging="284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93C9D">
        <w:rPr>
          <w:rFonts w:asciiTheme="minorHAnsi" w:hAnsiTheme="minorHAnsi" w:cstheme="minorHAnsi"/>
          <w:b/>
          <w:snapToGrid w:val="0"/>
          <w:sz w:val="22"/>
          <w:szCs w:val="22"/>
        </w:rPr>
        <w:t>Security &amp; Governance:</w:t>
      </w:r>
      <w:r w:rsidR="00193C9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93C9D" w:rsidRPr="00193C9D">
        <w:rPr>
          <w:rFonts w:asciiTheme="minorHAnsi" w:hAnsiTheme="minorHAnsi" w:cstheme="minorHAnsi"/>
          <w:snapToGrid w:val="0"/>
          <w:sz w:val="22"/>
          <w:szCs w:val="22"/>
        </w:rPr>
        <w:t>OAuth 2.0, JWT, RBAC, PII Redaction, DLP, IAM, Audit Logging</w:t>
      </w:r>
    </w:p>
    <w:p w14:paraId="3BA9D17E" w14:textId="77777777" w:rsidR="00F81374" w:rsidRDefault="00F81374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D728700" w14:textId="2F8FD34C" w:rsidR="00F81374" w:rsidRDefault="002D0956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</w:p>
    <w:p w14:paraId="325687C2" w14:textId="320451D1" w:rsidR="002D0956" w:rsidRPr="00540193" w:rsidRDefault="002D0956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002A36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AE1B51" w:rsidRP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BJC HealthCare</w:t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St. Louis, MO </w:t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AE1B5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March</w:t>
      </w:r>
      <w:r w:rsidR="00A675D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A675D1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515A0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to till date</w:t>
      </w:r>
    </w:p>
    <w:p w14:paraId="695E07FD" w14:textId="3BEC208D" w:rsidR="00AE1B51" w:rsidRDefault="002D0956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E1B51" w:rsidRPr="00AE1B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Generative AI </w:t>
      </w:r>
      <w:proofErr w:type="gramStart"/>
      <w:r w:rsidR="00AE1B51" w:rsidRPr="00AE1B51">
        <w:rPr>
          <w:rFonts w:asciiTheme="minorHAnsi" w:hAnsiTheme="minorHAnsi" w:cstheme="minorHAnsi"/>
          <w:b/>
          <w:snapToGrid w:val="0"/>
          <w:sz w:val="22"/>
          <w:szCs w:val="22"/>
        </w:rPr>
        <w:t>Engineer(</w:t>
      </w:r>
      <w:proofErr w:type="gramEnd"/>
      <w:r w:rsidR="00AE1B51" w:rsidRPr="00AE1B51">
        <w:rPr>
          <w:rFonts w:asciiTheme="minorHAnsi" w:hAnsiTheme="minorHAnsi" w:cstheme="minorHAnsi"/>
          <w:b/>
          <w:snapToGrid w:val="0"/>
          <w:sz w:val="22"/>
          <w:szCs w:val="22"/>
        </w:rPr>
        <w:t>Enterprise AI Transformation Lead)</w:t>
      </w:r>
    </w:p>
    <w:p w14:paraId="1D910B06" w14:textId="4242BD36" w:rsidR="00AE1B51" w:rsidRDefault="00AE1B51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Project: </w:t>
      </w:r>
      <w:r w:rsidRPr="00AE1B51">
        <w:rPr>
          <w:rFonts w:asciiTheme="minorHAnsi" w:hAnsiTheme="minorHAnsi" w:cstheme="minorHAnsi"/>
          <w:b/>
          <w:snapToGrid w:val="0"/>
          <w:sz w:val="22"/>
          <w:szCs w:val="22"/>
        </w:rPr>
        <w:t>“Call Center Agent Assist Copilot (GenAI + RAG + Omni-Channel)</w:t>
      </w:r>
      <w:r w:rsidR="009C00DC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Pr="00AE1B51">
        <w:rPr>
          <w:rFonts w:asciiTheme="minorHAnsi" w:hAnsiTheme="minorHAnsi" w:cstheme="minorHAnsi"/>
          <w:b/>
          <w:snapToGrid w:val="0"/>
          <w:sz w:val="22"/>
          <w:szCs w:val="22"/>
        </w:rPr>
        <w:t>”</w:t>
      </w:r>
    </w:p>
    <w:p w14:paraId="203DED9C" w14:textId="19338ABC" w:rsidR="00D340CF" w:rsidRDefault="002D0956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r w:rsidR="00C269E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</w:p>
    <w:p w14:paraId="3952C960" w14:textId="233449EC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Led end-to-end delivery of a real-time Agent Assist Copilot for BJC contact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center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teams by designing a secure RAG workflow that generated grounded answers during live patient calls.</w:t>
      </w:r>
    </w:p>
    <w:p w14:paraId="3804483C" w14:textId="0243F9E6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Architected the full solution using Python,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FastAPI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and enterprise-grade REST APIs, enabling low-latency orchestration of retrieval, summarization, and response generation.</w:t>
      </w:r>
    </w:p>
    <w:p w14:paraId="1753EFE7" w14:textId="73580FF0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ingestion pipelines for knowledge sources, including call scripts, policies, and FAQs, using AWS Lambda, AWS S3, and automated parsing workflows to keep content continuously updated.</w:t>
      </w:r>
    </w:p>
    <w:p w14:paraId="0A273D0C" w14:textId="6160D599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Implemented intelligent retrieval using Vector Databases (ex: Pinecone /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Weaviate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) with tuned embeddings and chunking logic, improving answer precision and reducing irrelevant citations.</w:t>
      </w:r>
    </w:p>
    <w:p w14:paraId="1E5DBDD1" w14:textId="658ECEBD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Developed prompt governance using Prompt Engineering, system prompts, and structured response constraints (JSON schema), ensuring safe and consistent responses for agents.</w:t>
      </w:r>
    </w:p>
    <w:p w14:paraId="0D47C735" w14:textId="0DA9434A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Implemented real-time agent UI experiences using React.js, TypeScript, and reusable UI components, enabling agents to see suggested answers, next-best actions, and citations instantly.</w:t>
      </w:r>
    </w:p>
    <w:p w14:paraId="15B1EC49" w14:textId="2BB0E887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Enabled live response streaming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WebSockets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and token streaming, reducing perceived latency and improving agent usability during active calls.</w:t>
      </w:r>
    </w:p>
    <w:p w14:paraId="65C2708D" w14:textId="12C7E7D6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Integrated the assistant with contact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center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workflows using Salesforce Service Cloud, Omni-Channel, and CTI concepts, allowing agent context (case, customer, intent) to drive AI suggestions.</w:t>
      </w:r>
    </w:p>
    <w:p w14:paraId="6F64CEBA" w14:textId="5F9A92A0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case summarization and after-call work automation using LLM summarization, reducing manual note-taking while maintaining consistent structured outputs.</w:t>
      </w:r>
    </w:p>
    <w:p w14:paraId="095B98EE" w14:textId="0D08F6D3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Designed and implemented secure authentication using OAuth 2.0, JWT, and RBAC, ensuring agent-level access control and compliance-safe handling of sensitive data.</w:t>
      </w:r>
    </w:p>
    <w:p w14:paraId="1A06908B" w14:textId="0D1E3B3B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Implemented audit-ready logging using CloudWatch, structured logs, and trace IDs for every request, enabling compliance reporting and production troubleshooting.</w:t>
      </w:r>
    </w:p>
    <w:p w14:paraId="08E3F32D" w14:textId="4A0EC8DF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Delivered full observability and tracing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OpenTelemetry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and centralized dashboards, tracking latency across ingestion, retrieval, and generation steps.</w:t>
      </w:r>
    </w:p>
    <w:p w14:paraId="2BF4AE2F" w14:textId="181082A7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evaluation pipelines using LLM evaluation, curated datasets, and accuracy scoring, enabling measurable improvements to hallucination reduction and response relevance.</w:t>
      </w:r>
    </w:p>
    <w:p w14:paraId="64CB1AB0" w14:textId="31CE416A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Optimized performance and cost through retrieval filtering, caching with Redis, and token budgeting strategies, improving response times while reducing LLM usage spend.</w:t>
      </w:r>
    </w:p>
    <w:p w14:paraId="5ECBB511" w14:textId="0EAB97E9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Developed analytics dashboards using SQL, AWS Redshift, and KPI reporting to track adoption, deflection rate, agent satisfaction, and resolution time improvements.</w:t>
      </w:r>
    </w:p>
    <w:p w14:paraId="47EE32EE" w14:textId="7AF8E59F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Established CI/CD automation using GitHub Actions, Docker, and Kubernetes, enabling repeatable deployments across dev/test/prod with rollback readiness.</w:t>
      </w:r>
    </w:p>
    <w:p w14:paraId="1824A191" w14:textId="38AD5D74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Implemented automated testing for reliability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PyTest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API contract testing, and mock LLM response harnesses to prevent regressions during frequent releases.</w:t>
      </w:r>
    </w:p>
    <w:p w14:paraId="5056E7A1" w14:textId="0E7FAFC0" w:rsidR="00AE1B51" w:rsidRPr="006A296F" w:rsidRDefault="00AE1B51" w:rsidP="00F81374">
      <w:pPr>
        <w:pStyle w:val="ListParagraph"/>
        <w:numPr>
          <w:ilvl w:val="0"/>
          <w:numId w:val="18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Led cross-functional delivery across engineering, security, and operations using Agile/Scrum, JIRA, and stakeholder workshops to align AI outcomes with call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center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business KPIs.</w:t>
      </w:r>
    </w:p>
    <w:p w14:paraId="73D6CF05" w14:textId="77777777" w:rsidR="00AE1B51" w:rsidRPr="006A296F" w:rsidRDefault="00AE1B51" w:rsidP="00F81374">
      <w:pPr>
        <w:ind w:left="284" w:right="735" w:hanging="284"/>
        <w:rPr>
          <w:rFonts w:asciiTheme="minorHAnsi" w:hAnsiTheme="minorHAnsi" w:cstheme="minorHAnsi"/>
          <w:bCs/>
          <w:snapToGrid w:val="0"/>
          <w:sz w:val="22"/>
          <w:szCs w:val="22"/>
        </w:rPr>
      </w:pPr>
    </w:p>
    <w:p w14:paraId="09400609" w14:textId="77777777" w:rsidR="006312E1" w:rsidRPr="006A296F" w:rsidRDefault="000432C3" w:rsidP="00F81374">
      <w:pPr>
        <w:pStyle w:val="NormalWeb"/>
        <w:spacing w:before="0" w:beforeAutospacing="0" w:after="0" w:afterAutospacing="0"/>
        <w:ind w:left="284" w:right="735" w:hanging="284"/>
        <w:rPr>
          <w:rFonts w:asciiTheme="minorHAnsi" w:hAnsiTheme="minorHAnsi" w:cstheme="minorHAnsi"/>
          <w:bCs/>
          <w:sz w:val="22"/>
          <w:szCs w:val="22"/>
        </w:rPr>
      </w:pPr>
      <w:r w:rsidRPr="006A296F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6A296F">
        <w:rPr>
          <w:rFonts w:asciiTheme="minorHAnsi" w:hAnsiTheme="minorHAnsi" w:cstheme="minorHAnsi"/>
          <w:bCs/>
          <w:sz w:val="22"/>
          <w:szCs w:val="22"/>
        </w:rPr>
        <w:t>:</w:t>
      </w:r>
      <w:r w:rsidR="00A4316B" w:rsidRPr="006A296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E1B51" w:rsidRPr="006A296F">
        <w:rPr>
          <w:rFonts w:asciiTheme="minorHAnsi" w:hAnsiTheme="minorHAnsi" w:cstheme="minorHAnsi"/>
          <w:bCs/>
          <w:sz w:val="22"/>
          <w:szCs w:val="22"/>
        </w:rPr>
        <w:t xml:space="preserve">Python | </w:t>
      </w:r>
      <w:proofErr w:type="spellStart"/>
      <w:r w:rsidR="00AE1B51" w:rsidRPr="006A296F">
        <w:rPr>
          <w:rFonts w:asciiTheme="minorHAnsi" w:hAnsiTheme="minorHAnsi" w:cstheme="minorHAnsi"/>
          <w:bCs/>
          <w:sz w:val="22"/>
          <w:szCs w:val="22"/>
        </w:rPr>
        <w:t>FastAPI</w:t>
      </w:r>
      <w:proofErr w:type="spellEnd"/>
      <w:r w:rsidR="00AE1B51" w:rsidRPr="006A296F">
        <w:rPr>
          <w:rFonts w:asciiTheme="minorHAnsi" w:hAnsiTheme="minorHAnsi" w:cstheme="minorHAnsi"/>
          <w:bCs/>
          <w:sz w:val="22"/>
          <w:szCs w:val="22"/>
        </w:rPr>
        <w:t xml:space="preserve"> | React | TypeScript | Salesforce Service Cloud | Omni-Channel | CTI | AWS (Lambda, S3, Redshift, CloudWatch) | </w:t>
      </w:r>
      <w:proofErr w:type="spellStart"/>
      <w:r w:rsidR="00AE1B51" w:rsidRPr="006A296F">
        <w:rPr>
          <w:rFonts w:asciiTheme="minorHAnsi" w:hAnsiTheme="minorHAnsi" w:cstheme="minorHAnsi"/>
          <w:bCs/>
          <w:sz w:val="22"/>
          <w:szCs w:val="22"/>
        </w:rPr>
        <w:t>LangChain</w:t>
      </w:r>
      <w:proofErr w:type="spellEnd"/>
      <w:r w:rsidR="00AE1B51" w:rsidRPr="006A296F">
        <w:rPr>
          <w:rFonts w:asciiTheme="minorHAnsi" w:hAnsiTheme="minorHAnsi" w:cstheme="minorHAnsi"/>
          <w:bCs/>
          <w:sz w:val="22"/>
          <w:szCs w:val="22"/>
        </w:rPr>
        <w:t xml:space="preserve"> | RAG | Vector DB (Pinecone/</w:t>
      </w:r>
      <w:proofErr w:type="spellStart"/>
      <w:r w:rsidR="00AE1B51" w:rsidRPr="006A296F">
        <w:rPr>
          <w:rFonts w:asciiTheme="minorHAnsi" w:hAnsiTheme="minorHAnsi" w:cstheme="minorHAnsi"/>
          <w:bCs/>
          <w:sz w:val="22"/>
          <w:szCs w:val="22"/>
        </w:rPr>
        <w:t>Weaviate</w:t>
      </w:r>
      <w:proofErr w:type="spellEnd"/>
      <w:r w:rsidR="00AE1B51" w:rsidRPr="006A296F">
        <w:rPr>
          <w:rFonts w:asciiTheme="minorHAnsi" w:hAnsiTheme="minorHAnsi" w:cstheme="minorHAnsi"/>
          <w:bCs/>
          <w:sz w:val="22"/>
          <w:szCs w:val="22"/>
        </w:rPr>
        <w:t xml:space="preserve">) | Redis | Docker | Kubernetes | GitHub Actions | OAuth2/JWT | </w:t>
      </w:r>
      <w:proofErr w:type="spellStart"/>
      <w:r w:rsidR="00AE1B51" w:rsidRPr="006A296F">
        <w:rPr>
          <w:rFonts w:asciiTheme="minorHAnsi" w:hAnsiTheme="minorHAnsi" w:cstheme="minorHAnsi"/>
          <w:bCs/>
          <w:sz w:val="22"/>
          <w:szCs w:val="22"/>
        </w:rPr>
        <w:t>PyTest</w:t>
      </w:r>
      <w:proofErr w:type="spellEnd"/>
      <w:r w:rsidR="00AE1B51" w:rsidRPr="006A296F">
        <w:rPr>
          <w:rFonts w:asciiTheme="minorHAnsi" w:hAnsiTheme="minorHAnsi" w:cstheme="minorHAnsi"/>
          <w:bCs/>
          <w:sz w:val="22"/>
          <w:szCs w:val="22"/>
        </w:rPr>
        <w:t xml:space="preserve"> | SQL</w:t>
      </w:r>
    </w:p>
    <w:p w14:paraId="19F0378D" w14:textId="77777777" w:rsidR="00F81374" w:rsidRPr="006A296F" w:rsidRDefault="00F81374" w:rsidP="00F81374">
      <w:pPr>
        <w:pStyle w:val="NormalWeb"/>
        <w:spacing w:before="0" w:beforeAutospacing="0" w:after="0" w:afterAutospacing="0"/>
        <w:ind w:left="284" w:right="735" w:hanging="284"/>
        <w:rPr>
          <w:rFonts w:asciiTheme="minorHAnsi" w:hAnsiTheme="minorHAnsi" w:cstheme="minorHAnsi"/>
          <w:bCs/>
          <w:sz w:val="22"/>
          <w:szCs w:val="22"/>
        </w:rPr>
      </w:pPr>
    </w:p>
    <w:p w14:paraId="35D8C8AC" w14:textId="671C7676" w:rsidR="004E0A6F" w:rsidRDefault="002D0956" w:rsidP="00F81374">
      <w:pPr>
        <w:pStyle w:val="NormalWeb"/>
        <w:spacing w:before="0" w:beforeAutospacing="0" w:after="0" w:afterAutospacing="0"/>
        <w:ind w:right="735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312E1" w:rsidRPr="006312E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JPMorgan Chase Bank - New York, NY </w:t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5B46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515A02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A675D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A675D1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</w:p>
    <w:p w14:paraId="71FC5158" w14:textId="24BEB040" w:rsidR="00E8260D" w:rsidRDefault="002D0956" w:rsidP="00F81374">
      <w:pPr>
        <w:pStyle w:val="NormalWeb"/>
        <w:spacing w:before="0" w:beforeAutospacing="0" w:after="0" w:afterAutospacing="0"/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312E1" w:rsidRPr="006312E1">
        <w:rPr>
          <w:rFonts w:asciiTheme="minorHAnsi" w:hAnsiTheme="minorHAnsi" w:cstheme="minorHAnsi"/>
          <w:b/>
          <w:snapToGrid w:val="0"/>
          <w:sz w:val="22"/>
          <w:szCs w:val="22"/>
        </w:rPr>
        <w:t>Principal AI Engineer</w:t>
      </w:r>
    </w:p>
    <w:p w14:paraId="28397D63" w14:textId="0FC1A277" w:rsidR="006312E1" w:rsidRPr="00742C66" w:rsidRDefault="006312E1" w:rsidP="00F81374">
      <w:pPr>
        <w:pStyle w:val="NormalWeb"/>
        <w:spacing w:before="0" w:beforeAutospacing="0" w:after="0" w:afterAutospacing="0"/>
        <w:ind w:left="284" w:right="735" w:hanging="284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Project: </w:t>
      </w:r>
      <w:r w:rsidRPr="006312E1">
        <w:rPr>
          <w:rFonts w:asciiTheme="minorHAnsi" w:hAnsiTheme="minorHAnsi" w:cstheme="minorHAnsi"/>
          <w:b/>
          <w:snapToGrid w:val="0"/>
          <w:sz w:val="22"/>
          <w:szCs w:val="22"/>
        </w:rPr>
        <w:t>“Fraud Operations LLM Decision Support + Case Summarization Platform</w:t>
      </w:r>
      <w:r w:rsidR="00BD34D8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Pr="006312E1">
        <w:rPr>
          <w:rFonts w:asciiTheme="minorHAnsi" w:hAnsiTheme="minorHAnsi" w:cstheme="minorHAnsi"/>
          <w:b/>
          <w:snapToGrid w:val="0"/>
          <w:sz w:val="22"/>
          <w:szCs w:val="22"/>
        </w:rPr>
        <w:t>”</w:t>
      </w:r>
    </w:p>
    <w:p w14:paraId="189FBD1F" w14:textId="77777777" w:rsidR="006312E1" w:rsidRDefault="006312E1" w:rsidP="00F81374">
      <w:pPr>
        <w:shd w:val="clear" w:color="auto" w:fill="FFFFFF"/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4ECA4FAC" w14:textId="77777777" w:rsidR="006312E1" w:rsidRDefault="006312E1" w:rsidP="00F81374">
      <w:pPr>
        <w:shd w:val="clear" w:color="auto" w:fill="FFFFFF"/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25313D9F" w14:textId="43271E83" w:rsidR="002D0956" w:rsidRDefault="002D0956" w:rsidP="00F81374">
      <w:pPr>
        <w:shd w:val="clear" w:color="auto" w:fill="FFFFFF"/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08AE4F74" w14:textId="77777777" w:rsidR="006312E1" w:rsidRPr="006A296F" w:rsidRDefault="006312E1" w:rsidP="00F81374">
      <w:pPr>
        <w:shd w:val="clear" w:color="auto" w:fill="FFFFFF"/>
        <w:ind w:left="284" w:right="735" w:hanging="284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</w:p>
    <w:p w14:paraId="7AF0C721" w14:textId="3B286DC5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Led enterprise delivery of a fraud-ops LLM Decision Support platform by designing secure RAG workflows that generated grounded case insights from historical fraud patterns, internal playbooks, and investigation notes.</w:t>
      </w:r>
    </w:p>
    <w:p w14:paraId="02143BD9" w14:textId="50581875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Architected the backend orchestration layer using Python, </w:t>
      </w:r>
      <w:proofErr w:type="spellStart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FastAPI</w:t>
      </w:r>
      <w:proofErr w:type="spellEnd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, and scalable REST APIs, enabling consistent fraud summarization, next-best-action recommendations, and investigator workflow automation.</w:t>
      </w:r>
    </w:p>
    <w:p w14:paraId="5D4894E0" w14:textId="580D091F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Built ingestion pipelines for structured and unstructured fraud data using Apache Spark, </w:t>
      </w:r>
      <w:proofErr w:type="spellStart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PySpark</w:t>
      </w:r>
      <w:proofErr w:type="spellEnd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, and AWS S3, supporting high-volume daily refresh of case evidence and transaction metadata.</w:t>
      </w:r>
    </w:p>
    <w:p w14:paraId="44843330" w14:textId="1E66DFBB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Implemented semantic + hybrid retrieval using Vector Databases (ex: Pinecone / </w:t>
      </w:r>
      <w:proofErr w:type="spellStart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Weaviate</w:t>
      </w:r>
      <w:proofErr w:type="spellEnd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) and optimized embeddings, improving investigator answer relevance and reducing retrieval noise.</w:t>
      </w:r>
    </w:p>
    <w:p w14:paraId="1EAC92CE" w14:textId="00CF10BF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Developed tool-driven reasoning workflows using </w:t>
      </w:r>
      <w:proofErr w:type="spellStart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LangChain</w:t>
      </w:r>
      <w:proofErr w:type="spellEnd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 and controlled tool calling, enabling the LLM to safely query internal services (risk scoring, case history, policy rules) instead of guessing.</w:t>
      </w:r>
    </w:p>
    <w:p w14:paraId="5D889E8F" w14:textId="0339E190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Enforced deterministic outputs using JSON Schema, strict parsing, and response validation, ensuring fraud summaries were structured, auditable, and usable for downstream systems.</w:t>
      </w:r>
    </w:p>
    <w:p w14:paraId="5D37B6DA" w14:textId="6EA1ED4E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Designed real-time fraud case summarization pipelines using LLM summarization, generating investigator-ready narratives (timeline, signals, risk factors, recommended actions) in seconds.</w:t>
      </w:r>
    </w:p>
    <w:p w14:paraId="3D6EC068" w14:textId="0C362EEE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Built secure access controls using OAuth 2.0, JWT, and fine-grained RBAC, ensuring investigators only accessed authorized cases and business-unit-specific fraud content.</w:t>
      </w:r>
    </w:p>
    <w:p w14:paraId="5CD82F3F" w14:textId="406ACBAF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Implemented sensitive data controls using PII redaction, DLP patterns, and safe prompt filtering to prevent leakage of regulated customer information.</w:t>
      </w:r>
    </w:p>
    <w:p w14:paraId="6C995914" w14:textId="0B7A9193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Developed investigator-facing UI workflows using React.js, TypeScript, and component-driven architecture, enabling case chat, evidence citations, and one-click export of fraud summaries.</w:t>
      </w:r>
    </w:p>
    <w:p w14:paraId="51FB4242" w14:textId="52F08613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Enabled real-time response streaming using </w:t>
      </w:r>
      <w:proofErr w:type="spellStart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WebSockets</w:t>
      </w:r>
      <w:proofErr w:type="spellEnd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 and asynchronous execution, improving usability for long multi-source fraud investigations.</w:t>
      </w:r>
    </w:p>
    <w:p w14:paraId="2F29D0B1" w14:textId="2F040A9D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Integrated the platform with fraud case management systems using Kafka, event-driven ingestion, and downstream API integrations, ensuring updates reflected in near real time.</w:t>
      </w:r>
    </w:p>
    <w:p w14:paraId="7237F3A9" w14:textId="3CCFE2EC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 xml:space="preserve">Implemented enterprise observability using </w:t>
      </w:r>
      <w:proofErr w:type="spellStart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OpenTelemetry</w:t>
      </w:r>
      <w:proofErr w:type="spellEnd"/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, Splunk, and distributed tracing, tracking retrieval latency, tool execution time, and hallucination-related failures.</w:t>
      </w:r>
    </w:p>
    <w:p w14:paraId="678B80AB" w14:textId="7A0376FB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Built model performance monitoring and evaluation using LLM evaluation, golden datasets, and regression test suites to continuously measure citation accuracy and hallucination rate.</w:t>
      </w:r>
    </w:p>
    <w:p w14:paraId="6DD41E13" w14:textId="139D9746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Optimized system cost and latency using Redis caching, retrieval filtering, and token budgeting, reducing LLM spend while maintaining fraud response quality.</w:t>
      </w:r>
    </w:p>
    <w:p w14:paraId="7D92A5B3" w14:textId="0756769A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Delivered cloud-native scalability using Docker, Kubernetes, and autoscaling policies, supporting peak fraud volume without investigator downtime.</w:t>
      </w:r>
    </w:p>
    <w:p w14:paraId="7DEBCC52" w14:textId="1F9931C5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Established secure CI/CD pipelines using Jenkins, Git, and automated deployment controls aligned with regulated release processes and rollback readiness.</w:t>
      </w:r>
    </w:p>
    <w:p w14:paraId="5A0A4F36" w14:textId="792AA0FA" w:rsidR="006312E1" w:rsidRPr="006A296F" w:rsidRDefault="006312E1" w:rsidP="00F81374">
      <w:pPr>
        <w:pStyle w:val="ListParagraph"/>
        <w:numPr>
          <w:ilvl w:val="0"/>
          <w:numId w:val="20"/>
        </w:numPr>
        <w:shd w:val="clear" w:color="auto" w:fill="FFFFFF"/>
        <w:ind w:left="284" w:right="735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</w:pPr>
      <w:r w:rsidRPr="006A296F">
        <w:rPr>
          <w:rFonts w:asciiTheme="minorHAnsi" w:hAnsiTheme="minorHAnsi" w:cstheme="minorHAnsi"/>
          <w:color w:val="000000"/>
          <w:sz w:val="22"/>
          <w:szCs w:val="22"/>
          <w:lang w:val="en-IN" w:eastAsia="en-GB"/>
        </w:rPr>
        <w:t>Partnered with fraud, security, and governance teams using Agile/Scrum, architecture reviews, and stakeholder workshops to align the LLM platform with fraud KPIs and audit requirements.</w:t>
      </w:r>
    </w:p>
    <w:p w14:paraId="5CD558C9" w14:textId="77777777" w:rsidR="006312E1" w:rsidRPr="006312E1" w:rsidRDefault="006312E1" w:rsidP="00F81374">
      <w:pPr>
        <w:shd w:val="clear" w:color="auto" w:fill="FFFFFF"/>
        <w:ind w:left="284" w:right="735" w:hanging="284"/>
        <w:rPr>
          <w:rFonts w:ascii="Arial" w:hAnsi="Arial" w:cs="Arial"/>
          <w:bCs/>
          <w:color w:val="000000"/>
          <w:lang w:val="en-GB" w:eastAsia="en-GB"/>
        </w:rPr>
      </w:pPr>
    </w:p>
    <w:p w14:paraId="440550EC" w14:textId="0D5FF944" w:rsidR="002D0956" w:rsidRPr="00CD7AD7" w:rsidRDefault="00D40314" w:rsidP="00F81374">
      <w:pPr>
        <w:pStyle w:val="NormalWeb"/>
        <w:spacing w:before="0" w:beforeAutospacing="0" w:after="0" w:afterAutospacing="0"/>
        <w:ind w:left="284" w:right="735" w:hanging="284"/>
        <w:rPr>
          <w:rFonts w:asciiTheme="minorHAnsi" w:hAnsiTheme="minorHAnsi" w:cstheme="minorHAnsi"/>
          <w:sz w:val="22"/>
          <w:szCs w:val="22"/>
          <w:lang w:val="en-IN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 xml:space="preserve">Python | </w:t>
      </w:r>
      <w:proofErr w:type="spellStart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>FastAPI</w:t>
      </w:r>
      <w:proofErr w:type="spellEnd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 xml:space="preserve"> | </w:t>
      </w:r>
      <w:proofErr w:type="spellStart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 xml:space="preserve"> | RAG | Vector DB (Pinecone/</w:t>
      </w:r>
      <w:proofErr w:type="spellStart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>Weaviate</w:t>
      </w:r>
      <w:proofErr w:type="spellEnd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>) | Spark/</w:t>
      </w:r>
      <w:proofErr w:type="spellStart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>PySpark</w:t>
      </w:r>
      <w:proofErr w:type="spellEnd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 xml:space="preserve"> | AWS S3 | Kafka | React | TypeScript | OAuth2/JWT | RBAC | DLP/PII Redaction | Redis | Docker | Kubernetes | Jenkins | </w:t>
      </w:r>
      <w:proofErr w:type="spellStart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>OpenTelemetry</w:t>
      </w:r>
      <w:proofErr w:type="spellEnd"/>
      <w:r w:rsidR="006312E1" w:rsidRPr="006312E1">
        <w:rPr>
          <w:rFonts w:asciiTheme="minorHAnsi" w:hAnsiTheme="minorHAnsi" w:cstheme="minorHAnsi"/>
          <w:snapToGrid w:val="0"/>
          <w:sz w:val="22"/>
          <w:szCs w:val="22"/>
        </w:rPr>
        <w:t xml:space="preserve"> | Splunk | SQL</w:t>
      </w:r>
    </w:p>
    <w:p w14:paraId="350BBEA9" w14:textId="77777777" w:rsidR="00281ABD" w:rsidRDefault="00281ABD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13E1CE89" w:rsidR="00F83275" w:rsidRDefault="002D0956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312E1" w:rsidRPr="006312E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State </w:t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>Farm</w:t>
      </w:r>
      <w:r w:rsidR="006312E1" w:rsidRPr="006312E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- Bloomington, IL</w:t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6312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5B46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FB79D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Jul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FB79D3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15A02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A675D1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6C212F3" w14:textId="04B44814" w:rsidR="002D0956" w:rsidRDefault="002D0956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8260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312E1" w:rsidRPr="006312E1">
        <w:rPr>
          <w:rFonts w:asciiTheme="minorHAnsi" w:hAnsiTheme="minorHAnsi" w:cstheme="minorHAnsi"/>
          <w:b/>
          <w:snapToGrid w:val="0"/>
          <w:sz w:val="22"/>
          <w:szCs w:val="22"/>
        </w:rPr>
        <w:t>Lead Machine Learning Engineer</w:t>
      </w:r>
      <w:r w:rsidR="005B46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</w:p>
    <w:p w14:paraId="52CD24E0" w14:textId="1DAF8777" w:rsidR="006312E1" w:rsidRPr="009C00B1" w:rsidRDefault="006312E1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Project: </w:t>
      </w:r>
      <w:r w:rsidR="0070498A" w:rsidRPr="0070498A">
        <w:rPr>
          <w:rFonts w:asciiTheme="minorHAnsi" w:hAnsiTheme="minorHAnsi" w:cstheme="minorHAnsi"/>
          <w:b/>
          <w:snapToGrid w:val="0"/>
          <w:sz w:val="22"/>
          <w:szCs w:val="22"/>
        </w:rPr>
        <w:t>“Claims Fraud Detection + Adjuster Assist ML Platform (Real-Time + Batch)”</w:t>
      </w:r>
    </w:p>
    <w:p w14:paraId="7E5DB4DD" w14:textId="0C90B815" w:rsidR="002D0956" w:rsidRDefault="002D0956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730E366D" w14:textId="1BDE58CA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70498A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Led the end-to-end </w:t>
      </w: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delivery of a production-grade Fraud Detection and Claims Risk Scoring platform by building scalable Machine Learning pipelines integrated directly into the claims processing workflow.</w:t>
      </w:r>
    </w:p>
    <w:p w14:paraId="034AF0CF" w14:textId="61446849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Designed the core ML architecture using Python, Scikit-learn, and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XGBoost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generating risk scores for claims and reducing false positives through iterative feature and threshold tuning.</w:t>
      </w:r>
    </w:p>
    <w:p w14:paraId="6D04D664" w14:textId="26A68384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lastRenderedPageBreak/>
        <w:t xml:space="preserve">Built enterprise data pipelines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PySpark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Apache Spark, and SQL, enabling large-scale processing of structured claim records, transaction history, and policyholder metadata.</w:t>
      </w:r>
    </w:p>
    <w:p w14:paraId="6DA1A613" w14:textId="72A18862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Implemented real-time scoring services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FastAPI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REST APIs, and low-latency inference endpoints to support fraud alerts during claim intake.</w:t>
      </w:r>
    </w:p>
    <w:p w14:paraId="6D6D1F76" w14:textId="0B3D2941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Developed feature engineering pipelines using Feature Store patterns, reusable ETL, and automated validation checks to ensure consistent training vs inference feature parity.</w:t>
      </w:r>
    </w:p>
    <w:p w14:paraId="0E5CD5C0" w14:textId="1FBF8006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Deployed ML models using Docker, Kubernetes, and autoscaling inference pods, supporting peak claim volume without performance degradation.</w:t>
      </w:r>
    </w:p>
    <w:p w14:paraId="1A80DF2C" w14:textId="728CC036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Implemented CI/CD workflows using Jenkins, Git, and automated build/test pipelines to enable safe and repeatable deployments of ML services.</w:t>
      </w:r>
    </w:p>
    <w:p w14:paraId="5CFE6C35" w14:textId="569AD338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Built model monitoring and drift detection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MLflow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model metrics, and scheduled evaluation jobs, preventing silent performance degradation in production.</w:t>
      </w:r>
    </w:p>
    <w:p w14:paraId="278A0333" w14:textId="3DFF3272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Developed explainability and transparency tooling using SHAP, model interpretability, and reason-code generation to support compliance and adjuster trust.</w:t>
      </w:r>
    </w:p>
    <w:p w14:paraId="74A97C1D" w14:textId="0569F1A9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fraud investigation dashboards using React.js, TypeScript, and interactive tables, enabling investigators to review risk factors, evidence, and model explanations.</w:t>
      </w:r>
    </w:p>
    <w:p w14:paraId="250B5468" w14:textId="0D99BC28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Integrated streaming claim events using Kafka, enabling near real-time fraud scoring triggers when new claim updates or suspicious activities were detected.</w:t>
      </w:r>
    </w:p>
    <w:p w14:paraId="3EB1D49A" w14:textId="7EC85605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Implemented secure authentication and access control using OAuth 2.0, JWT, and RBAC, ensuring only authorized fraud and claims teams could access sensitive outputs.</w:t>
      </w:r>
    </w:p>
    <w:p w14:paraId="4735E1F9" w14:textId="386EDA3C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Developed automated training pipelines using Airflow, scheduled retraining, and dataset versioning to keep models current with evolving fraud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behavior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.</w:t>
      </w:r>
    </w:p>
    <w:p w14:paraId="792AF8FA" w14:textId="68329BC9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Built data validation and quality enforcement using Great Expectations, schema checks, and anomaly detection on input distributions </w:t>
      </w:r>
      <w:r w:rsidR="00091D86"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before</w:t>
      </w: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training and inference.</w:t>
      </w:r>
    </w:p>
    <w:p w14:paraId="009E81C4" w14:textId="2B5A02AB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Optimized model performance through hyperparameter tuning using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Optuna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, cross-validation, and threshold calibration to balance recall vs precision for fraud detection.</w:t>
      </w:r>
    </w:p>
    <w:p w14:paraId="5BE4E1E4" w14:textId="13F4C024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Delivered scalable storage and analytics using AWS S3, Snowflake, and reporting datasets for fraud trend analysis, executive KPIs, and audit reporting.</w:t>
      </w:r>
    </w:p>
    <w:p w14:paraId="76BACFAD" w14:textId="73FDBAB1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Implemented end-to-end observability using Prometheus, Grafana, and structured logging to track latency, throughput, errors, and model prediction distribution shifts.</w:t>
      </w:r>
    </w:p>
    <w:p w14:paraId="77BE2212" w14:textId="73582EC3" w:rsidR="0070498A" w:rsidRPr="006A296F" w:rsidRDefault="0070498A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Led cross-functional delivery using Agile/Scrum, stakeholder workshops, and production readiness reviews to align ML outputs with claims KPIs and compliance expectations.</w:t>
      </w:r>
    </w:p>
    <w:p w14:paraId="675098F9" w14:textId="542E010D" w:rsidR="0070498A" w:rsidRPr="0070498A" w:rsidRDefault="0070498A" w:rsidP="00F81374">
      <w:p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</w:p>
    <w:p w14:paraId="02467E2E" w14:textId="1FF28D3A" w:rsidR="00E77930" w:rsidRDefault="002D0956" w:rsidP="00F81374">
      <w:pPr>
        <w:ind w:left="284" w:right="735" w:hanging="284"/>
        <w:rPr>
          <w:rFonts w:asciiTheme="minorHAnsi" w:hAnsiTheme="minorHAnsi" w:cstheme="minorHAnsi"/>
          <w:snapToGrid w:val="0"/>
          <w:sz w:val="22"/>
          <w:szCs w:val="22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Python | Scikit-learn | </w:t>
      </w:r>
      <w:proofErr w:type="spellStart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>XGBoost</w:t>
      </w:r>
      <w:proofErr w:type="spellEnd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 | </w:t>
      </w:r>
      <w:proofErr w:type="spellStart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>LightGBM</w:t>
      </w:r>
      <w:proofErr w:type="spellEnd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 | </w:t>
      </w:r>
      <w:proofErr w:type="spellStart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>PySpark</w:t>
      </w:r>
      <w:proofErr w:type="spellEnd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 | Apache Spark | SQL | </w:t>
      </w:r>
      <w:proofErr w:type="spellStart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>FastAPI</w:t>
      </w:r>
      <w:proofErr w:type="spellEnd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 | REST APIs | Kafka | Airflow | </w:t>
      </w:r>
      <w:proofErr w:type="spellStart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 | SHAP | Great Expectations | </w:t>
      </w:r>
      <w:proofErr w:type="spellStart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>Optuna</w:t>
      </w:r>
      <w:proofErr w:type="spellEnd"/>
      <w:r w:rsidR="008E50A9" w:rsidRPr="008E50A9">
        <w:rPr>
          <w:rFonts w:asciiTheme="minorHAnsi" w:hAnsiTheme="minorHAnsi" w:cstheme="minorHAnsi"/>
          <w:snapToGrid w:val="0"/>
          <w:sz w:val="22"/>
          <w:szCs w:val="22"/>
        </w:rPr>
        <w:t xml:space="preserve"> | AWS S3 | Snowflake | Docker | Kubernetes | Jenkins | Git | OAuth 2.0 | JWT | RBAC | Prometheus | Grafana | CloudWatch</w:t>
      </w:r>
    </w:p>
    <w:p w14:paraId="7EC5613E" w14:textId="77777777" w:rsidR="008E50A9" w:rsidRPr="008E50A9" w:rsidRDefault="008E50A9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794F6061" w:rsidR="002D0956" w:rsidRPr="009C00B1" w:rsidRDefault="00E77930" w:rsidP="00F81374">
      <w:pPr>
        <w:ind w:left="284" w:right="735" w:hanging="284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0498A" w:rsidRPr="0070498A">
        <w:rPr>
          <w:rFonts w:asciiTheme="minorHAnsi" w:hAnsiTheme="minorHAnsi" w:cstheme="minorHAnsi"/>
          <w:b/>
          <w:snapToGrid w:val="0"/>
          <w:sz w:val="22"/>
          <w:szCs w:val="22"/>
        </w:rPr>
        <w:t>Costco Wholesale - Issaquah, WA</w:t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5B46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A022CD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795E04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A022CD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A675D1">
        <w:rPr>
          <w:rFonts w:asciiTheme="minorHAnsi" w:hAnsiTheme="minorHAnsi" w:cstheme="minorHAnsi"/>
          <w:b/>
          <w:snapToGrid w:val="0"/>
          <w:sz w:val="22"/>
          <w:szCs w:val="22"/>
        </w:rPr>
        <w:t>J</w:t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un 2021</w:t>
      </w:r>
    </w:p>
    <w:p w14:paraId="17440DA0" w14:textId="3D7BE4B8" w:rsidR="002D0956" w:rsidRDefault="00E77930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0498A" w:rsidRPr="0070498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Data </w:t>
      </w:r>
      <w:r w:rsidR="0070498A">
        <w:rPr>
          <w:rFonts w:asciiTheme="minorHAnsi" w:hAnsiTheme="minorHAnsi" w:cstheme="minorHAnsi"/>
          <w:b/>
          <w:snapToGrid w:val="0"/>
          <w:sz w:val="22"/>
          <w:szCs w:val="22"/>
        </w:rPr>
        <w:t>Engineer</w:t>
      </w:r>
      <w:r w:rsidR="0070498A" w:rsidRPr="0070498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– Machine Learning Specialist</w:t>
      </w:r>
    </w:p>
    <w:p w14:paraId="526CCBC3" w14:textId="47E7F3BE" w:rsidR="0070498A" w:rsidRPr="009C00B1" w:rsidRDefault="0070498A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Project: </w:t>
      </w:r>
      <w:r w:rsidRPr="0070498A">
        <w:rPr>
          <w:rFonts w:asciiTheme="minorHAnsi" w:hAnsiTheme="minorHAnsi" w:cstheme="minorHAnsi"/>
          <w:b/>
          <w:snapToGrid w:val="0"/>
          <w:sz w:val="22"/>
          <w:szCs w:val="22"/>
        </w:rPr>
        <w:t>“Enterprise Demand Forecasting + Inventory Optimization Platform (Batch + Streaming)”</w:t>
      </w:r>
    </w:p>
    <w:p w14:paraId="28CB7630" w14:textId="77777777" w:rsidR="002D0956" w:rsidRPr="006A296F" w:rsidRDefault="002D0956" w:rsidP="00F81374">
      <w:p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13819B8B" w14:textId="635FECEA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Led end-to-end delivery of an enterprise Demand Forecasting and Inventory Optimization platform by building scalable data engineering and ML pipelines supporting replenishment decisions across warehouses.</w:t>
      </w:r>
    </w:p>
    <w:p w14:paraId="6E38E6DB" w14:textId="6AD53D9B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Architected ingestion workflows using AWS S3, AWS Glue, and automated ETL, consolidating sales, inventory, promotions, and seasonal event datasets into a unified lake.</w:t>
      </w:r>
    </w:p>
    <w:p w14:paraId="17FD44B7" w14:textId="3336FF47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Built distributed transformations using Apache Spark, </w:t>
      </w:r>
      <w:proofErr w:type="spellStart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PySpark</w:t>
      </w:r>
      <w:proofErr w:type="spellEnd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, and optimized SQL, enabling multi-terabyte processing of SKU/store-level history.</w:t>
      </w:r>
    </w:p>
    <w:p w14:paraId="6A41DC59" w14:textId="4C2122A5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Developed reusable feature engineering frameworks using Python, time-series features, and training dataset standardization for consistent model inputs.</w:t>
      </w:r>
    </w:p>
    <w:p w14:paraId="7BAF2130" w14:textId="4CF1252F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Implemented forecasting models using Prophet, </w:t>
      </w:r>
      <w:proofErr w:type="spellStart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XGBoost</w:t>
      </w:r>
      <w:proofErr w:type="spellEnd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, and </w:t>
      </w:r>
      <w:proofErr w:type="spellStart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LightGBM</w:t>
      </w:r>
      <w:proofErr w:type="spellEnd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, improving accuracy during promotions, holidays, and demand spikes.</w:t>
      </w:r>
    </w:p>
    <w:p w14:paraId="08992CFF" w14:textId="2C3E2332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lastRenderedPageBreak/>
        <w:t xml:space="preserve">Built experiment tracking and model lifecycle workflows using </w:t>
      </w:r>
      <w:proofErr w:type="spellStart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MLflow</w:t>
      </w:r>
      <w:proofErr w:type="spellEnd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, model versioning, and reproducible training pipelines for audit-ready deployments.</w:t>
      </w:r>
    </w:p>
    <w:p w14:paraId="775FDE2B" w14:textId="5BBFB9C2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Deployed forecasting inference services using </w:t>
      </w:r>
      <w:proofErr w:type="spellStart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FastAPI</w:t>
      </w:r>
      <w:proofErr w:type="spellEnd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, REST APIs, and containerized endpoints for downstream replenishment systems.</w:t>
      </w:r>
    </w:p>
    <w:p w14:paraId="33DB05EB" w14:textId="10A5BA26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Enabled near real-time inventory updates using Kafka, supporting streaming-based stock movement events and rapid stockout detection.</w:t>
      </w:r>
    </w:p>
    <w:p w14:paraId="747ECA3B" w14:textId="010CFB00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Orchestrated batch and ML workflows using Apache Airflow, automating daily feature refresh, retraining, and pipeline dependency management.</w:t>
      </w:r>
    </w:p>
    <w:p w14:paraId="3F212CAC" w14:textId="566E9E3C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Enforced reliability through data validation using Great Expectations, schema checks, and anomaly detection before training and inference execution.</w:t>
      </w:r>
    </w:p>
    <w:p w14:paraId="76BBAA68" w14:textId="62DD3ED7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Built a governed analytics layer using Snowflake, dimensional </w:t>
      </w:r>
      <w:proofErr w:type="spellStart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modeling</w:t>
      </w:r>
      <w:proofErr w:type="spellEnd"/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, and performance-tuned datasets for forecast reporting and business dashboards.</w:t>
      </w:r>
    </w:p>
    <w:p w14:paraId="18855583" w14:textId="58C2F68D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Implemented end-to-end monitoring using CloudWatch, Prometheus, and alerting for pipeline failures, latency, and forecast error metrics.</w:t>
      </w:r>
    </w:p>
    <w:p w14:paraId="4E2E54A3" w14:textId="321ECF43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Optimized performance and storage using Parquet, partitioning, caching, and scalable compute tuning for reduced Spark runtime and cost.</w:t>
      </w:r>
    </w:p>
    <w:p w14:paraId="6271C715" w14:textId="2896BCD4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Delivered CI/CD automation using Git, Jenkins, and automated unit/integration tests to support safe releases of data + ML services.</w:t>
      </w:r>
    </w:p>
    <w:p w14:paraId="41EF509D" w14:textId="0AEF0171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snapToGrid w:val="0"/>
          <w:sz w:val="22"/>
          <w:szCs w:val="22"/>
          <w:lang w:val="en-IN"/>
        </w:rPr>
        <w:t>Containerized and deployed workloads using Docker and Kubernetes, enabling consistent runtime environments and autoscaling across environments.</w:t>
      </w:r>
    </w:p>
    <w:p w14:paraId="1D90B18F" w14:textId="77777777" w:rsidR="0070498A" w:rsidRPr="0070498A" w:rsidRDefault="0070498A" w:rsidP="00F81374">
      <w:p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</w:p>
    <w:p w14:paraId="333F1604" w14:textId="36FF3A1F" w:rsidR="002D0956" w:rsidRPr="00CD7AD7" w:rsidRDefault="002D0956" w:rsidP="00F81374">
      <w:pPr>
        <w:pStyle w:val="NormalWeb"/>
        <w:spacing w:before="0" w:beforeAutospacing="0" w:after="0" w:afterAutospacing="0"/>
        <w:ind w:left="284" w:right="735" w:hanging="284"/>
        <w:rPr>
          <w:rFonts w:asciiTheme="minorHAnsi" w:hAnsiTheme="minorHAnsi" w:cstheme="minorHAnsi"/>
          <w:sz w:val="22"/>
          <w:szCs w:val="22"/>
          <w:lang w:val="en-IN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 xml:space="preserve">AWS S3 | Glue | Spark | </w:t>
      </w:r>
      <w:proofErr w:type="spellStart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>PySpark</w:t>
      </w:r>
      <w:proofErr w:type="spellEnd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 xml:space="preserve"> | SQL | Airflow | Kafka | Python | Prophet | </w:t>
      </w:r>
      <w:proofErr w:type="spellStart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>XGBoost</w:t>
      </w:r>
      <w:proofErr w:type="spellEnd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 xml:space="preserve"> | </w:t>
      </w:r>
      <w:proofErr w:type="spellStart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>LightGBM</w:t>
      </w:r>
      <w:proofErr w:type="spellEnd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 xml:space="preserve"> | </w:t>
      </w:r>
      <w:proofErr w:type="spellStart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 xml:space="preserve"> | Snowflake | Great Expectations | Parquet/Delta | </w:t>
      </w:r>
      <w:proofErr w:type="spellStart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>FastAPI</w:t>
      </w:r>
      <w:proofErr w:type="spellEnd"/>
      <w:r w:rsidR="0070498A" w:rsidRPr="0070498A">
        <w:rPr>
          <w:rFonts w:asciiTheme="minorHAnsi" w:hAnsiTheme="minorHAnsi" w:cstheme="minorHAnsi"/>
          <w:snapToGrid w:val="0"/>
          <w:sz w:val="22"/>
          <w:szCs w:val="22"/>
        </w:rPr>
        <w:t xml:space="preserve"> | Docker | Kubernetes | Jenkins | Prometheus/CloudWatch</w:t>
      </w:r>
    </w:p>
    <w:p w14:paraId="4E9E6176" w14:textId="77777777" w:rsidR="007161AD" w:rsidRDefault="007161AD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6960E56E" w:rsidR="002D0956" w:rsidRPr="009C00B1" w:rsidRDefault="006857C7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6857C7">
        <w:t xml:space="preserve"> </w:t>
      </w:r>
      <w:r w:rsidR="00A43A5E" w:rsidRPr="00A43A5E">
        <w:rPr>
          <w:rFonts w:asciiTheme="minorHAnsi" w:hAnsiTheme="minorHAnsi" w:cstheme="minorHAnsi"/>
          <w:b/>
          <w:bCs/>
          <w:snapToGrid w:val="0"/>
          <w:sz w:val="22"/>
          <w:szCs w:val="22"/>
        </w:rPr>
        <w:t>Optimum Info System Pvt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A43A5E" w:rsidRPr="00A43A5E">
        <w:rPr>
          <w:rFonts w:asciiTheme="minorHAnsi" w:hAnsiTheme="minorHAnsi" w:cstheme="minorHAnsi"/>
          <w:b/>
          <w:bCs/>
          <w:snapToGrid w:val="0"/>
          <w:sz w:val="22"/>
          <w:szCs w:val="22"/>
        </w:rPr>
        <w:t>Chennai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B45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</w:t>
      </w:r>
      <w:r w:rsidR="004700B6">
        <w:rPr>
          <w:rFonts w:asciiTheme="minorHAnsi" w:hAnsiTheme="minorHAnsi" w:cstheme="minorHAnsi"/>
          <w:b/>
          <w:snapToGrid w:val="0"/>
          <w:sz w:val="22"/>
          <w:szCs w:val="22"/>
        </w:rPr>
        <w:t>Ma</w:t>
      </w:r>
      <w:r w:rsidR="00233A85">
        <w:rPr>
          <w:rFonts w:asciiTheme="minorHAnsi" w:hAnsiTheme="minorHAnsi" w:cstheme="minorHAnsi"/>
          <w:b/>
          <w:snapToGrid w:val="0"/>
          <w:sz w:val="22"/>
          <w:szCs w:val="22"/>
        </w:rPr>
        <w:t>rch</w:t>
      </w:r>
      <w:r w:rsidR="009C00D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795E04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33A85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9073E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13B03">
        <w:rPr>
          <w:rFonts w:asciiTheme="minorHAnsi" w:hAnsiTheme="minorHAnsi" w:cstheme="minorHAnsi"/>
          <w:b/>
          <w:snapToGrid w:val="0"/>
          <w:sz w:val="22"/>
          <w:szCs w:val="22"/>
        </w:rPr>
        <w:t>201</w:t>
      </w:r>
      <w:r w:rsidR="00795E04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</w:p>
    <w:p w14:paraId="27F59A5E" w14:textId="52FAABB1" w:rsidR="002D0956" w:rsidRPr="009C00B1" w:rsidRDefault="002D0956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20A1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866357">
        <w:rPr>
          <w:rFonts w:asciiTheme="minorHAnsi" w:hAnsiTheme="minorHAnsi" w:cstheme="minorHAnsi"/>
          <w:b/>
          <w:snapToGrid w:val="0"/>
          <w:sz w:val="22"/>
          <w:szCs w:val="22"/>
        </w:rPr>
        <w:t>Engineer</w:t>
      </w:r>
      <w:r w:rsidR="00690A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4FB12FA7" w14:textId="097FEFDD" w:rsidR="00866357" w:rsidRDefault="002D0956" w:rsidP="00F81374">
      <w:pPr>
        <w:ind w:right="735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7B98C740" w14:textId="63771B8C" w:rsidR="00866357" w:rsidRDefault="00866357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      </w:t>
      </w:r>
    </w:p>
    <w:p w14:paraId="3D020027" w14:textId="7C24AB0F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Performed customer churn analysis using logistic regression on PostgreSQL datasets and delivered results through Excel dashboards.</w:t>
      </w:r>
    </w:p>
    <w:p w14:paraId="10CC9B62" w14:textId="2238212A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interactive business reporting for sales forecasting and inventory trends using Power BI across quarterly units.</w:t>
      </w:r>
    </w:p>
    <w:p w14:paraId="1471AF75" w14:textId="2AC6A18C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Analyzed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large-scale structured and semi-structured data from Hadoop using Hive queries and automated Python ETL routines.</w:t>
      </w:r>
    </w:p>
    <w:p w14:paraId="6864DF76" w14:textId="729A853B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Developed early pricing elasticity models in R to measure regional sensitivity and simulate discount impact.</w:t>
      </w:r>
    </w:p>
    <w:p w14:paraId="00DDA868" w14:textId="02D1CAF0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Engineered robust data preprocessing workflows using Python to clean, normalize, and merge CRM + marketing logs.</w:t>
      </w:r>
    </w:p>
    <w:p w14:paraId="52925EE5" w14:textId="2FB88113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Created exploratory insights and trend reporting using Matplotlib, histograms, and density profiling for customer </w:t>
      </w:r>
      <w:proofErr w:type="spellStart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behavior</w:t>
      </w:r>
      <w:proofErr w:type="spellEnd"/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 xml:space="preserve"> analysis.</w:t>
      </w:r>
    </w:p>
    <w:p w14:paraId="544F4B1D" w14:textId="163C104E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customer segmentation logic using tenure, purchase frequency, and support tickets, supported by complex SQL joins and aggregations.</w:t>
      </w:r>
    </w:p>
    <w:p w14:paraId="01016743" w14:textId="07E991DE" w:rsidR="00866357" w:rsidRPr="006A296F" w:rsidRDefault="00866357" w:rsidP="00F81374">
      <w:pPr>
        <w:pStyle w:val="ListParagraph"/>
        <w:numPr>
          <w:ilvl w:val="0"/>
          <w:numId w:val="21"/>
        </w:num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6A296F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Managed reproducible analysis and reporting workflows using SVN version control, enabling team collaboration and consistent monthly executive reporting.</w:t>
      </w:r>
    </w:p>
    <w:p w14:paraId="2BBB34E7" w14:textId="2DE33302" w:rsidR="00866357" w:rsidRPr="00866357" w:rsidRDefault="00866357" w:rsidP="00F81374">
      <w:pPr>
        <w:ind w:left="284" w:right="735" w:hanging="284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</w:p>
    <w:p w14:paraId="5A787140" w14:textId="11FF9314" w:rsidR="00540193" w:rsidRPr="00CD7AD7" w:rsidRDefault="00473356" w:rsidP="00F81374">
      <w:pPr>
        <w:ind w:left="284" w:right="735" w:hanging="284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66357" w:rsidRPr="00866357">
        <w:rPr>
          <w:rFonts w:asciiTheme="minorHAnsi" w:hAnsiTheme="minorHAnsi" w:cstheme="minorHAnsi"/>
          <w:snapToGrid w:val="0"/>
          <w:sz w:val="22"/>
          <w:szCs w:val="22"/>
        </w:rPr>
        <w:t>PostgreSQL | SQL | Hadoop | Hive | Python | R | Power BI | Excel (Pivot Tables, Dashboards) | Matplotlib | ETL/Data Preprocessing | Logistic Regression | Time-Series Forecasting | SVN</w:t>
      </w:r>
    </w:p>
    <w:p w14:paraId="50AC0A35" w14:textId="77777777" w:rsidR="00F17B4E" w:rsidRDefault="00F17B4E" w:rsidP="00F81374">
      <w:pPr>
        <w:ind w:left="284" w:right="735"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591AD476" w14:textId="19EF97BE" w:rsidR="00E5678C" w:rsidRPr="009C00B1" w:rsidRDefault="00E5678C" w:rsidP="00F81374">
      <w:pPr>
        <w:pStyle w:val="ListParagraph"/>
        <w:spacing w:line="276" w:lineRule="auto"/>
        <w:ind w:left="284" w:right="735" w:hanging="284"/>
        <w:jc w:val="both"/>
        <w:rPr>
          <w:rFonts w:asciiTheme="minorHAnsi" w:hAnsiTheme="minorHAnsi" w:cstheme="minorHAnsi"/>
          <w:sz w:val="22"/>
          <w:szCs w:val="22"/>
        </w:rPr>
      </w:pPr>
    </w:p>
    <w:sectPr w:rsidR="00E5678C" w:rsidRPr="009C00B1" w:rsidSect="00705389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DB88" w14:textId="77777777" w:rsidR="00E92954" w:rsidRDefault="00E92954" w:rsidP="00AF46B8">
      <w:r>
        <w:separator/>
      </w:r>
    </w:p>
  </w:endnote>
  <w:endnote w:type="continuationSeparator" w:id="0">
    <w:p w14:paraId="70D5F464" w14:textId="77777777" w:rsidR="00E92954" w:rsidRDefault="00E92954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3B0B" w14:textId="77777777" w:rsidR="00E92954" w:rsidRDefault="00E92954" w:rsidP="00AF46B8">
      <w:r>
        <w:separator/>
      </w:r>
    </w:p>
  </w:footnote>
  <w:footnote w:type="continuationSeparator" w:id="0">
    <w:p w14:paraId="7A15D5CA" w14:textId="77777777" w:rsidR="00E92954" w:rsidRDefault="00E92954" w:rsidP="00AF4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F820" w14:textId="77777777" w:rsidR="00413B69" w:rsidRDefault="00413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96353F"/>
    <w:multiLevelType w:val="hybridMultilevel"/>
    <w:tmpl w:val="FBB4F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B2F52"/>
    <w:multiLevelType w:val="hybridMultilevel"/>
    <w:tmpl w:val="552E5EC8"/>
    <w:lvl w:ilvl="0" w:tplc="3132CA2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8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0368F"/>
    <w:multiLevelType w:val="hybridMultilevel"/>
    <w:tmpl w:val="7C42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87F63"/>
    <w:multiLevelType w:val="hybridMultilevel"/>
    <w:tmpl w:val="A6E40C2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21272C"/>
    <w:multiLevelType w:val="hybridMultilevel"/>
    <w:tmpl w:val="E640B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47249"/>
    <w:multiLevelType w:val="hybridMultilevel"/>
    <w:tmpl w:val="31667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705AC"/>
    <w:multiLevelType w:val="hybridMultilevel"/>
    <w:tmpl w:val="A7561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261EF"/>
    <w:multiLevelType w:val="hybridMultilevel"/>
    <w:tmpl w:val="D2B859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86A32"/>
    <w:multiLevelType w:val="hybridMultilevel"/>
    <w:tmpl w:val="797060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864452">
    <w:abstractNumId w:val="8"/>
  </w:num>
  <w:num w:numId="2" w16cid:durableId="1176311874">
    <w:abstractNumId w:val="7"/>
  </w:num>
  <w:num w:numId="3" w16cid:durableId="1029183861">
    <w:abstractNumId w:val="19"/>
  </w:num>
  <w:num w:numId="4" w16cid:durableId="1493108705">
    <w:abstractNumId w:val="15"/>
  </w:num>
  <w:num w:numId="5" w16cid:durableId="691028132">
    <w:abstractNumId w:val="23"/>
  </w:num>
  <w:num w:numId="6" w16cid:durableId="1267156535">
    <w:abstractNumId w:val="13"/>
  </w:num>
  <w:num w:numId="7" w16cid:durableId="261499374">
    <w:abstractNumId w:val="17"/>
  </w:num>
  <w:num w:numId="8" w16cid:durableId="1634629321">
    <w:abstractNumId w:val="26"/>
  </w:num>
  <w:num w:numId="9" w16cid:durableId="856622556">
    <w:abstractNumId w:val="3"/>
  </w:num>
  <w:num w:numId="10" w16cid:durableId="1725250712">
    <w:abstractNumId w:val="2"/>
  </w:num>
  <w:num w:numId="11" w16cid:durableId="935671837">
    <w:abstractNumId w:val="11"/>
  </w:num>
  <w:num w:numId="12" w16cid:durableId="246767477">
    <w:abstractNumId w:val="14"/>
  </w:num>
  <w:num w:numId="13" w16cid:durableId="66658235">
    <w:abstractNumId w:val="1"/>
  </w:num>
  <w:num w:numId="14" w16cid:durableId="153452048">
    <w:abstractNumId w:val="6"/>
  </w:num>
  <w:num w:numId="15" w16cid:durableId="489761083">
    <w:abstractNumId w:val="21"/>
  </w:num>
  <w:num w:numId="16" w16cid:durableId="1560163148">
    <w:abstractNumId w:val="0"/>
  </w:num>
  <w:num w:numId="17" w16cid:durableId="869336319">
    <w:abstractNumId w:val="24"/>
  </w:num>
  <w:num w:numId="18" w16cid:durableId="280843159">
    <w:abstractNumId w:val="25"/>
  </w:num>
  <w:num w:numId="19" w16cid:durableId="351422993">
    <w:abstractNumId w:val="9"/>
  </w:num>
  <w:num w:numId="20" w16cid:durableId="2115316857">
    <w:abstractNumId w:val="12"/>
  </w:num>
  <w:num w:numId="21" w16cid:durableId="39522549">
    <w:abstractNumId w:val="10"/>
  </w:num>
  <w:num w:numId="22" w16cid:durableId="534124470">
    <w:abstractNumId w:val="18"/>
  </w:num>
  <w:num w:numId="23" w16cid:durableId="1088388441">
    <w:abstractNumId w:val="4"/>
  </w:num>
  <w:num w:numId="24" w16cid:durableId="678196904">
    <w:abstractNumId w:val="22"/>
  </w:num>
  <w:num w:numId="25" w16cid:durableId="1721434927">
    <w:abstractNumId w:val="16"/>
  </w:num>
  <w:num w:numId="26" w16cid:durableId="1877308640">
    <w:abstractNumId w:val="5"/>
  </w:num>
  <w:num w:numId="27" w16cid:durableId="17754387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3870"/>
    <w:rsid w:val="000432C3"/>
    <w:rsid w:val="00047C10"/>
    <w:rsid w:val="0005590E"/>
    <w:rsid w:val="000656CC"/>
    <w:rsid w:val="000731C4"/>
    <w:rsid w:val="00073E1E"/>
    <w:rsid w:val="00081646"/>
    <w:rsid w:val="00091D86"/>
    <w:rsid w:val="00093973"/>
    <w:rsid w:val="00095A9E"/>
    <w:rsid w:val="000A1A3B"/>
    <w:rsid w:val="000A75EB"/>
    <w:rsid w:val="000B5A7C"/>
    <w:rsid w:val="000B6353"/>
    <w:rsid w:val="000B7943"/>
    <w:rsid w:val="000C412C"/>
    <w:rsid w:val="000C57D7"/>
    <w:rsid w:val="000D1030"/>
    <w:rsid w:val="000D127C"/>
    <w:rsid w:val="000D2371"/>
    <w:rsid w:val="000D4B93"/>
    <w:rsid w:val="000D7BE1"/>
    <w:rsid w:val="000E4F1A"/>
    <w:rsid w:val="000E6DB7"/>
    <w:rsid w:val="000F1551"/>
    <w:rsid w:val="000F19FD"/>
    <w:rsid w:val="00111C1D"/>
    <w:rsid w:val="00112BFE"/>
    <w:rsid w:val="001216F7"/>
    <w:rsid w:val="00135D85"/>
    <w:rsid w:val="0014546D"/>
    <w:rsid w:val="00151386"/>
    <w:rsid w:val="001600CF"/>
    <w:rsid w:val="001617BA"/>
    <w:rsid w:val="00162490"/>
    <w:rsid w:val="00165173"/>
    <w:rsid w:val="001745B0"/>
    <w:rsid w:val="00184D9C"/>
    <w:rsid w:val="00185CB1"/>
    <w:rsid w:val="001904B9"/>
    <w:rsid w:val="0019243B"/>
    <w:rsid w:val="001935B2"/>
    <w:rsid w:val="00193C9D"/>
    <w:rsid w:val="00194EAD"/>
    <w:rsid w:val="00197878"/>
    <w:rsid w:val="001A2D0C"/>
    <w:rsid w:val="001B3A15"/>
    <w:rsid w:val="001B723F"/>
    <w:rsid w:val="001C1552"/>
    <w:rsid w:val="001C6BF0"/>
    <w:rsid w:val="001D2320"/>
    <w:rsid w:val="001E3C2A"/>
    <w:rsid w:val="001E76CB"/>
    <w:rsid w:val="001E7D27"/>
    <w:rsid w:val="001F285E"/>
    <w:rsid w:val="001F3A1E"/>
    <w:rsid w:val="001F4053"/>
    <w:rsid w:val="00203A60"/>
    <w:rsid w:val="00206A33"/>
    <w:rsid w:val="002249CF"/>
    <w:rsid w:val="002312FA"/>
    <w:rsid w:val="00233054"/>
    <w:rsid w:val="00233A85"/>
    <w:rsid w:val="00235291"/>
    <w:rsid w:val="002355A2"/>
    <w:rsid w:val="00237D1E"/>
    <w:rsid w:val="00237D7C"/>
    <w:rsid w:val="00250EC3"/>
    <w:rsid w:val="0025273F"/>
    <w:rsid w:val="00253CA5"/>
    <w:rsid w:val="002572EE"/>
    <w:rsid w:val="002616EC"/>
    <w:rsid w:val="00262ADD"/>
    <w:rsid w:val="00280C5F"/>
    <w:rsid w:val="00281ABD"/>
    <w:rsid w:val="00282E8C"/>
    <w:rsid w:val="00287BEB"/>
    <w:rsid w:val="002929B5"/>
    <w:rsid w:val="002945AB"/>
    <w:rsid w:val="002A2479"/>
    <w:rsid w:val="002A34F4"/>
    <w:rsid w:val="002A5CEF"/>
    <w:rsid w:val="002B3C8A"/>
    <w:rsid w:val="002D0956"/>
    <w:rsid w:val="002D3492"/>
    <w:rsid w:val="002F0EA3"/>
    <w:rsid w:val="002F26B1"/>
    <w:rsid w:val="002F3B81"/>
    <w:rsid w:val="002F460C"/>
    <w:rsid w:val="0030511B"/>
    <w:rsid w:val="00310164"/>
    <w:rsid w:val="00321A26"/>
    <w:rsid w:val="00341232"/>
    <w:rsid w:val="00342850"/>
    <w:rsid w:val="0035136F"/>
    <w:rsid w:val="00352CD4"/>
    <w:rsid w:val="003564C1"/>
    <w:rsid w:val="0035677B"/>
    <w:rsid w:val="00360370"/>
    <w:rsid w:val="00360C4E"/>
    <w:rsid w:val="003679D0"/>
    <w:rsid w:val="0037003B"/>
    <w:rsid w:val="00371078"/>
    <w:rsid w:val="003714D6"/>
    <w:rsid w:val="003721C5"/>
    <w:rsid w:val="003738C9"/>
    <w:rsid w:val="00375ED1"/>
    <w:rsid w:val="00381C67"/>
    <w:rsid w:val="00392EE9"/>
    <w:rsid w:val="003943FD"/>
    <w:rsid w:val="003A0E13"/>
    <w:rsid w:val="003A1152"/>
    <w:rsid w:val="003A1330"/>
    <w:rsid w:val="003B0E08"/>
    <w:rsid w:val="003B59EC"/>
    <w:rsid w:val="003E0745"/>
    <w:rsid w:val="003F5F79"/>
    <w:rsid w:val="003F6A13"/>
    <w:rsid w:val="00401DF4"/>
    <w:rsid w:val="004045A3"/>
    <w:rsid w:val="0040721C"/>
    <w:rsid w:val="00413B69"/>
    <w:rsid w:val="0041431F"/>
    <w:rsid w:val="00414D07"/>
    <w:rsid w:val="0041686C"/>
    <w:rsid w:val="00420A14"/>
    <w:rsid w:val="00420D6C"/>
    <w:rsid w:val="004226C0"/>
    <w:rsid w:val="00425A21"/>
    <w:rsid w:val="00446547"/>
    <w:rsid w:val="00447D3E"/>
    <w:rsid w:val="00455113"/>
    <w:rsid w:val="0046729F"/>
    <w:rsid w:val="004700B6"/>
    <w:rsid w:val="00471781"/>
    <w:rsid w:val="00472143"/>
    <w:rsid w:val="00473356"/>
    <w:rsid w:val="00477731"/>
    <w:rsid w:val="00477F21"/>
    <w:rsid w:val="00481DA9"/>
    <w:rsid w:val="004A0D4B"/>
    <w:rsid w:val="004A1FCE"/>
    <w:rsid w:val="004A3171"/>
    <w:rsid w:val="004A3801"/>
    <w:rsid w:val="004A5769"/>
    <w:rsid w:val="004B5FDD"/>
    <w:rsid w:val="004C11A1"/>
    <w:rsid w:val="004C48B7"/>
    <w:rsid w:val="004C4D71"/>
    <w:rsid w:val="004D31F0"/>
    <w:rsid w:val="004D5AF0"/>
    <w:rsid w:val="004E0A6F"/>
    <w:rsid w:val="004E5196"/>
    <w:rsid w:val="004F61EE"/>
    <w:rsid w:val="005023A7"/>
    <w:rsid w:val="00515A02"/>
    <w:rsid w:val="00540193"/>
    <w:rsid w:val="0054496D"/>
    <w:rsid w:val="00553709"/>
    <w:rsid w:val="005612DF"/>
    <w:rsid w:val="00567A77"/>
    <w:rsid w:val="00573A11"/>
    <w:rsid w:val="005A38A0"/>
    <w:rsid w:val="005B0140"/>
    <w:rsid w:val="005B463F"/>
    <w:rsid w:val="005B5BE2"/>
    <w:rsid w:val="005E26FE"/>
    <w:rsid w:val="005E7A51"/>
    <w:rsid w:val="005F12F1"/>
    <w:rsid w:val="005F7A54"/>
    <w:rsid w:val="00602EA6"/>
    <w:rsid w:val="006038FC"/>
    <w:rsid w:val="00610621"/>
    <w:rsid w:val="006149B7"/>
    <w:rsid w:val="006312E1"/>
    <w:rsid w:val="00632618"/>
    <w:rsid w:val="00633D1B"/>
    <w:rsid w:val="00637B97"/>
    <w:rsid w:val="00650323"/>
    <w:rsid w:val="0065161F"/>
    <w:rsid w:val="00652F2C"/>
    <w:rsid w:val="006604C3"/>
    <w:rsid w:val="00667776"/>
    <w:rsid w:val="006837A7"/>
    <w:rsid w:val="00684B06"/>
    <w:rsid w:val="006857C7"/>
    <w:rsid w:val="00687189"/>
    <w:rsid w:val="00690A08"/>
    <w:rsid w:val="00691D52"/>
    <w:rsid w:val="00694E50"/>
    <w:rsid w:val="0069542F"/>
    <w:rsid w:val="006A169C"/>
    <w:rsid w:val="006A296F"/>
    <w:rsid w:val="006A5742"/>
    <w:rsid w:val="006A6F98"/>
    <w:rsid w:val="006B04DA"/>
    <w:rsid w:val="006B246B"/>
    <w:rsid w:val="006B6C15"/>
    <w:rsid w:val="006D4731"/>
    <w:rsid w:val="006D7AE2"/>
    <w:rsid w:val="006E1137"/>
    <w:rsid w:val="006E5204"/>
    <w:rsid w:val="00702E06"/>
    <w:rsid w:val="0070498A"/>
    <w:rsid w:val="00705389"/>
    <w:rsid w:val="00705B2B"/>
    <w:rsid w:val="00712807"/>
    <w:rsid w:val="007149DE"/>
    <w:rsid w:val="00714EB7"/>
    <w:rsid w:val="007161AD"/>
    <w:rsid w:val="007275E1"/>
    <w:rsid w:val="00730EF0"/>
    <w:rsid w:val="0073484B"/>
    <w:rsid w:val="007351CF"/>
    <w:rsid w:val="00742C66"/>
    <w:rsid w:val="0074694B"/>
    <w:rsid w:val="00747BB9"/>
    <w:rsid w:val="007506BC"/>
    <w:rsid w:val="0075198F"/>
    <w:rsid w:val="007530C3"/>
    <w:rsid w:val="00753E6E"/>
    <w:rsid w:val="007632E0"/>
    <w:rsid w:val="007660B6"/>
    <w:rsid w:val="00770EEB"/>
    <w:rsid w:val="00777FF6"/>
    <w:rsid w:val="00784F88"/>
    <w:rsid w:val="00786BB5"/>
    <w:rsid w:val="00795E04"/>
    <w:rsid w:val="007969D8"/>
    <w:rsid w:val="007A2680"/>
    <w:rsid w:val="007A611A"/>
    <w:rsid w:val="007B3445"/>
    <w:rsid w:val="007B56CE"/>
    <w:rsid w:val="007C3400"/>
    <w:rsid w:val="007C686B"/>
    <w:rsid w:val="007E0CC6"/>
    <w:rsid w:val="007E1719"/>
    <w:rsid w:val="007E7578"/>
    <w:rsid w:val="007F1C1A"/>
    <w:rsid w:val="007F3F86"/>
    <w:rsid w:val="007F619E"/>
    <w:rsid w:val="007F7DB9"/>
    <w:rsid w:val="0081155E"/>
    <w:rsid w:val="00811D4C"/>
    <w:rsid w:val="00815E93"/>
    <w:rsid w:val="00816174"/>
    <w:rsid w:val="008165FB"/>
    <w:rsid w:val="00820DFE"/>
    <w:rsid w:val="00820EED"/>
    <w:rsid w:val="00821755"/>
    <w:rsid w:val="00825B2C"/>
    <w:rsid w:val="00826E6D"/>
    <w:rsid w:val="0082713B"/>
    <w:rsid w:val="00835BA4"/>
    <w:rsid w:val="0083688F"/>
    <w:rsid w:val="0085159B"/>
    <w:rsid w:val="0085248D"/>
    <w:rsid w:val="00861BF6"/>
    <w:rsid w:val="00866357"/>
    <w:rsid w:val="00866A3E"/>
    <w:rsid w:val="00867266"/>
    <w:rsid w:val="00871C8D"/>
    <w:rsid w:val="00873ABE"/>
    <w:rsid w:val="00876C53"/>
    <w:rsid w:val="008A3CAD"/>
    <w:rsid w:val="008A74E4"/>
    <w:rsid w:val="008B4812"/>
    <w:rsid w:val="008B5FE3"/>
    <w:rsid w:val="008C2050"/>
    <w:rsid w:val="008D389F"/>
    <w:rsid w:val="008E1C43"/>
    <w:rsid w:val="008E50A9"/>
    <w:rsid w:val="008E77F3"/>
    <w:rsid w:val="008F0CFF"/>
    <w:rsid w:val="008F7252"/>
    <w:rsid w:val="00903F5E"/>
    <w:rsid w:val="00906C3F"/>
    <w:rsid w:val="00906C93"/>
    <w:rsid w:val="009073E3"/>
    <w:rsid w:val="00910055"/>
    <w:rsid w:val="0091213F"/>
    <w:rsid w:val="0091217F"/>
    <w:rsid w:val="00913585"/>
    <w:rsid w:val="0091705F"/>
    <w:rsid w:val="009172DA"/>
    <w:rsid w:val="0093100E"/>
    <w:rsid w:val="00940BD1"/>
    <w:rsid w:val="00941C95"/>
    <w:rsid w:val="00942498"/>
    <w:rsid w:val="009424E5"/>
    <w:rsid w:val="0094689D"/>
    <w:rsid w:val="009505C5"/>
    <w:rsid w:val="009557CD"/>
    <w:rsid w:val="00956AA7"/>
    <w:rsid w:val="00963546"/>
    <w:rsid w:val="00966AB7"/>
    <w:rsid w:val="00967406"/>
    <w:rsid w:val="0097703E"/>
    <w:rsid w:val="0098474B"/>
    <w:rsid w:val="0099746B"/>
    <w:rsid w:val="009A13D7"/>
    <w:rsid w:val="009B68D3"/>
    <w:rsid w:val="009B7320"/>
    <w:rsid w:val="009C00B1"/>
    <w:rsid w:val="009C00DC"/>
    <w:rsid w:val="009C4BA3"/>
    <w:rsid w:val="009D39EA"/>
    <w:rsid w:val="009F1134"/>
    <w:rsid w:val="009F2E70"/>
    <w:rsid w:val="009F765D"/>
    <w:rsid w:val="00A022CD"/>
    <w:rsid w:val="00A05B0A"/>
    <w:rsid w:val="00A11D56"/>
    <w:rsid w:val="00A319FA"/>
    <w:rsid w:val="00A36484"/>
    <w:rsid w:val="00A37F1E"/>
    <w:rsid w:val="00A4316B"/>
    <w:rsid w:val="00A43A5E"/>
    <w:rsid w:val="00A441A5"/>
    <w:rsid w:val="00A45D51"/>
    <w:rsid w:val="00A53C94"/>
    <w:rsid w:val="00A57490"/>
    <w:rsid w:val="00A6193B"/>
    <w:rsid w:val="00A675D1"/>
    <w:rsid w:val="00A7323C"/>
    <w:rsid w:val="00A74B66"/>
    <w:rsid w:val="00A815A2"/>
    <w:rsid w:val="00A9111E"/>
    <w:rsid w:val="00A94598"/>
    <w:rsid w:val="00A951F3"/>
    <w:rsid w:val="00AB041B"/>
    <w:rsid w:val="00AB1301"/>
    <w:rsid w:val="00AB2B2F"/>
    <w:rsid w:val="00AC698D"/>
    <w:rsid w:val="00AD00CB"/>
    <w:rsid w:val="00AD5B8D"/>
    <w:rsid w:val="00AD692B"/>
    <w:rsid w:val="00AE1B51"/>
    <w:rsid w:val="00AF46B8"/>
    <w:rsid w:val="00B010BC"/>
    <w:rsid w:val="00B06B1D"/>
    <w:rsid w:val="00B0701D"/>
    <w:rsid w:val="00B07475"/>
    <w:rsid w:val="00B13B03"/>
    <w:rsid w:val="00B146C4"/>
    <w:rsid w:val="00B1503D"/>
    <w:rsid w:val="00B211C0"/>
    <w:rsid w:val="00B21232"/>
    <w:rsid w:val="00B33C24"/>
    <w:rsid w:val="00B35020"/>
    <w:rsid w:val="00B35F25"/>
    <w:rsid w:val="00B51267"/>
    <w:rsid w:val="00B6148D"/>
    <w:rsid w:val="00B77D24"/>
    <w:rsid w:val="00B853BE"/>
    <w:rsid w:val="00B85E67"/>
    <w:rsid w:val="00B86C8F"/>
    <w:rsid w:val="00B87768"/>
    <w:rsid w:val="00B90DEC"/>
    <w:rsid w:val="00B92025"/>
    <w:rsid w:val="00B92275"/>
    <w:rsid w:val="00B927ED"/>
    <w:rsid w:val="00B93AFA"/>
    <w:rsid w:val="00B95E2D"/>
    <w:rsid w:val="00BA71C4"/>
    <w:rsid w:val="00BB375B"/>
    <w:rsid w:val="00BB45E0"/>
    <w:rsid w:val="00BD34D8"/>
    <w:rsid w:val="00BD501D"/>
    <w:rsid w:val="00BD67C3"/>
    <w:rsid w:val="00BD6BE5"/>
    <w:rsid w:val="00BF1FFB"/>
    <w:rsid w:val="00BF21B9"/>
    <w:rsid w:val="00BF5CBB"/>
    <w:rsid w:val="00BF66C2"/>
    <w:rsid w:val="00C00518"/>
    <w:rsid w:val="00C15983"/>
    <w:rsid w:val="00C216C6"/>
    <w:rsid w:val="00C228EF"/>
    <w:rsid w:val="00C2468C"/>
    <w:rsid w:val="00C24FE7"/>
    <w:rsid w:val="00C269E6"/>
    <w:rsid w:val="00C26FEA"/>
    <w:rsid w:val="00C32A9F"/>
    <w:rsid w:val="00C3682F"/>
    <w:rsid w:val="00C40939"/>
    <w:rsid w:val="00C50813"/>
    <w:rsid w:val="00C6742D"/>
    <w:rsid w:val="00C67B78"/>
    <w:rsid w:val="00C7021B"/>
    <w:rsid w:val="00C70ED3"/>
    <w:rsid w:val="00C74712"/>
    <w:rsid w:val="00C76CC9"/>
    <w:rsid w:val="00C77623"/>
    <w:rsid w:val="00C820E8"/>
    <w:rsid w:val="00C8648C"/>
    <w:rsid w:val="00C868EF"/>
    <w:rsid w:val="00C8730F"/>
    <w:rsid w:val="00C90BE5"/>
    <w:rsid w:val="00C92973"/>
    <w:rsid w:val="00C93E2A"/>
    <w:rsid w:val="00CA2CDB"/>
    <w:rsid w:val="00CA54AC"/>
    <w:rsid w:val="00CB19D8"/>
    <w:rsid w:val="00CC07C6"/>
    <w:rsid w:val="00CC4CD3"/>
    <w:rsid w:val="00CD15E7"/>
    <w:rsid w:val="00CD493D"/>
    <w:rsid w:val="00CD7AD7"/>
    <w:rsid w:val="00CE1392"/>
    <w:rsid w:val="00CE1D1B"/>
    <w:rsid w:val="00CE206B"/>
    <w:rsid w:val="00D014DA"/>
    <w:rsid w:val="00D02915"/>
    <w:rsid w:val="00D05A24"/>
    <w:rsid w:val="00D228F2"/>
    <w:rsid w:val="00D251C2"/>
    <w:rsid w:val="00D31F71"/>
    <w:rsid w:val="00D331D2"/>
    <w:rsid w:val="00D340CF"/>
    <w:rsid w:val="00D35E97"/>
    <w:rsid w:val="00D36463"/>
    <w:rsid w:val="00D3686C"/>
    <w:rsid w:val="00D40314"/>
    <w:rsid w:val="00D465D0"/>
    <w:rsid w:val="00D57B82"/>
    <w:rsid w:val="00D57E1E"/>
    <w:rsid w:val="00D658CA"/>
    <w:rsid w:val="00D75EE2"/>
    <w:rsid w:val="00D76A32"/>
    <w:rsid w:val="00D8608E"/>
    <w:rsid w:val="00D92271"/>
    <w:rsid w:val="00D96327"/>
    <w:rsid w:val="00DA127C"/>
    <w:rsid w:val="00DA5277"/>
    <w:rsid w:val="00DB2784"/>
    <w:rsid w:val="00DC4671"/>
    <w:rsid w:val="00DF31E4"/>
    <w:rsid w:val="00E00163"/>
    <w:rsid w:val="00E0047E"/>
    <w:rsid w:val="00E13267"/>
    <w:rsid w:val="00E1711C"/>
    <w:rsid w:val="00E21D86"/>
    <w:rsid w:val="00E2236A"/>
    <w:rsid w:val="00E26C26"/>
    <w:rsid w:val="00E27F19"/>
    <w:rsid w:val="00E350D8"/>
    <w:rsid w:val="00E35A35"/>
    <w:rsid w:val="00E42A55"/>
    <w:rsid w:val="00E51EE3"/>
    <w:rsid w:val="00E56492"/>
    <w:rsid w:val="00E5678C"/>
    <w:rsid w:val="00E71492"/>
    <w:rsid w:val="00E76BDD"/>
    <w:rsid w:val="00E77930"/>
    <w:rsid w:val="00E8260D"/>
    <w:rsid w:val="00E92954"/>
    <w:rsid w:val="00E93D58"/>
    <w:rsid w:val="00E95BD7"/>
    <w:rsid w:val="00E97F90"/>
    <w:rsid w:val="00EA3695"/>
    <w:rsid w:val="00ED55EC"/>
    <w:rsid w:val="00EE5DB1"/>
    <w:rsid w:val="00EE7222"/>
    <w:rsid w:val="00EE7ED1"/>
    <w:rsid w:val="00EF10B4"/>
    <w:rsid w:val="00EF1F76"/>
    <w:rsid w:val="00EF3D25"/>
    <w:rsid w:val="00EF3DCA"/>
    <w:rsid w:val="00F004AD"/>
    <w:rsid w:val="00F17B4E"/>
    <w:rsid w:val="00F20EBD"/>
    <w:rsid w:val="00F20F48"/>
    <w:rsid w:val="00F227F5"/>
    <w:rsid w:val="00F261BB"/>
    <w:rsid w:val="00F26B95"/>
    <w:rsid w:val="00F4046E"/>
    <w:rsid w:val="00F41148"/>
    <w:rsid w:val="00F43B00"/>
    <w:rsid w:val="00F44793"/>
    <w:rsid w:val="00F56CD5"/>
    <w:rsid w:val="00F60400"/>
    <w:rsid w:val="00F652A4"/>
    <w:rsid w:val="00F71642"/>
    <w:rsid w:val="00F7217E"/>
    <w:rsid w:val="00F81374"/>
    <w:rsid w:val="00F823AE"/>
    <w:rsid w:val="00F83275"/>
    <w:rsid w:val="00F86EB5"/>
    <w:rsid w:val="00F871EE"/>
    <w:rsid w:val="00F950EB"/>
    <w:rsid w:val="00F958F6"/>
    <w:rsid w:val="00FA002A"/>
    <w:rsid w:val="00FA13FA"/>
    <w:rsid w:val="00FA5CCB"/>
    <w:rsid w:val="00FB675D"/>
    <w:rsid w:val="00FB79D3"/>
    <w:rsid w:val="00FC28E0"/>
    <w:rsid w:val="00FC36D8"/>
    <w:rsid w:val="00FC6C64"/>
    <w:rsid w:val="00FD784F"/>
    <w:rsid w:val="00FD7CB1"/>
    <w:rsid w:val="00FE2773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character" w:customStyle="1" w:styleId="relative">
    <w:name w:val="relative"/>
    <w:basedOn w:val="DefaultParagraphFont"/>
    <w:rsid w:val="00413B69"/>
  </w:style>
  <w:style w:type="paragraph" w:customStyle="1" w:styleId="not-prose">
    <w:name w:val="not-prose"/>
    <w:basedOn w:val="Normal"/>
    <w:rsid w:val="00413B69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D01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3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vyachikkala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avya-chikkala-6b11422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A9FC9-65C5-4B15-B6CA-423B06F62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2735</Words>
  <Characters>15595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yaswanth chikkala</cp:lastModifiedBy>
  <cp:revision>17</cp:revision>
  <dcterms:created xsi:type="dcterms:W3CDTF">2026-02-18T04:03:00Z</dcterms:created>
  <dcterms:modified xsi:type="dcterms:W3CDTF">2026-03-03T00:08:00Z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b988f389-6f19-4789-ae57-fba074316dae</vt:lpwstr>
  </property>
</Properties>
</file>