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9899F2B" w14:textId="13B296F6" w:rsidR="00CD10B1" w:rsidRPr="00277D75" w:rsidRDefault="005224A8" w:rsidP="006E2DA7">
      <w:pPr>
        <w:spacing w:after="0"/>
        <w:jc w:val="both"/>
        <w:rPr>
          <w:rStyle w:val="IntenseEmphasis"/>
          <w:rFonts w:ascii="Times New Roman" w:hAnsi="Times New Roman" w:cs="Times New Roman"/>
          <w:b/>
          <w:bCs/>
          <w:color w:val="auto"/>
        </w:rPr>
      </w:pPr>
      <w:r w:rsidRPr="00277D75">
        <w:rPr>
          <w:rStyle w:val="IntenseEmphasis"/>
          <w:rFonts w:ascii="Times New Roman" w:hAnsi="Times New Roman" w:cs="Times New Roman"/>
          <w:b/>
          <w:bCs/>
          <w:color w:val="auto"/>
        </w:rPr>
        <w:drawing>
          <wp:anchor distT="0" distB="0" distL="114300" distR="114300" simplePos="0" relativeHeight="251660288" behindDoc="1" locked="0" layoutInCell="1" allowOverlap="1" wp14:anchorId="45A02713" wp14:editId="45561ECD">
            <wp:simplePos x="0" y="0"/>
            <wp:positionH relativeFrom="margin">
              <wp:align>right</wp:align>
            </wp:positionH>
            <wp:positionV relativeFrom="margin">
              <wp:posOffset>-88900</wp:posOffset>
            </wp:positionV>
            <wp:extent cx="942975" cy="770890"/>
            <wp:effectExtent l="0" t="0" r="0" b="0"/>
            <wp:wrapTight wrapText="bothSides">
              <wp:wrapPolygon edited="0">
                <wp:start x="8727" y="0"/>
                <wp:lineTo x="2618" y="4270"/>
                <wp:lineTo x="1309" y="5871"/>
                <wp:lineTo x="1309" y="14412"/>
                <wp:lineTo x="2618" y="17614"/>
                <wp:lineTo x="4800" y="17614"/>
                <wp:lineTo x="8727" y="20283"/>
                <wp:lineTo x="9164" y="20817"/>
                <wp:lineTo x="12218" y="20817"/>
                <wp:lineTo x="12655" y="20283"/>
                <wp:lineTo x="16582" y="17614"/>
                <wp:lineTo x="18764" y="17614"/>
                <wp:lineTo x="20509" y="13344"/>
                <wp:lineTo x="20509" y="6939"/>
                <wp:lineTo x="18764" y="4270"/>
                <wp:lineTo x="12218" y="0"/>
                <wp:lineTo x="8727" y="0"/>
              </wp:wrapPolygon>
            </wp:wrapTight>
            <wp:docPr id="792783403" name="Picture 1"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3403" name="Picture 1" descr="A hexagon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42975" cy="770890"/>
                    </a:xfrm>
                    <a:prstGeom prst="rect">
                      <a:avLst/>
                    </a:prstGeom>
                    <a:noFill/>
                    <a:ln>
                      <a:noFill/>
                    </a:ln>
                  </pic:spPr>
                </pic:pic>
              </a:graphicData>
            </a:graphic>
            <wp14:sizeRelH relativeFrom="margin">
              <wp14:pctWidth>0</wp14:pctWidth>
            </wp14:sizeRelH>
          </wp:anchor>
        </w:drawing>
      </w:r>
      <w:r w:rsidRPr="00277D75">
        <w:rPr>
          <w:rStyle w:val="IntenseEmphasis"/>
          <w:rFonts w:ascii="Times New Roman" w:hAnsi="Times New Roman" w:cs="Times New Roman"/>
          <w:b/>
          <w:bCs/>
          <w:color w:val="auto"/>
        </w:rPr>
        <w:drawing>
          <wp:anchor distT="0" distB="0" distL="114300" distR="114300" simplePos="0" relativeHeight="251658240" behindDoc="1" locked="0" layoutInCell="1" allowOverlap="1" wp14:anchorId="6ADAB5E0" wp14:editId="6715D375">
            <wp:simplePos x="0" y="0"/>
            <wp:positionH relativeFrom="column">
              <wp:posOffset>4860925</wp:posOffset>
            </wp:positionH>
            <wp:positionV relativeFrom="page">
              <wp:posOffset>180340</wp:posOffset>
            </wp:positionV>
            <wp:extent cx="1285875" cy="1209675"/>
            <wp:effectExtent l="0" t="0" r="9525" b="9525"/>
            <wp:wrapTight wrapText="bothSides">
              <wp:wrapPolygon edited="0">
                <wp:start x="0" y="0"/>
                <wp:lineTo x="0" y="21430"/>
                <wp:lineTo x="21440" y="21430"/>
                <wp:lineTo x="21440" y="0"/>
                <wp:lineTo x="0" y="0"/>
              </wp:wrapPolygon>
            </wp:wrapTight>
            <wp:docPr id="1" name="Picture 1" descr="C:\Users\KESH\AppData\Local\Microsoft\Windows\INetCache\Content.MSO\24E3BE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SH\AppData\Local\Microsoft\Windows\INetCache\Content.MSO\24E3BE9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5875" cy="120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7D75">
        <w:rPr>
          <w:rStyle w:val="IntenseEmphasis"/>
          <w:rFonts w:ascii="Times New Roman" w:hAnsi="Times New Roman" w:cs="Times New Roman"/>
          <w:b/>
          <w:bCs/>
          <w:color w:val="auto"/>
        </w:rPr>
        <w:drawing>
          <wp:anchor distT="0" distB="0" distL="114300" distR="114300" simplePos="0" relativeHeight="251659264" behindDoc="1" locked="0" layoutInCell="1" allowOverlap="1" wp14:anchorId="119F62B4" wp14:editId="049E47F8">
            <wp:simplePos x="0" y="0"/>
            <wp:positionH relativeFrom="column">
              <wp:posOffset>4178300</wp:posOffset>
            </wp:positionH>
            <wp:positionV relativeFrom="margin">
              <wp:posOffset>-41275</wp:posOffset>
            </wp:positionV>
            <wp:extent cx="826770" cy="704850"/>
            <wp:effectExtent l="0" t="0" r="0" b="0"/>
            <wp:wrapTight wrapText="bothSides">
              <wp:wrapPolygon edited="0">
                <wp:start x="7963" y="0"/>
                <wp:lineTo x="3484" y="1168"/>
                <wp:lineTo x="0" y="5254"/>
                <wp:lineTo x="0" y="12259"/>
                <wp:lineTo x="2986" y="18681"/>
                <wp:lineTo x="7963" y="21016"/>
                <wp:lineTo x="8461" y="21016"/>
                <wp:lineTo x="12442" y="21016"/>
                <wp:lineTo x="12940" y="21016"/>
                <wp:lineTo x="17917" y="18681"/>
                <wp:lineTo x="20903" y="12259"/>
                <wp:lineTo x="20903" y="5254"/>
                <wp:lineTo x="17419" y="1168"/>
                <wp:lineTo x="12940" y="0"/>
                <wp:lineTo x="7963" y="0"/>
              </wp:wrapPolygon>
            </wp:wrapTight>
            <wp:docPr id="944820668"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0668" name="Picture 19" descr="A picture containing text, symbol, logo, fon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826770" cy="704850"/>
                    </a:xfrm>
                    <a:prstGeom prst="rect">
                      <a:avLst/>
                    </a:prstGeom>
                  </pic:spPr>
                </pic:pic>
              </a:graphicData>
            </a:graphic>
            <wp14:sizeRelH relativeFrom="margin">
              <wp14:pctWidth>0</wp14:pctWidth>
            </wp14:sizeRelH>
            <wp14:sizeRelV relativeFrom="margin">
              <wp14:pctHeight>0</wp14:pctHeight>
            </wp14:sizeRelV>
          </wp:anchor>
        </w:drawing>
      </w:r>
      <w:r w:rsidR="00F15399" w:rsidRPr="00277D75">
        <w:rPr>
          <w:rStyle w:val="IntenseEmphasis"/>
          <w:rFonts w:ascii="Times New Roman" w:hAnsi="Times New Roman" w:cs="Times New Roman"/>
          <w:b/>
          <w:bCs/>
          <w:color w:val="auto"/>
        </w:rPr>
        <w:t>S</w:t>
      </w:r>
      <w:r w:rsidR="00CD10B1" w:rsidRPr="00277D75">
        <w:rPr>
          <w:rStyle w:val="IntenseEmphasis"/>
          <w:rFonts w:ascii="Times New Roman" w:hAnsi="Times New Roman" w:cs="Times New Roman"/>
          <w:b/>
          <w:bCs/>
          <w:color w:val="auto"/>
        </w:rPr>
        <w:t>RI</w:t>
      </w:r>
      <w:r w:rsidR="00F15399" w:rsidRPr="00277D75">
        <w:rPr>
          <w:rStyle w:val="IntenseEmphasis"/>
          <w:rFonts w:ascii="Times New Roman" w:hAnsi="Times New Roman" w:cs="Times New Roman"/>
          <w:b/>
          <w:bCs/>
          <w:color w:val="auto"/>
        </w:rPr>
        <w:t xml:space="preserve"> L</w:t>
      </w:r>
      <w:r w:rsidR="00CD10B1" w:rsidRPr="00277D75">
        <w:rPr>
          <w:rStyle w:val="IntenseEmphasis"/>
          <w:rFonts w:ascii="Times New Roman" w:hAnsi="Times New Roman" w:cs="Times New Roman"/>
          <w:b/>
          <w:bCs/>
          <w:color w:val="auto"/>
        </w:rPr>
        <w:t>AXMI</w:t>
      </w:r>
    </w:p>
    <w:p w14:paraId="184F4CC1" w14:textId="23F3A6A4" w:rsidR="00F15399" w:rsidRPr="00277D75" w:rsidRDefault="00CD10B1" w:rsidP="006E2DA7">
      <w:pPr>
        <w:spacing w:after="0"/>
        <w:jc w:val="both"/>
        <w:rPr>
          <w:rStyle w:val="IntenseEmphasis"/>
          <w:rFonts w:ascii="Times New Roman" w:hAnsi="Times New Roman" w:cs="Times New Roman"/>
          <w:b/>
          <w:bCs/>
          <w:color w:val="auto"/>
        </w:rPr>
      </w:pPr>
      <w:r w:rsidRPr="00277D75">
        <w:rPr>
          <w:rStyle w:val="IntenseEmphasis"/>
          <w:rFonts w:ascii="Times New Roman" w:hAnsi="Times New Roman" w:cs="Times New Roman"/>
          <w:b/>
          <w:bCs/>
          <w:color w:val="auto"/>
        </w:rPr>
        <w:t>Generative AI &amp; Machine Learning Engineer</w:t>
      </w:r>
      <w:r w:rsidR="007E6A66" w:rsidRPr="00277D75">
        <w:rPr>
          <w:rStyle w:val="IntenseEmphasis"/>
          <w:rFonts w:ascii="Times New Roman" w:hAnsi="Times New Roman" w:cs="Times New Roman"/>
          <w:b/>
          <w:bCs/>
          <w:color w:val="auto"/>
        </w:rPr>
        <w:t xml:space="preserve">                                                                                           </w:t>
      </w:r>
      <w:r w:rsidR="00FB64BE" w:rsidRPr="00277D75">
        <w:rPr>
          <w:rStyle w:val="IntenseEmphasis"/>
          <w:rFonts w:ascii="Times New Roman" w:hAnsi="Times New Roman" w:cs="Times New Roman"/>
          <w:b/>
          <w:bCs/>
          <w:color w:val="auto"/>
        </w:rPr>
        <w:t xml:space="preserve">    </w:t>
      </w:r>
      <w:r w:rsidR="007E6A66" w:rsidRPr="00277D75">
        <w:rPr>
          <w:rStyle w:val="IntenseEmphasis"/>
          <w:rFonts w:ascii="Times New Roman" w:hAnsi="Times New Roman" w:cs="Times New Roman"/>
          <w:b/>
          <w:bCs/>
          <w:color w:val="auto"/>
        </w:rPr>
        <w:t xml:space="preserve">                                                            </w:t>
      </w:r>
      <w:r w:rsidR="00E64607" w:rsidRPr="00277D75">
        <w:rPr>
          <w:rStyle w:val="IntenseEmphasis"/>
          <w:rFonts w:ascii="Times New Roman" w:hAnsi="Times New Roman" w:cs="Times New Roman"/>
          <w:b/>
          <w:bCs/>
          <w:color w:val="auto"/>
        </w:rPr>
        <w:t xml:space="preserve">   </w:t>
      </w:r>
      <w:r w:rsidR="007E6A66" w:rsidRPr="00277D75">
        <w:rPr>
          <w:rStyle w:val="IntenseEmphasis"/>
          <w:rFonts w:ascii="Times New Roman" w:hAnsi="Times New Roman" w:cs="Times New Roman"/>
          <w:b/>
          <w:bCs/>
          <w:color w:val="auto"/>
        </w:rPr>
        <w:t xml:space="preserve">           </w:t>
      </w:r>
      <w:r w:rsidR="00E64607" w:rsidRPr="00277D75">
        <w:rPr>
          <w:rStyle w:val="IntenseEmphasis"/>
          <w:rFonts w:ascii="Times New Roman" w:hAnsi="Times New Roman" w:cs="Times New Roman"/>
          <w:b/>
          <w:bCs/>
          <w:color w:val="auto"/>
        </w:rPr>
        <w:t xml:space="preserve">             </w:t>
      </w:r>
      <w:r w:rsidRPr="00277D75">
        <w:rPr>
          <w:rStyle w:val="IntenseEmphasis"/>
          <w:rFonts w:ascii="Times New Roman" w:hAnsi="Times New Roman" w:cs="Times New Roman"/>
          <w:b/>
          <w:bCs/>
          <w:color w:val="auto"/>
        </w:rPr>
        <w:br/>
      </w:r>
      <w:r w:rsidRPr="00277D75">
        <w:rPr>
          <w:rStyle w:val="IntenseEmphasis"/>
          <w:rFonts w:ascii="Segoe UI Emoji" w:hAnsi="Segoe UI Emoji" w:cs="Segoe UI Emoji"/>
          <w:b/>
          <w:bCs/>
          <w:color w:val="auto"/>
        </w:rPr>
        <w:t>📧</w:t>
      </w:r>
      <w:r w:rsidRPr="00277D75">
        <w:rPr>
          <w:rStyle w:val="IntenseEmphasis"/>
          <w:rFonts w:ascii="Times New Roman" w:hAnsi="Times New Roman" w:cs="Times New Roman"/>
          <w:b/>
          <w:bCs/>
          <w:color w:val="auto"/>
        </w:rPr>
        <w:t xml:space="preserve"> </w:t>
      </w:r>
      <w:r w:rsidR="00F15399" w:rsidRPr="00277D75">
        <w:rPr>
          <w:rStyle w:val="IntenseEmphasis"/>
          <w:rFonts w:ascii="Times New Roman" w:hAnsi="Times New Roman" w:cs="Times New Roman"/>
          <w:b/>
          <w:bCs/>
          <w:color w:val="auto"/>
        </w:rPr>
        <w:t xml:space="preserve">sripavuluri575@gmail.com </w:t>
      </w:r>
      <w:r w:rsidR="008E206F" w:rsidRPr="00277D75">
        <w:rPr>
          <w:rStyle w:val="IntenseEmphasis"/>
          <w:rFonts w:ascii="Times New Roman" w:hAnsi="Times New Roman" w:cs="Times New Roman"/>
          <w:b/>
          <w:bCs/>
          <w:color w:val="auto"/>
        </w:rPr>
        <w:t xml:space="preserve">                                                                                          </w:t>
      </w:r>
    </w:p>
    <w:p w14:paraId="72DE5A5A" w14:textId="4777C4ED" w:rsidR="00B01344" w:rsidRPr="00277D75" w:rsidRDefault="00CD10B1">
      <w:pPr>
        <w:spacing w:after="0"/>
        <w:jc w:val="both"/>
        <w:rPr>
          <w:rStyle w:val="IntenseEmphasis"/>
          <w:rFonts w:ascii="Times New Roman" w:hAnsi="Times New Roman" w:cs="Times New Roman"/>
          <w:b/>
          <w:bCs/>
          <w:color w:val="auto"/>
        </w:rPr>
      </w:pPr>
      <w:r w:rsidRPr="00277D75">
        <w:rPr>
          <w:rStyle w:val="IntenseEmphasis"/>
          <w:rFonts w:ascii="Segoe UI Emoji" w:hAnsi="Segoe UI Emoji" w:cs="Segoe UI Emoji"/>
          <w:b/>
          <w:bCs/>
          <w:color w:val="auto"/>
        </w:rPr>
        <w:t>📞</w:t>
      </w:r>
      <w:r w:rsidR="00F15399" w:rsidRPr="00277D75">
        <w:rPr>
          <w:rStyle w:val="IntenseEmphasis"/>
          <w:rFonts w:ascii="Times New Roman" w:hAnsi="Times New Roman" w:cs="Times New Roman"/>
          <w:b/>
          <w:bCs/>
          <w:color w:val="auto"/>
        </w:rPr>
        <w:t>913</w:t>
      </w:r>
      <w:r w:rsidR="00197F61" w:rsidRPr="00277D75">
        <w:rPr>
          <w:rStyle w:val="IntenseEmphasis"/>
          <w:rFonts w:ascii="Times New Roman" w:hAnsi="Times New Roman" w:cs="Times New Roman"/>
          <w:b/>
          <w:bCs/>
          <w:color w:val="auto"/>
        </w:rPr>
        <w:t>3903449</w:t>
      </w:r>
    </w:p>
    <w:p w14:paraId="1BE48606" w14:textId="3A0D131E" w:rsidR="00A374AD" w:rsidRPr="00670B89" w:rsidRDefault="00A374AD">
      <w:pPr>
        <w:spacing w:after="0"/>
        <w:jc w:val="both"/>
        <w:rPr>
          <w:rFonts w:ascii="Times New Roman" w:hAnsi="Times New Roman" w:cs="Times New Roman"/>
        </w:rPr>
      </w:pPr>
      <w:hyperlink r:id="rId15" w:history="1">
        <w:r w:rsidRPr="00670B89">
          <w:rPr>
            <w:rStyle w:val="Hyperlink"/>
            <w:rFonts w:ascii="Times New Roman" w:eastAsia="Times New Roman" w:hAnsi="Times New Roman" w:cs="Times New Roman"/>
            <w:b/>
          </w:rPr>
          <w:t>https://www.linkedin.com/in/lakshmi-p-292a42263/</w:t>
        </w:r>
      </w:hyperlink>
    </w:p>
    <w:p w14:paraId="69E0FA27" w14:textId="6B129D19" w:rsidR="00484D41" w:rsidRPr="00670B89" w:rsidRDefault="00484D41">
      <w:pPr>
        <w:spacing w:after="0"/>
        <w:jc w:val="both"/>
        <w:rPr>
          <w:rFonts w:ascii="Times New Roman" w:eastAsia="Times New Roman" w:hAnsi="Times New Roman" w:cs="Times New Roman"/>
          <w:b/>
        </w:rPr>
      </w:pPr>
      <w:r w:rsidRPr="00670B89">
        <w:rPr>
          <w:rFonts w:ascii="Times New Roman" w:eastAsia="Times New Roman" w:hAnsi="Times New Roman" w:cs="Times New Roman"/>
          <w:noProof/>
          <w:color w:val="000000"/>
          <w:sz w:val="23"/>
          <w:szCs w:val="23"/>
        </w:rPr>
        <mc:AlternateContent>
          <mc:Choice Requires="wps">
            <w:drawing>
              <wp:anchor distT="0" distB="0" distL="0" distR="0" simplePos="0" relativeHeight="251664384" behindDoc="0" locked="0" layoutInCell="1" allowOverlap="1" wp14:anchorId="4421A6F1" wp14:editId="5A0E43E4">
                <wp:simplePos x="0" y="0"/>
                <wp:positionH relativeFrom="margin">
                  <wp:posOffset>0</wp:posOffset>
                </wp:positionH>
                <wp:positionV relativeFrom="paragraph">
                  <wp:posOffset>177165</wp:posOffset>
                </wp:positionV>
                <wp:extent cx="6858000" cy="45085"/>
                <wp:effectExtent l="0" t="0" r="0" b="0"/>
                <wp:wrapTopAndBottom/>
                <wp:docPr id="370847543" name="Freeform: Shape 2"/>
                <wp:cNvGraphicFramePr/>
                <a:graphic xmlns:a="http://schemas.openxmlformats.org/drawingml/2006/main">
                  <a:graphicData uri="http://schemas.microsoft.com/office/word/2010/wordprocessingShape">
                    <wps:wsp>
                      <wps:cNvSpPr/>
                      <wps:spPr>
                        <a:xfrm>
                          <a:off x="0" y="0"/>
                          <a:ext cx="6858000" cy="45719"/>
                        </a:xfrm>
                        <a:custGeom>
                          <a:avLst/>
                          <a:gdLst/>
                          <a:ahLst/>
                          <a:cxnLst/>
                          <a:rect l="l" t="t" r="r" b="b"/>
                          <a:pathLst>
                            <a:path w="7029450" h="120000" extrusionOk="0">
                              <a:moveTo>
                                <a:pt x="0" y="0"/>
                              </a:moveTo>
                              <a:lnTo>
                                <a:pt x="7029450" y="0"/>
                              </a:lnTo>
                            </a:path>
                          </a:pathLst>
                        </a:custGeom>
                        <a:noFill/>
                        <a:ln w="9525"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41BBF542" id="Freeform: Shape 2" o:spid="_x0000_s1026" style="position:absolute;margin-left:0;margin-top:13.95pt;width:540pt;height:3.55pt;z-index:2516643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middle" coordsize="702945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" path="m,l7029450,e" filled="f">
                <v:stroke startarrowwidth="narrow" startarrowlength="short" endarrowwidth="narrow" endarrowlength="short"/>
                <v:path arrowok="t" o:extrusionok="f"/>
                <w10:wrap type="topAndBottom" anchorx="margin"/>
              </v:shape>
            </w:pict>
          </mc:Fallback>
        </mc:AlternateContent>
      </w:r>
    </w:p>
    <w:p w14:paraId="1474F69A" w14:textId="77777777" w:rsidR="00416DE7" w:rsidRPr="00670B89" w:rsidRDefault="00416DE7">
      <w:pPr>
        <w:spacing w:after="0"/>
        <w:jc w:val="both"/>
        <w:rPr>
          <w:rFonts w:ascii="Times New Roman" w:eastAsia="Times New Roman" w:hAnsi="Times New Roman" w:cs="Times New Roman"/>
          <w:b/>
          <w:color w:val="000000"/>
          <w:sz w:val="23"/>
          <w:szCs w:val="23"/>
          <w:highlight w:val="white"/>
          <w:u w:val="single"/>
        </w:rPr>
      </w:pPr>
    </w:p>
    <w:p w14:paraId="2FD8428E" w14:textId="381839FA" w:rsidR="005554E2" w:rsidRPr="00670B89" w:rsidRDefault="00557837" w:rsidP="00484D41">
      <w:pPr>
        <w:pStyle w:val="Heading4"/>
        <w:rPr>
          <w:rStyle w:val="IntenseEmphasis"/>
          <w:rFonts w:ascii="Times New Roman" w:hAnsi="Times New Roman" w:cs="Times New Roman"/>
          <w:i/>
          <w:iCs/>
          <w:highlight w:val="white"/>
        </w:rPr>
      </w:pPr>
      <w:r w:rsidRPr="00670B89">
        <w:rPr>
          <w:rStyle w:val="IntenseEmphasis"/>
          <w:rFonts w:ascii="Times New Roman" w:hAnsi="Times New Roman" w:cs="Times New Roman"/>
          <w:i/>
          <w:iCs/>
          <w:highlight w:val="white"/>
        </w:rPr>
        <w:t>PROFESSIONAL SUMMARY</w:t>
      </w:r>
    </w:p>
    <w:p w14:paraId="279479E3" w14:textId="1428B8FE" w:rsidR="00C713E8" w:rsidRPr="00670B89" w:rsidRDefault="00C713E8" w:rsidP="003F38B3">
      <w:pPr>
        <w:pStyle w:val="ListParagraph"/>
        <w:numPr>
          <w:ilvl w:val="0"/>
          <w:numId w:val="18"/>
        </w:numPr>
        <w:spacing w:before="100" w:after="100"/>
        <w:ind w:left="360"/>
        <w:rPr>
          <w:rFonts w:ascii="Times New Roman" w:eastAsia="Times New Roman" w:hAnsi="Times New Roman" w:cs="Times New Roman"/>
          <w:sz w:val="23"/>
          <w:szCs w:val="23"/>
        </w:rPr>
      </w:pPr>
      <w:bookmarkStart w:id="0" w:name="_heading=h.7gqkpeo6bc8o" w:colFirst="0" w:colLast="0"/>
      <w:bookmarkEnd w:id="0"/>
      <w:r w:rsidRPr="00670B89">
        <w:rPr>
          <w:rFonts w:ascii="Times New Roman" w:eastAsia="Times New Roman" w:hAnsi="Times New Roman" w:cs="Times New Roman"/>
          <w:sz w:val="23"/>
          <w:szCs w:val="23"/>
        </w:rPr>
        <w:t xml:space="preserve">AI &amp; Machine Learning Engineer with a decade of experience transforming complex data into actionable insights and scalable AI solutions across </w:t>
      </w:r>
      <w:r w:rsidRPr="00670B89">
        <w:rPr>
          <w:rFonts w:ascii="Times New Roman" w:eastAsia="Times New Roman" w:hAnsi="Times New Roman" w:cs="Times New Roman"/>
          <w:b/>
          <w:bCs/>
          <w:sz w:val="23"/>
          <w:szCs w:val="23"/>
        </w:rPr>
        <w:t>healthcare, finance, government, and telecom</w:t>
      </w:r>
      <w:r w:rsidRPr="00670B89">
        <w:rPr>
          <w:rFonts w:ascii="Times New Roman" w:eastAsia="Times New Roman" w:hAnsi="Times New Roman" w:cs="Times New Roman"/>
          <w:sz w:val="23"/>
          <w:szCs w:val="23"/>
        </w:rPr>
        <w:t>.</w:t>
      </w:r>
    </w:p>
    <w:p w14:paraId="6F3042D6" w14:textId="46AE0DF2"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Expert in building supervised and unsupervised learning models for fraud detection, risk scoring, predictive maintenance, anomaly detection, and operational optimization.</w:t>
      </w:r>
    </w:p>
    <w:p w14:paraId="29811011" w14:textId="63BB399E"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Hands-on experience in </w:t>
      </w:r>
      <w:r w:rsidRPr="00670B89">
        <w:rPr>
          <w:rFonts w:ascii="Times New Roman" w:eastAsia="Times New Roman" w:hAnsi="Times New Roman" w:cs="Times New Roman"/>
          <w:b/>
          <w:bCs/>
          <w:sz w:val="23"/>
          <w:szCs w:val="23"/>
        </w:rPr>
        <w:t>Generative AI</w:t>
      </w:r>
      <w:r w:rsidRPr="00670B89">
        <w:rPr>
          <w:rFonts w:ascii="Times New Roman" w:eastAsia="Times New Roman" w:hAnsi="Times New Roman" w:cs="Times New Roman"/>
          <w:sz w:val="23"/>
          <w:szCs w:val="23"/>
        </w:rPr>
        <w:t xml:space="preserve"> and large language model (LLM) applications, including GPT, Claude, and BERT-based architectures.</w:t>
      </w:r>
    </w:p>
    <w:p w14:paraId="57522D9F" w14:textId="097D064D"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Skilled in </w:t>
      </w:r>
      <w:r w:rsidRPr="00670B89">
        <w:rPr>
          <w:rFonts w:ascii="Times New Roman" w:eastAsia="Times New Roman" w:hAnsi="Times New Roman" w:cs="Times New Roman"/>
          <w:b/>
          <w:bCs/>
          <w:sz w:val="23"/>
          <w:szCs w:val="23"/>
        </w:rPr>
        <w:t>prompt engineering</w:t>
      </w:r>
      <w:r w:rsidRPr="00670B89">
        <w:rPr>
          <w:rFonts w:ascii="Times New Roman" w:eastAsia="Times New Roman" w:hAnsi="Times New Roman" w:cs="Times New Roman"/>
          <w:sz w:val="23"/>
          <w:szCs w:val="23"/>
        </w:rPr>
        <w:t xml:space="preserve">, RAG (Retrieval-Augmented Generation), vector embeddings, and building agentic AI workflows with </w:t>
      </w:r>
      <w:r w:rsidR="004B44C7" w:rsidRPr="00670B89">
        <w:rPr>
          <w:rFonts w:ascii="Times New Roman" w:eastAsia="Times New Roman" w:hAnsi="Times New Roman" w:cs="Times New Roman"/>
          <w:sz w:val="23"/>
          <w:szCs w:val="23"/>
        </w:rPr>
        <w:t>Lang Chain</w:t>
      </w:r>
      <w:r w:rsidRPr="00670B89">
        <w:rPr>
          <w:rFonts w:ascii="Times New Roman" w:eastAsia="Times New Roman" w:hAnsi="Times New Roman" w:cs="Times New Roman"/>
          <w:sz w:val="23"/>
          <w:szCs w:val="23"/>
        </w:rPr>
        <w:t xml:space="preserve">, </w:t>
      </w:r>
      <w:proofErr w:type="spellStart"/>
      <w:r w:rsidRPr="00670B89">
        <w:rPr>
          <w:rFonts w:ascii="Times New Roman" w:eastAsia="Times New Roman" w:hAnsi="Times New Roman" w:cs="Times New Roman"/>
          <w:sz w:val="23"/>
          <w:szCs w:val="23"/>
        </w:rPr>
        <w:t>LangGraph</w:t>
      </w:r>
      <w:proofErr w:type="spellEnd"/>
      <w:r w:rsidRPr="00670B89">
        <w:rPr>
          <w:rFonts w:ascii="Times New Roman" w:eastAsia="Times New Roman" w:hAnsi="Times New Roman" w:cs="Times New Roman"/>
          <w:sz w:val="23"/>
          <w:szCs w:val="23"/>
        </w:rPr>
        <w:t>, and OpenAI Agents.</w:t>
      </w:r>
    </w:p>
    <w:p w14:paraId="06AD179D" w14:textId="25A57EE5"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Designed and deployed deep learning models (CNN, LSTM, Transformers, Swin Transformers) for image classification, time-series forecasting, and biomedical signal analysis.</w:t>
      </w:r>
    </w:p>
    <w:p w14:paraId="396F9643" w14:textId="05F5BB02"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Built NLP solutions using </w:t>
      </w:r>
      <w:r w:rsidR="004B44C7" w:rsidRPr="00670B89">
        <w:rPr>
          <w:rFonts w:ascii="Times New Roman" w:eastAsia="Times New Roman" w:hAnsi="Times New Roman" w:cs="Times New Roman"/>
          <w:b/>
          <w:bCs/>
          <w:sz w:val="23"/>
          <w:szCs w:val="23"/>
        </w:rPr>
        <w:t>Spacey</w:t>
      </w:r>
      <w:r w:rsidRPr="00670B89">
        <w:rPr>
          <w:rFonts w:ascii="Times New Roman" w:eastAsia="Times New Roman" w:hAnsi="Times New Roman" w:cs="Times New Roman"/>
          <w:b/>
          <w:bCs/>
          <w:sz w:val="23"/>
          <w:szCs w:val="23"/>
        </w:rPr>
        <w:t xml:space="preserve">, NLTK, Hugging Face Transformers, </w:t>
      </w:r>
      <w:r w:rsidR="004B44C7" w:rsidRPr="00670B89">
        <w:rPr>
          <w:rFonts w:ascii="Times New Roman" w:eastAsia="Times New Roman" w:hAnsi="Times New Roman" w:cs="Times New Roman"/>
          <w:b/>
          <w:bCs/>
          <w:sz w:val="23"/>
          <w:szCs w:val="23"/>
        </w:rPr>
        <w:t>Fastest</w:t>
      </w:r>
      <w:r w:rsidRPr="00670B89">
        <w:rPr>
          <w:rFonts w:ascii="Times New Roman" w:eastAsia="Times New Roman" w:hAnsi="Times New Roman" w:cs="Times New Roman"/>
          <w:b/>
          <w:bCs/>
          <w:sz w:val="23"/>
          <w:szCs w:val="23"/>
        </w:rPr>
        <w:t>, and BERT</w:t>
      </w:r>
      <w:r w:rsidRPr="00670B89">
        <w:rPr>
          <w:rFonts w:ascii="Times New Roman" w:eastAsia="Times New Roman" w:hAnsi="Times New Roman" w:cs="Times New Roman"/>
          <w:sz w:val="23"/>
          <w:szCs w:val="23"/>
        </w:rPr>
        <w:t>, including document classification, summarization, and entity extraction.</w:t>
      </w:r>
    </w:p>
    <w:p w14:paraId="08E452F9" w14:textId="392B6F2D"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Developed end-to-end ML pipelines, including data ingestion, feature engineering, model training, hyperparameter tuning, validation, deployment, and monitoring.</w:t>
      </w:r>
    </w:p>
    <w:p w14:paraId="3A4FCAA3" w14:textId="7EF43C5B"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Hands-on experience with </w:t>
      </w:r>
      <w:r w:rsidRPr="00670B89">
        <w:rPr>
          <w:rFonts w:ascii="Times New Roman" w:eastAsia="Times New Roman" w:hAnsi="Times New Roman" w:cs="Times New Roman"/>
          <w:b/>
          <w:bCs/>
          <w:sz w:val="23"/>
          <w:szCs w:val="23"/>
        </w:rPr>
        <w:t>ML frameworks</w:t>
      </w:r>
      <w:r w:rsidRPr="00670B89">
        <w:rPr>
          <w:rFonts w:ascii="Times New Roman" w:eastAsia="Times New Roman" w:hAnsi="Times New Roman" w:cs="Times New Roman"/>
          <w:sz w:val="23"/>
          <w:szCs w:val="23"/>
        </w:rPr>
        <w:t xml:space="preserve">: TensorFlow, </w:t>
      </w:r>
      <w:proofErr w:type="spellStart"/>
      <w:r w:rsidRPr="00670B89">
        <w:rPr>
          <w:rFonts w:ascii="Times New Roman" w:eastAsia="Times New Roman" w:hAnsi="Times New Roman" w:cs="Times New Roman"/>
          <w:sz w:val="23"/>
          <w:szCs w:val="23"/>
        </w:rPr>
        <w:t>Keras</w:t>
      </w:r>
      <w:proofErr w:type="spellEnd"/>
      <w:r w:rsidRPr="00670B89">
        <w:rPr>
          <w:rFonts w:ascii="Times New Roman" w:eastAsia="Times New Roman" w:hAnsi="Times New Roman" w:cs="Times New Roman"/>
          <w:sz w:val="23"/>
          <w:szCs w:val="23"/>
        </w:rPr>
        <w:t xml:space="preserve">, </w:t>
      </w:r>
      <w:proofErr w:type="spellStart"/>
      <w:r w:rsidRPr="00670B89">
        <w:rPr>
          <w:rFonts w:ascii="Times New Roman" w:eastAsia="Times New Roman" w:hAnsi="Times New Roman" w:cs="Times New Roman"/>
          <w:sz w:val="23"/>
          <w:szCs w:val="23"/>
        </w:rPr>
        <w:t>PyTorch</w:t>
      </w:r>
      <w:proofErr w:type="spellEnd"/>
      <w:r w:rsidRPr="00670B89">
        <w:rPr>
          <w:rFonts w:ascii="Times New Roman" w:eastAsia="Times New Roman" w:hAnsi="Times New Roman" w:cs="Times New Roman"/>
          <w:sz w:val="23"/>
          <w:szCs w:val="23"/>
        </w:rPr>
        <w:t xml:space="preserve">, </w:t>
      </w:r>
      <w:proofErr w:type="spellStart"/>
      <w:r w:rsidRPr="00670B89">
        <w:rPr>
          <w:rFonts w:ascii="Times New Roman" w:eastAsia="Times New Roman" w:hAnsi="Times New Roman" w:cs="Times New Roman"/>
          <w:sz w:val="23"/>
          <w:szCs w:val="23"/>
        </w:rPr>
        <w:t>PyTorch</w:t>
      </w:r>
      <w:proofErr w:type="spellEnd"/>
      <w:r w:rsidRPr="00670B89">
        <w:rPr>
          <w:rFonts w:ascii="Times New Roman" w:eastAsia="Times New Roman" w:hAnsi="Times New Roman" w:cs="Times New Roman"/>
          <w:sz w:val="23"/>
          <w:szCs w:val="23"/>
        </w:rPr>
        <w:t xml:space="preserve"> Lightning, </w:t>
      </w:r>
      <w:proofErr w:type="spellStart"/>
      <w:r w:rsidRPr="00670B89">
        <w:rPr>
          <w:rFonts w:ascii="Times New Roman" w:eastAsia="Times New Roman" w:hAnsi="Times New Roman" w:cs="Times New Roman"/>
          <w:sz w:val="23"/>
          <w:szCs w:val="23"/>
        </w:rPr>
        <w:t>XGBoost</w:t>
      </w:r>
      <w:proofErr w:type="spellEnd"/>
      <w:r w:rsidRPr="00670B89">
        <w:rPr>
          <w:rFonts w:ascii="Times New Roman" w:eastAsia="Times New Roman" w:hAnsi="Times New Roman" w:cs="Times New Roman"/>
          <w:sz w:val="23"/>
          <w:szCs w:val="23"/>
        </w:rPr>
        <w:t xml:space="preserve">, </w:t>
      </w:r>
      <w:proofErr w:type="spellStart"/>
      <w:r w:rsidRPr="00670B89">
        <w:rPr>
          <w:rFonts w:ascii="Times New Roman" w:eastAsia="Times New Roman" w:hAnsi="Times New Roman" w:cs="Times New Roman"/>
          <w:sz w:val="23"/>
          <w:szCs w:val="23"/>
        </w:rPr>
        <w:t>LightGBM</w:t>
      </w:r>
      <w:proofErr w:type="spellEnd"/>
      <w:r w:rsidRPr="00670B89">
        <w:rPr>
          <w:rFonts w:ascii="Times New Roman" w:eastAsia="Times New Roman" w:hAnsi="Times New Roman" w:cs="Times New Roman"/>
          <w:sz w:val="23"/>
          <w:szCs w:val="23"/>
        </w:rPr>
        <w:t xml:space="preserve">, </w:t>
      </w:r>
      <w:proofErr w:type="spellStart"/>
      <w:r w:rsidRPr="00670B89">
        <w:rPr>
          <w:rFonts w:ascii="Times New Roman" w:eastAsia="Times New Roman" w:hAnsi="Times New Roman" w:cs="Times New Roman"/>
          <w:sz w:val="23"/>
          <w:szCs w:val="23"/>
        </w:rPr>
        <w:t>CatBoost</w:t>
      </w:r>
      <w:proofErr w:type="spellEnd"/>
      <w:r w:rsidRPr="00670B89">
        <w:rPr>
          <w:rFonts w:ascii="Times New Roman" w:eastAsia="Times New Roman" w:hAnsi="Times New Roman" w:cs="Times New Roman"/>
          <w:sz w:val="23"/>
          <w:szCs w:val="23"/>
        </w:rPr>
        <w:t>, and Scikit-learn.</w:t>
      </w:r>
    </w:p>
    <w:p w14:paraId="221DA130" w14:textId="31D344D7"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Expertise in </w:t>
      </w:r>
      <w:r w:rsidRPr="00670B89">
        <w:rPr>
          <w:rFonts w:ascii="Times New Roman" w:eastAsia="Times New Roman" w:hAnsi="Times New Roman" w:cs="Times New Roman"/>
          <w:b/>
          <w:bCs/>
          <w:sz w:val="23"/>
          <w:szCs w:val="23"/>
        </w:rPr>
        <w:t>time-series modeling</w:t>
      </w:r>
      <w:r w:rsidRPr="00670B89">
        <w:rPr>
          <w:rFonts w:ascii="Times New Roman" w:eastAsia="Times New Roman" w:hAnsi="Times New Roman" w:cs="Times New Roman"/>
          <w:sz w:val="23"/>
          <w:szCs w:val="23"/>
        </w:rPr>
        <w:t xml:space="preserve"> using ARIMA, SARIMA, Prophet, and LSTM for forecasting healthcare, finance, and operational metrics.</w:t>
      </w:r>
    </w:p>
    <w:p w14:paraId="65BD7D56" w14:textId="13CE7B03"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Implemented explainable AI with </w:t>
      </w:r>
      <w:r w:rsidRPr="00670B89">
        <w:rPr>
          <w:rFonts w:ascii="Times New Roman" w:eastAsia="Times New Roman" w:hAnsi="Times New Roman" w:cs="Times New Roman"/>
          <w:b/>
          <w:bCs/>
          <w:sz w:val="23"/>
          <w:szCs w:val="23"/>
        </w:rPr>
        <w:t xml:space="preserve">SHAP, LIME, and </w:t>
      </w:r>
      <w:proofErr w:type="spellStart"/>
      <w:r w:rsidRPr="00670B89">
        <w:rPr>
          <w:rFonts w:ascii="Times New Roman" w:eastAsia="Times New Roman" w:hAnsi="Times New Roman" w:cs="Times New Roman"/>
          <w:b/>
          <w:bCs/>
          <w:sz w:val="23"/>
          <w:szCs w:val="23"/>
        </w:rPr>
        <w:t>Captum</w:t>
      </w:r>
      <w:proofErr w:type="spellEnd"/>
      <w:r w:rsidRPr="00670B89">
        <w:rPr>
          <w:rFonts w:ascii="Times New Roman" w:eastAsia="Times New Roman" w:hAnsi="Times New Roman" w:cs="Times New Roman"/>
          <w:sz w:val="23"/>
          <w:szCs w:val="23"/>
        </w:rPr>
        <w:t>, providing model transparency for regulatory compliance and audit purposes.</w:t>
      </w:r>
    </w:p>
    <w:p w14:paraId="317E3059" w14:textId="5A9751F9"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Developed and deployed ML models to production using </w:t>
      </w:r>
      <w:r w:rsidRPr="00670B89">
        <w:rPr>
          <w:rFonts w:ascii="Times New Roman" w:eastAsia="Times New Roman" w:hAnsi="Times New Roman" w:cs="Times New Roman"/>
          <w:b/>
          <w:bCs/>
          <w:sz w:val="23"/>
          <w:szCs w:val="23"/>
        </w:rPr>
        <w:t xml:space="preserve">Docker, </w:t>
      </w:r>
      <w:proofErr w:type="spellStart"/>
      <w:r w:rsidRPr="00670B89">
        <w:rPr>
          <w:rFonts w:ascii="Times New Roman" w:eastAsia="Times New Roman" w:hAnsi="Times New Roman" w:cs="Times New Roman"/>
          <w:b/>
          <w:bCs/>
          <w:sz w:val="23"/>
          <w:szCs w:val="23"/>
        </w:rPr>
        <w:t>FastAPI</w:t>
      </w:r>
      <w:proofErr w:type="spellEnd"/>
      <w:r w:rsidRPr="00670B89">
        <w:rPr>
          <w:rFonts w:ascii="Times New Roman" w:eastAsia="Times New Roman" w:hAnsi="Times New Roman" w:cs="Times New Roman"/>
          <w:b/>
          <w:bCs/>
          <w:sz w:val="23"/>
          <w:szCs w:val="23"/>
        </w:rPr>
        <w:t xml:space="preserve">, Flask, Kubernetes (AKS/EKS), ONNX Runtime, </w:t>
      </w:r>
      <w:proofErr w:type="spellStart"/>
      <w:r w:rsidRPr="00670B89">
        <w:rPr>
          <w:rFonts w:ascii="Times New Roman" w:eastAsia="Times New Roman" w:hAnsi="Times New Roman" w:cs="Times New Roman"/>
          <w:b/>
          <w:bCs/>
          <w:sz w:val="23"/>
          <w:szCs w:val="23"/>
        </w:rPr>
        <w:t>TensorRT</w:t>
      </w:r>
      <w:proofErr w:type="spellEnd"/>
      <w:r w:rsidRPr="00670B89">
        <w:rPr>
          <w:rFonts w:ascii="Times New Roman" w:eastAsia="Times New Roman" w:hAnsi="Times New Roman" w:cs="Times New Roman"/>
          <w:b/>
          <w:bCs/>
          <w:sz w:val="23"/>
          <w:szCs w:val="23"/>
        </w:rPr>
        <w:t>, and Triton Inference Server</w:t>
      </w:r>
      <w:r w:rsidRPr="00670B89">
        <w:rPr>
          <w:rFonts w:ascii="Times New Roman" w:eastAsia="Times New Roman" w:hAnsi="Times New Roman" w:cs="Times New Roman"/>
          <w:sz w:val="23"/>
          <w:szCs w:val="23"/>
        </w:rPr>
        <w:t>.</w:t>
      </w:r>
    </w:p>
    <w:p w14:paraId="51119395" w14:textId="5BFE5C90"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Managed </w:t>
      </w:r>
      <w:proofErr w:type="spellStart"/>
      <w:r w:rsidRPr="00670B89">
        <w:rPr>
          <w:rFonts w:ascii="Times New Roman" w:eastAsia="Times New Roman" w:hAnsi="Times New Roman" w:cs="Times New Roman"/>
          <w:sz w:val="23"/>
          <w:szCs w:val="23"/>
        </w:rPr>
        <w:t>MLOps</w:t>
      </w:r>
      <w:proofErr w:type="spellEnd"/>
      <w:r w:rsidRPr="00670B89">
        <w:rPr>
          <w:rFonts w:ascii="Times New Roman" w:eastAsia="Times New Roman" w:hAnsi="Times New Roman" w:cs="Times New Roman"/>
          <w:sz w:val="23"/>
          <w:szCs w:val="23"/>
        </w:rPr>
        <w:t xml:space="preserve"> pipelines using </w:t>
      </w:r>
      <w:r w:rsidRPr="00670B89">
        <w:rPr>
          <w:rFonts w:ascii="Times New Roman" w:eastAsia="Times New Roman" w:hAnsi="Times New Roman" w:cs="Times New Roman"/>
          <w:b/>
          <w:bCs/>
          <w:sz w:val="23"/>
          <w:szCs w:val="23"/>
        </w:rPr>
        <w:t xml:space="preserve">Azure ML, AWS SageMaker, Vertex AI, </w:t>
      </w:r>
      <w:proofErr w:type="spellStart"/>
      <w:r w:rsidRPr="00670B89">
        <w:rPr>
          <w:rFonts w:ascii="Times New Roman" w:eastAsia="Times New Roman" w:hAnsi="Times New Roman" w:cs="Times New Roman"/>
          <w:b/>
          <w:bCs/>
          <w:sz w:val="23"/>
          <w:szCs w:val="23"/>
        </w:rPr>
        <w:t>MLflow</w:t>
      </w:r>
      <w:proofErr w:type="spellEnd"/>
      <w:r w:rsidRPr="00670B89">
        <w:rPr>
          <w:rFonts w:ascii="Times New Roman" w:eastAsia="Times New Roman" w:hAnsi="Times New Roman" w:cs="Times New Roman"/>
          <w:b/>
          <w:bCs/>
          <w:sz w:val="23"/>
          <w:szCs w:val="23"/>
        </w:rPr>
        <w:t>, Kubeflow, TFX, Airflow, and DVC</w:t>
      </w:r>
      <w:r w:rsidRPr="00670B89">
        <w:rPr>
          <w:rFonts w:ascii="Times New Roman" w:eastAsia="Times New Roman" w:hAnsi="Times New Roman" w:cs="Times New Roman"/>
          <w:sz w:val="23"/>
          <w:szCs w:val="23"/>
        </w:rPr>
        <w:t xml:space="preserve"> for versioning, experiment tracking, and model reproducibility.</w:t>
      </w:r>
    </w:p>
    <w:p w14:paraId="2A579F62" w14:textId="69441A13"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Experienced in </w:t>
      </w:r>
      <w:r w:rsidRPr="00670B89">
        <w:rPr>
          <w:rFonts w:ascii="Times New Roman" w:eastAsia="Times New Roman" w:hAnsi="Times New Roman" w:cs="Times New Roman"/>
          <w:b/>
          <w:bCs/>
          <w:sz w:val="23"/>
          <w:szCs w:val="23"/>
        </w:rPr>
        <w:t>cloud platforms</w:t>
      </w:r>
      <w:r w:rsidRPr="00670B89">
        <w:rPr>
          <w:rFonts w:ascii="Times New Roman" w:eastAsia="Times New Roman" w:hAnsi="Times New Roman" w:cs="Times New Roman"/>
          <w:sz w:val="23"/>
          <w:szCs w:val="23"/>
        </w:rPr>
        <w:t xml:space="preserve">: AWS (S3, EC2, Lambda, Glue, Bedrock), Azure (ML, Databricks, Data Factory, AKS), and GCP (Vertex AI, </w:t>
      </w:r>
      <w:proofErr w:type="spellStart"/>
      <w:r w:rsidRPr="00670B89">
        <w:rPr>
          <w:rFonts w:ascii="Times New Roman" w:eastAsia="Times New Roman" w:hAnsi="Times New Roman" w:cs="Times New Roman"/>
          <w:sz w:val="23"/>
          <w:szCs w:val="23"/>
        </w:rPr>
        <w:t>BigQuery</w:t>
      </w:r>
      <w:proofErr w:type="spellEnd"/>
      <w:r w:rsidRPr="00670B89">
        <w:rPr>
          <w:rFonts w:ascii="Times New Roman" w:eastAsia="Times New Roman" w:hAnsi="Times New Roman" w:cs="Times New Roman"/>
          <w:sz w:val="23"/>
          <w:szCs w:val="23"/>
        </w:rPr>
        <w:t>).</w:t>
      </w:r>
    </w:p>
    <w:p w14:paraId="7E8A4DC9" w14:textId="3659E4D9"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Built multi-modal AI solutions integrating structured, unstructured, and sensor/biomedical data for predictive modeling and intelligent automation.</w:t>
      </w:r>
    </w:p>
    <w:p w14:paraId="1AD71A66" w14:textId="39A71BCF"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Applied responsible AI practices including bias detection, fairness testing, model drift monitoring, audit documentation, and compliance with HIPAA, SOX, GDPR, FDA 21 CFR Part 11, and ISO 13485.</w:t>
      </w:r>
    </w:p>
    <w:p w14:paraId="491C70A1" w14:textId="2132EED3"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Engineered </w:t>
      </w:r>
      <w:r w:rsidRPr="00670B89">
        <w:rPr>
          <w:rFonts w:ascii="Times New Roman" w:eastAsia="Times New Roman" w:hAnsi="Times New Roman" w:cs="Times New Roman"/>
          <w:b/>
          <w:bCs/>
          <w:sz w:val="23"/>
          <w:szCs w:val="23"/>
        </w:rPr>
        <w:t>data pipelines and ETL workflows</w:t>
      </w:r>
      <w:r w:rsidRPr="00670B89">
        <w:rPr>
          <w:rFonts w:ascii="Times New Roman" w:eastAsia="Times New Roman" w:hAnsi="Times New Roman" w:cs="Times New Roman"/>
          <w:sz w:val="23"/>
          <w:szCs w:val="23"/>
        </w:rPr>
        <w:t xml:space="preserve"> using </w:t>
      </w:r>
      <w:proofErr w:type="spellStart"/>
      <w:r w:rsidRPr="00670B89">
        <w:rPr>
          <w:rFonts w:ascii="Times New Roman" w:eastAsia="Times New Roman" w:hAnsi="Times New Roman" w:cs="Times New Roman"/>
          <w:sz w:val="23"/>
          <w:szCs w:val="23"/>
        </w:rPr>
        <w:t>PySpark</w:t>
      </w:r>
      <w:proofErr w:type="spellEnd"/>
      <w:r w:rsidRPr="00670B89">
        <w:rPr>
          <w:rFonts w:ascii="Times New Roman" w:eastAsia="Times New Roman" w:hAnsi="Times New Roman" w:cs="Times New Roman"/>
          <w:sz w:val="23"/>
          <w:szCs w:val="23"/>
        </w:rPr>
        <w:t>, Apache Spark, Delta Lake, Snowflake, Kafka, Kinesis, Azure Data Factory, and Hadoop ecosystems.</w:t>
      </w:r>
    </w:p>
    <w:p w14:paraId="6319A575" w14:textId="6A798932"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Automated data quality validation using </w:t>
      </w:r>
      <w:r w:rsidRPr="00670B89">
        <w:rPr>
          <w:rFonts w:ascii="Times New Roman" w:eastAsia="Times New Roman" w:hAnsi="Times New Roman" w:cs="Times New Roman"/>
          <w:b/>
          <w:bCs/>
          <w:sz w:val="23"/>
          <w:szCs w:val="23"/>
        </w:rPr>
        <w:t xml:space="preserve">Great Expectations, Evidently AI, </w:t>
      </w:r>
      <w:proofErr w:type="spellStart"/>
      <w:r w:rsidRPr="00670B89">
        <w:rPr>
          <w:rFonts w:ascii="Times New Roman" w:eastAsia="Times New Roman" w:hAnsi="Times New Roman" w:cs="Times New Roman"/>
          <w:b/>
          <w:bCs/>
          <w:sz w:val="23"/>
          <w:szCs w:val="23"/>
        </w:rPr>
        <w:t>PyDeequ</w:t>
      </w:r>
      <w:proofErr w:type="spellEnd"/>
      <w:r w:rsidRPr="00670B89">
        <w:rPr>
          <w:rFonts w:ascii="Times New Roman" w:eastAsia="Times New Roman" w:hAnsi="Times New Roman" w:cs="Times New Roman"/>
          <w:sz w:val="23"/>
          <w:szCs w:val="23"/>
        </w:rPr>
        <w:t>, and tracked metadata with Azure Purview and other data governance tools.</w:t>
      </w:r>
    </w:p>
    <w:p w14:paraId="69ED5297" w14:textId="03825CA1"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Designed </w:t>
      </w:r>
      <w:r w:rsidRPr="00670B89">
        <w:rPr>
          <w:rFonts w:ascii="Times New Roman" w:eastAsia="Times New Roman" w:hAnsi="Times New Roman" w:cs="Times New Roman"/>
          <w:b/>
          <w:bCs/>
          <w:sz w:val="23"/>
          <w:szCs w:val="23"/>
        </w:rPr>
        <w:t>interactive dashboards and visualizations</w:t>
      </w:r>
      <w:r w:rsidRPr="00670B89">
        <w:rPr>
          <w:rFonts w:ascii="Times New Roman" w:eastAsia="Times New Roman" w:hAnsi="Times New Roman" w:cs="Times New Roman"/>
          <w:sz w:val="23"/>
          <w:szCs w:val="23"/>
        </w:rPr>
        <w:t xml:space="preserve"> with Power BI, Tableau, </w:t>
      </w:r>
      <w:proofErr w:type="spellStart"/>
      <w:r w:rsidRPr="00670B89">
        <w:rPr>
          <w:rFonts w:ascii="Times New Roman" w:eastAsia="Times New Roman" w:hAnsi="Times New Roman" w:cs="Times New Roman"/>
          <w:sz w:val="23"/>
          <w:szCs w:val="23"/>
        </w:rPr>
        <w:t>Streamlit</w:t>
      </w:r>
      <w:proofErr w:type="spellEnd"/>
      <w:r w:rsidRPr="00670B89">
        <w:rPr>
          <w:rFonts w:ascii="Times New Roman" w:eastAsia="Times New Roman" w:hAnsi="Times New Roman" w:cs="Times New Roman"/>
          <w:sz w:val="23"/>
          <w:szCs w:val="23"/>
        </w:rPr>
        <w:t xml:space="preserve">, Matplotlib, Seaborn, and </w:t>
      </w:r>
      <w:proofErr w:type="spellStart"/>
      <w:r w:rsidRPr="00670B89">
        <w:rPr>
          <w:rFonts w:ascii="Times New Roman" w:eastAsia="Times New Roman" w:hAnsi="Times New Roman" w:cs="Times New Roman"/>
          <w:sz w:val="23"/>
          <w:szCs w:val="23"/>
        </w:rPr>
        <w:t>Plotly</w:t>
      </w:r>
      <w:proofErr w:type="spellEnd"/>
      <w:r w:rsidRPr="00670B89">
        <w:rPr>
          <w:rFonts w:ascii="Times New Roman" w:eastAsia="Times New Roman" w:hAnsi="Times New Roman" w:cs="Times New Roman"/>
          <w:sz w:val="23"/>
          <w:szCs w:val="23"/>
        </w:rPr>
        <w:t xml:space="preserve"> Dash for operational and regulatory insights.</w:t>
      </w:r>
    </w:p>
    <w:p w14:paraId="508669EF" w14:textId="55DEA253"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lastRenderedPageBreak/>
        <w:t>Developed predictive and prescriptive analytics solutions to optimize operational efficiency, improve patient outcomes, and enhance financial decision-making.</w:t>
      </w:r>
    </w:p>
    <w:p w14:paraId="4F9AD20F" w14:textId="7380B0AB"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Collaborated cross-functionally with clinicians, data engineers, regulatory teams, and business stakeholders to deliver actionable insights.</w:t>
      </w:r>
    </w:p>
    <w:p w14:paraId="01797A4C" w14:textId="3677DDCA"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Built </w:t>
      </w:r>
      <w:proofErr w:type="spellStart"/>
      <w:r w:rsidRPr="00670B89">
        <w:rPr>
          <w:rFonts w:ascii="Times New Roman" w:eastAsia="Times New Roman" w:hAnsi="Times New Roman" w:cs="Times New Roman"/>
          <w:sz w:val="23"/>
          <w:szCs w:val="23"/>
        </w:rPr>
        <w:t>PoCs</w:t>
      </w:r>
      <w:proofErr w:type="spellEnd"/>
      <w:r w:rsidRPr="00670B89">
        <w:rPr>
          <w:rFonts w:ascii="Times New Roman" w:eastAsia="Times New Roman" w:hAnsi="Times New Roman" w:cs="Times New Roman"/>
          <w:sz w:val="23"/>
          <w:szCs w:val="23"/>
        </w:rPr>
        <w:t>, MVPs, and production-grade AI systems, demonstrating measurable business and operational impact.</w:t>
      </w:r>
    </w:p>
    <w:p w14:paraId="2C5557DA" w14:textId="2F3474B9"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Strong expertise in </w:t>
      </w:r>
      <w:r w:rsidRPr="00670B89">
        <w:rPr>
          <w:rFonts w:ascii="Times New Roman" w:eastAsia="Times New Roman" w:hAnsi="Times New Roman" w:cs="Times New Roman"/>
          <w:b/>
          <w:bCs/>
          <w:sz w:val="23"/>
          <w:szCs w:val="23"/>
        </w:rPr>
        <w:t>feature engineering, preprocessing, normalization, and transformation</w:t>
      </w:r>
      <w:r w:rsidRPr="00670B89">
        <w:rPr>
          <w:rFonts w:ascii="Times New Roman" w:eastAsia="Times New Roman" w:hAnsi="Times New Roman" w:cs="Times New Roman"/>
          <w:sz w:val="23"/>
          <w:szCs w:val="23"/>
        </w:rPr>
        <w:t xml:space="preserve"> for structured and unstructured datasets at scale.</w:t>
      </w:r>
    </w:p>
    <w:p w14:paraId="75A035CB" w14:textId="2E0CA7D9" w:rsidR="00416DE7"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 xml:space="preserve">Experienced in </w:t>
      </w:r>
      <w:r w:rsidRPr="00670B89">
        <w:rPr>
          <w:rFonts w:ascii="Times New Roman" w:eastAsia="Times New Roman" w:hAnsi="Times New Roman" w:cs="Times New Roman"/>
          <w:b/>
          <w:bCs/>
          <w:sz w:val="23"/>
          <w:szCs w:val="23"/>
        </w:rPr>
        <w:t>high-reliability and regulated environments</w:t>
      </w:r>
      <w:r w:rsidRPr="00670B89">
        <w:rPr>
          <w:rFonts w:ascii="Times New Roman" w:eastAsia="Times New Roman" w:hAnsi="Times New Roman" w:cs="Times New Roman"/>
          <w:sz w:val="23"/>
          <w:szCs w:val="23"/>
        </w:rPr>
        <w:t>, including medical device analytics, financial risk, and government operations.</w:t>
      </w:r>
    </w:p>
    <w:p w14:paraId="7F033E80" w14:textId="50FD91DD" w:rsidR="00285173" w:rsidRPr="00670B89" w:rsidRDefault="00416DE7" w:rsidP="003F38B3">
      <w:pPr>
        <w:pStyle w:val="ListParagraph"/>
        <w:numPr>
          <w:ilvl w:val="0"/>
          <w:numId w:val="18"/>
        </w:numPr>
        <w:ind w:left="360"/>
        <w:rPr>
          <w:rFonts w:ascii="Times New Roman" w:eastAsia="Times New Roman" w:hAnsi="Times New Roman" w:cs="Times New Roman"/>
          <w:sz w:val="23"/>
          <w:szCs w:val="23"/>
        </w:rPr>
      </w:pPr>
      <w:r w:rsidRPr="00670B89">
        <w:rPr>
          <w:rFonts w:ascii="Times New Roman" w:eastAsia="Times New Roman" w:hAnsi="Times New Roman" w:cs="Times New Roman"/>
          <w:sz w:val="23"/>
          <w:szCs w:val="23"/>
        </w:rPr>
        <w:t>Passionate about innovation in AI, responsible deployment of Generative AI, and bridging the gap between advanced technology and business solutions.</w:t>
      </w:r>
    </w:p>
    <w:p w14:paraId="198E96B7" w14:textId="77777777" w:rsidR="00285173" w:rsidRPr="00670B89" w:rsidRDefault="00285173">
      <w:pPr>
        <w:tabs>
          <w:tab w:val="left" w:pos="3295"/>
        </w:tabs>
        <w:spacing w:after="0"/>
        <w:jc w:val="both"/>
        <w:rPr>
          <w:rFonts w:ascii="Times New Roman" w:eastAsia="Times New Roman" w:hAnsi="Times New Roman" w:cs="Times New Roman"/>
          <w:b/>
          <w:color w:val="000000"/>
          <w:sz w:val="23"/>
          <w:szCs w:val="23"/>
          <w:highlight w:val="white"/>
          <w:u w:val="single"/>
        </w:rPr>
      </w:pPr>
    </w:p>
    <w:tbl>
      <w:tblPr>
        <w:tblStyle w:val="TableGrid"/>
        <w:tblpPr w:leftFromText="180" w:rightFromText="180" w:vertAnchor="page" w:horzAnchor="margin" w:tblpY="5451"/>
        <w:tblW w:w="10795" w:type="dxa"/>
        <w:tblLook w:val="04A0" w:firstRow="1" w:lastRow="0" w:firstColumn="1" w:lastColumn="0" w:noHBand="0" w:noVBand="1"/>
      </w:tblPr>
      <w:tblGrid>
        <w:gridCol w:w="2633"/>
        <w:gridCol w:w="8162"/>
      </w:tblGrid>
      <w:tr w:rsidR="00E96BD8" w:rsidRPr="00670B89" w14:paraId="6E3C7791" w14:textId="77777777" w:rsidTr="00206574">
        <w:tc>
          <w:tcPr>
            <w:tcW w:w="2633" w:type="dxa"/>
          </w:tcPr>
          <w:p w14:paraId="5462B982"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b/>
                <w:bCs/>
              </w:rPr>
              <w:t>Programming Languages</w:t>
            </w:r>
          </w:p>
        </w:tc>
        <w:tc>
          <w:tcPr>
            <w:tcW w:w="8162" w:type="dxa"/>
          </w:tcPr>
          <w:p w14:paraId="6A738EDC"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Python, JAVA, JavaScript, jQuery, ReactJS, Next.js, HTML, CSS, C, C++, Angular, R, Impala, Hive, SQL</w:t>
            </w:r>
          </w:p>
        </w:tc>
      </w:tr>
      <w:tr w:rsidR="00E96BD8" w:rsidRPr="00670B89" w14:paraId="100D9511" w14:textId="77777777" w:rsidTr="00206574">
        <w:tc>
          <w:tcPr>
            <w:tcW w:w="2633" w:type="dxa"/>
          </w:tcPr>
          <w:p w14:paraId="20C3FA3A" w14:textId="77777777" w:rsidR="00206574" w:rsidRPr="00670B89" w:rsidRDefault="00206574" w:rsidP="00206574">
            <w:pPr>
              <w:jc w:val="both"/>
              <w:rPr>
                <w:rFonts w:ascii="Times New Roman" w:hAnsi="Times New Roman" w:cs="Times New Roman"/>
                <w:b/>
              </w:rPr>
            </w:pPr>
            <w:r w:rsidRPr="00670B89">
              <w:rPr>
                <w:rFonts w:ascii="Times New Roman" w:hAnsi="Times New Roman" w:cs="Times New Roman"/>
                <w:b/>
              </w:rPr>
              <w:t>Machine Learning</w:t>
            </w:r>
          </w:p>
        </w:tc>
        <w:tc>
          <w:tcPr>
            <w:tcW w:w="8162" w:type="dxa"/>
          </w:tcPr>
          <w:p w14:paraId="196342FD"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Supervised Learning, Unsupervised Learning, Model Evaluation Metrics, Cross-Validation, Feature Engineering, Hyperparameter Tuning, Overfitting &amp; Regularization (L1, L2), Ensemble Methods, Decision Trees, Random Forest, Gradient Boosting (</w:t>
            </w:r>
            <w:proofErr w:type="spellStart"/>
            <w:r w:rsidRPr="00670B89">
              <w:rPr>
                <w:rFonts w:ascii="Times New Roman" w:hAnsi="Times New Roman" w:cs="Times New Roman"/>
              </w:rPr>
              <w:t>XGBoost</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LightGBM</w:t>
            </w:r>
            <w:proofErr w:type="spellEnd"/>
            <w:r w:rsidRPr="00670B89">
              <w:rPr>
                <w:rFonts w:ascii="Times New Roman" w:hAnsi="Times New Roman" w:cs="Times New Roman"/>
              </w:rPr>
              <w:t>), Support Vector Machines (SVM), K-Nearest Neighbors (KNN), Naive Bayes, Recommendation Systems, Scikit-learn</w:t>
            </w:r>
          </w:p>
        </w:tc>
      </w:tr>
      <w:tr w:rsidR="00E96BD8" w:rsidRPr="00670B89" w14:paraId="4911D266" w14:textId="77777777" w:rsidTr="00206574">
        <w:tc>
          <w:tcPr>
            <w:tcW w:w="2633" w:type="dxa"/>
          </w:tcPr>
          <w:p w14:paraId="741C66A5" w14:textId="77777777" w:rsidR="00206574" w:rsidRPr="00670B89" w:rsidRDefault="00206574" w:rsidP="00206574">
            <w:pPr>
              <w:jc w:val="both"/>
              <w:rPr>
                <w:rFonts w:ascii="Times New Roman" w:hAnsi="Times New Roman" w:cs="Times New Roman"/>
                <w:b/>
              </w:rPr>
            </w:pPr>
            <w:r w:rsidRPr="00670B89">
              <w:rPr>
                <w:rFonts w:ascii="Times New Roman" w:hAnsi="Times New Roman" w:cs="Times New Roman"/>
                <w:b/>
              </w:rPr>
              <w:t>Deep Learning</w:t>
            </w:r>
          </w:p>
        </w:tc>
        <w:tc>
          <w:tcPr>
            <w:tcW w:w="8162" w:type="dxa"/>
          </w:tcPr>
          <w:p w14:paraId="009AADFF"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 xml:space="preserve">Artificial Neural Networks (ANN), Convolutional Neural Networks (CNN), Autoencoders, Transfer </w:t>
            </w:r>
            <w:proofErr w:type="gramStart"/>
            <w:r w:rsidRPr="00670B89">
              <w:rPr>
                <w:rFonts w:ascii="Times New Roman" w:hAnsi="Times New Roman" w:cs="Times New Roman"/>
              </w:rPr>
              <w:t>Learning(</w:t>
            </w:r>
            <w:proofErr w:type="gramEnd"/>
            <w:r w:rsidRPr="00670B89">
              <w:rPr>
                <w:rFonts w:ascii="Times New Roman" w:hAnsi="Times New Roman" w:cs="Times New Roman"/>
              </w:rPr>
              <w:t xml:space="preserve">VGG, </w:t>
            </w:r>
            <w:proofErr w:type="spellStart"/>
            <w:r w:rsidRPr="00670B89">
              <w:rPr>
                <w:rFonts w:ascii="Times New Roman" w:hAnsi="Times New Roman" w:cs="Times New Roman"/>
              </w:rPr>
              <w:t>ResNet</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InceptionNet</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MobileNet</w:t>
            </w:r>
            <w:proofErr w:type="spellEnd"/>
            <w:r w:rsidRPr="00670B89">
              <w:rPr>
                <w:rFonts w:ascii="Times New Roman" w:hAnsi="Times New Roman" w:cs="Times New Roman"/>
              </w:rPr>
              <w:t xml:space="preserve">), Attention Mechanism, Object Detection (YOLO, Faster R-CNN), OCR, Image Segmentation (U-Net, Mask R-CNN), Model Deployment, TensorFlow, </w:t>
            </w:r>
            <w:proofErr w:type="spellStart"/>
            <w:r w:rsidRPr="00670B89">
              <w:rPr>
                <w:rFonts w:ascii="Times New Roman" w:hAnsi="Times New Roman" w:cs="Times New Roman"/>
              </w:rPr>
              <w:t>Keras</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PyTorch</w:t>
            </w:r>
            <w:proofErr w:type="spellEnd"/>
          </w:p>
        </w:tc>
      </w:tr>
      <w:tr w:rsidR="00E96BD8" w:rsidRPr="00670B89" w14:paraId="736368BE" w14:textId="77777777" w:rsidTr="00206574">
        <w:tc>
          <w:tcPr>
            <w:tcW w:w="2633" w:type="dxa"/>
          </w:tcPr>
          <w:p w14:paraId="4BC166D3" w14:textId="77777777" w:rsidR="00206574" w:rsidRPr="00670B89" w:rsidRDefault="00206574" w:rsidP="00206574">
            <w:pPr>
              <w:pStyle w:val="NoSpacing"/>
              <w:rPr>
                <w:rFonts w:ascii="Times New Roman" w:hAnsi="Times New Roman" w:cs="Times New Roman"/>
                <w:b/>
                <w:bCs/>
              </w:rPr>
            </w:pPr>
            <w:r w:rsidRPr="00670B89">
              <w:rPr>
                <w:rFonts w:ascii="Times New Roman" w:hAnsi="Times New Roman" w:cs="Times New Roman"/>
                <w:b/>
                <w:bCs/>
              </w:rPr>
              <w:t>Natural Language Processing (NLP)</w:t>
            </w:r>
          </w:p>
        </w:tc>
        <w:tc>
          <w:tcPr>
            <w:tcW w:w="8162" w:type="dxa"/>
          </w:tcPr>
          <w:p w14:paraId="559294CD"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Text Preprocessing (Tokenization, Lemmatization, Stemming), Bag of Words (</w:t>
            </w:r>
            <w:proofErr w:type="spellStart"/>
            <w:r w:rsidRPr="00670B89">
              <w:rPr>
                <w:rFonts w:ascii="Times New Roman" w:hAnsi="Times New Roman" w:cs="Times New Roman"/>
              </w:rPr>
              <w:t>BoW</w:t>
            </w:r>
            <w:proofErr w:type="spellEnd"/>
            <w:r w:rsidRPr="00670B89">
              <w:rPr>
                <w:rFonts w:ascii="Times New Roman" w:hAnsi="Times New Roman" w:cs="Times New Roman"/>
              </w:rPr>
              <w:t xml:space="preserve">), TF-IDF, Word Embeddings (Word2Vec, </w:t>
            </w:r>
            <w:proofErr w:type="spellStart"/>
            <w:r w:rsidRPr="00670B89">
              <w:rPr>
                <w:rFonts w:ascii="Times New Roman" w:hAnsi="Times New Roman" w:cs="Times New Roman"/>
              </w:rPr>
              <w:t>GloVe</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FastText</w:t>
            </w:r>
            <w:proofErr w:type="spellEnd"/>
            <w:r w:rsidRPr="00670B89">
              <w:rPr>
                <w:rFonts w:ascii="Times New Roman" w:hAnsi="Times New Roman" w:cs="Times New Roman"/>
              </w:rPr>
              <w:t xml:space="preserve">), Sequence-to-Sequence Models, Recurrent Neural Networks (RNN), Long Short-Term Memory (LSTM), Transformer Models (BERT, GPT, T5), Sequence Labeling, Topic Modeling (LDA), </w:t>
            </w:r>
            <w:proofErr w:type="spellStart"/>
            <w:r w:rsidRPr="00670B89">
              <w:rPr>
                <w:rFonts w:ascii="Times New Roman" w:hAnsi="Times New Roman" w:cs="Times New Roman"/>
              </w:rPr>
              <w:t>SpaCy</w:t>
            </w:r>
            <w:proofErr w:type="spellEnd"/>
            <w:r w:rsidRPr="00670B89">
              <w:rPr>
                <w:rFonts w:ascii="Times New Roman" w:hAnsi="Times New Roman" w:cs="Times New Roman"/>
              </w:rPr>
              <w:t>, NLTK, Hugging Face</w:t>
            </w:r>
          </w:p>
        </w:tc>
      </w:tr>
      <w:tr w:rsidR="00E96BD8" w:rsidRPr="00670B89" w14:paraId="41D17D0B" w14:textId="77777777" w:rsidTr="00206574">
        <w:tc>
          <w:tcPr>
            <w:tcW w:w="2633" w:type="dxa"/>
          </w:tcPr>
          <w:p w14:paraId="47B62CEC" w14:textId="77777777" w:rsidR="00206574" w:rsidRPr="00670B89" w:rsidRDefault="00206574" w:rsidP="00206574">
            <w:pPr>
              <w:jc w:val="both"/>
              <w:rPr>
                <w:rFonts w:ascii="Times New Roman" w:hAnsi="Times New Roman" w:cs="Times New Roman"/>
                <w:b/>
              </w:rPr>
            </w:pPr>
            <w:r w:rsidRPr="00670B89">
              <w:rPr>
                <w:rFonts w:ascii="Times New Roman" w:hAnsi="Times New Roman" w:cs="Times New Roman"/>
                <w:b/>
              </w:rPr>
              <w:t>Generative AI</w:t>
            </w:r>
          </w:p>
        </w:tc>
        <w:tc>
          <w:tcPr>
            <w:tcW w:w="8162" w:type="dxa"/>
          </w:tcPr>
          <w:p w14:paraId="32E622CA"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 xml:space="preserve">LLM’s, </w:t>
            </w:r>
            <w:proofErr w:type="spellStart"/>
            <w:r w:rsidRPr="00670B89">
              <w:rPr>
                <w:rFonts w:ascii="Times New Roman" w:hAnsi="Times New Roman" w:cs="Times New Roman"/>
              </w:rPr>
              <w:t>Ollama</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Langchain</w:t>
            </w:r>
            <w:proofErr w:type="spellEnd"/>
            <w:r w:rsidRPr="00670B89">
              <w:rPr>
                <w:rFonts w:ascii="Times New Roman" w:hAnsi="Times New Roman" w:cs="Times New Roman"/>
              </w:rPr>
              <w:t xml:space="preserve">, </w:t>
            </w:r>
            <w:proofErr w:type="spellStart"/>
            <w:r w:rsidRPr="00670B89">
              <w:rPr>
                <w:rFonts w:ascii="Times New Roman" w:hAnsi="Times New Roman" w:cs="Times New Roman"/>
              </w:rPr>
              <w:t>Langsmith</w:t>
            </w:r>
            <w:proofErr w:type="spellEnd"/>
            <w:r w:rsidRPr="00670B89">
              <w:rPr>
                <w:rFonts w:ascii="Times New Roman" w:hAnsi="Times New Roman" w:cs="Times New Roman"/>
              </w:rPr>
              <w:t xml:space="preserve">, Agentic AI, Fine-tuning </w:t>
            </w:r>
            <w:proofErr w:type="gramStart"/>
            <w:r w:rsidRPr="00670B89">
              <w:rPr>
                <w:rFonts w:ascii="Times New Roman" w:hAnsi="Times New Roman" w:cs="Times New Roman"/>
              </w:rPr>
              <w:t>Techniques ,Local</w:t>
            </w:r>
            <w:proofErr w:type="gramEnd"/>
            <w:r w:rsidRPr="00670B89">
              <w:rPr>
                <w:rFonts w:ascii="Times New Roman" w:hAnsi="Times New Roman" w:cs="Times New Roman"/>
              </w:rPr>
              <w:t xml:space="preserve"> LLMs (Mistral, Llama, Gemma, etc.), Inference APIs (</w:t>
            </w:r>
            <w:proofErr w:type="spellStart"/>
            <w:r w:rsidRPr="00670B89">
              <w:rPr>
                <w:rFonts w:ascii="Times New Roman" w:hAnsi="Times New Roman" w:cs="Times New Roman"/>
              </w:rPr>
              <w:t>Groq</w:t>
            </w:r>
            <w:proofErr w:type="spellEnd"/>
            <w:r w:rsidRPr="00670B89">
              <w:rPr>
                <w:rFonts w:ascii="Times New Roman" w:hAnsi="Times New Roman" w:cs="Times New Roman"/>
              </w:rPr>
              <w:t xml:space="preserve">, Nvidia NIM, etc.), </w:t>
            </w:r>
            <w:proofErr w:type="spellStart"/>
            <w:proofErr w:type="gramStart"/>
            <w:r w:rsidRPr="00670B89">
              <w:rPr>
                <w:rFonts w:ascii="Times New Roman" w:hAnsi="Times New Roman" w:cs="Times New Roman"/>
              </w:rPr>
              <w:t>RAG,Faiss</w:t>
            </w:r>
            <w:proofErr w:type="spellEnd"/>
            <w:proofErr w:type="gramEnd"/>
            <w:r w:rsidRPr="00670B89">
              <w:rPr>
                <w:rFonts w:ascii="Times New Roman" w:hAnsi="Times New Roman" w:cs="Times New Roman"/>
              </w:rPr>
              <w:t>, Chroma, Pinecone, Prompt Engineering, Reinforcement Learning for Generation, Diffusion Models, Latent Space Exploration</w:t>
            </w:r>
          </w:p>
        </w:tc>
      </w:tr>
      <w:tr w:rsidR="00E96BD8" w:rsidRPr="00670B89" w14:paraId="04281C0F" w14:textId="77777777" w:rsidTr="00206574">
        <w:tc>
          <w:tcPr>
            <w:tcW w:w="2633" w:type="dxa"/>
          </w:tcPr>
          <w:p w14:paraId="1CB6EAC9" w14:textId="77777777" w:rsidR="00206574" w:rsidRPr="00670B89" w:rsidRDefault="00206574" w:rsidP="00206574">
            <w:pPr>
              <w:jc w:val="both"/>
              <w:rPr>
                <w:rFonts w:ascii="Times New Roman" w:hAnsi="Times New Roman" w:cs="Times New Roman"/>
                <w:b/>
              </w:rPr>
            </w:pPr>
            <w:proofErr w:type="spellStart"/>
            <w:r w:rsidRPr="00670B89">
              <w:rPr>
                <w:rFonts w:ascii="Times New Roman" w:hAnsi="Times New Roman" w:cs="Times New Roman"/>
                <w:b/>
              </w:rPr>
              <w:t>MLOps</w:t>
            </w:r>
            <w:proofErr w:type="spellEnd"/>
            <w:r w:rsidRPr="00670B89">
              <w:rPr>
                <w:rFonts w:ascii="Times New Roman" w:hAnsi="Times New Roman" w:cs="Times New Roman"/>
                <w:b/>
              </w:rPr>
              <w:t xml:space="preserve"> &amp; </w:t>
            </w:r>
            <w:proofErr w:type="spellStart"/>
            <w:r w:rsidRPr="00670B89">
              <w:rPr>
                <w:rFonts w:ascii="Times New Roman" w:hAnsi="Times New Roman" w:cs="Times New Roman"/>
                <w:b/>
              </w:rPr>
              <w:t>LLMOps</w:t>
            </w:r>
            <w:proofErr w:type="spellEnd"/>
          </w:p>
        </w:tc>
        <w:tc>
          <w:tcPr>
            <w:tcW w:w="8162" w:type="dxa"/>
          </w:tcPr>
          <w:p w14:paraId="3059E80E"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CI/CD for ML, Model Deployment (REST API, Batch), Model Monitoring, Model Versioning, Model Retraining Pipelines, ML Pipelines (</w:t>
            </w:r>
            <w:proofErr w:type="spellStart"/>
            <w:r w:rsidRPr="00670B89">
              <w:rPr>
                <w:rFonts w:ascii="Times New Roman" w:hAnsi="Times New Roman" w:cs="Times New Roman"/>
              </w:rPr>
              <w:t>MLflow</w:t>
            </w:r>
            <w:proofErr w:type="spellEnd"/>
            <w:r w:rsidRPr="00670B89">
              <w:rPr>
                <w:rFonts w:ascii="Times New Roman" w:hAnsi="Times New Roman" w:cs="Times New Roman"/>
              </w:rPr>
              <w:t xml:space="preserve">, Airflow, Kubeflow), Experiment Tracking </w:t>
            </w:r>
            <w:proofErr w:type="gramStart"/>
            <w:r w:rsidRPr="00670B89">
              <w:rPr>
                <w:rFonts w:ascii="Times New Roman" w:hAnsi="Times New Roman" w:cs="Times New Roman"/>
              </w:rPr>
              <w:t>( Weights</w:t>
            </w:r>
            <w:proofErr w:type="gramEnd"/>
            <w:r w:rsidRPr="00670B89">
              <w:rPr>
                <w:rFonts w:ascii="Times New Roman" w:hAnsi="Times New Roman" w:cs="Times New Roman"/>
              </w:rPr>
              <w:t xml:space="preserve"> &amp; Biases), Containerization (Docker), Orchestration (Kubernetes), Feature Stores (Feast), Cloud ML Platforms (AWS SageMaker, AWS </w:t>
            </w:r>
            <w:proofErr w:type="spellStart"/>
            <w:r w:rsidRPr="00670B89">
              <w:rPr>
                <w:rFonts w:ascii="Times New Roman" w:hAnsi="Times New Roman" w:cs="Times New Roman"/>
              </w:rPr>
              <w:t>BedRock</w:t>
            </w:r>
            <w:proofErr w:type="spellEnd"/>
            <w:r w:rsidRPr="00670B89">
              <w:rPr>
                <w:rFonts w:ascii="Times New Roman" w:hAnsi="Times New Roman" w:cs="Times New Roman"/>
              </w:rPr>
              <w:t>.</w:t>
            </w:r>
          </w:p>
        </w:tc>
      </w:tr>
      <w:tr w:rsidR="00E96BD8" w:rsidRPr="00670B89" w14:paraId="378576B1" w14:textId="77777777" w:rsidTr="00206574">
        <w:tc>
          <w:tcPr>
            <w:tcW w:w="2633" w:type="dxa"/>
          </w:tcPr>
          <w:p w14:paraId="11C91D0E" w14:textId="77777777" w:rsidR="00206574" w:rsidRPr="00670B89" w:rsidRDefault="00206574" w:rsidP="00206574">
            <w:pPr>
              <w:jc w:val="both"/>
              <w:rPr>
                <w:rStyle w:val="Strong"/>
                <w:rFonts w:ascii="Times New Roman" w:hAnsi="Times New Roman" w:cs="Times New Roman"/>
              </w:rPr>
            </w:pPr>
            <w:r w:rsidRPr="00670B89">
              <w:rPr>
                <w:rStyle w:val="Strong"/>
                <w:rFonts w:ascii="Times New Roman" w:hAnsi="Times New Roman" w:cs="Times New Roman"/>
              </w:rPr>
              <w:t>Amazon Web Services</w:t>
            </w:r>
          </w:p>
        </w:tc>
        <w:tc>
          <w:tcPr>
            <w:tcW w:w="8162" w:type="dxa"/>
          </w:tcPr>
          <w:p w14:paraId="6B6C5F00"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 xml:space="preserve">EC2, Lambda, Sage Maker, </w:t>
            </w:r>
            <w:proofErr w:type="gramStart"/>
            <w:r w:rsidRPr="00670B89">
              <w:rPr>
                <w:rFonts w:ascii="Times New Roman" w:hAnsi="Times New Roman" w:cs="Times New Roman"/>
              </w:rPr>
              <w:t>Bedrock,  EMR</w:t>
            </w:r>
            <w:proofErr w:type="gramEnd"/>
            <w:r w:rsidRPr="00670B89">
              <w:rPr>
                <w:rFonts w:ascii="Times New Roman" w:hAnsi="Times New Roman" w:cs="Times New Roman"/>
              </w:rPr>
              <w:t>, S3, Glue, MKS, Kinesis, Quick Sight, API Gateway, Athena, Lex, Recognition, CI/CD, Code Commit, DynamoDB, transcribe, Cloud Formation, Cloud Watch, Glacier, IAM</w:t>
            </w:r>
          </w:p>
        </w:tc>
      </w:tr>
      <w:tr w:rsidR="00E96BD8" w:rsidRPr="00670B89" w14:paraId="275D19C1" w14:textId="77777777" w:rsidTr="00206574">
        <w:tc>
          <w:tcPr>
            <w:tcW w:w="2633" w:type="dxa"/>
          </w:tcPr>
          <w:p w14:paraId="1627292A" w14:textId="77777777" w:rsidR="00206574" w:rsidRPr="00670B89" w:rsidRDefault="00206574" w:rsidP="00206574">
            <w:pPr>
              <w:pStyle w:val="NoSpacing"/>
              <w:rPr>
                <w:rStyle w:val="Strong"/>
                <w:rFonts w:ascii="Times New Roman" w:hAnsi="Times New Roman" w:cs="Times New Roman"/>
                <w:b w:val="0"/>
                <w:bCs w:val="0"/>
              </w:rPr>
            </w:pPr>
            <w:r w:rsidRPr="00670B89">
              <w:rPr>
                <w:rFonts w:ascii="Times New Roman" w:hAnsi="Times New Roman" w:cs="Times New Roman"/>
                <w:b/>
                <w:bCs/>
              </w:rPr>
              <w:t>Other Tools &amp; Technologies</w:t>
            </w:r>
          </w:p>
        </w:tc>
        <w:tc>
          <w:tcPr>
            <w:tcW w:w="8162" w:type="dxa"/>
          </w:tcPr>
          <w:p w14:paraId="7762E0F5" w14:textId="77777777" w:rsidR="00206574" w:rsidRPr="00670B89" w:rsidRDefault="00206574" w:rsidP="00206574">
            <w:pPr>
              <w:jc w:val="both"/>
              <w:rPr>
                <w:rFonts w:ascii="Times New Roman" w:hAnsi="Times New Roman" w:cs="Times New Roman"/>
              </w:rPr>
            </w:pPr>
            <w:r w:rsidRPr="00670B89">
              <w:rPr>
                <w:rFonts w:ascii="Times New Roman" w:hAnsi="Times New Roman" w:cs="Times New Roman"/>
              </w:rPr>
              <w:t xml:space="preserve">Git, GitHub, GitLab, Docker, Docker Compose, Kubernetes, VS Code, </w:t>
            </w:r>
            <w:proofErr w:type="spellStart"/>
            <w:r w:rsidRPr="00670B89">
              <w:rPr>
                <w:rFonts w:ascii="Times New Roman" w:hAnsi="Times New Roman" w:cs="Times New Roman"/>
              </w:rPr>
              <w:t>Jupyter</w:t>
            </w:r>
            <w:proofErr w:type="spellEnd"/>
            <w:r w:rsidRPr="00670B89">
              <w:rPr>
                <w:rFonts w:ascii="Times New Roman" w:hAnsi="Times New Roman" w:cs="Times New Roman"/>
              </w:rPr>
              <w:t xml:space="preserve"> Notebook, Google </w:t>
            </w:r>
            <w:proofErr w:type="spellStart"/>
            <w:r w:rsidRPr="00670B89">
              <w:rPr>
                <w:rFonts w:ascii="Times New Roman" w:hAnsi="Times New Roman" w:cs="Times New Roman"/>
              </w:rPr>
              <w:t>Colab</w:t>
            </w:r>
            <w:proofErr w:type="spellEnd"/>
            <w:r w:rsidRPr="00670B89">
              <w:rPr>
                <w:rFonts w:ascii="Times New Roman" w:hAnsi="Times New Roman" w:cs="Times New Roman"/>
              </w:rPr>
              <w:t xml:space="preserve">, CUDA Toolkit, </w:t>
            </w:r>
            <w:proofErr w:type="spellStart"/>
            <w:proofErr w:type="gramStart"/>
            <w:r w:rsidRPr="00670B89">
              <w:rPr>
                <w:rFonts w:ascii="Times New Roman" w:hAnsi="Times New Roman" w:cs="Times New Roman"/>
              </w:rPr>
              <w:t>Postman,Jenkins</w:t>
            </w:r>
            <w:proofErr w:type="spellEnd"/>
            <w:proofErr w:type="gramEnd"/>
            <w:r w:rsidRPr="00670B89">
              <w:rPr>
                <w:rFonts w:ascii="Times New Roman" w:hAnsi="Times New Roman" w:cs="Times New Roman"/>
              </w:rPr>
              <w:t>, Power BI, Tableau, Excel, Google Sheets, Notion, Trello, Slack, Figma</w:t>
            </w:r>
          </w:p>
        </w:tc>
      </w:tr>
    </w:tbl>
    <w:p w14:paraId="2CC3EA3D" w14:textId="15D66A5E" w:rsidR="00414186" w:rsidRPr="00670B89" w:rsidRDefault="00557837" w:rsidP="00484D41">
      <w:pPr>
        <w:pStyle w:val="Heading4"/>
        <w:rPr>
          <w:rStyle w:val="IntenseEmphasis"/>
          <w:rFonts w:ascii="Times New Roman" w:hAnsi="Times New Roman" w:cs="Times New Roman"/>
          <w:i/>
          <w:iCs/>
        </w:rPr>
      </w:pPr>
      <w:r w:rsidRPr="00670B89">
        <w:rPr>
          <w:rStyle w:val="IntenseEmphasis"/>
          <w:rFonts w:ascii="Times New Roman" w:hAnsi="Times New Roman" w:cs="Times New Roman"/>
          <w:i/>
          <w:iCs/>
          <w:highlight w:val="white"/>
        </w:rPr>
        <w:t>TECHNICAL SKILLS</w:t>
      </w:r>
      <w:r w:rsidR="00220793" w:rsidRPr="00670B89">
        <w:rPr>
          <w:rStyle w:val="IntenseEmphasis"/>
          <w:rFonts w:ascii="Times New Roman" w:hAnsi="Times New Roman" w:cs="Times New Roman"/>
          <w:i/>
          <w:iCs/>
        </w:rPr>
        <w:t>:</w:t>
      </w:r>
    </w:p>
    <w:p w14:paraId="0616F9A1" w14:textId="67973DD0" w:rsidR="00220793" w:rsidRPr="00670B89" w:rsidRDefault="00220793" w:rsidP="00484D41">
      <w:pPr>
        <w:pStyle w:val="Heading4"/>
        <w:rPr>
          <w:rFonts w:ascii="Times New Roman" w:hAnsi="Times New Roman" w:cs="Times New Roman"/>
          <w:color w:val="auto"/>
          <w:u w:val="single"/>
        </w:rPr>
      </w:pPr>
    </w:p>
    <w:p w14:paraId="053544DC" w14:textId="77777777" w:rsidR="00206574" w:rsidRPr="00670B89" w:rsidRDefault="00206574" w:rsidP="00206574">
      <w:pPr>
        <w:rPr>
          <w:rFonts w:ascii="Times New Roman" w:hAnsi="Times New Roman" w:cs="Times New Roman"/>
        </w:rPr>
      </w:pPr>
    </w:p>
    <w:p w14:paraId="6732C833" w14:textId="77777777" w:rsidR="00206574" w:rsidRPr="00670B89" w:rsidRDefault="00206574" w:rsidP="00206574">
      <w:pPr>
        <w:rPr>
          <w:rFonts w:ascii="Times New Roman" w:hAnsi="Times New Roman" w:cs="Times New Roman"/>
        </w:rPr>
      </w:pPr>
    </w:p>
    <w:p w14:paraId="4A8696E0" w14:textId="77777777" w:rsidR="00B01344" w:rsidRPr="00670B89" w:rsidRDefault="00557837" w:rsidP="00484D41">
      <w:pPr>
        <w:pStyle w:val="Heading4"/>
        <w:rPr>
          <w:rStyle w:val="IntenseEmphasis"/>
          <w:rFonts w:ascii="Times New Roman" w:hAnsi="Times New Roman" w:cs="Times New Roman"/>
          <w:i/>
          <w:iCs/>
        </w:rPr>
      </w:pPr>
      <w:r w:rsidRPr="00670B89">
        <w:rPr>
          <w:rStyle w:val="IntenseEmphasis"/>
          <w:rFonts w:ascii="Times New Roman" w:hAnsi="Times New Roman" w:cs="Times New Roman"/>
          <w:i/>
          <w:iCs/>
        </w:rPr>
        <w:lastRenderedPageBreak/>
        <w:t>PROFESSIONAL EXPERIENCE</w:t>
      </w:r>
    </w:p>
    <w:p w14:paraId="3FBA7238" w14:textId="77777777" w:rsidR="00890FF2" w:rsidRPr="00670B89" w:rsidRDefault="00890FF2" w:rsidP="00890FF2">
      <w:pPr>
        <w:spacing w:after="0" w:line="276" w:lineRule="auto"/>
        <w:jc w:val="both"/>
        <w:rPr>
          <w:rStyle w:val="BookTitle"/>
          <w:rFonts w:ascii="Times New Roman" w:hAnsi="Times New Roman" w:cs="Times New Roman"/>
          <w:sz w:val="23"/>
          <w:szCs w:val="23"/>
        </w:rPr>
      </w:pPr>
      <w:r w:rsidRPr="00670B89">
        <w:rPr>
          <w:rStyle w:val="BookTitle"/>
          <w:rFonts w:ascii="Times New Roman" w:hAnsi="Times New Roman" w:cs="Times New Roman"/>
          <w:sz w:val="23"/>
          <w:szCs w:val="23"/>
        </w:rPr>
        <w:t>Client: Boston Scientific                                                                                                            Sep 2023 - Present</w:t>
      </w:r>
    </w:p>
    <w:p w14:paraId="6EBCABB4" w14:textId="77777777" w:rsidR="00890FF2" w:rsidRPr="00670B89" w:rsidRDefault="00890FF2" w:rsidP="00890FF2">
      <w:pPr>
        <w:spacing w:after="0" w:line="276" w:lineRule="auto"/>
        <w:jc w:val="both"/>
        <w:rPr>
          <w:rStyle w:val="BookTitle"/>
          <w:rFonts w:ascii="Times New Roman" w:hAnsi="Times New Roman" w:cs="Times New Roman"/>
          <w:sz w:val="23"/>
          <w:szCs w:val="23"/>
        </w:rPr>
      </w:pPr>
      <w:r w:rsidRPr="00670B89">
        <w:rPr>
          <w:rStyle w:val="BookTitle"/>
          <w:rFonts w:ascii="Times New Roman" w:hAnsi="Times New Roman" w:cs="Times New Roman"/>
          <w:sz w:val="23"/>
          <w:szCs w:val="23"/>
        </w:rPr>
        <w:t xml:space="preserve">Role: Data Scientist / AI Engineer                                                                                            Adren Hills, MN                                                                                                                                                                                </w:t>
      </w:r>
    </w:p>
    <w:p w14:paraId="447E6376" w14:textId="5713FEAB" w:rsidR="00890FF2" w:rsidRPr="00670B89" w:rsidRDefault="00890FF2" w:rsidP="00890FF2">
      <w:pPr>
        <w:spacing w:after="0"/>
        <w:jc w:val="both"/>
        <w:rPr>
          <w:rFonts w:ascii="Times New Roman" w:eastAsia="Times New Roman" w:hAnsi="Times New Roman" w:cs="Times New Roman"/>
          <w:b/>
          <w:bCs/>
          <w:sz w:val="23"/>
          <w:szCs w:val="23"/>
        </w:rPr>
      </w:pPr>
      <w:r w:rsidRPr="00670B89">
        <w:rPr>
          <w:rStyle w:val="BookTitle"/>
          <w:rFonts w:ascii="Times New Roman" w:hAnsi="Times New Roman" w:cs="Times New Roman"/>
          <w:sz w:val="23"/>
          <w:szCs w:val="23"/>
        </w:rPr>
        <w:t>Project Scope:</w:t>
      </w:r>
    </w:p>
    <w:p w14:paraId="2C89B82A" w14:textId="6E9425E3" w:rsidR="00E3219B" w:rsidRPr="00670B89" w:rsidRDefault="00E3219B" w:rsidP="00E3219B">
      <w:pPr>
        <w:spacing w:after="0"/>
        <w:jc w:val="both"/>
        <w:rPr>
          <w:rFonts w:ascii="Times New Roman" w:eastAsia="Times New Roman" w:hAnsi="Times New Roman" w:cs="Times New Roman"/>
          <w:b/>
          <w:bCs/>
          <w:sz w:val="23"/>
          <w:szCs w:val="23"/>
        </w:rPr>
      </w:pPr>
      <w:r w:rsidRPr="00670B89">
        <w:rPr>
          <w:rFonts w:ascii="Times New Roman" w:eastAsia="Times New Roman" w:hAnsi="Times New Roman" w:cs="Times New Roman"/>
          <w:b/>
          <w:bCs/>
          <w:sz w:val="23"/>
          <w:szCs w:val="23"/>
        </w:rPr>
        <w:t>Project Scope:</w:t>
      </w:r>
    </w:p>
    <w:p w14:paraId="4AA339DD" w14:textId="61F6D5BE" w:rsidR="00703DA1" w:rsidRPr="00670B89" w:rsidRDefault="00E3219B">
      <w:pPr>
        <w:spacing w:after="0"/>
        <w:jc w:val="both"/>
        <w:rPr>
          <w:rFonts w:ascii="Times New Roman" w:eastAsia="Times New Roman" w:hAnsi="Times New Roman" w:cs="Times New Roman"/>
          <w:bCs/>
          <w:sz w:val="23"/>
          <w:szCs w:val="23"/>
        </w:rPr>
      </w:pPr>
      <w:r w:rsidRPr="00670B89">
        <w:rPr>
          <w:rFonts w:ascii="Times New Roman" w:eastAsia="Times New Roman" w:hAnsi="Times New Roman" w:cs="Times New Roman"/>
          <w:bCs/>
          <w:sz w:val="23"/>
          <w:szCs w:val="23"/>
        </w:rPr>
        <w:t>Designed and implemented AI/ML solutions to support medical device analytics, regulatory documentation automation, and operational risk modeling within a regulated healthcare environment. Focused on deploying production-ready ML systems with explainability, governance, and secure integration into enterprise platforms.</w:t>
      </w:r>
    </w:p>
    <w:p w14:paraId="6F1C5E71" w14:textId="77777777" w:rsidR="00703DA1" w:rsidRPr="00670B89" w:rsidRDefault="00703DA1">
      <w:pPr>
        <w:spacing w:after="0"/>
        <w:jc w:val="both"/>
        <w:rPr>
          <w:rFonts w:ascii="Times New Roman" w:eastAsia="Times New Roman" w:hAnsi="Times New Roman" w:cs="Times New Roman"/>
          <w:b/>
          <w:i/>
          <w:iCs/>
          <w:sz w:val="23"/>
          <w:szCs w:val="23"/>
        </w:rPr>
      </w:pPr>
    </w:p>
    <w:p w14:paraId="00D14800" w14:textId="72EFA867" w:rsidR="00E3219B" w:rsidRPr="00670B89" w:rsidRDefault="00557837">
      <w:pPr>
        <w:spacing w:after="0"/>
        <w:jc w:val="both"/>
        <w:rPr>
          <w:rFonts w:ascii="Times New Roman" w:eastAsia="Times New Roman" w:hAnsi="Times New Roman" w:cs="Times New Roman"/>
          <w:b/>
          <w:i/>
          <w:iCs/>
          <w:sz w:val="23"/>
          <w:szCs w:val="23"/>
        </w:rPr>
      </w:pPr>
      <w:r w:rsidRPr="00670B89">
        <w:rPr>
          <w:rFonts w:ascii="Times New Roman" w:eastAsia="Times New Roman" w:hAnsi="Times New Roman" w:cs="Times New Roman"/>
          <w:b/>
          <w:i/>
          <w:iCs/>
          <w:sz w:val="23"/>
          <w:szCs w:val="23"/>
        </w:rPr>
        <w:t>Responsibilities:</w:t>
      </w:r>
    </w:p>
    <w:p w14:paraId="6661B425" w14:textId="1B91E267" w:rsidR="00C713E8" w:rsidRPr="00670B89" w:rsidRDefault="00C713E8" w:rsidP="00C713E8">
      <w:pPr>
        <w:pStyle w:val="ListParagraph"/>
        <w:numPr>
          <w:ilvl w:val="0"/>
          <w:numId w:val="19"/>
        </w:numPr>
        <w:spacing w:before="100" w:after="10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Built real-time clinical risk stratification models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 xml:space="preserve">Random Forest, </w:t>
      </w:r>
      <w:proofErr w:type="spellStart"/>
      <w:r w:rsidRPr="00670B89">
        <w:rPr>
          <w:rFonts w:ascii="Times New Roman" w:eastAsia="Times New Roman" w:hAnsi="Times New Roman" w:cs="Times New Roman"/>
          <w:b/>
          <w:bCs/>
          <w:sz w:val="23"/>
          <w:szCs w:val="23"/>
        </w:rPr>
        <w:t>XGBoost</w:t>
      </w:r>
      <w:proofErr w:type="spellEnd"/>
      <w:r w:rsidRPr="00670B89">
        <w:rPr>
          <w:rFonts w:ascii="Times New Roman" w:eastAsia="Times New Roman" w:hAnsi="Times New Roman" w:cs="Times New Roman"/>
          <w:b/>
          <w:bCs/>
          <w:sz w:val="23"/>
          <w:szCs w:val="23"/>
        </w:rPr>
        <w:t xml:space="preserve">, </w:t>
      </w:r>
      <w:proofErr w:type="spellStart"/>
      <w:r w:rsidRPr="00670B89">
        <w:rPr>
          <w:rFonts w:ascii="Times New Roman" w:eastAsia="Times New Roman" w:hAnsi="Times New Roman" w:cs="Times New Roman"/>
          <w:b/>
          <w:bCs/>
          <w:sz w:val="23"/>
          <w:szCs w:val="23"/>
        </w:rPr>
        <w:t>LightGBM</w:t>
      </w:r>
      <w:proofErr w:type="spellEnd"/>
      <w:r w:rsidRPr="00670B89">
        <w:rPr>
          <w:rFonts w:ascii="Times New Roman" w:eastAsia="Times New Roman" w:hAnsi="Times New Roman" w:cs="Times New Roman"/>
          <w:sz w:val="23"/>
          <w:szCs w:val="23"/>
        </w:rPr>
        <w:t xml:space="preserve"> to predict adverse events and device performance issues.</w:t>
      </w:r>
    </w:p>
    <w:p w14:paraId="4D48CAC7" w14:textId="155AFC05"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Developed deep learning pipelines</w:t>
      </w:r>
      <w:r w:rsidRPr="00670B89">
        <w:rPr>
          <w:rFonts w:ascii="Times New Roman" w:eastAsia="Times New Roman" w:hAnsi="Times New Roman" w:cs="Times New Roman"/>
          <w:sz w:val="23"/>
          <w:szCs w:val="23"/>
        </w:rPr>
        <w:t xml:space="preserve"> (</w:t>
      </w:r>
      <w:r w:rsidRPr="00670B89">
        <w:rPr>
          <w:rFonts w:ascii="Times New Roman" w:eastAsia="Times New Roman" w:hAnsi="Times New Roman" w:cs="Times New Roman"/>
          <w:b/>
          <w:bCs/>
          <w:sz w:val="23"/>
          <w:szCs w:val="23"/>
        </w:rPr>
        <w:t>CNNs, LSTMs, Transformers</w:t>
      </w:r>
      <w:r w:rsidRPr="00670B89">
        <w:rPr>
          <w:rFonts w:ascii="Times New Roman" w:eastAsia="Times New Roman" w:hAnsi="Times New Roman" w:cs="Times New Roman"/>
          <w:sz w:val="23"/>
          <w:szCs w:val="23"/>
        </w:rPr>
        <w:t xml:space="preserve">) to analyze </w:t>
      </w:r>
      <w:r w:rsidRPr="00670B89">
        <w:rPr>
          <w:rFonts w:ascii="Times New Roman" w:eastAsia="Times New Roman" w:hAnsi="Times New Roman" w:cs="Times New Roman"/>
          <w:b/>
          <w:bCs/>
          <w:sz w:val="23"/>
          <w:szCs w:val="23"/>
        </w:rPr>
        <w:t>ECG signals, medical imaging, and sensor data</w:t>
      </w:r>
      <w:r w:rsidRPr="00670B89">
        <w:rPr>
          <w:rFonts w:ascii="Times New Roman" w:eastAsia="Times New Roman" w:hAnsi="Times New Roman" w:cs="Times New Roman"/>
          <w:sz w:val="23"/>
          <w:szCs w:val="23"/>
        </w:rPr>
        <w:t>, enabling faster patient diagnostics.</w:t>
      </w:r>
    </w:p>
    <w:p w14:paraId="7C981E3D" w14:textId="3282E186"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Designed and deployed time-series forecasting models</w:t>
      </w:r>
      <w:r w:rsidRPr="00670B89">
        <w:rPr>
          <w:rFonts w:ascii="Times New Roman" w:eastAsia="Times New Roman" w:hAnsi="Times New Roman" w:cs="Times New Roman"/>
          <w:sz w:val="23"/>
          <w:szCs w:val="23"/>
        </w:rPr>
        <w:t xml:space="preserve"> (</w:t>
      </w:r>
      <w:r w:rsidRPr="00670B89">
        <w:rPr>
          <w:rFonts w:ascii="Times New Roman" w:eastAsia="Times New Roman" w:hAnsi="Times New Roman" w:cs="Times New Roman"/>
          <w:b/>
          <w:bCs/>
          <w:sz w:val="23"/>
          <w:szCs w:val="23"/>
        </w:rPr>
        <w:t>ARIMA, Prophet, LSTM</w:t>
      </w:r>
      <w:r w:rsidRPr="00670B89">
        <w:rPr>
          <w:rFonts w:ascii="Times New Roman" w:eastAsia="Times New Roman" w:hAnsi="Times New Roman" w:cs="Times New Roman"/>
          <w:sz w:val="23"/>
          <w:szCs w:val="23"/>
        </w:rPr>
        <w:t>) for real-time patient monitoring and operational risk alerts.</w:t>
      </w:r>
    </w:p>
    <w:p w14:paraId="72CD0437" w14:textId="2C4B81CD"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Implemented Generative AI workflows</w:t>
      </w:r>
      <w:r w:rsidRPr="00670B89">
        <w:rPr>
          <w:rFonts w:ascii="Times New Roman" w:eastAsia="Times New Roman" w:hAnsi="Times New Roman" w:cs="Times New Roman"/>
          <w:sz w:val="23"/>
          <w:szCs w:val="23"/>
        </w:rPr>
        <w:t xml:space="preserve"> with </w:t>
      </w:r>
      <w:r w:rsidRPr="00670B89">
        <w:rPr>
          <w:rFonts w:ascii="Times New Roman" w:eastAsia="Times New Roman" w:hAnsi="Times New Roman" w:cs="Times New Roman"/>
          <w:b/>
          <w:bCs/>
          <w:sz w:val="23"/>
          <w:szCs w:val="23"/>
        </w:rPr>
        <w:t>Amazon Bedrock, GPT-4, Hugging Face Transformers</w:t>
      </w:r>
      <w:r w:rsidRPr="00670B89">
        <w:rPr>
          <w:rFonts w:ascii="Times New Roman" w:eastAsia="Times New Roman" w:hAnsi="Times New Roman" w:cs="Times New Roman"/>
          <w:sz w:val="23"/>
          <w:szCs w:val="23"/>
        </w:rPr>
        <w:t xml:space="preserve"> to automate regulatory documentation and structured clinical data extraction.</w:t>
      </w:r>
    </w:p>
    <w:p w14:paraId="3E27AE23" w14:textId="12CC5751"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Created Retrieval-Augmented Generation (RAG) pipelines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vector embeddings</w:t>
      </w:r>
      <w:r w:rsidRPr="00670B89">
        <w:rPr>
          <w:rFonts w:ascii="Times New Roman" w:eastAsia="Times New Roman" w:hAnsi="Times New Roman" w:cs="Times New Roman"/>
          <w:sz w:val="23"/>
          <w:szCs w:val="23"/>
        </w:rPr>
        <w:t xml:space="preserve"> and </w:t>
      </w:r>
      <w:r w:rsidRPr="00670B89">
        <w:rPr>
          <w:rFonts w:ascii="Times New Roman" w:eastAsia="Times New Roman" w:hAnsi="Times New Roman" w:cs="Times New Roman"/>
          <w:b/>
          <w:bCs/>
          <w:sz w:val="23"/>
          <w:szCs w:val="23"/>
        </w:rPr>
        <w:t>Azure Cognitive Search</w:t>
      </w:r>
      <w:r w:rsidRPr="00670B89">
        <w:rPr>
          <w:rFonts w:ascii="Times New Roman" w:eastAsia="Times New Roman" w:hAnsi="Times New Roman" w:cs="Times New Roman"/>
          <w:sz w:val="23"/>
          <w:szCs w:val="23"/>
        </w:rPr>
        <w:t xml:space="preserve"> to retrieve clinical knowledge in seconds for research and decision support.</w:t>
      </w:r>
    </w:p>
    <w:p w14:paraId="13504DCF" w14:textId="72E3969D"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Built end-to-end AI pipelines</w:t>
      </w:r>
      <w:r w:rsidRPr="00670B89">
        <w:rPr>
          <w:rFonts w:ascii="Times New Roman" w:eastAsia="Times New Roman" w:hAnsi="Times New Roman" w:cs="Times New Roman"/>
          <w:sz w:val="23"/>
          <w:szCs w:val="23"/>
        </w:rPr>
        <w:t xml:space="preserve"> handling </w:t>
      </w:r>
      <w:r w:rsidRPr="00670B89">
        <w:rPr>
          <w:rFonts w:ascii="Times New Roman" w:eastAsia="Times New Roman" w:hAnsi="Times New Roman" w:cs="Times New Roman"/>
          <w:b/>
          <w:bCs/>
          <w:sz w:val="23"/>
          <w:szCs w:val="23"/>
        </w:rPr>
        <w:t>large-scale healthcare data</w:t>
      </w:r>
      <w:r w:rsidRPr="00670B89">
        <w:rPr>
          <w:rFonts w:ascii="Times New Roman" w:eastAsia="Times New Roman" w:hAnsi="Times New Roman" w:cs="Times New Roman"/>
          <w:sz w:val="23"/>
          <w:szCs w:val="23"/>
        </w:rPr>
        <w:t xml:space="preserve">: ingestion, feature engineering, model training, validation, deployment, and monitoring using </w:t>
      </w:r>
      <w:proofErr w:type="spellStart"/>
      <w:r w:rsidRPr="00670B89">
        <w:rPr>
          <w:rFonts w:ascii="Times New Roman" w:eastAsia="Times New Roman" w:hAnsi="Times New Roman" w:cs="Times New Roman"/>
          <w:b/>
          <w:bCs/>
          <w:sz w:val="23"/>
          <w:szCs w:val="23"/>
        </w:rPr>
        <w:t>MLflow</w:t>
      </w:r>
      <w:proofErr w:type="spellEnd"/>
      <w:r w:rsidRPr="00670B89">
        <w:rPr>
          <w:rFonts w:ascii="Times New Roman" w:eastAsia="Times New Roman" w:hAnsi="Times New Roman" w:cs="Times New Roman"/>
          <w:b/>
          <w:bCs/>
          <w:sz w:val="23"/>
          <w:szCs w:val="23"/>
        </w:rPr>
        <w:t>, TFX, and Azure ML</w:t>
      </w:r>
      <w:r w:rsidRPr="00670B89">
        <w:rPr>
          <w:rFonts w:ascii="Times New Roman" w:eastAsia="Times New Roman" w:hAnsi="Times New Roman" w:cs="Times New Roman"/>
          <w:sz w:val="23"/>
          <w:szCs w:val="23"/>
        </w:rPr>
        <w:t>.</w:t>
      </w:r>
    </w:p>
    <w:p w14:paraId="0AC5B08E" w14:textId="66332167"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Deployed models in production</w:t>
      </w:r>
      <w:r w:rsidRPr="00670B89">
        <w:rPr>
          <w:rFonts w:ascii="Times New Roman" w:eastAsia="Times New Roman" w:hAnsi="Times New Roman" w:cs="Times New Roman"/>
          <w:sz w:val="23"/>
          <w:szCs w:val="23"/>
        </w:rPr>
        <w:t xml:space="preserve"> with </w:t>
      </w:r>
      <w:proofErr w:type="spellStart"/>
      <w:r w:rsidRPr="00670B89">
        <w:rPr>
          <w:rFonts w:ascii="Times New Roman" w:eastAsia="Times New Roman" w:hAnsi="Times New Roman" w:cs="Times New Roman"/>
          <w:b/>
          <w:bCs/>
          <w:sz w:val="23"/>
          <w:szCs w:val="23"/>
        </w:rPr>
        <w:t>FastAPI</w:t>
      </w:r>
      <w:proofErr w:type="spellEnd"/>
      <w:r w:rsidRPr="00670B89">
        <w:rPr>
          <w:rFonts w:ascii="Times New Roman" w:eastAsia="Times New Roman" w:hAnsi="Times New Roman" w:cs="Times New Roman"/>
          <w:b/>
          <w:bCs/>
          <w:sz w:val="23"/>
          <w:szCs w:val="23"/>
        </w:rPr>
        <w:t>, Docker, Kubernetes (AKS), ONNX Runtime, and Triton Inference Server</w:t>
      </w:r>
      <w:r w:rsidRPr="00670B89">
        <w:rPr>
          <w:rFonts w:ascii="Times New Roman" w:eastAsia="Times New Roman" w:hAnsi="Times New Roman" w:cs="Times New Roman"/>
          <w:sz w:val="23"/>
          <w:szCs w:val="23"/>
        </w:rPr>
        <w:t xml:space="preserve"> for low-latency, reliable clinical applications.</w:t>
      </w:r>
    </w:p>
    <w:p w14:paraId="5D12ED75" w14:textId="15F79418" w:rsidR="00C713E8"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Applied explainable AI techniques</w:t>
      </w:r>
      <w:r w:rsidRPr="00670B89">
        <w:rPr>
          <w:rFonts w:ascii="Times New Roman" w:eastAsia="Times New Roman" w:hAnsi="Times New Roman" w:cs="Times New Roman"/>
          <w:sz w:val="23"/>
          <w:szCs w:val="23"/>
        </w:rPr>
        <w:t xml:space="preserve"> (</w:t>
      </w:r>
      <w:r w:rsidRPr="00670B89">
        <w:rPr>
          <w:rFonts w:ascii="Times New Roman" w:eastAsia="Times New Roman" w:hAnsi="Times New Roman" w:cs="Times New Roman"/>
          <w:b/>
          <w:bCs/>
          <w:sz w:val="23"/>
          <w:szCs w:val="23"/>
        </w:rPr>
        <w:t xml:space="preserve">SHAP, LIME, </w:t>
      </w:r>
      <w:proofErr w:type="spellStart"/>
      <w:r w:rsidRPr="00670B89">
        <w:rPr>
          <w:rFonts w:ascii="Times New Roman" w:eastAsia="Times New Roman" w:hAnsi="Times New Roman" w:cs="Times New Roman"/>
          <w:b/>
          <w:bCs/>
          <w:sz w:val="23"/>
          <w:szCs w:val="23"/>
        </w:rPr>
        <w:t>Captum</w:t>
      </w:r>
      <w:proofErr w:type="spellEnd"/>
      <w:r w:rsidRPr="00670B89">
        <w:rPr>
          <w:rFonts w:ascii="Times New Roman" w:eastAsia="Times New Roman" w:hAnsi="Times New Roman" w:cs="Times New Roman"/>
          <w:sz w:val="23"/>
          <w:szCs w:val="23"/>
        </w:rPr>
        <w:t>) in real-time to interpret predictions and support regulatory compliance.</w:t>
      </w:r>
    </w:p>
    <w:p w14:paraId="61F3F6BC" w14:textId="46D85B6F" w:rsidR="001B0091" w:rsidRPr="00670B89" w:rsidRDefault="00C713E8" w:rsidP="00C713E8">
      <w:pPr>
        <w:pStyle w:val="ListParagraph"/>
        <w:numPr>
          <w:ilvl w:val="0"/>
          <w:numId w:val="19"/>
        </w:numPr>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Monitored AI models</w:t>
      </w:r>
      <w:r w:rsidRPr="00670B89">
        <w:rPr>
          <w:rFonts w:ascii="Times New Roman" w:eastAsia="Times New Roman" w:hAnsi="Times New Roman" w:cs="Times New Roman"/>
          <w:sz w:val="23"/>
          <w:szCs w:val="23"/>
        </w:rPr>
        <w:t xml:space="preserve"> for drift, bias, and performance, ensuring adherence to </w:t>
      </w:r>
      <w:r w:rsidRPr="00670B89">
        <w:rPr>
          <w:rFonts w:ascii="Times New Roman" w:eastAsia="Times New Roman" w:hAnsi="Times New Roman" w:cs="Times New Roman"/>
          <w:b/>
          <w:bCs/>
          <w:sz w:val="23"/>
          <w:szCs w:val="23"/>
        </w:rPr>
        <w:t>HIPAA, FDA 21 CFR Part 11, ISO 13485, GDPR, and GMLP standards</w:t>
      </w:r>
      <w:r w:rsidRPr="00670B89">
        <w:rPr>
          <w:rFonts w:ascii="Times New Roman" w:eastAsia="Times New Roman" w:hAnsi="Times New Roman" w:cs="Times New Roman"/>
          <w:sz w:val="23"/>
          <w:szCs w:val="23"/>
        </w:rPr>
        <w:t>.</w:t>
      </w:r>
    </w:p>
    <w:p w14:paraId="0D725F1B" w14:textId="77777777" w:rsidR="00F449DA" w:rsidRPr="00670B89" w:rsidRDefault="00F449DA" w:rsidP="00F449DA">
      <w:pPr>
        <w:spacing w:after="0"/>
        <w:jc w:val="both"/>
        <w:rPr>
          <w:rFonts w:ascii="Times New Roman" w:eastAsia="Times New Roman" w:hAnsi="Times New Roman" w:cs="Times New Roman"/>
          <w:color w:val="000000"/>
          <w:sz w:val="23"/>
          <w:szCs w:val="23"/>
        </w:rPr>
      </w:pPr>
    </w:p>
    <w:p w14:paraId="00528D72" w14:textId="2C3FE185" w:rsidR="00B01344" w:rsidRPr="00670B89" w:rsidRDefault="00F449DA" w:rsidP="00F449DA">
      <w:p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b/>
          <w:bCs/>
          <w:color w:val="000000"/>
          <w:sz w:val="23"/>
          <w:szCs w:val="23"/>
        </w:rPr>
        <w:t xml:space="preserve">Environment: </w:t>
      </w:r>
      <w:r w:rsidRPr="00670B89">
        <w:rPr>
          <w:rFonts w:ascii="Times New Roman" w:eastAsia="Times New Roman" w:hAnsi="Times New Roman" w:cs="Times New Roman"/>
          <w:color w:val="000000"/>
          <w:sz w:val="23"/>
          <w:szCs w:val="23"/>
        </w:rPr>
        <w:t xml:space="preserve">Python, </w:t>
      </w:r>
      <w:proofErr w:type="spellStart"/>
      <w:r w:rsidRPr="00670B89">
        <w:rPr>
          <w:rFonts w:ascii="Times New Roman" w:eastAsia="Times New Roman" w:hAnsi="Times New Roman" w:cs="Times New Roman"/>
          <w:color w:val="000000"/>
          <w:sz w:val="23"/>
          <w:szCs w:val="23"/>
        </w:rPr>
        <w:t>PyTorch</w:t>
      </w:r>
      <w:proofErr w:type="spellEnd"/>
      <w:r w:rsidRPr="00670B89">
        <w:rPr>
          <w:rFonts w:ascii="Times New Roman" w:eastAsia="Times New Roman" w:hAnsi="Times New Roman" w:cs="Times New Roman"/>
          <w:color w:val="000000"/>
          <w:sz w:val="23"/>
          <w:szCs w:val="23"/>
        </w:rPr>
        <w:t xml:space="preserve"> Lightning, TensorFlow Extended, Azure ML, Databricks, Delta Lake, MONAI, OpenAI, </w:t>
      </w:r>
      <w:proofErr w:type="spellStart"/>
      <w:r w:rsidRPr="00670B89">
        <w:rPr>
          <w:rFonts w:ascii="Times New Roman" w:eastAsia="Times New Roman" w:hAnsi="Times New Roman" w:cs="Times New Roman"/>
          <w:color w:val="000000"/>
          <w:sz w:val="23"/>
          <w:szCs w:val="23"/>
        </w:rPr>
        <w:t>LangChain</w:t>
      </w:r>
      <w:proofErr w:type="spellEnd"/>
      <w:r w:rsidRPr="00670B89">
        <w:rPr>
          <w:rFonts w:ascii="Times New Roman" w:eastAsia="Times New Roman" w:hAnsi="Times New Roman" w:cs="Times New Roman"/>
          <w:color w:val="000000"/>
          <w:sz w:val="23"/>
          <w:szCs w:val="23"/>
        </w:rPr>
        <w:t xml:space="preserve">, GPT-4, </w:t>
      </w:r>
      <w:proofErr w:type="spellStart"/>
      <w:r w:rsidRPr="00670B89">
        <w:rPr>
          <w:rFonts w:ascii="Times New Roman" w:eastAsia="Times New Roman" w:hAnsi="Times New Roman" w:cs="Times New Roman"/>
          <w:color w:val="000000"/>
          <w:sz w:val="23"/>
          <w:szCs w:val="23"/>
        </w:rPr>
        <w:t>MLflow</w:t>
      </w:r>
      <w:proofErr w:type="spellEnd"/>
      <w:r w:rsidRPr="00670B89">
        <w:rPr>
          <w:rFonts w:ascii="Times New Roman" w:eastAsia="Times New Roman" w:hAnsi="Times New Roman" w:cs="Times New Roman"/>
          <w:color w:val="000000"/>
          <w:sz w:val="23"/>
          <w:szCs w:val="23"/>
        </w:rPr>
        <w:t xml:space="preserve">, Azure DevOps, Triton Inference Server, </w:t>
      </w:r>
      <w:proofErr w:type="spellStart"/>
      <w:r w:rsidRPr="00670B89">
        <w:rPr>
          <w:rFonts w:ascii="Times New Roman" w:eastAsia="Times New Roman" w:hAnsi="Times New Roman" w:cs="Times New Roman"/>
          <w:color w:val="000000"/>
          <w:sz w:val="23"/>
          <w:szCs w:val="23"/>
        </w:rPr>
        <w:t>TensorRT</w:t>
      </w:r>
      <w:proofErr w:type="spellEnd"/>
      <w:r w:rsidRPr="00670B89">
        <w:rPr>
          <w:rFonts w:ascii="Times New Roman" w:eastAsia="Times New Roman" w:hAnsi="Times New Roman" w:cs="Times New Roman"/>
          <w:color w:val="000000"/>
          <w:sz w:val="23"/>
          <w:szCs w:val="23"/>
        </w:rPr>
        <w:t xml:space="preserve">, ONNX, </w:t>
      </w:r>
      <w:proofErr w:type="spellStart"/>
      <w:r w:rsidRPr="00670B89">
        <w:rPr>
          <w:rFonts w:ascii="Times New Roman" w:eastAsia="Times New Roman" w:hAnsi="Times New Roman" w:cs="Times New Roman"/>
          <w:color w:val="000000"/>
          <w:sz w:val="23"/>
          <w:szCs w:val="23"/>
        </w:rPr>
        <w:t>LightGBM</w:t>
      </w:r>
      <w:proofErr w:type="spellEnd"/>
      <w:r w:rsidRPr="00670B89">
        <w:rPr>
          <w:rFonts w:ascii="Times New Roman" w:eastAsia="Times New Roman" w:hAnsi="Times New Roman" w:cs="Times New Roman"/>
          <w:color w:val="000000"/>
          <w:sz w:val="23"/>
          <w:szCs w:val="23"/>
        </w:rPr>
        <w:t xml:space="preserve">, </w:t>
      </w:r>
      <w:proofErr w:type="spellStart"/>
      <w:r w:rsidRPr="00670B89">
        <w:rPr>
          <w:rFonts w:ascii="Times New Roman" w:eastAsia="Times New Roman" w:hAnsi="Times New Roman" w:cs="Times New Roman"/>
          <w:color w:val="000000"/>
          <w:sz w:val="23"/>
          <w:szCs w:val="23"/>
        </w:rPr>
        <w:t>XGBoost</w:t>
      </w:r>
      <w:proofErr w:type="spellEnd"/>
      <w:r w:rsidRPr="00670B89">
        <w:rPr>
          <w:rFonts w:ascii="Times New Roman" w:eastAsia="Times New Roman" w:hAnsi="Times New Roman" w:cs="Times New Roman"/>
          <w:color w:val="000000"/>
          <w:sz w:val="23"/>
          <w:szCs w:val="23"/>
        </w:rPr>
        <w:t xml:space="preserve">, Great Expectations, Evidently AI, HIPAA, FDA, ISO 13485, GDPR, GMLP, </w:t>
      </w:r>
      <w:proofErr w:type="spellStart"/>
      <w:r w:rsidRPr="00670B89">
        <w:rPr>
          <w:rFonts w:ascii="Times New Roman" w:eastAsia="Times New Roman" w:hAnsi="Times New Roman" w:cs="Times New Roman"/>
          <w:color w:val="000000"/>
          <w:sz w:val="23"/>
          <w:szCs w:val="23"/>
        </w:rPr>
        <w:t>MLOps</w:t>
      </w:r>
      <w:proofErr w:type="spellEnd"/>
      <w:r w:rsidRPr="00670B89">
        <w:rPr>
          <w:rFonts w:ascii="Times New Roman" w:eastAsia="Times New Roman" w:hAnsi="Times New Roman" w:cs="Times New Roman"/>
          <w:color w:val="000000"/>
          <w:sz w:val="23"/>
          <w:szCs w:val="23"/>
        </w:rPr>
        <w:t>, Generative AI, Computer Vision, Federated Learning.</w:t>
      </w:r>
    </w:p>
    <w:p w14:paraId="19D9223E" w14:textId="77777777" w:rsidR="00F449DA" w:rsidRPr="00670B89" w:rsidRDefault="00F449DA" w:rsidP="00F449DA">
      <w:pPr>
        <w:spacing w:after="0"/>
        <w:jc w:val="both"/>
        <w:rPr>
          <w:rFonts w:ascii="Times New Roman" w:eastAsia="Times New Roman" w:hAnsi="Times New Roman" w:cs="Times New Roman"/>
          <w:color w:val="000000"/>
          <w:sz w:val="23"/>
          <w:szCs w:val="23"/>
          <w:highlight w:val="white"/>
        </w:rPr>
      </w:pPr>
    </w:p>
    <w:p w14:paraId="7A08FA9E" w14:textId="30EC215E" w:rsidR="00B01344" w:rsidRPr="00670B89" w:rsidRDefault="00557837">
      <w:pPr>
        <w:spacing w:after="0"/>
        <w:jc w:val="both"/>
        <w:rPr>
          <w:rStyle w:val="BookTitle"/>
          <w:rFonts w:ascii="Times New Roman" w:hAnsi="Times New Roman" w:cs="Times New Roman"/>
          <w:sz w:val="22"/>
          <w:szCs w:val="22"/>
        </w:rPr>
      </w:pPr>
      <w:r w:rsidRPr="00670B89">
        <w:rPr>
          <w:rStyle w:val="BookTitle"/>
          <w:rFonts w:ascii="Times New Roman" w:hAnsi="Times New Roman" w:cs="Times New Roman"/>
          <w:sz w:val="22"/>
          <w:szCs w:val="22"/>
        </w:rPr>
        <w:t>Client</w:t>
      </w:r>
      <w:r w:rsidR="004E127D" w:rsidRPr="00670B89">
        <w:rPr>
          <w:rStyle w:val="BookTitle"/>
          <w:rFonts w:ascii="Times New Roman" w:hAnsi="Times New Roman" w:cs="Times New Roman"/>
          <w:sz w:val="22"/>
          <w:szCs w:val="22"/>
        </w:rPr>
        <w:t>: First Tech Federal Credit Union</w:t>
      </w:r>
      <w:r w:rsidR="00970BE2" w:rsidRPr="00670B89">
        <w:rPr>
          <w:rStyle w:val="BookTitle"/>
          <w:rFonts w:ascii="Times New Roman" w:hAnsi="Times New Roman" w:cs="Times New Roman"/>
          <w:sz w:val="22"/>
          <w:szCs w:val="22"/>
        </w:rPr>
        <w:t xml:space="preserve">                             </w:t>
      </w:r>
      <w:r w:rsidR="002226E8" w:rsidRPr="00670B89">
        <w:rPr>
          <w:rStyle w:val="BookTitle"/>
          <w:rFonts w:ascii="Times New Roman" w:hAnsi="Times New Roman" w:cs="Times New Roman"/>
          <w:sz w:val="22"/>
          <w:szCs w:val="22"/>
        </w:rPr>
        <w:t xml:space="preserve">                                            </w:t>
      </w:r>
      <w:r w:rsidR="00F15399" w:rsidRPr="00670B89">
        <w:rPr>
          <w:rStyle w:val="BookTitle"/>
          <w:rFonts w:ascii="Times New Roman" w:hAnsi="Times New Roman" w:cs="Times New Roman"/>
          <w:sz w:val="22"/>
          <w:szCs w:val="22"/>
        </w:rPr>
        <w:t xml:space="preserve">         </w:t>
      </w:r>
      <w:r w:rsidR="002226E8" w:rsidRPr="00670B89">
        <w:rPr>
          <w:rStyle w:val="BookTitle"/>
          <w:rFonts w:ascii="Times New Roman" w:hAnsi="Times New Roman" w:cs="Times New Roman"/>
          <w:sz w:val="22"/>
          <w:szCs w:val="22"/>
        </w:rPr>
        <w:t xml:space="preserve"> May 2021 to Jul 2023</w:t>
      </w:r>
    </w:p>
    <w:p w14:paraId="4583860C" w14:textId="02DD8EA6" w:rsidR="00B01344" w:rsidRPr="00670B89" w:rsidRDefault="00557837">
      <w:pPr>
        <w:spacing w:after="0"/>
        <w:jc w:val="both"/>
        <w:rPr>
          <w:rStyle w:val="BookTitle"/>
          <w:rFonts w:ascii="Times New Roman" w:hAnsi="Times New Roman" w:cs="Times New Roman"/>
          <w:sz w:val="22"/>
          <w:szCs w:val="22"/>
        </w:rPr>
      </w:pPr>
      <w:r w:rsidRPr="00670B89">
        <w:rPr>
          <w:rStyle w:val="BookTitle"/>
          <w:rFonts w:ascii="Times New Roman" w:hAnsi="Times New Roman" w:cs="Times New Roman"/>
          <w:sz w:val="22"/>
          <w:szCs w:val="22"/>
        </w:rPr>
        <w:t xml:space="preserve">Role: </w:t>
      </w:r>
      <w:r w:rsidR="002226E8" w:rsidRPr="00670B89">
        <w:rPr>
          <w:rStyle w:val="BookTitle"/>
          <w:rFonts w:ascii="Times New Roman" w:hAnsi="Times New Roman" w:cs="Times New Roman"/>
          <w:sz w:val="22"/>
          <w:szCs w:val="22"/>
        </w:rPr>
        <w:t xml:space="preserve">AI </w:t>
      </w:r>
      <w:r w:rsidR="00CD10B1" w:rsidRPr="00670B89">
        <w:rPr>
          <w:rStyle w:val="BookTitle"/>
          <w:rFonts w:ascii="Times New Roman" w:hAnsi="Times New Roman" w:cs="Times New Roman"/>
          <w:sz w:val="22"/>
          <w:szCs w:val="22"/>
        </w:rPr>
        <w:t>E</w:t>
      </w:r>
      <w:r w:rsidR="002226E8" w:rsidRPr="00670B89">
        <w:rPr>
          <w:rStyle w:val="BookTitle"/>
          <w:rFonts w:ascii="Times New Roman" w:hAnsi="Times New Roman" w:cs="Times New Roman"/>
          <w:sz w:val="22"/>
          <w:szCs w:val="22"/>
        </w:rPr>
        <w:t>ngineer</w:t>
      </w:r>
      <w:r w:rsidR="0043682B" w:rsidRPr="00670B89">
        <w:rPr>
          <w:rStyle w:val="BookTitle"/>
          <w:rFonts w:ascii="Times New Roman" w:hAnsi="Times New Roman" w:cs="Times New Roman"/>
          <w:sz w:val="22"/>
          <w:szCs w:val="22"/>
        </w:rPr>
        <w:t xml:space="preserve">                                                                                                                                   </w:t>
      </w:r>
      <w:bookmarkStart w:id="1" w:name="_Hlk220404224"/>
      <w:r w:rsidR="0043682B" w:rsidRPr="00670B89">
        <w:rPr>
          <w:rStyle w:val="BookTitle"/>
          <w:rFonts w:ascii="Times New Roman" w:hAnsi="Times New Roman" w:cs="Times New Roman"/>
          <w:sz w:val="22"/>
          <w:szCs w:val="22"/>
        </w:rPr>
        <w:t>San Jose, CA</w:t>
      </w:r>
      <w:bookmarkEnd w:id="1"/>
    </w:p>
    <w:p w14:paraId="3EA51215" w14:textId="77777777" w:rsidR="00E3219B" w:rsidRPr="00670B89" w:rsidRDefault="00E3219B" w:rsidP="00E3219B">
      <w:pPr>
        <w:spacing w:after="0"/>
        <w:jc w:val="both"/>
        <w:rPr>
          <w:rStyle w:val="BookTitle"/>
          <w:rFonts w:ascii="Times New Roman" w:hAnsi="Times New Roman" w:cs="Times New Roman"/>
          <w:sz w:val="22"/>
          <w:szCs w:val="22"/>
        </w:rPr>
      </w:pPr>
      <w:r w:rsidRPr="00670B89">
        <w:rPr>
          <w:rStyle w:val="BookTitle"/>
          <w:rFonts w:ascii="Times New Roman" w:hAnsi="Times New Roman" w:cs="Times New Roman"/>
          <w:sz w:val="22"/>
          <w:szCs w:val="22"/>
        </w:rPr>
        <w:t>Project Scope:</w:t>
      </w:r>
    </w:p>
    <w:p w14:paraId="53637AB1" w14:textId="46CD58B1" w:rsidR="00E3219B" w:rsidRPr="00670B89" w:rsidRDefault="00E3219B">
      <w:pPr>
        <w:spacing w:after="0"/>
        <w:jc w:val="both"/>
        <w:rPr>
          <w:rFonts w:ascii="Times New Roman" w:eastAsia="Times New Roman" w:hAnsi="Times New Roman" w:cs="Times New Roman"/>
          <w:bCs/>
          <w:sz w:val="23"/>
          <w:szCs w:val="23"/>
        </w:rPr>
      </w:pPr>
      <w:r w:rsidRPr="00670B89">
        <w:rPr>
          <w:rFonts w:ascii="Times New Roman" w:eastAsia="Times New Roman" w:hAnsi="Times New Roman" w:cs="Times New Roman"/>
          <w:bCs/>
          <w:sz w:val="23"/>
          <w:szCs w:val="23"/>
        </w:rPr>
        <w:t>Designed and deployed machine learning solutions to support fraud detection, credit risk modeling, and customer analytics in a financial services environment. Focused on building scalable data pipelines and production-ready ML systems with monitoring and governance controls.</w:t>
      </w:r>
    </w:p>
    <w:p w14:paraId="7D71AA00" w14:textId="1882221D" w:rsidR="002E27CF" w:rsidRPr="00670B89" w:rsidRDefault="00557837">
      <w:pPr>
        <w:spacing w:after="0"/>
        <w:jc w:val="both"/>
        <w:rPr>
          <w:rStyle w:val="BookTitle"/>
          <w:rFonts w:ascii="Times New Roman" w:hAnsi="Times New Roman" w:cs="Times New Roman"/>
        </w:rPr>
      </w:pPr>
      <w:r w:rsidRPr="00670B89">
        <w:rPr>
          <w:rStyle w:val="BookTitle"/>
          <w:rFonts w:ascii="Times New Roman" w:hAnsi="Times New Roman" w:cs="Times New Roman"/>
        </w:rPr>
        <w:t>Responsibilities:</w:t>
      </w:r>
    </w:p>
    <w:p w14:paraId="1C3A5F10" w14:textId="45F3082D" w:rsidR="00C713E8" w:rsidRPr="00670B89" w:rsidRDefault="00C713E8" w:rsidP="00C713E8">
      <w:pPr>
        <w:pStyle w:val="ListParagraph"/>
        <w:numPr>
          <w:ilvl w:val="0"/>
          <w:numId w:val="20"/>
        </w:numPr>
        <w:spacing w:before="100" w:after="100"/>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Designed and deployed fraud detection models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 xml:space="preserve">Logistic Regression, Random Forest, </w:t>
      </w:r>
      <w:proofErr w:type="spellStart"/>
      <w:r w:rsidRPr="00670B89">
        <w:rPr>
          <w:rFonts w:ascii="Times New Roman" w:eastAsia="Times New Roman" w:hAnsi="Times New Roman" w:cs="Times New Roman"/>
          <w:b/>
          <w:bCs/>
          <w:sz w:val="23"/>
          <w:szCs w:val="23"/>
        </w:rPr>
        <w:t>XGBoost</w:t>
      </w:r>
      <w:proofErr w:type="spellEnd"/>
      <w:r w:rsidRPr="00670B89">
        <w:rPr>
          <w:rFonts w:ascii="Times New Roman" w:eastAsia="Times New Roman" w:hAnsi="Times New Roman" w:cs="Times New Roman"/>
          <w:b/>
          <w:bCs/>
          <w:sz w:val="23"/>
          <w:szCs w:val="23"/>
        </w:rPr>
        <w:t xml:space="preserve">, </w:t>
      </w:r>
      <w:proofErr w:type="spellStart"/>
      <w:r w:rsidRPr="00670B89">
        <w:rPr>
          <w:rFonts w:ascii="Times New Roman" w:eastAsia="Times New Roman" w:hAnsi="Times New Roman" w:cs="Times New Roman"/>
          <w:b/>
          <w:bCs/>
          <w:sz w:val="23"/>
          <w:szCs w:val="23"/>
        </w:rPr>
        <w:t>LightGBM</w:t>
      </w:r>
      <w:proofErr w:type="spellEnd"/>
      <w:r w:rsidRPr="00670B89">
        <w:rPr>
          <w:rFonts w:ascii="Times New Roman" w:eastAsia="Times New Roman" w:hAnsi="Times New Roman" w:cs="Times New Roman"/>
          <w:b/>
          <w:bCs/>
          <w:sz w:val="23"/>
          <w:szCs w:val="23"/>
        </w:rPr>
        <w:t xml:space="preserve">, </w:t>
      </w:r>
      <w:proofErr w:type="spellStart"/>
      <w:r w:rsidRPr="00670B89">
        <w:rPr>
          <w:rFonts w:ascii="Times New Roman" w:eastAsia="Times New Roman" w:hAnsi="Times New Roman" w:cs="Times New Roman"/>
          <w:b/>
          <w:bCs/>
          <w:sz w:val="23"/>
          <w:szCs w:val="23"/>
        </w:rPr>
        <w:t>CatBoost</w:t>
      </w:r>
      <w:proofErr w:type="spellEnd"/>
      <w:r w:rsidRPr="00670B89">
        <w:rPr>
          <w:rFonts w:ascii="Times New Roman" w:eastAsia="Times New Roman" w:hAnsi="Times New Roman" w:cs="Times New Roman"/>
          <w:sz w:val="23"/>
          <w:szCs w:val="23"/>
        </w:rPr>
        <w:t xml:space="preserve"> to detect suspicious transactions in real-time.</w:t>
      </w:r>
    </w:p>
    <w:p w14:paraId="065DAB47" w14:textId="06141B4E"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Built credit risk scoring pipelines</w:t>
      </w:r>
      <w:r w:rsidRPr="00670B89">
        <w:rPr>
          <w:rFonts w:ascii="Times New Roman" w:eastAsia="Times New Roman" w:hAnsi="Times New Roman" w:cs="Times New Roman"/>
          <w:sz w:val="23"/>
          <w:szCs w:val="23"/>
        </w:rPr>
        <w:t xml:space="preserve"> with </w:t>
      </w:r>
      <w:r w:rsidRPr="00670B89">
        <w:rPr>
          <w:rFonts w:ascii="Times New Roman" w:eastAsia="Times New Roman" w:hAnsi="Times New Roman" w:cs="Times New Roman"/>
          <w:b/>
          <w:bCs/>
          <w:sz w:val="23"/>
          <w:szCs w:val="23"/>
        </w:rPr>
        <w:t>supervised ML models</w:t>
      </w:r>
      <w:r w:rsidRPr="00670B89">
        <w:rPr>
          <w:rFonts w:ascii="Times New Roman" w:eastAsia="Times New Roman" w:hAnsi="Times New Roman" w:cs="Times New Roman"/>
          <w:sz w:val="23"/>
          <w:szCs w:val="23"/>
        </w:rPr>
        <w:t xml:space="preserve"> to improve loan decision accuracy and reduce defaults.</w:t>
      </w:r>
    </w:p>
    <w:p w14:paraId="52807AB0" w14:textId="3F3A04B7"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lastRenderedPageBreak/>
        <w:t>Developed NLP solutions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 xml:space="preserve">Hugging Face Transformers, </w:t>
      </w:r>
      <w:proofErr w:type="spellStart"/>
      <w:r w:rsidRPr="00670B89">
        <w:rPr>
          <w:rFonts w:ascii="Times New Roman" w:eastAsia="Times New Roman" w:hAnsi="Times New Roman" w:cs="Times New Roman"/>
          <w:b/>
          <w:bCs/>
          <w:sz w:val="23"/>
          <w:szCs w:val="23"/>
        </w:rPr>
        <w:t>SpaCy</w:t>
      </w:r>
      <w:proofErr w:type="spellEnd"/>
      <w:r w:rsidRPr="00670B89">
        <w:rPr>
          <w:rFonts w:ascii="Times New Roman" w:eastAsia="Times New Roman" w:hAnsi="Times New Roman" w:cs="Times New Roman"/>
          <w:b/>
          <w:bCs/>
          <w:sz w:val="23"/>
          <w:szCs w:val="23"/>
        </w:rPr>
        <w:t>, BERT</w:t>
      </w:r>
      <w:r w:rsidRPr="00670B89">
        <w:rPr>
          <w:rFonts w:ascii="Times New Roman" w:eastAsia="Times New Roman" w:hAnsi="Times New Roman" w:cs="Times New Roman"/>
          <w:sz w:val="23"/>
          <w:szCs w:val="23"/>
        </w:rPr>
        <w:t xml:space="preserve"> for </w:t>
      </w:r>
      <w:r w:rsidRPr="00670B89">
        <w:rPr>
          <w:rFonts w:ascii="Times New Roman" w:eastAsia="Times New Roman" w:hAnsi="Times New Roman" w:cs="Times New Roman"/>
          <w:b/>
          <w:bCs/>
          <w:sz w:val="23"/>
          <w:szCs w:val="23"/>
        </w:rPr>
        <w:t>customer complaint classification, document review, and automated report generation</w:t>
      </w:r>
      <w:r w:rsidRPr="00670B89">
        <w:rPr>
          <w:rFonts w:ascii="Times New Roman" w:eastAsia="Times New Roman" w:hAnsi="Times New Roman" w:cs="Times New Roman"/>
          <w:sz w:val="23"/>
          <w:szCs w:val="23"/>
        </w:rPr>
        <w:t>.</w:t>
      </w:r>
    </w:p>
    <w:p w14:paraId="25EF9F1C" w14:textId="392C4CC3"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Engineered end-to-end feature pipelines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 xml:space="preserve">Python, Pandas, NumPy, SQL, and </w:t>
      </w:r>
      <w:proofErr w:type="spellStart"/>
      <w:r w:rsidRPr="00670B89">
        <w:rPr>
          <w:rFonts w:ascii="Times New Roman" w:eastAsia="Times New Roman" w:hAnsi="Times New Roman" w:cs="Times New Roman"/>
          <w:b/>
          <w:bCs/>
          <w:sz w:val="23"/>
          <w:szCs w:val="23"/>
        </w:rPr>
        <w:t>PySpark</w:t>
      </w:r>
      <w:proofErr w:type="spellEnd"/>
      <w:r w:rsidRPr="00670B89">
        <w:rPr>
          <w:rFonts w:ascii="Times New Roman" w:eastAsia="Times New Roman" w:hAnsi="Times New Roman" w:cs="Times New Roman"/>
          <w:sz w:val="23"/>
          <w:szCs w:val="23"/>
        </w:rPr>
        <w:t xml:space="preserve"> to process </w:t>
      </w:r>
      <w:r w:rsidRPr="00670B89">
        <w:rPr>
          <w:rFonts w:ascii="Times New Roman" w:eastAsia="Times New Roman" w:hAnsi="Times New Roman" w:cs="Times New Roman"/>
          <w:b/>
          <w:bCs/>
          <w:sz w:val="23"/>
          <w:szCs w:val="23"/>
        </w:rPr>
        <w:t>high-volume transactional data</w:t>
      </w:r>
      <w:r w:rsidRPr="00670B89">
        <w:rPr>
          <w:rFonts w:ascii="Times New Roman" w:eastAsia="Times New Roman" w:hAnsi="Times New Roman" w:cs="Times New Roman"/>
          <w:sz w:val="23"/>
          <w:szCs w:val="23"/>
        </w:rPr>
        <w:t xml:space="preserve"> efficiently.</w:t>
      </w:r>
    </w:p>
    <w:p w14:paraId="74B7C199" w14:textId="28E9FE5E"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Implemented real-time fraud detection workflows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Kafka, Spark Streaming, and event-driven microservices</w:t>
      </w:r>
      <w:r w:rsidRPr="00670B89">
        <w:rPr>
          <w:rFonts w:ascii="Times New Roman" w:eastAsia="Times New Roman" w:hAnsi="Times New Roman" w:cs="Times New Roman"/>
          <w:sz w:val="23"/>
          <w:szCs w:val="23"/>
        </w:rPr>
        <w:t xml:space="preserve">, enabling </w:t>
      </w:r>
      <w:r w:rsidRPr="00670B89">
        <w:rPr>
          <w:rFonts w:ascii="Times New Roman" w:eastAsia="Times New Roman" w:hAnsi="Times New Roman" w:cs="Times New Roman"/>
          <w:b/>
          <w:bCs/>
          <w:sz w:val="23"/>
          <w:szCs w:val="23"/>
        </w:rPr>
        <w:t>instant alerts and mitigation</w:t>
      </w:r>
      <w:r w:rsidRPr="00670B89">
        <w:rPr>
          <w:rFonts w:ascii="Times New Roman" w:eastAsia="Times New Roman" w:hAnsi="Times New Roman" w:cs="Times New Roman"/>
          <w:sz w:val="23"/>
          <w:szCs w:val="23"/>
        </w:rPr>
        <w:t>.</w:t>
      </w:r>
    </w:p>
    <w:p w14:paraId="488AEEE9" w14:textId="3625F25A"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Built time-series forecasting models</w:t>
      </w:r>
      <w:r w:rsidRPr="00670B89">
        <w:rPr>
          <w:rFonts w:ascii="Times New Roman" w:eastAsia="Times New Roman" w:hAnsi="Times New Roman" w:cs="Times New Roman"/>
          <w:sz w:val="23"/>
          <w:szCs w:val="23"/>
        </w:rPr>
        <w:t xml:space="preserve"> (</w:t>
      </w:r>
      <w:r w:rsidRPr="00670B89">
        <w:rPr>
          <w:rFonts w:ascii="Times New Roman" w:eastAsia="Times New Roman" w:hAnsi="Times New Roman" w:cs="Times New Roman"/>
          <w:b/>
          <w:bCs/>
          <w:sz w:val="23"/>
          <w:szCs w:val="23"/>
        </w:rPr>
        <w:t>ARIMA, Prophet, LSTM</w:t>
      </w:r>
      <w:r w:rsidRPr="00670B89">
        <w:rPr>
          <w:rFonts w:ascii="Times New Roman" w:eastAsia="Times New Roman" w:hAnsi="Times New Roman" w:cs="Times New Roman"/>
          <w:sz w:val="23"/>
          <w:szCs w:val="23"/>
        </w:rPr>
        <w:t xml:space="preserve">) for </w:t>
      </w:r>
      <w:r w:rsidRPr="00670B89">
        <w:rPr>
          <w:rFonts w:ascii="Times New Roman" w:eastAsia="Times New Roman" w:hAnsi="Times New Roman" w:cs="Times New Roman"/>
          <w:b/>
          <w:bCs/>
          <w:sz w:val="23"/>
          <w:szCs w:val="23"/>
        </w:rPr>
        <w:t>revenue prediction, delinquency trends, and customer retention insights</w:t>
      </w:r>
      <w:r w:rsidRPr="00670B89">
        <w:rPr>
          <w:rFonts w:ascii="Times New Roman" w:eastAsia="Times New Roman" w:hAnsi="Times New Roman" w:cs="Times New Roman"/>
          <w:sz w:val="23"/>
          <w:szCs w:val="23"/>
        </w:rPr>
        <w:t>.</w:t>
      </w:r>
    </w:p>
    <w:p w14:paraId="14FC42E1" w14:textId="3A05EF5D"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Optimized ML model performance</w:t>
      </w:r>
      <w:r w:rsidRPr="00670B89">
        <w:rPr>
          <w:rFonts w:ascii="Times New Roman" w:eastAsia="Times New Roman" w:hAnsi="Times New Roman" w:cs="Times New Roman"/>
          <w:sz w:val="23"/>
          <w:szCs w:val="23"/>
        </w:rPr>
        <w:t xml:space="preserve"> through </w:t>
      </w:r>
      <w:r w:rsidRPr="00670B89">
        <w:rPr>
          <w:rFonts w:ascii="Times New Roman" w:eastAsia="Times New Roman" w:hAnsi="Times New Roman" w:cs="Times New Roman"/>
          <w:b/>
          <w:bCs/>
          <w:sz w:val="23"/>
          <w:szCs w:val="23"/>
        </w:rPr>
        <w:t>hyperparameter tuning, cross-validation, grid search, and A/B testing</w:t>
      </w:r>
      <w:r w:rsidRPr="00670B89">
        <w:rPr>
          <w:rFonts w:ascii="Times New Roman" w:eastAsia="Times New Roman" w:hAnsi="Times New Roman" w:cs="Times New Roman"/>
          <w:sz w:val="23"/>
          <w:szCs w:val="23"/>
        </w:rPr>
        <w:t>.</w:t>
      </w:r>
    </w:p>
    <w:p w14:paraId="2C9E6A3C" w14:textId="1FC4ECCC"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Managed ML lifecycle pipelines</w:t>
      </w:r>
      <w:r w:rsidRPr="00670B89">
        <w:rPr>
          <w:rFonts w:ascii="Times New Roman" w:eastAsia="Times New Roman" w:hAnsi="Times New Roman" w:cs="Times New Roman"/>
          <w:sz w:val="23"/>
          <w:szCs w:val="23"/>
        </w:rPr>
        <w:t xml:space="preserve"> with </w:t>
      </w:r>
      <w:proofErr w:type="spellStart"/>
      <w:r w:rsidRPr="00670B89">
        <w:rPr>
          <w:rFonts w:ascii="Times New Roman" w:eastAsia="Times New Roman" w:hAnsi="Times New Roman" w:cs="Times New Roman"/>
          <w:b/>
          <w:bCs/>
          <w:sz w:val="23"/>
          <w:szCs w:val="23"/>
        </w:rPr>
        <w:t>MLflow</w:t>
      </w:r>
      <w:proofErr w:type="spellEnd"/>
      <w:r w:rsidRPr="00670B89">
        <w:rPr>
          <w:rFonts w:ascii="Times New Roman" w:eastAsia="Times New Roman" w:hAnsi="Times New Roman" w:cs="Times New Roman"/>
          <w:b/>
          <w:bCs/>
          <w:sz w:val="23"/>
          <w:szCs w:val="23"/>
        </w:rPr>
        <w:t>, Azure ML, AWS SageMaker, and Airflow</w:t>
      </w:r>
      <w:r w:rsidRPr="00670B89">
        <w:rPr>
          <w:rFonts w:ascii="Times New Roman" w:eastAsia="Times New Roman" w:hAnsi="Times New Roman" w:cs="Times New Roman"/>
          <w:sz w:val="23"/>
          <w:szCs w:val="23"/>
        </w:rPr>
        <w:t xml:space="preserve"> for reproducibility, versioning, and experiment tracking.</w:t>
      </w:r>
    </w:p>
    <w:p w14:paraId="545E57FD" w14:textId="72DEB679"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Deployed AI models in production</w:t>
      </w:r>
      <w:r w:rsidRPr="00670B89">
        <w:rPr>
          <w:rFonts w:ascii="Times New Roman" w:eastAsia="Times New Roman" w:hAnsi="Times New Roman" w:cs="Times New Roman"/>
          <w:sz w:val="23"/>
          <w:szCs w:val="23"/>
        </w:rPr>
        <w:t xml:space="preserve"> using </w:t>
      </w:r>
      <w:proofErr w:type="spellStart"/>
      <w:r w:rsidRPr="00670B89">
        <w:rPr>
          <w:rFonts w:ascii="Times New Roman" w:eastAsia="Times New Roman" w:hAnsi="Times New Roman" w:cs="Times New Roman"/>
          <w:b/>
          <w:bCs/>
          <w:sz w:val="23"/>
          <w:szCs w:val="23"/>
        </w:rPr>
        <w:t>FastAPI</w:t>
      </w:r>
      <w:proofErr w:type="spellEnd"/>
      <w:r w:rsidRPr="00670B89">
        <w:rPr>
          <w:rFonts w:ascii="Times New Roman" w:eastAsia="Times New Roman" w:hAnsi="Times New Roman" w:cs="Times New Roman"/>
          <w:b/>
          <w:bCs/>
          <w:sz w:val="23"/>
          <w:szCs w:val="23"/>
        </w:rPr>
        <w:t>, Flask, Docker, Kubernetes (AKS/EKS)</w:t>
      </w:r>
      <w:r w:rsidRPr="00670B89">
        <w:rPr>
          <w:rFonts w:ascii="Times New Roman" w:eastAsia="Times New Roman" w:hAnsi="Times New Roman" w:cs="Times New Roman"/>
          <w:sz w:val="23"/>
          <w:szCs w:val="23"/>
        </w:rPr>
        <w:t xml:space="preserve"> for secure and scalable inference.</w:t>
      </w:r>
    </w:p>
    <w:p w14:paraId="426256BB" w14:textId="2B9F6C40"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Monitored model performance and drift</w:t>
      </w:r>
      <w:r w:rsidRPr="00670B89">
        <w:rPr>
          <w:rFonts w:ascii="Times New Roman" w:eastAsia="Times New Roman" w:hAnsi="Times New Roman" w:cs="Times New Roman"/>
          <w:sz w:val="23"/>
          <w:szCs w:val="23"/>
        </w:rPr>
        <w:t xml:space="preserve"> using </w:t>
      </w:r>
      <w:proofErr w:type="spellStart"/>
      <w:r w:rsidRPr="00670B89">
        <w:rPr>
          <w:rFonts w:ascii="Times New Roman" w:eastAsia="Times New Roman" w:hAnsi="Times New Roman" w:cs="Times New Roman"/>
          <w:b/>
          <w:bCs/>
          <w:sz w:val="23"/>
          <w:szCs w:val="23"/>
        </w:rPr>
        <w:t>MLflow</w:t>
      </w:r>
      <w:proofErr w:type="spellEnd"/>
      <w:r w:rsidRPr="00670B89">
        <w:rPr>
          <w:rFonts w:ascii="Times New Roman" w:eastAsia="Times New Roman" w:hAnsi="Times New Roman" w:cs="Times New Roman"/>
          <w:b/>
          <w:bCs/>
          <w:sz w:val="23"/>
          <w:szCs w:val="23"/>
        </w:rPr>
        <w:t>, Evidently AI, and custom dashboards</w:t>
      </w:r>
      <w:r w:rsidRPr="00670B89">
        <w:rPr>
          <w:rFonts w:ascii="Times New Roman" w:eastAsia="Times New Roman" w:hAnsi="Times New Roman" w:cs="Times New Roman"/>
          <w:sz w:val="23"/>
          <w:szCs w:val="23"/>
        </w:rPr>
        <w:t>, ensuring continuous accuracy and reliability.</w:t>
      </w:r>
    </w:p>
    <w:p w14:paraId="51A62B42" w14:textId="232EB904"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Implemented explainable AI techniques</w:t>
      </w:r>
      <w:r w:rsidRPr="00670B89">
        <w:rPr>
          <w:rFonts w:ascii="Times New Roman" w:eastAsia="Times New Roman" w:hAnsi="Times New Roman" w:cs="Times New Roman"/>
          <w:sz w:val="23"/>
          <w:szCs w:val="23"/>
        </w:rPr>
        <w:t xml:space="preserve"> (</w:t>
      </w:r>
      <w:r w:rsidRPr="00670B89">
        <w:rPr>
          <w:rFonts w:ascii="Times New Roman" w:eastAsia="Times New Roman" w:hAnsi="Times New Roman" w:cs="Times New Roman"/>
          <w:b/>
          <w:bCs/>
          <w:sz w:val="23"/>
          <w:szCs w:val="23"/>
        </w:rPr>
        <w:t>SHAP, LIME</w:t>
      </w:r>
      <w:r w:rsidRPr="00670B89">
        <w:rPr>
          <w:rFonts w:ascii="Times New Roman" w:eastAsia="Times New Roman" w:hAnsi="Times New Roman" w:cs="Times New Roman"/>
          <w:sz w:val="23"/>
          <w:szCs w:val="23"/>
        </w:rPr>
        <w:t xml:space="preserve">) for audit transparency and regulatory compliance in </w:t>
      </w:r>
      <w:r w:rsidRPr="00670B89">
        <w:rPr>
          <w:rFonts w:ascii="Times New Roman" w:eastAsia="Times New Roman" w:hAnsi="Times New Roman" w:cs="Times New Roman"/>
          <w:b/>
          <w:bCs/>
          <w:sz w:val="23"/>
          <w:szCs w:val="23"/>
        </w:rPr>
        <w:t>PCI-DSS, SOX, GDPR</w:t>
      </w:r>
      <w:r w:rsidRPr="00670B89">
        <w:rPr>
          <w:rFonts w:ascii="Times New Roman" w:eastAsia="Times New Roman" w:hAnsi="Times New Roman" w:cs="Times New Roman"/>
          <w:sz w:val="23"/>
          <w:szCs w:val="23"/>
        </w:rPr>
        <w:t xml:space="preserve"> environments.</w:t>
      </w:r>
    </w:p>
    <w:p w14:paraId="6ED66F52" w14:textId="244033E8" w:rsidR="00C713E8"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Automated data validation and quality checks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Great Expectations and SQL frameworks</w:t>
      </w:r>
      <w:r w:rsidRPr="00670B89">
        <w:rPr>
          <w:rFonts w:ascii="Times New Roman" w:eastAsia="Times New Roman" w:hAnsi="Times New Roman" w:cs="Times New Roman"/>
          <w:sz w:val="23"/>
          <w:szCs w:val="23"/>
        </w:rPr>
        <w:t>, improving trust in model predictions.</w:t>
      </w:r>
    </w:p>
    <w:p w14:paraId="183A375C" w14:textId="761EA7DA" w:rsidR="004A2BCF" w:rsidRPr="00670B89" w:rsidRDefault="00C713E8" w:rsidP="00C713E8">
      <w:pPr>
        <w:pStyle w:val="ListParagraph"/>
        <w:numPr>
          <w:ilvl w:val="0"/>
          <w:numId w:val="20"/>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Collaborated cross-functionally</w:t>
      </w:r>
      <w:r w:rsidRPr="00670B89">
        <w:rPr>
          <w:rFonts w:ascii="Times New Roman" w:eastAsia="Times New Roman" w:hAnsi="Times New Roman" w:cs="Times New Roman"/>
          <w:sz w:val="23"/>
          <w:szCs w:val="23"/>
        </w:rPr>
        <w:t xml:space="preserve"> with </w:t>
      </w:r>
      <w:r w:rsidRPr="00670B89">
        <w:rPr>
          <w:rFonts w:ascii="Times New Roman" w:eastAsia="Times New Roman" w:hAnsi="Times New Roman" w:cs="Times New Roman"/>
          <w:b/>
          <w:bCs/>
          <w:sz w:val="23"/>
          <w:szCs w:val="23"/>
        </w:rPr>
        <w:t>risk, compliance, data engineering, and cybersecurity teams</w:t>
      </w:r>
      <w:r w:rsidRPr="00670B89">
        <w:rPr>
          <w:rFonts w:ascii="Times New Roman" w:eastAsia="Times New Roman" w:hAnsi="Times New Roman" w:cs="Times New Roman"/>
          <w:sz w:val="23"/>
          <w:szCs w:val="23"/>
        </w:rPr>
        <w:t xml:space="preserve"> to align AI systems with </w:t>
      </w:r>
      <w:r w:rsidRPr="00670B89">
        <w:rPr>
          <w:rFonts w:ascii="Times New Roman" w:eastAsia="Times New Roman" w:hAnsi="Times New Roman" w:cs="Times New Roman"/>
          <w:b/>
          <w:bCs/>
          <w:sz w:val="23"/>
          <w:szCs w:val="23"/>
        </w:rPr>
        <w:t xml:space="preserve">enterprise governance </w:t>
      </w:r>
      <w:r w:rsidR="004B44C7" w:rsidRPr="00670B89">
        <w:rPr>
          <w:rFonts w:ascii="Times New Roman" w:eastAsia="Times New Roman" w:hAnsi="Times New Roman" w:cs="Times New Roman"/>
          <w:b/>
          <w:bCs/>
          <w:sz w:val="23"/>
          <w:szCs w:val="23"/>
        </w:rPr>
        <w:t>standards.</w:t>
      </w:r>
    </w:p>
    <w:p w14:paraId="1529749E" w14:textId="08B62298" w:rsidR="00F86E5B" w:rsidRPr="00670B89" w:rsidRDefault="00F86E5B" w:rsidP="00F86E5B">
      <w:p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b/>
          <w:bCs/>
          <w:color w:val="000000"/>
          <w:sz w:val="23"/>
          <w:szCs w:val="23"/>
        </w:rPr>
        <w:t xml:space="preserve">Environment: </w:t>
      </w:r>
      <w:r w:rsidR="00955272" w:rsidRPr="00670B89">
        <w:rPr>
          <w:rFonts w:ascii="Times New Roman" w:eastAsia="Times New Roman" w:hAnsi="Times New Roman" w:cs="Times New Roman"/>
          <w:color w:val="000000"/>
          <w:sz w:val="23"/>
          <w:szCs w:val="23"/>
        </w:rPr>
        <w:t xml:space="preserve">Python, TensorFlow, </w:t>
      </w:r>
      <w:proofErr w:type="spellStart"/>
      <w:r w:rsidR="00955272" w:rsidRPr="00670B89">
        <w:rPr>
          <w:rFonts w:ascii="Times New Roman" w:eastAsia="Times New Roman" w:hAnsi="Times New Roman" w:cs="Times New Roman"/>
          <w:color w:val="000000"/>
          <w:sz w:val="23"/>
          <w:szCs w:val="23"/>
        </w:rPr>
        <w:t>PyTorch</w:t>
      </w:r>
      <w:proofErr w:type="spellEnd"/>
      <w:r w:rsidR="00955272" w:rsidRPr="00670B89">
        <w:rPr>
          <w:rFonts w:ascii="Times New Roman" w:eastAsia="Times New Roman" w:hAnsi="Times New Roman" w:cs="Times New Roman"/>
          <w:color w:val="000000"/>
          <w:sz w:val="23"/>
          <w:szCs w:val="23"/>
        </w:rPr>
        <w:t xml:space="preserve">, Scikit-learn, Hugging Face, Azure ML, AWS SageMaker, </w:t>
      </w:r>
      <w:proofErr w:type="spellStart"/>
      <w:r w:rsidR="00955272" w:rsidRPr="00670B89">
        <w:rPr>
          <w:rFonts w:ascii="Times New Roman" w:eastAsia="Times New Roman" w:hAnsi="Times New Roman" w:cs="Times New Roman"/>
          <w:color w:val="000000"/>
          <w:sz w:val="23"/>
          <w:szCs w:val="23"/>
        </w:rPr>
        <w:t>PySpark</w:t>
      </w:r>
      <w:proofErr w:type="spellEnd"/>
      <w:r w:rsidR="00955272" w:rsidRPr="00670B89">
        <w:rPr>
          <w:rFonts w:ascii="Times New Roman" w:eastAsia="Times New Roman" w:hAnsi="Times New Roman" w:cs="Times New Roman"/>
          <w:color w:val="000000"/>
          <w:sz w:val="23"/>
          <w:szCs w:val="23"/>
        </w:rPr>
        <w:t xml:space="preserve">, </w:t>
      </w:r>
      <w:proofErr w:type="spellStart"/>
      <w:r w:rsidR="00955272" w:rsidRPr="00670B89">
        <w:rPr>
          <w:rFonts w:ascii="Times New Roman" w:eastAsia="Times New Roman" w:hAnsi="Times New Roman" w:cs="Times New Roman"/>
          <w:color w:val="000000"/>
          <w:sz w:val="23"/>
          <w:szCs w:val="23"/>
        </w:rPr>
        <w:t>MLflow</w:t>
      </w:r>
      <w:proofErr w:type="spellEnd"/>
      <w:r w:rsidR="00955272" w:rsidRPr="00670B89">
        <w:rPr>
          <w:rFonts w:ascii="Times New Roman" w:eastAsia="Times New Roman" w:hAnsi="Times New Roman" w:cs="Times New Roman"/>
          <w:color w:val="000000"/>
          <w:sz w:val="23"/>
          <w:szCs w:val="23"/>
        </w:rPr>
        <w:t xml:space="preserve">, Airflow, Kafka, Docker, </w:t>
      </w:r>
      <w:proofErr w:type="spellStart"/>
      <w:r w:rsidR="00955272" w:rsidRPr="00670B89">
        <w:rPr>
          <w:rFonts w:ascii="Times New Roman" w:eastAsia="Times New Roman" w:hAnsi="Times New Roman" w:cs="Times New Roman"/>
          <w:color w:val="000000"/>
          <w:sz w:val="23"/>
          <w:szCs w:val="23"/>
        </w:rPr>
        <w:t>FastAPI</w:t>
      </w:r>
      <w:proofErr w:type="spellEnd"/>
      <w:r w:rsidR="00955272" w:rsidRPr="00670B89">
        <w:rPr>
          <w:rFonts w:ascii="Times New Roman" w:eastAsia="Times New Roman" w:hAnsi="Times New Roman" w:cs="Times New Roman"/>
          <w:color w:val="000000"/>
          <w:sz w:val="23"/>
          <w:szCs w:val="23"/>
        </w:rPr>
        <w:t>, Azure DevOps, Power BI, SHAP, LIME, Great Expectations, PCI-DSS, SOX, GDPR.</w:t>
      </w:r>
    </w:p>
    <w:p w14:paraId="60A53189" w14:textId="77777777" w:rsidR="00F86E5B" w:rsidRPr="00670B89" w:rsidRDefault="00F86E5B" w:rsidP="00F86E5B">
      <w:pPr>
        <w:spacing w:after="0"/>
        <w:jc w:val="both"/>
        <w:rPr>
          <w:rStyle w:val="BookTitle"/>
          <w:rFonts w:ascii="Times New Roman" w:hAnsi="Times New Roman" w:cs="Times New Roman"/>
        </w:rPr>
      </w:pPr>
    </w:p>
    <w:p w14:paraId="31951B44" w14:textId="44C4E625" w:rsidR="00B01344" w:rsidRPr="00670B89" w:rsidRDefault="00557837" w:rsidP="00F86E5B">
      <w:pPr>
        <w:spacing w:after="0"/>
        <w:jc w:val="both"/>
        <w:rPr>
          <w:rStyle w:val="BookTitle"/>
          <w:rFonts w:ascii="Times New Roman" w:hAnsi="Times New Roman" w:cs="Times New Roman"/>
        </w:rPr>
      </w:pPr>
      <w:r w:rsidRPr="00670B89">
        <w:rPr>
          <w:rStyle w:val="BookTitle"/>
          <w:rFonts w:ascii="Times New Roman" w:hAnsi="Times New Roman" w:cs="Times New Roman"/>
        </w:rPr>
        <w:t xml:space="preserve">Client: </w:t>
      </w:r>
      <w:r w:rsidR="002226E8" w:rsidRPr="00670B89">
        <w:rPr>
          <w:rStyle w:val="BookTitle"/>
          <w:rFonts w:ascii="Times New Roman" w:hAnsi="Times New Roman" w:cs="Times New Roman"/>
        </w:rPr>
        <w:t xml:space="preserve">State </w:t>
      </w:r>
      <w:r w:rsidR="00C51177" w:rsidRPr="00670B89">
        <w:rPr>
          <w:rStyle w:val="BookTitle"/>
          <w:rFonts w:ascii="Times New Roman" w:hAnsi="Times New Roman" w:cs="Times New Roman"/>
        </w:rPr>
        <w:t>O</w:t>
      </w:r>
      <w:r w:rsidR="002226E8" w:rsidRPr="00670B89">
        <w:rPr>
          <w:rStyle w:val="BookTitle"/>
          <w:rFonts w:ascii="Times New Roman" w:hAnsi="Times New Roman" w:cs="Times New Roman"/>
        </w:rPr>
        <w:t xml:space="preserve">f </w:t>
      </w:r>
      <w:r w:rsidR="00F15399" w:rsidRPr="00670B89">
        <w:rPr>
          <w:rStyle w:val="BookTitle"/>
          <w:rFonts w:ascii="Times New Roman" w:hAnsi="Times New Roman" w:cs="Times New Roman"/>
        </w:rPr>
        <w:t>Florida</w:t>
      </w:r>
      <w:r w:rsidR="0084358D" w:rsidRPr="00670B89">
        <w:rPr>
          <w:rStyle w:val="BookTitle"/>
          <w:rFonts w:ascii="Times New Roman" w:hAnsi="Times New Roman" w:cs="Times New Roman"/>
        </w:rPr>
        <w:t xml:space="preserve">                                                                               </w:t>
      </w:r>
      <w:r w:rsidR="00F15399" w:rsidRPr="00670B89">
        <w:rPr>
          <w:rStyle w:val="BookTitle"/>
          <w:rFonts w:ascii="Times New Roman" w:hAnsi="Times New Roman" w:cs="Times New Roman"/>
        </w:rPr>
        <w:t xml:space="preserve">                </w:t>
      </w:r>
      <w:r w:rsidR="002226E8" w:rsidRPr="00670B89">
        <w:rPr>
          <w:rStyle w:val="BookTitle"/>
          <w:rFonts w:ascii="Times New Roman" w:hAnsi="Times New Roman" w:cs="Times New Roman"/>
        </w:rPr>
        <w:t>Mar 2018 to Feb 2021</w:t>
      </w:r>
    </w:p>
    <w:p w14:paraId="4043D8AC" w14:textId="208F5B82" w:rsidR="00B01344" w:rsidRPr="00670B89" w:rsidRDefault="002226E8">
      <w:pPr>
        <w:spacing w:after="0"/>
        <w:jc w:val="both"/>
        <w:rPr>
          <w:rStyle w:val="BookTitle"/>
          <w:rFonts w:ascii="Times New Roman" w:hAnsi="Times New Roman" w:cs="Times New Roman"/>
        </w:rPr>
      </w:pPr>
      <w:r w:rsidRPr="00670B89">
        <w:rPr>
          <w:rStyle w:val="BookTitle"/>
          <w:rFonts w:ascii="Times New Roman" w:hAnsi="Times New Roman" w:cs="Times New Roman"/>
        </w:rPr>
        <w:t>Role: ML E</w:t>
      </w:r>
      <w:r w:rsidR="00CD10B1" w:rsidRPr="00670B89">
        <w:rPr>
          <w:rStyle w:val="BookTitle"/>
          <w:rFonts w:ascii="Times New Roman" w:hAnsi="Times New Roman" w:cs="Times New Roman"/>
        </w:rPr>
        <w:t>ngineer</w:t>
      </w:r>
      <w:r w:rsidR="0043682B" w:rsidRPr="00670B89">
        <w:rPr>
          <w:rStyle w:val="BookTitle"/>
          <w:rFonts w:ascii="Times New Roman" w:hAnsi="Times New Roman" w:cs="Times New Roman"/>
        </w:rPr>
        <w:t xml:space="preserve">                                                                                                             </w:t>
      </w:r>
      <w:bookmarkStart w:id="2" w:name="_Hlk220404245"/>
      <w:r w:rsidR="0043682B" w:rsidRPr="00670B89">
        <w:rPr>
          <w:rStyle w:val="BookTitle"/>
          <w:rFonts w:ascii="Times New Roman" w:hAnsi="Times New Roman" w:cs="Times New Roman"/>
        </w:rPr>
        <w:t>Tallahassee, FL</w:t>
      </w:r>
      <w:bookmarkEnd w:id="2"/>
    </w:p>
    <w:p w14:paraId="232646A1" w14:textId="2A06F102" w:rsidR="00600850" w:rsidRPr="00670B89" w:rsidRDefault="00600850" w:rsidP="00600850">
      <w:pPr>
        <w:spacing w:after="0"/>
        <w:jc w:val="both"/>
        <w:rPr>
          <w:rStyle w:val="BookTitle"/>
          <w:rFonts w:ascii="Times New Roman" w:hAnsi="Times New Roman" w:cs="Times New Roman"/>
        </w:rPr>
      </w:pPr>
      <w:r w:rsidRPr="00670B89">
        <w:rPr>
          <w:rStyle w:val="BookTitle"/>
          <w:rFonts w:ascii="Times New Roman" w:hAnsi="Times New Roman" w:cs="Times New Roman"/>
        </w:rPr>
        <w:t>Project Scope</w:t>
      </w:r>
      <w:r w:rsidR="00890FF2" w:rsidRPr="00670B89">
        <w:rPr>
          <w:rStyle w:val="BookTitle"/>
          <w:rFonts w:ascii="Times New Roman" w:hAnsi="Times New Roman" w:cs="Times New Roman"/>
        </w:rPr>
        <w:t>:</w:t>
      </w:r>
    </w:p>
    <w:p w14:paraId="40E08D08" w14:textId="40D68786" w:rsidR="00600850" w:rsidRPr="00670B89" w:rsidRDefault="00600850">
      <w:pPr>
        <w:spacing w:after="0"/>
        <w:jc w:val="both"/>
        <w:rPr>
          <w:rFonts w:ascii="Times New Roman" w:eastAsia="Times New Roman" w:hAnsi="Times New Roman" w:cs="Times New Roman"/>
          <w:bCs/>
          <w:sz w:val="23"/>
          <w:szCs w:val="23"/>
        </w:rPr>
      </w:pPr>
      <w:r w:rsidRPr="00670B89">
        <w:rPr>
          <w:rFonts w:ascii="Times New Roman" w:eastAsia="Times New Roman" w:hAnsi="Times New Roman" w:cs="Times New Roman"/>
          <w:bCs/>
          <w:sz w:val="23"/>
          <w:szCs w:val="23"/>
        </w:rPr>
        <w:t>Developed and deployed machine learning solutions supporting fraud detection, risk scoring, public service analytics, and healthcare claims forecasting across multiple state agencies. The initiative focused on building scalable ML pipelines, ensuring regulatory compliance (HIPAA, SOX), and improving transparency and governance in AI-driven decision systems.</w:t>
      </w:r>
    </w:p>
    <w:p w14:paraId="4C080326" w14:textId="7986BBD3" w:rsidR="002E27CF" w:rsidRPr="00670B89" w:rsidRDefault="00557837">
      <w:pPr>
        <w:spacing w:after="0"/>
        <w:jc w:val="both"/>
        <w:rPr>
          <w:rStyle w:val="BookTitle"/>
          <w:rFonts w:ascii="Times New Roman" w:hAnsi="Times New Roman" w:cs="Times New Roman"/>
        </w:rPr>
      </w:pPr>
      <w:r w:rsidRPr="00670B89">
        <w:rPr>
          <w:rStyle w:val="BookTitle"/>
          <w:rFonts w:ascii="Times New Roman" w:hAnsi="Times New Roman" w:cs="Times New Roman"/>
        </w:rPr>
        <w:t>Responsibilities:</w:t>
      </w:r>
    </w:p>
    <w:p w14:paraId="083ACAEC" w14:textId="0D2D5124" w:rsidR="00A374AD" w:rsidRPr="00670B89" w:rsidRDefault="00A374AD" w:rsidP="00A374AD">
      <w:pPr>
        <w:pStyle w:val="ListParagraph"/>
        <w:numPr>
          <w:ilvl w:val="0"/>
          <w:numId w:val="21"/>
        </w:numPr>
        <w:spacing w:before="100" w:after="100"/>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Developed fraud detection and eligibility risk scoring models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 xml:space="preserve">Logistic Regression, Random Forest, Gradient Boosting, </w:t>
      </w:r>
      <w:proofErr w:type="spellStart"/>
      <w:r w:rsidRPr="00670B89">
        <w:rPr>
          <w:rFonts w:ascii="Times New Roman" w:eastAsia="Times New Roman" w:hAnsi="Times New Roman" w:cs="Times New Roman"/>
          <w:b/>
          <w:bCs/>
          <w:sz w:val="23"/>
          <w:szCs w:val="23"/>
        </w:rPr>
        <w:t>XGBoost</w:t>
      </w:r>
      <w:proofErr w:type="spellEnd"/>
      <w:r w:rsidRPr="00670B89">
        <w:rPr>
          <w:rFonts w:ascii="Times New Roman" w:eastAsia="Times New Roman" w:hAnsi="Times New Roman" w:cs="Times New Roman"/>
          <w:sz w:val="23"/>
          <w:szCs w:val="23"/>
        </w:rPr>
        <w:t>, reducing claim errors and financial losses.</w:t>
      </w:r>
    </w:p>
    <w:p w14:paraId="52877EAD" w14:textId="3EF509DC"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Built scalable data pipelines</w:t>
      </w:r>
      <w:r w:rsidRPr="00670B89">
        <w:rPr>
          <w:rFonts w:ascii="Times New Roman" w:eastAsia="Times New Roman" w:hAnsi="Times New Roman" w:cs="Times New Roman"/>
          <w:sz w:val="23"/>
          <w:szCs w:val="23"/>
        </w:rPr>
        <w:t xml:space="preserve"> using </w:t>
      </w:r>
      <w:proofErr w:type="spellStart"/>
      <w:r w:rsidRPr="00670B89">
        <w:rPr>
          <w:rFonts w:ascii="Times New Roman" w:eastAsia="Times New Roman" w:hAnsi="Times New Roman" w:cs="Times New Roman"/>
          <w:b/>
          <w:bCs/>
          <w:sz w:val="23"/>
          <w:szCs w:val="23"/>
        </w:rPr>
        <w:t>PySpark</w:t>
      </w:r>
      <w:proofErr w:type="spellEnd"/>
      <w:r w:rsidRPr="00670B89">
        <w:rPr>
          <w:rFonts w:ascii="Times New Roman" w:eastAsia="Times New Roman" w:hAnsi="Times New Roman" w:cs="Times New Roman"/>
          <w:b/>
          <w:bCs/>
          <w:sz w:val="23"/>
          <w:szCs w:val="23"/>
        </w:rPr>
        <w:t>, Pandas, Azure Data Factory</w:t>
      </w:r>
      <w:r w:rsidRPr="00670B89">
        <w:rPr>
          <w:rFonts w:ascii="Times New Roman" w:eastAsia="Times New Roman" w:hAnsi="Times New Roman" w:cs="Times New Roman"/>
          <w:sz w:val="23"/>
          <w:szCs w:val="23"/>
        </w:rPr>
        <w:t xml:space="preserve">, processing </w:t>
      </w:r>
      <w:r w:rsidRPr="00670B89">
        <w:rPr>
          <w:rFonts w:ascii="Times New Roman" w:eastAsia="Times New Roman" w:hAnsi="Times New Roman" w:cs="Times New Roman"/>
          <w:b/>
          <w:bCs/>
          <w:sz w:val="23"/>
          <w:szCs w:val="23"/>
        </w:rPr>
        <w:t>millions of healthcare and public service records</w:t>
      </w:r>
      <w:r w:rsidRPr="00670B89">
        <w:rPr>
          <w:rFonts w:ascii="Times New Roman" w:eastAsia="Times New Roman" w:hAnsi="Times New Roman" w:cs="Times New Roman"/>
          <w:sz w:val="23"/>
          <w:szCs w:val="23"/>
        </w:rPr>
        <w:t xml:space="preserve"> efficiently.</w:t>
      </w:r>
    </w:p>
    <w:p w14:paraId="33138801" w14:textId="28F9986B"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Developed NLP models</w:t>
      </w:r>
      <w:r w:rsidRPr="00670B89">
        <w:rPr>
          <w:rFonts w:ascii="Times New Roman" w:eastAsia="Times New Roman" w:hAnsi="Times New Roman" w:cs="Times New Roman"/>
          <w:sz w:val="23"/>
          <w:szCs w:val="23"/>
        </w:rPr>
        <w:t xml:space="preserve"> with </w:t>
      </w:r>
      <w:r w:rsidRPr="00670B89">
        <w:rPr>
          <w:rFonts w:ascii="Times New Roman" w:eastAsia="Times New Roman" w:hAnsi="Times New Roman" w:cs="Times New Roman"/>
          <w:b/>
          <w:bCs/>
          <w:sz w:val="23"/>
          <w:szCs w:val="23"/>
        </w:rPr>
        <w:t xml:space="preserve">NLTK and </w:t>
      </w:r>
      <w:proofErr w:type="spellStart"/>
      <w:r w:rsidRPr="00670B89">
        <w:rPr>
          <w:rFonts w:ascii="Times New Roman" w:eastAsia="Times New Roman" w:hAnsi="Times New Roman" w:cs="Times New Roman"/>
          <w:b/>
          <w:bCs/>
          <w:sz w:val="23"/>
          <w:szCs w:val="23"/>
        </w:rPr>
        <w:t>SpaCy</w:t>
      </w:r>
      <w:proofErr w:type="spellEnd"/>
      <w:r w:rsidRPr="00670B89">
        <w:rPr>
          <w:rFonts w:ascii="Times New Roman" w:eastAsia="Times New Roman" w:hAnsi="Times New Roman" w:cs="Times New Roman"/>
          <w:sz w:val="23"/>
          <w:szCs w:val="23"/>
        </w:rPr>
        <w:t xml:space="preserve"> for </w:t>
      </w:r>
      <w:r w:rsidRPr="00670B89">
        <w:rPr>
          <w:rFonts w:ascii="Times New Roman" w:eastAsia="Times New Roman" w:hAnsi="Times New Roman" w:cs="Times New Roman"/>
          <w:b/>
          <w:bCs/>
          <w:sz w:val="23"/>
          <w:szCs w:val="23"/>
        </w:rPr>
        <w:t>citizen feedback classification, keyword extraction, and document automation</w:t>
      </w:r>
      <w:r w:rsidRPr="00670B89">
        <w:rPr>
          <w:rFonts w:ascii="Times New Roman" w:eastAsia="Times New Roman" w:hAnsi="Times New Roman" w:cs="Times New Roman"/>
          <w:sz w:val="23"/>
          <w:szCs w:val="23"/>
        </w:rPr>
        <w:t>.</w:t>
      </w:r>
    </w:p>
    <w:p w14:paraId="0F5565BC" w14:textId="16BA15E5"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Applied unsupervised learning techniques (K-Means clustering)</w:t>
      </w:r>
      <w:r w:rsidRPr="00670B89">
        <w:rPr>
          <w:rFonts w:ascii="Times New Roman" w:eastAsia="Times New Roman" w:hAnsi="Times New Roman" w:cs="Times New Roman"/>
          <w:sz w:val="23"/>
          <w:szCs w:val="23"/>
        </w:rPr>
        <w:t xml:space="preserve"> to identify </w:t>
      </w:r>
      <w:r w:rsidRPr="00670B89">
        <w:rPr>
          <w:rFonts w:ascii="Times New Roman" w:eastAsia="Times New Roman" w:hAnsi="Times New Roman" w:cs="Times New Roman"/>
          <w:b/>
          <w:bCs/>
          <w:sz w:val="23"/>
          <w:szCs w:val="23"/>
        </w:rPr>
        <w:t>anomalous claims and unusual behavior patterns</w:t>
      </w:r>
      <w:r w:rsidRPr="00670B89">
        <w:rPr>
          <w:rFonts w:ascii="Times New Roman" w:eastAsia="Times New Roman" w:hAnsi="Times New Roman" w:cs="Times New Roman"/>
          <w:sz w:val="23"/>
          <w:szCs w:val="23"/>
        </w:rPr>
        <w:t xml:space="preserve"> in public datasets.</w:t>
      </w:r>
    </w:p>
    <w:p w14:paraId="5A2C88D4" w14:textId="56F753B8"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Implemented time-series forecasting models (ARIMA, SARIMA, Prophet)</w:t>
      </w:r>
      <w:r w:rsidRPr="00670B89">
        <w:rPr>
          <w:rFonts w:ascii="Times New Roman" w:eastAsia="Times New Roman" w:hAnsi="Times New Roman" w:cs="Times New Roman"/>
          <w:sz w:val="23"/>
          <w:szCs w:val="23"/>
        </w:rPr>
        <w:t xml:space="preserve"> to predict </w:t>
      </w:r>
      <w:r w:rsidRPr="00670B89">
        <w:rPr>
          <w:rFonts w:ascii="Times New Roman" w:eastAsia="Times New Roman" w:hAnsi="Times New Roman" w:cs="Times New Roman"/>
          <w:b/>
          <w:bCs/>
          <w:sz w:val="23"/>
          <w:szCs w:val="23"/>
        </w:rPr>
        <w:t>claims volume, staffing demand, and budget utilization trends</w:t>
      </w:r>
      <w:r w:rsidRPr="00670B89">
        <w:rPr>
          <w:rFonts w:ascii="Times New Roman" w:eastAsia="Times New Roman" w:hAnsi="Times New Roman" w:cs="Times New Roman"/>
          <w:sz w:val="23"/>
          <w:szCs w:val="23"/>
        </w:rPr>
        <w:t>.</w:t>
      </w:r>
    </w:p>
    <w:p w14:paraId="798A1B4F" w14:textId="0A434132"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lastRenderedPageBreak/>
        <w:t>Integrated ML models into production</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Azure ML and AWS EC2</w:t>
      </w:r>
      <w:r w:rsidRPr="00670B89">
        <w:rPr>
          <w:rFonts w:ascii="Times New Roman" w:eastAsia="Times New Roman" w:hAnsi="Times New Roman" w:cs="Times New Roman"/>
          <w:sz w:val="23"/>
          <w:szCs w:val="23"/>
        </w:rPr>
        <w:t xml:space="preserve">, exposing </w:t>
      </w:r>
      <w:r w:rsidRPr="00670B89">
        <w:rPr>
          <w:rFonts w:ascii="Times New Roman" w:eastAsia="Times New Roman" w:hAnsi="Times New Roman" w:cs="Times New Roman"/>
          <w:b/>
          <w:bCs/>
          <w:sz w:val="23"/>
          <w:szCs w:val="23"/>
        </w:rPr>
        <w:t xml:space="preserve">REST APIs via Flask and </w:t>
      </w:r>
      <w:proofErr w:type="spellStart"/>
      <w:r w:rsidRPr="00670B89">
        <w:rPr>
          <w:rFonts w:ascii="Times New Roman" w:eastAsia="Times New Roman" w:hAnsi="Times New Roman" w:cs="Times New Roman"/>
          <w:b/>
          <w:bCs/>
          <w:sz w:val="23"/>
          <w:szCs w:val="23"/>
        </w:rPr>
        <w:t>FastAPI</w:t>
      </w:r>
      <w:proofErr w:type="spellEnd"/>
      <w:r w:rsidRPr="00670B89">
        <w:rPr>
          <w:rFonts w:ascii="Times New Roman" w:eastAsia="Times New Roman" w:hAnsi="Times New Roman" w:cs="Times New Roman"/>
          <w:sz w:val="23"/>
          <w:szCs w:val="23"/>
        </w:rPr>
        <w:t xml:space="preserve"> for secure access.</w:t>
      </w:r>
    </w:p>
    <w:p w14:paraId="42468DED" w14:textId="02B41260"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Implemented model explainability</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SHAP and LIME</w:t>
      </w:r>
      <w:r w:rsidRPr="00670B89">
        <w:rPr>
          <w:rFonts w:ascii="Times New Roman" w:eastAsia="Times New Roman" w:hAnsi="Times New Roman" w:cs="Times New Roman"/>
          <w:sz w:val="23"/>
          <w:szCs w:val="23"/>
        </w:rPr>
        <w:t xml:space="preserve"> for </w:t>
      </w:r>
      <w:r w:rsidRPr="00670B89">
        <w:rPr>
          <w:rFonts w:ascii="Times New Roman" w:eastAsia="Times New Roman" w:hAnsi="Times New Roman" w:cs="Times New Roman"/>
          <w:b/>
          <w:bCs/>
          <w:sz w:val="23"/>
          <w:szCs w:val="23"/>
        </w:rPr>
        <w:t>audit transparency and regulatory compliance</w:t>
      </w:r>
      <w:r w:rsidRPr="00670B89">
        <w:rPr>
          <w:rFonts w:ascii="Times New Roman" w:eastAsia="Times New Roman" w:hAnsi="Times New Roman" w:cs="Times New Roman"/>
          <w:sz w:val="23"/>
          <w:szCs w:val="23"/>
        </w:rPr>
        <w:t>.</w:t>
      </w:r>
    </w:p>
    <w:p w14:paraId="27BF8A0D" w14:textId="48A4319D"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Automated ETL and model retraining workflows</w:t>
      </w:r>
      <w:r w:rsidRPr="00670B89">
        <w:rPr>
          <w:rFonts w:ascii="Times New Roman" w:eastAsia="Times New Roman" w:hAnsi="Times New Roman" w:cs="Times New Roman"/>
          <w:sz w:val="23"/>
          <w:szCs w:val="23"/>
        </w:rPr>
        <w:t xml:space="preserve"> with </w:t>
      </w:r>
      <w:r w:rsidRPr="00670B89">
        <w:rPr>
          <w:rFonts w:ascii="Times New Roman" w:eastAsia="Times New Roman" w:hAnsi="Times New Roman" w:cs="Times New Roman"/>
          <w:b/>
          <w:bCs/>
          <w:sz w:val="23"/>
          <w:szCs w:val="23"/>
        </w:rPr>
        <w:t>Airflow and Azure Data Factory</w:t>
      </w:r>
      <w:r w:rsidRPr="00670B89">
        <w:rPr>
          <w:rFonts w:ascii="Times New Roman" w:eastAsia="Times New Roman" w:hAnsi="Times New Roman" w:cs="Times New Roman"/>
          <w:sz w:val="23"/>
          <w:szCs w:val="23"/>
        </w:rPr>
        <w:t xml:space="preserve">, ensuring </w:t>
      </w:r>
      <w:r w:rsidRPr="00670B89">
        <w:rPr>
          <w:rFonts w:ascii="Times New Roman" w:eastAsia="Times New Roman" w:hAnsi="Times New Roman" w:cs="Times New Roman"/>
          <w:b/>
          <w:bCs/>
          <w:sz w:val="23"/>
          <w:szCs w:val="23"/>
        </w:rPr>
        <w:t>continuous learning and accuracy</w:t>
      </w:r>
      <w:r w:rsidRPr="00670B89">
        <w:rPr>
          <w:rFonts w:ascii="Times New Roman" w:eastAsia="Times New Roman" w:hAnsi="Times New Roman" w:cs="Times New Roman"/>
          <w:sz w:val="23"/>
          <w:szCs w:val="23"/>
        </w:rPr>
        <w:t>.</w:t>
      </w:r>
    </w:p>
    <w:p w14:paraId="7A1FDD1A" w14:textId="73B30415"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Enforced data validation and schema controls</w:t>
      </w:r>
      <w:r w:rsidRPr="00670B89">
        <w:rPr>
          <w:rFonts w:ascii="Times New Roman" w:eastAsia="Times New Roman" w:hAnsi="Times New Roman" w:cs="Times New Roman"/>
          <w:sz w:val="23"/>
          <w:szCs w:val="23"/>
        </w:rPr>
        <w:t xml:space="preserve"> using </w:t>
      </w:r>
      <w:r w:rsidRPr="00670B89">
        <w:rPr>
          <w:rFonts w:ascii="Times New Roman" w:eastAsia="Times New Roman" w:hAnsi="Times New Roman" w:cs="Times New Roman"/>
          <w:b/>
          <w:bCs/>
          <w:sz w:val="23"/>
          <w:szCs w:val="23"/>
        </w:rPr>
        <w:t>SQL checks and Great Expectations</w:t>
      </w:r>
      <w:r w:rsidRPr="00670B89">
        <w:rPr>
          <w:rFonts w:ascii="Times New Roman" w:eastAsia="Times New Roman" w:hAnsi="Times New Roman" w:cs="Times New Roman"/>
          <w:sz w:val="23"/>
          <w:szCs w:val="23"/>
        </w:rPr>
        <w:t xml:space="preserve">, maintaining </w:t>
      </w:r>
      <w:r w:rsidRPr="00670B89">
        <w:rPr>
          <w:rFonts w:ascii="Times New Roman" w:eastAsia="Times New Roman" w:hAnsi="Times New Roman" w:cs="Times New Roman"/>
          <w:b/>
          <w:bCs/>
          <w:sz w:val="23"/>
          <w:szCs w:val="23"/>
        </w:rPr>
        <w:t>data integrity and auditability</w:t>
      </w:r>
      <w:r w:rsidRPr="00670B89">
        <w:rPr>
          <w:rFonts w:ascii="Times New Roman" w:eastAsia="Times New Roman" w:hAnsi="Times New Roman" w:cs="Times New Roman"/>
          <w:sz w:val="23"/>
          <w:szCs w:val="23"/>
        </w:rPr>
        <w:t>.</w:t>
      </w:r>
    </w:p>
    <w:p w14:paraId="33721A1E" w14:textId="2ADBD47F"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Containerized ML applications using Docker</w:t>
      </w:r>
      <w:r w:rsidRPr="00670B89">
        <w:rPr>
          <w:rFonts w:ascii="Times New Roman" w:eastAsia="Times New Roman" w:hAnsi="Times New Roman" w:cs="Times New Roman"/>
          <w:sz w:val="23"/>
          <w:szCs w:val="23"/>
        </w:rPr>
        <w:t xml:space="preserve"> and supported </w:t>
      </w:r>
      <w:r w:rsidRPr="00670B89">
        <w:rPr>
          <w:rFonts w:ascii="Times New Roman" w:eastAsia="Times New Roman" w:hAnsi="Times New Roman" w:cs="Times New Roman"/>
          <w:b/>
          <w:bCs/>
          <w:sz w:val="23"/>
          <w:szCs w:val="23"/>
        </w:rPr>
        <w:t>CI/CD with Azure DevOps</w:t>
      </w:r>
      <w:r w:rsidRPr="00670B89">
        <w:rPr>
          <w:rFonts w:ascii="Times New Roman" w:eastAsia="Times New Roman" w:hAnsi="Times New Roman" w:cs="Times New Roman"/>
          <w:sz w:val="23"/>
          <w:szCs w:val="23"/>
        </w:rPr>
        <w:t xml:space="preserve"> for version-controlled deployments.</w:t>
      </w:r>
    </w:p>
    <w:p w14:paraId="3B60CB7D" w14:textId="1BC0B0D0" w:rsidR="00A374AD"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Collaborated with compliance, legal, and data governance teams</w:t>
      </w:r>
      <w:r w:rsidRPr="00670B89">
        <w:rPr>
          <w:rFonts w:ascii="Times New Roman" w:eastAsia="Times New Roman" w:hAnsi="Times New Roman" w:cs="Times New Roman"/>
          <w:sz w:val="23"/>
          <w:szCs w:val="23"/>
        </w:rPr>
        <w:t xml:space="preserve"> to align AI systems with </w:t>
      </w:r>
      <w:r w:rsidRPr="00670B89">
        <w:rPr>
          <w:rFonts w:ascii="Times New Roman" w:eastAsia="Times New Roman" w:hAnsi="Times New Roman" w:cs="Times New Roman"/>
          <w:b/>
          <w:bCs/>
          <w:sz w:val="23"/>
          <w:szCs w:val="23"/>
        </w:rPr>
        <w:t>HIPAA, SOX, and state IT regulations</w:t>
      </w:r>
      <w:r w:rsidRPr="00670B89">
        <w:rPr>
          <w:rFonts w:ascii="Times New Roman" w:eastAsia="Times New Roman" w:hAnsi="Times New Roman" w:cs="Times New Roman"/>
          <w:sz w:val="23"/>
          <w:szCs w:val="23"/>
        </w:rPr>
        <w:t>.</w:t>
      </w:r>
    </w:p>
    <w:p w14:paraId="5D2CED7C" w14:textId="0A8BBCE3" w:rsidR="00600850" w:rsidRPr="00670B89" w:rsidRDefault="00A374AD" w:rsidP="00A374AD">
      <w:pPr>
        <w:pStyle w:val="ListParagraph"/>
        <w:numPr>
          <w:ilvl w:val="0"/>
          <w:numId w:val="21"/>
        </w:numPr>
        <w:ind w:left="360"/>
        <w:rPr>
          <w:rFonts w:ascii="Times New Roman" w:eastAsia="Times New Roman" w:hAnsi="Times New Roman" w:cs="Times New Roman"/>
          <w:sz w:val="23"/>
          <w:szCs w:val="23"/>
        </w:rPr>
      </w:pPr>
      <w:r w:rsidRPr="00670B89">
        <w:rPr>
          <w:rFonts w:ascii="Times New Roman" w:eastAsia="Times New Roman" w:hAnsi="Times New Roman" w:cs="Times New Roman"/>
          <w:b/>
          <w:bCs/>
          <w:sz w:val="23"/>
          <w:szCs w:val="23"/>
        </w:rPr>
        <w:t>Documented model lifecycle processes</w:t>
      </w:r>
      <w:r w:rsidRPr="00670B89">
        <w:rPr>
          <w:rFonts w:ascii="Times New Roman" w:eastAsia="Times New Roman" w:hAnsi="Times New Roman" w:cs="Times New Roman"/>
          <w:sz w:val="23"/>
          <w:szCs w:val="23"/>
        </w:rPr>
        <w:t xml:space="preserve"> including training, validation, monitoring, and bias detection, enabling </w:t>
      </w:r>
      <w:r w:rsidRPr="00670B89">
        <w:rPr>
          <w:rFonts w:ascii="Times New Roman" w:eastAsia="Times New Roman" w:hAnsi="Times New Roman" w:cs="Times New Roman"/>
          <w:b/>
          <w:bCs/>
          <w:sz w:val="23"/>
          <w:szCs w:val="23"/>
        </w:rPr>
        <w:t>transparent AI governance</w:t>
      </w:r>
      <w:r w:rsidRPr="00670B89">
        <w:rPr>
          <w:rFonts w:ascii="Times New Roman" w:eastAsia="Times New Roman" w:hAnsi="Times New Roman" w:cs="Times New Roman"/>
          <w:sz w:val="23"/>
          <w:szCs w:val="23"/>
        </w:rPr>
        <w:t>.</w:t>
      </w:r>
    </w:p>
    <w:p w14:paraId="38E100DF" w14:textId="2A164BE7" w:rsidR="002E27CF" w:rsidRPr="00670B89" w:rsidRDefault="00D54AF1" w:rsidP="002E27CF">
      <w:p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b/>
          <w:bCs/>
          <w:color w:val="000000"/>
          <w:sz w:val="23"/>
          <w:szCs w:val="23"/>
        </w:rPr>
        <w:t>Environment:</w:t>
      </w:r>
      <w:r w:rsidRPr="00670B89">
        <w:rPr>
          <w:rFonts w:ascii="Times New Roman" w:eastAsia="Times New Roman" w:hAnsi="Times New Roman" w:cs="Times New Roman"/>
          <w:color w:val="000000"/>
          <w:sz w:val="23"/>
          <w:szCs w:val="23"/>
        </w:rPr>
        <w:t xml:space="preserve"> Python, TensorFlow, </w:t>
      </w:r>
      <w:proofErr w:type="spellStart"/>
      <w:r w:rsidRPr="00670B89">
        <w:rPr>
          <w:rFonts w:ascii="Times New Roman" w:eastAsia="Times New Roman" w:hAnsi="Times New Roman" w:cs="Times New Roman"/>
          <w:color w:val="000000"/>
          <w:sz w:val="23"/>
          <w:szCs w:val="23"/>
        </w:rPr>
        <w:t>Keras</w:t>
      </w:r>
      <w:proofErr w:type="spellEnd"/>
      <w:r w:rsidRPr="00670B89">
        <w:rPr>
          <w:rFonts w:ascii="Times New Roman" w:eastAsia="Times New Roman" w:hAnsi="Times New Roman" w:cs="Times New Roman"/>
          <w:color w:val="000000"/>
          <w:sz w:val="23"/>
          <w:szCs w:val="23"/>
        </w:rPr>
        <w:t xml:space="preserve">, Scikit-learn, </w:t>
      </w:r>
      <w:proofErr w:type="spellStart"/>
      <w:r w:rsidRPr="00670B89">
        <w:rPr>
          <w:rFonts w:ascii="Times New Roman" w:eastAsia="Times New Roman" w:hAnsi="Times New Roman" w:cs="Times New Roman"/>
          <w:color w:val="000000"/>
          <w:sz w:val="23"/>
          <w:szCs w:val="23"/>
        </w:rPr>
        <w:t>PySpark</w:t>
      </w:r>
      <w:proofErr w:type="spellEnd"/>
      <w:r w:rsidRPr="00670B89">
        <w:rPr>
          <w:rFonts w:ascii="Times New Roman" w:eastAsia="Times New Roman" w:hAnsi="Times New Roman" w:cs="Times New Roman"/>
          <w:color w:val="000000"/>
          <w:sz w:val="23"/>
          <w:szCs w:val="23"/>
        </w:rPr>
        <w:t>, Azure ML, AWS, SQL Server, Airflow, Docker, Flask, Power BI, Tableau, SHAP, LIME, Great Expectations, Data Factory, Oracle, Hadoop, SOX, HIPAA, GDPR.</w:t>
      </w:r>
    </w:p>
    <w:p w14:paraId="11FEF762" w14:textId="77777777" w:rsidR="00D54AF1" w:rsidRPr="00670B89" w:rsidRDefault="00D54AF1" w:rsidP="002E27CF">
      <w:pPr>
        <w:spacing w:after="0"/>
        <w:jc w:val="both"/>
        <w:rPr>
          <w:rStyle w:val="BookTitle"/>
          <w:rFonts w:ascii="Times New Roman" w:hAnsi="Times New Roman" w:cs="Times New Roman"/>
          <w:highlight w:val="white"/>
        </w:rPr>
      </w:pPr>
    </w:p>
    <w:p w14:paraId="16DDE88A" w14:textId="374EE251" w:rsidR="00B01344" w:rsidRPr="00670B89" w:rsidRDefault="004E127D">
      <w:pPr>
        <w:spacing w:after="0"/>
        <w:jc w:val="both"/>
        <w:rPr>
          <w:rStyle w:val="BookTitle"/>
          <w:rFonts w:ascii="Times New Roman" w:hAnsi="Times New Roman" w:cs="Times New Roman"/>
        </w:rPr>
      </w:pPr>
      <w:bookmarkStart w:id="3" w:name="_heading=h.mpryb6v0k1a1" w:colFirst="0" w:colLast="0"/>
      <w:bookmarkEnd w:id="3"/>
      <w:r w:rsidRPr="00670B89">
        <w:rPr>
          <w:rStyle w:val="BookTitle"/>
          <w:rFonts w:ascii="Times New Roman" w:hAnsi="Times New Roman" w:cs="Times New Roman"/>
        </w:rPr>
        <w:t>Client: T-Mobile</w:t>
      </w:r>
      <w:r w:rsidR="000E3EA5" w:rsidRPr="00670B89">
        <w:rPr>
          <w:rStyle w:val="BookTitle"/>
          <w:rFonts w:ascii="Times New Roman" w:hAnsi="Times New Roman" w:cs="Times New Roman"/>
        </w:rPr>
        <w:t xml:space="preserve">                                                                                                          </w:t>
      </w:r>
      <w:r w:rsidR="002226E8" w:rsidRPr="00670B89">
        <w:rPr>
          <w:rStyle w:val="BookTitle"/>
          <w:rFonts w:ascii="Times New Roman" w:hAnsi="Times New Roman" w:cs="Times New Roman"/>
        </w:rPr>
        <w:t>May 2016 to Sep 2017</w:t>
      </w:r>
    </w:p>
    <w:p w14:paraId="5A2EC688" w14:textId="61ABE0C3" w:rsidR="00B01344" w:rsidRPr="00670B89" w:rsidRDefault="002226E8">
      <w:pPr>
        <w:spacing w:after="0"/>
        <w:jc w:val="both"/>
        <w:rPr>
          <w:rStyle w:val="BookTitle"/>
          <w:rFonts w:ascii="Times New Roman" w:hAnsi="Times New Roman" w:cs="Times New Roman"/>
        </w:rPr>
      </w:pPr>
      <w:r w:rsidRPr="00670B89">
        <w:rPr>
          <w:rStyle w:val="BookTitle"/>
          <w:rFonts w:ascii="Times New Roman" w:hAnsi="Times New Roman" w:cs="Times New Roman"/>
        </w:rPr>
        <w:t>Role: Data Scientist</w:t>
      </w:r>
      <w:r w:rsidR="0043682B" w:rsidRPr="00670B89">
        <w:rPr>
          <w:rStyle w:val="BookTitle"/>
          <w:rFonts w:ascii="Times New Roman" w:hAnsi="Times New Roman" w:cs="Times New Roman"/>
        </w:rPr>
        <w:t xml:space="preserve">                                                                                                                  </w:t>
      </w:r>
      <w:bookmarkStart w:id="4" w:name="_Hlk220404274"/>
      <w:r w:rsidR="0043682B" w:rsidRPr="00670B89">
        <w:rPr>
          <w:rStyle w:val="BookTitle"/>
          <w:rFonts w:ascii="Times New Roman" w:hAnsi="Times New Roman" w:cs="Times New Roman"/>
        </w:rPr>
        <w:t xml:space="preserve">Bellevue, WA  </w:t>
      </w:r>
      <w:bookmarkEnd w:id="4"/>
    </w:p>
    <w:p w14:paraId="13812F77" w14:textId="3A800600" w:rsidR="00B1425D" w:rsidRPr="00670B89" w:rsidRDefault="00B1425D" w:rsidP="00B1425D">
      <w:pPr>
        <w:spacing w:after="0"/>
        <w:jc w:val="both"/>
        <w:rPr>
          <w:rStyle w:val="BookTitle"/>
          <w:rFonts w:ascii="Times New Roman" w:hAnsi="Times New Roman" w:cs="Times New Roman"/>
        </w:rPr>
      </w:pPr>
      <w:r w:rsidRPr="00670B89">
        <w:rPr>
          <w:rStyle w:val="BookTitle"/>
          <w:rFonts w:ascii="Times New Roman" w:hAnsi="Times New Roman" w:cs="Times New Roman"/>
        </w:rPr>
        <w:t xml:space="preserve">Project </w:t>
      </w:r>
      <w:r w:rsidR="00890FF2" w:rsidRPr="00670B89">
        <w:rPr>
          <w:rStyle w:val="BookTitle"/>
          <w:rFonts w:ascii="Times New Roman" w:hAnsi="Times New Roman" w:cs="Times New Roman"/>
        </w:rPr>
        <w:t>Scope:</w:t>
      </w:r>
    </w:p>
    <w:p w14:paraId="7DDC645B" w14:textId="2A2DF64B" w:rsidR="00B1425D" w:rsidRPr="00670B89" w:rsidRDefault="00B1425D" w:rsidP="00E165B4">
      <w:pPr>
        <w:spacing w:after="0"/>
        <w:jc w:val="both"/>
        <w:rPr>
          <w:rFonts w:ascii="Times New Roman" w:eastAsia="Times New Roman" w:hAnsi="Times New Roman" w:cs="Times New Roman"/>
          <w:bCs/>
          <w:sz w:val="23"/>
          <w:szCs w:val="23"/>
        </w:rPr>
      </w:pPr>
      <w:r w:rsidRPr="00670B89">
        <w:rPr>
          <w:rFonts w:ascii="Times New Roman" w:eastAsia="Times New Roman" w:hAnsi="Times New Roman" w:cs="Times New Roman"/>
          <w:bCs/>
          <w:sz w:val="23"/>
          <w:szCs w:val="23"/>
        </w:rPr>
        <w:t>Worked within the analytics team to support predictive modeling and data analysis initiatives focused on logistics operations, shipment forecasting, and performance optimization across telecom distribution networks.</w:t>
      </w:r>
    </w:p>
    <w:p w14:paraId="5EF8C57B" w14:textId="0AD08DCB" w:rsidR="00E165B4" w:rsidRPr="00670B89" w:rsidRDefault="00557837" w:rsidP="00E165B4">
      <w:pPr>
        <w:spacing w:after="0"/>
        <w:jc w:val="both"/>
        <w:rPr>
          <w:rStyle w:val="BookTitle"/>
          <w:rFonts w:ascii="Times New Roman" w:hAnsi="Times New Roman" w:cs="Times New Roman"/>
        </w:rPr>
      </w:pPr>
      <w:r w:rsidRPr="00670B89">
        <w:rPr>
          <w:rStyle w:val="BookTitle"/>
          <w:rFonts w:ascii="Times New Roman" w:hAnsi="Times New Roman" w:cs="Times New Roman"/>
        </w:rPr>
        <w:t>Responsibilities:</w:t>
      </w:r>
    </w:p>
    <w:p w14:paraId="45494CFF" w14:textId="39B9A6D0"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Built</w:t>
      </w:r>
      <w:r w:rsidRPr="00670B89">
        <w:rPr>
          <w:rFonts w:ascii="Times New Roman" w:eastAsia="Times New Roman" w:hAnsi="Times New Roman" w:cs="Times New Roman"/>
          <w:b/>
          <w:bCs/>
        </w:rPr>
        <w:t xml:space="preserve"> predictive models</w:t>
      </w:r>
      <w:r w:rsidRPr="00670B89">
        <w:rPr>
          <w:rFonts w:ascii="Times New Roman" w:eastAsia="Times New Roman" w:hAnsi="Times New Roman" w:cs="Times New Roman"/>
        </w:rPr>
        <w:t xml:space="preserve"> using </w:t>
      </w:r>
      <w:r w:rsidRPr="00670B89">
        <w:rPr>
          <w:rFonts w:ascii="Times New Roman" w:eastAsia="Times New Roman" w:hAnsi="Times New Roman" w:cs="Times New Roman"/>
          <w:b/>
          <w:bCs/>
        </w:rPr>
        <w:t xml:space="preserve">Python and Scikit-learn (Linear Regression, Logistic Regression, Random Forest, </w:t>
      </w:r>
      <w:proofErr w:type="spellStart"/>
      <w:r w:rsidRPr="00670B89">
        <w:rPr>
          <w:rFonts w:ascii="Times New Roman" w:eastAsia="Times New Roman" w:hAnsi="Times New Roman" w:cs="Times New Roman"/>
          <w:b/>
          <w:bCs/>
        </w:rPr>
        <w:t>XGBoost</w:t>
      </w:r>
      <w:proofErr w:type="spellEnd"/>
      <w:r w:rsidRPr="00670B89">
        <w:rPr>
          <w:rFonts w:ascii="Times New Roman" w:eastAsia="Times New Roman" w:hAnsi="Times New Roman" w:cs="Times New Roman"/>
          <w:b/>
          <w:bCs/>
        </w:rPr>
        <w:t>)</w:t>
      </w:r>
      <w:r w:rsidRPr="00670B89">
        <w:rPr>
          <w:rFonts w:ascii="Times New Roman" w:eastAsia="Times New Roman" w:hAnsi="Times New Roman" w:cs="Times New Roman"/>
        </w:rPr>
        <w:t xml:space="preserve"> to optimize shipment routing and reduce delivery delays.</w:t>
      </w:r>
    </w:p>
    <w:p w14:paraId="281BBE16" w14:textId="7F1D343A"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Performed</w:t>
      </w:r>
      <w:r w:rsidRPr="00670B89">
        <w:rPr>
          <w:rFonts w:ascii="Times New Roman" w:eastAsia="Times New Roman" w:hAnsi="Times New Roman" w:cs="Times New Roman"/>
          <w:b/>
          <w:bCs/>
        </w:rPr>
        <w:t xml:space="preserve"> exploratory data analysis (EDA) and feature engineering</w:t>
      </w:r>
      <w:r w:rsidRPr="00670B89">
        <w:rPr>
          <w:rFonts w:ascii="Times New Roman" w:eastAsia="Times New Roman" w:hAnsi="Times New Roman" w:cs="Times New Roman"/>
        </w:rPr>
        <w:t xml:space="preserve"> on </w:t>
      </w:r>
      <w:r w:rsidRPr="00670B89">
        <w:rPr>
          <w:rFonts w:ascii="Times New Roman" w:eastAsia="Times New Roman" w:hAnsi="Times New Roman" w:cs="Times New Roman"/>
          <w:b/>
          <w:bCs/>
        </w:rPr>
        <w:t>large-scale logistics datasets</w:t>
      </w:r>
      <w:r w:rsidRPr="00670B89">
        <w:rPr>
          <w:rFonts w:ascii="Times New Roman" w:eastAsia="Times New Roman" w:hAnsi="Times New Roman" w:cs="Times New Roman"/>
        </w:rPr>
        <w:t xml:space="preserve"> using </w:t>
      </w:r>
      <w:r w:rsidRPr="00670B89">
        <w:rPr>
          <w:rFonts w:ascii="Times New Roman" w:eastAsia="Times New Roman" w:hAnsi="Times New Roman" w:cs="Times New Roman"/>
          <w:b/>
          <w:bCs/>
        </w:rPr>
        <w:t>Pandas, NumPy, and SQL</w:t>
      </w:r>
      <w:r w:rsidRPr="00670B89">
        <w:rPr>
          <w:rFonts w:ascii="Times New Roman" w:eastAsia="Times New Roman" w:hAnsi="Times New Roman" w:cs="Times New Roman"/>
        </w:rPr>
        <w:t>, improving model accuracy.</w:t>
      </w:r>
    </w:p>
    <w:p w14:paraId="4B58179A" w14:textId="2C1A82FC"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b/>
          <w:bCs/>
        </w:rPr>
        <w:t>Developed end-to-end ML pipelines</w:t>
      </w:r>
      <w:r w:rsidRPr="00670B89">
        <w:rPr>
          <w:rFonts w:ascii="Times New Roman" w:eastAsia="Times New Roman" w:hAnsi="Times New Roman" w:cs="Times New Roman"/>
        </w:rPr>
        <w:t xml:space="preserve"> with </w:t>
      </w:r>
      <w:r w:rsidRPr="00670B89">
        <w:rPr>
          <w:rFonts w:ascii="Times New Roman" w:eastAsia="Times New Roman" w:hAnsi="Times New Roman" w:cs="Times New Roman"/>
          <w:b/>
          <w:bCs/>
        </w:rPr>
        <w:t>Airflow and Python</w:t>
      </w:r>
      <w:r w:rsidRPr="00670B89">
        <w:rPr>
          <w:rFonts w:ascii="Times New Roman" w:eastAsia="Times New Roman" w:hAnsi="Times New Roman" w:cs="Times New Roman"/>
        </w:rPr>
        <w:t xml:space="preserve"> to automate </w:t>
      </w:r>
      <w:r w:rsidRPr="00670B89">
        <w:rPr>
          <w:rFonts w:ascii="Times New Roman" w:eastAsia="Times New Roman" w:hAnsi="Times New Roman" w:cs="Times New Roman"/>
          <w:b/>
          <w:bCs/>
        </w:rPr>
        <w:t>data preprocessing, model training, and evaluation</w:t>
      </w:r>
      <w:r w:rsidRPr="00670B89">
        <w:rPr>
          <w:rFonts w:ascii="Times New Roman" w:eastAsia="Times New Roman" w:hAnsi="Times New Roman" w:cs="Times New Roman"/>
        </w:rPr>
        <w:t>.</w:t>
      </w:r>
    </w:p>
    <w:p w14:paraId="0D8E3EF9" w14:textId="5C4C2B9F"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 xml:space="preserve">Implemented classification and clustering algorithms </w:t>
      </w:r>
      <w:r w:rsidRPr="00670B89">
        <w:rPr>
          <w:rFonts w:ascii="Times New Roman" w:eastAsia="Times New Roman" w:hAnsi="Times New Roman" w:cs="Times New Roman"/>
          <w:b/>
          <w:bCs/>
        </w:rPr>
        <w:t xml:space="preserve">(Random Forest, </w:t>
      </w:r>
      <w:proofErr w:type="spellStart"/>
      <w:r w:rsidRPr="00670B89">
        <w:rPr>
          <w:rFonts w:ascii="Times New Roman" w:eastAsia="Times New Roman" w:hAnsi="Times New Roman" w:cs="Times New Roman"/>
          <w:b/>
          <w:bCs/>
        </w:rPr>
        <w:t>XGBoost</w:t>
      </w:r>
      <w:proofErr w:type="spellEnd"/>
      <w:r w:rsidRPr="00670B89">
        <w:rPr>
          <w:rFonts w:ascii="Times New Roman" w:eastAsia="Times New Roman" w:hAnsi="Times New Roman" w:cs="Times New Roman"/>
          <w:b/>
          <w:bCs/>
        </w:rPr>
        <w:t>, K-Means</w:t>
      </w:r>
      <w:r w:rsidRPr="00670B89">
        <w:rPr>
          <w:rFonts w:ascii="Times New Roman" w:eastAsia="Times New Roman" w:hAnsi="Times New Roman" w:cs="Times New Roman"/>
        </w:rPr>
        <w:t>) to segment delivery zones and improve regional performance.</w:t>
      </w:r>
    </w:p>
    <w:p w14:paraId="251289A3" w14:textId="7F75CFC5"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b/>
          <w:bCs/>
        </w:rPr>
        <w:t>Applied time-series forecasting models (ARIMA, Prophet)</w:t>
      </w:r>
      <w:r w:rsidRPr="00670B89">
        <w:rPr>
          <w:rFonts w:ascii="Times New Roman" w:eastAsia="Times New Roman" w:hAnsi="Times New Roman" w:cs="Times New Roman"/>
        </w:rPr>
        <w:t xml:space="preserve"> to </w:t>
      </w:r>
      <w:r w:rsidRPr="00670B89">
        <w:rPr>
          <w:rFonts w:ascii="Times New Roman" w:eastAsia="Times New Roman" w:hAnsi="Times New Roman" w:cs="Times New Roman"/>
          <w:b/>
          <w:bCs/>
        </w:rPr>
        <w:t>predict peak shipment periods</w:t>
      </w:r>
      <w:r w:rsidRPr="00670B89">
        <w:rPr>
          <w:rFonts w:ascii="Times New Roman" w:eastAsia="Times New Roman" w:hAnsi="Times New Roman" w:cs="Times New Roman"/>
        </w:rPr>
        <w:t xml:space="preserve">, supporting </w:t>
      </w:r>
      <w:r w:rsidRPr="00670B89">
        <w:rPr>
          <w:rFonts w:ascii="Times New Roman" w:eastAsia="Times New Roman" w:hAnsi="Times New Roman" w:cs="Times New Roman"/>
          <w:b/>
          <w:bCs/>
        </w:rPr>
        <w:t>staffing and routing decisions</w:t>
      </w:r>
      <w:r w:rsidRPr="00670B89">
        <w:rPr>
          <w:rFonts w:ascii="Times New Roman" w:eastAsia="Times New Roman" w:hAnsi="Times New Roman" w:cs="Times New Roman"/>
        </w:rPr>
        <w:t>.</w:t>
      </w:r>
    </w:p>
    <w:p w14:paraId="5336E803" w14:textId="08046482"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b/>
          <w:bCs/>
        </w:rPr>
        <w:t>Built anomaly detection models</w:t>
      </w:r>
      <w:r w:rsidRPr="00670B89">
        <w:rPr>
          <w:rFonts w:ascii="Times New Roman" w:eastAsia="Times New Roman" w:hAnsi="Times New Roman" w:cs="Times New Roman"/>
        </w:rPr>
        <w:t xml:space="preserve"> to </w:t>
      </w:r>
      <w:r w:rsidRPr="00670B89">
        <w:rPr>
          <w:rFonts w:ascii="Times New Roman" w:eastAsia="Times New Roman" w:hAnsi="Times New Roman" w:cs="Times New Roman"/>
          <w:b/>
          <w:bCs/>
        </w:rPr>
        <w:t>identify irregular shipment delays and operational disruptions</w:t>
      </w:r>
      <w:r w:rsidRPr="00670B89">
        <w:rPr>
          <w:rFonts w:ascii="Times New Roman" w:eastAsia="Times New Roman" w:hAnsi="Times New Roman" w:cs="Times New Roman"/>
        </w:rPr>
        <w:t>, improving logistics reliability.</w:t>
      </w:r>
    </w:p>
    <w:p w14:paraId="7C6FA4F6" w14:textId="73E13D47"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b/>
          <w:bCs/>
        </w:rPr>
        <w:t>Integrated IoT and GPS sensor data</w:t>
      </w:r>
      <w:r w:rsidRPr="00670B89">
        <w:rPr>
          <w:rFonts w:ascii="Times New Roman" w:eastAsia="Times New Roman" w:hAnsi="Times New Roman" w:cs="Times New Roman"/>
        </w:rPr>
        <w:t xml:space="preserve"> into analytics pipelines using </w:t>
      </w:r>
      <w:r w:rsidRPr="00670B89">
        <w:rPr>
          <w:rFonts w:ascii="Times New Roman" w:eastAsia="Times New Roman" w:hAnsi="Times New Roman" w:cs="Times New Roman"/>
          <w:b/>
          <w:bCs/>
        </w:rPr>
        <w:t>Python and SQL</w:t>
      </w:r>
      <w:r w:rsidRPr="00670B89">
        <w:rPr>
          <w:rFonts w:ascii="Times New Roman" w:eastAsia="Times New Roman" w:hAnsi="Times New Roman" w:cs="Times New Roman"/>
        </w:rPr>
        <w:t xml:space="preserve">, enabling </w:t>
      </w:r>
      <w:r w:rsidRPr="00670B89">
        <w:rPr>
          <w:rFonts w:ascii="Times New Roman" w:eastAsia="Times New Roman" w:hAnsi="Times New Roman" w:cs="Times New Roman"/>
          <w:b/>
          <w:bCs/>
        </w:rPr>
        <w:t>real-</w:t>
      </w:r>
      <w:r w:rsidRPr="00670B89">
        <w:rPr>
          <w:rFonts w:ascii="Times New Roman" w:eastAsia="Times New Roman" w:hAnsi="Times New Roman" w:cs="Times New Roman"/>
        </w:rPr>
        <w:t>time shipment tracking and performance monitoring.</w:t>
      </w:r>
    </w:p>
    <w:p w14:paraId="62186475" w14:textId="64569086"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 xml:space="preserve">Designed interactive dashboards and visualizations with </w:t>
      </w:r>
      <w:r w:rsidRPr="00670B89">
        <w:rPr>
          <w:rFonts w:ascii="Times New Roman" w:eastAsia="Times New Roman" w:hAnsi="Times New Roman" w:cs="Times New Roman"/>
          <w:b/>
          <w:bCs/>
        </w:rPr>
        <w:t>Tableau, Matplotlib, and Seaborn</w:t>
      </w:r>
      <w:r w:rsidRPr="00670B89">
        <w:rPr>
          <w:rFonts w:ascii="Times New Roman" w:eastAsia="Times New Roman" w:hAnsi="Times New Roman" w:cs="Times New Roman"/>
        </w:rPr>
        <w:t xml:space="preserve"> for </w:t>
      </w:r>
      <w:r w:rsidRPr="00670B89">
        <w:rPr>
          <w:rFonts w:ascii="Times New Roman" w:eastAsia="Times New Roman" w:hAnsi="Times New Roman" w:cs="Times New Roman"/>
          <w:b/>
          <w:bCs/>
        </w:rPr>
        <w:t>business stakeholders and operational reporting</w:t>
      </w:r>
      <w:r w:rsidRPr="00670B89">
        <w:rPr>
          <w:rFonts w:ascii="Times New Roman" w:eastAsia="Times New Roman" w:hAnsi="Times New Roman" w:cs="Times New Roman"/>
        </w:rPr>
        <w:t>.</w:t>
      </w:r>
    </w:p>
    <w:p w14:paraId="5CD2B657" w14:textId="0E13DAEB"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 xml:space="preserve">Conducted </w:t>
      </w:r>
      <w:r w:rsidRPr="00670B89">
        <w:rPr>
          <w:rFonts w:ascii="Times New Roman" w:eastAsia="Times New Roman" w:hAnsi="Times New Roman" w:cs="Times New Roman"/>
          <w:b/>
          <w:bCs/>
        </w:rPr>
        <w:t>A/B testing and statistical hypothesis testing</w:t>
      </w:r>
      <w:r w:rsidRPr="00670B89">
        <w:rPr>
          <w:rFonts w:ascii="Times New Roman" w:eastAsia="Times New Roman" w:hAnsi="Times New Roman" w:cs="Times New Roman"/>
        </w:rPr>
        <w:t xml:space="preserve"> to evaluate </w:t>
      </w:r>
      <w:r w:rsidRPr="00670B89">
        <w:rPr>
          <w:rFonts w:ascii="Times New Roman" w:eastAsia="Times New Roman" w:hAnsi="Times New Roman" w:cs="Times New Roman"/>
          <w:b/>
          <w:bCs/>
        </w:rPr>
        <w:t>route optimization strategies</w:t>
      </w:r>
      <w:r w:rsidRPr="00670B89">
        <w:rPr>
          <w:rFonts w:ascii="Times New Roman" w:eastAsia="Times New Roman" w:hAnsi="Times New Roman" w:cs="Times New Roman"/>
        </w:rPr>
        <w:t>.</w:t>
      </w:r>
    </w:p>
    <w:p w14:paraId="1AAA1FA5" w14:textId="15B8441A" w:rsidR="00A374AD" w:rsidRPr="00670B89" w:rsidRDefault="00A374AD" w:rsidP="00A374AD">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670B89">
        <w:rPr>
          <w:rFonts w:ascii="Times New Roman" w:eastAsia="Times New Roman" w:hAnsi="Times New Roman" w:cs="Times New Roman"/>
        </w:rPr>
        <w:t>Documented model logic, assumptions, and workflows for knowledge sharing and reproducibility.</w:t>
      </w:r>
    </w:p>
    <w:p w14:paraId="219F11A9" w14:textId="77777777" w:rsidR="00A374AD" w:rsidRPr="00670B89" w:rsidRDefault="00A374AD" w:rsidP="00A374AD">
      <w:pPr>
        <w:spacing w:before="100" w:beforeAutospacing="1" w:after="100" w:afterAutospacing="1" w:line="240" w:lineRule="auto"/>
        <w:ind w:left="360"/>
        <w:rPr>
          <w:rFonts w:ascii="Times New Roman" w:eastAsia="Times New Roman" w:hAnsi="Times New Roman" w:cs="Times New Roman"/>
          <w:sz w:val="23"/>
          <w:szCs w:val="23"/>
        </w:rPr>
      </w:pPr>
    </w:p>
    <w:p w14:paraId="2FABB23A" w14:textId="3230C29F" w:rsidR="00E165B4" w:rsidRPr="00670B89" w:rsidRDefault="00E165B4" w:rsidP="00E165B4">
      <w:p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b/>
          <w:bCs/>
          <w:color w:val="000000"/>
          <w:sz w:val="23"/>
          <w:szCs w:val="23"/>
        </w:rPr>
        <w:t>Environment:</w:t>
      </w:r>
      <w:r w:rsidRPr="00670B89">
        <w:rPr>
          <w:rFonts w:ascii="Times New Roman" w:eastAsia="Times New Roman" w:hAnsi="Times New Roman" w:cs="Times New Roman"/>
          <w:color w:val="000000"/>
          <w:sz w:val="23"/>
          <w:szCs w:val="23"/>
        </w:rPr>
        <w:t xml:space="preserve"> Python, R, SQL, Scikit-learn, Pandas, NumPy, Matplotlib, Seaborn, Tableau, Spark, Airflow, ARIMA, Prophet, LSTM, Random Forest, </w:t>
      </w:r>
      <w:proofErr w:type="spellStart"/>
      <w:r w:rsidRPr="00670B89">
        <w:rPr>
          <w:rFonts w:ascii="Times New Roman" w:eastAsia="Times New Roman" w:hAnsi="Times New Roman" w:cs="Times New Roman"/>
          <w:color w:val="000000"/>
          <w:sz w:val="23"/>
          <w:szCs w:val="23"/>
        </w:rPr>
        <w:t>XGBoost</w:t>
      </w:r>
      <w:proofErr w:type="spellEnd"/>
      <w:r w:rsidRPr="00670B89">
        <w:rPr>
          <w:rFonts w:ascii="Times New Roman" w:eastAsia="Times New Roman" w:hAnsi="Times New Roman" w:cs="Times New Roman"/>
          <w:color w:val="000000"/>
          <w:sz w:val="23"/>
          <w:szCs w:val="23"/>
        </w:rPr>
        <w:t xml:space="preserve">, K-Means, IoT and GPS sensor data, predictive modeling, feature </w:t>
      </w:r>
      <w:r w:rsidRPr="00670B89">
        <w:rPr>
          <w:rFonts w:ascii="Times New Roman" w:eastAsia="Times New Roman" w:hAnsi="Times New Roman" w:cs="Times New Roman"/>
          <w:color w:val="000000"/>
          <w:sz w:val="23"/>
          <w:szCs w:val="23"/>
        </w:rPr>
        <w:lastRenderedPageBreak/>
        <w:t>engineering, anomaly detection, time-series forecasting, data preprocessing, data governance, regulatory compliance, machine learning pipelines, A/B testing, logistics analytics.</w:t>
      </w:r>
    </w:p>
    <w:p w14:paraId="572EF7DB" w14:textId="77777777" w:rsidR="00591B74" w:rsidRPr="00670B89" w:rsidRDefault="00591B74" w:rsidP="00E165B4">
      <w:pPr>
        <w:spacing w:after="0"/>
        <w:jc w:val="both"/>
        <w:rPr>
          <w:rFonts w:ascii="Times New Roman" w:eastAsia="Times New Roman" w:hAnsi="Times New Roman" w:cs="Times New Roman"/>
          <w:color w:val="000000"/>
          <w:sz w:val="23"/>
          <w:szCs w:val="23"/>
        </w:rPr>
      </w:pPr>
    </w:p>
    <w:p w14:paraId="21E60EDF" w14:textId="4B0599BD" w:rsidR="00B01344" w:rsidRPr="00670B89" w:rsidRDefault="00557837">
      <w:pPr>
        <w:spacing w:after="0"/>
        <w:jc w:val="both"/>
        <w:rPr>
          <w:rStyle w:val="BookTitle"/>
          <w:rFonts w:ascii="Times New Roman" w:hAnsi="Times New Roman" w:cs="Times New Roman"/>
          <w:highlight w:val="white"/>
        </w:rPr>
      </w:pPr>
      <w:r w:rsidRPr="00670B89">
        <w:rPr>
          <w:rStyle w:val="BookTitle"/>
          <w:rFonts w:ascii="Times New Roman" w:hAnsi="Times New Roman" w:cs="Times New Roman"/>
          <w:highlight w:val="white"/>
        </w:rPr>
        <w:t>Client</w:t>
      </w:r>
      <w:r w:rsidR="008E206F" w:rsidRPr="00670B89">
        <w:rPr>
          <w:rStyle w:val="BookTitle"/>
          <w:rFonts w:ascii="Times New Roman" w:hAnsi="Times New Roman" w:cs="Times New Roman"/>
          <w:highlight w:val="white"/>
        </w:rPr>
        <w:t>: Siemens</w:t>
      </w:r>
      <w:r w:rsidR="008E206F" w:rsidRPr="00670B89">
        <w:rPr>
          <w:rStyle w:val="BookTitle"/>
          <w:rFonts w:ascii="Times New Roman" w:hAnsi="Times New Roman" w:cs="Times New Roman"/>
        </w:rPr>
        <w:t xml:space="preserve">                                                                                                            </w:t>
      </w:r>
      <w:r w:rsidR="002226E8" w:rsidRPr="00670B89">
        <w:rPr>
          <w:rStyle w:val="BookTitle"/>
          <w:rFonts w:ascii="Times New Roman" w:hAnsi="Times New Roman" w:cs="Times New Roman"/>
        </w:rPr>
        <w:t>Feb 2014 to Jan 2016</w:t>
      </w:r>
    </w:p>
    <w:p w14:paraId="11D54AD2" w14:textId="4CB31724" w:rsidR="00B01344" w:rsidRPr="00670B89" w:rsidRDefault="002226E8">
      <w:pPr>
        <w:spacing w:after="0"/>
        <w:jc w:val="both"/>
        <w:rPr>
          <w:rStyle w:val="BookTitle"/>
          <w:rFonts w:ascii="Times New Roman" w:hAnsi="Times New Roman" w:cs="Times New Roman"/>
          <w:highlight w:val="white"/>
        </w:rPr>
      </w:pPr>
      <w:r w:rsidRPr="00670B89">
        <w:rPr>
          <w:rStyle w:val="BookTitle"/>
          <w:rFonts w:ascii="Times New Roman" w:hAnsi="Times New Roman" w:cs="Times New Roman"/>
          <w:highlight w:val="white"/>
        </w:rPr>
        <w:t xml:space="preserve">Role: </w:t>
      </w:r>
      <w:r w:rsidR="00E20C23" w:rsidRPr="00670B89">
        <w:rPr>
          <w:rStyle w:val="BookTitle"/>
          <w:rFonts w:ascii="Times New Roman" w:hAnsi="Times New Roman" w:cs="Times New Roman"/>
        </w:rPr>
        <w:t>J</w:t>
      </w:r>
      <w:r w:rsidRPr="00670B89">
        <w:rPr>
          <w:rStyle w:val="BookTitle"/>
          <w:rFonts w:ascii="Times New Roman" w:hAnsi="Times New Roman" w:cs="Times New Roman"/>
        </w:rPr>
        <w:t xml:space="preserve">unior </w:t>
      </w:r>
      <w:r w:rsidR="005650A2" w:rsidRPr="00670B89">
        <w:rPr>
          <w:rStyle w:val="BookTitle"/>
          <w:rFonts w:ascii="Times New Roman" w:hAnsi="Times New Roman" w:cs="Times New Roman"/>
        </w:rPr>
        <w:t>D</w:t>
      </w:r>
      <w:r w:rsidRPr="00670B89">
        <w:rPr>
          <w:rStyle w:val="BookTitle"/>
          <w:rFonts w:ascii="Times New Roman" w:hAnsi="Times New Roman" w:cs="Times New Roman"/>
        </w:rPr>
        <w:t xml:space="preserve">ata </w:t>
      </w:r>
      <w:r w:rsidR="005650A2" w:rsidRPr="00670B89">
        <w:rPr>
          <w:rStyle w:val="BookTitle"/>
          <w:rFonts w:ascii="Times New Roman" w:hAnsi="Times New Roman" w:cs="Times New Roman"/>
        </w:rPr>
        <w:t>E</w:t>
      </w:r>
      <w:r w:rsidRPr="00670B89">
        <w:rPr>
          <w:rStyle w:val="BookTitle"/>
          <w:rFonts w:ascii="Times New Roman" w:hAnsi="Times New Roman" w:cs="Times New Roman"/>
        </w:rPr>
        <w:t>ngineer</w:t>
      </w:r>
      <w:r w:rsidR="0043682B" w:rsidRPr="00670B89">
        <w:rPr>
          <w:rStyle w:val="BookTitle"/>
          <w:rFonts w:ascii="Times New Roman" w:hAnsi="Times New Roman" w:cs="Times New Roman"/>
        </w:rPr>
        <w:t xml:space="preserve">                                                                                                   </w:t>
      </w:r>
      <w:bookmarkStart w:id="5" w:name="_Hlk220404293"/>
      <w:r w:rsidR="0043682B" w:rsidRPr="00670B89">
        <w:rPr>
          <w:rStyle w:val="BookTitle"/>
          <w:rFonts w:ascii="Times New Roman" w:hAnsi="Times New Roman" w:cs="Times New Roman"/>
        </w:rPr>
        <w:t>Plano, TX</w:t>
      </w:r>
      <w:bookmarkEnd w:id="5"/>
    </w:p>
    <w:p w14:paraId="1806C567" w14:textId="5C72F6FB" w:rsidR="005C0D34" w:rsidRPr="00670B89" w:rsidRDefault="005C0D34" w:rsidP="005C0D34">
      <w:pPr>
        <w:spacing w:after="0"/>
        <w:jc w:val="both"/>
        <w:rPr>
          <w:rStyle w:val="BookTitle"/>
          <w:rFonts w:ascii="Times New Roman" w:hAnsi="Times New Roman" w:cs="Times New Roman"/>
          <w:highlight w:val="white"/>
        </w:rPr>
      </w:pPr>
      <w:r w:rsidRPr="00670B89">
        <w:rPr>
          <w:rStyle w:val="BookTitle"/>
          <w:rFonts w:ascii="Times New Roman" w:hAnsi="Times New Roman" w:cs="Times New Roman"/>
          <w:highlight w:val="white"/>
        </w:rPr>
        <w:t>Project Scope</w:t>
      </w:r>
      <w:r w:rsidR="00890FF2" w:rsidRPr="00670B89">
        <w:rPr>
          <w:rStyle w:val="BookTitle"/>
          <w:rFonts w:ascii="Times New Roman" w:hAnsi="Times New Roman" w:cs="Times New Roman"/>
          <w:highlight w:val="white"/>
        </w:rPr>
        <w:t>:</w:t>
      </w:r>
    </w:p>
    <w:p w14:paraId="56CFAC53" w14:textId="77777777" w:rsidR="005C0D34" w:rsidRPr="00670B89" w:rsidRDefault="005C0D34" w:rsidP="005C0D34">
      <w:pPr>
        <w:spacing w:after="0"/>
        <w:jc w:val="both"/>
        <w:rPr>
          <w:rFonts w:ascii="Times New Roman" w:eastAsia="Times New Roman" w:hAnsi="Times New Roman" w:cs="Times New Roman"/>
          <w:bCs/>
          <w:color w:val="000000"/>
          <w:sz w:val="23"/>
          <w:szCs w:val="23"/>
          <w:highlight w:val="white"/>
        </w:rPr>
      </w:pPr>
      <w:r w:rsidRPr="00670B89">
        <w:rPr>
          <w:rFonts w:ascii="Times New Roman" w:eastAsia="Times New Roman" w:hAnsi="Times New Roman" w:cs="Times New Roman"/>
          <w:bCs/>
          <w:color w:val="000000"/>
          <w:sz w:val="23"/>
          <w:szCs w:val="23"/>
          <w:highlight w:val="white"/>
        </w:rPr>
        <w:t>Worked on data engineering initiatives supporting Siemens’ smart manufacturing and industrial automation programs. The project focused on ingesting, processing, and managing high-volume machine telemetry and sensor data from production systems to enable predictive maintenance, operational monitoring, and performance analytics.</w:t>
      </w:r>
    </w:p>
    <w:p w14:paraId="36DDD361" w14:textId="77777777" w:rsidR="005C0D34" w:rsidRPr="00670B89" w:rsidRDefault="005C0D34" w:rsidP="00385904">
      <w:pPr>
        <w:spacing w:after="0"/>
        <w:jc w:val="both"/>
        <w:rPr>
          <w:rStyle w:val="BookTitle"/>
          <w:rFonts w:ascii="Times New Roman" w:hAnsi="Times New Roman" w:cs="Times New Roman"/>
          <w:highlight w:val="white"/>
        </w:rPr>
      </w:pPr>
    </w:p>
    <w:p w14:paraId="13BDCEE9" w14:textId="6CACA90A" w:rsidR="00385904" w:rsidRPr="00670B89" w:rsidRDefault="00557837" w:rsidP="00385904">
      <w:pPr>
        <w:spacing w:after="0"/>
        <w:jc w:val="both"/>
        <w:rPr>
          <w:rStyle w:val="BookTitle"/>
          <w:rFonts w:ascii="Times New Roman" w:hAnsi="Times New Roman" w:cs="Times New Roman"/>
          <w:highlight w:val="white"/>
        </w:rPr>
      </w:pPr>
      <w:r w:rsidRPr="00670B89">
        <w:rPr>
          <w:rStyle w:val="BookTitle"/>
          <w:rFonts w:ascii="Times New Roman" w:hAnsi="Times New Roman" w:cs="Times New Roman"/>
          <w:highlight w:val="white"/>
        </w:rPr>
        <w:t xml:space="preserve">Responsibilities: </w:t>
      </w:r>
    </w:p>
    <w:p w14:paraId="4B212DBA" w14:textId="714838CC"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Designed, developed, and maintained robust ETL pipelines using </w:t>
      </w:r>
      <w:r w:rsidRPr="00670B89">
        <w:rPr>
          <w:rFonts w:ascii="Times New Roman" w:eastAsia="Times New Roman" w:hAnsi="Times New Roman" w:cs="Times New Roman"/>
          <w:b/>
          <w:bCs/>
          <w:color w:val="000000"/>
          <w:sz w:val="23"/>
          <w:szCs w:val="23"/>
        </w:rPr>
        <w:t>Python, SQL, and Apache Airflow,</w:t>
      </w:r>
      <w:r w:rsidRPr="00670B89">
        <w:rPr>
          <w:rFonts w:ascii="Times New Roman" w:eastAsia="Times New Roman" w:hAnsi="Times New Roman" w:cs="Times New Roman"/>
          <w:color w:val="000000"/>
          <w:sz w:val="23"/>
          <w:szCs w:val="23"/>
        </w:rPr>
        <w:t xml:space="preserve"> ensuring seamless integration of structured and unstructured industrial data. Actively optimized workflows to reduce processing time by 20%.</w:t>
      </w:r>
    </w:p>
    <w:p w14:paraId="12301CFE" w14:textId="0C785516"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Collaborated with cross-functional teams to implement data models and warehouse solutions in SQL Server and </w:t>
      </w:r>
      <w:r w:rsidRPr="00670B89">
        <w:rPr>
          <w:rFonts w:ascii="Times New Roman" w:eastAsia="Times New Roman" w:hAnsi="Times New Roman" w:cs="Times New Roman"/>
          <w:b/>
          <w:bCs/>
          <w:color w:val="000000"/>
          <w:sz w:val="23"/>
          <w:szCs w:val="23"/>
        </w:rPr>
        <w:t>Snowflake,</w:t>
      </w:r>
      <w:r w:rsidRPr="00670B89">
        <w:rPr>
          <w:rFonts w:ascii="Times New Roman" w:eastAsia="Times New Roman" w:hAnsi="Times New Roman" w:cs="Times New Roman"/>
          <w:color w:val="000000"/>
          <w:sz w:val="23"/>
          <w:szCs w:val="23"/>
        </w:rPr>
        <w:t xml:space="preserve"> enabling accurate reporting, analytics, and real-time decision-making for manufacturing operations.</w:t>
      </w:r>
    </w:p>
    <w:p w14:paraId="37A2178B" w14:textId="12EC25FD"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Extracted, transformed, and loaded large-scale datasets from multiple sources using Python, Spark, and Talend, ensuring data quality, consistency, and availability for critical IoT and automation applications.</w:t>
      </w:r>
    </w:p>
    <w:p w14:paraId="7469A7F3" w14:textId="47306554"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Monitored and troubleshooted data pipelines and streaming processes with </w:t>
      </w:r>
      <w:r w:rsidRPr="00670B89">
        <w:rPr>
          <w:rFonts w:ascii="Times New Roman" w:eastAsia="Times New Roman" w:hAnsi="Times New Roman" w:cs="Times New Roman"/>
          <w:b/>
          <w:bCs/>
          <w:color w:val="000000"/>
          <w:sz w:val="23"/>
          <w:szCs w:val="23"/>
        </w:rPr>
        <w:t>Kafka and Airflow</w:t>
      </w:r>
      <w:r w:rsidRPr="00670B89">
        <w:rPr>
          <w:rFonts w:ascii="Times New Roman" w:eastAsia="Times New Roman" w:hAnsi="Times New Roman" w:cs="Times New Roman"/>
          <w:color w:val="000000"/>
          <w:sz w:val="23"/>
          <w:szCs w:val="23"/>
        </w:rPr>
        <w:t>, proactively resolving failures and reducing downtime for real-time industrial analytics systems.</w:t>
      </w:r>
    </w:p>
    <w:p w14:paraId="5361122B" w14:textId="3FDDFAC9"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Implemented data validation and cleansing routines using </w:t>
      </w:r>
      <w:r w:rsidRPr="00670B89">
        <w:rPr>
          <w:rFonts w:ascii="Times New Roman" w:eastAsia="Times New Roman" w:hAnsi="Times New Roman" w:cs="Times New Roman"/>
          <w:b/>
          <w:bCs/>
          <w:color w:val="000000"/>
          <w:sz w:val="23"/>
          <w:szCs w:val="23"/>
        </w:rPr>
        <w:t>Python and SQL</w:t>
      </w:r>
      <w:r w:rsidRPr="00670B89">
        <w:rPr>
          <w:rFonts w:ascii="Times New Roman" w:eastAsia="Times New Roman" w:hAnsi="Times New Roman" w:cs="Times New Roman"/>
          <w:color w:val="000000"/>
          <w:sz w:val="23"/>
          <w:szCs w:val="23"/>
        </w:rPr>
        <w:t>, improving the accuracy of predictive analytics models and dashboards for smart manufacturing and automation solutions.</w:t>
      </w:r>
    </w:p>
    <w:p w14:paraId="609B20D1" w14:textId="2FBE33AF"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Developed scalable, automated scripts for ingesting and transforming sensor and machine-generated data, leveraging </w:t>
      </w:r>
      <w:proofErr w:type="spellStart"/>
      <w:r w:rsidRPr="00670B89">
        <w:rPr>
          <w:rFonts w:ascii="Times New Roman" w:eastAsia="Times New Roman" w:hAnsi="Times New Roman" w:cs="Times New Roman"/>
          <w:color w:val="000000"/>
          <w:sz w:val="23"/>
          <w:szCs w:val="23"/>
        </w:rPr>
        <w:t>PySpark</w:t>
      </w:r>
      <w:proofErr w:type="spellEnd"/>
      <w:r w:rsidRPr="00670B89">
        <w:rPr>
          <w:rFonts w:ascii="Times New Roman" w:eastAsia="Times New Roman" w:hAnsi="Times New Roman" w:cs="Times New Roman"/>
          <w:color w:val="000000"/>
          <w:sz w:val="23"/>
          <w:szCs w:val="23"/>
        </w:rPr>
        <w:t>, Pandas, and cloud storage solutions.</w:t>
      </w:r>
    </w:p>
    <w:p w14:paraId="4DACDA34" w14:textId="1517D844"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 xml:space="preserve">Supported cloud-based and on-premises data storage infrastructure using </w:t>
      </w:r>
      <w:r w:rsidRPr="00670B89">
        <w:rPr>
          <w:rFonts w:ascii="Times New Roman" w:eastAsia="Times New Roman" w:hAnsi="Times New Roman" w:cs="Times New Roman"/>
          <w:b/>
          <w:bCs/>
          <w:color w:val="000000"/>
          <w:sz w:val="23"/>
          <w:szCs w:val="23"/>
        </w:rPr>
        <w:t>AWS S3, Azure Blob, and SQL</w:t>
      </w:r>
      <w:r w:rsidRPr="00670B89">
        <w:rPr>
          <w:rFonts w:ascii="Times New Roman" w:eastAsia="Times New Roman" w:hAnsi="Times New Roman" w:cs="Times New Roman"/>
          <w:color w:val="000000"/>
          <w:sz w:val="23"/>
          <w:szCs w:val="23"/>
        </w:rPr>
        <w:t xml:space="preserve"> Server, ensuring secure and scalable data availability for predictive maintenance and analytics applications.</w:t>
      </w:r>
    </w:p>
    <w:p w14:paraId="44025A94" w14:textId="72CF9AFF"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Documented data workflows, pipeline architectures, and data dictionaries to support knowledge sharing and compliance with enterprise data governance standards.</w:t>
      </w:r>
    </w:p>
    <w:p w14:paraId="6F8BDF80" w14:textId="5E0A7991"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Applied big data processing frameworks like Apache Spark and Hadoop to process high-volume telemetry and manufacturing data, enabling teams to generate real-time insights for operational efficiency.</w:t>
      </w:r>
    </w:p>
    <w:p w14:paraId="5F9BA603" w14:textId="77777777" w:rsidR="00385904" w:rsidRPr="00670B89" w:rsidRDefault="00385904" w:rsidP="00414186">
      <w:pPr>
        <w:pStyle w:val="ListParagraph"/>
        <w:numPr>
          <w:ilvl w:val="0"/>
          <w:numId w:val="14"/>
        </w:numPr>
        <w:spacing w:after="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Collaborated with analytics and engineering teams to integrate real-time IoT data streams, leveraging Kafka, Spark Streaming, and Python for predictive maintenance and operational optimization projects.</w:t>
      </w:r>
    </w:p>
    <w:p w14:paraId="747F70E6" w14:textId="77777777" w:rsidR="00414186" w:rsidRPr="00670B89" w:rsidRDefault="00414186" w:rsidP="00414186">
      <w:pPr>
        <w:spacing w:after="0"/>
        <w:jc w:val="both"/>
        <w:rPr>
          <w:rFonts w:ascii="Times New Roman" w:eastAsia="Times New Roman" w:hAnsi="Times New Roman" w:cs="Times New Roman"/>
          <w:color w:val="000000"/>
          <w:sz w:val="23"/>
          <w:szCs w:val="23"/>
        </w:rPr>
      </w:pPr>
    </w:p>
    <w:p w14:paraId="2FBB42DC" w14:textId="3890B5E4" w:rsidR="00C43168" w:rsidRPr="00670B89" w:rsidRDefault="00385904" w:rsidP="00E96BD8">
      <w:pPr>
        <w:spacing w:after="0"/>
        <w:ind w:left="36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b/>
          <w:bCs/>
          <w:color w:val="000000"/>
          <w:sz w:val="23"/>
          <w:szCs w:val="23"/>
        </w:rPr>
        <w:t>Environment:</w:t>
      </w:r>
      <w:r w:rsidRPr="00670B89">
        <w:rPr>
          <w:rFonts w:ascii="Times New Roman" w:eastAsia="Times New Roman" w:hAnsi="Times New Roman" w:cs="Times New Roman"/>
          <w:color w:val="000000"/>
          <w:sz w:val="23"/>
          <w:szCs w:val="23"/>
        </w:rPr>
        <w:t xml:space="preserve"> Python, SQL, </w:t>
      </w:r>
      <w:proofErr w:type="spellStart"/>
      <w:r w:rsidRPr="00670B89">
        <w:rPr>
          <w:rFonts w:ascii="Times New Roman" w:eastAsia="Times New Roman" w:hAnsi="Times New Roman" w:cs="Times New Roman"/>
          <w:color w:val="000000"/>
          <w:sz w:val="23"/>
          <w:szCs w:val="23"/>
        </w:rPr>
        <w:t>PySpark</w:t>
      </w:r>
      <w:proofErr w:type="spellEnd"/>
      <w:r w:rsidRPr="00670B89">
        <w:rPr>
          <w:rFonts w:ascii="Times New Roman" w:eastAsia="Times New Roman" w:hAnsi="Times New Roman" w:cs="Times New Roman"/>
          <w:color w:val="000000"/>
          <w:sz w:val="23"/>
          <w:szCs w:val="23"/>
        </w:rPr>
        <w:t>, Pandas, Apache Airflow, Talend, Apache Spark, Hadoop, Kafka, Spark Streaming, SQL Server, Snowflake, AWS S3, Azure Blob, Git, Jira, Confluence, industrial IoT and sensor data, predictive analytics, smart manufacturing, automation.</w:t>
      </w:r>
    </w:p>
    <w:p w14:paraId="344B7770" w14:textId="39D8D3E9" w:rsidR="00E32B76" w:rsidRPr="00670B89" w:rsidRDefault="00484D41" w:rsidP="00484D41">
      <w:pPr>
        <w:pStyle w:val="Heading4"/>
        <w:rPr>
          <w:rStyle w:val="IntenseEmphasis"/>
          <w:rFonts w:ascii="Times New Roman" w:hAnsi="Times New Roman" w:cs="Times New Roman"/>
          <w:i/>
          <w:iCs/>
        </w:rPr>
      </w:pPr>
      <w:r w:rsidRPr="00670B89">
        <w:rPr>
          <w:rStyle w:val="IntenseEmphasis"/>
          <w:rFonts w:ascii="Times New Roman" w:hAnsi="Times New Roman" w:cs="Times New Roman"/>
          <w:i/>
          <w:iCs/>
        </w:rPr>
        <w:t>EDUCATION</w:t>
      </w:r>
    </w:p>
    <w:p w14:paraId="4E31E46B" w14:textId="62F43571" w:rsidR="00E32B76" w:rsidRPr="00670B89" w:rsidRDefault="00E32B76" w:rsidP="00E32B76">
      <w:pPr>
        <w:spacing w:after="0"/>
        <w:ind w:left="360"/>
        <w:jc w:val="both"/>
        <w:rPr>
          <w:rFonts w:ascii="Times New Roman" w:eastAsia="Times New Roman" w:hAnsi="Times New Roman" w:cs="Times New Roman"/>
          <w:b/>
          <w:bCs/>
          <w:color w:val="000000"/>
          <w:sz w:val="23"/>
          <w:szCs w:val="23"/>
        </w:rPr>
      </w:pPr>
      <w:r w:rsidRPr="00670B89">
        <w:rPr>
          <w:rFonts w:ascii="Times New Roman" w:eastAsia="Times New Roman" w:hAnsi="Times New Roman" w:cs="Times New Roman"/>
          <w:b/>
          <w:bCs/>
          <w:color w:val="000000"/>
          <w:sz w:val="23"/>
          <w:szCs w:val="23"/>
        </w:rPr>
        <w:t>University of Missouri</w:t>
      </w:r>
      <w:r w:rsidR="00DA49BD" w:rsidRPr="00670B89">
        <w:rPr>
          <w:rFonts w:ascii="Times New Roman" w:eastAsia="Times New Roman" w:hAnsi="Times New Roman" w:cs="Times New Roman"/>
          <w:b/>
          <w:bCs/>
          <w:color w:val="000000"/>
          <w:sz w:val="23"/>
          <w:szCs w:val="23"/>
        </w:rPr>
        <w:t>-Kanas City</w:t>
      </w:r>
      <w:r w:rsidRPr="00670B89">
        <w:rPr>
          <w:rFonts w:ascii="Times New Roman" w:eastAsia="Times New Roman" w:hAnsi="Times New Roman" w:cs="Times New Roman"/>
          <w:b/>
          <w:bCs/>
          <w:color w:val="000000"/>
          <w:sz w:val="23"/>
          <w:szCs w:val="23"/>
        </w:rPr>
        <w:t xml:space="preserve">                                                                                            </w:t>
      </w:r>
      <w:r w:rsidR="00DA49BD" w:rsidRPr="00670B89">
        <w:rPr>
          <w:rFonts w:ascii="Times New Roman" w:eastAsia="Times New Roman" w:hAnsi="Times New Roman" w:cs="Times New Roman"/>
          <w:b/>
          <w:bCs/>
          <w:color w:val="000000"/>
          <w:sz w:val="23"/>
          <w:szCs w:val="23"/>
        </w:rPr>
        <w:t>Kansas City, MO</w:t>
      </w:r>
    </w:p>
    <w:p w14:paraId="6B14C9D1" w14:textId="2743A2C7" w:rsidR="00E32B76" w:rsidRPr="00670B89" w:rsidRDefault="00E32B76" w:rsidP="00E32B76">
      <w:pPr>
        <w:spacing w:after="0"/>
        <w:ind w:left="360"/>
        <w:jc w:val="both"/>
        <w:rPr>
          <w:rFonts w:ascii="Times New Roman" w:eastAsia="Times New Roman" w:hAnsi="Times New Roman" w:cs="Times New Roman"/>
          <w:b/>
          <w:bCs/>
          <w:color w:val="000000"/>
          <w:sz w:val="23"/>
          <w:szCs w:val="23"/>
        </w:rPr>
      </w:pPr>
      <w:proofErr w:type="gramStart"/>
      <w:r w:rsidRPr="00670B89">
        <w:rPr>
          <w:rFonts w:ascii="Times New Roman" w:eastAsia="Times New Roman" w:hAnsi="Times New Roman" w:cs="Times New Roman"/>
          <w:color w:val="000000"/>
          <w:sz w:val="23"/>
          <w:szCs w:val="23"/>
        </w:rPr>
        <w:t>Masters in Computer Science</w:t>
      </w:r>
      <w:proofErr w:type="gramEnd"/>
      <w:r w:rsidRPr="00670B89">
        <w:rPr>
          <w:rFonts w:ascii="Times New Roman" w:eastAsia="Times New Roman" w:hAnsi="Times New Roman" w:cs="Times New Roman"/>
          <w:color w:val="000000"/>
          <w:sz w:val="23"/>
          <w:szCs w:val="23"/>
        </w:rPr>
        <w:t xml:space="preserve">                                                                                       August 2012 - December 2013                                                                                                                                                                               </w:t>
      </w:r>
      <w:r w:rsidRPr="00670B89">
        <w:rPr>
          <w:rFonts w:ascii="Times New Roman" w:eastAsia="Times New Roman" w:hAnsi="Times New Roman" w:cs="Times New Roman"/>
          <w:b/>
          <w:bCs/>
          <w:color w:val="000000"/>
          <w:sz w:val="23"/>
          <w:szCs w:val="23"/>
        </w:rPr>
        <w:t xml:space="preserve">                                                                                                                                                                                    </w:t>
      </w:r>
    </w:p>
    <w:p w14:paraId="178F34D0" w14:textId="77777777" w:rsidR="00E32B76" w:rsidRPr="00670B89" w:rsidRDefault="00E32B76" w:rsidP="00E32B76">
      <w:pPr>
        <w:spacing w:after="0"/>
        <w:ind w:left="360"/>
        <w:jc w:val="both"/>
        <w:rPr>
          <w:rFonts w:ascii="Times New Roman" w:eastAsia="Times New Roman" w:hAnsi="Times New Roman" w:cs="Times New Roman"/>
          <w:b/>
          <w:bCs/>
          <w:color w:val="000000"/>
          <w:sz w:val="23"/>
          <w:szCs w:val="23"/>
        </w:rPr>
      </w:pPr>
    </w:p>
    <w:p w14:paraId="6BE9D9F7" w14:textId="152CC129" w:rsidR="00E32B76" w:rsidRPr="00670B89" w:rsidRDefault="00E32B76" w:rsidP="00E32B76">
      <w:pPr>
        <w:spacing w:after="0"/>
        <w:ind w:left="360"/>
        <w:jc w:val="both"/>
        <w:rPr>
          <w:rFonts w:ascii="Times New Roman" w:eastAsia="Times New Roman" w:hAnsi="Times New Roman" w:cs="Times New Roman"/>
          <w:b/>
          <w:bCs/>
          <w:color w:val="000000"/>
          <w:sz w:val="23"/>
          <w:szCs w:val="23"/>
        </w:rPr>
      </w:pPr>
      <w:proofErr w:type="spellStart"/>
      <w:r w:rsidRPr="00670B89">
        <w:rPr>
          <w:rFonts w:ascii="Times New Roman" w:eastAsia="Times New Roman" w:hAnsi="Times New Roman" w:cs="Times New Roman"/>
          <w:b/>
          <w:bCs/>
          <w:color w:val="000000"/>
          <w:sz w:val="23"/>
          <w:szCs w:val="23"/>
        </w:rPr>
        <w:t>Bapatla</w:t>
      </w:r>
      <w:proofErr w:type="spellEnd"/>
      <w:r w:rsidRPr="00670B89">
        <w:rPr>
          <w:rFonts w:ascii="Times New Roman" w:eastAsia="Times New Roman" w:hAnsi="Times New Roman" w:cs="Times New Roman"/>
          <w:b/>
          <w:bCs/>
          <w:color w:val="000000"/>
          <w:sz w:val="23"/>
          <w:szCs w:val="23"/>
        </w:rPr>
        <w:t xml:space="preserve"> Engineering College                                                                                                Andhra Pradesh, India</w:t>
      </w:r>
    </w:p>
    <w:p w14:paraId="3B94530B" w14:textId="21402EB8" w:rsidR="00D64BF0" w:rsidRPr="00670B89" w:rsidRDefault="00E32B76" w:rsidP="00890FF2">
      <w:pPr>
        <w:spacing w:after="0"/>
        <w:ind w:left="360"/>
        <w:jc w:val="both"/>
        <w:rPr>
          <w:rFonts w:ascii="Times New Roman" w:eastAsia="Times New Roman" w:hAnsi="Times New Roman" w:cs="Times New Roman"/>
          <w:color w:val="000000"/>
          <w:sz w:val="23"/>
          <w:szCs w:val="23"/>
        </w:rPr>
      </w:pPr>
      <w:r w:rsidRPr="00670B89">
        <w:rPr>
          <w:rFonts w:ascii="Times New Roman" w:eastAsia="Times New Roman" w:hAnsi="Times New Roman" w:cs="Times New Roman"/>
          <w:color w:val="000000"/>
          <w:sz w:val="23"/>
          <w:szCs w:val="23"/>
        </w:rPr>
        <w:t>Bachelor of Technology                                                                                                              July 2008 - June 2012</w:t>
      </w:r>
    </w:p>
    <w:sectPr w:rsidR="00D64BF0" w:rsidRPr="00670B89" w:rsidSect="00703DA1">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E7C4" w14:textId="77777777" w:rsidR="001F307C" w:rsidRDefault="001F307C">
      <w:pPr>
        <w:spacing w:line="240" w:lineRule="auto"/>
      </w:pPr>
      <w:r>
        <w:separator/>
      </w:r>
    </w:p>
  </w:endnote>
  <w:endnote w:type="continuationSeparator" w:id="0">
    <w:p w14:paraId="7BA42944" w14:textId="77777777" w:rsidR="001F307C" w:rsidRDefault="001F30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1946" w14:textId="77777777" w:rsidR="001F307C" w:rsidRDefault="001F307C">
      <w:pPr>
        <w:spacing w:after="0"/>
      </w:pPr>
      <w:r>
        <w:separator/>
      </w:r>
    </w:p>
  </w:footnote>
  <w:footnote w:type="continuationSeparator" w:id="0">
    <w:p w14:paraId="226CC936" w14:textId="77777777" w:rsidR="001F307C" w:rsidRDefault="001F30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9C8AC8EF"/>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B0F1ACD9"/>
    <w:multiLevelType w:val="multilevel"/>
    <w:tmpl w:val="B0F1ACD9"/>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E640482"/>
    <w:multiLevelType w:val="multilevel"/>
    <w:tmpl w:val="0E6404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F347E72"/>
    <w:multiLevelType w:val="hybridMultilevel"/>
    <w:tmpl w:val="5F56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310FF"/>
    <w:multiLevelType w:val="hybridMultilevel"/>
    <w:tmpl w:val="93442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24F25"/>
    <w:multiLevelType w:val="multilevel"/>
    <w:tmpl w:val="EFB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9066F"/>
    <w:multiLevelType w:val="hybridMultilevel"/>
    <w:tmpl w:val="F00E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A1252"/>
    <w:multiLevelType w:val="hybridMultilevel"/>
    <w:tmpl w:val="1C4A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14650"/>
    <w:multiLevelType w:val="multilevel"/>
    <w:tmpl w:val="246146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C153FA"/>
    <w:multiLevelType w:val="hybridMultilevel"/>
    <w:tmpl w:val="F1F87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91CF4"/>
    <w:multiLevelType w:val="hybridMultilevel"/>
    <w:tmpl w:val="FF24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08BB8"/>
    <w:multiLevelType w:val="multilevel"/>
    <w:tmpl w:val="46A08B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48245279"/>
    <w:multiLevelType w:val="hybridMultilevel"/>
    <w:tmpl w:val="4D6CB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1BAE26"/>
    <w:multiLevelType w:val="multilevel"/>
    <w:tmpl w:val="4C1BAE2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33C6667"/>
    <w:multiLevelType w:val="multilevel"/>
    <w:tmpl w:val="46A08B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5D391D89"/>
    <w:multiLevelType w:val="multilevel"/>
    <w:tmpl w:val="799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82F6E"/>
    <w:multiLevelType w:val="multilevel"/>
    <w:tmpl w:val="60382F6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68D62684"/>
    <w:multiLevelType w:val="hybridMultilevel"/>
    <w:tmpl w:val="AED81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4866B6"/>
    <w:multiLevelType w:val="hybridMultilevel"/>
    <w:tmpl w:val="3A486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813914"/>
    <w:multiLevelType w:val="multilevel"/>
    <w:tmpl w:val="001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E4945"/>
    <w:multiLevelType w:val="hybridMultilevel"/>
    <w:tmpl w:val="31DA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257247">
    <w:abstractNumId w:val="0"/>
  </w:num>
  <w:num w:numId="2" w16cid:durableId="926157363">
    <w:abstractNumId w:val="13"/>
  </w:num>
  <w:num w:numId="3" w16cid:durableId="718630289">
    <w:abstractNumId w:val="16"/>
  </w:num>
  <w:num w:numId="4" w16cid:durableId="1336108786">
    <w:abstractNumId w:val="2"/>
  </w:num>
  <w:num w:numId="5" w16cid:durableId="297496981">
    <w:abstractNumId w:val="11"/>
  </w:num>
  <w:num w:numId="6" w16cid:durableId="836920788">
    <w:abstractNumId w:val="1"/>
  </w:num>
  <w:num w:numId="7" w16cid:durableId="559101487">
    <w:abstractNumId w:val="8"/>
  </w:num>
  <w:num w:numId="8" w16cid:durableId="1909340276">
    <w:abstractNumId w:val="6"/>
  </w:num>
  <w:num w:numId="9" w16cid:durableId="605046258">
    <w:abstractNumId w:val="3"/>
  </w:num>
  <w:num w:numId="10" w16cid:durableId="1128013346">
    <w:abstractNumId w:val="7"/>
  </w:num>
  <w:num w:numId="11" w16cid:durableId="440684964">
    <w:abstractNumId w:val="10"/>
  </w:num>
  <w:num w:numId="12" w16cid:durableId="694158241">
    <w:abstractNumId w:val="9"/>
  </w:num>
  <w:num w:numId="13" w16cid:durableId="813642469">
    <w:abstractNumId w:val="14"/>
  </w:num>
  <w:num w:numId="14" w16cid:durableId="1334334476">
    <w:abstractNumId w:val="20"/>
  </w:num>
  <w:num w:numId="15" w16cid:durableId="303660866">
    <w:abstractNumId w:val="15"/>
  </w:num>
  <w:num w:numId="16" w16cid:durableId="291904340">
    <w:abstractNumId w:val="19"/>
  </w:num>
  <w:num w:numId="17" w16cid:durableId="1324773824">
    <w:abstractNumId w:val="5"/>
  </w:num>
  <w:num w:numId="18" w16cid:durableId="996692202">
    <w:abstractNumId w:val="18"/>
  </w:num>
  <w:num w:numId="19" w16cid:durableId="1151940837">
    <w:abstractNumId w:val="17"/>
  </w:num>
  <w:num w:numId="20" w16cid:durableId="2145924564">
    <w:abstractNumId w:val="12"/>
  </w:num>
  <w:num w:numId="21" w16cid:durableId="2018001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44"/>
    <w:rsid w:val="000002B8"/>
    <w:rsid w:val="00033DAA"/>
    <w:rsid w:val="00041752"/>
    <w:rsid w:val="00052C60"/>
    <w:rsid w:val="00060AD9"/>
    <w:rsid w:val="0008213D"/>
    <w:rsid w:val="00086DE7"/>
    <w:rsid w:val="00092593"/>
    <w:rsid w:val="00094C04"/>
    <w:rsid w:val="000A198F"/>
    <w:rsid w:val="000D0D78"/>
    <w:rsid w:val="000D1E51"/>
    <w:rsid w:val="000E3EA5"/>
    <w:rsid w:val="00197F61"/>
    <w:rsid w:val="001A498D"/>
    <w:rsid w:val="001A69E8"/>
    <w:rsid w:val="001B0091"/>
    <w:rsid w:val="001B433E"/>
    <w:rsid w:val="001B5915"/>
    <w:rsid w:val="001C7E2E"/>
    <w:rsid w:val="001D29EB"/>
    <w:rsid w:val="001F307C"/>
    <w:rsid w:val="00206574"/>
    <w:rsid w:val="002108F8"/>
    <w:rsid w:val="0022070F"/>
    <w:rsid w:val="00220793"/>
    <w:rsid w:val="002226E8"/>
    <w:rsid w:val="00264FCE"/>
    <w:rsid w:val="002652C1"/>
    <w:rsid w:val="00277D75"/>
    <w:rsid w:val="00285173"/>
    <w:rsid w:val="002879B2"/>
    <w:rsid w:val="002A18D4"/>
    <w:rsid w:val="002A50E7"/>
    <w:rsid w:val="002E27CF"/>
    <w:rsid w:val="002F77DD"/>
    <w:rsid w:val="00323F06"/>
    <w:rsid w:val="0033090C"/>
    <w:rsid w:val="00342489"/>
    <w:rsid w:val="00357746"/>
    <w:rsid w:val="00385904"/>
    <w:rsid w:val="0039244E"/>
    <w:rsid w:val="003A54FC"/>
    <w:rsid w:val="003C0790"/>
    <w:rsid w:val="003C1858"/>
    <w:rsid w:val="003D5586"/>
    <w:rsid w:val="003F38B3"/>
    <w:rsid w:val="003F6E44"/>
    <w:rsid w:val="00414186"/>
    <w:rsid w:val="00416DE7"/>
    <w:rsid w:val="00433949"/>
    <w:rsid w:val="004344D7"/>
    <w:rsid w:val="0043682B"/>
    <w:rsid w:val="004753E4"/>
    <w:rsid w:val="00484D41"/>
    <w:rsid w:val="00494D7B"/>
    <w:rsid w:val="004A2BCF"/>
    <w:rsid w:val="004A44F0"/>
    <w:rsid w:val="004B44C7"/>
    <w:rsid w:val="004C0E06"/>
    <w:rsid w:val="004D3815"/>
    <w:rsid w:val="004E127D"/>
    <w:rsid w:val="004E441C"/>
    <w:rsid w:val="005224A8"/>
    <w:rsid w:val="005301D7"/>
    <w:rsid w:val="005357D9"/>
    <w:rsid w:val="005554E2"/>
    <w:rsid w:val="00557837"/>
    <w:rsid w:val="005650A2"/>
    <w:rsid w:val="00570958"/>
    <w:rsid w:val="00585BF1"/>
    <w:rsid w:val="00591B74"/>
    <w:rsid w:val="005930E2"/>
    <w:rsid w:val="005945F3"/>
    <w:rsid w:val="005A17A6"/>
    <w:rsid w:val="005C0D34"/>
    <w:rsid w:val="005D0378"/>
    <w:rsid w:val="005D38AE"/>
    <w:rsid w:val="005E146D"/>
    <w:rsid w:val="005F301E"/>
    <w:rsid w:val="005F6078"/>
    <w:rsid w:val="00600850"/>
    <w:rsid w:val="006014EE"/>
    <w:rsid w:val="00611C8B"/>
    <w:rsid w:val="0061541B"/>
    <w:rsid w:val="0063399A"/>
    <w:rsid w:val="00634BAB"/>
    <w:rsid w:val="006434B7"/>
    <w:rsid w:val="00653DEB"/>
    <w:rsid w:val="00657641"/>
    <w:rsid w:val="00670B89"/>
    <w:rsid w:val="00680AD3"/>
    <w:rsid w:val="00686B6B"/>
    <w:rsid w:val="00694B8E"/>
    <w:rsid w:val="006B12D5"/>
    <w:rsid w:val="006B5E87"/>
    <w:rsid w:val="006C02EA"/>
    <w:rsid w:val="006C32CA"/>
    <w:rsid w:val="006C7263"/>
    <w:rsid w:val="006E2DA7"/>
    <w:rsid w:val="006E3828"/>
    <w:rsid w:val="00703DA1"/>
    <w:rsid w:val="00722C53"/>
    <w:rsid w:val="00735AB0"/>
    <w:rsid w:val="00740A9C"/>
    <w:rsid w:val="0074425F"/>
    <w:rsid w:val="00772947"/>
    <w:rsid w:val="00776269"/>
    <w:rsid w:val="007A5516"/>
    <w:rsid w:val="007B248D"/>
    <w:rsid w:val="007B6D58"/>
    <w:rsid w:val="007C5B8D"/>
    <w:rsid w:val="007E4C3C"/>
    <w:rsid w:val="007E580D"/>
    <w:rsid w:val="007E6A66"/>
    <w:rsid w:val="007F0EE7"/>
    <w:rsid w:val="0081678B"/>
    <w:rsid w:val="008230FD"/>
    <w:rsid w:val="0084358D"/>
    <w:rsid w:val="00857C29"/>
    <w:rsid w:val="00871AD3"/>
    <w:rsid w:val="008739E4"/>
    <w:rsid w:val="00875914"/>
    <w:rsid w:val="00890FF2"/>
    <w:rsid w:val="008926EF"/>
    <w:rsid w:val="0089291B"/>
    <w:rsid w:val="008974EC"/>
    <w:rsid w:val="008A4920"/>
    <w:rsid w:val="008A6D93"/>
    <w:rsid w:val="008A76FB"/>
    <w:rsid w:val="008E206F"/>
    <w:rsid w:val="008E2A0A"/>
    <w:rsid w:val="00936237"/>
    <w:rsid w:val="00940CA6"/>
    <w:rsid w:val="00943AD5"/>
    <w:rsid w:val="009453E7"/>
    <w:rsid w:val="009550F8"/>
    <w:rsid w:val="00955272"/>
    <w:rsid w:val="00970BE2"/>
    <w:rsid w:val="0099396B"/>
    <w:rsid w:val="009B6A74"/>
    <w:rsid w:val="009E2C5B"/>
    <w:rsid w:val="00A175C0"/>
    <w:rsid w:val="00A374AD"/>
    <w:rsid w:val="00A8460F"/>
    <w:rsid w:val="00A973E5"/>
    <w:rsid w:val="00AB7D21"/>
    <w:rsid w:val="00AC3526"/>
    <w:rsid w:val="00AD0888"/>
    <w:rsid w:val="00AF4DE4"/>
    <w:rsid w:val="00B01344"/>
    <w:rsid w:val="00B02166"/>
    <w:rsid w:val="00B0402A"/>
    <w:rsid w:val="00B1425D"/>
    <w:rsid w:val="00B1708D"/>
    <w:rsid w:val="00B71EC0"/>
    <w:rsid w:val="00B757AA"/>
    <w:rsid w:val="00B82AE3"/>
    <w:rsid w:val="00B94E3D"/>
    <w:rsid w:val="00BC57D4"/>
    <w:rsid w:val="00BC6095"/>
    <w:rsid w:val="00BD1F9D"/>
    <w:rsid w:val="00C402D5"/>
    <w:rsid w:val="00C43168"/>
    <w:rsid w:val="00C51177"/>
    <w:rsid w:val="00C602E2"/>
    <w:rsid w:val="00C713E8"/>
    <w:rsid w:val="00C95022"/>
    <w:rsid w:val="00CB5BA9"/>
    <w:rsid w:val="00CC4A7D"/>
    <w:rsid w:val="00CC6267"/>
    <w:rsid w:val="00CD10B1"/>
    <w:rsid w:val="00CE75E1"/>
    <w:rsid w:val="00D41ECF"/>
    <w:rsid w:val="00D41F1F"/>
    <w:rsid w:val="00D54AF1"/>
    <w:rsid w:val="00D64BF0"/>
    <w:rsid w:val="00D76EB2"/>
    <w:rsid w:val="00D84E65"/>
    <w:rsid w:val="00DA3083"/>
    <w:rsid w:val="00DA49BD"/>
    <w:rsid w:val="00DD5B53"/>
    <w:rsid w:val="00DE3DE6"/>
    <w:rsid w:val="00E165B4"/>
    <w:rsid w:val="00E20C23"/>
    <w:rsid w:val="00E3219B"/>
    <w:rsid w:val="00E32B76"/>
    <w:rsid w:val="00E530DF"/>
    <w:rsid w:val="00E54E96"/>
    <w:rsid w:val="00E64607"/>
    <w:rsid w:val="00E80A44"/>
    <w:rsid w:val="00E83258"/>
    <w:rsid w:val="00E9468B"/>
    <w:rsid w:val="00E96BD8"/>
    <w:rsid w:val="00F110EF"/>
    <w:rsid w:val="00F121CD"/>
    <w:rsid w:val="00F12277"/>
    <w:rsid w:val="00F15399"/>
    <w:rsid w:val="00F17708"/>
    <w:rsid w:val="00F449DA"/>
    <w:rsid w:val="00F551B9"/>
    <w:rsid w:val="00F70F01"/>
    <w:rsid w:val="00F76DC4"/>
    <w:rsid w:val="00F86E5B"/>
    <w:rsid w:val="00F97009"/>
    <w:rsid w:val="00FA29AA"/>
    <w:rsid w:val="00FB1631"/>
    <w:rsid w:val="00FB29C6"/>
    <w:rsid w:val="00FB64BE"/>
    <w:rsid w:val="00FC3124"/>
    <w:rsid w:val="00FE26B0"/>
    <w:rsid w:val="0AA9170A"/>
    <w:rsid w:val="0B292660"/>
    <w:rsid w:val="194067A6"/>
    <w:rsid w:val="1B066C7F"/>
    <w:rsid w:val="1EDB153B"/>
    <w:rsid w:val="3D927490"/>
    <w:rsid w:val="3EC45A10"/>
    <w:rsid w:val="55AE51C4"/>
    <w:rsid w:val="563C6DF7"/>
    <w:rsid w:val="5900730F"/>
    <w:rsid w:val="5A2A4206"/>
    <w:rsid w:val="611C687A"/>
    <w:rsid w:val="6C722345"/>
    <w:rsid w:val="6EC500A1"/>
    <w:rsid w:val="7069026A"/>
    <w:rsid w:val="710F507B"/>
    <w:rsid w:val="76D12A52"/>
    <w:rsid w:val="7C337114"/>
    <w:rsid w:val="7D7B2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7812"/>
  <w15:docId w15:val="{64191701-B5A6-411D-8404-C27074B6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uiPriority="1" w:qFormat="1"/>
    <w:lsdException w:name="Subtitle" w:uiPriority="11" w:qFormat="1"/>
    <w:lsdException w:name="Hyperlink" w:uiPriority="99"/>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3949"/>
  </w:style>
  <w:style w:type="paragraph" w:styleId="Heading1">
    <w:name w:val="heading 1"/>
    <w:basedOn w:val="Normal"/>
    <w:next w:val="Normal"/>
    <w:link w:val="Heading1Char"/>
    <w:uiPriority w:val="9"/>
    <w:qFormat/>
    <w:rsid w:val="004B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B44C7"/>
    <w:rPr>
      <w:i/>
      <w:iCs/>
    </w:rPr>
  </w:style>
  <w:style w:type="character" w:styleId="FollowedHyperlink">
    <w:name w:val="FollowedHyperlink"/>
    <w:basedOn w:val="DefaultParagraphFont"/>
    <w:uiPriority w:val="99"/>
    <w:rPr>
      <w:color w:val="954F72"/>
      <w:u w:val="single"/>
    </w:rPr>
  </w:style>
  <w:style w:type="character" w:styleId="Hyperlink">
    <w:name w:val="Hyperlink"/>
    <w:basedOn w:val="DefaultParagraphFont"/>
    <w:uiPriority w:val="99"/>
    <w:rPr>
      <w:color w:val="0563C1"/>
      <w:u w:val="single"/>
    </w:rPr>
  </w:style>
  <w:style w:type="paragraph" w:styleId="NormalWeb">
    <w:name w:val="Normal (Web)"/>
    <w:uiPriority w:val="99"/>
    <w:pPr>
      <w:spacing w:beforeAutospacing="1" w:afterAutospacing="1"/>
    </w:pPr>
    <w:rPr>
      <w:lang w:val="en-US" w:eastAsia="zh-CN"/>
    </w:rPr>
  </w:style>
  <w:style w:type="character" w:styleId="Strong">
    <w:name w:val="Strong"/>
    <w:basedOn w:val="DefaultParagraphFont"/>
    <w:uiPriority w:val="22"/>
    <w:qFormat/>
    <w:rsid w:val="004B44C7"/>
    <w:rPr>
      <w:b/>
      <w:bCs/>
    </w:rPr>
  </w:style>
  <w:style w:type="paragraph" w:styleId="Subtitle">
    <w:name w:val="Subtitle"/>
    <w:basedOn w:val="Normal"/>
    <w:next w:val="Normal"/>
    <w:link w:val="SubtitleChar"/>
    <w:uiPriority w:val="11"/>
    <w:qFormat/>
    <w:rsid w:val="004B44C7"/>
    <w:pPr>
      <w:numPr>
        <w:ilvl w:val="1"/>
      </w:numPr>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4B44C7"/>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line-clamp-1">
    <w:name w:val="line-clamp-1"/>
    <w:basedOn w:val="DefaultParagraphFont"/>
  </w:style>
  <w:style w:type="character" w:customStyle="1" w:styleId="selectable-text">
    <w:name w:val="selectable-text"/>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customStyle="1" w:styleId="Normal1">
    <w:name w:val="Normal1"/>
    <w:rPr>
      <w:rFonts w:ascii="Calibri" w:eastAsia="Calibri" w:hAnsi="Calibri" w:cs="Calibri"/>
      <w:lang w:val="en-US"/>
    </w:rPr>
  </w:style>
  <w:style w:type="table" w:customStyle="1" w:styleId="Style21">
    <w:name w:val="_Style 21"/>
    <w:basedOn w:val="TableNormal1"/>
    <w:qFormat/>
    <w:tblPr>
      <w:tblCellMar>
        <w:top w:w="100" w:type="dxa"/>
        <w:left w:w="100" w:type="dxa"/>
        <w:bottom w:w="100" w:type="dxa"/>
        <w:right w:w="100" w:type="dxa"/>
      </w:tblCellMar>
    </w:tblPr>
  </w:style>
  <w:style w:type="character" w:customStyle="1" w:styleId="UnresolvedMention2">
    <w:name w:val="Unresolved Mention2"/>
    <w:basedOn w:val="DefaultParagraphFont"/>
    <w:uiPriority w:val="99"/>
    <w:semiHidden/>
    <w:unhideWhenUsed/>
    <w:rsid w:val="0084358D"/>
    <w:rPr>
      <w:color w:val="605E5C"/>
      <w:shd w:val="clear" w:color="auto" w:fill="E1DFDD"/>
    </w:rPr>
  </w:style>
  <w:style w:type="character" w:styleId="UnresolvedMention">
    <w:name w:val="Unresolved Mention"/>
    <w:basedOn w:val="DefaultParagraphFont"/>
    <w:uiPriority w:val="99"/>
    <w:semiHidden/>
    <w:unhideWhenUsed/>
    <w:rsid w:val="00CD10B1"/>
    <w:rPr>
      <w:color w:val="605E5C"/>
      <w:shd w:val="clear" w:color="auto" w:fill="E1DFDD"/>
    </w:rPr>
  </w:style>
  <w:style w:type="character" w:customStyle="1" w:styleId="Heading1Char">
    <w:name w:val="Heading 1 Char"/>
    <w:basedOn w:val="DefaultParagraphFont"/>
    <w:link w:val="Heading1"/>
    <w:uiPriority w:val="9"/>
    <w:rsid w:val="004B4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C7"/>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4B44C7"/>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4B44C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B44C7"/>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4B44C7"/>
    <w:pPr>
      <w:spacing w:after="0" w:line="240" w:lineRule="auto"/>
    </w:pPr>
  </w:style>
  <w:style w:type="paragraph" w:styleId="Quote">
    <w:name w:val="Quote"/>
    <w:basedOn w:val="Normal"/>
    <w:next w:val="Normal"/>
    <w:link w:val="QuoteChar"/>
    <w:uiPriority w:val="29"/>
    <w:qFormat/>
    <w:rsid w:val="004B44C7"/>
    <w:pPr>
      <w:spacing w:before="160"/>
      <w:jc w:val="center"/>
    </w:pPr>
    <w:rPr>
      <w:i/>
      <w:iCs/>
      <w:color w:val="404040" w:themeColor="text1" w:themeTint="BF"/>
    </w:rPr>
  </w:style>
  <w:style w:type="character" w:customStyle="1" w:styleId="QuoteChar">
    <w:name w:val="Quote Char"/>
    <w:basedOn w:val="DefaultParagraphFont"/>
    <w:link w:val="Quote"/>
    <w:uiPriority w:val="29"/>
    <w:rsid w:val="004B44C7"/>
    <w:rPr>
      <w:i/>
      <w:iCs/>
      <w:color w:val="404040" w:themeColor="text1" w:themeTint="BF"/>
    </w:rPr>
  </w:style>
  <w:style w:type="paragraph" w:styleId="IntenseQuote">
    <w:name w:val="Intense Quote"/>
    <w:basedOn w:val="Normal"/>
    <w:next w:val="Normal"/>
    <w:link w:val="IntenseQuoteChar"/>
    <w:uiPriority w:val="30"/>
    <w:qFormat/>
    <w:rsid w:val="004B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4C7"/>
    <w:rPr>
      <w:i/>
      <w:iCs/>
      <w:color w:val="0F4761" w:themeColor="accent1" w:themeShade="BF"/>
    </w:rPr>
  </w:style>
  <w:style w:type="character" w:styleId="SubtleEmphasis">
    <w:name w:val="Subtle Emphasis"/>
    <w:basedOn w:val="DefaultParagraphFont"/>
    <w:uiPriority w:val="19"/>
    <w:qFormat/>
    <w:rsid w:val="004B44C7"/>
    <w:rPr>
      <w:i/>
      <w:iCs/>
      <w:color w:val="404040" w:themeColor="text1" w:themeTint="BF"/>
    </w:rPr>
  </w:style>
  <w:style w:type="character" w:styleId="IntenseEmphasis">
    <w:name w:val="Intense Emphasis"/>
    <w:basedOn w:val="DefaultParagraphFont"/>
    <w:uiPriority w:val="21"/>
    <w:qFormat/>
    <w:rsid w:val="004B44C7"/>
    <w:rPr>
      <w:i/>
      <w:iCs/>
      <w:color w:val="0F4761" w:themeColor="accent1" w:themeShade="BF"/>
    </w:rPr>
  </w:style>
  <w:style w:type="character" w:styleId="SubtleReference">
    <w:name w:val="Subtle Reference"/>
    <w:basedOn w:val="DefaultParagraphFont"/>
    <w:uiPriority w:val="31"/>
    <w:qFormat/>
    <w:rsid w:val="004B44C7"/>
    <w:rPr>
      <w:smallCaps/>
      <w:color w:val="5A5A5A" w:themeColor="text1" w:themeTint="A5"/>
    </w:rPr>
  </w:style>
  <w:style w:type="character" w:styleId="IntenseReference">
    <w:name w:val="Intense Reference"/>
    <w:basedOn w:val="DefaultParagraphFont"/>
    <w:uiPriority w:val="32"/>
    <w:qFormat/>
    <w:rsid w:val="004B44C7"/>
    <w:rPr>
      <w:b/>
      <w:bCs/>
      <w:smallCaps/>
      <w:color w:val="0F4761" w:themeColor="accent1" w:themeShade="BF"/>
      <w:spacing w:val="5"/>
    </w:rPr>
  </w:style>
  <w:style w:type="character" w:styleId="BookTitle">
    <w:name w:val="Book Title"/>
    <w:uiPriority w:val="33"/>
    <w:qFormat/>
    <w:rsid w:val="00890FF2"/>
    <w:rPr>
      <w:b/>
      <w:bCs/>
      <w:i/>
      <w:iCs/>
      <w:spacing w:val="5"/>
    </w:rPr>
  </w:style>
  <w:style w:type="paragraph" w:styleId="TOCHeading">
    <w:name w:val="TOC Heading"/>
    <w:basedOn w:val="Heading1"/>
    <w:next w:val="Normal"/>
    <w:uiPriority w:val="39"/>
    <w:semiHidden/>
    <w:unhideWhenUsed/>
    <w:qFormat/>
    <w:rsid w:val="004B44C7"/>
    <w:pPr>
      <w:spacing w:before="240" w:after="0"/>
      <w:outlineLvl w:val="9"/>
    </w:pPr>
    <w:rPr>
      <w:sz w:val="32"/>
      <w:szCs w:val="32"/>
    </w:rPr>
  </w:style>
  <w:style w:type="character" w:customStyle="1" w:styleId="NoSpacingChar">
    <w:name w:val="No Spacing Char"/>
    <w:link w:val="NoSpacing"/>
    <w:uiPriority w:val="1"/>
    <w:locked/>
    <w:rsid w:val="007C5B8D"/>
  </w:style>
  <w:style w:type="table" w:styleId="TableGrid">
    <w:name w:val="Table Grid"/>
    <w:basedOn w:val="TableNormal"/>
    <w:uiPriority w:val="59"/>
    <w:rsid w:val="007C5B8D"/>
    <w:pPr>
      <w:spacing w:after="0" w:line="240" w:lineRule="auto"/>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021846">
      <w:bodyDiv w:val="1"/>
      <w:marLeft w:val="0"/>
      <w:marRight w:val="0"/>
      <w:marTop w:val="0"/>
      <w:marBottom w:val="0"/>
      <w:divBdr>
        <w:top w:val="none" w:sz="0" w:space="0" w:color="auto"/>
        <w:left w:val="none" w:sz="0" w:space="0" w:color="auto"/>
        <w:bottom w:val="none" w:sz="0" w:space="0" w:color="auto"/>
        <w:right w:val="none" w:sz="0" w:space="0" w:color="auto"/>
      </w:divBdr>
      <w:divsChild>
        <w:div w:id="17245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40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97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67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886033">
      <w:bodyDiv w:val="1"/>
      <w:marLeft w:val="0"/>
      <w:marRight w:val="0"/>
      <w:marTop w:val="0"/>
      <w:marBottom w:val="0"/>
      <w:divBdr>
        <w:top w:val="none" w:sz="0" w:space="0" w:color="auto"/>
        <w:left w:val="none" w:sz="0" w:space="0" w:color="auto"/>
        <w:bottom w:val="none" w:sz="0" w:space="0" w:color="auto"/>
        <w:right w:val="none" w:sz="0" w:space="0" w:color="auto"/>
      </w:divBdr>
    </w:div>
    <w:div w:id="1541823332">
      <w:bodyDiv w:val="1"/>
      <w:marLeft w:val="0"/>
      <w:marRight w:val="0"/>
      <w:marTop w:val="0"/>
      <w:marBottom w:val="0"/>
      <w:divBdr>
        <w:top w:val="none" w:sz="0" w:space="0" w:color="auto"/>
        <w:left w:val="none" w:sz="0" w:space="0" w:color="auto"/>
        <w:bottom w:val="none" w:sz="0" w:space="0" w:color="auto"/>
        <w:right w:val="none" w:sz="0" w:space="0" w:color="auto"/>
      </w:divBdr>
      <w:divsChild>
        <w:div w:id="571040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15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linkedin.com/in/lakshmi-p-292a42263/"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WOEphlcwN6j3itxcZyw0mNjwg==">CgMxLjAyDmguN2dxa3BlbzZiYzhvMg5oLm1wcnliNnYwazFhMTgAciExNWI5dWFhNDF4ZVZnNzFqbERFRzRJQjJnQS00WVN0dmc=</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4FF869A81A044BB2D35D22E246A37C" ma:contentTypeVersion="4" ma:contentTypeDescription="Create a new document." ma:contentTypeScope="" ma:versionID="5d7cc68a074c6944cafa39b8b5247bd8">
  <xsd:schema xmlns:xsd="http://www.w3.org/2001/XMLSchema" xmlns:xs="http://www.w3.org/2001/XMLSchema" xmlns:p="http://schemas.microsoft.com/office/2006/metadata/properties" xmlns:ns3="378ad761-f854-48bd-ad81-c6a3a5f17793" targetNamespace="http://schemas.microsoft.com/office/2006/metadata/properties" ma:root="true" ma:fieldsID="78f80fb467acc511bda78cf6ee44ec45" ns3:_="">
    <xsd:import namespace="378ad761-f854-48bd-ad81-c6a3a5f1779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ad761-f854-48bd-ad81-c6a3a5f17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CD9E9C-6471-4343-8C53-8B2EEDDF3075}">
  <ds:schemaRefs>
    <ds:schemaRef ds:uri="http://schemas.microsoft.com/sharepoint/v3/contenttype/forms"/>
  </ds:schemaRefs>
</ds:datastoreItem>
</file>

<file path=customXml/itemProps3.xml><?xml version="1.0" encoding="utf-8"?>
<ds:datastoreItem xmlns:ds="http://schemas.openxmlformats.org/officeDocument/2006/customXml" ds:itemID="{DFF0BAB1-14C1-4B91-AEB7-76A3B6B9F5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1C166DE-0277-4F14-BFA4-99C384902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ad761-f854-48bd-ad81-c6a3a5f17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C9DA4E3-8576-45B5-BEBA-01D7C727F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4227</TotalTime>
  <Pages>1</Pages>
  <Words>3032</Words>
  <Characters>17284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Sri Laxmi Pavuluri</cp:lastModifiedBy>
  <cp:revision>2</cp:revision>
  <dcterms:created xsi:type="dcterms:W3CDTF">2025-10-25T06:44:00Z</dcterms:created>
  <dcterms:modified xsi:type="dcterms:W3CDTF">2026-02-28T02:23:00Z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4132E8813A4F4FF9A0819A5D7F37F481_13</vt:lpwstr>
  </property>
  <property fmtid="{D5CDD505-2E9C-101B-9397-08002B2CF9AE}" pid="4" name="ContentTypeId">
    <vt:lpwstr>0x010100A64FF869A81A044BB2D35D22E246A37C</vt:lpwstr>
  </property>
</Properties>
</file>