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4D6A9BB" w14:textId="5B7A8004" w:rsidR="00311F72" w:rsidRPr="00D71DBF" w:rsidRDefault="000C7240" w:rsidP="002F3E1D">
      <w:pPr>
        <w:pBdr>
          <w:bottom w:val="single" w:sz="4" w:space="1" w:color="auto"/>
        </w:pBdr>
        <w:jc w:val="both"/>
        <w:rPr>
          <w:rFonts w:ascii="Cambria" w:eastAsia="Arial Black" w:hAnsi="Cambria"/>
          <w:b/>
          <w:bCs/>
          <w:color w:val="auto"/>
          <w:sz w:val="20"/>
          <w:lang w:val="en-US"/>
        </w:rPr>
      </w:pPr>
      <w:r w:rsidRPr="006970A0">
        <w:rPr>
          <w:rFonts w:ascii="Cambria" w:hAnsi="Cambria"/>
          <w:b/>
          <w:bCs/>
          <w:noProof/>
          <w:sz w:val="22"/>
          <w:szCs w:val="22"/>
        </w:rPr>
        <w:drawing>
          <wp:anchor distT="57150" distB="57150" distL="57150" distR="57150" simplePos="0" relativeHeight="251661312" behindDoc="0" locked="0" layoutInCell="1" allowOverlap="1" wp14:anchorId="2C697D2C" wp14:editId="4843EDAB">
            <wp:simplePos x="0" y="0"/>
            <wp:positionH relativeFrom="margin">
              <wp:posOffset>5607050</wp:posOffset>
            </wp:positionH>
            <wp:positionV relativeFrom="margin">
              <wp:align>top</wp:align>
            </wp:positionV>
            <wp:extent cx="749935" cy="596900"/>
            <wp:effectExtent l="0" t="0" r="0" b="0"/>
            <wp:wrapSquare wrapText="bothSides" distT="57150" distB="57150" distL="57150" distR="57150"/>
            <wp:docPr id="1073741825" name="officeArt object" descr="A blue hexagon with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A blue hexagon with white textDescription automatically generated" descr="A blue hexagon with white textDescription automatically generat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9935" cy="596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C138B" w:rsidRPr="006970A0">
        <w:rPr>
          <w:rFonts w:ascii="Cambria" w:hAnsi="Cambria"/>
          <w:b/>
          <w:bCs/>
          <w:noProof/>
          <w:sz w:val="22"/>
          <w:szCs w:val="22"/>
        </w:rPr>
        <w:drawing>
          <wp:anchor distT="57150" distB="57150" distL="57150" distR="57150" simplePos="0" relativeHeight="251659264" behindDoc="0" locked="0" layoutInCell="1" allowOverlap="1" wp14:anchorId="06057FAD" wp14:editId="57EFC575">
            <wp:simplePos x="0" y="0"/>
            <wp:positionH relativeFrom="margin">
              <wp:posOffset>4502150</wp:posOffset>
            </wp:positionH>
            <wp:positionV relativeFrom="margin">
              <wp:align>top</wp:align>
            </wp:positionV>
            <wp:extent cx="927100" cy="603250"/>
            <wp:effectExtent l="19050" t="19050" r="25400" b="25400"/>
            <wp:wrapSquare wrapText="bothSides" distT="57150" distB="57150" distL="57150" distR="57150"/>
            <wp:docPr id="1073741826" name="officeArt object" descr="A logo of a compan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A logo of a companyDescription automatically generated" descr="A logo of a companyDescription automatically generat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603250"/>
                    </a:xfrm>
                    <a:prstGeom prst="rect">
                      <a:avLst/>
                    </a:prstGeom>
                    <a:ln w="12700" cap="flat">
                      <a:solidFill>
                        <a:srgbClr val="DDDDDD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067C">
        <w:rPr>
          <w:rFonts w:ascii="Cambria" w:eastAsia="Arial Black" w:hAnsi="Cambria"/>
          <w:b/>
          <w:bCs/>
          <w:color w:val="auto"/>
          <w:sz w:val="20"/>
        </w:rPr>
        <w:t>Sr</w:t>
      </w:r>
      <w:r w:rsidR="00A8729E">
        <w:rPr>
          <w:rFonts w:ascii="Cambria" w:eastAsia="Arial Black" w:hAnsi="Cambria"/>
          <w:b/>
          <w:bCs/>
          <w:color w:val="auto"/>
          <w:sz w:val="20"/>
          <w:lang w:val="en-US"/>
        </w:rPr>
        <w:t>. Java Full Stack Developer</w:t>
      </w:r>
      <w:r w:rsidR="00311F72">
        <w:rPr>
          <w:rFonts w:ascii="Cambria" w:eastAsia="Arial Black" w:hAnsi="Cambria"/>
          <w:b/>
          <w:bCs/>
          <w:color w:val="auto"/>
          <w:sz w:val="20"/>
          <w:lang w:val="en-US"/>
        </w:rPr>
        <w:tab/>
      </w:r>
      <w:r w:rsidR="00311F72">
        <w:rPr>
          <w:rFonts w:ascii="Cambria" w:eastAsia="Arial Black" w:hAnsi="Cambria"/>
          <w:b/>
          <w:bCs/>
          <w:color w:val="auto"/>
          <w:sz w:val="20"/>
          <w:lang w:val="en-US"/>
        </w:rPr>
        <w:tab/>
        <w:t xml:space="preserve">                                                                                                                                                                </w:t>
      </w:r>
    </w:p>
    <w:p w14:paraId="5EC51F05" w14:textId="0DD0B06B" w:rsidR="00D71DBF" w:rsidRPr="00C81FDF" w:rsidRDefault="00D71DBF" w:rsidP="002F3E1D">
      <w:pPr>
        <w:pBdr>
          <w:bottom w:val="single" w:sz="4" w:space="1" w:color="auto"/>
        </w:pBdr>
        <w:jc w:val="both"/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</w:pPr>
      <w:r w:rsidRPr="00C81FDF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Name:</w:t>
      </w:r>
      <w:r w:rsidR="004F49E7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 xml:space="preserve"> Srinija</w:t>
      </w:r>
    </w:p>
    <w:p w14:paraId="6C7FE6B9" w14:textId="48F5F5BA" w:rsidR="00D71DBF" w:rsidRPr="00C81FDF" w:rsidRDefault="00D71DBF" w:rsidP="002F3E1D">
      <w:pPr>
        <w:pBdr>
          <w:bottom w:val="single" w:sz="4" w:space="1" w:color="auto"/>
        </w:pBdr>
        <w:jc w:val="both"/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</w:pPr>
      <w:r w:rsidRPr="00C81FDF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Ph.no:</w:t>
      </w:r>
      <w:r w:rsidR="00C55EF7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 xml:space="preserve"> +1 8722558886</w:t>
      </w:r>
    </w:p>
    <w:p w14:paraId="27B9AD64" w14:textId="47FC05F4" w:rsidR="00D71DBF" w:rsidRPr="00C81FDF" w:rsidRDefault="00D71DBF" w:rsidP="002F3E1D">
      <w:pPr>
        <w:pBdr>
          <w:bottom w:val="single" w:sz="4" w:space="1" w:color="auto"/>
        </w:pBdr>
        <w:jc w:val="both"/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</w:pPr>
      <w:r w:rsidRPr="00C81FDF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Email id:</w:t>
      </w:r>
      <w:r w:rsidR="00C55EF7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 xml:space="preserve"> srinija851@gmail.com</w:t>
      </w:r>
    </w:p>
    <w:p w14:paraId="1C9B5BAA" w14:textId="19DA0F5B" w:rsidR="00D447AF" w:rsidRPr="00C81FDF" w:rsidRDefault="00931E89" w:rsidP="00931E89">
      <w:pPr>
        <w:jc w:val="both"/>
        <w:rPr>
          <w:rFonts w:ascii="Cambria" w:hAnsi="Cambria"/>
          <w:b/>
          <w:color w:val="auto"/>
          <w:sz w:val="22"/>
          <w:szCs w:val="22"/>
          <w:u w:val="single"/>
        </w:rPr>
      </w:pPr>
      <w:r w:rsidRPr="00C81FDF">
        <w:rPr>
          <w:rFonts w:ascii="Cambria" w:eastAsia="Arial Black" w:hAnsi="Cambria"/>
          <w:b/>
          <w:bCs/>
          <w:color w:val="auto"/>
          <w:sz w:val="22"/>
          <w:szCs w:val="22"/>
          <w:u w:val="single"/>
          <w:lang w:val="en-US"/>
        </w:rPr>
        <w:t>Professional Summary</w:t>
      </w:r>
      <w:r w:rsidRPr="00C81FDF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:</w:t>
      </w:r>
      <w:bookmarkStart w:id="0" w:name="_Hlk153375619"/>
    </w:p>
    <w:p w14:paraId="093B177C" w14:textId="3B00AE76" w:rsidR="00EF3315" w:rsidRPr="00EF3315" w:rsidRDefault="00EF3315" w:rsidP="00EF3315">
      <w:pPr>
        <w:rPr>
          <w:rFonts w:ascii="Cambria" w:hAnsi="Cambria"/>
          <w:sz w:val="20"/>
        </w:rPr>
      </w:pPr>
      <w:r w:rsidRPr="00EF3315">
        <w:rPr>
          <w:rFonts w:ascii="Cambria" w:hAnsi="Cambria"/>
          <w:sz w:val="20"/>
        </w:rPr>
        <w:t xml:space="preserve">• Working as </w:t>
      </w:r>
      <w:r w:rsidRPr="00EF3315">
        <w:rPr>
          <w:rFonts w:ascii="Cambria" w:hAnsi="Cambria"/>
          <w:b/>
          <w:bCs/>
          <w:sz w:val="20"/>
        </w:rPr>
        <w:t>Sr. Java Full Stack Developer</w:t>
      </w:r>
      <w:r w:rsidRPr="00EF3315">
        <w:rPr>
          <w:rFonts w:ascii="Cambria" w:hAnsi="Cambria"/>
          <w:sz w:val="20"/>
        </w:rPr>
        <w:t xml:space="preserve"> with 10+ years of experience in design, development, testing, and deployment of web-based applications.</w:t>
      </w:r>
      <w:r w:rsidRPr="00EF3315">
        <w:rPr>
          <w:rFonts w:ascii="Cambria" w:hAnsi="Cambria"/>
          <w:sz w:val="20"/>
        </w:rPr>
        <w:br/>
        <w:t xml:space="preserve">• Experience in various </w:t>
      </w:r>
      <w:r w:rsidRPr="00EF3315">
        <w:rPr>
          <w:rFonts w:ascii="Cambria" w:hAnsi="Cambria"/>
          <w:b/>
          <w:bCs/>
          <w:sz w:val="20"/>
        </w:rPr>
        <w:t>SDLC</w:t>
      </w:r>
      <w:r w:rsidRPr="00EF3315">
        <w:rPr>
          <w:rFonts w:ascii="Cambria" w:hAnsi="Cambria"/>
          <w:sz w:val="20"/>
        </w:rPr>
        <w:t xml:space="preserve"> methodologies including </w:t>
      </w:r>
      <w:r w:rsidRPr="00EF3315">
        <w:rPr>
          <w:rFonts w:ascii="Cambria" w:hAnsi="Cambria"/>
          <w:b/>
          <w:bCs/>
          <w:sz w:val="20"/>
        </w:rPr>
        <w:t>Waterfall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Agile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Kanban</w:t>
      </w:r>
      <w:r w:rsidRPr="00EF3315">
        <w:rPr>
          <w:rFonts w:ascii="Cambria" w:hAnsi="Cambria"/>
          <w:sz w:val="20"/>
        </w:rPr>
        <w:t xml:space="preserve">, and </w:t>
      </w:r>
      <w:r w:rsidRPr="00EF3315">
        <w:rPr>
          <w:rFonts w:ascii="Cambria" w:hAnsi="Cambria"/>
          <w:b/>
          <w:bCs/>
          <w:sz w:val="20"/>
        </w:rPr>
        <w:t>Scrum</w:t>
      </w:r>
      <w:r w:rsidRPr="00EF3315">
        <w:rPr>
          <w:rFonts w:ascii="Cambria" w:hAnsi="Cambria"/>
          <w:sz w:val="20"/>
        </w:rPr>
        <w:t xml:space="preserve">, with a strong focus on </w:t>
      </w:r>
      <w:r w:rsidRPr="00EF3315">
        <w:rPr>
          <w:rFonts w:ascii="Cambria" w:hAnsi="Cambria"/>
          <w:b/>
          <w:bCs/>
          <w:sz w:val="20"/>
        </w:rPr>
        <w:t>Test-Driven Development (TDD)</w:t>
      </w:r>
      <w:r w:rsidRPr="00EF3315">
        <w:rPr>
          <w:rFonts w:ascii="Cambria" w:hAnsi="Cambria"/>
          <w:sz w:val="20"/>
        </w:rPr>
        <w:t>.</w:t>
      </w:r>
      <w:r w:rsidRPr="00EF3315">
        <w:rPr>
          <w:rFonts w:ascii="Cambria" w:hAnsi="Cambria"/>
          <w:sz w:val="20"/>
        </w:rPr>
        <w:br/>
        <w:t xml:space="preserve">• Proficient in </w:t>
      </w:r>
      <w:r w:rsidRPr="00EF3315">
        <w:rPr>
          <w:rFonts w:ascii="Cambria" w:hAnsi="Cambria"/>
          <w:b/>
          <w:bCs/>
          <w:sz w:val="20"/>
        </w:rPr>
        <w:t>HTML5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CSS3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TypeScript (ES5 &amp; ES6)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Bootstrap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JavaScript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jQuery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AJAX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Angular CLI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Angular 15+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React 18+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Vue.js</w:t>
      </w:r>
      <w:r w:rsidRPr="00EF3315">
        <w:rPr>
          <w:rFonts w:ascii="Cambria" w:hAnsi="Cambria"/>
          <w:sz w:val="20"/>
        </w:rPr>
        <w:t xml:space="preserve">, and </w:t>
      </w:r>
      <w:r w:rsidRPr="00EF3315">
        <w:rPr>
          <w:rFonts w:ascii="Cambria" w:hAnsi="Cambria"/>
          <w:b/>
          <w:bCs/>
          <w:sz w:val="20"/>
        </w:rPr>
        <w:t>Webpack</w:t>
      </w:r>
      <w:r w:rsidRPr="00EF3315">
        <w:rPr>
          <w:rFonts w:ascii="Cambria" w:hAnsi="Cambria"/>
          <w:sz w:val="20"/>
        </w:rPr>
        <w:t>.</w:t>
      </w:r>
      <w:r w:rsidRPr="00EF3315">
        <w:rPr>
          <w:rFonts w:ascii="Cambria" w:hAnsi="Cambria"/>
          <w:sz w:val="20"/>
        </w:rPr>
        <w:br/>
        <w:t xml:space="preserve">• Expertise in implementing </w:t>
      </w:r>
      <w:r w:rsidRPr="00EF3315">
        <w:rPr>
          <w:rFonts w:ascii="Cambria" w:hAnsi="Cambria"/>
          <w:b/>
          <w:bCs/>
          <w:sz w:val="20"/>
        </w:rPr>
        <w:t>Spring Frameworks</w:t>
      </w:r>
      <w:r w:rsidRPr="00EF3315">
        <w:rPr>
          <w:rFonts w:ascii="Cambria" w:hAnsi="Cambria"/>
          <w:sz w:val="20"/>
        </w:rPr>
        <w:t xml:space="preserve"> such as </w:t>
      </w:r>
      <w:r w:rsidRPr="00EF3315">
        <w:rPr>
          <w:rFonts w:ascii="Cambria" w:hAnsi="Cambria"/>
          <w:b/>
          <w:bCs/>
          <w:sz w:val="20"/>
        </w:rPr>
        <w:t>Spring MVC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Spring IOC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Spring REST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Spring AOP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Spring Data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Spring DAO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Spring Batch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Spring Boot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Spring Security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Hibernate</w:t>
      </w:r>
      <w:r w:rsidRPr="00EF3315">
        <w:rPr>
          <w:rFonts w:ascii="Cambria" w:hAnsi="Cambria"/>
          <w:sz w:val="20"/>
        </w:rPr>
        <w:t xml:space="preserve">, and </w:t>
      </w:r>
      <w:r w:rsidRPr="00EF3315">
        <w:rPr>
          <w:rFonts w:ascii="Cambria" w:hAnsi="Cambria"/>
          <w:b/>
          <w:bCs/>
          <w:sz w:val="20"/>
        </w:rPr>
        <w:t>JPA</w:t>
      </w:r>
      <w:r w:rsidRPr="00EF3315">
        <w:rPr>
          <w:rFonts w:ascii="Cambria" w:hAnsi="Cambria"/>
          <w:sz w:val="20"/>
        </w:rPr>
        <w:t>.</w:t>
      </w:r>
      <w:r w:rsidRPr="00EF3315">
        <w:rPr>
          <w:rFonts w:ascii="Cambria" w:hAnsi="Cambria"/>
          <w:sz w:val="20"/>
        </w:rPr>
        <w:br/>
        <w:t xml:space="preserve">• Experience in working on </w:t>
      </w:r>
      <w:r w:rsidRPr="00EF3315">
        <w:rPr>
          <w:rFonts w:ascii="Cambria" w:hAnsi="Cambria"/>
          <w:b/>
          <w:bCs/>
          <w:sz w:val="20"/>
        </w:rPr>
        <w:t>Spring Framework</w:t>
      </w:r>
      <w:r w:rsidRPr="00EF3315">
        <w:rPr>
          <w:rFonts w:ascii="Cambria" w:hAnsi="Cambria"/>
          <w:sz w:val="20"/>
        </w:rPr>
        <w:t xml:space="preserve"> technologies including </w:t>
      </w:r>
      <w:r w:rsidRPr="00EF3315">
        <w:rPr>
          <w:rFonts w:ascii="Cambria" w:hAnsi="Cambria"/>
          <w:b/>
          <w:bCs/>
          <w:sz w:val="20"/>
        </w:rPr>
        <w:t>Hibernate ORM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POJOs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JDBC</w:t>
      </w:r>
      <w:r w:rsidRPr="00EF3315">
        <w:rPr>
          <w:rFonts w:ascii="Cambria" w:hAnsi="Cambria"/>
          <w:sz w:val="20"/>
        </w:rPr>
        <w:t xml:space="preserve">, and </w:t>
      </w:r>
      <w:r w:rsidRPr="00EF3315">
        <w:rPr>
          <w:rFonts w:ascii="Cambria" w:hAnsi="Cambria"/>
          <w:b/>
          <w:bCs/>
          <w:sz w:val="20"/>
        </w:rPr>
        <w:t>JPA</w:t>
      </w:r>
      <w:r w:rsidRPr="00EF3315">
        <w:rPr>
          <w:rFonts w:ascii="Cambria" w:hAnsi="Cambria"/>
          <w:sz w:val="20"/>
        </w:rPr>
        <w:t xml:space="preserve"> for efficient backend development.</w:t>
      </w:r>
      <w:r w:rsidRPr="00EF3315">
        <w:rPr>
          <w:rFonts w:ascii="Cambria" w:hAnsi="Cambria"/>
          <w:sz w:val="20"/>
        </w:rPr>
        <w:br/>
        <w:t xml:space="preserve">• Developed cloud-native applications on </w:t>
      </w:r>
      <w:r w:rsidRPr="00EF3315">
        <w:rPr>
          <w:rFonts w:ascii="Cambria" w:hAnsi="Cambria"/>
          <w:b/>
          <w:bCs/>
          <w:sz w:val="20"/>
        </w:rPr>
        <w:t>AWS</w:t>
      </w:r>
      <w:r w:rsidRPr="00EF3315">
        <w:rPr>
          <w:rFonts w:ascii="Cambria" w:hAnsi="Cambria"/>
          <w:sz w:val="20"/>
        </w:rPr>
        <w:t xml:space="preserve">, leveraging services like </w:t>
      </w:r>
      <w:r w:rsidRPr="00EF3315">
        <w:rPr>
          <w:rFonts w:ascii="Cambria" w:hAnsi="Cambria"/>
          <w:b/>
          <w:bCs/>
          <w:sz w:val="20"/>
        </w:rPr>
        <w:t>Lambda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EC2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S3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DynamoDB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SQS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IAM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EBS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VPC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RDS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CloudWatch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SNS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Route53</w:t>
      </w:r>
      <w:r w:rsidRPr="00EF3315">
        <w:rPr>
          <w:rFonts w:ascii="Cambria" w:hAnsi="Cambria"/>
          <w:sz w:val="20"/>
        </w:rPr>
        <w:t xml:space="preserve">, and </w:t>
      </w:r>
      <w:r w:rsidRPr="00EF3315">
        <w:rPr>
          <w:rFonts w:ascii="Cambria" w:hAnsi="Cambria"/>
          <w:b/>
          <w:bCs/>
          <w:sz w:val="20"/>
        </w:rPr>
        <w:t>Elasticsearch</w:t>
      </w:r>
      <w:r w:rsidRPr="00EF3315">
        <w:rPr>
          <w:rFonts w:ascii="Cambria" w:hAnsi="Cambria"/>
          <w:sz w:val="20"/>
        </w:rPr>
        <w:t xml:space="preserve">, along with </w:t>
      </w:r>
      <w:r w:rsidRPr="00EF3315">
        <w:rPr>
          <w:rFonts w:ascii="Cambria" w:hAnsi="Cambria"/>
          <w:b/>
          <w:bCs/>
          <w:sz w:val="20"/>
        </w:rPr>
        <w:t>Azure</w:t>
      </w:r>
      <w:r w:rsidRPr="00EF3315">
        <w:rPr>
          <w:rFonts w:ascii="Cambria" w:hAnsi="Cambria"/>
          <w:sz w:val="20"/>
        </w:rPr>
        <w:t xml:space="preserve"> and </w:t>
      </w:r>
      <w:r w:rsidRPr="00EF3315">
        <w:rPr>
          <w:rFonts w:ascii="Cambria" w:hAnsi="Cambria"/>
          <w:b/>
          <w:bCs/>
          <w:sz w:val="20"/>
        </w:rPr>
        <w:t>GCP</w:t>
      </w:r>
      <w:r w:rsidRPr="00EF3315">
        <w:rPr>
          <w:rFonts w:ascii="Cambria" w:hAnsi="Cambria"/>
          <w:sz w:val="20"/>
        </w:rPr>
        <w:t xml:space="preserve"> environments.</w:t>
      </w:r>
      <w:r w:rsidRPr="00EF3315">
        <w:rPr>
          <w:rFonts w:ascii="Cambria" w:hAnsi="Cambria"/>
          <w:sz w:val="20"/>
        </w:rPr>
        <w:br/>
        <w:t xml:space="preserve">• Strong experience using </w:t>
      </w:r>
      <w:r w:rsidRPr="00EF3315">
        <w:rPr>
          <w:rFonts w:ascii="Cambria" w:hAnsi="Cambria"/>
          <w:b/>
          <w:bCs/>
          <w:sz w:val="20"/>
        </w:rPr>
        <w:t>Terraform</w:t>
      </w:r>
      <w:r w:rsidRPr="00EF3315">
        <w:rPr>
          <w:rFonts w:ascii="Cambria" w:hAnsi="Cambria"/>
          <w:sz w:val="20"/>
        </w:rPr>
        <w:t xml:space="preserve"> to provision, configure, and manage infrastructure on </w:t>
      </w:r>
      <w:r w:rsidRPr="00EF3315">
        <w:rPr>
          <w:rFonts w:ascii="Cambria" w:hAnsi="Cambria"/>
          <w:b/>
          <w:bCs/>
          <w:sz w:val="20"/>
        </w:rPr>
        <w:t>AWS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Azure</w:t>
      </w:r>
      <w:r w:rsidRPr="00EF3315">
        <w:rPr>
          <w:rFonts w:ascii="Cambria" w:hAnsi="Cambria"/>
          <w:sz w:val="20"/>
        </w:rPr>
        <w:t xml:space="preserve">, and </w:t>
      </w:r>
      <w:r w:rsidRPr="00EF3315">
        <w:rPr>
          <w:rFonts w:ascii="Cambria" w:hAnsi="Cambria"/>
          <w:b/>
          <w:bCs/>
          <w:sz w:val="20"/>
        </w:rPr>
        <w:t>GCP</w:t>
      </w:r>
      <w:r w:rsidRPr="00EF3315">
        <w:rPr>
          <w:rFonts w:ascii="Cambria" w:hAnsi="Cambria"/>
          <w:sz w:val="20"/>
        </w:rPr>
        <w:t xml:space="preserve">, including reusable </w:t>
      </w:r>
      <w:r w:rsidRPr="00EF3315">
        <w:rPr>
          <w:rFonts w:ascii="Cambria" w:hAnsi="Cambria"/>
          <w:b/>
          <w:bCs/>
          <w:sz w:val="20"/>
        </w:rPr>
        <w:t>Terraform modules</w:t>
      </w:r>
      <w:r w:rsidRPr="00EF3315">
        <w:rPr>
          <w:rFonts w:ascii="Cambria" w:hAnsi="Cambria"/>
          <w:sz w:val="20"/>
        </w:rPr>
        <w:t>, infrastructure versioning, and automation of deployment pipelines.</w:t>
      </w:r>
      <w:r w:rsidRPr="00EF3315">
        <w:rPr>
          <w:rFonts w:ascii="Cambria" w:hAnsi="Cambria"/>
          <w:sz w:val="20"/>
        </w:rPr>
        <w:br/>
        <w:t xml:space="preserve">• Hands-on experience with </w:t>
      </w:r>
      <w:r w:rsidRPr="00EF3315">
        <w:rPr>
          <w:rFonts w:ascii="Cambria" w:hAnsi="Cambria"/>
          <w:b/>
          <w:bCs/>
          <w:sz w:val="20"/>
        </w:rPr>
        <w:t>Terraform scripts</w:t>
      </w:r>
      <w:r w:rsidRPr="00EF3315">
        <w:rPr>
          <w:rFonts w:ascii="Cambria" w:hAnsi="Cambria"/>
          <w:sz w:val="20"/>
        </w:rPr>
        <w:t xml:space="preserve">, managing </w:t>
      </w:r>
      <w:r w:rsidRPr="00EF3315">
        <w:rPr>
          <w:rFonts w:ascii="Cambria" w:hAnsi="Cambria"/>
          <w:b/>
          <w:bCs/>
          <w:sz w:val="20"/>
        </w:rPr>
        <w:t>Azure Resource Modules</w:t>
      </w:r>
      <w:r w:rsidRPr="00EF3315">
        <w:rPr>
          <w:rFonts w:ascii="Cambria" w:hAnsi="Cambria"/>
          <w:sz w:val="20"/>
        </w:rPr>
        <w:t xml:space="preserve">, and automating </w:t>
      </w:r>
      <w:r w:rsidRPr="00EF3315">
        <w:rPr>
          <w:rFonts w:ascii="Cambria" w:hAnsi="Cambria"/>
          <w:b/>
          <w:bCs/>
          <w:sz w:val="20"/>
        </w:rPr>
        <w:t>Azure App Service</w:t>
      </w:r>
      <w:r w:rsidRPr="00EF3315">
        <w:rPr>
          <w:rFonts w:ascii="Cambria" w:hAnsi="Cambria"/>
          <w:sz w:val="20"/>
        </w:rPr>
        <w:t xml:space="preserve"> scaling and provisioning of cloud resources.</w:t>
      </w:r>
      <w:r w:rsidRPr="00EF3315">
        <w:rPr>
          <w:rFonts w:ascii="Cambria" w:hAnsi="Cambria"/>
          <w:sz w:val="20"/>
        </w:rPr>
        <w:br/>
        <w:t xml:space="preserve">• Experience using </w:t>
      </w:r>
      <w:r w:rsidRPr="00EF3315">
        <w:rPr>
          <w:rFonts w:ascii="Cambria" w:hAnsi="Cambria"/>
          <w:b/>
          <w:bCs/>
          <w:sz w:val="20"/>
        </w:rPr>
        <w:t>Node.js</w:t>
      </w:r>
      <w:r w:rsidRPr="00EF3315">
        <w:rPr>
          <w:rFonts w:ascii="Cambria" w:hAnsi="Cambria"/>
          <w:sz w:val="20"/>
        </w:rPr>
        <w:t xml:space="preserve"> as a proxy to interact with </w:t>
      </w:r>
      <w:r w:rsidRPr="00EF3315">
        <w:rPr>
          <w:rFonts w:ascii="Cambria" w:hAnsi="Cambria"/>
          <w:b/>
          <w:bCs/>
          <w:sz w:val="20"/>
        </w:rPr>
        <w:t>RESTful services</w:t>
      </w:r>
      <w:r w:rsidRPr="00EF3315">
        <w:rPr>
          <w:rFonts w:ascii="Cambria" w:hAnsi="Cambria"/>
          <w:sz w:val="20"/>
        </w:rPr>
        <w:t xml:space="preserve"> and databases.</w:t>
      </w:r>
      <w:r w:rsidRPr="00EF3315">
        <w:rPr>
          <w:rFonts w:ascii="Cambria" w:hAnsi="Cambria"/>
          <w:sz w:val="20"/>
        </w:rPr>
        <w:br/>
        <w:t xml:space="preserve">• Proficient in advanced features introduced in </w:t>
      </w:r>
      <w:r w:rsidRPr="00EF3315">
        <w:rPr>
          <w:rFonts w:ascii="Cambria" w:hAnsi="Cambria"/>
          <w:b/>
          <w:bCs/>
          <w:sz w:val="20"/>
        </w:rPr>
        <w:t>Java 17+</w:t>
      </w:r>
      <w:r w:rsidRPr="00EF3315">
        <w:rPr>
          <w:rFonts w:ascii="Cambria" w:hAnsi="Cambria"/>
          <w:sz w:val="20"/>
        </w:rPr>
        <w:t xml:space="preserve">, including </w:t>
      </w:r>
      <w:r w:rsidRPr="00EF3315">
        <w:rPr>
          <w:rFonts w:ascii="Cambria" w:hAnsi="Cambria"/>
          <w:b/>
          <w:bCs/>
          <w:sz w:val="20"/>
        </w:rPr>
        <w:t>Streams API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Records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Pattern Matching</w:t>
      </w:r>
      <w:r w:rsidRPr="00EF3315">
        <w:rPr>
          <w:rFonts w:ascii="Cambria" w:hAnsi="Cambria"/>
          <w:sz w:val="20"/>
        </w:rPr>
        <w:t xml:space="preserve">, and </w:t>
      </w:r>
      <w:r w:rsidRPr="00EF3315">
        <w:rPr>
          <w:rFonts w:ascii="Cambria" w:hAnsi="Cambria"/>
          <w:b/>
          <w:bCs/>
          <w:sz w:val="20"/>
        </w:rPr>
        <w:t>Sealed Classes</w:t>
      </w:r>
      <w:r w:rsidRPr="00EF3315">
        <w:rPr>
          <w:rFonts w:ascii="Cambria" w:hAnsi="Cambria"/>
          <w:sz w:val="20"/>
        </w:rPr>
        <w:t>.</w:t>
      </w:r>
      <w:r w:rsidRPr="00EF3315">
        <w:rPr>
          <w:rFonts w:ascii="Cambria" w:hAnsi="Cambria"/>
          <w:sz w:val="20"/>
        </w:rPr>
        <w:br/>
        <w:t xml:space="preserve">• Exposure to </w:t>
      </w:r>
      <w:r w:rsidRPr="00EF3315">
        <w:rPr>
          <w:rFonts w:ascii="Cambria" w:hAnsi="Cambria"/>
          <w:b/>
          <w:bCs/>
          <w:sz w:val="20"/>
        </w:rPr>
        <w:t>GCP</w:t>
      </w:r>
      <w:r w:rsidRPr="00EF3315">
        <w:rPr>
          <w:rFonts w:ascii="Cambria" w:hAnsi="Cambria"/>
          <w:sz w:val="20"/>
        </w:rPr>
        <w:t xml:space="preserve"> services like </w:t>
      </w:r>
      <w:r w:rsidRPr="00EF3315">
        <w:rPr>
          <w:rFonts w:ascii="Cambria" w:hAnsi="Cambria"/>
          <w:b/>
          <w:bCs/>
          <w:sz w:val="20"/>
        </w:rPr>
        <w:t>Compute Engine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Cloud Storage</w:t>
      </w:r>
      <w:r w:rsidRPr="00EF3315">
        <w:rPr>
          <w:rFonts w:ascii="Cambria" w:hAnsi="Cambria"/>
          <w:sz w:val="20"/>
        </w:rPr>
        <w:t xml:space="preserve">, and </w:t>
      </w:r>
      <w:r w:rsidRPr="00EF3315">
        <w:rPr>
          <w:rFonts w:ascii="Cambria" w:hAnsi="Cambria"/>
          <w:b/>
          <w:bCs/>
          <w:sz w:val="20"/>
        </w:rPr>
        <w:t>Cloud Functions</w:t>
      </w:r>
      <w:r w:rsidRPr="00EF3315">
        <w:rPr>
          <w:rFonts w:ascii="Cambria" w:hAnsi="Cambria"/>
          <w:sz w:val="20"/>
        </w:rPr>
        <w:t>.</w:t>
      </w:r>
      <w:r w:rsidRPr="00EF3315">
        <w:rPr>
          <w:rFonts w:ascii="Cambria" w:hAnsi="Cambria"/>
          <w:sz w:val="20"/>
        </w:rPr>
        <w:br/>
        <w:t xml:space="preserve">• Designed and developed </w:t>
      </w:r>
      <w:r w:rsidRPr="00EF3315">
        <w:rPr>
          <w:rFonts w:ascii="Cambria" w:hAnsi="Cambria"/>
          <w:b/>
          <w:bCs/>
          <w:sz w:val="20"/>
        </w:rPr>
        <w:t>Single Page Applications (SPA)</w:t>
      </w:r>
      <w:r w:rsidRPr="00EF3315">
        <w:rPr>
          <w:rFonts w:ascii="Cambria" w:hAnsi="Cambria"/>
          <w:sz w:val="20"/>
        </w:rPr>
        <w:t xml:space="preserve"> and </w:t>
      </w:r>
      <w:r w:rsidRPr="00EF3315">
        <w:rPr>
          <w:rFonts w:ascii="Cambria" w:hAnsi="Cambria"/>
          <w:b/>
          <w:bCs/>
          <w:sz w:val="20"/>
        </w:rPr>
        <w:t>Progressive Web Applications (PWA)</w:t>
      </w:r>
      <w:r w:rsidRPr="00EF3315">
        <w:rPr>
          <w:rFonts w:ascii="Cambria" w:hAnsi="Cambria"/>
          <w:sz w:val="20"/>
        </w:rPr>
        <w:t xml:space="preserve"> using </w:t>
      </w:r>
      <w:r w:rsidRPr="00EF3315">
        <w:rPr>
          <w:rFonts w:ascii="Cambria" w:hAnsi="Cambria"/>
          <w:b/>
          <w:bCs/>
          <w:sz w:val="20"/>
        </w:rPr>
        <w:t>AngularJS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ReactJS</w:t>
      </w:r>
      <w:r w:rsidRPr="00EF3315">
        <w:rPr>
          <w:rFonts w:ascii="Cambria" w:hAnsi="Cambria"/>
          <w:sz w:val="20"/>
        </w:rPr>
        <w:t xml:space="preserve">, and </w:t>
      </w:r>
      <w:r w:rsidRPr="00EF3315">
        <w:rPr>
          <w:rFonts w:ascii="Cambria" w:hAnsi="Cambria"/>
          <w:b/>
          <w:bCs/>
          <w:sz w:val="20"/>
        </w:rPr>
        <w:t>Vue.js</w:t>
      </w:r>
      <w:r w:rsidRPr="00EF3315">
        <w:rPr>
          <w:rFonts w:ascii="Cambria" w:hAnsi="Cambria"/>
          <w:sz w:val="20"/>
        </w:rPr>
        <w:t>.</w:t>
      </w:r>
      <w:r w:rsidRPr="00EF3315">
        <w:rPr>
          <w:rFonts w:ascii="Cambria" w:hAnsi="Cambria"/>
          <w:sz w:val="20"/>
        </w:rPr>
        <w:br/>
        <w:t xml:space="preserve">• Experienced in unit testing using </w:t>
      </w:r>
      <w:r w:rsidRPr="00EF3315">
        <w:rPr>
          <w:rFonts w:ascii="Cambria" w:hAnsi="Cambria"/>
          <w:b/>
          <w:bCs/>
          <w:sz w:val="20"/>
        </w:rPr>
        <w:t>JUnit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Mockito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TDD</w:t>
      </w:r>
      <w:r w:rsidRPr="00EF3315">
        <w:rPr>
          <w:rFonts w:ascii="Cambria" w:hAnsi="Cambria"/>
          <w:sz w:val="20"/>
        </w:rPr>
        <w:t xml:space="preserve">, and automation tools like </w:t>
      </w:r>
      <w:r w:rsidRPr="00EF3315">
        <w:rPr>
          <w:rFonts w:ascii="Cambria" w:hAnsi="Cambria"/>
          <w:b/>
          <w:bCs/>
          <w:sz w:val="20"/>
        </w:rPr>
        <w:t>Selenium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Curl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Karma</w:t>
      </w:r>
      <w:r w:rsidRPr="00EF3315">
        <w:rPr>
          <w:rFonts w:ascii="Cambria" w:hAnsi="Cambria"/>
          <w:sz w:val="20"/>
        </w:rPr>
        <w:t xml:space="preserve">, and </w:t>
      </w:r>
      <w:proofErr w:type="spellStart"/>
      <w:r w:rsidRPr="00EF3315">
        <w:rPr>
          <w:rFonts w:ascii="Cambria" w:hAnsi="Cambria"/>
          <w:b/>
          <w:bCs/>
          <w:sz w:val="20"/>
        </w:rPr>
        <w:t>EasyMock</w:t>
      </w:r>
      <w:proofErr w:type="spellEnd"/>
      <w:r w:rsidRPr="00EF3315">
        <w:rPr>
          <w:rFonts w:ascii="Cambria" w:hAnsi="Cambria"/>
          <w:sz w:val="20"/>
        </w:rPr>
        <w:t>.</w:t>
      </w:r>
      <w:r w:rsidRPr="00EF3315">
        <w:rPr>
          <w:rFonts w:ascii="Cambria" w:hAnsi="Cambria"/>
          <w:sz w:val="20"/>
        </w:rPr>
        <w:br/>
        <w:t xml:space="preserve">• Managed </w:t>
      </w:r>
      <w:r w:rsidRPr="00EF3315">
        <w:rPr>
          <w:rFonts w:ascii="Cambria" w:hAnsi="Cambria"/>
          <w:b/>
          <w:bCs/>
          <w:sz w:val="20"/>
        </w:rPr>
        <w:t>Kubernetes Clusters</w:t>
      </w:r>
      <w:r w:rsidRPr="00EF3315">
        <w:rPr>
          <w:rFonts w:ascii="Cambria" w:hAnsi="Cambria"/>
          <w:sz w:val="20"/>
        </w:rPr>
        <w:t xml:space="preserve"> in </w:t>
      </w:r>
      <w:r w:rsidRPr="00EF3315">
        <w:rPr>
          <w:rFonts w:ascii="Cambria" w:hAnsi="Cambria"/>
          <w:b/>
          <w:bCs/>
          <w:sz w:val="20"/>
        </w:rPr>
        <w:t>OpenStack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AWS</w:t>
      </w:r>
      <w:r w:rsidRPr="00EF3315">
        <w:rPr>
          <w:rFonts w:ascii="Cambria" w:hAnsi="Cambria"/>
          <w:sz w:val="20"/>
        </w:rPr>
        <w:t xml:space="preserve">, and deployed </w:t>
      </w:r>
      <w:r w:rsidRPr="00EF3315">
        <w:rPr>
          <w:rFonts w:ascii="Cambria" w:hAnsi="Cambria"/>
          <w:b/>
          <w:bCs/>
          <w:sz w:val="20"/>
        </w:rPr>
        <w:t>Docker</w:t>
      </w:r>
      <w:r w:rsidRPr="00EF3315">
        <w:rPr>
          <w:rFonts w:ascii="Cambria" w:hAnsi="Cambria"/>
          <w:sz w:val="20"/>
        </w:rPr>
        <w:t xml:space="preserve"> containers on </w:t>
      </w:r>
      <w:r w:rsidRPr="00EF3315">
        <w:rPr>
          <w:rFonts w:ascii="Cambria" w:hAnsi="Cambria"/>
          <w:b/>
          <w:bCs/>
          <w:sz w:val="20"/>
        </w:rPr>
        <w:t>Kubernetes</w:t>
      </w:r>
      <w:r w:rsidRPr="00EF3315">
        <w:rPr>
          <w:rFonts w:ascii="Cambria" w:hAnsi="Cambria"/>
          <w:sz w:val="20"/>
        </w:rPr>
        <w:t xml:space="preserve"> for CI/CD pipelines.</w:t>
      </w:r>
      <w:r w:rsidRPr="00EF3315">
        <w:rPr>
          <w:rFonts w:ascii="Cambria" w:hAnsi="Cambria"/>
          <w:sz w:val="20"/>
        </w:rPr>
        <w:br/>
        <w:t xml:space="preserve">• Proficient in project and team collaboration using tools like </w:t>
      </w:r>
      <w:r w:rsidRPr="00EF3315">
        <w:rPr>
          <w:rFonts w:ascii="Cambria" w:hAnsi="Cambria"/>
          <w:b/>
          <w:bCs/>
          <w:sz w:val="20"/>
        </w:rPr>
        <w:t>JIRA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Confluence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Swagger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Prometheus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Grafana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ELK Stack</w:t>
      </w:r>
      <w:r w:rsidRPr="00EF3315">
        <w:rPr>
          <w:rFonts w:ascii="Cambria" w:hAnsi="Cambria"/>
          <w:sz w:val="20"/>
        </w:rPr>
        <w:t xml:space="preserve">, and </w:t>
      </w:r>
      <w:r w:rsidRPr="00EF3315">
        <w:rPr>
          <w:rFonts w:ascii="Cambria" w:hAnsi="Cambria"/>
          <w:b/>
          <w:bCs/>
          <w:sz w:val="20"/>
        </w:rPr>
        <w:t>JS Docs</w:t>
      </w:r>
      <w:r w:rsidRPr="00EF3315">
        <w:rPr>
          <w:rFonts w:ascii="Cambria" w:hAnsi="Cambria"/>
          <w:sz w:val="20"/>
        </w:rPr>
        <w:t>.</w:t>
      </w:r>
      <w:r w:rsidRPr="00EF3315">
        <w:rPr>
          <w:rFonts w:ascii="Cambria" w:hAnsi="Cambria"/>
          <w:sz w:val="20"/>
        </w:rPr>
        <w:br/>
        <w:t xml:space="preserve">• Skilled in integrating messaging systems using </w:t>
      </w:r>
      <w:r w:rsidRPr="00EF3315">
        <w:rPr>
          <w:rFonts w:ascii="Cambria" w:hAnsi="Cambria"/>
          <w:b/>
          <w:bCs/>
          <w:sz w:val="20"/>
        </w:rPr>
        <w:t>Apache Kafka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ActiveMQ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RabbitMQ</w:t>
      </w:r>
      <w:r w:rsidRPr="00EF3315">
        <w:rPr>
          <w:rFonts w:ascii="Cambria" w:hAnsi="Cambria"/>
          <w:sz w:val="20"/>
        </w:rPr>
        <w:t xml:space="preserve">, and </w:t>
      </w:r>
      <w:r w:rsidRPr="00EF3315">
        <w:rPr>
          <w:rFonts w:ascii="Cambria" w:hAnsi="Cambria"/>
          <w:b/>
          <w:bCs/>
          <w:sz w:val="20"/>
        </w:rPr>
        <w:t>Spring JMS</w:t>
      </w:r>
      <w:r w:rsidRPr="00EF3315">
        <w:rPr>
          <w:rFonts w:ascii="Cambria" w:hAnsi="Cambria"/>
          <w:sz w:val="20"/>
        </w:rPr>
        <w:t>.</w:t>
      </w:r>
      <w:r w:rsidRPr="00EF3315">
        <w:rPr>
          <w:rFonts w:ascii="Cambria" w:hAnsi="Cambria"/>
          <w:sz w:val="20"/>
        </w:rPr>
        <w:br/>
        <w:t xml:space="preserve">• Developed web applications using </w:t>
      </w:r>
      <w:r w:rsidRPr="00EF3315">
        <w:rPr>
          <w:rFonts w:ascii="Cambria" w:hAnsi="Cambria"/>
          <w:b/>
          <w:bCs/>
          <w:sz w:val="20"/>
        </w:rPr>
        <w:t>JSON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jQuery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AJAX</w:t>
      </w:r>
      <w:r w:rsidRPr="00EF3315">
        <w:rPr>
          <w:rFonts w:ascii="Cambria" w:hAnsi="Cambria"/>
          <w:sz w:val="20"/>
        </w:rPr>
        <w:t xml:space="preserve">, and </w:t>
      </w:r>
      <w:r w:rsidRPr="00EF3315">
        <w:rPr>
          <w:rFonts w:ascii="Cambria" w:hAnsi="Cambria"/>
          <w:b/>
          <w:bCs/>
          <w:sz w:val="20"/>
        </w:rPr>
        <w:t>TypeScript</w:t>
      </w:r>
      <w:r w:rsidRPr="00EF3315">
        <w:rPr>
          <w:rFonts w:ascii="Cambria" w:hAnsi="Cambria"/>
          <w:sz w:val="20"/>
        </w:rPr>
        <w:t xml:space="preserve"> across modern frontend stacks.</w:t>
      </w:r>
      <w:r w:rsidRPr="00EF3315">
        <w:rPr>
          <w:rFonts w:ascii="Cambria" w:hAnsi="Cambria"/>
          <w:sz w:val="20"/>
        </w:rPr>
        <w:br/>
        <w:t xml:space="preserve">• Implemented security using </w:t>
      </w:r>
      <w:r w:rsidRPr="00EF3315">
        <w:rPr>
          <w:rFonts w:ascii="Cambria" w:hAnsi="Cambria"/>
          <w:b/>
          <w:bCs/>
          <w:sz w:val="20"/>
        </w:rPr>
        <w:t>LDAP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OAuth 2.0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Spring Security</w:t>
      </w:r>
      <w:r w:rsidRPr="00EF3315">
        <w:rPr>
          <w:rFonts w:ascii="Cambria" w:hAnsi="Cambria"/>
          <w:sz w:val="20"/>
        </w:rPr>
        <w:t xml:space="preserve">, and </w:t>
      </w:r>
      <w:r w:rsidRPr="00EF3315">
        <w:rPr>
          <w:rFonts w:ascii="Cambria" w:hAnsi="Cambria"/>
          <w:b/>
          <w:bCs/>
          <w:sz w:val="20"/>
        </w:rPr>
        <w:t>JWT</w:t>
      </w:r>
      <w:r w:rsidRPr="00EF3315">
        <w:rPr>
          <w:rFonts w:ascii="Cambria" w:hAnsi="Cambria"/>
          <w:sz w:val="20"/>
        </w:rPr>
        <w:t xml:space="preserve"> for token-based authentication.</w:t>
      </w:r>
      <w:r w:rsidRPr="00EF3315">
        <w:rPr>
          <w:rFonts w:ascii="Cambria" w:hAnsi="Cambria"/>
          <w:sz w:val="20"/>
        </w:rPr>
        <w:br/>
        <w:t xml:space="preserve">• Strong experience with </w:t>
      </w:r>
      <w:r w:rsidRPr="00EF3315">
        <w:rPr>
          <w:rFonts w:ascii="Cambria" w:hAnsi="Cambria"/>
          <w:b/>
          <w:bCs/>
          <w:sz w:val="20"/>
        </w:rPr>
        <w:t>Relational Databases</w:t>
      </w:r>
      <w:r w:rsidRPr="00EF3315">
        <w:rPr>
          <w:rFonts w:ascii="Cambria" w:hAnsi="Cambria"/>
          <w:sz w:val="20"/>
        </w:rPr>
        <w:t xml:space="preserve"> (</w:t>
      </w:r>
      <w:r w:rsidRPr="00EF3315">
        <w:rPr>
          <w:rFonts w:ascii="Cambria" w:hAnsi="Cambria"/>
          <w:b/>
          <w:bCs/>
          <w:sz w:val="20"/>
        </w:rPr>
        <w:t>PostgreSQL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MySQL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DB2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Oracle 13c/11g</w:t>
      </w:r>
      <w:r w:rsidRPr="00EF3315">
        <w:rPr>
          <w:rFonts w:ascii="Cambria" w:hAnsi="Cambria"/>
          <w:sz w:val="20"/>
        </w:rPr>
        <w:t xml:space="preserve">, </w:t>
      </w:r>
      <w:proofErr w:type="spellStart"/>
      <w:r w:rsidRPr="00EF3315">
        <w:rPr>
          <w:rFonts w:ascii="Cambria" w:hAnsi="Cambria"/>
          <w:b/>
          <w:bCs/>
          <w:sz w:val="20"/>
        </w:rPr>
        <w:t>iBatis</w:t>
      </w:r>
      <w:proofErr w:type="spellEnd"/>
      <w:r w:rsidRPr="00EF3315">
        <w:rPr>
          <w:rFonts w:ascii="Cambria" w:hAnsi="Cambria"/>
          <w:sz w:val="20"/>
        </w:rPr>
        <w:t xml:space="preserve">) and </w:t>
      </w:r>
      <w:r w:rsidRPr="00EF3315">
        <w:rPr>
          <w:rFonts w:ascii="Cambria" w:hAnsi="Cambria"/>
          <w:b/>
          <w:bCs/>
          <w:sz w:val="20"/>
        </w:rPr>
        <w:t>NoSQL Databases</w:t>
      </w:r>
      <w:r w:rsidRPr="00EF3315">
        <w:rPr>
          <w:rFonts w:ascii="Cambria" w:hAnsi="Cambria"/>
          <w:sz w:val="20"/>
        </w:rPr>
        <w:t xml:space="preserve"> (</w:t>
      </w:r>
      <w:r w:rsidRPr="00EF3315">
        <w:rPr>
          <w:rFonts w:ascii="Cambria" w:hAnsi="Cambria"/>
          <w:b/>
          <w:bCs/>
          <w:sz w:val="20"/>
        </w:rPr>
        <w:t>MongoDB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Cassandra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CouchDB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Redis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DynamoDB</w:t>
      </w:r>
      <w:r w:rsidRPr="00EF3315">
        <w:rPr>
          <w:rFonts w:ascii="Cambria" w:hAnsi="Cambria"/>
          <w:sz w:val="20"/>
        </w:rPr>
        <w:t>).</w:t>
      </w:r>
      <w:r w:rsidRPr="00EF3315">
        <w:rPr>
          <w:rFonts w:ascii="Cambria" w:hAnsi="Cambria"/>
          <w:sz w:val="20"/>
        </w:rPr>
        <w:br/>
        <w:t xml:space="preserve">• Used </w:t>
      </w:r>
      <w:r w:rsidRPr="00EF3315">
        <w:rPr>
          <w:rFonts w:ascii="Cambria" w:hAnsi="Cambria"/>
          <w:b/>
          <w:bCs/>
          <w:sz w:val="20"/>
        </w:rPr>
        <w:t>Log4j</w:t>
      </w:r>
      <w:r w:rsidRPr="00EF3315">
        <w:rPr>
          <w:rFonts w:ascii="Cambria" w:hAnsi="Cambria"/>
          <w:sz w:val="20"/>
        </w:rPr>
        <w:t xml:space="preserve"> for logging, and </w:t>
      </w:r>
      <w:r w:rsidRPr="00EF3315">
        <w:rPr>
          <w:rFonts w:ascii="Cambria" w:hAnsi="Cambria"/>
          <w:b/>
          <w:bCs/>
          <w:sz w:val="20"/>
        </w:rPr>
        <w:t>Mock Testing</w:t>
      </w:r>
      <w:r w:rsidRPr="00EF3315">
        <w:rPr>
          <w:rFonts w:ascii="Cambria" w:hAnsi="Cambria"/>
          <w:sz w:val="20"/>
        </w:rPr>
        <w:t xml:space="preserve"> for validating service </w:t>
      </w:r>
      <w:proofErr w:type="spellStart"/>
      <w:r w:rsidRPr="00EF3315">
        <w:rPr>
          <w:rFonts w:ascii="Cambria" w:hAnsi="Cambria"/>
          <w:sz w:val="20"/>
        </w:rPr>
        <w:t>behaviors</w:t>
      </w:r>
      <w:proofErr w:type="spellEnd"/>
      <w:r w:rsidRPr="00EF3315">
        <w:rPr>
          <w:rFonts w:ascii="Cambria" w:hAnsi="Cambria"/>
          <w:sz w:val="20"/>
        </w:rPr>
        <w:t>.</w:t>
      </w:r>
      <w:r w:rsidRPr="00EF3315">
        <w:rPr>
          <w:rFonts w:ascii="Cambria" w:hAnsi="Cambria"/>
          <w:sz w:val="20"/>
        </w:rPr>
        <w:br/>
        <w:t xml:space="preserve">• Experienced with IDEs such as </w:t>
      </w:r>
      <w:r w:rsidRPr="00EF3315">
        <w:rPr>
          <w:rFonts w:ascii="Cambria" w:hAnsi="Cambria"/>
          <w:b/>
          <w:bCs/>
          <w:sz w:val="20"/>
        </w:rPr>
        <w:t>Eclipse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NetBeans</w:t>
      </w:r>
      <w:r w:rsidRPr="00EF3315">
        <w:rPr>
          <w:rFonts w:ascii="Cambria" w:hAnsi="Cambria"/>
          <w:sz w:val="20"/>
        </w:rPr>
        <w:t xml:space="preserve">, and </w:t>
      </w:r>
      <w:r w:rsidRPr="00EF3315">
        <w:rPr>
          <w:rFonts w:ascii="Cambria" w:hAnsi="Cambria"/>
          <w:b/>
          <w:bCs/>
          <w:sz w:val="20"/>
        </w:rPr>
        <w:t>IntelliJ IDEA</w:t>
      </w:r>
      <w:r w:rsidRPr="00EF3315">
        <w:rPr>
          <w:rFonts w:ascii="Cambria" w:hAnsi="Cambria"/>
          <w:sz w:val="20"/>
        </w:rPr>
        <w:t>.</w:t>
      </w:r>
      <w:r w:rsidRPr="00EF3315">
        <w:rPr>
          <w:rFonts w:ascii="Cambria" w:hAnsi="Cambria"/>
          <w:sz w:val="20"/>
        </w:rPr>
        <w:br/>
        <w:t xml:space="preserve">• Hands-on experience with build tools like </w:t>
      </w:r>
      <w:r w:rsidRPr="00EF3315">
        <w:rPr>
          <w:rFonts w:ascii="Cambria" w:hAnsi="Cambria"/>
          <w:b/>
          <w:bCs/>
          <w:sz w:val="20"/>
        </w:rPr>
        <w:t>ANT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Maven</w:t>
      </w:r>
      <w:r w:rsidRPr="00EF3315">
        <w:rPr>
          <w:rFonts w:ascii="Cambria" w:hAnsi="Cambria"/>
          <w:sz w:val="20"/>
        </w:rPr>
        <w:t xml:space="preserve">, and </w:t>
      </w:r>
      <w:r w:rsidRPr="00EF3315">
        <w:rPr>
          <w:rFonts w:ascii="Cambria" w:hAnsi="Cambria"/>
          <w:b/>
          <w:bCs/>
          <w:sz w:val="20"/>
        </w:rPr>
        <w:t>Gradle</w:t>
      </w:r>
      <w:r w:rsidRPr="00EF3315">
        <w:rPr>
          <w:rFonts w:ascii="Cambria" w:hAnsi="Cambria"/>
          <w:sz w:val="20"/>
        </w:rPr>
        <w:t xml:space="preserve"> for CI/CD automation.</w:t>
      </w:r>
      <w:r w:rsidRPr="00EF3315">
        <w:rPr>
          <w:rFonts w:ascii="Cambria" w:hAnsi="Cambria"/>
          <w:sz w:val="20"/>
        </w:rPr>
        <w:br/>
        <w:t xml:space="preserve">• Integrated </w:t>
      </w:r>
      <w:r w:rsidRPr="00EF3315">
        <w:rPr>
          <w:rFonts w:ascii="Cambria" w:hAnsi="Cambria"/>
          <w:b/>
          <w:bCs/>
          <w:sz w:val="20"/>
        </w:rPr>
        <w:t>Java frameworks</w:t>
      </w:r>
      <w:r w:rsidRPr="00EF3315">
        <w:rPr>
          <w:rFonts w:ascii="Cambria" w:hAnsi="Cambria"/>
          <w:sz w:val="20"/>
        </w:rPr>
        <w:t xml:space="preserve"> such as </w:t>
      </w:r>
      <w:r w:rsidRPr="00EF3315">
        <w:rPr>
          <w:rFonts w:ascii="Cambria" w:hAnsi="Cambria"/>
          <w:b/>
          <w:bCs/>
          <w:sz w:val="20"/>
        </w:rPr>
        <w:t>Deeplearning4j</w:t>
      </w:r>
      <w:r w:rsidRPr="00EF3315">
        <w:rPr>
          <w:rFonts w:ascii="Cambria" w:hAnsi="Cambria"/>
          <w:sz w:val="20"/>
        </w:rPr>
        <w:t xml:space="preserve"> and </w:t>
      </w:r>
      <w:r w:rsidRPr="00EF3315">
        <w:rPr>
          <w:rFonts w:ascii="Cambria" w:hAnsi="Cambria"/>
          <w:b/>
          <w:bCs/>
          <w:sz w:val="20"/>
        </w:rPr>
        <w:t>Python APIs</w:t>
      </w:r>
      <w:r w:rsidRPr="00EF3315">
        <w:rPr>
          <w:rFonts w:ascii="Cambria" w:hAnsi="Cambria"/>
          <w:sz w:val="20"/>
        </w:rPr>
        <w:t xml:space="preserve"> for AI/ML capabilities.</w:t>
      </w:r>
      <w:r w:rsidRPr="00EF3315">
        <w:rPr>
          <w:rFonts w:ascii="Cambria" w:hAnsi="Cambria"/>
          <w:sz w:val="20"/>
        </w:rPr>
        <w:br/>
        <w:t xml:space="preserve">• Conducted integration and deployment using </w:t>
      </w:r>
      <w:r w:rsidRPr="00EF3315">
        <w:rPr>
          <w:rFonts w:ascii="Cambria" w:hAnsi="Cambria"/>
          <w:b/>
          <w:bCs/>
          <w:sz w:val="20"/>
        </w:rPr>
        <w:t>ANT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SVN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Git</w:t>
      </w:r>
      <w:r w:rsidRPr="00EF3315">
        <w:rPr>
          <w:rFonts w:ascii="Cambria" w:hAnsi="Cambria"/>
          <w:sz w:val="20"/>
        </w:rPr>
        <w:t xml:space="preserve">, and </w:t>
      </w:r>
      <w:r w:rsidRPr="00EF3315">
        <w:rPr>
          <w:rFonts w:ascii="Cambria" w:hAnsi="Cambria"/>
          <w:b/>
          <w:bCs/>
          <w:sz w:val="20"/>
        </w:rPr>
        <w:t>Maven</w:t>
      </w:r>
      <w:r w:rsidRPr="00EF3315">
        <w:rPr>
          <w:rFonts w:ascii="Cambria" w:hAnsi="Cambria"/>
          <w:sz w:val="20"/>
        </w:rPr>
        <w:t>.</w:t>
      </w:r>
      <w:r w:rsidRPr="00EF3315">
        <w:rPr>
          <w:rFonts w:ascii="Cambria" w:hAnsi="Cambria"/>
          <w:sz w:val="20"/>
        </w:rPr>
        <w:br/>
        <w:t xml:space="preserve">• Developed scalable data pipelines and transformation logic using </w:t>
      </w:r>
      <w:r w:rsidRPr="00EF3315">
        <w:rPr>
          <w:rFonts w:ascii="Cambria" w:hAnsi="Cambria"/>
          <w:b/>
          <w:bCs/>
          <w:sz w:val="20"/>
        </w:rPr>
        <w:t>Palantir Foundry’s</w:t>
      </w:r>
      <w:r w:rsidRPr="00EF3315">
        <w:rPr>
          <w:rFonts w:ascii="Cambria" w:hAnsi="Cambria"/>
          <w:sz w:val="20"/>
        </w:rPr>
        <w:t xml:space="preserve"> </w:t>
      </w:r>
      <w:r w:rsidRPr="00EF3315">
        <w:rPr>
          <w:rFonts w:ascii="Cambria" w:hAnsi="Cambria"/>
          <w:b/>
          <w:bCs/>
          <w:sz w:val="20"/>
        </w:rPr>
        <w:t>Code Workbooks</w:t>
      </w:r>
      <w:r w:rsidRPr="00EF3315">
        <w:rPr>
          <w:rFonts w:ascii="Cambria" w:hAnsi="Cambria"/>
          <w:sz w:val="20"/>
        </w:rPr>
        <w:t xml:space="preserve">, </w:t>
      </w:r>
      <w:r w:rsidRPr="00EF3315">
        <w:rPr>
          <w:rFonts w:ascii="Cambria" w:hAnsi="Cambria"/>
          <w:b/>
          <w:bCs/>
          <w:sz w:val="20"/>
        </w:rPr>
        <w:t>Ontology</w:t>
      </w:r>
      <w:r w:rsidRPr="00EF3315">
        <w:rPr>
          <w:rFonts w:ascii="Cambria" w:hAnsi="Cambria"/>
          <w:sz w:val="20"/>
        </w:rPr>
        <w:t xml:space="preserve">, and </w:t>
      </w:r>
      <w:r w:rsidRPr="00EF3315">
        <w:rPr>
          <w:rFonts w:ascii="Cambria" w:hAnsi="Cambria"/>
          <w:b/>
          <w:bCs/>
          <w:sz w:val="20"/>
        </w:rPr>
        <w:t>Quiver</w:t>
      </w:r>
      <w:r w:rsidRPr="00EF3315">
        <w:rPr>
          <w:rFonts w:ascii="Cambria" w:hAnsi="Cambria"/>
          <w:sz w:val="20"/>
        </w:rPr>
        <w:t>, integrating heterogeneous data sources into unified datasets.</w:t>
      </w:r>
      <w:r w:rsidRPr="00EF3315">
        <w:rPr>
          <w:rFonts w:ascii="Cambria" w:hAnsi="Cambria"/>
          <w:sz w:val="20"/>
        </w:rPr>
        <w:br/>
        <w:t xml:space="preserve">• Utilized </w:t>
      </w:r>
      <w:r w:rsidRPr="00EF3315">
        <w:rPr>
          <w:rFonts w:ascii="Cambria" w:hAnsi="Cambria"/>
          <w:b/>
          <w:bCs/>
          <w:sz w:val="20"/>
        </w:rPr>
        <w:t>Slate</w:t>
      </w:r>
      <w:r w:rsidRPr="00EF3315">
        <w:rPr>
          <w:rFonts w:ascii="Cambria" w:hAnsi="Cambria"/>
          <w:sz w:val="20"/>
        </w:rPr>
        <w:t xml:space="preserve"> to create interactive, data-driven applications and dashboards within </w:t>
      </w:r>
      <w:r w:rsidRPr="00EF3315">
        <w:rPr>
          <w:rFonts w:ascii="Cambria" w:hAnsi="Cambria"/>
          <w:b/>
          <w:bCs/>
          <w:sz w:val="20"/>
        </w:rPr>
        <w:t>Palantir Foundry</w:t>
      </w:r>
      <w:r w:rsidRPr="00EF3315">
        <w:rPr>
          <w:rFonts w:ascii="Cambria" w:hAnsi="Cambria"/>
          <w:sz w:val="20"/>
        </w:rPr>
        <w:t xml:space="preserve"> for real-time operational insights and decision-making.</w:t>
      </w:r>
      <w:r w:rsidRPr="00EF3315">
        <w:rPr>
          <w:rFonts w:ascii="Cambria" w:hAnsi="Cambria"/>
          <w:sz w:val="20"/>
        </w:rPr>
        <w:br/>
        <w:t xml:space="preserve">• Collaborated with engineers and analysts to streamline data governance and transformation workflows using </w:t>
      </w:r>
      <w:r w:rsidRPr="00EF3315">
        <w:rPr>
          <w:rFonts w:ascii="Cambria" w:hAnsi="Cambria"/>
          <w:b/>
          <w:bCs/>
          <w:sz w:val="20"/>
        </w:rPr>
        <w:t>Foundry Quiver</w:t>
      </w:r>
      <w:r w:rsidRPr="00EF3315">
        <w:rPr>
          <w:rFonts w:ascii="Cambria" w:hAnsi="Cambria"/>
          <w:sz w:val="20"/>
        </w:rPr>
        <w:t xml:space="preserve"> modules.</w:t>
      </w:r>
    </w:p>
    <w:p w14:paraId="1217003D" w14:textId="369D3E57" w:rsidR="00DB5662" w:rsidRPr="00D71DBF" w:rsidRDefault="00D64F71" w:rsidP="00D64F71">
      <w:pPr>
        <w:jc w:val="both"/>
        <w:rPr>
          <w:rFonts w:ascii="Cambria" w:hAnsi="Cambria"/>
          <w:color w:val="auto"/>
          <w:sz w:val="22"/>
          <w:szCs w:val="22"/>
        </w:rPr>
      </w:pPr>
      <w:r w:rsidRPr="00D71DBF">
        <w:rPr>
          <w:rFonts w:ascii="Cambria" w:hAnsi="Cambria"/>
          <w:b/>
          <w:bCs/>
          <w:color w:val="auto"/>
          <w:sz w:val="22"/>
          <w:szCs w:val="22"/>
          <w:u w:val="single"/>
        </w:rPr>
        <w:t>Technical Skills</w:t>
      </w:r>
      <w:r w:rsidRPr="00D71DBF">
        <w:rPr>
          <w:rFonts w:ascii="Cambria" w:hAnsi="Cambria"/>
          <w:b/>
          <w:bCs/>
          <w:color w:val="auto"/>
          <w:sz w:val="22"/>
          <w:szCs w:val="22"/>
        </w:rPr>
        <w:t>:</w:t>
      </w:r>
    </w:p>
    <w:p w14:paraId="217E554E" w14:textId="77777777" w:rsidR="00DB5662" w:rsidRPr="00D71DBF" w:rsidRDefault="00DB5662" w:rsidP="00931E89">
      <w:pPr>
        <w:pStyle w:val="ListParagraph"/>
        <w:ind w:left="360"/>
        <w:jc w:val="both"/>
        <w:rPr>
          <w:rFonts w:ascii="Cambria" w:hAnsi="Cambria"/>
          <w:b/>
          <w:color w:val="auto"/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7470"/>
      </w:tblGrid>
      <w:tr w:rsidR="00D71DBF" w:rsidRPr="00EB39F8" w14:paraId="4DEC28B8" w14:textId="77777777" w:rsidTr="001977ED">
        <w:tc>
          <w:tcPr>
            <w:tcW w:w="2425" w:type="dxa"/>
          </w:tcPr>
          <w:p w14:paraId="00272D80" w14:textId="02F0D123" w:rsidR="00C0190A" w:rsidRPr="00D71DBF" w:rsidRDefault="00C0190A" w:rsidP="00931E89">
            <w:pPr>
              <w:jc w:val="both"/>
              <w:rPr>
                <w:rFonts w:ascii="Cambria" w:hAnsi="Cambria"/>
                <w:color w:val="auto"/>
                <w:sz w:val="20"/>
              </w:rPr>
            </w:pPr>
            <w:r w:rsidRPr="00D71DBF">
              <w:rPr>
                <w:rFonts w:ascii="Cambria" w:hAnsi="Cambria"/>
                <w:b/>
                <w:color w:val="auto"/>
                <w:sz w:val="20"/>
              </w:rPr>
              <w:t xml:space="preserve">Debugging </w:t>
            </w:r>
            <w:r w:rsidR="00296579" w:rsidRPr="00D71DBF">
              <w:rPr>
                <w:rFonts w:ascii="Cambria" w:hAnsi="Cambria"/>
                <w:b/>
                <w:color w:val="auto"/>
                <w:sz w:val="20"/>
              </w:rPr>
              <w:t xml:space="preserve">&amp; CI/CD </w:t>
            </w:r>
            <w:r w:rsidRPr="00D71DBF">
              <w:rPr>
                <w:rFonts w:ascii="Cambria" w:hAnsi="Cambria"/>
                <w:b/>
                <w:color w:val="auto"/>
                <w:sz w:val="20"/>
              </w:rPr>
              <w:t>Tool</w:t>
            </w:r>
          </w:p>
        </w:tc>
        <w:tc>
          <w:tcPr>
            <w:tcW w:w="7470" w:type="dxa"/>
          </w:tcPr>
          <w:p w14:paraId="7A0932BB" w14:textId="6DF35282" w:rsidR="00C0190A" w:rsidRPr="005C138B" w:rsidRDefault="00296579" w:rsidP="00931E89">
            <w:pPr>
              <w:jc w:val="both"/>
              <w:rPr>
                <w:rFonts w:ascii="Cambria" w:hAnsi="Cambria"/>
                <w:color w:val="auto"/>
                <w:sz w:val="20"/>
                <w:lang w:val="de-DE"/>
              </w:rPr>
            </w:pPr>
            <w:r w:rsidRPr="005C138B">
              <w:rPr>
                <w:rFonts w:ascii="Cambria" w:hAnsi="Cambria"/>
                <w:color w:val="auto"/>
                <w:sz w:val="20"/>
                <w:lang w:val="de-DE"/>
              </w:rPr>
              <w:t>JIRA, Jenkins, Docker, Maven, SVN, Git, JIRA, ANT</w:t>
            </w:r>
          </w:p>
        </w:tc>
      </w:tr>
      <w:tr w:rsidR="00D71DBF" w:rsidRPr="00D71DBF" w14:paraId="208AEB5F" w14:textId="77777777" w:rsidTr="001977ED">
        <w:tc>
          <w:tcPr>
            <w:tcW w:w="2425" w:type="dxa"/>
          </w:tcPr>
          <w:p w14:paraId="77E2FB93" w14:textId="4AFFAFDF" w:rsidR="00C0190A" w:rsidRPr="00D71DBF" w:rsidRDefault="00246DA9" w:rsidP="00931E89">
            <w:pPr>
              <w:jc w:val="both"/>
              <w:rPr>
                <w:rFonts w:ascii="Cambria" w:hAnsi="Cambria"/>
                <w:color w:val="auto"/>
                <w:sz w:val="20"/>
              </w:rPr>
            </w:pPr>
            <w:r w:rsidRPr="00D71DBF">
              <w:rPr>
                <w:rFonts w:ascii="Cambria" w:hAnsi="Cambria"/>
                <w:b/>
                <w:color w:val="auto"/>
                <w:sz w:val="20"/>
              </w:rPr>
              <w:t>Methodologies</w:t>
            </w:r>
          </w:p>
        </w:tc>
        <w:tc>
          <w:tcPr>
            <w:tcW w:w="7470" w:type="dxa"/>
          </w:tcPr>
          <w:p w14:paraId="59DA2359" w14:textId="653DAE01" w:rsidR="00C0190A" w:rsidRPr="00D71DBF" w:rsidRDefault="00C0190A" w:rsidP="00931E89">
            <w:pPr>
              <w:jc w:val="both"/>
              <w:rPr>
                <w:rFonts w:ascii="Cambria" w:hAnsi="Cambria"/>
                <w:color w:val="auto"/>
                <w:sz w:val="20"/>
              </w:rPr>
            </w:pPr>
            <w:r w:rsidRPr="00D71DBF">
              <w:rPr>
                <w:rFonts w:ascii="Cambria" w:hAnsi="Cambria"/>
                <w:color w:val="auto"/>
                <w:sz w:val="20"/>
              </w:rPr>
              <w:t>Agile</w:t>
            </w:r>
            <w:r w:rsidR="0097224C" w:rsidRPr="00D71DBF">
              <w:rPr>
                <w:rFonts w:ascii="Cambria" w:hAnsi="Cambria"/>
                <w:color w:val="auto"/>
                <w:sz w:val="20"/>
              </w:rPr>
              <w:t xml:space="preserve">, </w:t>
            </w:r>
            <w:r w:rsidRPr="00D71DBF">
              <w:rPr>
                <w:rFonts w:ascii="Cambria" w:hAnsi="Cambria"/>
                <w:color w:val="auto"/>
                <w:sz w:val="20"/>
              </w:rPr>
              <w:t xml:space="preserve">Scrum, </w:t>
            </w:r>
            <w:r w:rsidR="00B80FA9">
              <w:rPr>
                <w:rFonts w:ascii="Cambria" w:hAnsi="Cambria"/>
                <w:color w:val="auto"/>
                <w:sz w:val="20"/>
              </w:rPr>
              <w:t>Kanban</w:t>
            </w:r>
          </w:p>
        </w:tc>
      </w:tr>
      <w:tr w:rsidR="00D71DBF" w:rsidRPr="00D71DBF" w14:paraId="4F73AAD0" w14:textId="77777777" w:rsidTr="001977ED">
        <w:tc>
          <w:tcPr>
            <w:tcW w:w="2425" w:type="dxa"/>
          </w:tcPr>
          <w:p w14:paraId="0C744D6B" w14:textId="77777777" w:rsidR="00C0190A" w:rsidRPr="00D71DBF" w:rsidRDefault="00C0190A" w:rsidP="00931E89">
            <w:pPr>
              <w:jc w:val="both"/>
              <w:rPr>
                <w:rFonts w:ascii="Cambria" w:hAnsi="Cambria"/>
                <w:b/>
                <w:color w:val="auto"/>
                <w:sz w:val="20"/>
              </w:rPr>
            </w:pPr>
            <w:r w:rsidRPr="00D71DBF">
              <w:rPr>
                <w:rFonts w:ascii="Cambria" w:hAnsi="Cambria"/>
                <w:b/>
                <w:color w:val="auto"/>
                <w:sz w:val="20"/>
              </w:rPr>
              <w:t>Programming Language</w:t>
            </w:r>
          </w:p>
        </w:tc>
        <w:tc>
          <w:tcPr>
            <w:tcW w:w="7470" w:type="dxa"/>
          </w:tcPr>
          <w:p w14:paraId="64CAB44C" w14:textId="4878A75B" w:rsidR="00C0190A" w:rsidRPr="00D71DBF" w:rsidRDefault="00DB3DEA" w:rsidP="00931E89">
            <w:pPr>
              <w:jc w:val="both"/>
              <w:rPr>
                <w:rFonts w:ascii="Cambria" w:hAnsi="Cambria"/>
                <w:color w:val="auto"/>
                <w:sz w:val="20"/>
              </w:rPr>
            </w:pPr>
            <w:r w:rsidRPr="00D71DBF">
              <w:rPr>
                <w:rFonts w:ascii="Cambria" w:hAnsi="Cambria"/>
                <w:color w:val="auto"/>
                <w:sz w:val="20"/>
              </w:rPr>
              <w:t xml:space="preserve">Core </w:t>
            </w:r>
            <w:r w:rsidR="0097224C" w:rsidRPr="00D71DBF">
              <w:rPr>
                <w:rFonts w:ascii="Cambria" w:hAnsi="Cambria"/>
                <w:color w:val="auto"/>
                <w:sz w:val="20"/>
              </w:rPr>
              <w:t>Java</w:t>
            </w:r>
            <w:r w:rsidR="00206A88" w:rsidRPr="00D71DBF">
              <w:rPr>
                <w:rFonts w:ascii="Cambria" w:hAnsi="Cambria"/>
                <w:color w:val="auto"/>
                <w:sz w:val="20"/>
              </w:rPr>
              <w:t xml:space="preserve"> 17/11</w:t>
            </w:r>
            <w:r w:rsidR="0097224C" w:rsidRPr="00D71DBF">
              <w:rPr>
                <w:rFonts w:ascii="Cambria" w:hAnsi="Cambria"/>
                <w:color w:val="auto"/>
                <w:sz w:val="20"/>
              </w:rPr>
              <w:t xml:space="preserve">, </w:t>
            </w:r>
            <w:r w:rsidR="3762C3C8" w:rsidRPr="00D71DBF">
              <w:rPr>
                <w:rFonts w:ascii="Cambria" w:hAnsi="Cambria"/>
                <w:color w:val="auto"/>
                <w:sz w:val="20"/>
              </w:rPr>
              <w:t>C</w:t>
            </w:r>
            <w:r w:rsidR="0097224C" w:rsidRPr="00D71DBF">
              <w:rPr>
                <w:rFonts w:ascii="Cambria" w:hAnsi="Cambria"/>
                <w:color w:val="auto"/>
                <w:sz w:val="20"/>
              </w:rPr>
              <w:t>++,</w:t>
            </w:r>
            <w:r w:rsidR="3762C3C8" w:rsidRPr="00D71DBF">
              <w:rPr>
                <w:rFonts w:ascii="Cambria" w:hAnsi="Cambria"/>
                <w:color w:val="auto"/>
                <w:sz w:val="20"/>
              </w:rPr>
              <w:t xml:space="preserve"> .Net, Python</w:t>
            </w:r>
            <w:r w:rsidR="0097224C" w:rsidRPr="00D71DBF">
              <w:rPr>
                <w:rFonts w:ascii="Cambria" w:hAnsi="Cambria"/>
                <w:color w:val="auto"/>
                <w:sz w:val="20"/>
              </w:rPr>
              <w:t>, SQL</w:t>
            </w:r>
          </w:p>
        </w:tc>
      </w:tr>
      <w:tr w:rsidR="00D71DBF" w:rsidRPr="00D71DBF" w14:paraId="48EAC665" w14:textId="77777777" w:rsidTr="001977ED">
        <w:tc>
          <w:tcPr>
            <w:tcW w:w="2425" w:type="dxa"/>
          </w:tcPr>
          <w:p w14:paraId="2AFAEAEF" w14:textId="18554317" w:rsidR="00AC1BE7" w:rsidRPr="00D71DBF" w:rsidRDefault="00AC1BE7" w:rsidP="00246DA9">
            <w:pPr>
              <w:rPr>
                <w:rFonts w:ascii="Cambria" w:hAnsi="Cambria"/>
                <w:b/>
                <w:color w:val="auto"/>
                <w:sz w:val="20"/>
              </w:rPr>
            </w:pPr>
            <w:r w:rsidRPr="00D71DBF">
              <w:rPr>
                <w:rFonts w:ascii="Cambria" w:hAnsi="Cambria"/>
                <w:b/>
                <w:color w:val="auto"/>
                <w:sz w:val="20"/>
              </w:rPr>
              <w:t>JAVA Technologies</w:t>
            </w:r>
            <w:r w:rsidR="00246DA9" w:rsidRPr="00D71DBF">
              <w:rPr>
                <w:rFonts w:ascii="Cambria" w:hAnsi="Cambria"/>
                <w:b/>
                <w:color w:val="auto"/>
                <w:sz w:val="20"/>
              </w:rPr>
              <w:t>/</w:t>
            </w:r>
            <w:r w:rsidR="00246DA9" w:rsidRPr="00D71DBF">
              <w:rPr>
                <w:rFonts w:ascii="Cambria" w:hAnsi="Cambria"/>
                <w:color w:val="auto"/>
                <w:sz w:val="20"/>
              </w:rPr>
              <w:t xml:space="preserve"> </w:t>
            </w:r>
            <w:r w:rsidR="00246DA9" w:rsidRPr="00D71DBF">
              <w:rPr>
                <w:rFonts w:ascii="Cambria" w:hAnsi="Cambria"/>
                <w:b/>
                <w:color w:val="auto"/>
                <w:sz w:val="20"/>
              </w:rPr>
              <w:t>Framework</w:t>
            </w:r>
          </w:p>
        </w:tc>
        <w:tc>
          <w:tcPr>
            <w:tcW w:w="7470" w:type="dxa"/>
          </w:tcPr>
          <w:p w14:paraId="7713AD42" w14:textId="27867B45" w:rsidR="00AC1BE7" w:rsidRPr="00D71DBF" w:rsidRDefault="003F1BF9" w:rsidP="001977ED">
            <w:pPr>
              <w:rPr>
                <w:rFonts w:ascii="Cambria" w:hAnsi="Cambria"/>
                <w:color w:val="auto"/>
                <w:sz w:val="20"/>
              </w:rPr>
            </w:pPr>
            <w:r w:rsidRPr="00D71DBF">
              <w:rPr>
                <w:rFonts w:ascii="Cambria" w:hAnsi="Cambria"/>
                <w:color w:val="auto"/>
                <w:sz w:val="20"/>
              </w:rPr>
              <w:t>Microservices, Hibernate</w:t>
            </w:r>
            <w:r w:rsidR="00AC1BE7" w:rsidRPr="00D71DBF">
              <w:rPr>
                <w:rFonts w:ascii="Cambria" w:hAnsi="Cambria"/>
                <w:color w:val="auto"/>
                <w:sz w:val="20"/>
              </w:rPr>
              <w:t xml:space="preserve">, Spring, </w:t>
            </w:r>
            <w:r w:rsidR="001977ED" w:rsidRPr="00D71DBF">
              <w:rPr>
                <w:rFonts w:ascii="Cambria" w:hAnsi="Cambria"/>
                <w:color w:val="auto"/>
                <w:sz w:val="20"/>
              </w:rPr>
              <w:t xml:space="preserve">Spring MVC, </w:t>
            </w:r>
            <w:r w:rsidR="00AC1BE7" w:rsidRPr="00D71DBF">
              <w:rPr>
                <w:rFonts w:ascii="Cambria" w:hAnsi="Cambria"/>
                <w:color w:val="auto"/>
                <w:sz w:val="20"/>
              </w:rPr>
              <w:t xml:space="preserve">Spring Boot, </w:t>
            </w:r>
            <w:r w:rsidR="00246DA9" w:rsidRPr="00D71DBF">
              <w:rPr>
                <w:rFonts w:ascii="Cambria" w:hAnsi="Cambria"/>
                <w:color w:val="auto"/>
                <w:sz w:val="20"/>
              </w:rPr>
              <w:t>Spring</w:t>
            </w:r>
            <w:r w:rsidR="001977ED" w:rsidRPr="00D71DBF">
              <w:rPr>
                <w:rFonts w:ascii="Cambria" w:hAnsi="Cambria"/>
                <w:color w:val="auto"/>
                <w:sz w:val="20"/>
              </w:rPr>
              <w:t xml:space="preserve"> </w:t>
            </w:r>
            <w:r w:rsidR="00246DA9" w:rsidRPr="00D71DBF">
              <w:rPr>
                <w:rFonts w:ascii="Cambria" w:hAnsi="Cambria"/>
                <w:color w:val="auto"/>
                <w:sz w:val="20"/>
              </w:rPr>
              <w:t xml:space="preserve">Framework, </w:t>
            </w:r>
            <w:r w:rsidR="00AC1BE7" w:rsidRPr="00D71DBF">
              <w:rPr>
                <w:rFonts w:ascii="Cambria" w:hAnsi="Cambria"/>
                <w:color w:val="auto"/>
                <w:sz w:val="20"/>
              </w:rPr>
              <w:t>JSP, JDBC, JMS</w:t>
            </w:r>
          </w:p>
        </w:tc>
      </w:tr>
      <w:tr w:rsidR="00D71DBF" w:rsidRPr="00D71DBF" w14:paraId="4B9D6431" w14:textId="77777777" w:rsidTr="001977ED">
        <w:tc>
          <w:tcPr>
            <w:tcW w:w="2425" w:type="dxa"/>
          </w:tcPr>
          <w:p w14:paraId="236CDA49" w14:textId="204C0986" w:rsidR="00C0190A" w:rsidRPr="00D71DBF" w:rsidRDefault="00642175" w:rsidP="00931E89">
            <w:pPr>
              <w:jc w:val="both"/>
              <w:rPr>
                <w:rFonts w:ascii="Cambria" w:hAnsi="Cambria"/>
                <w:b/>
                <w:color w:val="auto"/>
                <w:sz w:val="20"/>
              </w:rPr>
            </w:pPr>
            <w:r w:rsidRPr="00D71DBF">
              <w:rPr>
                <w:rFonts w:ascii="Cambria" w:hAnsi="Cambria"/>
                <w:b/>
                <w:color w:val="auto"/>
                <w:sz w:val="20"/>
              </w:rPr>
              <w:t>Databases</w:t>
            </w:r>
          </w:p>
        </w:tc>
        <w:tc>
          <w:tcPr>
            <w:tcW w:w="7470" w:type="dxa"/>
          </w:tcPr>
          <w:p w14:paraId="21FEEB80" w14:textId="07674644" w:rsidR="00C0190A" w:rsidRPr="00D71DBF" w:rsidRDefault="00642175" w:rsidP="00931E89">
            <w:pPr>
              <w:jc w:val="both"/>
              <w:rPr>
                <w:rFonts w:ascii="Cambria" w:hAnsi="Cambria"/>
                <w:color w:val="auto"/>
                <w:sz w:val="20"/>
              </w:rPr>
            </w:pPr>
            <w:r w:rsidRPr="00D71DBF">
              <w:rPr>
                <w:rFonts w:ascii="Cambria" w:hAnsi="Cambria"/>
                <w:color w:val="auto"/>
                <w:sz w:val="20"/>
              </w:rPr>
              <w:t>Oracle 11g, SQL Server, MySQL, NoSQL (MongoDB)</w:t>
            </w:r>
          </w:p>
        </w:tc>
      </w:tr>
      <w:bookmarkEnd w:id="0"/>
      <w:tr w:rsidR="00B80FA9" w:rsidRPr="00D71DBF" w14:paraId="4DCFA3BD" w14:textId="77777777" w:rsidTr="001977ED">
        <w:tc>
          <w:tcPr>
            <w:tcW w:w="2425" w:type="dxa"/>
          </w:tcPr>
          <w:p w14:paraId="2FADC070" w14:textId="2A72FAAD" w:rsidR="00B80FA9" w:rsidRPr="00D71DBF" w:rsidRDefault="00B80FA9" w:rsidP="00B80FA9">
            <w:pPr>
              <w:jc w:val="both"/>
              <w:rPr>
                <w:rFonts w:ascii="Cambria" w:hAnsi="Cambria"/>
                <w:b/>
                <w:color w:val="auto"/>
                <w:sz w:val="20"/>
              </w:rPr>
            </w:pPr>
            <w:r w:rsidRPr="00D71DBF">
              <w:rPr>
                <w:rFonts w:ascii="Cambria" w:hAnsi="Cambria"/>
                <w:b/>
                <w:color w:val="auto"/>
                <w:sz w:val="20"/>
              </w:rPr>
              <w:t>Web Technologies</w:t>
            </w:r>
          </w:p>
        </w:tc>
        <w:tc>
          <w:tcPr>
            <w:tcW w:w="7470" w:type="dxa"/>
          </w:tcPr>
          <w:p w14:paraId="37BC4C80" w14:textId="083694AF" w:rsidR="00B80FA9" w:rsidRPr="00D71DBF" w:rsidRDefault="00B80FA9" w:rsidP="00B80FA9">
            <w:pPr>
              <w:rPr>
                <w:rFonts w:ascii="Cambria" w:hAnsi="Cambria"/>
                <w:color w:val="auto"/>
                <w:sz w:val="20"/>
              </w:rPr>
            </w:pPr>
            <w:r w:rsidRPr="00E364E7">
              <w:rPr>
                <w:rFonts w:ascii="Cambria" w:eastAsia="Cambria" w:hAnsi="Cambria" w:cs="Cambria"/>
                <w:sz w:val="20"/>
              </w:rPr>
              <w:t>HTML5, XML, XSLT, SAX, DOM, CSS3, JavaScript,</w:t>
            </w:r>
            <w:r w:rsidRPr="00B821E7">
              <w:t xml:space="preserve"> </w:t>
            </w:r>
            <w:r w:rsidRPr="00B821E7">
              <w:rPr>
                <w:rFonts w:ascii="Cambria" w:eastAsia="Cambria" w:hAnsi="Cambria" w:cs="Cambria"/>
                <w:sz w:val="20"/>
              </w:rPr>
              <w:t>ES6+</w:t>
            </w:r>
            <w:r w:rsidRPr="00E364E7">
              <w:rPr>
                <w:rFonts w:ascii="Cambria" w:eastAsia="Cambria" w:hAnsi="Cambria" w:cs="Cambria"/>
                <w:sz w:val="20"/>
              </w:rPr>
              <w:t>, Angular</w:t>
            </w:r>
            <w:r>
              <w:rPr>
                <w:rFonts w:ascii="Cambria" w:eastAsia="Cambria" w:hAnsi="Cambria" w:cs="Cambria"/>
                <w:sz w:val="20"/>
              </w:rPr>
              <w:t xml:space="preserve"> 16+</w:t>
            </w:r>
            <w:r w:rsidRPr="00E364E7">
              <w:rPr>
                <w:rFonts w:ascii="Cambria" w:eastAsia="Cambria" w:hAnsi="Cambria" w:cs="Cambria"/>
                <w:sz w:val="20"/>
              </w:rPr>
              <w:t xml:space="preserve"> Bootstrap, TypeScript, Node.js, </w:t>
            </w:r>
            <w:r w:rsidR="007E70C6">
              <w:rPr>
                <w:rFonts w:ascii="Cambria" w:eastAsia="Cambria" w:hAnsi="Cambria" w:cs="Cambria"/>
                <w:sz w:val="20"/>
              </w:rPr>
              <w:t>AngularJS, ReactJS</w:t>
            </w:r>
            <w:r w:rsidRPr="00E364E7">
              <w:rPr>
                <w:rFonts w:ascii="Cambria" w:eastAsia="Cambria" w:hAnsi="Cambria" w:cs="Cambria"/>
                <w:sz w:val="20"/>
              </w:rPr>
              <w:t>.</w:t>
            </w:r>
          </w:p>
        </w:tc>
      </w:tr>
      <w:tr w:rsidR="003F1BF9" w:rsidRPr="00D71DBF" w14:paraId="3D82DA44" w14:textId="77777777" w:rsidTr="001977ED">
        <w:tc>
          <w:tcPr>
            <w:tcW w:w="2425" w:type="dxa"/>
          </w:tcPr>
          <w:p w14:paraId="609BE6EE" w14:textId="18BDE1F5" w:rsidR="003F1BF9" w:rsidRPr="00D71DBF" w:rsidRDefault="003F1BF9" w:rsidP="003F1BF9">
            <w:pPr>
              <w:jc w:val="both"/>
              <w:rPr>
                <w:rFonts w:ascii="Cambria" w:hAnsi="Cambria"/>
                <w:b/>
                <w:color w:val="auto"/>
                <w:sz w:val="20"/>
              </w:rPr>
            </w:pPr>
            <w:r w:rsidRPr="00861839">
              <w:rPr>
                <w:rFonts w:ascii="Cambria" w:eastAsia="Cambria" w:hAnsi="Cambria" w:cs="Cambria"/>
                <w:b/>
                <w:bCs/>
                <w:sz w:val="20"/>
              </w:rPr>
              <w:lastRenderedPageBreak/>
              <w:t>Unit Testing Tools</w:t>
            </w:r>
          </w:p>
        </w:tc>
        <w:tc>
          <w:tcPr>
            <w:tcW w:w="7470" w:type="dxa"/>
          </w:tcPr>
          <w:p w14:paraId="57F718E4" w14:textId="47923D0F" w:rsidR="003F1BF9" w:rsidRPr="00E364E7" w:rsidRDefault="003F1BF9" w:rsidP="003F1BF9">
            <w:pPr>
              <w:rPr>
                <w:rFonts w:ascii="Cambria" w:eastAsia="Cambria" w:hAnsi="Cambria" w:cs="Cambria"/>
                <w:sz w:val="20"/>
              </w:rPr>
            </w:pPr>
            <w:r w:rsidRPr="00A51DBC">
              <w:rPr>
                <w:rFonts w:ascii="Cambria" w:hAnsi="Cambria"/>
                <w:color w:val="000000" w:themeColor="text1"/>
                <w:sz w:val="20"/>
              </w:rPr>
              <w:t>JUnit, JMeter, Selenium, Cucumber, Mockito, TestNG, Jasmine, Protractor</w:t>
            </w:r>
          </w:p>
        </w:tc>
      </w:tr>
      <w:tr w:rsidR="003F1BF9" w:rsidRPr="00D71DBF" w14:paraId="00F1E7AE" w14:textId="77777777" w:rsidTr="001977ED">
        <w:tc>
          <w:tcPr>
            <w:tcW w:w="2425" w:type="dxa"/>
          </w:tcPr>
          <w:p w14:paraId="31C97050" w14:textId="77777777" w:rsidR="003F1BF9" w:rsidRPr="00D71DBF" w:rsidRDefault="003F1BF9" w:rsidP="003F1BF9">
            <w:pPr>
              <w:jc w:val="both"/>
              <w:rPr>
                <w:rFonts w:ascii="Cambria" w:hAnsi="Cambria"/>
                <w:b/>
                <w:color w:val="auto"/>
                <w:sz w:val="20"/>
              </w:rPr>
            </w:pPr>
            <w:r w:rsidRPr="00D71DBF">
              <w:rPr>
                <w:rFonts w:ascii="Cambria" w:hAnsi="Cambria"/>
                <w:b/>
                <w:color w:val="auto"/>
                <w:sz w:val="20"/>
              </w:rPr>
              <w:t>Operating Systems</w:t>
            </w:r>
          </w:p>
        </w:tc>
        <w:tc>
          <w:tcPr>
            <w:tcW w:w="7470" w:type="dxa"/>
          </w:tcPr>
          <w:p w14:paraId="17E6810F" w14:textId="3851DFC9" w:rsidR="003F1BF9" w:rsidRPr="00D71DBF" w:rsidRDefault="003F1BF9" w:rsidP="003F1BF9">
            <w:pPr>
              <w:jc w:val="both"/>
              <w:rPr>
                <w:rFonts w:ascii="Cambria" w:hAnsi="Cambria"/>
                <w:color w:val="auto"/>
                <w:sz w:val="20"/>
              </w:rPr>
            </w:pPr>
            <w:r w:rsidRPr="00D71DBF">
              <w:rPr>
                <w:rFonts w:ascii="Cambria" w:hAnsi="Cambria"/>
                <w:color w:val="auto"/>
                <w:sz w:val="20"/>
              </w:rPr>
              <w:t>Windows, Mac OS, Python, Linux</w:t>
            </w:r>
          </w:p>
        </w:tc>
      </w:tr>
      <w:tr w:rsidR="003F1BF9" w:rsidRPr="00D71DBF" w14:paraId="4D188FCC" w14:textId="77777777" w:rsidTr="001977ED">
        <w:tc>
          <w:tcPr>
            <w:tcW w:w="2425" w:type="dxa"/>
          </w:tcPr>
          <w:p w14:paraId="66A352CD" w14:textId="32E4B284" w:rsidR="003F1BF9" w:rsidRPr="00D71DBF" w:rsidRDefault="003F1BF9" w:rsidP="003F1BF9">
            <w:pPr>
              <w:jc w:val="both"/>
              <w:rPr>
                <w:rFonts w:ascii="Cambria" w:hAnsi="Cambria"/>
                <w:b/>
                <w:color w:val="auto"/>
                <w:sz w:val="20"/>
              </w:rPr>
            </w:pPr>
            <w:r w:rsidRPr="00861839">
              <w:rPr>
                <w:rFonts w:ascii="Cambria" w:eastAsia="Cambria" w:hAnsi="Cambria" w:cs="Cambria"/>
                <w:b/>
                <w:bCs/>
                <w:sz w:val="20"/>
              </w:rPr>
              <w:t>Cloud Platforms</w:t>
            </w:r>
          </w:p>
        </w:tc>
        <w:tc>
          <w:tcPr>
            <w:tcW w:w="7470" w:type="dxa"/>
          </w:tcPr>
          <w:p w14:paraId="22AC7531" w14:textId="0AA13791" w:rsidR="003F1BF9" w:rsidRPr="00D71DBF" w:rsidRDefault="003F1BF9" w:rsidP="003F1BF9">
            <w:pPr>
              <w:jc w:val="both"/>
              <w:rPr>
                <w:rFonts w:ascii="Cambria" w:hAnsi="Cambria"/>
                <w:color w:val="auto"/>
                <w:sz w:val="20"/>
              </w:rPr>
            </w:pPr>
            <w:r w:rsidRPr="00B80C97">
              <w:rPr>
                <w:rFonts w:ascii="Cambria" w:hAnsi="Cambria" w:cstheme="minorHAnsi"/>
                <w:sz w:val="20"/>
                <w:shd w:val="clear" w:color="auto" w:fill="FFFFFF"/>
              </w:rPr>
              <w:t>AWS, GCP, PCF, EC2, EBS, S3, ECS, EBS, EKS, SQS, RDS, S3, Azure, Lambd</w:t>
            </w:r>
            <w:r>
              <w:rPr>
                <w:rFonts w:ascii="Cambria" w:hAnsi="Cambria" w:cstheme="minorHAnsi"/>
                <w:sz w:val="20"/>
                <w:shd w:val="clear" w:color="auto" w:fill="FFFFFF"/>
              </w:rPr>
              <w:t>a</w:t>
            </w:r>
          </w:p>
        </w:tc>
      </w:tr>
      <w:tr w:rsidR="003F1BF9" w:rsidRPr="007E70C6" w14:paraId="784E1B01" w14:textId="77777777" w:rsidTr="001977ED">
        <w:tc>
          <w:tcPr>
            <w:tcW w:w="2425" w:type="dxa"/>
          </w:tcPr>
          <w:p w14:paraId="6F1B5366" w14:textId="4A8DB612" w:rsidR="003F1BF9" w:rsidRPr="00861839" w:rsidRDefault="003F1BF9" w:rsidP="003F1BF9">
            <w:pPr>
              <w:jc w:val="both"/>
              <w:rPr>
                <w:rFonts w:ascii="Cambria" w:eastAsia="Cambria" w:hAnsi="Cambria" w:cs="Cambria"/>
                <w:b/>
                <w:bCs/>
                <w:sz w:val="20"/>
              </w:rPr>
            </w:pPr>
            <w:r>
              <w:rPr>
                <w:rFonts w:ascii="Cambria" w:hAnsi="Cambria" w:cs="Calibri"/>
                <w:b/>
                <w:sz w:val="20"/>
              </w:rPr>
              <w:t>Version Control</w:t>
            </w:r>
          </w:p>
        </w:tc>
        <w:tc>
          <w:tcPr>
            <w:tcW w:w="7470" w:type="dxa"/>
          </w:tcPr>
          <w:p w14:paraId="7124F5C7" w14:textId="03EE3FE1" w:rsidR="003F1BF9" w:rsidRPr="007E70C6" w:rsidRDefault="003F1BF9" w:rsidP="003F1BF9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theme="minorHAnsi"/>
                <w:sz w:val="20"/>
                <w:szCs w:val="20"/>
                <w:lang w:val="nl-NL"/>
              </w:rPr>
            </w:pPr>
            <w:r w:rsidRPr="007E70C6">
              <w:rPr>
                <w:rFonts w:ascii="Cambria" w:hAnsi="Cambria" w:cs="Calibri"/>
                <w:sz w:val="20"/>
                <w:szCs w:val="20"/>
                <w:lang w:val="nl-NL" w:eastAsia="en-IN"/>
              </w:rPr>
              <w:t>Git, GitHub,</w:t>
            </w:r>
            <w:r w:rsidRPr="007E70C6">
              <w:rPr>
                <w:rFonts w:ascii="Cambria" w:hAnsi="Cambria" w:cstheme="minorHAnsi"/>
                <w:lang w:val="nl-NL"/>
              </w:rPr>
              <w:t xml:space="preserve"> </w:t>
            </w:r>
            <w:r w:rsidRPr="007E70C6">
              <w:rPr>
                <w:rFonts w:ascii="Cambria" w:hAnsi="Cambria" w:cstheme="minorHAnsi"/>
                <w:sz w:val="20"/>
                <w:szCs w:val="20"/>
                <w:lang w:val="nl-NL"/>
              </w:rPr>
              <w:t>Eclipse, IntelliJ, NetBeans</w:t>
            </w:r>
            <w:r w:rsidR="007E70C6" w:rsidRPr="007E70C6">
              <w:rPr>
                <w:rFonts w:ascii="Cambria" w:hAnsi="Cambria" w:cstheme="minorHAnsi"/>
                <w:sz w:val="20"/>
                <w:szCs w:val="20"/>
                <w:lang w:val="nl-NL"/>
              </w:rPr>
              <w:t>,</w:t>
            </w:r>
            <w:r w:rsidR="007E70C6">
              <w:rPr>
                <w:rFonts w:ascii="Cambria" w:hAnsi="Cambria" w:cstheme="minorHAnsi"/>
                <w:sz w:val="20"/>
                <w:szCs w:val="20"/>
                <w:lang w:val="nl-NL"/>
              </w:rPr>
              <w:t xml:space="preserve"> </w:t>
            </w:r>
            <w:r w:rsidR="007E70C6" w:rsidRPr="007E70C6">
              <w:rPr>
                <w:rFonts w:ascii="Cambria" w:hAnsi="Cambria" w:cstheme="minorHAnsi"/>
                <w:sz w:val="20"/>
                <w:szCs w:val="20"/>
                <w:lang w:val="nl-NL"/>
              </w:rPr>
              <w:t>JBuilder, JDeveloper, and Visual Studio.</w:t>
            </w:r>
          </w:p>
          <w:p w14:paraId="4906645C" w14:textId="31F5C350" w:rsidR="003F1BF9" w:rsidRPr="007E70C6" w:rsidRDefault="003F1BF9" w:rsidP="003F1BF9">
            <w:pPr>
              <w:jc w:val="both"/>
              <w:rPr>
                <w:rFonts w:ascii="Cambria" w:hAnsi="Cambria" w:cs="Calibri"/>
                <w:sz w:val="20"/>
                <w:lang w:val="nl-NL"/>
              </w:rPr>
            </w:pPr>
          </w:p>
          <w:p w14:paraId="065B5164" w14:textId="77777777" w:rsidR="003F1BF9" w:rsidRPr="007E70C6" w:rsidRDefault="003F1BF9" w:rsidP="003F1BF9">
            <w:pPr>
              <w:jc w:val="both"/>
              <w:rPr>
                <w:rFonts w:ascii="Cambria" w:hAnsi="Cambria" w:cstheme="minorHAnsi"/>
                <w:sz w:val="20"/>
                <w:shd w:val="clear" w:color="auto" w:fill="FFFFFF"/>
                <w:lang w:val="nl-NL"/>
              </w:rPr>
            </w:pPr>
          </w:p>
        </w:tc>
      </w:tr>
      <w:tr w:rsidR="003F1BF9" w:rsidRPr="00D71DBF" w14:paraId="17746C18" w14:textId="77777777" w:rsidTr="001977ED">
        <w:tc>
          <w:tcPr>
            <w:tcW w:w="2425" w:type="dxa"/>
          </w:tcPr>
          <w:p w14:paraId="0C419D19" w14:textId="4438D977" w:rsidR="003F1BF9" w:rsidRDefault="003F1BF9" w:rsidP="003F1BF9">
            <w:pPr>
              <w:jc w:val="both"/>
              <w:rPr>
                <w:rFonts w:ascii="Cambria" w:hAnsi="Cambria" w:cs="Calibri"/>
                <w:b/>
                <w:sz w:val="20"/>
              </w:rPr>
            </w:pPr>
            <w:r w:rsidRPr="00770BE1">
              <w:rPr>
                <w:rFonts w:ascii="Cambria" w:hAnsi="Cambria" w:cs="Calibri"/>
                <w:b/>
                <w:bCs/>
                <w:sz w:val="20"/>
              </w:rPr>
              <w:t>Messaging</w:t>
            </w:r>
          </w:p>
        </w:tc>
        <w:tc>
          <w:tcPr>
            <w:tcW w:w="7470" w:type="dxa"/>
          </w:tcPr>
          <w:p w14:paraId="4C348F90" w14:textId="53FB9574" w:rsidR="003F1BF9" w:rsidRPr="009A0C0E" w:rsidRDefault="003F1BF9" w:rsidP="003F1BF9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sz w:val="20"/>
                <w:szCs w:val="20"/>
                <w:lang w:val="en-IN" w:eastAsia="en-IN"/>
              </w:rPr>
            </w:pPr>
            <w:r w:rsidRPr="00770BE1">
              <w:rPr>
                <w:rFonts w:ascii="Cambria" w:hAnsi="Cambria" w:cs="Calibri"/>
                <w:sz w:val="20"/>
              </w:rPr>
              <w:t>JMS</w:t>
            </w:r>
            <w:r w:rsidRPr="00770BE1">
              <w:rPr>
                <w:rFonts w:ascii="Cambria" w:hAnsi="Cambria" w:cs="Calibri"/>
                <w:spacing w:val="8"/>
                <w:sz w:val="20"/>
              </w:rPr>
              <w:t> </w:t>
            </w:r>
            <w:r w:rsidRPr="00770BE1">
              <w:rPr>
                <w:rFonts w:ascii="Cambria" w:hAnsi="Cambria" w:cs="Calibri"/>
                <w:sz w:val="20"/>
              </w:rPr>
              <w:t>(Java</w:t>
            </w:r>
            <w:r w:rsidRPr="00770BE1">
              <w:rPr>
                <w:rFonts w:ascii="Cambria" w:hAnsi="Cambria" w:cs="Calibri"/>
                <w:spacing w:val="9"/>
                <w:sz w:val="20"/>
              </w:rPr>
              <w:t> </w:t>
            </w:r>
            <w:r w:rsidRPr="00770BE1">
              <w:rPr>
                <w:rFonts w:ascii="Cambria" w:hAnsi="Cambria" w:cs="Calibri"/>
                <w:sz w:val="20"/>
              </w:rPr>
              <w:t>Message</w:t>
            </w:r>
            <w:r w:rsidRPr="00770BE1">
              <w:rPr>
                <w:rFonts w:ascii="Cambria" w:hAnsi="Cambria" w:cs="Calibri"/>
                <w:spacing w:val="12"/>
                <w:sz w:val="20"/>
              </w:rPr>
              <w:t> </w:t>
            </w:r>
            <w:r w:rsidRPr="00770BE1">
              <w:rPr>
                <w:rFonts w:ascii="Cambria" w:hAnsi="Cambria" w:cs="Calibri"/>
                <w:sz w:val="20"/>
              </w:rPr>
              <w:t>Service),</w:t>
            </w:r>
            <w:r w:rsidRPr="00770BE1">
              <w:rPr>
                <w:rFonts w:ascii="Cambria" w:hAnsi="Cambria" w:cs="Calibri"/>
                <w:spacing w:val="10"/>
                <w:sz w:val="20"/>
              </w:rPr>
              <w:t> </w:t>
            </w:r>
            <w:r w:rsidRPr="00770BE1">
              <w:rPr>
                <w:rFonts w:ascii="Cambria" w:hAnsi="Cambria" w:cs="Calibri"/>
                <w:sz w:val="20"/>
              </w:rPr>
              <w:t>IBM</w:t>
            </w:r>
            <w:r w:rsidRPr="00770BE1">
              <w:rPr>
                <w:rFonts w:ascii="Cambria" w:hAnsi="Cambria" w:cs="Calibri"/>
                <w:spacing w:val="7"/>
                <w:sz w:val="20"/>
              </w:rPr>
              <w:t> </w:t>
            </w:r>
            <w:r w:rsidRPr="00770BE1">
              <w:rPr>
                <w:rFonts w:ascii="Cambria" w:hAnsi="Cambria" w:cs="Calibri"/>
                <w:sz w:val="20"/>
              </w:rPr>
              <w:t>MQ,</w:t>
            </w:r>
            <w:r w:rsidRPr="00770BE1">
              <w:rPr>
                <w:rFonts w:ascii="Cambria" w:hAnsi="Cambria" w:cs="Calibri"/>
                <w:spacing w:val="11"/>
                <w:sz w:val="20"/>
              </w:rPr>
              <w:t> </w:t>
            </w:r>
            <w:r w:rsidRPr="00770BE1">
              <w:rPr>
                <w:rFonts w:ascii="Cambria" w:hAnsi="Cambria" w:cs="Calibri"/>
                <w:sz w:val="20"/>
              </w:rPr>
              <w:t>Apache</w:t>
            </w:r>
            <w:r w:rsidRPr="00770BE1">
              <w:rPr>
                <w:rFonts w:ascii="Cambria" w:hAnsi="Cambria" w:cs="Calibri"/>
                <w:spacing w:val="13"/>
                <w:sz w:val="20"/>
              </w:rPr>
              <w:t> </w:t>
            </w:r>
            <w:r w:rsidRPr="00770BE1">
              <w:rPr>
                <w:rFonts w:ascii="Cambria" w:hAnsi="Cambria" w:cs="Calibri"/>
                <w:sz w:val="20"/>
              </w:rPr>
              <w:t>Active</w:t>
            </w:r>
            <w:r w:rsidRPr="00770BE1">
              <w:rPr>
                <w:rFonts w:ascii="Cambria" w:hAnsi="Cambria" w:cs="Calibri"/>
                <w:spacing w:val="8"/>
                <w:sz w:val="20"/>
              </w:rPr>
              <w:t> </w:t>
            </w:r>
            <w:r w:rsidRPr="00770BE1">
              <w:rPr>
                <w:rFonts w:ascii="Cambria" w:hAnsi="Cambria" w:cs="Calibri"/>
                <w:sz w:val="20"/>
              </w:rPr>
              <w:t>MQ,</w:t>
            </w:r>
            <w:r w:rsidRPr="00770BE1">
              <w:rPr>
                <w:rFonts w:ascii="Cambria" w:hAnsi="Cambria" w:cs="Calibri"/>
                <w:spacing w:val="16"/>
                <w:sz w:val="20"/>
              </w:rPr>
              <w:t> </w:t>
            </w:r>
            <w:r w:rsidRPr="00770BE1">
              <w:rPr>
                <w:rFonts w:ascii="Cambria" w:hAnsi="Cambria" w:cs="Calibri"/>
                <w:sz w:val="20"/>
              </w:rPr>
              <w:t>Apache</w:t>
            </w:r>
            <w:r w:rsidRPr="00770BE1">
              <w:rPr>
                <w:rFonts w:ascii="Cambria" w:hAnsi="Cambria" w:cs="Calibri"/>
                <w:spacing w:val="11"/>
                <w:sz w:val="20"/>
              </w:rPr>
              <w:t> </w:t>
            </w:r>
            <w:r w:rsidRPr="00770BE1">
              <w:rPr>
                <w:rFonts w:ascii="Cambria" w:hAnsi="Cambria" w:cs="Calibri"/>
                <w:sz w:val="20"/>
              </w:rPr>
              <w:t>Kafka</w:t>
            </w:r>
          </w:p>
        </w:tc>
      </w:tr>
    </w:tbl>
    <w:p w14:paraId="67DED217" w14:textId="77777777" w:rsidR="00C81FDF" w:rsidRDefault="00C81FDF" w:rsidP="00931E89">
      <w:pPr>
        <w:tabs>
          <w:tab w:val="left" w:pos="360"/>
        </w:tabs>
        <w:ind w:right="169"/>
        <w:jc w:val="both"/>
        <w:rPr>
          <w:rFonts w:ascii="Cambria" w:hAnsi="Cambria"/>
          <w:b/>
          <w:color w:val="auto"/>
          <w:sz w:val="22"/>
          <w:szCs w:val="22"/>
          <w:u w:val="single"/>
        </w:rPr>
      </w:pPr>
    </w:p>
    <w:p w14:paraId="7175D969" w14:textId="77777777" w:rsidR="00C81FDF" w:rsidRPr="00C81FDF" w:rsidRDefault="00C81FDF" w:rsidP="00C81FDF">
      <w:pPr>
        <w:tabs>
          <w:tab w:val="left" w:pos="360"/>
        </w:tabs>
        <w:ind w:right="169"/>
        <w:jc w:val="both"/>
        <w:rPr>
          <w:rFonts w:ascii="Cambria" w:hAnsi="Cambria"/>
          <w:b/>
          <w:bCs/>
          <w:color w:val="auto"/>
          <w:sz w:val="22"/>
          <w:szCs w:val="22"/>
          <w:u w:val="single"/>
          <w:lang w:val="en-US"/>
        </w:rPr>
      </w:pPr>
      <w:r w:rsidRPr="00C81FDF">
        <w:rPr>
          <w:rFonts w:ascii="Cambria" w:hAnsi="Cambria"/>
          <w:b/>
          <w:bCs/>
          <w:color w:val="auto"/>
          <w:sz w:val="22"/>
          <w:szCs w:val="22"/>
          <w:u w:val="single"/>
          <w:lang w:val="en-US"/>
        </w:rPr>
        <w:t>Certifications</w:t>
      </w:r>
    </w:p>
    <w:p w14:paraId="512285CF" w14:textId="77777777" w:rsidR="00C81FDF" w:rsidRPr="00C81FDF" w:rsidRDefault="00C81FDF" w:rsidP="00A15E14">
      <w:pPr>
        <w:numPr>
          <w:ilvl w:val="0"/>
          <w:numId w:val="8"/>
        </w:numPr>
        <w:tabs>
          <w:tab w:val="left" w:pos="360"/>
          <w:tab w:val="num" w:pos="720"/>
        </w:tabs>
        <w:ind w:right="169"/>
        <w:jc w:val="both"/>
        <w:rPr>
          <w:rFonts w:ascii="Cambria" w:hAnsi="Cambria"/>
          <w:bCs/>
          <w:color w:val="auto"/>
          <w:sz w:val="20"/>
          <w:lang w:val="en-US"/>
        </w:rPr>
      </w:pPr>
      <w:r w:rsidRPr="00C81FDF">
        <w:rPr>
          <w:rFonts w:ascii="Cambria" w:hAnsi="Cambria"/>
          <w:bCs/>
          <w:color w:val="auto"/>
          <w:sz w:val="20"/>
          <w:lang w:val="en-US"/>
        </w:rPr>
        <w:t>AWS Certified Solutions Architect – Associate</w:t>
      </w:r>
    </w:p>
    <w:p w14:paraId="347428FF" w14:textId="77777777" w:rsidR="00C81FDF" w:rsidRPr="00C81FDF" w:rsidRDefault="00C81FDF" w:rsidP="00A15E14">
      <w:pPr>
        <w:numPr>
          <w:ilvl w:val="0"/>
          <w:numId w:val="8"/>
        </w:numPr>
        <w:tabs>
          <w:tab w:val="left" w:pos="360"/>
          <w:tab w:val="num" w:pos="720"/>
        </w:tabs>
        <w:ind w:right="169"/>
        <w:jc w:val="both"/>
        <w:rPr>
          <w:rFonts w:ascii="Cambria" w:hAnsi="Cambria"/>
          <w:bCs/>
          <w:color w:val="auto"/>
          <w:sz w:val="20"/>
          <w:lang w:val="en-US"/>
        </w:rPr>
      </w:pPr>
      <w:r w:rsidRPr="00C81FDF">
        <w:rPr>
          <w:rFonts w:ascii="Cambria" w:hAnsi="Cambria"/>
          <w:bCs/>
          <w:color w:val="auto"/>
          <w:sz w:val="20"/>
          <w:lang w:val="en-US"/>
        </w:rPr>
        <w:t>Oracle Certified Professional: Java SE 11 Developer</w:t>
      </w:r>
    </w:p>
    <w:p w14:paraId="1E0A4B5D" w14:textId="77777777" w:rsidR="00C81FDF" w:rsidRPr="00C81FDF" w:rsidRDefault="00C81FDF" w:rsidP="00931E89">
      <w:pPr>
        <w:tabs>
          <w:tab w:val="left" w:pos="360"/>
        </w:tabs>
        <w:ind w:right="169"/>
        <w:jc w:val="both"/>
        <w:rPr>
          <w:rFonts w:ascii="Cambria" w:hAnsi="Cambria"/>
          <w:bCs/>
          <w:color w:val="auto"/>
          <w:sz w:val="20"/>
        </w:rPr>
      </w:pPr>
    </w:p>
    <w:p w14:paraId="3FE89871" w14:textId="6A2EBCB5" w:rsidR="00C0190A" w:rsidRPr="00D71DBF" w:rsidRDefault="00D64F71" w:rsidP="00931E89">
      <w:pPr>
        <w:tabs>
          <w:tab w:val="left" w:pos="360"/>
        </w:tabs>
        <w:ind w:right="169"/>
        <w:jc w:val="both"/>
        <w:rPr>
          <w:rFonts w:ascii="Cambria" w:hAnsi="Cambria"/>
          <w:b/>
          <w:color w:val="auto"/>
          <w:sz w:val="22"/>
          <w:szCs w:val="22"/>
        </w:rPr>
      </w:pPr>
      <w:r w:rsidRPr="00D71DBF">
        <w:rPr>
          <w:rFonts w:ascii="Cambria" w:hAnsi="Cambria"/>
          <w:b/>
          <w:color w:val="auto"/>
          <w:sz w:val="22"/>
          <w:szCs w:val="22"/>
          <w:u w:val="single"/>
        </w:rPr>
        <w:t>Professional Experience</w:t>
      </w:r>
      <w:r w:rsidRPr="00D71DBF">
        <w:rPr>
          <w:rFonts w:ascii="Cambria" w:hAnsi="Cambria"/>
          <w:b/>
          <w:color w:val="auto"/>
          <w:sz w:val="22"/>
          <w:szCs w:val="22"/>
        </w:rPr>
        <w:t>:</w:t>
      </w:r>
    </w:p>
    <w:p w14:paraId="2C563984" w14:textId="77777777" w:rsidR="00D64F71" w:rsidRPr="00D71DBF" w:rsidRDefault="00D64F71" w:rsidP="00931E89">
      <w:pPr>
        <w:tabs>
          <w:tab w:val="left" w:pos="360"/>
        </w:tabs>
        <w:ind w:right="169"/>
        <w:jc w:val="both"/>
        <w:rPr>
          <w:rFonts w:ascii="Cambria" w:hAnsi="Cambria"/>
          <w:b/>
          <w:color w:val="auto"/>
          <w:sz w:val="22"/>
          <w:szCs w:val="22"/>
        </w:rPr>
      </w:pPr>
    </w:p>
    <w:p w14:paraId="4BF00436" w14:textId="6CFA3FA8" w:rsidR="00D64F71" w:rsidRPr="00D71DBF" w:rsidRDefault="00D64F71" w:rsidP="00931E89">
      <w:pPr>
        <w:tabs>
          <w:tab w:val="left" w:pos="360"/>
        </w:tabs>
        <w:ind w:right="169"/>
        <w:jc w:val="both"/>
        <w:rPr>
          <w:rFonts w:ascii="Cambria" w:hAnsi="Cambria"/>
          <w:b/>
          <w:bCs/>
          <w:color w:val="auto"/>
          <w:sz w:val="22"/>
          <w:szCs w:val="22"/>
        </w:rPr>
      </w:pPr>
      <w:r w:rsidRPr="00D71DBF">
        <w:rPr>
          <w:rFonts w:ascii="Cambria" w:hAnsi="Cambria"/>
          <w:b/>
          <w:color w:val="auto"/>
          <w:sz w:val="22"/>
          <w:szCs w:val="22"/>
          <w:u w:val="single"/>
        </w:rPr>
        <w:t>Client</w:t>
      </w:r>
      <w:r w:rsidRPr="00D71DBF">
        <w:rPr>
          <w:rFonts w:ascii="Cambria" w:hAnsi="Cambria"/>
          <w:b/>
          <w:color w:val="auto"/>
          <w:sz w:val="22"/>
          <w:szCs w:val="22"/>
        </w:rPr>
        <w:t>:</w:t>
      </w:r>
      <w:r w:rsidR="004F49E7">
        <w:rPr>
          <w:rFonts w:ascii="Cambria" w:hAnsi="Cambria"/>
          <w:b/>
          <w:bCs/>
          <w:color w:val="auto"/>
          <w:sz w:val="22"/>
          <w:szCs w:val="22"/>
        </w:rPr>
        <w:t xml:space="preserve"> </w:t>
      </w:r>
      <w:r w:rsidR="00F35DEE">
        <w:rPr>
          <w:rFonts w:ascii="Cambria" w:hAnsi="Cambria"/>
          <w:b/>
          <w:bCs/>
          <w:color w:val="auto"/>
          <w:sz w:val="22"/>
          <w:szCs w:val="22"/>
        </w:rPr>
        <w:t>AbbVie</w:t>
      </w:r>
      <w:r w:rsidR="004F49E7">
        <w:rPr>
          <w:rFonts w:ascii="Cambria" w:hAnsi="Cambria"/>
          <w:b/>
          <w:bCs/>
          <w:color w:val="auto"/>
          <w:sz w:val="22"/>
          <w:szCs w:val="22"/>
        </w:rPr>
        <w:t xml:space="preserve"> – </w:t>
      </w:r>
      <w:r w:rsidR="00F35DEE">
        <w:rPr>
          <w:rFonts w:ascii="Cambria" w:hAnsi="Cambria"/>
          <w:b/>
          <w:bCs/>
          <w:color w:val="auto"/>
          <w:sz w:val="22"/>
          <w:szCs w:val="22"/>
        </w:rPr>
        <w:t>Chicago</w:t>
      </w:r>
      <w:r w:rsidR="004F49E7">
        <w:rPr>
          <w:rFonts w:ascii="Cambria" w:hAnsi="Cambria"/>
          <w:b/>
          <w:bCs/>
          <w:color w:val="auto"/>
          <w:sz w:val="22"/>
          <w:szCs w:val="22"/>
        </w:rPr>
        <w:t xml:space="preserve">, </w:t>
      </w:r>
      <w:r w:rsidR="00F35DEE">
        <w:rPr>
          <w:rFonts w:ascii="Cambria" w:hAnsi="Cambria"/>
          <w:b/>
          <w:bCs/>
          <w:color w:val="auto"/>
          <w:sz w:val="22"/>
          <w:szCs w:val="22"/>
        </w:rPr>
        <w:t>IL</w:t>
      </w:r>
      <w:r w:rsidR="004F49E7">
        <w:rPr>
          <w:rFonts w:ascii="Cambria" w:hAnsi="Cambria"/>
          <w:b/>
          <w:bCs/>
          <w:color w:val="auto"/>
          <w:sz w:val="22"/>
          <w:szCs w:val="22"/>
        </w:rPr>
        <w:t>.</w:t>
      </w:r>
      <w:r w:rsidRPr="00D71DBF">
        <w:rPr>
          <w:rFonts w:ascii="Cambria" w:hAnsi="Cambria"/>
          <w:b/>
          <w:bCs/>
          <w:color w:val="auto"/>
          <w:sz w:val="22"/>
          <w:szCs w:val="22"/>
        </w:rPr>
        <w:t xml:space="preserve">                                                      </w:t>
      </w:r>
      <w:r w:rsidR="007C10A5">
        <w:rPr>
          <w:rFonts w:ascii="Cambria" w:hAnsi="Cambria"/>
          <w:b/>
          <w:bCs/>
          <w:color w:val="auto"/>
          <w:sz w:val="22"/>
          <w:szCs w:val="22"/>
        </w:rPr>
        <w:tab/>
      </w:r>
      <w:r w:rsidR="007C10A5">
        <w:rPr>
          <w:rFonts w:ascii="Cambria" w:hAnsi="Cambria"/>
          <w:b/>
          <w:bCs/>
          <w:color w:val="auto"/>
          <w:sz w:val="22"/>
          <w:szCs w:val="22"/>
        </w:rPr>
        <w:tab/>
      </w:r>
      <w:r w:rsidR="007C10A5">
        <w:rPr>
          <w:rFonts w:ascii="Cambria" w:hAnsi="Cambria"/>
          <w:b/>
          <w:bCs/>
          <w:color w:val="auto"/>
          <w:sz w:val="22"/>
          <w:szCs w:val="22"/>
        </w:rPr>
        <w:tab/>
      </w:r>
      <w:r w:rsidR="007C10A5">
        <w:rPr>
          <w:rFonts w:ascii="Cambria" w:hAnsi="Cambria"/>
          <w:b/>
          <w:bCs/>
          <w:color w:val="auto"/>
          <w:sz w:val="22"/>
          <w:szCs w:val="22"/>
        </w:rPr>
        <w:tab/>
      </w:r>
      <w:r w:rsidR="00F35DEE">
        <w:rPr>
          <w:rFonts w:ascii="Cambria" w:hAnsi="Cambria"/>
          <w:b/>
          <w:bCs/>
          <w:color w:val="auto"/>
          <w:sz w:val="22"/>
          <w:szCs w:val="22"/>
        </w:rPr>
        <w:tab/>
      </w:r>
      <w:r w:rsidR="004F49E7">
        <w:rPr>
          <w:rFonts w:ascii="Cambria" w:hAnsi="Cambria"/>
          <w:b/>
          <w:bCs/>
          <w:color w:val="auto"/>
          <w:sz w:val="22"/>
          <w:szCs w:val="22"/>
        </w:rPr>
        <w:t>Nov</w:t>
      </w:r>
      <w:r w:rsidRPr="00D71DBF">
        <w:rPr>
          <w:rFonts w:ascii="Cambria" w:hAnsi="Cambria"/>
          <w:b/>
          <w:bCs/>
          <w:color w:val="auto"/>
          <w:sz w:val="22"/>
          <w:szCs w:val="22"/>
        </w:rPr>
        <w:t xml:space="preserve"> 2023 – Till Date</w:t>
      </w:r>
    </w:p>
    <w:p w14:paraId="50A7548F" w14:textId="0CF3CFA1" w:rsidR="3762C3C8" w:rsidRPr="00D71DBF" w:rsidRDefault="00D64F71" w:rsidP="00D64F71">
      <w:pPr>
        <w:tabs>
          <w:tab w:val="left" w:pos="360"/>
        </w:tabs>
        <w:ind w:right="169"/>
        <w:jc w:val="both"/>
        <w:rPr>
          <w:rFonts w:ascii="Cambria" w:hAnsi="Cambria"/>
          <w:b/>
          <w:bCs/>
          <w:color w:val="auto"/>
          <w:sz w:val="22"/>
          <w:szCs w:val="22"/>
        </w:rPr>
      </w:pPr>
      <w:r w:rsidRPr="00D71DBF">
        <w:rPr>
          <w:rFonts w:ascii="Cambria" w:hAnsi="Cambria"/>
          <w:b/>
          <w:bCs/>
          <w:color w:val="auto"/>
          <w:sz w:val="22"/>
          <w:szCs w:val="22"/>
          <w:u w:val="single"/>
        </w:rPr>
        <w:t>Role</w:t>
      </w:r>
      <w:r w:rsidRPr="00D71DBF">
        <w:rPr>
          <w:rFonts w:ascii="Cambria" w:hAnsi="Cambria"/>
          <w:b/>
          <w:bCs/>
          <w:color w:val="auto"/>
          <w:sz w:val="22"/>
          <w:szCs w:val="22"/>
        </w:rPr>
        <w:t>:</w:t>
      </w:r>
      <w:r w:rsidR="001C1463" w:rsidRPr="00D71DBF">
        <w:rPr>
          <w:rFonts w:ascii="Cambria" w:hAnsi="Cambria"/>
          <w:b/>
          <w:bCs/>
          <w:color w:val="auto"/>
          <w:sz w:val="22"/>
          <w:szCs w:val="22"/>
        </w:rPr>
        <w:t xml:space="preserve"> </w:t>
      </w:r>
      <w:r w:rsidR="003F1BF9">
        <w:rPr>
          <w:rFonts w:ascii="Cambria" w:hAnsi="Cambria"/>
          <w:b/>
          <w:bCs/>
          <w:color w:val="auto"/>
          <w:sz w:val="22"/>
          <w:szCs w:val="22"/>
        </w:rPr>
        <w:t xml:space="preserve"> </w:t>
      </w:r>
      <w:r w:rsidR="00712EFB">
        <w:rPr>
          <w:rFonts w:ascii="Cambria" w:hAnsi="Cambria"/>
          <w:b/>
          <w:bCs/>
          <w:color w:val="auto"/>
          <w:sz w:val="22"/>
          <w:szCs w:val="22"/>
        </w:rPr>
        <w:t>Sr</w:t>
      </w:r>
      <w:r w:rsidR="00B72A1B">
        <w:rPr>
          <w:rFonts w:ascii="Cambria" w:hAnsi="Cambria"/>
          <w:b/>
          <w:bCs/>
          <w:color w:val="auto"/>
          <w:sz w:val="22"/>
          <w:szCs w:val="22"/>
        </w:rPr>
        <w:t>.</w:t>
      </w:r>
      <w:r w:rsidR="00B72A1B" w:rsidRPr="00D71DBF">
        <w:rPr>
          <w:rFonts w:ascii="Cambria" w:hAnsi="Cambria"/>
          <w:b/>
          <w:bCs/>
          <w:color w:val="auto"/>
          <w:sz w:val="22"/>
          <w:szCs w:val="22"/>
        </w:rPr>
        <w:t xml:space="preserve"> Java</w:t>
      </w:r>
      <w:r w:rsidRPr="00D71DBF">
        <w:rPr>
          <w:rFonts w:ascii="Cambria" w:hAnsi="Cambria"/>
          <w:b/>
          <w:bCs/>
          <w:color w:val="auto"/>
          <w:sz w:val="22"/>
          <w:szCs w:val="22"/>
        </w:rPr>
        <w:t xml:space="preserve"> </w:t>
      </w:r>
      <w:r w:rsidR="001C1463" w:rsidRPr="00D71DBF">
        <w:rPr>
          <w:rFonts w:ascii="Cambria" w:hAnsi="Cambria"/>
          <w:b/>
          <w:bCs/>
          <w:color w:val="auto"/>
          <w:sz w:val="22"/>
          <w:szCs w:val="22"/>
        </w:rPr>
        <w:t>F</w:t>
      </w:r>
      <w:r w:rsidRPr="00D71DBF">
        <w:rPr>
          <w:rFonts w:ascii="Cambria" w:hAnsi="Cambria"/>
          <w:b/>
          <w:bCs/>
          <w:color w:val="auto"/>
          <w:sz w:val="22"/>
          <w:szCs w:val="22"/>
        </w:rPr>
        <w:t>ull</w:t>
      </w:r>
      <w:r w:rsidR="001C1463" w:rsidRPr="00D71DBF">
        <w:rPr>
          <w:rFonts w:ascii="Cambria" w:hAnsi="Cambria"/>
          <w:b/>
          <w:bCs/>
          <w:color w:val="auto"/>
          <w:sz w:val="22"/>
          <w:szCs w:val="22"/>
        </w:rPr>
        <w:t xml:space="preserve"> S</w:t>
      </w:r>
      <w:r w:rsidRPr="00D71DBF">
        <w:rPr>
          <w:rFonts w:ascii="Cambria" w:hAnsi="Cambria"/>
          <w:b/>
          <w:bCs/>
          <w:color w:val="auto"/>
          <w:sz w:val="22"/>
          <w:szCs w:val="22"/>
        </w:rPr>
        <w:t>tack developer</w:t>
      </w:r>
    </w:p>
    <w:p w14:paraId="4E5AEB55" w14:textId="2DFA933A" w:rsidR="3762C3C8" w:rsidRDefault="3762C3C8" w:rsidP="00931E89">
      <w:pPr>
        <w:jc w:val="both"/>
        <w:rPr>
          <w:rFonts w:ascii="Cambria" w:hAnsi="Cambria"/>
          <w:b/>
          <w:bCs/>
          <w:color w:val="auto"/>
          <w:sz w:val="22"/>
          <w:szCs w:val="22"/>
        </w:rPr>
      </w:pPr>
      <w:r w:rsidRPr="00D71DBF">
        <w:rPr>
          <w:rFonts w:ascii="Cambria" w:hAnsi="Cambria"/>
          <w:b/>
          <w:bCs/>
          <w:color w:val="auto"/>
          <w:sz w:val="22"/>
          <w:szCs w:val="22"/>
          <w:u w:val="single"/>
        </w:rPr>
        <w:t>Responsibilities</w:t>
      </w:r>
      <w:r w:rsidRPr="00D71DBF">
        <w:rPr>
          <w:rFonts w:ascii="Cambria" w:hAnsi="Cambria"/>
          <w:b/>
          <w:bCs/>
          <w:color w:val="auto"/>
          <w:sz w:val="22"/>
          <w:szCs w:val="22"/>
        </w:rPr>
        <w:t>:</w:t>
      </w:r>
    </w:p>
    <w:p w14:paraId="075AA882" w14:textId="77777777" w:rsidR="00EF3315" w:rsidRPr="005266F0" w:rsidRDefault="00EF3315" w:rsidP="00EF3315">
      <w:pPr>
        <w:rPr>
          <w:rFonts w:ascii="Cambria" w:eastAsia="Calibri" w:hAnsi="Cambria"/>
          <w:color w:val="auto"/>
          <w:sz w:val="20"/>
        </w:rPr>
      </w:pPr>
      <w:r w:rsidRPr="005266F0">
        <w:rPr>
          <w:rFonts w:ascii="Cambria" w:eastAsia="Calibri" w:hAnsi="Cambria"/>
          <w:color w:val="auto"/>
          <w:sz w:val="20"/>
        </w:rPr>
        <w:t xml:space="preserve">• Involved in the </w:t>
      </w:r>
      <w:r w:rsidRPr="005266F0">
        <w:rPr>
          <w:rFonts w:ascii="Cambria" w:eastAsia="Calibri" w:hAnsi="Cambria"/>
          <w:b/>
          <w:bCs/>
          <w:color w:val="auto"/>
          <w:sz w:val="20"/>
        </w:rPr>
        <w:t>SDLC cycle</w:t>
      </w:r>
      <w:r w:rsidRPr="005266F0">
        <w:rPr>
          <w:rFonts w:ascii="Cambria" w:eastAsia="Calibri" w:hAnsi="Cambria"/>
          <w:color w:val="auto"/>
          <w:sz w:val="20"/>
        </w:rPr>
        <w:t xml:space="preserve">, including Analysis, Designing, Developing, Testing, and Deploying Enterprise applications using </w:t>
      </w:r>
      <w:r w:rsidRPr="005266F0">
        <w:rPr>
          <w:rFonts w:ascii="Cambria" w:eastAsia="Calibri" w:hAnsi="Cambria"/>
          <w:b/>
          <w:bCs/>
          <w:color w:val="auto"/>
          <w:sz w:val="20"/>
        </w:rPr>
        <w:t>Java</w:t>
      </w:r>
      <w:r w:rsidRPr="005266F0">
        <w:rPr>
          <w:rFonts w:ascii="Cambria" w:eastAsia="Calibri" w:hAnsi="Cambria"/>
          <w:color w:val="auto"/>
          <w:sz w:val="20"/>
        </w:rPr>
        <w:t xml:space="preserve"> and </w:t>
      </w:r>
      <w:r w:rsidRPr="005266F0">
        <w:rPr>
          <w:rFonts w:ascii="Cambria" w:eastAsia="Calibri" w:hAnsi="Cambria"/>
          <w:b/>
          <w:bCs/>
          <w:color w:val="auto"/>
          <w:sz w:val="20"/>
        </w:rPr>
        <w:t>Object-Oriented Design Patterns</w:t>
      </w:r>
      <w:r w:rsidRPr="005266F0">
        <w:rPr>
          <w:rFonts w:ascii="Cambria" w:eastAsia="Calibri" w:hAnsi="Cambria"/>
          <w:color w:val="auto"/>
          <w:sz w:val="20"/>
        </w:rPr>
        <w:t xml:space="preserve"> based on business requirements.</w:t>
      </w:r>
      <w:r w:rsidRPr="005266F0">
        <w:rPr>
          <w:rFonts w:ascii="Cambria" w:eastAsia="Calibri" w:hAnsi="Cambria"/>
          <w:color w:val="auto"/>
          <w:sz w:val="20"/>
        </w:rPr>
        <w:br/>
        <w:t xml:space="preserve">• Experienced in developing front-end applications using </w:t>
      </w:r>
      <w:r w:rsidRPr="005266F0">
        <w:rPr>
          <w:rFonts w:ascii="Cambria" w:eastAsia="Calibri" w:hAnsi="Cambria"/>
          <w:b/>
          <w:bCs/>
          <w:color w:val="auto"/>
          <w:sz w:val="20"/>
        </w:rPr>
        <w:t>HTML5</w:t>
      </w:r>
      <w:r w:rsidRPr="005266F0">
        <w:rPr>
          <w:rFonts w:ascii="Cambria" w:eastAsia="Calibri" w:hAnsi="Cambria"/>
          <w:color w:val="auto"/>
          <w:sz w:val="20"/>
        </w:rPr>
        <w:t xml:space="preserve">, </w:t>
      </w:r>
      <w:r w:rsidRPr="005266F0">
        <w:rPr>
          <w:rFonts w:ascii="Cambria" w:eastAsia="Calibri" w:hAnsi="Cambria"/>
          <w:b/>
          <w:bCs/>
          <w:color w:val="auto"/>
          <w:sz w:val="20"/>
        </w:rPr>
        <w:t>JavaScript</w:t>
      </w:r>
      <w:r w:rsidRPr="005266F0">
        <w:rPr>
          <w:rFonts w:ascii="Cambria" w:eastAsia="Calibri" w:hAnsi="Cambria"/>
          <w:color w:val="auto"/>
          <w:sz w:val="20"/>
        </w:rPr>
        <w:t xml:space="preserve">, </w:t>
      </w:r>
      <w:r w:rsidRPr="005266F0">
        <w:rPr>
          <w:rFonts w:ascii="Cambria" w:eastAsia="Calibri" w:hAnsi="Cambria"/>
          <w:b/>
          <w:bCs/>
          <w:color w:val="auto"/>
          <w:sz w:val="20"/>
        </w:rPr>
        <w:t>CSS3/4</w:t>
      </w:r>
      <w:r w:rsidRPr="005266F0">
        <w:rPr>
          <w:rFonts w:ascii="Cambria" w:eastAsia="Calibri" w:hAnsi="Cambria"/>
          <w:color w:val="auto"/>
          <w:sz w:val="20"/>
        </w:rPr>
        <w:t xml:space="preserve">, </w:t>
      </w:r>
      <w:r w:rsidRPr="005266F0">
        <w:rPr>
          <w:rFonts w:ascii="Cambria" w:eastAsia="Calibri" w:hAnsi="Cambria"/>
          <w:b/>
          <w:bCs/>
          <w:color w:val="auto"/>
          <w:sz w:val="20"/>
        </w:rPr>
        <w:t>TypeScript</w:t>
      </w:r>
      <w:r w:rsidRPr="005266F0">
        <w:rPr>
          <w:rFonts w:ascii="Cambria" w:eastAsia="Calibri" w:hAnsi="Cambria"/>
          <w:color w:val="auto"/>
          <w:sz w:val="20"/>
        </w:rPr>
        <w:t xml:space="preserve">, </w:t>
      </w:r>
      <w:r w:rsidRPr="005266F0">
        <w:rPr>
          <w:rFonts w:ascii="Cambria" w:eastAsia="Calibri" w:hAnsi="Cambria"/>
          <w:b/>
          <w:bCs/>
          <w:color w:val="auto"/>
          <w:sz w:val="20"/>
        </w:rPr>
        <w:t>jQuery</w:t>
      </w:r>
      <w:r w:rsidRPr="005266F0">
        <w:rPr>
          <w:rFonts w:ascii="Cambria" w:eastAsia="Calibri" w:hAnsi="Cambria"/>
          <w:color w:val="auto"/>
          <w:sz w:val="20"/>
        </w:rPr>
        <w:t xml:space="preserve">, </w:t>
      </w:r>
      <w:r w:rsidRPr="005266F0">
        <w:rPr>
          <w:rFonts w:ascii="Cambria" w:eastAsia="Calibri" w:hAnsi="Cambria"/>
          <w:b/>
          <w:bCs/>
          <w:color w:val="auto"/>
          <w:sz w:val="20"/>
        </w:rPr>
        <w:t>Bootstrap</w:t>
      </w:r>
      <w:r w:rsidRPr="005266F0">
        <w:rPr>
          <w:rFonts w:ascii="Cambria" w:eastAsia="Calibri" w:hAnsi="Cambria"/>
          <w:color w:val="auto"/>
          <w:sz w:val="20"/>
        </w:rPr>
        <w:t xml:space="preserve">, </w:t>
      </w:r>
      <w:r w:rsidRPr="005266F0">
        <w:rPr>
          <w:rFonts w:ascii="Cambria" w:eastAsia="Calibri" w:hAnsi="Cambria"/>
          <w:b/>
          <w:bCs/>
          <w:color w:val="auto"/>
          <w:sz w:val="20"/>
        </w:rPr>
        <w:t>Ajax</w:t>
      </w:r>
      <w:r w:rsidRPr="005266F0">
        <w:rPr>
          <w:rFonts w:ascii="Cambria" w:eastAsia="Calibri" w:hAnsi="Cambria"/>
          <w:color w:val="auto"/>
          <w:sz w:val="20"/>
        </w:rPr>
        <w:t xml:space="preserve">, </w:t>
      </w:r>
      <w:r w:rsidRPr="005266F0">
        <w:rPr>
          <w:rFonts w:ascii="Cambria" w:eastAsia="Calibri" w:hAnsi="Cambria"/>
          <w:b/>
          <w:bCs/>
          <w:color w:val="auto"/>
          <w:sz w:val="20"/>
        </w:rPr>
        <w:t>JSON</w:t>
      </w:r>
      <w:r w:rsidRPr="005266F0">
        <w:rPr>
          <w:rFonts w:ascii="Cambria" w:eastAsia="Calibri" w:hAnsi="Cambria"/>
          <w:color w:val="auto"/>
          <w:sz w:val="20"/>
        </w:rPr>
        <w:t xml:space="preserve">, </w:t>
      </w:r>
      <w:r w:rsidRPr="005266F0">
        <w:rPr>
          <w:rFonts w:ascii="Cambria" w:eastAsia="Calibri" w:hAnsi="Cambria"/>
          <w:b/>
          <w:bCs/>
          <w:color w:val="auto"/>
          <w:sz w:val="20"/>
        </w:rPr>
        <w:t>XML</w:t>
      </w:r>
      <w:r w:rsidRPr="005266F0">
        <w:rPr>
          <w:rFonts w:ascii="Cambria" w:eastAsia="Calibri" w:hAnsi="Cambria"/>
          <w:color w:val="auto"/>
          <w:sz w:val="20"/>
        </w:rPr>
        <w:t xml:space="preserve">, </w:t>
      </w:r>
      <w:r w:rsidRPr="005266F0">
        <w:rPr>
          <w:rFonts w:ascii="Cambria" w:eastAsia="Calibri" w:hAnsi="Cambria"/>
          <w:b/>
          <w:bCs/>
          <w:color w:val="auto"/>
          <w:sz w:val="20"/>
        </w:rPr>
        <w:t>Angular 16+</w:t>
      </w:r>
      <w:r w:rsidRPr="005266F0">
        <w:rPr>
          <w:rFonts w:ascii="Cambria" w:eastAsia="Calibri" w:hAnsi="Cambria"/>
          <w:color w:val="auto"/>
          <w:sz w:val="20"/>
        </w:rPr>
        <w:t xml:space="preserve">, </w:t>
      </w:r>
      <w:r w:rsidRPr="005266F0">
        <w:rPr>
          <w:rFonts w:ascii="Cambria" w:eastAsia="Calibri" w:hAnsi="Cambria"/>
          <w:b/>
          <w:bCs/>
          <w:color w:val="auto"/>
          <w:sz w:val="20"/>
        </w:rPr>
        <w:t>React.js</w:t>
      </w:r>
      <w:r w:rsidRPr="005266F0">
        <w:rPr>
          <w:rFonts w:ascii="Cambria" w:eastAsia="Calibri" w:hAnsi="Cambria"/>
          <w:color w:val="auto"/>
          <w:sz w:val="20"/>
        </w:rPr>
        <w:t xml:space="preserve">, </w:t>
      </w:r>
      <w:r w:rsidRPr="005266F0">
        <w:rPr>
          <w:rFonts w:ascii="Cambria" w:eastAsia="Calibri" w:hAnsi="Cambria"/>
          <w:b/>
          <w:bCs/>
          <w:color w:val="auto"/>
          <w:sz w:val="20"/>
        </w:rPr>
        <w:t>Vue.js</w:t>
      </w:r>
      <w:r w:rsidRPr="005266F0">
        <w:rPr>
          <w:rFonts w:ascii="Cambria" w:eastAsia="Calibri" w:hAnsi="Cambria"/>
          <w:color w:val="auto"/>
          <w:sz w:val="20"/>
        </w:rPr>
        <w:t xml:space="preserve">, and </w:t>
      </w:r>
      <w:r w:rsidRPr="005266F0">
        <w:rPr>
          <w:rFonts w:ascii="Cambria" w:eastAsia="Calibri" w:hAnsi="Cambria"/>
          <w:b/>
          <w:bCs/>
          <w:color w:val="auto"/>
          <w:sz w:val="20"/>
        </w:rPr>
        <w:t>Node.js</w:t>
      </w:r>
      <w:r w:rsidRPr="005266F0">
        <w:rPr>
          <w:rFonts w:ascii="Cambria" w:eastAsia="Calibri" w:hAnsi="Cambria"/>
          <w:color w:val="auto"/>
          <w:sz w:val="20"/>
        </w:rPr>
        <w:t>.</w:t>
      </w:r>
      <w:r w:rsidRPr="005266F0">
        <w:rPr>
          <w:rFonts w:ascii="Cambria" w:eastAsia="Calibri" w:hAnsi="Cambria"/>
          <w:color w:val="auto"/>
          <w:sz w:val="20"/>
        </w:rPr>
        <w:br/>
        <w:t xml:space="preserve">• Used </w:t>
      </w:r>
      <w:r w:rsidRPr="005266F0">
        <w:rPr>
          <w:rFonts w:ascii="Cambria" w:eastAsia="Calibri" w:hAnsi="Cambria"/>
          <w:b/>
          <w:bCs/>
          <w:color w:val="auto"/>
          <w:sz w:val="20"/>
        </w:rPr>
        <w:t>Java 17+</w:t>
      </w:r>
      <w:r w:rsidRPr="005266F0">
        <w:rPr>
          <w:rFonts w:ascii="Cambria" w:eastAsia="Calibri" w:hAnsi="Cambria"/>
          <w:color w:val="auto"/>
          <w:sz w:val="20"/>
        </w:rPr>
        <w:t xml:space="preserve"> lambda expressions along with streams like </w:t>
      </w:r>
      <w:r w:rsidRPr="005266F0">
        <w:rPr>
          <w:rFonts w:ascii="Cambria" w:eastAsia="Calibri" w:hAnsi="Cambria"/>
          <w:b/>
          <w:bCs/>
          <w:color w:val="auto"/>
          <w:sz w:val="20"/>
        </w:rPr>
        <w:t>Parallel Streams</w:t>
      </w:r>
      <w:r w:rsidRPr="005266F0">
        <w:rPr>
          <w:rFonts w:ascii="Cambria" w:eastAsia="Calibri" w:hAnsi="Cambria"/>
          <w:color w:val="auto"/>
          <w:sz w:val="20"/>
        </w:rPr>
        <w:t xml:space="preserve"> for performing chain operations such as filter(), map(), and collect() on a collection.</w:t>
      </w:r>
      <w:r w:rsidRPr="005266F0">
        <w:rPr>
          <w:rFonts w:ascii="Cambria" w:eastAsia="Calibri" w:hAnsi="Cambria"/>
          <w:color w:val="auto"/>
          <w:sz w:val="20"/>
        </w:rPr>
        <w:br/>
        <w:t xml:space="preserve">• Enhanced design and API development on </w:t>
      </w:r>
      <w:r w:rsidRPr="005266F0">
        <w:rPr>
          <w:rFonts w:ascii="Cambria" w:eastAsia="Calibri" w:hAnsi="Cambria"/>
          <w:b/>
          <w:bCs/>
          <w:color w:val="auto"/>
          <w:sz w:val="20"/>
        </w:rPr>
        <w:t>Java 11</w:t>
      </w:r>
      <w:r w:rsidRPr="005266F0">
        <w:rPr>
          <w:rFonts w:ascii="Cambria" w:eastAsia="Calibri" w:hAnsi="Cambria"/>
          <w:color w:val="auto"/>
          <w:sz w:val="20"/>
        </w:rPr>
        <w:t xml:space="preserve"> for multi-tier applications involving </w:t>
      </w:r>
      <w:r w:rsidRPr="005266F0">
        <w:rPr>
          <w:rFonts w:ascii="Cambria" w:eastAsia="Calibri" w:hAnsi="Cambria"/>
          <w:b/>
          <w:bCs/>
          <w:color w:val="auto"/>
          <w:sz w:val="20"/>
        </w:rPr>
        <w:t>J2EE</w:t>
      </w:r>
      <w:r w:rsidRPr="005266F0">
        <w:rPr>
          <w:rFonts w:ascii="Cambria" w:eastAsia="Calibri" w:hAnsi="Cambria"/>
          <w:color w:val="auto"/>
          <w:sz w:val="20"/>
        </w:rPr>
        <w:t xml:space="preserve"> technologies like </w:t>
      </w:r>
      <w:r w:rsidRPr="005266F0">
        <w:rPr>
          <w:rFonts w:ascii="Cambria" w:eastAsia="Calibri" w:hAnsi="Cambria"/>
          <w:b/>
          <w:bCs/>
          <w:color w:val="auto"/>
          <w:sz w:val="20"/>
        </w:rPr>
        <w:t>Spring MVC</w:t>
      </w:r>
      <w:r w:rsidRPr="005266F0">
        <w:rPr>
          <w:rFonts w:ascii="Cambria" w:eastAsia="Calibri" w:hAnsi="Cambria"/>
          <w:color w:val="auto"/>
          <w:sz w:val="20"/>
        </w:rPr>
        <w:t xml:space="preserve">, </w:t>
      </w:r>
      <w:r w:rsidRPr="005266F0">
        <w:rPr>
          <w:rFonts w:ascii="Cambria" w:eastAsia="Calibri" w:hAnsi="Cambria"/>
          <w:b/>
          <w:bCs/>
          <w:color w:val="auto"/>
          <w:sz w:val="20"/>
        </w:rPr>
        <w:t>Spring Boot</w:t>
      </w:r>
      <w:r w:rsidRPr="005266F0">
        <w:rPr>
          <w:rFonts w:ascii="Cambria" w:eastAsia="Calibri" w:hAnsi="Cambria"/>
          <w:color w:val="auto"/>
          <w:sz w:val="20"/>
        </w:rPr>
        <w:t xml:space="preserve">, </w:t>
      </w:r>
      <w:r w:rsidRPr="005266F0">
        <w:rPr>
          <w:rFonts w:ascii="Cambria" w:eastAsia="Calibri" w:hAnsi="Cambria"/>
          <w:b/>
          <w:bCs/>
          <w:color w:val="auto"/>
          <w:sz w:val="20"/>
        </w:rPr>
        <w:t>Spring Data</w:t>
      </w:r>
      <w:r w:rsidRPr="005266F0">
        <w:rPr>
          <w:rFonts w:ascii="Cambria" w:eastAsia="Calibri" w:hAnsi="Cambria"/>
          <w:color w:val="auto"/>
          <w:sz w:val="20"/>
        </w:rPr>
        <w:t xml:space="preserve">, and </w:t>
      </w:r>
      <w:r w:rsidRPr="005266F0">
        <w:rPr>
          <w:rFonts w:ascii="Cambria" w:eastAsia="Calibri" w:hAnsi="Cambria"/>
          <w:b/>
          <w:bCs/>
          <w:color w:val="auto"/>
          <w:sz w:val="20"/>
        </w:rPr>
        <w:t>Spring AOP</w:t>
      </w:r>
      <w:r w:rsidRPr="005266F0">
        <w:rPr>
          <w:rFonts w:ascii="Cambria" w:eastAsia="Calibri" w:hAnsi="Cambria"/>
          <w:color w:val="auto"/>
          <w:sz w:val="20"/>
        </w:rPr>
        <w:t>.</w:t>
      </w:r>
      <w:r w:rsidRPr="005266F0">
        <w:rPr>
          <w:rFonts w:ascii="Cambria" w:eastAsia="Calibri" w:hAnsi="Cambria"/>
          <w:color w:val="auto"/>
          <w:sz w:val="20"/>
        </w:rPr>
        <w:br/>
        <w:t xml:space="preserve">• Developed applications using the </w:t>
      </w:r>
      <w:r w:rsidRPr="005266F0">
        <w:rPr>
          <w:rFonts w:ascii="Cambria" w:eastAsia="Calibri" w:hAnsi="Cambria"/>
          <w:b/>
          <w:bCs/>
          <w:color w:val="auto"/>
          <w:sz w:val="20"/>
        </w:rPr>
        <w:t>Spring framework</w:t>
      </w:r>
      <w:r w:rsidRPr="005266F0">
        <w:rPr>
          <w:rFonts w:ascii="Cambria" w:eastAsia="Calibri" w:hAnsi="Cambria"/>
          <w:color w:val="auto"/>
          <w:sz w:val="20"/>
        </w:rPr>
        <w:t xml:space="preserve">, leveraging </w:t>
      </w:r>
      <w:r w:rsidRPr="005266F0">
        <w:rPr>
          <w:rFonts w:ascii="Cambria" w:eastAsia="Calibri" w:hAnsi="Cambria"/>
          <w:b/>
          <w:bCs/>
          <w:color w:val="auto"/>
          <w:sz w:val="20"/>
        </w:rPr>
        <w:t>Spring Boot</w:t>
      </w:r>
      <w:r w:rsidRPr="005266F0">
        <w:rPr>
          <w:rFonts w:ascii="Cambria" w:eastAsia="Calibri" w:hAnsi="Cambria"/>
          <w:color w:val="auto"/>
          <w:sz w:val="20"/>
        </w:rPr>
        <w:t xml:space="preserve">, </w:t>
      </w:r>
      <w:r w:rsidRPr="005266F0">
        <w:rPr>
          <w:rFonts w:ascii="Cambria" w:eastAsia="Calibri" w:hAnsi="Cambria"/>
          <w:b/>
          <w:bCs/>
          <w:color w:val="auto"/>
          <w:sz w:val="20"/>
        </w:rPr>
        <w:t>Spring Dependency Injection</w:t>
      </w:r>
      <w:r w:rsidRPr="005266F0">
        <w:rPr>
          <w:rFonts w:ascii="Cambria" w:eastAsia="Calibri" w:hAnsi="Cambria"/>
          <w:color w:val="auto"/>
          <w:sz w:val="20"/>
        </w:rPr>
        <w:t xml:space="preserve">, </w:t>
      </w:r>
      <w:r w:rsidRPr="005266F0">
        <w:rPr>
          <w:rFonts w:ascii="Cambria" w:eastAsia="Calibri" w:hAnsi="Cambria"/>
          <w:b/>
          <w:bCs/>
          <w:color w:val="auto"/>
          <w:sz w:val="20"/>
        </w:rPr>
        <w:t>Spring Beans</w:t>
      </w:r>
      <w:r w:rsidRPr="005266F0">
        <w:rPr>
          <w:rFonts w:ascii="Cambria" w:eastAsia="Calibri" w:hAnsi="Cambria"/>
          <w:color w:val="auto"/>
          <w:sz w:val="20"/>
        </w:rPr>
        <w:t xml:space="preserve">, </w:t>
      </w:r>
      <w:r w:rsidRPr="005266F0">
        <w:rPr>
          <w:rFonts w:ascii="Cambria" w:eastAsia="Calibri" w:hAnsi="Cambria"/>
          <w:b/>
          <w:bCs/>
          <w:color w:val="auto"/>
          <w:sz w:val="20"/>
        </w:rPr>
        <w:t>Spring Security</w:t>
      </w:r>
      <w:r w:rsidRPr="005266F0">
        <w:rPr>
          <w:rFonts w:ascii="Cambria" w:eastAsia="Calibri" w:hAnsi="Cambria"/>
          <w:color w:val="auto"/>
          <w:sz w:val="20"/>
        </w:rPr>
        <w:t xml:space="preserve">, </w:t>
      </w:r>
      <w:r w:rsidRPr="005266F0">
        <w:rPr>
          <w:rFonts w:ascii="Cambria" w:eastAsia="Calibri" w:hAnsi="Cambria"/>
          <w:b/>
          <w:bCs/>
          <w:color w:val="auto"/>
          <w:sz w:val="20"/>
        </w:rPr>
        <w:t>Spring JPA</w:t>
      </w:r>
      <w:r w:rsidRPr="005266F0">
        <w:rPr>
          <w:rFonts w:ascii="Cambria" w:eastAsia="Calibri" w:hAnsi="Cambria"/>
          <w:color w:val="auto"/>
          <w:sz w:val="20"/>
        </w:rPr>
        <w:t xml:space="preserve">, and </w:t>
      </w:r>
      <w:r w:rsidRPr="005266F0">
        <w:rPr>
          <w:rFonts w:ascii="Cambria" w:eastAsia="Calibri" w:hAnsi="Cambria"/>
          <w:b/>
          <w:bCs/>
          <w:color w:val="auto"/>
          <w:sz w:val="20"/>
        </w:rPr>
        <w:t>Spring Web Flow</w:t>
      </w:r>
      <w:r w:rsidRPr="005266F0">
        <w:rPr>
          <w:rFonts w:ascii="Cambria" w:eastAsia="Calibri" w:hAnsi="Cambria"/>
          <w:color w:val="auto"/>
          <w:sz w:val="20"/>
        </w:rPr>
        <w:t xml:space="preserve"> with MVC.</w:t>
      </w:r>
      <w:r w:rsidRPr="005266F0">
        <w:rPr>
          <w:rFonts w:ascii="Cambria" w:eastAsia="Calibri" w:hAnsi="Cambria"/>
          <w:color w:val="auto"/>
          <w:sz w:val="20"/>
        </w:rPr>
        <w:br/>
        <w:t xml:space="preserve">• Designed and developed scalable </w:t>
      </w:r>
      <w:r w:rsidRPr="005266F0">
        <w:rPr>
          <w:rFonts w:ascii="Cambria" w:eastAsia="Calibri" w:hAnsi="Cambria"/>
          <w:b/>
          <w:bCs/>
          <w:color w:val="auto"/>
          <w:sz w:val="20"/>
        </w:rPr>
        <w:t>microservices</w:t>
      </w:r>
      <w:r w:rsidRPr="005266F0">
        <w:rPr>
          <w:rFonts w:ascii="Cambria" w:eastAsia="Calibri" w:hAnsi="Cambria"/>
          <w:color w:val="auto"/>
          <w:sz w:val="20"/>
        </w:rPr>
        <w:t xml:space="preserve"> using </w:t>
      </w:r>
      <w:r w:rsidRPr="005266F0">
        <w:rPr>
          <w:rFonts w:ascii="Cambria" w:eastAsia="Calibri" w:hAnsi="Cambria"/>
          <w:b/>
          <w:bCs/>
          <w:color w:val="auto"/>
          <w:sz w:val="20"/>
        </w:rPr>
        <w:t>Spring Boot</w:t>
      </w:r>
      <w:r w:rsidRPr="005266F0">
        <w:rPr>
          <w:rFonts w:ascii="Cambria" w:eastAsia="Calibri" w:hAnsi="Cambria"/>
          <w:color w:val="auto"/>
          <w:sz w:val="20"/>
        </w:rPr>
        <w:t xml:space="preserve">, implementing </w:t>
      </w:r>
      <w:r w:rsidRPr="005266F0">
        <w:rPr>
          <w:rFonts w:ascii="Cambria" w:eastAsia="Calibri" w:hAnsi="Cambria"/>
          <w:b/>
          <w:bCs/>
          <w:color w:val="auto"/>
          <w:sz w:val="20"/>
        </w:rPr>
        <w:t>RESTful APIs</w:t>
      </w:r>
      <w:r w:rsidRPr="005266F0">
        <w:rPr>
          <w:rFonts w:ascii="Cambria" w:eastAsia="Calibri" w:hAnsi="Cambria"/>
          <w:color w:val="auto"/>
          <w:sz w:val="20"/>
        </w:rPr>
        <w:t xml:space="preserve"> and </w:t>
      </w:r>
      <w:proofErr w:type="spellStart"/>
      <w:r w:rsidRPr="005266F0">
        <w:rPr>
          <w:rFonts w:ascii="Cambria" w:eastAsia="Calibri" w:hAnsi="Cambria"/>
          <w:b/>
          <w:bCs/>
          <w:color w:val="auto"/>
          <w:sz w:val="20"/>
        </w:rPr>
        <w:t>GraphQL</w:t>
      </w:r>
      <w:proofErr w:type="spellEnd"/>
      <w:r w:rsidRPr="005266F0">
        <w:rPr>
          <w:rFonts w:ascii="Cambria" w:eastAsia="Calibri" w:hAnsi="Cambria"/>
          <w:b/>
          <w:bCs/>
          <w:color w:val="auto"/>
          <w:sz w:val="20"/>
        </w:rPr>
        <w:t xml:space="preserve"> endpoints</w:t>
      </w:r>
      <w:r w:rsidRPr="005266F0">
        <w:rPr>
          <w:rFonts w:ascii="Cambria" w:eastAsia="Calibri" w:hAnsi="Cambria"/>
          <w:color w:val="auto"/>
          <w:sz w:val="20"/>
        </w:rPr>
        <w:t>.</w:t>
      </w:r>
      <w:r w:rsidRPr="005266F0">
        <w:rPr>
          <w:rFonts w:ascii="Cambria" w:eastAsia="Calibri" w:hAnsi="Cambria"/>
          <w:color w:val="auto"/>
          <w:sz w:val="20"/>
        </w:rPr>
        <w:br/>
        <w:t xml:space="preserve">• Created </w:t>
      </w:r>
      <w:r w:rsidRPr="005266F0">
        <w:rPr>
          <w:rFonts w:ascii="Cambria" w:eastAsia="Calibri" w:hAnsi="Cambria"/>
          <w:b/>
          <w:bCs/>
          <w:color w:val="auto"/>
          <w:sz w:val="20"/>
        </w:rPr>
        <w:t>AWS</w:t>
      </w:r>
      <w:r w:rsidRPr="005266F0">
        <w:rPr>
          <w:rFonts w:ascii="Cambria" w:eastAsia="Calibri" w:hAnsi="Cambria"/>
          <w:color w:val="auto"/>
          <w:sz w:val="20"/>
        </w:rPr>
        <w:t xml:space="preserve"> launch configurations using customized AMIs, configuring </w:t>
      </w:r>
      <w:r w:rsidRPr="005266F0">
        <w:rPr>
          <w:rFonts w:ascii="Cambria" w:eastAsia="Calibri" w:hAnsi="Cambria"/>
          <w:b/>
          <w:bCs/>
          <w:color w:val="auto"/>
          <w:sz w:val="20"/>
        </w:rPr>
        <w:t>Auto Scaling Groups</w:t>
      </w:r>
      <w:r w:rsidRPr="005266F0">
        <w:rPr>
          <w:rFonts w:ascii="Cambria" w:eastAsia="Calibri" w:hAnsi="Cambria"/>
          <w:color w:val="auto"/>
          <w:sz w:val="20"/>
        </w:rPr>
        <w:t xml:space="preserve">, and implementing AWS solutions such as </w:t>
      </w:r>
      <w:r w:rsidRPr="005266F0">
        <w:rPr>
          <w:rFonts w:ascii="Cambria" w:eastAsia="Calibri" w:hAnsi="Cambria"/>
          <w:b/>
          <w:bCs/>
          <w:color w:val="auto"/>
          <w:sz w:val="20"/>
        </w:rPr>
        <w:t>EC2</w:t>
      </w:r>
      <w:r w:rsidRPr="005266F0">
        <w:rPr>
          <w:rFonts w:ascii="Cambria" w:eastAsia="Calibri" w:hAnsi="Cambria"/>
          <w:color w:val="auto"/>
          <w:sz w:val="20"/>
        </w:rPr>
        <w:t xml:space="preserve">, </w:t>
      </w:r>
      <w:r w:rsidRPr="005266F0">
        <w:rPr>
          <w:rFonts w:ascii="Cambria" w:eastAsia="Calibri" w:hAnsi="Cambria"/>
          <w:b/>
          <w:bCs/>
          <w:color w:val="auto"/>
          <w:sz w:val="20"/>
        </w:rPr>
        <w:t>S3</w:t>
      </w:r>
      <w:r w:rsidRPr="005266F0">
        <w:rPr>
          <w:rFonts w:ascii="Cambria" w:eastAsia="Calibri" w:hAnsi="Cambria"/>
          <w:color w:val="auto"/>
          <w:sz w:val="20"/>
        </w:rPr>
        <w:t xml:space="preserve">, </w:t>
      </w:r>
      <w:r w:rsidRPr="005266F0">
        <w:rPr>
          <w:rFonts w:ascii="Cambria" w:eastAsia="Calibri" w:hAnsi="Cambria"/>
          <w:b/>
          <w:bCs/>
          <w:color w:val="auto"/>
          <w:sz w:val="20"/>
        </w:rPr>
        <w:t>RDS</w:t>
      </w:r>
      <w:r w:rsidRPr="005266F0">
        <w:rPr>
          <w:rFonts w:ascii="Cambria" w:eastAsia="Calibri" w:hAnsi="Cambria"/>
          <w:color w:val="auto"/>
          <w:sz w:val="20"/>
        </w:rPr>
        <w:t xml:space="preserve">, </w:t>
      </w:r>
      <w:r w:rsidRPr="005266F0">
        <w:rPr>
          <w:rFonts w:ascii="Cambria" w:eastAsia="Calibri" w:hAnsi="Cambria"/>
          <w:b/>
          <w:bCs/>
          <w:color w:val="auto"/>
          <w:sz w:val="20"/>
        </w:rPr>
        <w:t>DynamoDB</w:t>
      </w:r>
      <w:r w:rsidRPr="005266F0">
        <w:rPr>
          <w:rFonts w:ascii="Cambria" w:eastAsia="Calibri" w:hAnsi="Cambria"/>
          <w:color w:val="auto"/>
          <w:sz w:val="20"/>
        </w:rPr>
        <w:t xml:space="preserve">, </w:t>
      </w:r>
      <w:r w:rsidRPr="005266F0">
        <w:rPr>
          <w:rFonts w:ascii="Cambria" w:eastAsia="Calibri" w:hAnsi="Cambria"/>
          <w:b/>
          <w:bCs/>
          <w:color w:val="auto"/>
          <w:sz w:val="20"/>
        </w:rPr>
        <w:t>Route53</w:t>
      </w:r>
      <w:r w:rsidRPr="005266F0">
        <w:rPr>
          <w:rFonts w:ascii="Cambria" w:eastAsia="Calibri" w:hAnsi="Cambria"/>
          <w:color w:val="auto"/>
          <w:sz w:val="20"/>
        </w:rPr>
        <w:t xml:space="preserve">, </w:t>
      </w:r>
      <w:r w:rsidRPr="005266F0">
        <w:rPr>
          <w:rFonts w:ascii="Cambria" w:eastAsia="Calibri" w:hAnsi="Cambria"/>
          <w:b/>
          <w:bCs/>
          <w:color w:val="auto"/>
          <w:sz w:val="20"/>
        </w:rPr>
        <w:t>EBS</w:t>
      </w:r>
      <w:r w:rsidRPr="005266F0">
        <w:rPr>
          <w:rFonts w:ascii="Cambria" w:eastAsia="Calibri" w:hAnsi="Cambria"/>
          <w:color w:val="auto"/>
          <w:sz w:val="20"/>
        </w:rPr>
        <w:t xml:space="preserve">, </w:t>
      </w:r>
      <w:r w:rsidRPr="005266F0">
        <w:rPr>
          <w:rFonts w:ascii="Cambria" w:eastAsia="Calibri" w:hAnsi="Cambria"/>
          <w:b/>
          <w:bCs/>
          <w:color w:val="auto"/>
          <w:sz w:val="20"/>
        </w:rPr>
        <w:t>Elastic Load Balancer</w:t>
      </w:r>
      <w:r w:rsidRPr="005266F0">
        <w:rPr>
          <w:rFonts w:ascii="Cambria" w:eastAsia="Calibri" w:hAnsi="Cambria"/>
          <w:color w:val="auto"/>
          <w:sz w:val="20"/>
        </w:rPr>
        <w:t xml:space="preserve">, and </w:t>
      </w:r>
      <w:r w:rsidRPr="005266F0">
        <w:rPr>
          <w:rFonts w:ascii="Cambria" w:eastAsia="Calibri" w:hAnsi="Cambria"/>
          <w:b/>
          <w:bCs/>
          <w:color w:val="auto"/>
          <w:sz w:val="20"/>
        </w:rPr>
        <w:t>Auto Scaling Groups</w:t>
      </w:r>
      <w:r w:rsidRPr="005266F0">
        <w:rPr>
          <w:rFonts w:ascii="Cambria" w:eastAsia="Calibri" w:hAnsi="Cambria"/>
          <w:color w:val="auto"/>
          <w:sz w:val="20"/>
        </w:rPr>
        <w:t>.</w:t>
      </w:r>
      <w:r w:rsidRPr="005266F0">
        <w:rPr>
          <w:rFonts w:ascii="Cambria" w:eastAsia="Calibri" w:hAnsi="Cambria"/>
          <w:color w:val="auto"/>
          <w:sz w:val="20"/>
        </w:rPr>
        <w:br/>
        <w:t xml:space="preserve">• </w:t>
      </w:r>
      <w:r w:rsidRPr="005266F0">
        <w:rPr>
          <w:rFonts w:ascii="Cambria" w:eastAsia="Calibri" w:hAnsi="Cambria"/>
          <w:b/>
          <w:bCs/>
          <w:color w:val="auto"/>
          <w:sz w:val="20"/>
        </w:rPr>
        <w:t>Utilized Terraform</w:t>
      </w:r>
      <w:r w:rsidRPr="005266F0">
        <w:rPr>
          <w:rFonts w:ascii="Cambria" w:eastAsia="Calibri" w:hAnsi="Cambria"/>
          <w:color w:val="auto"/>
          <w:sz w:val="20"/>
        </w:rPr>
        <w:t xml:space="preserve"> for infrastructure provisioning and management across </w:t>
      </w:r>
      <w:r w:rsidRPr="005266F0">
        <w:rPr>
          <w:rFonts w:ascii="Cambria" w:eastAsia="Calibri" w:hAnsi="Cambria"/>
          <w:b/>
          <w:bCs/>
          <w:color w:val="auto"/>
          <w:sz w:val="20"/>
        </w:rPr>
        <w:t>AWS</w:t>
      </w:r>
      <w:r w:rsidRPr="005266F0">
        <w:rPr>
          <w:rFonts w:ascii="Cambria" w:eastAsia="Calibri" w:hAnsi="Cambria"/>
          <w:color w:val="auto"/>
          <w:sz w:val="20"/>
        </w:rPr>
        <w:t xml:space="preserve"> and other cloud providers, automating the deployment of infrastructure resources and managing infrastructure as code (</w:t>
      </w:r>
      <w:proofErr w:type="spellStart"/>
      <w:r w:rsidRPr="005266F0">
        <w:rPr>
          <w:rFonts w:ascii="Cambria" w:eastAsia="Calibri" w:hAnsi="Cambria"/>
          <w:color w:val="auto"/>
          <w:sz w:val="20"/>
        </w:rPr>
        <w:t>IaC</w:t>
      </w:r>
      <w:proofErr w:type="spellEnd"/>
      <w:r w:rsidRPr="005266F0">
        <w:rPr>
          <w:rFonts w:ascii="Cambria" w:eastAsia="Calibri" w:hAnsi="Cambria"/>
          <w:color w:val="auto"/>
          <w:sz w:val="20"/>
        </w:rPr>
        <w:t xml:space="preserve">) using reusable </w:t>
      </w:r>
      <w:r w:rsidRPr="005266F0">
        <w:rPr>
          <w:rFonts w:ascii="Cambria" w:eastAsia="Calibri" w:hAnsi="Cambria"/>
          <w:b/>
          <w:bCs/>
          <w:color w:val="auto"/>
          <w:sz w:val="20"/>
        </w:rPr>
        <w:t>Terraform modules</w:t>
      </w:r>
      <w:r w:rsidRPr="005266F0">
        <w:rPr>
          <w:rFonts w:ascii="Cambria" w:eastAsia="Calibri" w:hAnsi="Cambria"/>
          <w:color w:val="auto"/>
          <w:sz w:val="20"/>
        </w:rPr>
        <w:t>.</w:t>
      </w:r>
      <w:r w:rsidRPr="005266F0">
        <w:rPr>
          <w:rFonts w:ascii="Cambria" w:eastAsia="Calibri" w:hAnsi="Cambria"/>
          <w:color w:val="auto"/>
          <w:sz w:val="20"/>
        </w:rPr>
        <w:br/>
        <w:t xml:space="preserve">• Worked extensively with </w:t>
      </w:r>
      <w:r w:rsidRPr="005266F0">
        <w:rPr>
          <w:rFonts w:ascii="Cambria" w:eastAsia="Calibri" w:hAnsi="Cambria"/>
          <w:b/>
          <w:bCs/>
          <w:color w:val="auto"/>
          <w:sz w:val="20"/>
        </w:rPr>
        <w:t>JPA (Java Persistence API)</w:t>
      </w:r>
      <w:r w:rsidRPr="005266F0">
        <w:rPr>
          <w:rFonts w:ascii="Cambria" w:eastAsia="Calibri" w:hAnsi="Cambria"/>
          <w:color w:val="auto"/>
          <w:sz w:val="20"/>
        </w:rPr>
        <w:t xml:space="preserve">, </w:t>
      </w:r>
      <w:r w:rsidRPr="005266F0">
        <w:rPr>
          <w:rFonts w:ascii="Cambria" w:eastAsia="Calibri" w:hAnsi="Cambria"/>
          <w:b/>
          <w:bCs/>
          <w:color w:val="auto"/>
          <w:sz w:val="20"/>
        </w:rPr>
        <w:t>JDO (Java Data Objects)</w:t>
      </w:r>
      <w:r w:rsidRPr="005266F0">
        <w:rPr>
          <w:rFonts w:ascii="Cambria" w:eastAsia="Calibri" w:hAnsi="Cambria"/>
          <w:color w:val="auto"/>
          <w:sz w:val="20"/>
        </w:rPr>
        <w:t xml:space="preserve">, and </w:t>
      </w:r>
      <w:r w:rsidRPr="005266F0">
        <w:rPr>
          <w:rFonts w:ascii="Cambria" w:eastAsia="Calibri" w:hAnsi="Cambria"/>
          <w:b/>
          <w:bCs/>
          <w:color w:val="auto"/>
          <w:sz w:val="20"/>
        </w:rPr>
        <w:t>Hibernate</w:t>
      </w:r>
      <w:r w:rsidRPr="005266F0">
        <w:rPr>
          <w:rFonts w:ascii="Cambria" w:eastAsia="Calibri" w:hAnsi="Cambria"/>
          <w:color w:val="auto"/>
          <w:sz w:val="20"/>
        </w:rPr>
        <w:t xml:space="preserve"> for database operations.</w:t>
      </w:r>
      <w:r w:rsidRPr="005266F0">
        <w:rPr>
          <w:rFonts w:ascii="Cambria" w:eastAsia="Calibri" w:hAnsi="Cambria"/>
          <w:color w:val="auto"/>
          <w:sz w:val="20"/>
        </w:rPr>
        <w:br/>
        <w:t xml:space="preserve">• Integrated </w:t>
      </w:r>
      <w:r w:rsidRPr="005266F0">
        <w:rPr>
          <w:rFonts w:ascii="Cambria" w:eastAsia="Calibri" w:hAnsi="Cambria"/>
          <w:b/>
          <w:bCs/>
          <w:color w:val="auto"/>
          <w:sz w:val="20"/>
        </w:rPr>
        <w:t>Hibernate</w:t>
      </w:r>
      <w:r w:rsidRPr="005266F0">
        <w:rPr>
          <w:rFonts w:ascii="Cambria" w:eastAsia="Calibri" w:hAnsi="Cambria"/>
          <w:color w:val="auto"/>
          <w:sz w:val="20"/>
        </w:rPr>
        <w:t xml:space="preserve"> as an ORM tool with </w:t>
      </w:r>
      <w:r w:rsidRPr="005266F0">
        <w:rPr>
          <w:rFonts w:ascii="Cambria" w:eastAsia="Calibri" w:hAnsi="Cambria"/>
          <w:b/>
          <w:bCs/>
          <w:color w:val="auto"/>
          <w:sz w:val="20"/>
        </w:rPr>
        <w:t>PostgreSQL</w:t>
      </w:r>
      <w:r w:rsidRPr="005266F0">
        <w:rPr>
          <w:rFonts w:ascii="Cambria" w:eastAsia="Calibri" w:hAnsi="Cambria"/>
          <w:color w:val="auto"/>
          <w:sz w:val="20"/>
        </w:rPr>
        <w:t xml:space="preserve"> for persistent data access.</w:t>
      </w:r>
      <w:r w:rsidRPr="005266F0">
        <w:rPr>
          <w:rFonts w:ascii="Cambria" w:eastAsia="Calibri" w:hAnsi="Cambria"/>
          <w:color w:val="auto"/>
          <w:sz w:val="20"/>
        </w:rPr>
        <w:br/>
        <w:t xml:space="preserve">• Proficient in implementing </w:t>
      </w:r>
      <w:r w:rsidRPr="005266F0">
        <w:rPr>
          <w:rFonts w:ascii="Cambria" w:eastAsia="Calibri" w:hAnsi="Cambria"/>
          <w:b/>
          <w:bCs/>
          <w:color w:val="auto"/>
          <w:sz w:val="20"/>
        </w:rPr>
        <w:t>CI/CD pipelines</w:t>
      </w:r>
      <w:r w:rsidRPr="005266F0">
        <w:rPr>
          <w:rFonts w:ascii="Cambria" w:eastAsia="Calibri" w:hAnsi="Cambria"/>
          <w:color w:val="auto"/>
          <w:sz w:val="20"/>
        </w:rPr>
        <w:t xml:space="preserve"> using </w:t>
      </w:r>
      <w:r w:rsidRPr="005266F0">
        <w:rPr>
          <w:rFonts w:ascii="Cambria" w:eastAsia="Calibri" w:hAnsi="Cambria"/>
          <w:b/>
          <w:bCs/>
          <w:color w:val="auto"/>
          <w:sz w:val="20"/>
        </w:rPr>
        <w:t>Jenkins</w:t>
      </w:r>
      <w:r w:rsidRPr="005266F0">
        <w:rPr>
          <w:rFonts w:ascii="Cambria" w:eastAsia="Calibri" w:hAnsi="Cambria"/>
          <w:color w:val="auto"/>
          <w:sz w:val="20"/>
        </w:rPr>
        <w:t xml:space="preserve"> and </w:t>
      </w:r>
      <w:r w:rsidRPr="005266F0">
        <w:rPr>
          <w:rFonts w:ascii="Cambria" w:eastAsia="Calibri" w:hAnsi="Cambria"/>
          <w:b/>
          <w:bCs/>
          <w:color w:val="auto"/>
          <w:sz w:val="20"/>
        </w:rPr>
        <w:t>Maven</w:t>
      </w:r>
      <w:r w:rsidRPr="005266F0">
        <w:rPr>
          <w:rFonts w:ascii="Cambria" w:eastAsia="Calibri" w:hAnsi="Cambria"/>
          <w:color w:val="auto"/>
          <w:sz w:val="20"/>
        </w:rPr>
        <w:t xml:space="preserve"> for efficient code integration and deployment processes.</w:t>
      </w:r>
      <w:r w:rsidRPr="005266F0">
        <w:rPr>
          <w:rFonts w:ascii="Cambria" w:eastAsia="Calibri" w:hAnsi="Cambria"/>
          <w:color w:val="auto"/>
          <w:sz w:val="20"/>
        </w:rPr>
        <w:br/>
        <w:t xml:space="preserve">• Developed and deployed </w:t>
      </w:r>
      <w:r w:rsidRPr="005266F0">
        <w:rPr>
          <w:rFonts w:ascii="Cambria" w:eastAsia="Calibri" w:hAnsi="Cambria"/>
          <w:b/>
          <w:bCs/>
          <w:color w:val="auto"/>
          <w:sz w:val="20"/>
        </w:rPr>
        <w:t>microservices-based applications</w:t>
      </w:r>
      <w:r w:rsidRPr="005266F0">
        <w:rPr>
          <w:rFonts w:ascii="Cambria" w:eastAsia="Calibri" w:hAnsi="Cambria"/>
          <w:color w:val="auto"/>
          <w:sz w:val="20"/>
        </w:rPr>
        <w:t xml:space="preserve"> using </w:t>
      </w:r>
      <w:r w:rsidRPr="005266F0">
        <w:rPr>
          <w:rFonts w:ascii="Cambria" w:eastAsia="Calibri" w:hAnsi="Cambria"/>
          <w:b/>
          <w:bCs/>
          <w:color w:val="auto"/>
          <w:sz w:val="20"/>
        </w:rPr>
        <w:t>Spring Boot</w:t>
      </w:r>
      <w:r w:rsidRPr="005266F0">
        <w:rPr>
          <w:rFonts w:ascii="Cambria" w:eastAsia="Calibri" w:hAnsi="Cambria"/>
          <w:color w:val="auto"/>
          <w:sz w:val="20"/>
        </w:rPr>
        <w:t xml:space="preserve"> and </w:t>
      </w:r>
      <w:r w:rsidRPr="005266F0">
        <w:rPr>
          <w:rFonts w:ascii="Cambria" w:eastAsia="Calibri" w:hAnsi="Cambria"/>
          <w:b/>
          <w:bCs/>
          <w:color w:val="auto"/>
          <w:sz w:val="20"/>
        </w:rPr>
        <w:t>Spring Cloud</w:t>
      </w:r>
      <w:r w:rsidRPr="005266F0">
        <w:rPr>
          <w:rFonts w:ascii="Cambria" w:eastAsia="Calibri" w:hAnsi="Cambria"/>
          <w:color w:val="auto"/>
          <w:sz w:val="20"/>
        </w:rPr>
        <w:t>.</w:t>
      </w:r>
      <w:r w:rsidRPr="005266F0">
        <w:rPr>
          <w:rFonts w:ascii="Cambria" w:eastAsia="Calibri" w:hAnsi="Cambria"/>
          <w:color w:val="auto"/>
          <w:sz w:val="20"/>
        </w:rPr>
        <w:br/>
        <w:t xml:space="preserve">• Experienced in working within </w:t>
      </w:r>
      <w:r w:rsidRPr="005266F0">
        <w:rPr>
          <w:rFonts w:ascii="Cambria" w:eastAsia="Calibri" w:hAnsi="Cambria"/>
          <w:b/>
          <w:bCs/>
          <w:color w:val="auto"/>
          <w:sz w:val="20"/>
        </w:rPr>
        <w:t>Agile frameworks</w:t>
      </w:r>
      <w:r w:rsidRPr="005266F0">
        <w:rPr>
          <w:rFonts w:ascii="Cambria" w:eastAsia="Calibri" w:hAnsi="Cambria"/>
          <w:color w:val="auto"/>
          <w:sz w:val="20"/>
        </w:rPr>
        <w:t xml:space="preserve"> (</w:t>
      </w:r>
      <w:r w:rsidRPr="005266F0">
        <w:rPr>
          <w:rFonts w:ascii="Cambria" w:eastAsia="Calibri" w:hAnsi="Cambria"/>
          <w:b/>
          <w:bCs/>
          <w:color w:val="auto"/>
          <w:sz w:val="20"/>
        </w:rPr>
        <w:t>Scrum/Kanban</w:t>
      </w:r>
      <w:r w:rsidRPr="005266F0">
        <w:rPr>
          <w:rFonts w:ascii="Cambria" w:eastAsia="Calibri" w:hAnsi="Cambria"/>
          <w:color w:val="auto"/>
          <w:sz w:val="20"/>
        </w:rPr>
        <w:t>) with 3-week sprint cycles to ensure the timely delivery of high-quality solutions.</w:t>
      </w:r>
      <w:r w:rsidRPr="005266F0">
        <w:rPr>
          <w:rFonts w:ascii="Cambria" w:eastAsia="Calibri" w:hAnsi="Cambria"/>
          <w:color w:val="auto"/>
          <w:sz w:val="20"/>
        </w:rPr>
        <w:br/>
        <w:t xml:space="preserve">• Familiar with </w:t>
      </w:r>
      <w:r w:rsidRPr="005266F0">
        <w:rPr>
          <w:rFonts w:ascii="Cambria" w:eastAsia="Calibri" w:hAnsi="Cambria"/>
          <w:b/>
          <w:bCs/>
          <w:color w:val="auto"/>
          <w:sz w:val="20"/>
        </w:rPr>
        <w:t>LUW databases (Linux, Unix, Windows)</w:t>
      </w:r>
      <w:r w:rsidRPr="005266F0">
        <w:rPr>
          <w:rFonts w:ascii="Cambria" w:eastAsia="Calibri" w:hAnsi="Cambria"/>
          <w:color w:val="auto"/>
          <w:sz w:val="20"/>
        </w:rPr>
        <w:t xml:space="preserve"> and expertise in relational databases (</w:t>
      </w:r>
      <w:r w:rsidRPr="005266F0">
        <w:rPr>
          <w:rFonts w:ascii="Cambria" w:eastAsia="Calibri" w:hAnsi="Cambria"/>
          <w:b/>
          <w:bCs/>
          <w:color w:val="auto"/>
          <w:sz w:val="20"/>
        </w:rPr>
        <w:t>PostgreSQL</w:t>
      </w:r>
      <w:r w:rsidRPr="005266F0">
        <w:rPr>
          <w:rFonts w:ascii="Cambria" w:eastAsia="Calibri" w:hAnsi="Cambria"/>
          <w:color w:val="auto"/>
          <w:sz w:val="20"/>
        </w:rPr>
        <w:t xml:space="preserve">, </w:t>
      </w:r>
      <w:r w:rsidRPr="005266F0">
        <w:rPr>
          <w:rFonts w:ascii="Cambria" w:eastAsia="Calibri" w:hAnsi="Cambria"/>
          <w:b/>
          <w:bCs/>
          <w:color w:val="auto"/>
          <w:sz w:val="20"/>
        </w:rPr>
        <w:t>MySQL</w:t>
      </w:r>
      <w:r w:rsidRPr="005266F0">
        <w:rPr>
          <w:rFonts w:ascii="Cambria" w:eastAsia="Calibri" w:hAnsi="Cambria"/>
          <w:color w:val="auto"/>
          <w:sz w:val="20"/>
        </w:rPr>
        <w:t xml:space="preserve">, </w:t>
      </w:r>
      <w:r w:rsidRPr="005266F0">
        <w:rPr>
          <w:rFonts w:ascii="Cambria" w:eastAsia="Calibri" w:hAnsi="Cambria"/>
          <w:b/>
          <w:bCs/>
          <w:color w:val="auto"/>
          <w:sz w:val="20"/>
        </w:rPr>
        <w:t>Oracle</w:t>
      </w:r>
      <w:r w:rsidRPr="005266F0">
        <w:rPr>
          <w:rFonts w:ascii="Cambria" w:eastAsia="Calibri" w:hAnsi="Cambria"/>
          <w:color w:val="auto"/>
          <w:sz w:val="20"/>
        </w:rPr>
        <w:t>) and NoSQL databases (</w:t>
      </w:r>
      <w:r w:rsidRPr="005266F0">
        <w:rPr>
          <w:rFonts w:ascii="Cambria" w:eastAsia="Calibri" w:hAnsi="Cambria"/>
          <w:b/>
          <w:bCs/>
          <w:color w:val="auto"/>
          <w:sz w:val="20"/>
        </w:rPr>
        <w:t>MongoDB</w:t>
      </w:r>
      <w:r w:rsidRPr="005266F0">
        <w:rPr>
          <w:rFonts w:ascii="Cambria" w:eastAsia="Calibri" w:hAnsi="Cambria"/>
          <w:color w:val="auto"/>
          <w:sz w:val="20"/>
        </w:rPr>
        <w:t xml:space="preserve">, </w:t>
      </w:r>
      <w:r w:rsidRPr="005266F0">
        <w:rPr>
          <w:rFonts w:ascii="Cambria" w:eastAsia="Calibri" w:hAnsi="Cambria"/>
          <w:b/>
          <w:bCs/>
          <w:color w:val="auto"/>
          <w:sz w:val="20"/>
        </w:rPr>
        <w:t>Cassandra</w:t>
      </w:r>
      <w:r w:rsidRPr="005266F0">
        <w:rPr>
          <w:rFonts w:ascii="Cambria" w:eastAsia="Calibri" w:hAnsi="Cambria"/>
          <w:color w:val="auto"/>
          <w:sz w:val="20"/>
        </w:rPr>
        <w:t>).</w:t>
      </w:r>
      <w:r w:rsidRPr="005266F0">
        <w:rPr>
          <w:rFonts w:ascii="Cambria" w:eastAsia="Calibri" w:hAnsi="Cambria"/>
          <w:color w:val="auto"/>
          <w:sz w:val="20"/>
        </w:rPr>
        <w:br/>
        <w:t xml:space="preserve">• Developed user interfaces using </w:t>
      </w:r>
      <w:r w:rsidRPr="005266F0">
        <w:rPr>
          <w:rFonts w:ascii="Cambria" w:eastAsia="Calibri" w:hAnsi="Cambria"/>
          <w:b/>
          <w:bCs/>
          <w:color w:val="auto"/>
          <w:sz w:val="20"/>
        </w:rPr>
        <w:t>React.js</w:t>
      </w:r>
      <w:r w:rsidRPr="005266F0">
        <w:rPr>
          <w:rFonts w:ascii="Cambria" w:eastAsia="Calibri" w:hAnsi="Cambria"/>
          <w:color w:val="auto"/>
          <w:sz w:val="20"/>
        </w:rPr>
        <w:t xml:space="preserve"> and </w:t>
      </w:r>
      <w:r w:rsidRPr="005266F0">
        <w:rPr>
          <w:rFonts w:ascii="Cambria" w:eastAsia="Calibri" w:hAnsi="Cambria"/>
          <w:b/>
          <w:bCs/>
          <w:color w:val="auto"/>
          <w:sz w:val="20"/>
        </w:rPr>
        <w:t>Vue.js</w:t>
      </w:r>
      <w:r w:rsidRPr="005266F0">
        <w:rPr>
          <w:rFonts w:ascii="Cambria" w:eastAsia="Calibri" w:hAnsi="Cambria"/>
          <w:color w:val="auto"/>
          <w:sz w:val="20"/>
        </w:rPr>
        <w:t xml:space="preserve"> for </w:t>
      </w:r>
      <w:r w:rsidRPr="005266F0">
        <w:rPr>
          <w:rFonts w:ascii="Cambria" w:eastAsia="Calibri" w:hAnsi="Cambria"/>
          <w:b/>
          <w:bCs/>
          <w:color w:val="auto"/>
          <w:sz w:val="20"/>
        </w:rPr>
        <w:t>Single Page Applications (SPA)</w:t>
      </w:r>
      <w:r w:rsidRPr="005266F0">
        <w:rPr>
          <w:rFonts w:ascii="Cambria" w:eastAsia="Calibri" w:hAnsi="Cambria"/>
          <w:color w:val="auto"/>
          <w:sz w:val="20"/>
        </w:rPr>
        <w:t>.</w:t>
      </w:r>
      <w:r w:rsidRPr="005266F0">
        <w:rPr>
          <w:rFonts w:ascii="Cambria" w:eastAsia="Calibri" w:hAnsi="Cambria"/>
          <w:color w:val="auto"/>
          <w:sz w:val="20"/>
        </w:rPr>
        <w:br/>
        <w:t xml:space="preserve">• Built a </w:t>
      </w:r>
      <w:r w:rsidRPr="005266F0">
        <w:rPr>
          <w:rFonts w:ascii="Cambria" w:eastAsia="Calibri" w:hAnsi="Cambria"/>
          <w:b/>
          <w:bCs/>
          <w:color w:val="auto"/>
          <w:sz w:val="20"/>
        </w:rPr>
        <w:t>React Native</w:t>
      </w:r>
      <w:r w:rsidRPr="005266F0">
        <w:rPr>
          <w:rFonts w:ascii="Cambria" w:eastAsia="Calibri" w:hAnsi="Cambria"/>
          <w:color w:val="auto"/>
          <w:sz w:val="20"/>
        </w:rPr>
        <w:t xml:space="preserve"> app with </w:t>
      </w:r>
      <w:r w:rsidRPr="005266F0">
        <w:rPr>
          <w:rFonts w:ascii="Cambria" w:eastAsia="Calibri" w:hAnsi="Cambria"/>
          <w:b/>
          <w:bCs/>
          <w:color w:val="auto"/>
          <w:sz w:val="20"/>
        </w:rPr>
        <w:t>Redux</w:t>
      </w:r>
      <w:r w:rsidRPr="005266F0">
        <w:rPr>
          <w:rFonts w:ascii="Cambria" w:eastAsia="Calibri" w:hAnsi="Cambria"/>
          <w:color w:val="auto"/>
          <w:sz w:val="20"/>
        </w:rPr>
        <w:t xml:space="preserve"> for responsive, location-based UI to enhance the web platform.</w:t>
      </w:r>
      <w:r w:rsidRPr="005266F0">
        <w:rPr>
          <w:rFonts w:ascii="Cambria" w:eastAsia="Calibri" w:hAnsi="Cambria"/>
          <w:color w:val="auto"/>
          <w:sz w:val="20"/>
        </w:rPr>
        <w:br/>
        <w:t xml:space="preserve">• Used </w:t>
      </w:r>
      <w:r w:rsidRPr="005266F0">
        <w:rPr>
          <w:rFonts w:ascii="Cambria" w:eastAsia="Calibri" w:hAnsi="Cambria"/>
          <w:b/>
          <w:bCs/>
          <w:color w:val="auto"/>
          <w:sz w:val="20"/>
        </w:rPr>
        <w:t>Node.js</w:t>
      </w:r>
      <w:r w:rsidRPr="005266F0">
        <w:rPr>
          <w:rFonts w:ascii="Cambria" w:eastAsia="Calibri" w:hAnsi="Cambria"/>
          <w:color w:val="auto"/>
          <w:sz w:val="20"/>
        </w:rPr>
        <w:t xml:space="preserve"> as a proxy to interact with </w:t>
      </w:r>
      <w:r w:rsidRPr="005266F0">
        <w:rPr>
          <w:rFonts w:ascii="Cambria" w:eastAsia="Calibri" w:hAnsi="Cambria"/>
          <w:b/>
          <w:bCs/>
          <w:color w:val="auto"/>
          <w:sz w:val="20"/>
        </w:rPr>
        <w:t>REST services</w:t>
      </w:r>
      <w:r w:rsidRPr="005266F0">
        <w:rPr>
          <w:rFonts w:ascii="Cambria" w:eastAsia="Calibri" w:hAnsi="Cambria"/>
          <w:color w:val="auto"/>
          <w:sz w:val="20"/>
        </w:rPr>
        <w:t xml:space="preserve"> and </w:t>
      </w:r>
      <w:r w:rsidRPr="005266F0">
        <w:rPr>
          <w:rFonts w:ascii="Cambria" w:eastAsia="Calibri" w:hAnsi="Cambria"/>
          <w:b/>
          <w:bCs/>
          <w:color w:val="auto"/>
          <w:sz w:val="20"/>
        </w:rPr>
        <w:t>databases</w:t>
      </w:r>
      <w:r w:rsidRPr="005266F0">
        <w:rPr>
          <w:rFonts w:ascii="Cambria" w:eastAsia="Calibri" w:hAnsi="Cambria"/>
          <w:color w:val="auto"/>
          <w:sz w:val="20"/>
        </w:rPr>
        <w:t xml:space="preserve">, including </w:t>
      </w:r>
      <w:r w:rsidRPr="005266F0">
        <w:rPr>
          <w:rFonts w:ascii="Cambria" w:eastAsia="Calibri" w:hAnsi="Cambria"/>
          <w:b/>
          <w:bCs/>
          <w:color w:val="auto"/>
          <w:sz w:val="20"/>
        </w:rPr>
        <w:t>PostgreSQL</w:t>
      </w:r>
      <w:r w:rsidRPr="005266F0">
        <w:rPr>
          <w:rFonts w:ascii="Cambria" w:eastAsia="Calibri" w:hAnsi="Cambria"/>
          <w:color w:val="auto"/>
          <w:sz w:val="20"/>
        </w:rPr>
        <w:t>.</w:t>
      </w:r>
      <w:r w:rsidRPr="005266F0">
        <w:rPr>
          <w:rFonts w:ascii="Cambria" w:eastAsia="Calibri" w:hAnsi="Cambria"/>
          <w:color w:val="auto"/>
          <w:sz w:val="20"/>
        </w:rPr>
        <w:br/>
        <w:t xml:space="preserve">• Utilized </w:t>
      </w:r>
      <w:r w:rsidRPr="005266F0">
        <w:rPr>
          <w:rFonts w:ascii="Cambria" w:eastAsia="Calibri" w:hAnsi="Cambria"/>
          <w:b/>
          <w:bCs/>
          <w:color w:val="auto"/>
          <w:sz w:val="20"/>
        </w:rPr>
        <w:t>Docker</w:t>
      </w:r>
      <w:r w:rsidRPr="005266F0">
        <w:rPr>
          <w:rFonts w:ascii="Cambria" w:eastAsia="Calibri" w:hAnsi="Cambria"/>
          <w:color w:val="auto"/>
          <w:sz w:val="20"/>
        </w:rPr>
        <w:t xml:space="preserve"> and </w:t>
      </w:r>
      <w:r w:rsidRPr="005266F0">
        <w:rPr>
          <w:rFonts w:ascii="Cambria" w:eastAsia="Calibri" w:hAnsi="Cambria"/>
          <w:b/>
          <w:bCs/>
          <w:color w:val="auto"/>
          <w:sz w:val="20"/>
        </w:rPr>
        <w:t>Kubernetes</w:t>
      </w:r>
      <w:r w:rsidRPr="005266F0">
        <w:rPr>
          <w:rFonts w:ascii="Cambria" w:eastAsia="Calibri" w:hAnsi="Cambria"/>
          <w:color w:val="auto"/>
          <w:sz w:val="20"/>
        </w:rPr>
        <w:t xml:space="preserve"> for containerization and orchestration of application components.</w:t>
      </w:r>
      <w:r w:rsidRPr="005266F0">
        <w:rPr>
          <w:rFonts w:ascii="Cambria" w:eastAsia="Calibri" w:hAnsi="Cambria"/>
          <w:color w:val="auto"/>
          <w:sz w:val="20"/>
        </w:rPr>
        <w:br/>
        <w:t xml:space="preserve">• Involved in the development and integration of </w:t>
      </w:r>
      <w:r w:rsidRPr="005266F0">
        <w:rPr>
          <w:rFonts w:ascii="Cambria" w:eastAsia="Calibri" w:hAnsi="Cambria"/>
          <w:b/>
          <w:bCs/>
          <w:color w:val="auto"/>
          <w:sz w:val="20"/>
        </w:rPr>
        <w:t>EJBs/JMS messaging</w:t>
      </w:r>
      <w:r w:rsidRPr="005266F0">
        <w:rPr>
          <w:rFonts w:ascii="Cambria" w:eastAsia="Calibri" w:hAnsi="Cambria"/>
          <w:color w:val="auto"/>
          <w:sz w:val="20"/>
        </w:rPr>
        <w:t xml:space="preserve"> into the </w:t>
      </w:r>
      <w:r w:rsidRPr="005266F0">
        <w:rPr>
          <w:rFonts w:ascii="Cambria" w:eastAsia="Calibri" w:hAnsi="Cambria"/>
          <w:b/>
          <w:bCs/>
          <w:color w:val="auto"/>
          <w:sz w:val="20"/>
        </w:rPr>
        <w:t>Content Management System (CMS)</w:t>
      </w:r>
      <w:r w:rsidRPr="005266F0">
        <w:rPr>
          <w:rFonts w:ascii="Cambria" w:eastAsia="Calibri" w:hAnsi="Cambria"/>
          <w:color w:val="auto"/>
          <w:sz w:val="20"/>
        </w:rPr>
        <w:t>.</w:t>
      </w:r>
      <w:r w:rsidRPr="005266F0">
        <w:rPr>
          <w:rFonts w:ascii="Cambria" w:eastAsia="Calibri" w:hAnsi="Cambria"/>
          <w:color w:val="auto"/>
          <w:sz w:val="20"/>
        </w:rPr>
        <w:br/>
        <w:t xml:space="preserve">• Used </w:t>
      </w:r>
      <w:r w:rsidRPr="005266F0">
        <w:rPr>
          <w:rFonts w:ascii="Cambria" w:eastAsia="Calibri" w:hAnsi="Cambria"/>
          <w:b/>
          <w:bCs/>
          <w:color w:val="auto"/>
          <w:sz w:val="20"/>
        </w:rPr>
        <w:t>Log4j</w:t>
      </w:r>
      <w:r w:rsidRPr="005266F0">
        <w:rPr>
          <w:rFonts w:ascii="Cambria" w:eastAsia="Calibri" w:hAnsi="Cambria"/>
          <w:color w:val="auto"/>
          <w:sz w:val="20"/>
        </w:rPr>
        <w:t xml:space="preserve"> for logging errors, messages, and performance logs.</w:t>
      </w:r>
      <w:r w:rsidRPr="005266F0">
        <w:rPr>
          <w:rFonts w:ascii="Cambria" w:eastAsia="Calibri" w:hAnsi="Cambria"/>
          <w:color w:val="auto"/>
          <w:sz w:val="20"/>
        </w:rPr>
        <w:br/>
        <w:t xml:space="preserve">• Conducted </w:t>
      </w:r>
      <w:r w:rsidRPr="005266F0">
        <w:rPr>
          <w:rFonts w:ascii="Cambria" w:eastAsia="Calibri" w:hAnsi="Cambria"/>
          <w:b/>
          <w:bCs/>
          <w:color w:val="auto"/>
          <w:sz w:val="20"/>
        </w:rPr>
        <w:t>JUnit testing</w:t>
      </w:r>
      <w:r w:rsidRPr="005266F0">
        <w:rPr>
          <w:rFonts w:ascii="Cambria" w:eastAsia="Calibri" w:hAnsi="Cambria"/>
          <w:color w:val="auto"/>
          <w:sz w:val="20"/>
        </w:rPr>
        <w:t xml:space="preserve"> for quality assurance and application reliability.</w:t>
      </w:r>
      <w:r w:rsidRPr="005266F0">
        <w:rPr>
          <w:rFonts w:ascii="Cambria" w:eastAsia="Calibri" w:hAnsi="Cambria"/>
          <w:color w:val="auto"/>
          <w:sz w:val="20"/>
        </w:rPr>
        <w:br/>
        <w:t xml:space="preserve">• Configured and maintained </w:t>
      </w:r>
      <w:r w:rsidRPr="005266F0">
        <w:rPr>
          <w:rFonts w:ascii="Cambria" w:eastAsia="Calibri" w:hAnsi="Cambria"/>
          <w:b/>
          <w:bCs/>
          <w:color w:val="auto"/>
          <w:sz w:val="20"/>
        </w:rPr>
        <w:t>Jenkins</w:t>
      </w:r>
      <w:r w:rsidRPr="005266F0">
        <w:rPr>
          <w:rFonts w:ascii="Cambria" w:eastAsia="Calibri" w:hAnsi="Cambria"/>
          <w:color w:val="auto"/>
          <w:sz w:val="20"/>
        </w:rPr>
        <w:t xml:space="preserve"> for </w:t>
      </w:r>
      <w:r w:rsidRPr="005266F0">
        <w:rPr>
          <w:rFonts w:ascii="Cambria" w:eastAsia="Calibri" w:hAnsi="Cambria"/>
          <w:b/>
          <w:bCs/>
          <w:color w:val="auto"/>
          <w:sz w:val="20"/>
        </w:rPr>
        <w:t>CI/CD</w:t>
      </w:r>
      <w:r w:rsidRPr="005266F0">
        <w:rPr>
          <w:rFonts w:ascii="Cambria" w:eastAsia="Calibri" w:hAnsi="Cambria"/>
          <w:color w:val="auto"/>
          <w:sz w:val="20"/>
        </w:rPr>
        <w:t xml:space="preserve"> processes.</w:t>
      </w:r>
      <w:r w:rsidRPr="005266F0">
        <w:rPr>
          <w:rFonts w:ascii="Cambria" w:eastAsia="Calibri" w:hAnsi="Cambria"/>
          <w:color w:val="auto"/>
          <w:sz w:val="20"/>
        </w:rPr>
        <w:br/>
        <w:t>• Utilized web services (</w:t>
      </w:r>
      <w:r w:rsidRPr="005266F0">
        <w:rPr>
          <w:rFonts w:ascii="Cambria" w:eastAsia="Calibri" w:hAnsi="Cambria"/>
          <w:b/>
          <w:bCs/>
          <w:color w:val="auto"/>
          <w:sz w:val="20"/>
        </w:rPr>
        <w:t>SOAP</w:t>
      </w:r>
      <w:r w:rsidRPr="005266F0">
        <w:rPr>
          <w:rFonts w:ascii="Cambria" w:eastAsia="Calibri" w:hAnsi="Cambria"/>
          <w:color w:val="auto"/>
          <w:sz w:val="20"/>
        </w:rPr>
        <w:t xml:space="preserve"> and </w:t>
      </w:r>
      <w:r w:rsidRPr="005266F0">
        <w:rPr>
          <w:rFonts w:ascii="Cambria" w:eastAsia="Calibri" w:hAnsi="Cambria"/>
          <w:b/>
          <w:bCs/>
          <w:color w:val="auto"/>
          <w:sz w:val="20"/>
        </w:rPr>
        <w:t>RESTful APIs</w:t>
      </w:r>
      <w:r w:rsidRPr="005266F0">
        <w:rPr>
          <w:rFonts w:ascii="Cambria" w:eastAsia="Calibri" w:hAnsi="Cambria"/>
          <w:color w:val="auto"/>
          <w:sz w:val="20"/>
        </w:rPr>
        <w:t xml:space="preserve">) for transmitting large blocks of </w:t>
      </w:r>
      <w:r w:rsidRPr="005266F0">
        <w:rPr>
          <w:rFonts w:ascii="Cambria" w:eastAsia="Calibri" w:hAnsi="Cambria"/>
          <w:b/>
          <w:bCs/>
          <w:color w:val="auto"/>
          <w:sz w:val="20"/>
        </w:rPr>
        <w:t>XML/JSON</w:t>
      </w:r>
      <w:r w:rsidRPr="005266F0">
        <w:rPr>
          <w:rFonts w:ascii="Cambria" w:eastAsia="Calibri" w:hAnsi="Cambria"/>
          <w:color w:val="auto"/>
          <w:sz w:val="20"/>
        </w:rPr>
        <w:t xml:space="preserve"> data.</w:t>
      </w:r>
      <w:r w:rsidRPr="005266F0">
        <w:rPr>
          <w:rFonts w:ascii="Cambria" w:eastAsia="Calibri" w:hAnsi="Cambria"/>
          <w:color w:val="auto"/>
          <w:sz w:val="20"/>
        </w:rPr>
        <w:br/>
        <w:t xml:space="preserve">• Developed a </w:t>
      </w:r>
      <w:r w:rsidRPr="005266F0">
        <w:rPr>
          <w:rFonts w:ascii="Cambria" w:eastAsia="Calibri" w:hAnsi="Cambria"/>
          <w:b/>
          <w:bCs/>
          <w:color w:val="auto"/>
          <w:sz w:val="20"/>
        </w:rPr>
        <w:t>machine learning product</w:t>
      </w:r>
      <w:r w:rsidRPr="005266F0">
        <w:rPr>
          <w:rFonts w:ascii="Cambria" w:eastAsia="Calibri" w:hAnsi="Cambria"/>
          <w:color w:val="auto"/>
          <w:sz w:val="20"/>
        </w:rPr>
        <w:t xml:space="preserve"> for </w:t>
      </w:r>
      <w:r w:rsidRPr="005266F0">
        <w:rPr>
          <w:rFonts w:ascii="Cambria" w:eastAsia="Calibri" w:hAnsi="Cambria"/>
          <w:b/>
          <w:bCs/>
          <w:color w:val="auto"/>
          <w:sz w:val="20"/>
        </w:rPr>
        <w:t>Palantir Foundry</w:t>
      </w:r>
      <w:r w:rsidRPr="005266F0">
        <w:rPr>
          <w:rFonts w:ascii="Cambria" w:eastAsia="Calibri" w:hAnsi="Cambria"/>
          <w:color w:val="auto"/>
          <w:sz w:val="20"/>
        </w:rPr>
        <w:t xml:space="preserve"> using </w:t>
      </w:r>
      <w:r w:rsidRPr="005266F0">
        <w:rPr>
          <w:rFonts w:ascii="Cambria" w:eastAsia="Calibri" w:hAnsi="Cambria"/>
          <w:b/>
          <w:bCs/>
          <w:color w:val="auto"/>
          <w:sz w:val="20"/>
        </w:rPr>
        <w:t>Java</w:t>
      </w:r>
      <w:r w:rsidRPr="005266F0">
        <w:rPr>
          <w:rFonts w:ascii="Cambria" w:eastAsia="Calibri" w:hAnsi="Cambria"/>
          <w:color w:val="auto"/>
          <w:sz w:val="20"/>
        </w:rPr>
        <w:t xml:space="preserve">, </w:t>
      </w:r>
      <w:r w:rsidRPr="005266F0">
        <w:rPr>
          <w:rFonts w:ascii="Cambria" w:eastAsia="Calibri" w:hAnsi="Cambria"/>
          <w:b/>
          <w:bCs/>
          <w:color w:val="auto"/>
          <w:sz w:val="20"/>
        </w:rPr>
        <w:t>Python</w:t>
      </w:r>
      <w:r w:rsidRPr="005266F0">
        <w:rPr>
          <w:rFonts w:ascii="Cambria" w:eastAsia="Calibri" w:hAnsi="Cambria"/>
          <w:color w:val="auto"/>
          <w:sz w:val="20"/>
        </w:rPr>
        <w:t xml:space="preserve">, and </w:t>
      </w:r>
      <w:r w:rsidRPr="005266F0">
        <w:rPr>
          <w:rFonts w:ascii="Cambria" w:eastAsia="Calibri" w:hAnsi="Cambria"/>
          <w:b/>
          <w:bCs/>
          <w:color w:val="auto"/>
          <w:sz w:val="20"/>
        </w:rPr>
        <w:t>TypeScript</w:t>
      </w:r>
      <w:r w:rsidRPr="005266F0">
        <w:rPr>
          <w:rFonts w:ascii="Cambria" w:eastAsia="Calibri" w:hAnsi="Cambria"/>
          <w:color w:val="auto"/>
          <w:sz w:val="20"/>
        </w:rPr>
        <w:t xml:space="preserve">, enabling clients to manage </w:t>
      </w:r>
      <w:r w:rsidRPr="005266F0">
        <w:rPr>
          <w:rFonts w:ascii="Cambria" w:eastAsia="Calibri" w:hAnsi="Cambria"/>
          <w:b/>
          <w:bCs/>
          <w:color w:val="auto"/>
          <w:sz w:val="20"/>
        </w:rPr>
        <w:t>ML models</w:t>
      </w:r>
      <w:r w:rsidRPr="005266F0">
        <w:rPr>
          <w:rFonts w:ascii="Cambria" w:eastAsia="Calibri" w:hAnsi="Cambria"/>
          <w:color w:val="auto"/>
          <w:sz w:val="20"/>
        </w:rPr>
        <w:t xml:space="preserve"> and </w:t>
      </w:r>
      <w:proofErr w:type="spellStart"/>
      <w:r w:rsidRPr="005266F0">
        <w:rPr>
          <w:rFonts w:ascii="Cambria" w:eastAsia="Calibri" w:hAnsi="Cambria"/>
          <w:color w:val="auto"/>
          <w:sz w:val="20"/>
        </w:rPr>
        <w:t>analyze</w:t>
      </w:r>
      <w:proofErr w:type="spellEnd"/>
      <w:r w:rsidRPr="005266F0">
        <w:rPr>
          <w:rFonts w:ascii="Cambria" w:eastAsia="Calibri" w:hAnsi="Cambria"/>
          <w:color w:val="auto"/>
          <w:sz w:val="20"/>
        </w:rPr>
        <w:t xml:space="preserve"> model performance.</w:t>
      </w:r>
      <w:r w:rsidRPr="005266F0">
        <w:rPr>
          <w:rFonts w:ascii="Cambria" w:eastAsia="Calibri" w:hAnsi="Cambria"/>
          <w:color w:val="auto"/>
          <w:sz w:val="20"/>
        </w:rPr>
        <w:br/>
        <w:t xml:space="preserve">• Participated in </w:t>
      </w:r>
      <w:r w:rsidRPr="005266F0">
        <w:rPr>
          <w:rFonts w:ascii="Cambria" w:eastAsia="Calibri" w:hAnsi="Cambria"/>
          <w:b/>
          <w:bCs/>
          <w:color w:val="auto"/>
          <w:sz w:val="20"/>
        </w:rPr>
        <w:t>Agile methodologies</w:t>
      </w:r>
      <w:r w:rsidRPr="005266F0">
        <w:rPr>
          <w:rFonts w:ascii="Cambria" w:eastAsia="Calibri" w:hAnsi="Cambria"/>
          <w:color w:val="auto"/>
          <w:sz w:val="20"/>
        </w:rPr>
        <w:t xml:space="preserve">, attending daily </w:t>
      </w:r>
      <w:r w:rsidRPr="005266F0">
        <w:rPr>
          <w:rFonts w:ascii="Cambria" w:eastAsia="Calibri" w:hAnsi="Cambria"/>
          <w:b/>
          <w:bCs/>
          <w:color w:val="auto"/>
          <w:sz w:val="20"/>
        </w:rPr>
        <w:t>SCRUM/Kanban</w:t>
      </w:r>
      <w:r w:rsidRPr="005266F0">
        <w:rPr>
          <w:rFonts w:ascii="Cambria" w:eastAsia="Calibri" w:hAnsi="Cambria"/>
          <w:color w:val="auto"/>
          <w:sz w:val="20"/>
        </w:rPr>
        <w:t xml:space="preserve"> meetings.</w:t>
      </w:r>
      <w:r w:rsidRPr="005266F0">
        <w:rPr>
          <w:rFonts w:ascii="Cambria" w:eastAsia="Calibri" w:hAnsi="Cambria"/>
          <w:color w:val="auto"/>
          <w:sz w:val="20"/>
        </w:rPr>
        <w:br/>
        <w:t xml:space="preserve">• Managed </w:t>
      </w:r>
      <w:r w:rsidRPr="005266F0">
        <w:rPr>
          <w:rFonts w:ascii="Cambria" w:eastAsia="Calibri" w:hAnsi="Cambria"/>
          <w:b/>
          <w:bCs/>
          <w:color w:val="auto"/>
          <w:sz w:val="20"/>
        </w:rPr>
        <w:t>JIRA templates</w:t>
      </w:r>
      <w:r w:rsidRPr="005266F0">
        <w:rPr>
          <w:rFonts w:ascii="Cambria" w:eastAsia="Calibri" w:hAnsi="Cambria"/>
          <w:color w:val="auto"/>
          <w:sz w:val="20"/>
        </w:rPr>
        <w:t xml:space="preserve">, </w:t>
      </w:r>
      <w:r w:rsidRPr="005266F0">
        <w:rPr>
          <w:rFonts w:ascii="Cambria" w:eastAsia="Calibri" w:hAnsi="Cambria"/>
          <w:b/>
          <w:bCs/>
          <w:color w:val="auto"/>
          <w:sz w:val="20"/>
        </w:rPr>
        <w:t>workflows</w:t>
      </w:r>
      <w:r w:rsidRPr="005266F0">
        <w:rPr>
          <w:rFonts w:ascii="Cambria" w:eastAsia="Calibri" w:hAnsi="Cambria"/>
          <w:color w:val="auto"/>
          <w:sz w:val="20"/>
        </w:rPr>
        <w:t xml:space="preserve">, and </w:t>
      </w:r>
      <w:r w:rsidRPr="005266F0">
        <w:rPr>
          <w:rFonts w:ascii="Cambria" w:eastAsia="Calibri" w:hAnsi="Cambria"/>
          <w:b/>
          <w:bCs/>
          <w:color w:val="auto"/>
          <w:sz w:val="20"/>
        </w:rPr>
        <w:t>Confluence add-ons</w:t>
      </w:r>
      <w:r w:rsidRPr="005266F0">
        <w:rPr>
          <w:rFonts w:ascii="Cambria" w:eastAsia="Calibri" w:hAnsi="Cambria"/>
          <w:color w:val="auto"/>
          <w:sz w:val="20"/>
        </w:rPr>
        <w:t xml:space="preserve"> while evaluating macros for team collaboration and tracking.</w:t>
      </w:r>
      <w:r w:rsidRPr="005266F0">
        <w:rPr>
          <w:rFonts w:ascii="Cambria" w:eastAsia="Calibri" w:hAnsi="Cambria"/>
          <w:color w:val="auto"/>
          <w:sz w:val="20"/>
        </w:rPr>
        <w:br/>
        <w:t xml:space="preserve">• Worked with server-side technologies such as </w:t>
      </w:r>
      <w:r w:rsidRPr="005266F0">
        <w:rPr>
          <w:rFonts w:ascii="Cambria" w:eastAsia="Calibri" w:hAnsi="Cambria"/>
          <w:b/>
          <w:bCs/>
          <w:color w:val="auto"/>
          <w:sz w:val="20"/>
        </w:rPr>
        <w:t>JBOSS</w:t>
      </w:r>
      <w:r w:rsidRPr="005266F0">
        <w:rPr>
          <w:rFonts w:ascii="Cambria" w:eastAsia="Calibri" w:hAnsi="Cambria"/>
          <w:color w:val="auto"/>
          <w:sz w:val="20"/>
        </w:rPr>
        <w:t xml:space="preserve">, </w:t>
      </w:r>
      <w:r w:rsidRPr="005266F0">
        <w:rPr>
          <w:rFonts w:ascii="Cambria" w:eastAsia="Calibri" w:hAnsi="Cambria"/>
          <w:b/>
          <w:bCs/>
          <w:color w:val="auto"/>
          <w:sz w:val="20"/>
        </w:rPr>
        <w:t>Messaging MOM (JMS, MQSeries)</w:t>
      </w:r>
      <w:r w:rsidRPr="005266F0">
        <w:rPr>
          <w:rFonts w:ascii="Cambria" w:eastAsia="Calibri" w:hAnsi="Cambria"/>
          <w:color w:val="auto"/>
          <w:sz w:val="20"/>
        </w:rPr>
        <w:t xml:space="preserve">, </w:t>
      </w:r>
      <w:r w:rsidRPr="005266F0">
        <w:rPr>
          <w:rFonts w:ascii="Cambria" w:eastAsia="Calibri" w:hAnsi="Cambria"/>
          <w:b/>
          <w:bCs/>
          <w:color w:val="auto"/>
          <w:sz w:val="20"/>
        </w:rPr>
        <w:t>EJB 2.0/3.0</w:t>
      </w:r>
      <w:r w:rsidRPr="005266F0">
        <w:rPr>
          <w:rFonts w:ascii="Cambria" w:eastAsia="Calibri" w:hAnsi="Cambria"/>
          <w:color w:val="auto"/>
          <w:sz w:val="20"/>
        </w:rPr>
        <w:t xml:space="preserve">, and </w:t>
      </w:r>
      <w:r w:rsidRPr="005266F0">
        <w:rPr>
          <w:rFonts w:ascii="Cambria" w:eastAsia="Calibri" w:hAnsi="Cambria"/>
          <w:b/>
          <w:bCs/>
          <w:color w:val="auto"/>
          <w:sz w:val="20"/>
        </w:rPr>
        <w:t>Web Services (REST)</w:t>
      </w:r>
      <w:r w:rsidRPr="005266F0">
        <w:rPr>
          <w:rFonts w:ascii="Cambria" w:eastAsia="Calibri" w:hAnsi="Cambria"/>
          <w:color w:val="auto"/>
          <w:sz w:val="20"/>
        </w:rPr>
        <w:t>.</w:t>
      </w:r>
      <w:r w:rsidRPr="005266F0">
        <w:rPr>
          <w:rFonts w:ascii="Cambria" w:eastAsia="Calibri" w:hAnsi="Cambria"/>
          <w:color w:val="auto"/>
          <w:sz w:val="20"/>
        </w:rPr>
        <w:br/>
      </w:r>
      <w:r w:rsidRPr="005266F0">
        <w:rPr>
          <w:rFonts w:ascii="Cambria" w:eastAsia="Calibri" w:hAnsi="Cambria"/>
          <w:color w:val="auto"/>
          <w:sz w:val="20"/>
        </w:rPr>
        <w:lastRenderedPageBreak/>
        <w:t xml:space="preserve">• Attended and conducted hands-on sessions using </w:t>
      </w:r>
      <w:r w:rsidRPr="005266F0">
        <w:rPr>
          <w:rFonts w:ascii="Cambria" w:eastAsia="Calibri" w:hAnsi="Cambria"/>
          <w:b/>
          <w:bCs/>
          <w:color w:val="auto"/>
          <w:sz w:val="20"/>
        </w:rPr>
        <w:t>Workshop</w:t>
      </w:r>
      <w:r w:rsidRPr="005266F0">
        <w:rPr>
          <w:rFonts w:ascii="Cambria" w:eastAsia="Calibri" w:hAnsi="Cambria"/>
          <w:color w:val="auto"/>
          <w:sz w:val="20"/>
        </w:rPr>
        <w:t xml:space="preserve"> for team-wide developer enablement and onboarding.</w:t>
      </w:r>
      <w:r w:rsidRPr="005266F0">
        <w:rPr>
          <w:rFonts w:ascii="Cambria" w:eastAsia="Calibri" w:hAnsi="Cambria"/>
          <w:color w:val="auto"/>
          <w:sz w:val="20"/>
        </w:rPr>
        <w:br/>
        <w:t xml:space="preserve">• Collaborated using </w:t>
      </w:r>
      <w:r w:rsidRPr="005266F0">
        <w:rPr>
          <w:rFonts w:ascii="Cambria" w:eastAsia="Calibri" w:hAnsi="Cambria"/>
          <w:b/>
          <w:bCs/>
          <w:color w:val="auto"/>
          <w:sz w:val="20"/>
        </w:rPr>
        <w:t>Quiver</w:t>
      </w:r>
      <w:r w:rsidRPr="005266F0">
        <w:rPr>
          <w:rFonts w:ascii="Cambria" w:eastAsia="Calibri" w:hAnsi="Cambria"/>
          <w:color w:val="auto"/>
          <w:sz w:val="20"/>
        </w:rPr>
        <w:t xml:space="preserve"> for technical documentation and </w:t>
      </w:r>
      <w:r w:rsidRPr="005266F0">
        <w:rPr>
          <w:rFonts w:ascii="Cambria" w:eastAsia="Calibri" w:hAnsi="Cambria"/>
          <w:b/>
          <w:bCs/>
          <w:color w:val="auto"/>
          <w:sz w:val="20"/>
        </w:rPr>
        <w:t>Slate</w:t>
      </w:r>
      <w:r w:rsidRPr="005266F0">
        <w:rPr>
          <w:rFonts w:ascii="Cambria" w:eastAsia="Calibri" w:hAnsi="Cambria"/>
          <w:color w:val="auto"/>
          <w:sz w:val="20"/>
        </w:rPr>
        <w:t xml:space="preserve"> for publishing interactive </w:t>
      </w:r>
      <w:r w:rsidRPr="005266F0">
        <w:rPr>
          <w:rFonts w:ascii="Cambria" w:eastAsia="Calibri" w:hAnsi="Cambria"/>
          <w:b/>
          <w:bCs/>
          <w:color w:val="auto"/>
          <w:sz w:val="20"/>
        </w:rPr>
        <w:t>API documentation</w:t>
      </w:r>
      <w:r w:rsidRPr="005266F0">
        <w:rPr>
          <w:rFonts w:ascii="Cambria" w:eastAsia="Calibri" w:hAnsi="Cambria"/>
          <w:color w:val="auto"/>
          <w:sz w:val="20"/>
        </w:rPr>
        <w:t xml:space="preserve"> and </w:t>
      </w:r>
      <w:r w:rsidRPr="005266F0">
        <w:rPr>
          <w:rFonts w:ascii="Cambria" w:eastAsia="Calibri" w:hAnsi="Cambria"/>
          <w:b/>
          <w:bCs/>
          <w:color w:val="auto"/>
          <w:sz w:val="20"/>
        </w:rPr>
        <w:t>SDK portals</w:t>
      </w:r>
      <w:r w:rsidRPr="005266F0">
        <w:rPr>
          <w:rFonts w:ascii="Cambria" w:eastAsia="Calibri" w:hAnsi="Cambria"/>
          <w:color w:val="auto"/>
          <w:sz w:val="20"/>
        </w:rPr>
        <w:t>.</w:t>
      </w:r>
    </w:p>
    <w:p w14:paraId="22BFD6BC" w14:textId="34F5511F" w:rsidR="00682566" w:rsidRPr="00D71DBF" w:rsidRDefault="00682566" w:rsidP="00931E89">
      <w:pPr>
        <w:jc w:val="both"/>
        <w:rPr>
          <w:rFonts w:ascii="Cambria" w:eastAsia="Calibri" w:hAnsi="Cambria"/>
          <w:color w:val="auto"/>
          <w:sz w:val="20"/>
          <w:lang w:val="en-US"/>
        </w:rPr>
      </w:pPr>
      <w:r w:rsidRPr="00C81FDF">
        <w:rPr>
          <w:rFonts w:ascii="Cambria" w:eastAsia="Calibri" w:hAnsi="Cambria"/>
          <w:b/>
          <w:bCs/>
          <w:color w:val="auto"/>
          <w:sz w:val="22"/>
          <w:szCs w:val="22"/>
          <w:u w:val="single"/>
          <w:lang w:val="en-US"/>
        </w:rPr>
        <w:t>Environment</w:t>
      </w:r>
      <w:r w:rsidRPr="00C81FDF">
        <w:rPr>
          <w:rFonts w:ascii="Cambria" w:eastAsia="Calibri" w:hAnsi="Cambria"/>
          <w:color w:val="auto"/>
          <w:sz w:val="22"/>
          <w:szCs w:val="22"/>
          <w:lang w:val="en-US"/>
        </w:rPr>
        <w:t>:</w:t>
      </w:r>
      <w:r w:rsidRPr="00D71DBF">
        <w:rPr>
          <w:rFonts w:ascii="Cambria" w:eastAsia="Calibri" w:hAnsi="Cambria"/>
          <w:color w:val="auto"/>
          <w:sz w:val="20"/>
          <w:lang w:val="en-US"/>
        </w:rPr>
        <w:t> </w:t>
      </w:r>
      <w:r w:rsidR="00225F84" w:rsidRPr="00225F84">
        <w:rPr>
          <w:rFonts w:ascii="Cambria" w:eastAsia="Calibri" w:hAnsi="Cambria"/>
          <w:color w:val="auto"/>
          <w:sz w:val="20"/>
          <w:lang w:val="en-US"/>
        </w:rPr>
        <w:t xml:space="preserve">Java 17/11, Spring MVC, Spring Boot, Spring Data, Spring AOP, Hibernate, JPA, Microservices, </w:t>
      </w:r>
      <w:proofErr w:type="spellStart"/>
      <w:r w:rsidR="00225F84" w:rsidRPr="00225F84">
        <w:rPr>
          <w:rFonts w:ascii="Cambria" w:eastAsia="Calibri" w:hAnsi="Cambria"/>
          <w:color w:val="auto"/>
          <w:sz w:val="20"/>
          <w:lang w:val="en-US"/>
        </w:rPr>
        <w:t>GraphQL</w:t>
      </w:r>
      <w:proofErr w:type="spellEnd"/>
      <w:r w:rsidR="00225F84" w:rsidRPr="00225F84">
        <w:rPr>
          <w:rFonts w:ascii="Cambria" w:eastAsia="Calibri" w:hAnsi="Cambria"/>
          <w:color w:val="auto"/>
          <w:sz w:val="20"/>
          <w:lang w:val="en-US"/>
        </w:rPr>
        <w:t>, Jenkins, Maven, Docker, Kubernetes, AWS (EC2, S3, RDS, DynamoDB, Route53, EBS, Elastic Load Balancer, Auto Scaling groups), LUW Databases (Linux, Unix, Windows), PostgreSQL, MongoDB, MySQL, Oracle, React, React Native, Redux, Angular 16+, Vue.js, Node.js, HTML5, CSS3/4, TypeScript, Bootstrap, Ajax, JSON, SOAP, RESTful APIs, Postman (API testing), Troubleshooting, Compliance Standards, Agile (Scrum/Kanban), JIRA, Confluence, Log4j, JUnit, EJBs, JMS, MQSeries,</w:t>
      </w:r>
      <w:r w:rsidR="00EF3315">
        <w:rPr>
          <w:rFonts w:ascii="Cambria" w:eastAsia="Calibri" w:hAnsi="Cambria"/>
          <w:color w:val="auto"/>
          <w:sz w:val="20"/>
          <w:lang w:val="en-US"/>
        </w:rPr>
        <w:t xml:space="preserve"> Terraform,</w:t>
      </w:r>
      <w:r w:rsidR="00225F84" w:rsidRPr="00225F84">
        <w:rPr>
          <w:rFonts w:ascii="Cambria" w:eastAsia="Calibri" w:hAnsi="Cambria"/>
          <w:color w:val="auto"/>
          <w:sz w:val="20"/>
          <w:lang w:val="en-US"/>
        </w:rPr>
        <w:t xml:space="preserve"> Palantir Foundry</w:t>
      </w:r>
      <w:r w:rsidR="000756D3">
        <w:rPr>
          <w:rFonts w:ascii="Cambria" w:eastAsia="Calibri" w:hAnsi="Cambria"/>
          <w:color w:val="auto"/>
          <w:sz w:val="20"/>
          <w:lang w:val="en-US"/>
        </w:rPr>
        <w:t>, Workshop, Quiver, Slate.</w:t>
      </w:r>
    </w:p>
    <w:p w14:paraId="06DCB985" w14:textId="77777777" w:rsidR="006C5568" w:rsidRPr="00D71DBF" w:rsidRDefault="006C5568" w:rsidP="00931E89">
      <w:pPr>
        <w:jc w:val="both"/>
        <w:rPr>
          <w:rFonts w:ascii="Cambria" w:eastAsia="Calibri" w:hAnsi="Cambria"/>
          <w:color w:val="auto"/>
          <w:sz w:val="20"/>
          <w:lang w:val="en-US"/>
        </w:rPr>
      </w:pPr>
    </w:p>
    <w:p w14:paraId="662E5292" w14:textId="005DB09E" w:rsidR="00682566" w:rsidRPr="00D71DBF" w:rsidRDefault="006C5568" w:rsidP="00931E89">
      <w:pPr>
        <w:jc w:val="both"/>
        <w:rPr>
          <w:rFonts w:ascii="Cambria" w:eastAsia="Calibri" w:hAnsi="Cambria"/>
          <w:b/>
          <w:bCs/>
          <w:color w:val="auto"/>
          <w:sz w:val="22"/>
          <w:szCs w:val="22"/>
        </w:rPr>
      </w:pPr>
      <w:r w:rsidRPr="00D71DBF">
        <w:rPr>
          <w:rFonts w:ascii="Cambria" w:eastAsia="Calibri" w:hAnsi="Cambria"/>
          <w:b/>
          <w:bCs/>
          <w:color w:val="auto"/>
          <w:sz w:val="22"/>
          <w:szCs w:val="22"/>
          <w:u w:val="single"/>
        </w:rPr>
        <w:t>Client</w:t>
      </w:r>
      <w:r w:rsidRPr="00D71DBF">
        <w:rPr>
          <w:rFonts w:ascii="Cambria" w:eastAsia="Calibri" w:hAnsi="Cambria"/>
          <w:b/>
          <w:bCs/>
          <w:color w:val="auto"/>
          <w:sz w:val="22"/>
          <w:szCs w:val="22"/>
        </w:rPr>
        <w:t>:</w:t>
      </w:r>
      <w:r w:rsidRPr="00D71DBF">
        <w:rPr>
          <w:rFonts w:ascii="Cambria" w:hAnsi="Cambria"/>
          <w:color w:val="auto"/>
          <w:sz w:val="22"/>
          <w:szCs w:val="22"/>
        </w:rPr>
        <w:t> </w:t>
      </w:r>
      <w:r w:rsidR="00F35DEE">
        <w:rPr>
          <w:rFonts w:ascii="Cambria" w:hAnsi="Cambria"/>
          <w:b/>
          <w:bCs/>
          <w:color w:val="auto"/>
          <w:sz w:val="22"/>
          <w:szCs w:val="22"/>
        </w:rPr>
        <w:t>Acxiom</w:t>
      </w:r>
      <w:r w:rsidR="004F49E7" w:rsidRPr="004F49E7">
        <w:rPr>
          <w:rFonts w:ascii="Cambria" w:hAnsi="Cambria"/>
          <w:b/>
          <w:bCs/>
          <w:color w:val="auto"/>
          <w:sz w:val="22"/>
          <w:szCs w:val="22"/>
        </w:rPr>
        <w:t xml:space="preserve"> – </w:t>
      </w:r>
      <w:r w:rsidR="00F35DEE">
        <w:rPr>
          <w:rFonts w:ascii="Cambria" w:hAnsi="Cambria"/>
          <w:b/>
          <w:bCs/>
          <w:color w:val="auto"/>
          <w:sz w:val="22"/>
          <w:szCs w:val="22"/>
        </w:rPr>
        <w:t>San</w:t>
      </w:r>
      <w:r w:rsidR="00BD6C9B">
        <w:rPr>
          <w:rFonts w:ascii="Cambria" w:hAnsi="Cambria"/>
          <w:b/>
          <w:bCs/>
          <w:color w:val="auto"/>
          <w:sz w:val="22"/>
          <w:szCs w:val="22"/>
        </w:rPr>
        <w:t xml:space="preserve"> J</w:t>
      </w:r>
      <w:r w:rsidR="00F35DEE">
        <w:rPr>
          <w:rFonts w:ascii="Cambria" w:hAnsi="Cambria"/>
          <w:b/>
          <w:bCs/>
          <w:color w:val="auto"/>
          <w:sz w:val="22"/>
          <w:szCs w:val="22"/>
        </w:rPr>
        <w:t>ose, CA</w:t>
      </w:r>
      <w:r w:rsidR="004F49E7">
        <w:rPr>
          <w:rFonts w:ascii="Cambria" w:hAnsi="Cambria"/>
          <w:color w:val="auto"/>
          <w:sz w:val="22"/>
          <w:szCs w:val="22"/>
        </w:rPr>
        <w:t>.</w:t>
      </w:r>
      <w:r w:rsidRPr="00D71DBF">
        <w:rPr>
          <w:rFonts w:ascii="Cambria" w:hAnsi="Cambria"/>
          <w:b/>
          <w:bCs/>
          <w:color w:val="auto"/>
          <w:sz w:val="22"/>
          <w:szCs w:val="22"/>
        </w:rPr>
        <w:t xml:space="preserve">                                                          </w:t>
      </w:r>
      <w:r w:rsidR="007C10A5">
        <w:rPr>
          <w:rFonts w:ascii="Cambria" w:hAnsi="Cambria"/>
          <w:b/>
          <w:bCs/>
          <w:color w:val="auto"/>
          <w:sz w:val="22"/>
          <w:szCs w:val="22"/>
        </w:rPr>
        <w:tab/>
      </w:r>
      <w:r w:rsidR="007C10A5">
        <w:rPr>
          <w:rFonts w:ascii="Cambria" w:hAnsi="Cambria"/>
          <w:b/>
          <w:bCs/>
          <w:color w:val="auto"/>
          <w:sz w:val="22"/>
          <w:szCs w:val="22"/>
        </w:rPr>
        <w:tab/>
      </w:r>
      <w:r w:rsidR="007C10A5">
        <w:rPr>
          <w:rFonts w:ascii="Cambria" w:hAnsi="Cambria"/>
          <w:b/>
          <w:bCs/>
          <w:color w:val="auto"/>
          <w:sz w:val="22"/>
          <w:szCs w:val="22"/>
        </w:rPr>
        <w:tab/>
      </w:r>
      <w:r w:rsidR="007C10A5">
        <w:rPr>
          <w:rFonts w:ascii="Cambria" w:hAnsi="Cambria"/>
          <w:b/>
          <w:bCs/>
          <w:color w:val="auto"/>
          <w:sz w:val="22"/>
          <w:szCs w:val="22"/>
        </w:rPr>
        <w:tab/>
      </w:r>
      <w:r w:rsidR="004F49E7">
        <w:rPr>
          <w:rFonts w:ascii="Cambria" w:hAnsi="Cambria"/>
          <w:b/>
          <w:bCs/>
          <w:color w:val="auto"/>
          <w:sz w:val="22"/>
          <w:szCs w:val="22"/>
        </w:rPr>
        <w:t xml:space="preserve">Aug </w:t>
      </w:r>
      <w:r w:rsidRPr="00D71DBF">
        <w:rPr>
          <w:rFonts w:ascii="Cambria" w:hAnsi="Cambria"/>
          <w:b/>
          <w:bCs/>
          <w:color w:val="auto"/>
          <w:sz w:val="22"/>
          <w:szCs w:val="22"/>
        </w:rPr>
        <w:t>202</w:t>
      </w:r>
      <w:r w:rsidR="00A8729E">
        <w:rPr>
          <w:rFonts w:ascii="Cambria" w:hAnsi="Cambria"/>
          <w:b/>
          <w:bCs/>
          <w:color w:val="auto"/>
          <w:sz w:val="22"/>
          <w:szCs w:val="22"/>
        </w:rPr>
        <w:t>2</w:t>
      </w:r>
      <w:r w:rsidRPr="00D71DBF">
        <w:rPr>
          <w:rFonts w:ascii="Cambria" w:hAnsi="Cambria"/>
          <w:b/>
          <w:bCs/>
          <w:color w:val="auto"/>
          <w:sz w:val="22"/>
          <w:szCs w:val="22"/>
        </w:rPr>
        <w:t xml:space="preserve"> – </w:t>
      </w:r>
      <w:r w:rsidR="004F49E7">
        <w:rPr>
          <w:rFonts w:ascii="Cambria" w:hAnsi="Cambria"/>
          <w:b/>
          <w:bCs/>
          <w:color w:val="auto"/>
          <w:sz w:val="22"/>
          <w:szCs w:val="22"/>
        </w:rPr>
        <w:t>Oct</w:t>
      </w:r>
      <w:r w:rsidRPr="00D71DBF">
        <w:rPr>
          <w:rFonts w:ascii="Cambria" w:hAnsi="Cambria"/>
          <w:b/>
          <w:bCs/>
          <w:color w:val="auto"/>
          <w:sz w:val="22"/>
          <w:szCs w:val="22"/>
        </w:rPr>
        <w:t xml:space="preserve"> 2023</w:t>
      </w:r>
    </w:p>
    <w:p w14:paraId="14DD1C0C" w14:textId="48F7FFD8" w:rsidR="3762C3C8" w:rsidRPr="00D71DBF" w:rsidRDefault="006C5568" w:rsidP="006C5568">
      <w:pPr>
        <w:jc w:val="both"/>
        <w:rPr>
          <w:rFonts w:ascii="Cambria" w:hAnsi="Cambria"/>
          <w:b/>
          <w:bCs/>
          <w:color w:val="auto"/>
          <w:sz w:val="22"/>
          <w:szCs w:val="22"/>
        </w:rPr>
      </w:pPr>
      <w:r w:rsidRPr="00D71DBF">
        <w:rPr>
          <w:rFonts w:ascii="Cambria" w:eastAsia="Calibri" w:hAnsi="Cambria"/>
          <w:b/>
          <w:bCs/>
          <w:color w:val="auto"/>
          <w:sz w:val="22"/>
          <w:szCs w:val="22"/>
          <w:u w:val="single"/>
        </w:rPr>
        <w:t>Role</w:t>
      </w:r>
      <w:r w:rsidRPr="00D71DBF">
        <w:rPr>
          <w:rFonts w:ascii="Cambria" w:eastAsia="Calibri" w:hAnsi="Cambria"/>
          <w:b/>
          <w:bCs/>
          <w:color w:val="auto"/>
          <w:sz w:val="22"/>
          <w:szCs w:val="22"/>
        </w:rPr>
        <w:t xml:space="preserve">: </w:t>
      </w:r>
      <w:r w:rsidR="007C10A5">
        <w:rPr>
          <w:rFonts w:ascii="Cambria" w:eastAsia="Calibri" w:hAnsi="Cambria"/>
          <w:b/>
          <w:bCs/>
          <w:color w:val="auto"/>
          <w:sz w:val="22"/>
          <w:szCs w:val="22"/>
        </w:rPr>
        <w:t xml:space="preserve"> Java </w:t>
      </w:r>
      <w:r w:rsidRPr="00D71DBF">
        <w:rPr>
          <w:rFonts w:ascii="Cambria" w:hAnsi="Cambria"/>
          <w:b/>
          <w:bCs/>
          <w:color w:val="auto"/>
          <w:sz w:val="22"/>
          <w:szCs w:val="22"/>
        </w:rPr>
        <w:t>Full</w:t>
      </w:r>
      <w:r w:rsidR="001C1463" w:rsidRPr="00D71DBF">
        <w:rPr>
          <w:rFonts w:ascii="Cambria" w:hAnsi="Cambria"/>
          <w:b/>
          <w:bCs/>
          <w:color w:val="auto"/>
          <w:sz w:val="22"/>
          <w:szCs w:val="22"/>
        </w:rPr>
        <w:t xml:space="preserve"> S</w:t>
      </w:r>
      <w:r w:rsidRPr="00D71DBF">
        <w:rPr>
          <w:rFonts w:ascii="Cambria" w:hAnsi="Cambria"/>
          <w:b/>
          <w:bCs/>
          <w:color w:val="auto"/>
          <w:sz w:val="22"/>
          <w:szCs w:val="22"/>
        </w:rPr>
        <w:t>tack Developer</w:t>
      </w:r>
    </w:p>
    <w:p w14:paraId="79A3BD54" w14:textId="6B836D14" w:rsidR="00C0190A" w:rsidRPr="00D71DBF" w:rsidRDefault="3762C3C8" w:rsidP="00931E89">
      <w:pPr>
        <w:jc w:val="both"/>
        <w:rPr>
          <w:rFonts w:ascii="Cambria" w:hAnsi="Cambria"/>
          <w:b/>
          <w:bCs/>
          <w:color w:val="auto"/>
          <w:sz w:val="22"/>
          <w:szCs w:val="22"/>
        </w:rPr>
      </w:pPr>
      <w:r w:rsidRPr="00D71DBF">
        <w:rPr>
          <w:rFonts w:ascii="Cambria" w:hAnsi="Cambria"/>
          <w:b/>
          <w:bCs/>
          <w:color w:val="auto"/>
          <w:sz w:val="22"/>
          <w:szCs w:val="22"/>
          <w:u w:val="single"/>
        </w:rPr>
        <w:t>Responsibilities</w:t>
      </w:r>
      <w:r w:rsidRPr="00D71DBF">
        <w:rPr>
          <w:rFonts w:ascii="Cambria" w:hAnsi="Cambria"/>
          <w:b/>
          <w:bCs/>
          <w:color w:val="auto"/>
          <w:sz w:val="22"/>
          <w:szCs w:val="22"/>
        </w:rPr>
        <w:t>:</w:t>
      </w:r>
    </w:p>
    <w:p w14:paraId="6D30F02F" w14:textId="77777777" w:rsidR="00EF3315" w:rsidRDefault="00EF3315" w:rsidP="00EF3315">
      <w:pPr>
        <w:rPr>
          <w:rFonts w:ascii="Cambria" w:hAnsi="Cambria"/>
          <w:color w:val="auto"/>
          <w:sz w:val="20"/>
          <w:shd w:val="clear" w:color="auto" w:fill="FFFFFF"/>
          <w:lang w:eastAsia="en-US"/>
        </w:rPr>
      </w:pP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• Involved in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analysis, specification, design, implementation, and testing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phases of the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Software Development Life Cycle (SDLC)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and used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Agile methodology (SCRUM)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for iterative development and team collaboration.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br/>
        <w:t xml:space="preserve">• Developed user-interactive screens using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HTML5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CSS3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JavaScript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Bootstrap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and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Ajax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>, creating responsive and intuitive UIs.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br/>
        <w:t xml:space="preserve">• Designed and built a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custom single-page application (SPA)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using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AngularJS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>, improving application responsiveness and reducing page reloads.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br/>
        <w:t xml:space="preserve">• Developed scalable front-end applications using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ReactJS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Node.js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and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Backbone.js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>, supporting dynamic, client-side rendering.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br/>
        <w:t xml:space="preserve">• Utilized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Java 1.8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features including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streams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and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lambda expressions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to improve performance and readability of collection handling.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br/>
        <w:t xml:space="preserve">• Built enterprise applications using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Spring (IOC, MVC, Boot, Security, Batch)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Hibernate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and REST/SOAP-based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Web Services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>.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br/>
        <w:t xml:space="preserve">• Leveraged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Core Java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concepts such as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Collections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Multithreading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and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Exception Handling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to build robust backend logic.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br/>
        <w:t xml:space="preserve">• Integrated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Hibernate ORM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with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Spring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for seamless interaction with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Oracle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databases, handling transactional workflows.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br/>
        <w:t xml:space="preserve">• Used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Spring MVC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for structured implementation of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MVC architecture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>, promoting separation of concerns across tiers.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br/>
        <w:t xml:space="preserve">• Applied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Spring AOP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to modularize cross-cutting concerns like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logging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and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transaction handling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>.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br/>
        <w:t xml:space="preserve">• Extensively worked on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Palantir Foundry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developing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data pipelines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code repositories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and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applications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within the platform. Built and managed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data lineage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created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Code Workbooks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and developed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transformations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using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Python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Java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and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SQL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>.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br/>
        <w:t xml:space="preserve">• Ingested and transformed data using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Foundry Ontology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Contouring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Quiver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and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Code Repositories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enabling real-time analytics and visualization through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Workshop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and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Object Explorer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>.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br/>
        <w:t xml:space="preserve">• Built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machine learning pipelines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in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Foundry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for model training and evaluation, and implemented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TypeScript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and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ReactJS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components for front-end integration within Foundry applications.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br/>
        <w:t xml:space="preserve">• Used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Azure Data Factory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Palantir Foundry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Spark SQL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and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U-SQL Azure Data Lake Analytics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to perform ETL processes.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br/>
        <w:t xml:space="preserve">• Ingested and processed large datasets into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Azure Data Lake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Azure SQL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Azure DW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and managed insights in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Azure Databricks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>.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br/>
        <w:t xml:space="preserve">• Designed and consumed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Spring Boot microservices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implementing RESTful APIs with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OAuth2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and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Spring Security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for secure communication.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br/>
        <w:t xml:space="preserve">• Used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ReactJS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with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Props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and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one-way data binding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to create reusable, interactive UI components.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br/>
        <w:t xml:space="preserve">• Used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JUnit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Jasmine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Mockito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and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Selenium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for unit and end-to-end testing of web and microservices components.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br/>
        <w:t xml:space="preserve">• Packaged applications using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Docker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containers and managed them via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Kubernetes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for scaling and orchestration.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br/>
        <w:t xml:space="preserve">• Employed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Terraform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for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Infrastructure as Code (</w:t>
      </w:r>
      <w:proofErr w:type="spellStart"/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IaC</w:t>
      </w:r>
      <w:proofErr w:type="spellEnd"/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)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provisioning and managing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AWS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and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Azure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cloud infrastructure with modular, reusable scripts across environments.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br/>
        <w:t xml:space="preserve">• Developed NoSQL-based solutions using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MongoDB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and maintained relational data with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Oracle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PostgreSQL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and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MySQL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>.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br/>
        <w:t xml:space="preserve">• Leveraged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Jenkins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for CI/CD pipelines and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Maven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for build automation. Tracked issues using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JIRA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and collaborated using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Confluence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>.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br/>
        <w:t xml:space="preserve">• Used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Git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for version control and developed applications in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Spring Tool Suite (STS)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 and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VS Code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>.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br/>
        <w:t xml:space="preserve">• Documented technical processes and reusable code snippets using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Quiver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 xml:space="preserve">, and built interactive developer portals using </w:t>
      </w:r>
      <w:r w:rsidRPr="00EF3315">
        <w:rPr>
          <w:rFonts w:ascii="Cambria" w:hAnsi="Cambria"/>
          <w:b/>
          <w:bCs/>
          <w:color w:val="auto"/>
          <w:sz w:val="20"/>
          <w:shd w:val="clear" w:color="auto" w:fill="FFFFFF"/>
          <w:lang w:eastAsia="en-US"/>
        </w:rPr>
        <w:t>Slate</w:t>
      </w:r>
      <w:r w:rsidRPr="00EF3315">
        <w:rPr>
          <w:rFonts w:ascii="Cambria" w:hAnsi="Cambria"/>
          <w:color w:val="auto"/>
          <w:sz w:val="20"/>
          <w:shd w:val="clear" w:color="auto" w:fill="FFFFFF"/>
          <w:lang w:eastAsia="en-US"/>
        </w:rPr>
        <w:t>.</w:t>
      </w:r>
    </w:p>
    <w:p w14:paraId="7BD42F93" w14:textId="5D1441E6" w:rsidR="000A3092" w:rsidRPr="00D71DBF" w:rsidRDefault="000A3092" w:rsidP="00931E89">
      <w:pPr>
        <w:jc w:val="both"/>
        <w:rPr>
          <w:rFonts w:ascii="Cambria" w:eastAsia="Cambria" w:hAnsi="Cambria"/>
          <w:b/>
          <w:bCs/>
          <w:color w:val="auto"/>
          <w:sz w:val="20"/>
          <w:u w:val="single"/>
          <w:lang w:val="en-US" w:eastAsia="en-US"/>
        </w:rPr>
      </w:pPr>
      <w:r w:rsidRPr="00D71DBF">
        <w:rPr>
          <w:rFonts w:ascii="Cambria" w:eastAsia="Cambria" w:hAnsi="Cambria"/>
          <w:b/>
          <w:bCs/>
          <w:color w:val="auto"/>
          <w:sz w:val="22"/>
          <w:szCs w:val="22"/>
          <w:u w:val="single"/>
          <w:lang w:val="en-US" w:eastAsia="en-US"/>
        </w:rPr>
        <w:t>Environment</w:t>
      </w:r>
      <w:r w:rsidRPr="00D71DBF">
        <w:rPr>
          <w:rFonts w:ascii="Cambria" w:eastAsia="Cambria" w:hAnsi="Cambria"/>
          <w:b/>
          <w:bCs/>
          <w:color w:val="auto"/>
          <w:sz w:val="22"/>
          <w:szCs w:val="22"/>
          <w:lang w:val="en-US" w:eastAsia="en-US"/>
        </w:rPr>
        <w:t xml:space="preserve">: </w:t>
      </w:r>
      <w:r w:rsidRPr="00D71DBF">
        <w:rPr>
          <w:rFonts w:ascii="Cambria" w:eastAsia="Cambria" w:hAnsi="Cambria"/>
          <w:color w:val="auto"/>
          <w:sz w:val="22"/>
          <w:szCs w:val="22"/>
          <w:lang w:val="en-US" w:eastAsia="en-US"/>
        </w:rPr>
        <w:t>A</w:t>
      </w:r>
      <w:r w:rsidRPr="00D71DBF">
        <w:rPr>
          <w:rFonts w:ascii="Cambria" w:eastAsia="Cambria" w:hAnsi="Cambria"/>
          <w:color w:val="auto"/>
          <w:sz w:val="20"/>
          <w:lang w:val="en-US" w:eastAsia="en-US"/>
        </w:rPr>
        <w:t>gile Methodology,</w:t>
      </w:r>
      <w:r w:rsidRPr="00D71DBF">
        <w:rPr>
          <w:rFonts w:ascii="Cambria" w:eastAsia="Cambria" w:hAnsi="Cambria"/>
          <w:bCs/>
          <w:color w:val="auto"/>
          <w:sz w:val="20"/>
          <w:lang w:val="en-US" w:eastAsia="en-US"/>
        </w:rPr>
        <w:t xml:space="preserve"> Java1.8/11, J2EE, HTML5,</w:t>
      </w:r>
      <w:r w:rsidR="00100052" w:rsidRPr="00D71DBF">
        <w:rPr>
          <w:rFonts w:ascii="Cambria" w:eastAsia="Cambria" w:hAnsi="Cambria"/>
          <w:bCs/>
          <w:color w:val="auto"/>
          <w:sz w:val="20"/>
          <w:lang w:val="en-US" w:eastAsia="en-US"/>
        </w:rPr>
        <w:t xml:space="preserve"> Python,</w:t>
      </w:r>
      <w:r w:rsidRPr="00D71DBF">
        <w:rPr>
          <w:rFonts w:ascii="Cambria" w:eastAsia="Cambria" w:hAnsi="Cambria"/>
          <w:bCs/>
          <w:color w:val="auto"/>
          <w:sz w:val="20"/>
          <w:lang w:val="en-US" w:eastAsia="en-US"/>
        </w:rPr>
        <w:t xml:space="preserve"> CSS3, JavaScript, jQuery, AngularJS, Bootstrap, ReactJS</w:t>
      </w:r>
      <w:r w:rsidRPr="00D71DBF">
        <w:rPr>
          <w:rFonts w:ascii="Cambria" w:eastAsia="Cambria" w:hAnsi="Cambria"/>
          <w:color w:val="auto"/>
          <w:sz w:val="20"/>
          <w:lang w:val="en-US" w:eastAsia="en-US"/>
        </w:rPr>
        <w:t>, Spring MVC, Spring IOC, Spring Boot, Spring Security, OAuth2, Spring AOP, Spring Batch, REST, SOAP, Hibernate, micro service Architecture, Docker, Web Sphere,</w:t>
      </w:r>
      <w:r w:rsidR="00D36E96">
        <w:rPr>
          <w:rFonts w:ascii="Cambria" w:eastAsia="Cambria" w:hAnsi="Cambria"/>
          <w:color w:val="auto"/>
          <w:sz w:val="20"/>
          <w:lang w:val="en-US" w:eastAsia="en-US"/>
        </w:rPr>
        <w:t xml:space="preserve"> </w:t>
      </w:r>
      <w:r w:rsidR="00D36E96" w:rsidRPr="00D36E96">
        <w:rPr>
          <w:rFonts w:ascii="Cambria" w:hAnsi="Cambria"/>
          <w:color w:val="auto"/>
          <w:sz w:val="20"/>
          <w:lang w:val="en-US" w:eastAsia="en-US"/>
        </w:rPr>
        <w:t>Azure Data Lake, Azure Storage, Azure SQL, Azure DW</w:t>
      </w:r>
      <w:r w:rsidR="00D36E96">
        <w:rPr>
          <w:rFonts w:ascii="Cambria" w:hAnsi="Cambria"/>
          <w:color w:val="auto"/>
          <w:sz w:val="20"/>
          <w:lang w:val="en-US" w:eastAsia="en-US"/>
        </w:rPr>
        <w:t>, MongoDB,</w:t>
      </w:r>
      <w:r w:rsidRPr="00D71DBF">
        <w:rPr>
          <w:rFonts w:ascii="Cambria" w:eastAsia="Cambria" w:hAnsi="Cambria"/>
          <w:color w:val="auto"/>
          <w:sz w:val="20"/>
          <w:lang w:val="en-US" w:eastAsia="en-US"/>
        </w:rPr>
        <w:t xml:space="preserve"> Oracle, JUnit, Maven, Jenkins, JIRA, GIT, STS, Linux</w:t>
      </w:r>
      <w:r w:rsidR="000756D3">
        <w:rPr>
          <w:rFonts w:ascii="Cambria" w:eastAsia="Cambria" w:hAnsi="Cambria"/>
          <w:color w:val="auto"/>
          <w:sz w:val="20"/>
          <w:lang w:val="en-US" w:eastAsia="en-US"/>
        </w:rPr>
        <w:t>, Quiver, Slate</w:t>
      </w:r>
    </w:p>
    <w:p w14:paraId="494913BA" w14:textId="726DF07F" w:rsidR="3762C3C8" w:rsidRPr="00D71DBF" w:rsidRDefault="000A3092" w:rsidP="00931E89">
      <w:pPr>
        <w:jc w:val="both"/>
        <w:rPr>
          <w:rFonts w:ascii="Cambria" w:hAnsi="Cambria"/>
          <w:color w:val="auto"/>
          <w:sz w:val="20"/>
          <w:lang w:val="en-US" w:eastAsia="en-US"/>
        </w:rPr>
      </w:pPr>
      <w:r w:rsidRPr="00D71DBF">
        <w:rPr>
          <w:rFonts w:ascii="Cambria" w:hAnsi="Cambria"/>
          <w:b/>
          <w:bCs/>
          <w:color w:val="auto"/>
          <w:sz w:val="20"/>
          <w:lang w:val="en-US" w:eastAsia="en-US"/>
        </w:rPr>
        <w:t> </w:t>
      </w:r>
    </w:p>
    <w:p w14:paraId="4A77D052" w14:textId="43D96F7A" w:rsidR="006C5568" w:rsidRPr="00D71DBF" w:rsidRDefault="006C5568" w:rsidP="006C5568">
      <w:pPr>
        <w:jc w:val="both"/>
        <w:rPr>
          <w:rFonts w:ascii="Cambria" w:hAnsi="Cambria"/>
          <w:b/>
          <w:bCs/>
          <w:color w:val="auto"/>
          <w:sz w:val="22"/>
          <w:szCs w:val="22"/>
        </w:rPr>
      </w:pPr>
      <w:r w:rsidRPr="00D71DBF">
        <w:rPr>
          <w:rFonts w:ascii="Cambria" w:hAnsi="Cambria"/>
          <w:b/>
          <w:bCs/>
          <w:color w:val="auto"/>
          <w:sz w:val="22"/>
          <w:szCs w:val="22"/>
          <w:u w:val="single"/>
        </w:rPr>
        <w:t>Client</w:t>
      </w:r>
      <w:r w:rsidRPr="00D71DBF">
        <w:rPr>
          <w:rFonts w:ascii="Cambria" w:hAnsi="Cambria"/>
          <w:b/>
          <w:bCs/>
          <w:color w:val="auto"/>
          <w:sz w:val="22"/>
          <w:szCs w:val="22"/>
        </w:rPr>
        <w:t xml:space="preserve">: </w:t>
      </w:r>
      <w:r w:rsidR="00F35DEE">
        <w:rPr>
          <w:rFonts w:ascii="Cambria" w:hAnsi="Cambria"/>
          <w:b/>
          <w:bCs/>
          <w:color w:val="auto"/>
          <w:sz w:val="22"/>
          <w:szCs w:val="22"/>
        </w:rPr>
        <w:t>Humana</w:t>
      </w:r>
      <w:r w:rsidR="00D66B37">
        <w:rPr>
          <w:rFonts w:ascii="Cambria" w:hAnsi="Cambria"/>
          <w:b/>
          <w:bCs/>
          <w:color w:val="auto"/>
          <w:sz w:val="22"/>
          <w:szCs w:val="22"/>
        </w:rPr>
        <w:t xml:space="preserve"> </w:t>
      </w:r>
      <w:r w:rsidR="00D66B37">
        <w:rPr>
          <w:rFonts w:ascii="Cambria" w:hAnsi="Cambria" w:cstheme="minorHAnsi"/>
          <w:b/>
          <w:bCs/>
        </w:rPr>
        <w:t xml:space="preserve">– </w:t>
      </w:r>
      <w:r w:rsidR="00BD6C9B">
        <w:rPr>
          <w:rFonts w:ascii="Cambria" w:hAnsi="Cambria"/>
          <w:b/>
          <w:bCs/>
          <w:color w:val="auto"/>
          <w:sz w:val="22"/>
          <w:szCs w:val="22"/>
        </w:rPr>
        <w:t>Chicago</w:t>
      </w:r>
      <w:r w:rsidRPr="00D71DBF">
        <w:rPr>
          <w:rFonts w:ascii="Cambria" w:hAnsi="Cambria"/>
          <w:b/>
          <w:bCs/>
          <w:color w:val="auto"/>
          <w:sz w:val="22"/>
          <w:szCs w:val="22"/>
        </w:rPr>
        <w:t xml:space="preserve">, </w:t>
      </w:r>
      <w:r w:rsidR="00F35DEE">
        <w:rPr>
          <w:rFonts w:ascii="Cambria" w:hAnsi="Cambria"/>
          <w:b/>
          <w:bCs/>
          <w:color w:val="auto"/>
          <w:sz w:val="22"/>
          <w:szCs w:val="22"/>
        </w:rPr>
        <w:t>IL</w:t>
      </w:r>
      <w:r w:rsidR="00F35DEE">
        <w:rPr>
          <w:rFonts w:ascii="Cambria" w:hAnsi="Cambria"/>
          <w:b/>
          <w:bCs/>
          <w:color w:val="auto"/>
          <w:sz w:val="22"/>
          <w:szCs w:val="22"/>
        </w:rPr>
        <w:tab/>
      </w:r>
      <w:r w:rsidRPr="00D71DBF">
        <w:rPr>
          <w:rFonts w:ascii="Cambria" w:hAnsi="Cambria"/>
          <w:b/>
          <w:bCs/>
          <w:color w:val="auto"/>
          <w:sz w:val="22"/>
          <w:szCs w:val="22"/>
        </w:rPr>
        <w:t xml:space="preserve">                                                                                                            </w:t>
      </w:r>
      <w:r w:rsidR="00A8729E">
        <w:rPr>
          <w:rFonts w:ascii="Cambria" w:hAnsi="Cambria"/>
          <w:b/>
          <w:bCs/>
          <w:color w:val="auto"/>
          <w:sz w:val="22"/>
          <w:szCs w:val="22"/>
        </w:rPr>
        <w:t>J</w:t>
      </w:r>
      <w:r w:rsidR="004F49E7">
        <w:rPr>
          <w:rFonts w:ascii="Cambria" w:hAnsi="Cambria"/>
          <w:b/>
          <w:bCs/>
          <w:color w:val="auto"/>
          <w:sz w:val="22"/>
          <w:szCs w:val="22"/>
        </w:rPr>
        <w:t>ul</w:t>
      </w:r>
      <w:r w:rsidRPr="00D71DBF">
        <w:rPr>
          <w:rFonts w:ascii="Cambria" w:hAnsi="Cambria"/>
          <w:b/>
          <w:bCs/>
          <w:color w:val="auto"/>
          <w:sz w:val="22"/>
          <w:szCs w:val="22"/>
        </w:rPr>
        <w:t xml:space="preserve"> 2021</w:t>
      </w:r>
      <w:r w:rsidR="004F49E7">
        <w:rPr>
          <w:rFonts w:ascii="Cambria" w:hAnsi="Cambria"/>
          <w:b/>
          <w:bCs/>
          <w:color w:val="auto"/>
          <w:sz w:val="22"/>
          <w:szCs w:val="22"/>
        </w:rPr>
        <w:t xml:space="preserve"> </w:t>
      </w:r>
      <w:r w:rsidR="00A8729E">
        <w:rPr>
          <w:rFonts w:ascii="Cambria" w:hAnsi="Cambria"/>
          <w:b/>
          <w:bCs/>
          <w:color w:val="auto"/>
          <w:sz w:val="22"/>
          <w:szCs w:val="22"/>
        </w:rPr>
        <w:t>-</w:t>
      </w:r>
      <w:r w:rsidR="004F49E7">
        <w:rPr>
          <w:rFonts w:ascii="Cambria" w:hAnsi="Cambria"/>
          <w:b/>
          <w:bCs/>
          <w:color w:val="auto"/>
          <w:sz w:val="22"/>
          <w:szCs w:val="22"/>
        </w:rPr>
        <w:t xml:space="preserve"> </w:t>
      </w:r>
      <w:r w:rsidR="00A8729E">
        <w:rPr>
          <w:rFonts w:ascii="Cambria" w:hAnsi="Cambria"/>
          <w:b/>
          <w:bCs/>
          <w:color w:val="auto"/>
          <w:sz w:val="22"/>
          <w:szCs w:val="22"/>
        </w:rPr>
        <w:t>April 2022</w:t>
      </w:r>
    </w:p>
    <w:p w14:paraId="4EF7139A" w14:textId="2498D504" w:rsidR="3762C3C8" w:rsidRPr="00D71DBF" w:rsidRDefault="006C5568" w:rsidP="006C5568">
      <w:pPr>
        <w:jc w:val="both"/>
        <w:rPr>
          <w:rFonts w:ascii="Cambria" w:hAnsi="Cambria"/>
          <w:b/>
          <w:bCs/>
          <w:color w:val="auto"/>
          <w:sz w:val="22"/>
          <w:szCs w:val="22"/>
        </w:rPr>
      </w:pPr>
      <w:r w:rsidRPr="00D71DBF">
        <w:rPr>
          <w:rFonts w:ascii="Cambria" w:hAnsi="Cambria"/>
          <w:b/>
          <w:bCs/>
          <w:color w:val="auto"/>
          <w:sz w:val="22"/>
          <w:szCs w:val="22"/>
          <w:u w:val="single"/>
        </w:rPr>
        <w:lastRenderedPageBreak/>
        <w:t>Role</w:t>
      </w:r>
      <w:r w:rsidRPr="00D71DBF">
        <w:rPr>
          <w:rFonts w:ascii="Cambria" w:hAnsi="Cambria"/>
          <w:b/>
          <w:bCs/>
          <w:color w:val="auto"/>
          <w:sz w:val="22"/>
          <w:szCs w:val="22"/>
        </w:rPr>
        <w:t>: JAVA Full stack Developer</w:t>
      </w:r>
    </w:p>
    <w:p w14:paraId="69F5DE2C" w14:textId="3ABAE5E5" w:rsidR="3762C3C8" w:rsidRPr="00D71DBF" w:rsidRDefault="3762C3C8" w:rsidP="00931E89">
      <w:pPr>
        <w:jc w:val="both"/>
        <w:rPr>
          <w:rFonts w:ascii="Cambria" w:hAnsi="Cambria"/>
          <w:b/>
          <w:bCs/>
          <w:color w:val="auto"/>
          <w:sz w:val="22"/>
          <w:szCs w:val="22"/>
        </w:rPr>
      </w:pPr>
      <w:r w:rsidRPr="00D71DBF">
        <w:rPr>
          <w:rFonts w:ascii="Cambria" w:hAnsi="Cambria"/>
          <w:b/>
          <w:bCs/>
          <w:color w:val="auto"/>
          <w:sz w:val="22"/>
          <w:szCs w:val="22"/>
          <w:u w:val="single"/>
        </w:rPr>
        <w:t>Responsibilities</w:t>
      </w:r>
      <w:r w:rsidRPr="00D71DBF">
        <w:rPr>
          <w:rFonts w:ascii="Cambria" w:hAnsi="Cambria"/>
          <w:b/>
          <w:bCs/>
          <w:color w:val="auto"/>
          <w:sz w:val="22"/>
          <w:szCs w:val="22"/>
        </w:rPr>
        <w:t>:</w:t>
      </w:r>
    </w:p>
    <w:p w14:paraId="3A9CF6E9" w14:textId="77777777" w:rsidR="00777025" w:rsidRPr="00D71DBF" w:rsidRDefault="00777025" w:rsidP="00A15E14">
      <w:pPr>
        <w:widowControl w:val="0"/>
        <w:numPr>
          <w:ilvl w:val="0"/>
          <w:numId w:val="4"/>
        </w:numPr>
        <w:tabs>
          <w:tab w:val="left" w:pos="284"/>
        </w:tabs>
        <w:ind w:left="284" w:hanging="284"/>
        <w:jc w:val="both"/>
        <w:rPr>
          <w:rFonts w:ascii="Cambria" w:hAnsi="Cambria"/>
          <w:color w:val="auto"/>
          <w:sz w:val="20"/>
          <w:lang w:val="en-US" w:eastAsia="en-US"/>
        </w:rPr>
      </w:pPr>
      <w:r w:rsidRPr="00D71DBF">
        <w:rPr>
          <w:rFonts w:ascii="Cambria" w:hAnsi="Cambria"/>
          <w:color w:val="auto"/>
          <w:sz w:val="20"/>
          <w:lang w:val="en-US" w:eastAsia="en-US"/>
        </w:rPr>
        <w:t xml:space="preserve">Involved in </w:t>
      </w:r>
      <w:r w:rsidRPr="00D71DBF">
        <w:rPr>
          <w:rFonts w:ascii="Cambria" w:hAnsi="Cambria"/>
          <w:bCs/>
          <w:color w:val="auto"/>
          <w:sz w:val="20"/>
          <w:lang w:val="en-US" w:eastAsia="en-US"/>
        </w:rPr>
        <w:t>SDLC requirements gathering, analysis, design, development and testing</w:t>
      </w:r>
      <w:r w:rsidRPr="00D71DBF">
        <w:rPr>
          <w:rFonts w:ascii="Cambria" w:hAnsi="Cambria"/>
          <w:color w:val="auto"/>
          <w:sz w:val="20"/>
          <w:lang w:val="en-US" w:eastAsia="en-US"/>
        </w:rPr>
        <w:t xml:space="preserve"> of application developed using </w:t>
      </w:r>
      <w:r w:rsidRPr="00D71DBF">
        <w:rPr>
          <w:rFonts w:ascii="Cambria" w:hAnsi="Cambria"/>
          <w:b/>
          <w:color w:val="auto"/>
          <w:sz w:val="20"/>
          <w:lang w:val="en-US" w:eastAsia="en-US"/>
        </w:rPr>
        <w:t>Agile</w:t>
      </w:r>
      <w:r w:rsidRPr="00D71DBF">
        <w:rPr>
          <w:rFonts w:ascii="Cambria" w:hAnsi="Cambria"/>
          <w:color w:val="auto"/>
          <w:sz w:val="20"/>
          <w:lang w:val="en-US" w:eastAsia="en-US"/>
        </w:rPr>
        <w:t xml:space="preserve"> methodology.</w:t>
      </w:r>
    </w:p>
    <w:p w14:paraId="32B916B9" w14:textId="0BD5A00D" w:rsidR="00777025" w:rsidRPr="00D71DBF" w:rsidRDefault="00777025" w:rsidP="00A15E14">
      <w:pPr>
        <w:widowControl w:val="0"/>
        <w:numPr>
          <w:ilvl w:val="0"/>
          <w:numId w:val="4"/>
        </w:numPr>
        <w:tabs>
          <w:tab w:val="left" w:pos="284"/>
        </w:tabs>
        <w:ind w:left="284" w:hanging="284"/>
        <w:jc w:val="both"/>
        <w:rPr>
          <w:rFonts w:ascii="Cambria" w:hAnsi="Cambria"/>
          <w:color w:val="auto"/>
          <w:sz w:val="20"/>
          <w:lang w:val="en-US" w:eastAsia="en-US"/>
        </w:rPr>
      </w:pPr>
      <w:r w:rsidRPr="00D71DBF">
        <w:rPr>
          <w:rFonts w:ascii="Cambria" w:hAnsi="Cambria"/>
          <w:color w:val="auto"/>
          <w:sz w:val="20"/>
          <w:lang w:val="en-US" w:eastAsia="en-US"/>
        </w:rPr>
        <w:t xml:space="preserve">Created user-friendly GUI interface and Web pages using </w:t>
      </w:r>
      <w:r w:rsidRPr="00D71DBF">
        <w:rPr>
          <w:rFonts w:ascii="Cambria" w:hAnsi="Cambria"/>
          <w:b/>
          <w:color w:val="auto"/>
          <w:sz w:val="20"/>
          <w:lang w:val="en-US" w:eastAsia="en-US"/>
        </w:rPr>
        <w:t>HTML, Angular JS, Node JS, jQuery, Ajax and Java script</w:t>
      </w:r>
      <w:r w:rsidRPr="00D71DBF">
        <w:rPr>
          <w:rFonts w:ascii="Cambria" w:hAnsi="Cambria"/>
          <w:color w:val="auto"/>
          <w:sz w:val="20"/>
          <w:lang w:val="en-US" w:eastAsia="en-US"/>
        </w:rPr>
        <w:t>.</w:t>
      </w:r>
    </w:p>
    <w:p w14:paraId="01A97507" w14:textId="77777777" w:rsidR="00777025" w:rsidRPr="00D71DBF" w:rsidRDefault="00777025" w:rsidP="00A15E14">
      <w:pPr>
        <w:widowControl w:val="0"/>
        <w:numPr>
          <w:ilvl w:val="0"/>
          <w:numId w:val="4"/>
        </w:numPr>
        <w:tabs>
          <w:tab w:val="left" w:pos="284"/>
        </w:tabs>
        <w:ind w:left="284" w:hanging="284"/>
        <w:jc w:val="both"/>
        <w:rPr>
          <w:rFonts w:ascii="Cambria" w:hAnsi="Cambria"/>
          <w:color w:val="auto"/>
          <w:sz w:val="20"/>
          <w:lang w:val="en-US" w:eastAsia="en-US"/>
        </w:rPr>
      </w:pPr>
      <w:r w:rsidRPr="00D71DBF">
        <w:rPr>
          <w:rFonts w:ascii="Cambria" w:hAnsi="Cambria"/>
          <w:color w:val="auto"/>
          <w:sz w:val="20"/>
          <w:lang w:val="en-US" w:eastAsia="en-US"/>
        </w:rPr>
        <w:t xml:space="preserve">Defined new validations through </w:t>
      </w:r>
      <w:r w:rsidRPr="00D71DBF">
        <w:rPr>
          <w:rFonts w:ascii="Cambria" w:hAnsi="Cambria"/>
          <w:b/>
          <w:color w:val="auto"/>
          <w:sz w:val="20"/>
          <w:lang w:val="en-US" w:eastAsia="en-US"/>
        </w:rPr>
        <w:t>AngularJS</w:t>
      </w:r>
      <w:r w:rsidRPr="00D71DBF">
        <w:rPr>
          <w:rFonts w:ascii="Cambria" w:hAnsi="Cambria"/>
          <w:color w:val="auto"/>
          <w:sz w:val="20"/>
          <w:lang w:val="en-US" w:eastAsia="en-US"/>
        </w:rPr>
        <w:t xml:space="preserve"> for the form field validation implemented through </w:t>
      </w:r>
      <w:r w:rsidRPr="00D71DBF">
        <w:rPr>
          <w:rFonts w:ascii="Cambria" w:hAnsi="Cambria"/>
          <w:b/>
          <w:color w:val="auto"/>
          <w:sz w:val="20"/>
          <w:lang w:val="en-US" w:eastAsia="en-US"/>
        </w:rPr>
        <w:t>HTML</w:t>
      </w:r>
      <w:r w:rsidRPr="00D71DBF">
        <w:rPr>
          <w:rFonts w:ascii="Cambria" w:hAnsi="Cambria"/>
          <w:color w:val="auto"/>
          <w:sz w:val="20"/>
          <w:lang w:val="en-US" w:eastAsia="en-US"/>
        </w:rPr>
        <w:t>.</w:t>
      </w:r>
    </w:p>
    <w:p w14:paraId="5CFB3B66" w14:textId="77777777" w:rsidR="00777025" w:rsidRPr="00D71DBF" w:rsidRDefault="00777025" w:rsidP="00A15E14">
      <w:pPr>
        <w:widowControl w:val="0"/>
        <w:numPr>
          <w:ilvl w:val="0"/>
          <w:numId w:val="4"/>
        </w:numPr>
        <w:tabs>
          <w:tab w:val="left" w:pos="284"/>
        </w:tabs>
        <w:ind w:left="284" w:hanging="284"/>
        <w:jc w:val="both"/>
        <w:rPr>
          <w:rFonts w:ascii="Cambria" w:hAnsi="Cambria"/>
          <w:color w:val="auto"/>
          <w:sz w:val="20"/>
          <w:lang w:val="en-US" w:eastAsia="en-US"/>
        </w:rPr>
      </w:pPr>
      <w:r w:rsidRPr="00D71DBF">
        <w:rPr>
          <w:rFonts w:ascii="Cambria" w:hAnsi="Cambria"/>
          <w:color w:val="auto"/>
          <w:sz w:val="20"/>
          <w:lang w:val="en-US" w:eastAsia="en-US"/>
        </w:rPr>
        <w:t xml:space="preserve">Used </w:t>
      </w:r>
      <w:r w:rsidRPr="00D71DBF">
        <w:rPr>
          <w:rFonts w:ascii="Cambria" w:hAnsi="Cambria"/>
          <w:b/>
          <w:color w:val="auto"/>
          <w:sz w:val="20"/>
          <w:lang w:val="en-US" w:eastAsia="en-US"/>
        </w:rPr>
        <w:t>Spring MVC</w:t>
      </w:r>
      <w:r w:rsidRPr="00D71DBF">
        <w:rPr>
          <w:rFonts w:ascii="Cambria" w:hAnsi="Cambria"/>
          <w:color w:val="auto"/>
          <w:sz w:val="20"/>
          <w:lang w:val="en-US" w:eastAsia="en-US"/>
        </w:rPr>
        <w:t xml:space="preserve"> and </w:t>
      </w:r>
      <w:r w:rsidRPr="00D71DBF">
        <w:rPr>
          <w:rFonts w:ascii="Cambria" w:hAnsi="Cambria"/>
          <w:b/>
          <w:color w:val="auto"/>
          <w:sz w:val="20"/>
          <w:lang w:val="en-US" w:eastAsia="en-US"/>
        </w:rPr>
        <w:t>Dependency Injection</w:t>
      </w:r>
      <w:r w:rsidRPr="00D71DBF">
        <w:rPr>
          <w:rFonts w:ascii="Cambria" w:hAnsi="Cambria"/>
          <w:color w:val="auto"/>
          <w:sz w:val="20"/>
          <w:lang w:val="en-US" w:eastAsia="en-US"/>
        </w:rPr>
        <w:t xml:space="preserve"> for handling presentation and business logic.</w:t>
      </w:r>
    </w:p>
    <w:p w14:paraId="0CF1DAB2" w14:textId="77777777" w:rsidR="00B72A1B" w:rsidRDefault="00777025" w:rsidP="00A15E14">
      <w:pPr>
        <w:widowControl w:val="0"/>
        <w:numPr>
          <w:ilvl w:val="0"/>
          <w:numId w:val="4"/>
        </w:numPr>
        <w:tabs>
          <w:tab w:val="left" w:pos="284"/>
        </w:tabs>
        <w:ind w:left="284" w:hanging="284"/>
        <w:jc w:val="both"/>
        <w:rPr>
          <w:rFonts w:ascii="Cambria" w:hAnsi="Cambria"/>
          <w:color w:val="auto"/>
          <w:sz w:val="20"/>
          <w:lang w:val="en-US" w:eastAsia="en-US"/>
        </w:rPr>
      </w:pPr>
      <w:r w:rsidRPr="00D71DBF">
        <w:rPr>
          <w:rFonts w:ascii="Cambria" w:hAnsi="Cambria"/>
          <w:color w:val="auto"/>
          <w:sz w:val="20"/>
          <w:lang w:val="en-US" w:eastAsia="en-US"/>
        </w:rPr>
        <w:t xml:space="preserve">To maintain loose coupling between layers published the business layer as services and injected the necessary dependent components using </w:t>
      </w:r>
      <w:r w:rsidRPr="00D71DBF">
        <w:rPr>
          <w:rFonts w:ascii="Cambria" w:hAnsi="Cambria"/>
          <w:b/>
          <w:color w:val="auto"/>
          <w:sz w:val="20"/>
          <w:lang w:val="en-US" w:eastAsia="en-US"/>
        </w:rPr>
        <w:t>Spring IOC</w:t>
      </w:r>
      <w:r w:rsidRPr="00D71DBF">
        <w:rPr>
          <w:rFonts w:ascii="Cambria" w:hAnsi="Cambria"/>
          <w:color w:val="auto"/>
          <w:sz w:val="20"/>
          <w:lang w:val="en-US" w:eastAsia="en-US"/>
        </w:rPr>
        <w:t xml:space="preserve"> and published cross cutting concerns like Logging, User Interface exceptions, Transactions using </w:t>
      </w:r>
      <w:r w:rsidRPr="00D71DBF">
        <w:rPr>
          <w:rFonts w:ascii="Cambria" w:hAnsi="Cambria"/>
          <w:b/>
          <w:color w:val="auto"/>
          <w:sz w:val="20"/>
          <w:lang w:val="en-US" w:eastAsia="en-US"/>
        </w:rPr>
        <w:t>Spring AOP.</w:t>
      </w:r>
    </w:p>
    <w:p w14:paraId="77A8D28E" w14:textId="698C0830" w:rsidR="00B72A1B" w:rsidRPr="00B72A1B" w:rsidRDefault="00B72A1B" w:rsidP="00A15E14">
      <w:pPr>
        <w:widowControl w:val="0"/>
        <w:numPr>
          <w:ilvl w:val="0"/>
          <w:numId w:val="4"/>
        </w:numPr>
        <w:tabs>
          <w:tab w:val="left" w:pos="284"/>
        </w:tabs>
        <w:ind w:left="284" w:hanging="284"/>
        <w:jc w:val="both"/>
        <w:rPr>
          <w:rFonts w:ascii="Cambria" w:hAnsi="Cambria"/>
          <w:color w:val="auto"/>
          <w:sz w:val="20"/>
          <w:lang w:val="en-US" w:eastAsia="en-US"/>
        </w:rPr>
      </w:pPr>
      <w:r w:rsidRPr="00B72A1B">
        <w:rPr>
          <w:rFonts w:ascii="Cambria" w:hAnsi="Cambria"/>
          <w:color w:val="auto"/>
          <w:sz w:val="20"/>
          <w:lang w:val="en-US" w:eastAsia="en-US"/>
        </w:rPr>
        <w:t xml:space="preserve">Designed, built, and deployed a multitude of applications utilizing almost all of </w:t>
      </w:r>
      <w:proofErr w:type="gramStart"/>
      <w:r w:rsidR="000771D3" w:rsidRPr="00B72A1B">
        <w:rPr>
          <w:rFonts w:ascii="Cambria" w:hAnsi="Cambria"/>
          <w:b/>
          <w:color w:val="auto"/>
          <w:sz w:val="20"/>
          <w:lang w:val="en-US" w:eastAsia="en-US"/>
        </w:rPr>
        <w:t>AWS</w:t>
      </w:r>
      <w:proofErr w:type="gramEnd"/>
      <w:r w:rsidRPr="00B72A1B">
        <w:rPr>
          <w:rFonts w:ascii="Cambria" w:hAnsi="Cambria"/>
          <w:color w:val="auto"/>
          <w:sz w:val="20"/>
          <w:lang w:val="en-US" w:eastAsia="en-US"/>
        </w:rPr>
        <w:t xml:space="preserve"> stack (Including </w:t>
      </w:r>
      <w:r w:rsidRPr="00B72A1B">
        <w:rPr>
          <w:rFonts w:ascii="Cambria" w:hAnsi="Cambria"/>
          <w:b/>
          <w:color w:val="auto"/>
          <w:sz w:val="20"/>
          <w:lang w:val="en-US" w:eastAsia="en-US"/>
        </w:rPr>
        <w:t>EC2, R53, S3, RDS, Dynamo DB, SQS, IAM, and EMR</w:t>
      </w:r>
      <w:r w:rsidRPr="00B72A1B">
        <w:rPr>
          <w:rFonts w:ascii="Cambria" w:hAnsi="Cambria"/>
          <w:color w:val="auto"/>
          <w:sz w:val="20"/>
          <w:lang w:val="en-US" w:eastAsia="en-US"/>
        </w:rPr>
        <w:t>), focusing on high-availability, fault tolerance, and auto-scaling.</w:t>
      </w:r>
    </w:p>
    <w:p w14:paraId="23355077" w14:textId="77777777" w:rsidR="00777025" w:rsidRPr="00D71DBF" w:rsidRDefault="00777025" w:rsidP="00A15E14">
      <w:pPr>
        <w:numPr>
          <w:ilvl w:val="0"/>
          <w:numId w:val="4"/>
        </w:numPr>
        <w:tabs>
          <w:tab w:val="left" w:pos="284"/>
        </w:tabs>
        <w:ind w:left="284" w:hanging="284"/>
        <w:jc w:val="both"/>
        <w:rPr>
          <w:rFonts w:ascii="Cambria" w:hAnsi="Cambria"/>
          <w:color w:val="auto"/>
          <w:sz w:val="20"/>
          <w:lang w:val="en-US" w:eastAsia="en-US"/>
        </w:rPr>
      </w:pPr>
      <w:r w:rsidRPr="00D71DBF">
        <w:rPr>
          <w:rFonts w:ascii="Cambria" w:hAnsi="Cambria"/>
          <w:color w:val="auto"/>
          <w:sz w:val="20"/>
          <w:lang w:val="en-US" w:eastAsia="en-US"/>
        </w:rPr>
        <w:t xml:space="preserve">Integrated </w:t>
      </w:r>
      <w:r w:rsidRPr="00D71DBF">
        <w:rPr>
          <w:rFonts w:ascii="Cambria" w:hAnsi="Cambria"/>
          <w:b/>
          <w:color w:val="auto"/>
          <w:sz w:val="20"/>
          <w:lang w:val="en-US" w:eastAsia="en-US"/>
        </w:rPr>
        <w:t>Spring DAO</w:t>
      </w:r>
      <w:r w:rsidRPr="00D71DBF">
        <w:rPr>
          <w:rFonts w:ascii="Cambria" w:hAnsi="Cambria"/>
          <w:color w:val="auto"/>
          <w:sz w:val="20"/>
          <w:lang w:val="en-US" w:eastAsia="en-US"/>
        </w:rPr>
        <w:t xml:space="preserve"> for data access using Hibernate.</w:t>
      </w:r>
    </w:p>
    <w:p w14:paraId="0B23A5E6" w14:textId="77777777" w:rsidR="00B72A1B" w:rsidRDefault="00777025" w:rsidP="00A15E14">
      <w:pPr>
        <w:numPr>
          <w:ilvl w:val="0"/>
          <w:numId w:val="4"/>
        </w:numPr>
        <w:tabs>
          <w:tab w:val="left" w:pos="284"/>
        </w:tabs>
        <w:ind w:left="284" w:hanging="284"/>
        <w:jc w:val="both"/>
        <w:rPr>
          <w:rFonts w:ascii="Cambria" w:hAnsi="Cambria"/>
          <w:color w:val="auto"/>
          <w:sz w:val="20"/>
          <w:lang w:val="en-US" w:eastAsia="en-US"/>
        </w:rPr>
      </w:pPr>
      <w:r w:rsidRPr="00D71DBF">
        <w:rPr>
          <w:rFonts w:ascii="Cambria" w:hAnsi="Cambria"/>
          <w:color w:val="auto"/>
          <w:sz w:val="20"/>
          <w:lang w:val="en-US" w:eastAsia="en-US"/>
        </w:rPr>
        <w:t xml:space="preserve">Integrated </w:t>
      </w:r>
      <w:r w:rsidRPr="00D71DBF">
        <w:rPr>
          <w:rFonts w:ascii="Cambria" w:hAnsi="Cambria"/>
          <w:b/>
          <w:color w:val="auto"/>
          <w:sz w:val="20"/>
          <w:lang w:val="en-US" w:eastAsia="en-US"/>
        </w:rPr>
        <w:t>Spring and Hibernate</w:t>
      </w:r>
      <w:r w:rsidRPr="00D71DBF">
        <w:rPr>
          <w:rFonts w:ascii="Cambria" w:hAnsi="Cambria"/>
          <w:color w:val="auto"/>
          <w:sz w:val="20"/>
          <w:lang w:val="en-US" w:eastAsia="en-US"/>
        </w:rPr>
        <w:t xml:space="preserve"> together and worked on developing backend components and services using Hibernate and spring.</w:t>
      </w:r>
    </w:p>
    <w:p w14:paraId="3143D544" w14:textId="62CEFF80" w:rsidR="00B72A1B" w:rsidRPr="00B72A1B" w:rsidRDefault="00B72A1B" w:rsidP="00A15E14">
      <w:pPr>
        <w:numPr>
          <w:ilvl w:val="0"/>
          <w:numId w:val="4"/>
        </w:numPr>
        <w:tabs>
          <w:tab w:val="left" w:pos="284"/>
        </w:tabs>
        <w:ind w:left="284" w:hanging="284"/>
        <w:jc w:val="both"/>
        <w:rPr>
          <w:rFonts w:ascii="Cambria" w:hAnsi="Cambria"/>
          <w:color w:val="auto"/>
          <w:sz w:val="20"/>
          <w:lang w:val="en-US" w:eastAsia="en-US"/>
        </w:rPr>
      </w:pPr>
      <w:r w:rsidRPr="00B72A1B">
        <w:rPr>
          <w:rFonts w:ascii="Cambria" w:hAnsi="Cambria"/>
          <w:sz w:val="20"/>
          <w:shd w:val="clear" w:color="auto" w:fill="FFFFFF"/>
        </w:rPr>
        <w:t xml:space="preserve">Utilize Jenkins for </w:t>
      </w:r>
      <w:r w:rsidRPr="00B72A1B">
        <w:rPr>
          <w:rFonts w:ascii="Cambria" w:hAnsi="Cambria"/>
          <w:b/>
          <w:bCs/>
          <w:sz w:val="20"/>
          <w:shd w:val="clear" w:color="auto" w:fill="FFFFFF"/>
        </w:rPr>
        <w:t>CI/CD</w:t>
      </w:r>
      <w:r w:rsidRPr="00B72A1B">
        <w:rPr>
          <w:rFonts w:ascii="Cambria" w:hAnsi="Cambria"/>
          <w:sz w:val="20"/>
          <w:shd w:val="clear" w:color="auto" w:fill="FFFFFF"/>
        </w:rPr>
        <w:t xml:space="preserve"> pipelines to ensure efficient code testing and deployment, integrating </w:t>
      </w:r>
      <w:r w:rsidRPr="00B72A1B">
        <w:rPr>
          <w:rFonts w:ascii="Cambria" w:hAnsi="Cambria"/>
          <w:b/>
          <w:bCs/>
          <w:sz w:val="20"/>
          <w:shd w:val="clear" w:color="auto" w:fill="FFFFFF"/>
        </w:rPr>
        <w:t>SonarQube</w:t>
      </w:r>
      <w:r w:rsidRPr="00B72A1B">
        <w:rPr>
          <w:rFonts w:ascii="Cambria" w:hAnsi="Cambria"/>
          <w:sz w:val="20"/>
          <w:shd w:val="clear" w:color="auto" w:fill="FFFFFF"/>
        </w:rPr>
        <w:t xml:space="preserve"> for continuous code quality checks.</w:t>
      </w:r>
    </w:p>
    <w:p w14:paraId="08EFBF8F" w14:textId="2E2ACF00" w:rsidR="000B5B31" w:rsidRPr="00D71DBF" w:rsidRDefault="000B5B31" w:rsidP="00A15E14">
      <w:pPr>
        <w:numPr>
          <w:ilvl w:val="0"/>
          <w:numId w:val="4"/>
        </w:numPr>
        <w:tabs>
          <w:tab w:val="left" w:pos="284"/>
        </w:tabs>
        <w:ind w:left="284" w:hanging="284"/>
        <w:jc w:val="both"/>
        <w:rPr>
          <w:rFonts w:ascii="Cambria" w:hAnsi="Cambria"/>
          <w:b/>
          <w:bCs/>
          <w:color w:val="auto"/>
          <w:sz w:val="20"/>
          <w:lang w:val="en-US" w:eastAsia="en-US"/>
        </w:rPr>
      </w:pPr>
      <w:r w:rsidRPr="00D71DBF">
        <w:rPr>
          <w:rFonts w:ascii="Cambria" w:hAnsi="Cambria"/>
          <w:color w:val="auto"/>
          <w:sz w:val="20"/>
          <w:lang w:eastAsia="en-US"/>
        </w:rPr>
        <w:t>Working on Web Services using Java API for XML Services (JAX-WS</w:t>
      </w:r>
      <w:r w:rsidRPr="00D71DBF">
        <w:rPr>
          <w:rFonts w:ascii="Cambria" w:hAnsi="Cambria"/>
          <w:b/>
          <w:bCs/>
          <w:color w:val="auto"/>
          <w:sz w:val="20"/>
          <w:lang w:eastAsia="en-US"/>
        </w:rPr>
        <w:t>)</w:t>
      </w:r>
      <w:r w:rsidRPr="00D71DBF">
        <w:rPr>
          <w:rFonts w:ascii="Cambria" w:hAnsi="Cambria"/>
          <w:color w:val="auto"/>
          <w:sz w:val="20"/>
          <w:lang w:eastAsia="en-US"/>
        </w:rPr>
        <w:t xml:space="preserve"> and supporting, building, deploying </w:t>
      </w:r>
      <w:r w:rsidRPr="00D71DBF">
        <w:rPr>
          <w:rFonts w:ascii="Cambria" w:hAnsi="Cambria"/>
          <w:b/>
          <w:bCs/>
          <w:color w:val="auto"/>
          <w:sz w:val="20"/>
          <w:lang w:eastAsia="en-US"/>
        </w:rPr>
        <w:t>Web APIs Services.</w:t>
      </w:r>
    </w:p>
    <w:p w14:paraId="08D7655E" w14:textId="3E5D52B5" w:rsidR="00777025" w:rsidRPr="00D71DBF" w:rsidRDefault="00777025" w:rsidP="00A15E14">
      <w:pPr>
        <w:numPr>
          <w:ilvl w:val="0"/>
          <w:numId w:val="4"/>
        </w:numPr>
        <w:tabs>
          <w:tab w:val="left" w:pos="284"/>
        </w:tabs>
        <w:ind w:left="284" w:hanging="284"/>
        <w:jc w:val="both"/>
        <w:rPr>
          <w:rFonts w:ascii="Cambria" w:hAnsi="Cambria"/>
          <w:color w:val="auto"/>
          <w:sz w:val="20"/>
          <w:lang w:val="en-US" w:eastAsia="en-US"/>
        </w:rPr>
      </w:pPr>
      <w:r w:rsidRPr="00D71DBF">
        <w:rPr>
          <w:rFonts w:ascii="Cambria" w:hAnsi="Cambria"/>
          <w:color w:val="auto"/>
          <w:sz w:val="20"/>
          <w:lang w:val="en-US" w:eastAsia="en-US"/>
        </w:rPr>
        <w:t xml:space="preserve">Extensively used </w:t>
      </w:r>
      <w:r w:rsidRPr="00D71DBF">
        <w:rPr>
          <w:rFonts w:ascii="Cambria" w:hAnsi="Cambria"/>
          <w:b/>
          <w:color w:val="auto"/>
          <w:sz w:val="20"/>
          <w:lang w:val="en-US" w:eastAsia="en-US"/>
        </w:rPr>
        <w:t>HQL, P</w:t>
      </w:r>
      <w:r w:rsidR="005F7043" w:rsidRPr="00D71DBF">
        <w:rPr>
          <w:rFonts w:ascii="Cambria" w:hAnsi="Cambria"/>
          <w:b/>
          <w:color w:val="auto"/>
          <w:sz w:val="20"/>
          <w:lang w:val="en-US" w:eastAsia="en-US"/>
        </w:rPr>
        <w:t>L/</w:t>
      </w:r>
      <w:r w:rsidRPr="00D71DBF">
        <w:rPr>
          <w:rFonts w:ascii="Cambria" w:hAnsi="Cambria"/>
          <w:b/>
          <w:color w:val="auto"/>
          <w:sz w:val="20"/>
          <w:lang w:val="en-US" w:eastAsia="en-US"/>
        </w:rPr>
        <w:t xml:space="preserve">SQL </w:t>
      </w:r>
      <w:r w:rsidRPr="00D71DBF">
        <w:rPr>
          <w:rFonts w:ascii="Cambria" w:hAnsi="Cambria"/>
          <w:color w:val="auto"/>
          <w:sz w:val="20"/>
          <w:lang w:val="en-US" w:eastAsia="en-US"/>
        </w:rPr>
        <w:t>and</w:t>
      </w:r>
      <w:r w:rsidRPr="00D71DBF">
        <w:rPr>
          <w:rFonts w:ascii="Cambria" w:hAnsi="Cambria"/>
          <w:b/>
          <w:color w:val="auto"/>
          <w:sz w:val="20"/>
          <w:lang w:val="en-US" w:eastAsia="en-US"/>
        </w:rPr>
        <w:t xml:space="preserve"> SQL</w:t>
      </w:r>
      <w:r w:rsidRPr="00D71DBF">
        <w:rPr>
          <w:rFonts w:ascii="Cambria" w:hAnsi="Cambria"/>
          <w:color w:val="auto"/>
          <w:sz w:val="20"/>
          <w:lang w:val="en-US" w:eastAsia="en-US"/>
        </w:rPr>
        <w:t xml:space="preserve"> for querying databases. </w:t>
      </w:r>
    </w:p>
    <w:p w14:paraId="662DAA97" w14:textId="77777777" w:rsidR="003775EA" w:rsidRDefault="00777025" w:rsidP="00A15E14">
      <w:pPr>
        <w:widowControl w:val="0"/>
        <w:numPr>
          <w:ilvl w:val="0"/>
          <w:numId w:val="4"/>
        </w:numPr>
        <w:tabs>
          <w:tab w:val="left" w:pos="284"/>
        </w:tabs>
        <w:ind w:left="284" w:hanging="284"/>
        <w:jc w:val="both"/>
        <w:rPr>
          <w:rFonts w:ascii="Cambria" w:hAnsi="Cambria"/>
          <w:color w:val="auto"/>
          <w:sz w:val="20"/>
          <w:lang w:val="en-US" w:eastAsia="en-US"/>
        </w:rPr>
      </w:pPr>
      <w:r w:rsidRPr="00D71DBF">
        <w:rPr>
          <w:rFonts w:ascii="Cambria" w:hAnsi="Cambria"/>
          <w:color w:val="auto"/>
          <w:sz w:val="20"/>
          <w:lang w:val="en-US" w:eastAsia="en-US"/>
        </w:rPr>
        <w:t xml:space="preserve">Consumed </w:t>
      </w:r>
      <w:r w:rsidRPr="00D71DBF">
        <w:rPr>
          <w:rFonts w:ascii="Cambria" w:hAnsi="Cambria"/>
          <w:b/>
          <w:color w:val="auto"/>
          <w:sz w:val="20"/>
          <w:lang w:val="en-US" w:eastAsia="en-US"/>
        </w:rPr>
        <w:t>Web Services</w:t>
      </w:r>
      <w:r w:rsidRPr="00D71DBF">
        <w:rPr>
          <w:rFonts w:ascii="Cambria" w:hAnsi="Cambria"/>
          <w:color w:val="auto"/>
          <w:sz w:val="20"/>
          <w:lang w:val="en-US" w:eastAsia="en-US"/>
        </w:rPr>
        <w:t xml:space="preserve"> to interact with other external interfaces in order to exchange the data in different forms by using </w:t>
      </w:r>
      <w:r w:rsidRPr="00D71DBF">
        <w:rPr>
          <w:rFonts w:ascii="Cambria" w:hAnsi="Cambria"/>
          <w:b/>
          <w:color w:val="auto"/>
          <w:sz w:val="20"/>
          <w:lang w:val="en-US" w:eastAsia="en-US"/>
        </w:rPr>
        <w:t xml:space="preserve">RESTful </w:t>
      </w:r>
      <w:r w:rsidRPr="00D71DBF">
        <w:rPr>
          <w:rFonts w:ascii="Cambria" w:hAnsi="Cambria"/>
          <w:color w:val="auto"/>
          <w:sz w:val="20"/>
          <w:lang w:val="en-US" w:eastAsia="en-US"/>
        </w:rPr>
        <w:t>service.</w:t>
      </w:r>
    </w:p>
    <w:p w14:paraId="62B1954D" w14:textId="08E5CCE4" w:rsidR="00D36E96" w:rsidRPr="00D71DBF" w:rsidRDefault="00D36E96" w:rsidP="00A15E14">
      <w:pPr>
        <w:widowControl w:val="0"/>
        <w:numPr>
          <w:ilvl w:val="0"/>
          <w:numId w:val="4"/>
        </w:numPr>
        <w:tabs>
          <w:tab w:val="left" w:pos="284"/>
        </w:tabs>
        <w:ind w:left="284" w:hanging="284"/>
        <w:jc w:val="both"/>
        <w:rPr>
          <w:rFonts w:ascii="Cambria" w:hAnsi="Cambria"/>
          <w:color w:val="auto"/>
          <w:sz w:val="20"/>
          <w:lang w:val="en-US" w:eastAsia="en-US"/>
        </w:rPr>
      </w:pPr>
      <w:r>
        <w:rPr>
          <w:rFonts w:ascii="Cambria" w:hAnsi="Cambria"/>
          <w:color w:val="auto"/>
          <w:sz w:val="20"/>
          <w:lang w:val="en-US" w:eastAsia="en-US"/>
        </w:rPr>
        <w:t>Also managed</w:t>
      </w:r>
      <w:r w:rsidRPr="00D36E96">
        <w:rPr>
          <w:rFonts w:ascii="Cambria" w:hAnsi="Cambria"/>
          <w:color w:val="auto"/>
          <w:sz w:val="20"/>
          <w:lang w:val="en-US" w:eastAsia="en-US"/>
        </w:rPr>
        <w:t xml:space="preserve"> Google Cloud Platform Services (GCP) like </w:t>
      </w:r>
      <w:r w:rsidRPr="00D36E96">
        <w:rPr>
          <w:rFonts w:ascii="Cambria" w:hAnsi="Cambria"/>
          <w:b/>
          <w:bCs/>
          <w:color w:val="auto"/>
          <w:sz w:val="20"/>
          <w:lang w:val="en-US" w:eastAsia="en-US"/>
        </w:rPr>
        <w:t>Compute Engine, Cloud Storage, App engine, IAM, Spanner, Google Kubernetes Engine</w:t>
      </w:r>
      <w:r w:rsidRPr="00D36E96">
        <w:rPr>
          <w:rFonts w:ascii="Cambria" w:hAnsi="Cambria"/>
          <w:color w:val="auto"/>
          <w:sz w:val="20"/>
          <w:lang w:val="en-US" w:eastAsia="en-US"/>
        </w:rPr>
        <w:t>, Cloud build through GCP Console and Cloud Shell.</w:t>
      </w:r>
    </w:p>
    <w:p w14:paraId="045EAFDB" w14:textId="5527EDEA" w:rsidR="003775EA" w:rsidRPr="00D71DBF" w:rsidRDefault="003775EA" w:rsidP="00A15E14">
      <w:pPr>
        <w:widowControl w:val="0"/>
        <w:numPr>
          <w:ilvl w:val="0"/>
          <w:numId w:val="4"/>
        </w:numPr>
        <w:tabs>
          <w:tab w:val="left" w:pos="284"/>
        </w:tabs>
        <w:ind w:left="284" w:hanging="284"/>
        <w:jc w:val="both"/>
        <w:rPr>
          <w:rFonts w:ascii="Cambria" w:hAnsi="Cambria"/>
          <w:color w:val="auto"/>
          <w:sz w:val="20"/>
          <w:lang w:val="en-US" w:eastAsia="en-US"/>
        </w:rPr>
      </w:pPr>
      <w:r w:rsidRPr="00D71DBF">
        <w:rPr>
          <w:rFonts w:ascii="Cambria" w:hAnsi="Cambria"/>
          <w:color w:val="auto"/>
          <w:sz w:val="20"/>
          <w:shd w:val="clear" w:color="auto" w:fill="FFFFFF"/>
        </w:rPr>
        <w:t>Debugging the code using developer tools and Firebug tools and validations by cross-examining the Web pages at different browsers. worked with </w:t>
      </w:r>
      <w:r w:rsidRPr="00D71DBF">
        <w:rPr>
          <w:rFonts w:ascii="Cambria" w:hAnsi="Cambria"/>
          <w:b/>
          <w:bCs/>
          <w:color w:val="auto"/>
          <w:sz w:val="20"/>
          <w:shd w:val="clear" w:color="auto" w:fill="FFFFFF"/>
        </w:rPr>
        <w:t>Jasmine</w:t>
      </w:r>
      <w:r w:rsidRPr="00D71DBF">
        <w:rPr>
          <w:rFonts w:ascii="Cambria" w:hAnsi="Cambria"/>
          <w:color w:val="auto"/>
          <w:sz w:val="20"/>
          <w:shd w:val="clear" w:color="auto" w:fill="FFFFFF"/>
        </w:rPr>
        <w:t> and </w:t>
      </w:r>
      <w:r w:rsidRPr="00D71DBF">
        <w:rPr>
          <w:rFonts w:ascii="Cambria" w:hAnsi="Cambria"/>
          <w:b/>
          <w:bCs/>
          <w:color w:val="auto"/>
          <w:sz w:val="20"/>
          <w:shd w:val="clear" w:color="auto" w:fill="FFFFFF"/>
        </w:rPr>
        <w:t>Karma</w:t>
      </w:r>
      <w:r w:rsidRPr="00D71DBF">
        <w:rPr>
          <w:rFonts w:ascii="Cambria" w:hAnsi="Cambria"/>
          <w:color w:val="auto"/>
          <w:sz w:val="20"/>
          <w:shd w:val="clear" w:color="auto" w:fill="FFFFFF"/>
        </w:rPr>
        <w:t> in testing and performed </w:t>
      </w:r>
      <w:r w:rsidRPr="00D71DBF">
        <w:rPr>
          <w:rFonts w:ascii="Cambria" w:hAnsi="Cambria"/>
          <w:b/>
          <w:bCs/>
          <w:color w:val="auto"/>
          <w:sz w:val="20"/>
          <w:shd w:val="clear" w:color="auto" w:fill="FFFFFF"/>
        </w:rPr>
        <w:t>Unit</w:t>
      </w:r>
      <w:r w:rsidRPr="00D71DBF">
        <w:rPr>
          <w:rFonts w:ascii="Cambria" w:hAnsi="Cambria"/>
          <w:color w:val="auto"/>
          <w:sz w:val="20"/>
          <w:shd w:val="clear" w:color="auto" w:fill="FFFFFF"/>
        </w:rPr>
        <w:t> </w:t>
      </w:r>
      <w:r w:rsidRPr="00D71DBF">
        <w:rPr>
          <w:rFonts w:ascii="Cambria" w:hAnsi="Cambria"/>
          <w:b/>
          <w:bCs/>
          <w:color w:val="auto"/>
          <w:sz w:val="20"/>
          <w:shd w:val="clear" w:color="auto" w:fill="FFFFFF"/>
        </w:rPr>
        <w:t>testing</w:t>
      </w:r>
      <w:r w:rsidRPr="00D71DBF">
        <w:rPr>
          <w:rFonts w:ascii="Cambria" w:hAnsi="Cambria"/>
          <w:color w:val="auto"/>
          <w:sz w:val="20"/>
          <w:shd w:val="clear" w:color="auto" w:fill="FFFFFF"/>
        </w:rPr>
        <w:t>.</w:t>
      </w:r>
    </w:p>
    <w:p w14:paraId="4E7BEA04" w14:textId="77777777" w:rsidR="00777025" w:rsidRPr="00D71DBF" w:rsidRDefault="00777025" w:rsidP="00A15E14">
      <w:pPr>
        <w:widowControl w:val="0"/>
        <w:numPr>
          <w:ilvl w:val="0"/>
          <w:numId w:val="4"/>
        </w:numPr>
        <w:tabs>
          <w:tab w:val="left" w:pos="284"/>
        </w:tabs>
        <w:ind w:left="284" w:hanging="284"/>
        <w:jc w:val="both"/>
        <w:rPr>
          <w:rFonts w:ascii="Cambria" w:hAnsi="Cambria"/>
          <w:color w:val="auto"/>
          <w:sz w:val="20"/>
          <w:lang w:val="en-US" w:eastAsia="en-US"/>
        </w:rPr>
      </w:pPr>
      <w:r w:rsidRPr="00D71DBF">
        <w:rPr>
          <w:rFonts w:ascii="Cambria" w:hAnsi="Cambria"/>
          <w:color w:val="auto"/>
          <w:sz w:val="20"/>
          <w:lang w:val="en-US" w:eastAsia="en-US"/>
        </w:rPr>
        <w:t xml:space="preserve">Used </w:t>
      </w:r>
      <w:r w:rsidRPr="00D71DBF">
        <w:rPr>
          <w:rFonts w:ascii="Cambria" w:hAnsi="Cambria"/>
          <w:b/>
          <w:color w:val="auto"/>
          <w:sz w:val="20"/>
          <w:lang w:val="en-US" w:eastAsia="en-US"/>
        </w:rPr>
        <w:t>Spring JMS</w:t>
      </w:r>
      <w:r w:rsidRPr="00D71DBF">
        <w:rPr>
          <w:rFonts w:ascii="Cambria" w:hAnsi="Cambria"/>
          <w:color w:val="auto"/>
          <w:sz w:val="20"/>
          <w:lang w:val="en-US" w:eastAsia="en-US"/>
        </w:rPr>
        <w:t xml:space="preserve"> module for lookup for the queues and MDBs for the listeners </w:t>
      </w:r>
    </w:p>
    <w:p w14:paraId="02CD790B" w14:textId="77777777" w:rsidR="00777025" w:rsidRPr="00D71DBF" w:rsidRDefault="00777025" w:rsidP="00A15E14">
      <w:pPr>
        <w:widowControl w:val="0"/>
        <w:numPr>
          <w:ilvl w:val="0"/>
          <w:numId w:val="4"/>
        </w:numPr>
        <w:tabs>
          <w:tab w:val="left" w:pos="284"/>
        </w:tabs>
        <w:ind w:left="284" w:hanging="284"/>
        <w:jc w:val="both"/>
        <w:rPr>
          <w:rFonts w:ascii="Cambria" w:hAnsi="Cambria"/>
          <w:color w:val="auto"/>
          <w:sz w:val="20"/>
          <w:lang w:val="en-US" w:eastAsia="en-US"/>
        </w:rPr>
      </w:pPr>
      <w:r w:rsidRPr="00D71DBF">
        <w:rPr>
          <w:rFonts w:ascii="Cambria" w:hAnsi="Cambria"/>
          <w:color w:val="auto"/>
          <w:sz w:val="20"/>
          <w:lang w:val="en-US" w:eastAsia="en-US"/>
        </w:rPr>
        <w:t xml:space="preserve">Established Database Connectivity using </w:t>
      </w:r>
      <w:r w:rsidRPr="00D71DBF">
        <w:rPr>
          <w:rFonts w:ascii="Cambria" w:hAnsi="Cambria"/>
          <w:b/>
          <w:color w:val="auto"/>
          <w:sz w:val="20"/>
          <w:lang w:val="en-US" w:eastAsia="en-US"/>
        </w:rPr>
        <w:t xml:space="preserve">JDBC, Hibernate O/R mapping with Spring ORM </w:t>
      </w:r>
      <w:r w:rsidRPr="00D71DBF">
        <w:rPr>
          <w:rFonts w:ascii="Cambria" w:hAnsi="Cambria"/>
          <w:color w:val="auto"/>
          <w:sz w:val="20"/>
          <w:lang w:val="en-US" w:eastAsia="en-US"/>
        </w:rPr>
        <w:t>for</w:t>
      </w:r>
      <w:r w:rsidRPr="00D71DBF">
        <w:rPr>
          <w:rFonts w:ascii="Cambria" w:hAnsi="Cambria"/>
          <w:b/>
          <w:color w:val="auto"/>
          <w:sz w:val="20"/>
          <w:lang w:val="en-US" w:eastAsia="en-US"/>
        </w:rPr>
        <w:t xml:space="preserve"> Oracle</w:t>
      </w:r>
      <w:r w:rsidRPr="00D71DBF">
        <w:rPr>
          <w:rFonts w:ascii="Cambria" w:hAnsi="Cambria"/>
          <w:color w:val="auto"/>
          <w:sz w:val="20"/>
          <w:lang w:val="en-US" w:eastAsia="en-US"/>
        </w:rPr>
        <w:t xml:space="preserve">. </w:t>
      </w:r>
    </w:p>
    <w:p w14:paraId="3C73B24C" w14:textId="2D8CD704" w:rsidR="00777025" w:rsidRPr="00D71DBF" w:rsidRDefault="00777025" w:rsidP="00A15E14">
      <w:pPr>
        <w:widowControl w:val="0"/>
        <w:numPr>
          <w:ilvl w:val="0"/>
          <w:numId w:val="4"/>
        </w:numPr>
        <w:tabs>
          <w:tab w:val="left" w:pos="284"/>
        </w:tabs>
        <w:ind w:left="284" w:hanging="284"/>
        <w:jc w:val="both"/>
        <w:rPr>
          <w:rFonts w:ascii="Cambria" w:hAnsi="Cambria"/>
          <w:color w:val="auto"/>
          <w:sz w:val="20"/>
          <w:lang w:val="en-US" w:eastAsia="en-US"/>
        </w:rPr>
      </w:pPr>
      <w:r w:rsidRPr="00D71DBF">
        <w:rPr>
          <w:rFonts w:ascii="Cambria" w:hAnsi="Cambria"/>
          <w:color w:val="auto"/>
          <w:sz w:val="20"/>
          <w:lang w:val="en-US" w:eastAsia="en-US"/>
        </w:rPr>
        <w:t xml:space="preserve">Used </w:t>
      </w:r>
      <w:r w:rsidRPr="00D71DBF">
        <w:rPr>
          <w:rFonts w:ascii="Cambria" w:hAnsi="Cambria"/>
          <w:b/>
          <w:color w:val="auto"/>
          <w:sz w:val="20"/>
          <w:lang w:val="en-US" w:eastAsia="en-US"/>
        </w:rPr>
        <w:t xml:space="preserve">Python </w:t>
      </w:r>
      <w:r w:rsidRPr="00D71DBF">
        <w:rPr>
          <w:rFonts w:ascii="Cambria" w:hAnsi="Cambria"/>
          <w:color w:val="auto"/>
          <w:sz w:val="20"/>
          <w:lang w:val="en-US" w:eastAsia="en-US"/>
        </w:rPr>
        <w:t xml:space="preserve">in UI and </w:t>
      </w:r>
      <w:r w:rsidR="006C5568" w:rsidRPr="00D71DBF">
        <w:rPr>
          <w:rFonts w:ascii="Cambria" w:hAnsi="Cambria"/>
          <w:color w:val="auto"/>
          <w:sz w:val="20"/>
          <w:lang w:val="en-US" w:eastAsia="en-US"/>
        </w:rPr>
        <w:t>Server-Side</w:t>
      </w:r>
      <w:r w:rsidRPr="00D71DBF">
        <w:rPr>
          <w:rFonts w:ascii="Cambria" w:hAnsi="Cambria"/>
          <w:color w:val="auto"/>
          <w:sz w:val="20"/>
          <w:lang w:val="en-US" w:eastAsia="en-US"/>
        </w:rPr>
        <w:t xml:space="preserve"> programming and worked in </w:t>
      </w:r>
      <w:r w:rsidRPr="00D71DBF">
        <w:rPr>
          <w:rFonts w:ascii="Cambria" w:hAnsi="Cambria"/>
          <w:b/>
          <w:color w:val="auto"/>
          <w:sz w:val="20"/>
          <w:lang w:val="en-US" w:eastAsia="en-US"/>
        </w:rPr>
        <w:t xml:space="preserve">LINUX </w:t>
      </w:r>
      <w:r w:rsidRPr="00D71DBF">
        <w:rPr>
          <w:rFonts w:ascii="Cambria" w:hAnsi="Cambria"/>
          <w:color w:val="auto"/>
          <w:sz w:val="20"/>
          <w:lang w:val="en-US" w:eastAsia="en-US"/>
        </w:rPr>
        <w:t>environment.</w:t>
      </w:r>
    </w:p>
    <w:p w14:paraId="1B5311A9" w14:textId="77777777" w:rsidR="00B72A1B" w:rsidRDefault="00777025" w:rsidP="00A15E14">
      <w:pPr>
        <w:widowControl w:val="0"/>
        <w:numPr>
          <w:ilvl w:val="0"/>
          <w:numId w:val="4"/>
        </w:numPr>
        <w:tabs>
          <w:tab w:val="left" w:pos="284"/>
        </w:tabs>
        <w:ind w:left="284" w:hanging="284"/>
        <w:jc w:val="both"/>
        <w:rPr>
          <w:rFonts w:ascii="Cambria" w:hAnsi="Cambria"/>
          <w:color w:val="auto"/>
          <w:sz w:val="20"/>
          <w:lang w:val="en-US" w:eastAsia="en-US"/>
        </w:rPr>
      </w:pPr>
      <w:r w:rsidRPr="00D71DBF">
        <w:rPr>
          <w:rFonts w:ascii="Cambria" w:hAnsi="Cambria"/>
          <w:color w:val="auto"/>
          <w:sz w:val="20"/>
          <w:lang w:val="en-US" w:eastAsia="en-US"/>
        </w:rPr>
        <w:t xml:space="preserve">Used </w:t>
      </w:r>
      <w:r w:rsidRPr="00D71DBF">
        <w:rPr>
          <w:rFonts w:ascii="Cambria" w:hAnsi="Cambria"/>
          <w:b/>
          <w:color w:val="auto"/>
          <w:sz w:val="20"/>
          <w:lang w:val="en-US" w:eastAsia="en-US"/>
        </w:rPr>
        <w:t>Maven</w:t>
      </w:r>
      <w:r w:rsidRPr="00D71DBF">
        <w:rPr>
          <w:rFonts w:ascii="Cambria" w:hAnsi="Cambria"/>
          <w:color w:val="auto"/>
          <w:sz w:val="20"/>
          <w:lang w:val="en-US" w:eastAsia="en-US"/>
        </w:rPr>
        <w:t xml:space="preserve"> tools for building and deploying Web applications.</w:t>
      </w:r>
    </w:p>
    <w:p w14:paraId="47D47664" w14:textId="48250F2E" w:rsidR="00B72A1B" w:rsidRPr="00B72A1B" w:rsidRDefault="00B72A1B" w:rsidP="00A15E14">
      <w:pPr>
        <w:widowControl w:val="0"/>
        <w:numPr>
          <w:ilvl w:val="0"/>
          <w:numId w:val="4"/>
        </w:numPr>
        <w:tabs>
          <w:tab w:val="left" w:pos="284"/>
        </w:tabs>
        <w:ind w:left="284" w:hanging="284"/>
        <w:jc w:val="both"/>
        <w:rPr>
          <w:rFonts w:ascii="Cambria" w:hAnsi="Cambria"/>
          <w:color w:val="auto"/>
          <w:sz w:val="20"/>
          <w:lang w:val="en-US" w:eastAsia="en-US"/>
        </w:rPr>
      </w:pPr>
      <w:r w:rsidRPr="00B72A1B">
        <w:rPr>
          <w:rFonts w:ascii="Cambria" w:hAnsi="Cambria" w:cs="Calibri"/>
          <w:sz w:val="20"/>
        </w:rPr>
        <w:t>Used </w:t>
      </w:r>
      <w:r w:rsidRPr="00B72A1B">
        <w:rPr>
          <w:rFonts w:ascii="Cambria" w:hAnsi="Cambria" w:cs="Calibri"/>
          <w:b/>
          <w:bCs/>
          <w:sz w:val="20"/>
        </w:rPr>
        <w:t>GitHub </w:t>
      </w:r>
      <w:r w:rsidRPr="00B72A1B">
        <w:rPr>
          <w:rFonts w:ascii="Cambria" w:hAnsi="Cambria" w:cs="Calibri"/>
          <w:sz w:val="20"/>
        </w:rPr>
        <w:t>as Version Control tool,</w:t>
      </w:r>
      <w:r w:rsidRPr="00B72A1B">
        <w:rPr>
          <w:rFonts w:ascii="Cambria" w:hAnsi="Cambria" w:cs="Calibri"/>
          <w:b/>
          <w:bCs/>
          <w:sz w:val="20"/>
        </w:rPr>
        <w:t> Jira</w:t>
      </w:r>
      <w:r w:rsidRPr="00B72A1B">
        <w:rPr>
          <w:rFonts w:ascii="Cambria" w:hAnsi="Cambria" w:cs="Calibri"/>
          <w:sz w:val="20"/>
        </w:rPr>
        <w:t> for issue tracking and </w:t>
      </w:r>
      <w:r w:rsidRPr="00B72A1B">
        <w:rPr>
          <w:rFonts w:ascii="Cambria" w:hAnsi="Cambria" w:cs="Calibri"/>
          <w:b/>
          <w:bCs/>
          <w:sz w:val="20"/>
        </w:rPr>
        <w:t>IntelliJ </w:t>
      </w:r>
      <w:r w:rsidRPr="00B72A1B">
        <w:rPr>
          <w:rFonts w:ascii="Cambria" w:hAnsi="Cambria" w:cs="Calibri"/>
          <w:sz w:val="20"/>
        </w:rPr>
        <w:t>as </w:t>
      </w:r>
      <w:r w:rsidRPr="00B72A1B">
        <w:rPr>
          <w:rFonts w:ascii="Cambria" w:hAnsi="Cambria" w:cs="Calibri"/>
          <w:b/>
          <w:bCs/>
          <w:sz w:val="20"/>
        </w:rPr>
        <w:t>IDE.</w:t>
      </w:r>
    </w:p>
    <w:p w14:paraId="406EFE25" w14:textId="77777777" w:rsidR="00777025" w:rsidRPr="00D71DBF" w:rsidRDefault="00777025" w:rsidP="00A15E14">
      <w:pPr>
        <w:numPr>
          <w:ilvl w:val="0"/>
          <w:numId w:val="4"/>
        </w:numPr>
        <w:tabs>
          <w:tab w:val="left" w:pos="284"/>
        </w:tabs>
        <w:ind w:left="284" w:hanging="284"/>
        <w:jc w:val="both"/>
        <w:rPr>
          <w:rFonts w:ascii="Cambria" w:hAnsi="Cambria"/>
          <w:color w:val="auto"/>
          <w:sz w:val="20"/>
          <w:lang w:val="en-US" w:eastAsia="en-US"/>
        </w:rPr>
      </w:pPr>
      <w:r w:rsidRPr="00D71DBF">
        <w:rPr>
          <w:rFonts w:ascii="Cambria" w:hAnsi="Cambria"/>
          <w:color w:val="auto"/>
          <w:sz w:val="20"/>
          <w:lang w:val="en-US" w:eastAsia="en-US"/>
        </w:rPr>
        <w:t xml:space="preserve">Implemented </w:t>
      </w:r>
      <w:r w:rsidRPr="00D71DBF">
        <w:rPr>
          <w:rFonts w:ascii="Cambria" w:hAnsi="Cambria"/>
          <w:b/>
          <w:color w:val="auto"/>
          <w:sz w:val="20"/>
          <w:lang w:val="en-US" w:eastAsia="en-US"/>
        </w:rPr>
        <w:t>JUNIT</w:t>
      </w:r>
      <w:r w:rsidRPr="00D71DBF">
        <w:rPr>
          <w:rFonts w:ascii="Cambria" w:hAnsi="Cambria"/>
          <w:color w:val="auto"/>
          <w:sz w:val="20"/>
          <w:lang w:val="en-US" w:eastAsia="en-US"/>
        </w:rPr>
        <w:t xml:space="preserve"> test cases for unit testing and Suites for end-to-end testing.</w:t>
      </w:r>
    </w:p>
    <w:p w14:paraId="36EB5545" w14:textId="77777777" w:rsidR="00777025" w:rsidRPr="00D71DBF" w:rsidRDefault="00777025" w:rsidP="00A15E14">
      <w:pPr>
        <w:widowControl w:val="0"/>
        <w:numPr>
          <w:ilvl w:val="0"/>
          <w:numId w:val="4"/>
        </w:numPr>
        <w:tabs>
          <w:tab w:val="left" w:pos="284"/>
        </w:tabs>
        <w:ind w:left="284" w:hanging="284"/>
        <w:jc w:val="both"/>
        <w:rPr>
          <w:rFonts w:ascii="Cambria" w:hAnsi="Cambria"/>
          <w:color w:val="auto"/>
          <w:sz w:val="20"/>
          <w:lang w:val="en-US" w:eastAsia="en-US"/>
        </w:rPr>
      </w:pPr>
      <w:r w:rsidRPr="00D71DBF">
        <w:rPr>
          <w:rFonts w:ascii="Cambria" w:hAnsi="Cambria"/>
          <w:color w:val="auto"/>
          <w:sz w:val="20"/>
          <w:lang w:val="en-US" w:eastAsia="en-US"/>
        </w:rPr>
        <w:t>Used </w:t>
      </w:r>
      <w:r w:rsidRPr="00D71DBF">
        <w:rPr>
          <w:rFonts w:ascii="Cambria" w:hAnsi="Cambria"/>
          <w:b/>
          <w:color w:val="auto"/>
          <w:sz w:val="20"/>
          <w:lang w:val="en-US" w:eastAsia="en-US"/>
        </w:rPr>
        <w:t>Tortoise SVN</w:t>
      </w:r>
      <w:r w:rsidRPr="00D71DBF">
        <w:rPr>
          <w:rFonts w:ascii="Cambria" w:hAnsi="Cambria"/>
          <w:color w:val="auto"/>
          <w:sz w:val="20"/>
          <w:lang w:val="en-US" w:eastAsia="en-US"/>
        </w:rPr>
        <w:t> to maintain the version of the files and took the responsibility to do the code merges from branch to trunk and creating new</w:t>
      </w:r>
      <w:r w:rsidRPr="00D71DBF">
        <w:rPr>
          <w:rFonts w:ascii="Cambria" w:hAnsi="Cambria"/>
          <w:color w:val="auto"/>
          <w:sz w:val="20"/>
          <w:shd w:val="clear" w:color="auto" w:fill="FFFFFF"/>
          <w:lang w:val="en-US" w:eastAsia="en-US"/>
        </w:rPr>
        <w:t xml:space="preserve"> branch when new feature implementation starts.</w:t>
      </w:r>
    </w:p>
    <w:p w14:paraId="7D32F9C6" w14:textId="77777777" w:rsidR="00777025" w:rsidRPr="00D71DBF" w:rsidRDefault="00777025" w:rsidP="00931E89">
      <w:pPr>
        <w:widowControl w:val="0"/>
        <w:tabs>
          <w:tab w:val="left" w:pos="0"/>
        </w:tabs>
        <w:jc w:val="both"/>
        <w:rPr>
          <w:rFonts w:ascii="Cambria" w:hAnsi="Cambria"/>
          <w:color w:val="auto"/>
          <w:sz w:val="20"/>
          <w:lang w:val="en-US" w:eastAsia="en-US"/>
        </w:rPr>
      </w:pPr>
    </w:p>
    <w:p w14:paraId="3B567425" w14:textId="4B91531E" w:rsidR="3762C3C8" w:rsidRPr="00D71DBF" w:rsidRDefault="00777025" w:rsidP="00931E89">
      <w:pPr>
        <w:jc w:val="both"/>
        <w:rPr>
          <w:rFonts w:ascii="Cambria" w:hAnsi="Cambria"/>
          <w:b/>
          <w:bCs/>
          <w:color w:val="auto"/>
          <w:sz w:val="20"/>
        </w:rPr>
      </w:pPr>
      <w:r w:rsidRPr="00D71DBF">
        <w:rPr>
          <w:rFonts w:ascii="Cambria" w:hAnsi="Cambria"/>
          <w:b/>
          <w:color w:val="auto"/>
          <w:sz w:val="22"/>
          <w:szCs w:val="22"/>
          <w:u w:val="single"/>
          <w:lang w:val="en-US" w:eastAsia="en-US"/>
        </w:rPr>
        <w:t>Environment</w:t>
      </w:r>
      <w:r w:rsidRPr="00D71DBF">
        <w:rPr>
          <w:rFonts w:ascii="Cambria" w:hAnsi="Cambria"/>
          <w:b/>
          <w:color w:val="auto"/>
          <w:sz w:val="22"/>
          <w:szCs w:val="22"/>
          <w:lang w:val="en-US" w:eastAsia="en-US"/>
        </w:rPr>
        <w:t>:</w:t>
      </w:r>
      <w:r w:rsidRPr="00D71DBF">
        <w:rPr>
          <w:rFonts w:ascii="Cambria" w:hAnsi="Cambria"/>
          <w:b/>
          <w:color w:val="auto"/>
          <w:sz w:val="20"/>
          <w:lang w:val="en-US" w:eastAsia="en-US"/>
        </w:rPr>
        <w:t xml:space="preserve"> </w:t>
      </w:r>
      <w:r w:rsidRPr="00D71DBF">
        <w:rPr>
          <w:rFonts w:ascii="Cambria" w:hAnsi="Cambria"/>
          <w:color w:val="auto"/>
          <w:sz w:val="20"/>
          <w:lang w:val="en-US" w:eastAsia="en-US"/>
        </w:rPr>
        <w:t>HTML5, CSS3, AngularJS, Node</w:t>
      </w:r>
      <w:r w:rsidR="001977ED" w:rsidRPr="00D71DBF">
        <w:rPr>
          <w:rFonts w:ascii="Cambria" w:hAnsi="Cambria"/>
          <w:color w:val="auto"/>
          <w:sz w:val="20"/>
          <w:lang w:val="en-US" w:eastAsia="en-US"/>
        </w:rPr>
        <w:t xml:space="preserve"> </w:t>
      </w:r>
      <w:r w:rsidRPr="00D71DBF">
        <w:rPr>
          <w:rFonts w:ascii="Cambria" w:hAnsi="Cambria"/>
          <w:color w:val="auto"/>
          <w:sz w:val="20"/>
          <w:lang w:val="en-US" w:eastAsia="en-US"/>
        </w:rPr>
        <w:t>JS, JSON, XML, AJAX, jQuery, Struts, Hibernate, Spring MVC, RESTful, HQL, SQL,</w:t>
      </w:r>
      <w:r w:rsidR="00D36E96">
        <w:rPr>
          <w:rFonts w:ascii="Cambria" w:hAnsi="Cambria"/>
          <w:color w:val="auto"/>
          <w:sz w:val="20"/>
          <w:lang w:val="en-US" w:eastAsia="en-US"/>
        </w:rPr>
        <w:t xml:space="preserve"> </w:t>
      </w:r>
      <w:r w:rsidR="00D36E96" w:rsidRPr="00D36E96">
        <w:rPr>
          <w:rFonts w:ascii="Cambria" w:hAnsi="Cambria"/>
          <w:color w:val="auto"/>
          <w:sz w:val="20"/>
          <w:lang w:val="en-US" w:eastAsia="en-US"/>
        </w:rPr>
        <w:t>Compute Engine, Cloud Storage, App engine, IAM, Spanner, Google Kubernetes Engine</w:t>
      </w:r>
      <w:r w:rsidR="00D36E96">
        <w:rPr>
          <w:rFonts w:ascii="Cambria" w:hAnsi="Cambria"/>
          <w:color w:val="auto"/>
          <w:sz w:val="20"/>
          <w:lang w:val="en-US" w:eastAsia="en-US"/>
        </w:rPr>
        <w:t>,</w:t>
      </w:r>
      <w:r w:rsidRPr="00D71DBF">
        <w:rPr>
          <w:rFonts w:ascii="Cambria" w:hAnsi="Cambria"/>
          <w:color w:val="auto"/>
          <w:sz w:val="20"/>
          <w:lang w:val="en-US" w:eastAsia="en-US"/>
        </w:rPr>
        <w:t xml:space="preserve"> IBM </w:t>
      </w:r>
      <w:r w:rsidRPr="00D71DBF">
        <w:rPr>
          <w:rFonts w:ascii="Cambria" w:hAnsi="Cambria"/>
          <w:color w:val="auto"/>
          <w:sz w:val="20"/>
          <w:shd w:val="clear" w:color="auto" w:fill="FFFFFF"/>
          <w:lang w:val="en-US" w:eastAsia="en-US"/>
        </w:rPr>
        <w:t xml:space="preserve">WebSphere </w:t>
      </w:r>
      <w:r w:rsidRPr="00D71DBF">
        <w:rPr>
          <w:rFonts w:ascii="Cambria" w:hAnsi="Cambria"/>
          <w:color w:val="auto"/>
          <w:sz w:val="20"/>
          <w:lang w:val="en-US" w:eastAsia="en-US"/>
        </w:rPr>
        <w:t>Server, Oracle, JMS, JNDI, Maven, RMI,</w:t>
      </w:r>
      <w:r w:rsidR="00D64F71" w:rsidRPr="00D71DBF">
        <w:rPr>
          <w:rFonts w:ascii="Cambria" w:hAnsi="Cambria"/>
          <w:color w:val="auto"/>
          <w:sz w:val="20"/>
          <w:lang w:val="en-US" w:eastAsia="en-US"/>
        </w:rPr>
        <w:t xml:space="preserve"> </w:t>
      </w:r>
      <w:r w:rsidR="00100052" w:rsidRPr="00D71DBF">
        <w:rPr>
          <w:rFonts w:ascii="Cambria" w:hAnsi="Cambria"/>
          <w:color w:val="auto"/>
          <w:sz w:val="20"/>
          <w:lang w:val="en-US" w:eastAsia="en-US"/>
        </w:rPr>
        <w:t>Python,</w:t>
      </w:r>
      <w:r w:rsidRPr="00D71DBF">
        <w:rPr>
          <w:rFonts w:ascii="Cambria" w:hAnsi="Cambria"/>
          <w:color w:val="auto"/>
          <w:sz w:val="20"/>
          <w:lang w:val="en-US" w:eastAsia="en-US"/>
        </w:rPr>
        <w:t xml:space="preserve"> Eclipse IDE, UML, JIRA, Tortoise SVN, LINUX</w:t>
      </w:r>
      <w:r w:rsidR="00AC1BE7" w:rsidRPr="00D71DBF">
        <w:rPr>
          <w:rFonts w:ascii="Cambria" w:hAnsi="Cambria"/>
          <w:color w:val="auto"/>
          <w:sz w:val="20"/>
          <w:lang w:val="en-US" w:eastAsia="en-US"/>
        </w:rPr>
        <w:t>.</w:t>
      </w:r>
    </w:p>
    <w:p w14:paraId="2EFC2DB4" w14:textId="1AA2FE72" w:rsidR="56807F53" w:rsidRPr="00D71DBF" w:rsidRDefault="56807F53" w:rsidP="00931E89">
      <w:pPr>
        <w:jc w:val="both"/>
        <w:rPr>
          <w:rFonts w:ascii="Cambria" w:hAnsi="Cambria"/>
          <w:color w:val="auto"/>
          <w:sz w:val="20"/>
        </w:rPr>
      </w:pPr>
    </w:p>
    <w:p w14:paraId="5D9B79DE" w14:textId="56BD0AE0" w:rsidR="006C5568" w:rsidRPr="00D71DBF" w:rsidRDefault="006C5568" w:rsidP="006C5568">
      <w:pPr>
        <w:jc w:val="both"/>
        <w:rPr>
          <w:rFonts w:ascii="Cambria" w:hAnsi="Cambria"/>
          <w:b/>
          <w:bCs/>
          <w:color w:val="auto"/>
          <w:sz w:val="22"/>
          <w:szCs w:val="22"/>
        </w:rPr>
      </w:pPr>
      <w:r w:rsidRPr="00D71DBF">
        <w:rPr>
          <w:rFonts w:ascii="Cambria" w:hAnsi="Cambria"/>
          <w:b/>
          <w:bCs/>
          <w:color w:val="auto"/>
          <w:sz w:val="22"/>
          <w:szCs w:val="22"/>
          <w:u w:val="single"/>
        </w:rPr>
        <w:t>Client</w:t>
      </w:r>
      <w:r w:rsidRPr="00D71DBF">
        <w:rPr>
          <w:rFonts w:ascii="Cambria" w:hAnsi="Cambria"/>
          <w:b/>
          <w:bCs/>
          <w:color w:val="auto"/>
          <w:sz w:val="22"/>
          <w:szCs w:val="22"/>
        </w:rPr>
        <w:t>:</w:t>
      </w:r>
      <w:r w:rsidR="00A8729E" w:rsidRPr="00A8729E">
        <w:rPr>
          <w:rFonts w:ascii="Cambria" w:hAnsi="Cambria" w:cstheme="minorHAnsi"/>
          <w:b/>
          <w:bCs/>
        </w:rPr>
        <w:t xml:space="preserve"> </w:t>
      </w:r>
      <w:r w:rsidR="004F49E7">
        <w:rPr>
          <w:rFonts w:ascii="Cambria" w:hAnsi="Cambria" w:cstheme="minorHAnsi"/>
          <w:b/>
          <w:bCs/>
        </w:rPr>
        <w:t xml:space="preserve">IBM – Hyderabad, India.                          </w:t>
      </w:r>
      <w:r w:rsidRPr="00D71DBF">
        <w:rPr>
          <w:rFonts w:ascii="Cambria" w:hAnsi="Cambria"/>
          <w:b/>
          <w:bCs/>
          <w:color w:val="auto"/>
          <w:sz w:val="22"/>
          <w:szCs w:val="22"/>
        </w:rPr>
        <w:tab/>
        <w:t xml:space="preserve">                            </w:t>
      </w:r>
      <w:r w:rsidR="00A8729E">
        <w:rPr>
          <w:rFonts w:ascii="Cambria" w:hAnsi="Cambria"/>
          <w:b/>
          <w:bCs/>
          <w:color w:val="auto"/>
          <w:sz w:val="22"/>
          <w:szCs w:val="22"/>
        </w:rPr>
        <w:t xml:space="preserve">                                    </w:t>
      </w:r>
      <w:r w:rsidRPr="00D71DBF">
        <w:rPr>
          <w:rFonts w:ascii="Cambria" w:hAnsi="Cambria"/>
          <w:b/>
          <w:bCs/>
          <w:color w:val="auto"/>
          <w:sz w:val="22"/>
          <w:szCs w:val="22"/>
        </w:rPr>
        <w:t xml:space="preserve"> </w:t>
      </w:r>
      <w:r w:rsidR="00311F72">
        <w:rPr>
          <w:rFonts w:ascii="Cambria" w:hAnsi="Cambria"/>
          <w:b/>
          <w:bCs/>
          <w:color w:val="auto"/>
          <w:sz w:val="22"/>
          <w:szCs w:val="22"/>
        </w:rPr>
        <w:t xml:space="preserve">             </w:t>
      </w:r>
      <w:r w:rsidRPr="00D71DBF">
        <w:rPr>
          <w:rFonts w:ascii="Cambria" w:hAnsi="Cambria"/>
          <w:b/>
          <w:bCs/>
          <w:color w:val="auto"/>
          <w:sz w:val="22"/>
          <w:szCs w:val="22"/>
        </w:rPr>
        <w:t xml:space="preserve"> </w:t>
      </w:r>
      <w:r w:rsidR="00A8729E">
        <w:rPr>
          <w:rFonts w:ascii="Cambria" w:hAnsi="Cambria"/>
          <w:b/>
          <w:bCs/>
          <w:color w:val="auto"/>
          <w:sz w:val="22"/>
          <w:szCs w:val="22"/>
        </w:rPr>
        <w:t xml:space="preserve">Nov </w:t>
      </w:r>
      <w:r w:rsidR="00A8729E" w:rsidRPr="00D71DBF">
        <w:rPr>
          <w:rFonts w:ascii="Cambria" w:hAnsi="Cambria"/>
          <w:b/>
          <w:bCs/>
          <w:color w:val="auto"/>
          <w:sz w:val="22"/>
          <w:szCs w:val="22"/>
        </w:rPr>
        <w:t>201</w:t>
      </w:r>
      <w:r w:rsidR="008512E4">
        <w:rPr>
          <w:rFonts w:ascii="Cambria" w:hAnsi="Cambria"/>
          <w:b/>
          <w:bCs/>
          <w:color w:val="auto"/>
          <w:sz w:val="22"/>
          <w:szCs w:val="22"/>
        </w:rPr>
        <w:t>7</w:t>
      </w:r>
      <w:r w:rsidR="004F49E7">
        <w:rPr>
          <w:rFonts w:ascii="Cambria" w:hAnsi="Cambria"/>
          <w:b/>
          <w:bCs/>
          <w:color w:val="auto"/>
          <w:sz w:val="22"/>
          <w:szCs w:val="22"/>
        </w:rPr>
        <w:t xml:space="preserve"> </w:t>
      </w:r>
      <w:r w:rsidR="00A8729E">
        <w:rPr>
          <w:rFonts w:ascii="Cambria" w:hAnsi="Cambria"/>
          <w:b/>
          <w:bCs/>
          <w:color w:val="auto"/>
          <w:sz w:val="22"/>
          <w:szCs w:val="22"/>
        </w:rPr>
        <w:t>-</w:t>
      </w:r>
      <w:r w:rsidR="004F49E7">
        <w:rPr>
          <w:rFonts w:ascii="Cambria" w:hAnsi="Cambria"/>
          <w:b/>
          <w:bCs/>
          <w:color w:val="auto"/>
          <w:sz w:val="22"/>
          <w:szCs w:val="22"/>
        </w:rPr>
        <w:t xml:space="preserve"> </w:t>
      </w:r>
      <w:r w:rsidR="00A8729E">
        <w:rPr>
          <w:rFonts w:ascii="Cambria" w:hAnsi="Cambria"/>
          <w:b/>
          <w:bCs/>
          <w:color w:val="auto"/>
          <w:sz w:val="22"/>
          <w:szCs w:val="22"/>
        </w:rPr>
        <w:t xml:space="preserve">Dec 2020 </w:t>
      </w:r>
      <w:r w:rsidRPr="00D71DBF">
        <w:rPr>
          <w:rFonts w:ascii="Cambria" w:hAnsi="Cambria"/>
          <w:b/>
          <w:bCs/>
          <w:color w:val="auto"/>
          <w:sz w:val="22"/>
          <w:szCs w:val="22"/>
        </w:rPr>
        <w:t xml:space="preserve">                                                                                            </w:t>
      </w:r>
    </w:p>
    <w:p w14:paraId="25662D84" w14:textId="1DD93E7F" w:rsidR="006C5568" w:rsidRPr="00D71DBF" w:rsidRDefault="006C5568" w:rsidP="006C5568">
      <w:pPr>
        <w:jc w:val="both"/>
        <w:rPr>
          <w:rFonts w:ascii="Cambria" w:hAnsi="Cambria"/>
          <w:b/>
          <w:bCs/>
          <w:color w:val="auto"/>
          <w:sz w:val="22"/>
          <w:szCs w:val="22"/>
        </w:rPr>
      </w:pPr>
      <w:r w:rsidRPr="00D71DBF">
        <w:rPr>
          <w:rFonts w:ascii="Cambria" w:hAnsi="Cambria"/>
          <w:b/>
          <w:bCs/>
          <w:color w:val="auto"/>
          <w:sz w:val="22"/>
          <w:szCs w:val="22"/>
          <w:u w:val="single"/>
        </w:rPr>
        <w:t>Role</w:t>
      </w:r>
      <w:r w:rsidRPr="00D71DBF">
        <w:rPr>
          <w:rFonts w:ascii="Cambria" w:hAnsi="Cambria"/>
          <w:b/>
          <w:bCs/>
          <w:color w:val="auto"/>
          <w:sz w:val="22"/>
          <w:szCs w:val="22"/>
        </w:rPr>
        <w:t>: J</w:t>
      </w:r>
      <w:r w:rsidR="00435F19" w:rsidRPr="00D71DBF">
        <w:rPr>
          <w:rFonts w:ascii="Cambria" w:hAnsi="Cambria"/>
          <w:b/>
          <w:bCs/>
          <w:color w:val="auto"/>
          <w:sz w:val="22"/>
          <w:szCs w:val="22"/>
        </w:rPr>
        <w:t>ava</w:t>
      </w:r>
      <w:r w:rsidRPr="00D71DBF">
        <w:rPr>
          <w:rFonts w:ascii="Cambria" w:hAnsi="Cambria"/>
          <w:b/>
          <w:bCs/>
          <w:color w:val="auto"/>
          <w:sz w:val="22"/>
          <w:szCs w:val="22"/>
        </w:rPr>
        <w:t xml:space="preserve"> Full Stack Developer</w:t>
      </w:r>
    </w:p>
    <w:p w14:paraId="4DE63161" w14:textId="52DD5FDA" w:rsidR="00926674" w:rsidRPr="00D71DBF" w:rsidRDefault="56807F53" w:rsidP="00931E89">
      <w:pPr>
        <w:jc w:val="both"/>
        <w:rPr>
          <w:rFonts w:ascii="Cambria" w:hAnsi="Cambria"/>
          <w:color w:val="auto"/>
          <w:sz w:val="22"/>
          <w:szCs w:val="22"/>
        </w:rPr>
      </w:pPr>
      <w:r w:rsidRPr="00D71DBF">
        <w:rPr>
          <w:rFonts w:ascii="Cambria" w:eastAsia="Calibri" w:hAnsi="Cambria"/>
          <w:b/>
          <w:bCs/>
          <w:color w:val="auto"/>
          <w:sz w:val="22"/>
          <w:szCs w:val="22"/>
          <w:u w:val="single"/>
        </w:rPr>
        <w:t>Responsibilities</w:t>
      </w:r>
      <w:r w:rsidRPr="00D71DBF">
        <w:rPr>
          <w:rFonts w:ascii="Cambria" w:eastAsia="Calibri" w:hAnsi="Cambria"/>
          <w:color w:val="auto"/>
          <w:sz w:val="22"/>
          <w:szCs w:val="22"/>
        </w:rPr>
        <w:t>:</w:t>
      </w:r>
    </w:p>
    <w:p w14:paraId="43F8C7E7" w14:textId="50EBF43D" w:rsidR="005F7043" w:rsidRPr="00D71DBF" w:rsidRDefault="005F7043" w:rsidP="00A15E14">
      <w:pPr>
        <w:numPr>
          <w:ilvl w:val="0"/>
          <w:numId w:val="5"/>
        </w:numPr>
        <w:jc w:val="both"/>
        <w:rPr>
          <w:rFonts w:ascii="Cambria" w:eastAsia="Calibri" w:hAnsi="Cambria"/>
          <w:color w:val="auto"/>
          <w:sz w:val="20"/>
          <w:u w:color="FF0000"/>
          <w:lang w:val="en-US"/>
        </w:rPr>
      </w:pPr>
      <w:r w:rsidRPr="00D71DBF">
        <w:rPr>
          <w:rFonts w:ascii="Cambria" w:eastAsia="Calibri" w:hAnsi="Cambria"/>
          <w:color w:val="auto"/>
          <w:sz w:val="20"/>
          <w:u w:color="FF0000"/>
        </w:rPr>
        <w:t>Participated in low level design and requirement understanding with functional team.</w:t>
      </w:r>
    </w:p>
    <w:p w14:paraId="7283E1F3" w14:textId="22020EA6" w:rsidR="00CC6D9A" w:rsidRPr="00D71DBF" w:rsidRDefault="00CC6D9A" w:rsidP="00A15E14">
      <w:pPr>
        <w:numPr>
          <w:ilvl w:val="0"/>
          <w:numId w:val="5"/>
        </w:numPr>
        <w:jc w:val="both"/>
        <w:rPr>
          <w:rFonts w:ascii="Cambria" w:eastAsia="Calibri" w:hAnsi="Cambria"/>
          <w:color w:val="auto"/>
          <w:sz w:val="20"/>
          <w:lang w:val="en-US"/>
        </w:rPr>
      </w:pPr>
      <w:r w:rsidRPr="00D71DBF">
        <w:rPr>
          <w:rFonts w:ascii="Cambria" w:eastAsia="Calibri" w:hAnsi="Cambria"/>
          <w:color w:val="auto"/>
          <w:sz w:val="20"/>
          <w:lang w:val="en-US"/>
        </w:rPr>
        <w:t xml:space="preserve">Used and developed the </w:t>
      </w:r>
      <w:r w:rsidRPr="00D71DBF">
        <w:rPr>
          <w:rFonts w:ascii="Cambria" w:eastAsia="Calibri" w:hAnsi="Cambria"/>
          <w:b/>
          <w:color w:val="auto"/>
          <w:sz w:val="20"/>
          <w:lang w:val="en-US"/>
        </w:rPr>
        <w:t>UI Screens</w:t>
      </w:r>
      <w:r w:rsidRPr="00D71DBF">
        <w:rPr>
          <w:rFonts w:ascii="Cambria" w:eastAsia="Calibri" w:hAnsi="Cambria"/>
          <w:color w:val="auto"/>
          <w:sz w:val="20"/>
          <w:lang w:val="en-US"/>
        </w:rPr>
        <w:t xml:space="preserve"> using </w:t>
      </w:r>
      <w:r w:rsidRPr="00D71DBF">
        <w:rPr>
          <w:rFonts w:ascii="Cambria" w:eastAsia="Calibri" w:hAnsi="Cambria"/>
          <w:b/>
          <w:color w:val="auto"/>
          <w:sz w:val="20"/>
          <w:lang w:val="en-US"/>
        </w:rPr>
        <w:t>HTML5, JavaScript, Node</w:t>
      </w:r>
      <w:r w:rsidR="001977ED" w:rsidRPr="00D71DBF">
        <w:rPr>
          <w:rFonts w:ascii="Cambria" w:eastAsia="Calibri" w:hAnsi="Cambria"/>
          <w:b/>
          <w:color w:val="auto"/>
          <w:sz w:val="20"/>
          <w:lang w:val="en-US"/>
        </w:rPr>
        <w:t xml:space="preserve"> </w:t>
      </w:r>
      <w:r w:rsidRPr="00D71DBF">
        <w:rPr>
          <w:rFonts w:ascii="Cambria" w:eastAsia="Calibri" w:hAnsi="Cambria"/>
          <w:b/>
          <w:color w:val="auto"/>
          <w:sz w:val="20"/>
          <w:lang w:val="en-US"/>
        </w:rPr>
        <w:t>JS, Ajax,</w:t>
      </w:r>
      <w:r w:rsidRPr="00D71DBF">
        <w:rPr>
          <w:rFonts w:ascii="Cambria" w:eastAsia="Calibri" w:hAnsi="Cambria"/>
          <w:color w:val="auto"/>
          <w:sz w:val="20"/>
          <w:lang w:val="en-US"/>
        </w:rPr>
        <w:t xml:space="preserve"> and </w:t>
      </w:r>
      <w:r w:rsidRPr="00D71DBF">
        <w:rPr>
          <w:rFonts w:ascii="Cambria" w:eastAsia="Calibri" w:hAnsi="Cambria"/>
          <w:b/>
          <w:color w:val="auto"/>
          <w:sz w:val="20"/>
          <w:lang w:val="en-US"/>
        </w:rPr>
        <w:t>jQuery.</w:t>
      </w:r>
    </w:p>
    <w:p w14:paraId="48801CC4" w14:textId="77777777" w:rsidR="00CC6D9A" w:rsidRPr="00D71DBF" w:rsidRDefault="00CC6D9A" w:rsidP="00A15E14">
      <w:pPr>
        <w:numPr>
          <w:ilvl w:val="0"/>
          <w:numId w:val="5"/>
        </w:numPr>
        <w:jc w:val="both"/>
        <w:rPr>
          <w:rFonts w:ascii="Cambria" w:eastAsia="Calibri" w:hAnsi="Cambria"/>
          <w:color w:val="auto"/>
          <w:sz w:val="20"/>
          <w:lang w:val="en-US"/>
        </w:rPr>
      </w:pPr>
      <w:r w:rsidRPr="00D71DBF">
        <w:rPr>
          <w:rFonts w:ascii="Cambria" w:eastAsia="Calibri" w:hAnsi="Cambria"/>
          <w:color w:val="auto"/>
          <w:sz w:val="20"/>
          <w:lang w:val="en-US"/>
        </w:rPr>
        <w:t>Developed the application using</w:t>
      </w:r>
      <w:r w:rsidRPr="00D71DBF">
        <w:rPr>
          <w:rFonts w:ascii="Cambria" w:eastAsia="Calibri" w:hAnsi="Cambria"/>
          <w:b/>
          <w:color w:val="auto"/>
          <w:sz w:val="20"/>
          <w:lang w:val="en-US"/>
        </w:rPr>
        <w:t xml:space="preserve"> </w:t>
      </w:r>
      <w:r w:rsidRPr="00D71DBF">
        <w:rPr>
          <w:rFonts w:ascii="Cambria" w:eastAsia="Calibri" w:hAnsi="Cambria"/>
          <w:color w:val="auto"/>
          <w:sz w:val="20"/>
          <w:lang w:val="en-US"/>
        </w:rPr>
        <w:t>latest technologies like</w:t>
      </w:r>
      <w:r w:rsidRPr="00D71DBF">
        <w:rPr>
          <w:rFonts w:ascii="Cambria" w:eastAsia="Calibri" w:hAnsi="Cambria"/>
          <w:b/>
          <w:color w:val="auto"/>
          <w:sz w:val="20"/>
          <w:lang w:val="en-US"/>
        </w:rPr>
        <w:t xml:space="preserve"> Bootstrap4, Angular 6, Typescript, ES6 and Rest API.</w:t>
      </w:r>
    </w:p>
    <w:p w14:paraId="75DC5DD9" w14:textId="384887F5" w:rsidR="00CC6D9A" w:rsidRPr="00D71DBF" w:rsidRDefault="00CC6D9A" w:rsidP="00A15E14">
      <w:pPr>
        <w:numPr>
          <w:ilvl w:val="0"/>
          <w:numId w:val="5"/>
        </w:numPr>
        <w:jc w:val="both"/>
        <w:rPr>
          <w:rFonts w:ascii="Cambria" w:eastAsia="Calibri" w:hAnsi="Cambria"/>
          <w:color w:val="auto"/>
          <w:sz w:val="20"/>
          <w:lang w:val="en-US"/>
        </w:rPr>
      </w:pPr>
      <w:r w:rsidRPr="00D71DBF">
        <w:rPr>
          <w:rFonts w:ascii="Cambria" w:eastAsia="Calibri" w:hAnsi="Cambria"/>
          <w:color w:val="auto"/>
          <w:sz w:val="20"/>
          <w:lang w:val="en-US"/>
        </w:rPr>
        <w:t xml:space="preserve">Build </w:t>
      </w:r>
      <w:r w:rsidRPr="00D71DBF">
        <w:rPr>
          <w:rFonts w:ascii="Cambria" w:eastAsia="Calibri" w:hAnsi="Cambria"/>
          <w:b/>
          <w:color w:val="auto"/>
          <w:sz w:val="20"/>
          <w:lang w:val="en-US"/>
        </w:rPr>
        <w:t>Angular service</w:t>
      </w:r>
      <w:r w:rsidRPr="00D71DBF">
        <w:rPr>
          <w:rFonts w:ascii="Cambria" w:eastAsia="Calibri" w:hAnsi="Cambria"/>
          <w:color w:val="auto"/>
          <w:sz w:val="20"/>
          <w:lang w:val="en-US"/>
        </w:rPr>
        <w:t xml:space="preserve"> and integration with </w:t>
      </w:r>
      <w:r w:rsidRPr="00D71DBF">
        <w:rPr>
          <w:rFonts w:ascii="Cambria" w:eastAsia="Calibri" w:hAnsi="Cambria"/>
          <w:b/>
          <w:color w:val="auto"/>
          <w:sz w:val="20"/>
          <w:lang w:val="en-US"/>
        </w:rPr>
        <w:t>RESTful APIs.</w:t>
      </w:r>
      <w:r w:rsidRPr="00D71DBF">
        <w:rPr>
          <w:rFonts w:ascii="Cambria" w:eastAsia="Calibri" w:hAnsi="Cambria"/>
          <w:color w:val="auto"/>
          <w:sz w:val="20"/>
          <w:lang w:val="en-US"/>
        </w:rPr>
        <w:t xml:space="preserve"> Used </w:t>
      </w:r>
      <w:r w:rsidRPr="00D71DBF">
        <w:rPr>
          <w:rFonts w:ascii="Cambria" w:eastAsia="Calibri" w:hAnsi="Cambria"/>
          <w:b/>
          <w:color w:val="auto"/>
          <w:sz w:val="20"/>
          <w:lang w:val="en-US"/>
        </w:rPr>
        <w:t xml:space="preserve">Angular </w:t>
      </w:r>
      <w:r w:rsidR="006C5568" w:rsidRPr="00D71DBF">
        <w:rPr>
          <w:rFonts w:ascii="Cambria" w:eastAsia="Calibri" w:hAnsi="Cambria"/>
          <w:b/>
          <w:color w:val="auto"/>
          <w:sz w:val="20"/>
          <w:lang w:val="en-US"/>
        </w:rPr>
        <w:t>HTTP Client</w:t>
      </w:r>
      <w:r w:rsidRPr="00D71DBF">
        <w:rPr>
          <w:rFonts w:ascii="Cambria" w:eastAsia="Calibri" w:hAnsi="Cambria"/>
          <w:color w:val="auto"/>
          <w:sz w:val="20"/>
          <w:lang w:val="en-US"/>
        </w:rPr>
        <w:t xml:space="preserve"> to send </w:t>
      </w:r>
      <w:r w:rsidRPr="00D71DBF">
        <w:rPr>
          <w:rFonts w:ascii="Cambria" w:eastAsia="Calibri" w:hAnsi="Cambria"/>
          <w:b/>
          <w:color w:val="auto"/>
          <w:sz w:val="20"/>
          <w:lang w:val="en-US"/>
        </w:rPr>
        <w:t>GET/POST</w:t>
      </w:r>
      <w:r w:rsidRPr="00D71DBF">
        <w:rPr>
          <w:rFonts w:ascii="Cambria" w:eastAsia="Calibri" w:hAnsi="Cambria"/>
          <w:color w:val="auto"/>
          <w:sz w:val="20"/>
          <w:lang w:val="en-US"/>
        </w:rPr>
        <w:t xml:space="preserve"> request to fetch data from the server.</w:t>
      </w:r>
    </w:p>
    <w:p w14:paraId="73BEC0C2" w14:textId="3B074C2C" w:rsidR="005F7043" w:rsidRPr="00D71DBF" w:rsidRDefault="005F7043" w:rsidP="00A15E14">
      <w:pPr>
        <w:numPr>
          <w:ilvl w:val="0"/>
          <w:numId w:val="5"/>
        </w:numPr>
        <w:jc w:val="both"/>
        <w:rPr>
          <w:rFonts w:ascii="Cambria" w:eastAsia="Calibri" w:hAnsi="Cambria"/>
          <w:color w:val="auto"/>
          <w:sz w:val="20"/>
          <w:u w:color="FF0000"/>
          <w:lang w:val="en-US"/>
        </w:rPr>
      </w:pPr>
      <w:r w:rsidRPr="00D71DBF">
        <w:rPr>
          <w:rFonts w:ascii="Cambria" w:eastAsia="Calibri" w:hAnsi="Cambria"/>
          <w:color w:val="auto"/>
          <w:sz w:val="20"/>
          <w:u w:color="FF0000"/>
        </w:rPr>
        <w:t xml:space="preserve">Created </w:t>
      </w:r>
      <w:r w:rsidRPr="00D71DBF">
        <w:rPr>
          <w:rFonts w:ascii="Cambria" w:eastAsia="Calibri" w:hAnsi="Cambria"/>
          <w:b/>
          <w:bCs/>
          <w:color w:val="auto"/>
          <w:sz w:val="20"/>
          <w:u w:color="FF0000"/>
        </w:rPr>
        <w:t xml:space="preserve">Single page application (SPA) using Backbone.JS and Node.JS </w:t>
      </w:r>
      <w:r w:rsidRPr="00D71DBF">
        <w:rPr>
          <w:rFonts w:ascii="Cambria" w:eastAsia="Calibri" w:hAnsi="Cambria"/>
          <w:color w:val="auto"/>
          <w:sz w:val="20"/>
          <w:u w:color="FF0000"/>
        </w:rPr>
        <w:t>to handle data flow.</w:t>
      </w:r>
    </w:p>
    <w:p w14:paraId="56464C28" w14:textId="77777777" w:rsidR="00CC6D9A" w:rsidRPr="00D71DBF" w:rsidRDefault="00CC6D9A" w:rsidP="00A15E14">
      <w:pPr>
        <w:numPr>
          <w:ilvl w:val="0"/>
          <w:numId w:val="5"/>
        </w:numPr>
        <w:jc w:val="both"/>
        <w:rPr>
          <w:rFonts w:ascii="Cambria" w:eastAsia="Calibri" w:hAnsi="Cambria"/>
          <w:color w:val="auto"/>
          <w:sz w:val="20"/>
          <w:lang w:val="en-US"/>
        </w:rPr>
      </w:pPr>
      <w:r w:rsidRPr="00D71DBF">
        <w:rPr>
          <w:rFonts w:ascii="Cambria" w:eastAsia="Calibri" w:hAnsi="Cambria"/>
          <w:color w:val="auto"/>
          <w:sz w:val="20"/>
          <w:lang w:val="en-US"/>
        </w:rPr>
        <w:t xml:space="preserve">Developed several </w:t>
      </w:r>
      <w:r w:rsidRPr="00D71DBF">
        <w:rPr>
          <w:rFonts w:ascii="Cambria" w:eastAsia="Calibri" w:hAnsi="Cambria"/>
          <w:b/>
          <w:color w:val="auto"/>
          <w:sz w:val="20"/>
          <w:lang w:val="en-US"/>
        </w:rPr>
        <w:t xml:space="preserve">Microservices </w:t>
      </w:r>
      <w:r w:rsidRPr="00D71DBF">
        <w:rPr>
          <w:rFonts w:ascii="Cambria" w:eastAsia="Calibri" w:hAnsi="Cambria"/>
          <w:color w:val="auto"/>
          <w:sz w:val="20"/>
          <w:lang w:val="en-US"/>
        </w:rPr>
        <w:t xml:space="preserve">as part of the project using </w:t>
      </w:r>
      <w:r w:rsidRPr="00D71DBF">
        <w:rPr>
          <w:rFonts w:ascii="Cambria" w:eastAsia="Calibri" w:hAnsi="Cambria"/>
          <w:b/>
          <w:color w:val="auto"/>
          <w:sz w:val="20"/>
          <w:lang w:val="en-US"/>
        </w:rPr>
        <w:t>Spring Boot.</w:t>
      </w:r>
      <w:r w:rsidRPr="00D71DBF">
        <w:rPr>
          <w:rFonts w:ascii="Cambria" w:eastAsia="Calibri" w:hAnsi="Cambria"/>
          <w:color w:val="auto"/>
          <w:sz w:val="20"/>
          <w:lang w:val="en-US"/>
        </w:rPr>
        <w:t xml:space="preserve"> </w:t>
      </w:r>
    </w:p>
    <w:p w14:paraId="7FCE1887" w14:textId="5332F41F" w:rsidR="005F7043" w:rsidRPr="00D71DBF" w:rsidRDefault="005F7043" w:rsidP="00A15E14">
      <w:pPr>
        <w:numPr>
          <w:ilvl w:val="0"/>
          <w:numId w:val="5"/>
        </w:numPr>
        <w:jc w:val="both"/>
        <w:rPr>
          <w:rFonts w:ascii="Cambria" w:eastAsia="Calibri" w:hAnsi="Cambria"/>
          <w:color w:val="auto"/>
          <w:sz w:val="20"/>
          <w:u w:color="FF0000"/>
          <w:lang w:val="en-US"/>
        </w:rPr>
      </w:pPr>
      <w:r w:rsidRPr="00D71DBF">
        <w:rPr>
          <w:rFonts w:ascii="Cambria" w:eastAsia="Calibri" w:hAnsi="Cambria"/>
          <w:color w:val="auto"/>
          <w:sz w:val="20"/>
          <w:u w:color="FF0000"/>
        </w:rPr>
        <w:t xml:space="preserve">Developed </w:t>
      </w:r>
      <w:r w:rsidRPr="00D71DBF">
        <w:rPr>
          <w:rFonts w:ascii="Cambria" w:eastAsia="Calibri" w:hAnsi="Cambria"/>
          <w:b/>
          <w:bCs/>
          <w:color w:val="auto"/>
          <w:sz w:val="20"/>
          <w:u w:color="FF0000"/>
        </w:rPr>
        <w:t>Web Services using XML messages that use SOAP</w:t>
      </w:r>
      <w:r w:rsidRPr="00D71DBF">
        <w:rPr>
          <w:rFonts w:ascii="Cambria" w:eastAsia="Calibri" w:hAnsi="Cambria"/>
          <w:color w:val="auto"/>
          <w:sz w:val="20"/>
          <w:u w:color="FF0000"/>
        </w:rPr>
        <w:t>.</w:t>
      </w:r>
    </w:p>
    <w:p w14:paraId="61E47917" w14:textId="77777777" w:rsidR="00CC6D9A" w:rsidRPr="00D71DBF" w:rsidRDefault="00CC6D9A" w:rsidP="00A15E14">
      <w:pPr>
        <w:numPr>
          <w:ilvl w:val="0"/>
          <w:numId w:val="5"/>
        </w:numPr>
        <w:jc w:val="both"/>
        <w:rPr>
          <w:rFonts w:ascii="Cambria" w:eastAsia="Calibri" w:hAnsi="Cambria"/>
          <w:color w:val="auto"/>
          <w:sz w:val="20"/>
          <w:lang w:val="en-US"/>
        </w:rPr>
      </w:pPr>
      <w:r w:rsidRPr="00D71DBF">
        <w:rPr>
          <w:rFonts w:ascii="Cambria" w:eastAsia="Calibri" w:hAnsi="Cambria"/>
          <w:color w:val="auto"/>
          <w:sz w:val="20"/>
          <w:lang w:val="en-US"/>
        </w:rPr>
        <w:t xml:space="preserve">Developed </w:t>
      </w:r>
      <w:r w:rsidRPr="00D71DBF">
        <w:rPr>
          <w:rFonts w:ascii="Cambria" w:eastAsia="Calibri" w:hAnsi="Cambria"/>
          <w:b/>
          <w:color w:val="auto"/>
          <w:sz w:val="20"/>
          <w:lang w:val="en-US"/>
        </w:rPr>
        <w:t xml:space="preserve">API </w:t>
      </w:r>
      <w:r w:rsidRPr="00D71DBF">
        <w:rPr>
          <w:rFonts w:ascii="Cambria" w:eastAsia="Calibri" w:hAnsi="Cambria"/>
          <w:color w:val="auto"/>
          <w:sz w:val="20"/>
          <w:lang w:val="en-US"/>
        </w:rPr>
        <w:t xml:space="preserve">for using </w:t>
      </w:r>
      <w:r w:rsidRPr="00D71DBF">
        <w:rPr>
          <w:rFonts w:ascii="Cambria" w:eastAsia="Calibri" w:hAnsi="Cambria"/>
          <w:b/>
          <w:color w:val="auto"/>
          <w:sz w:val="20"/>
          <w:lang w:val="en-US"/>
        </w:rPr>
        <w:t>AWS Lambda</w:t>
      </w:r>
      <w:r w:rsidRPr="00D71DBF">
        <w:rPr>
          <w:rFonts w:ascii="Cambria" w:eastAsia="Calibri" w:hAnsi="Cambria"/>
          <w:color w:val="auto"/>
          <w:sz w:val="20"/>
          <w:lang w:val="en-US"/>
        </w:rPr>
        <w:t xml:space="preserve"> to manage the </w:t>
      </w:r>
      <w:r w:rsidRPr="00D71DBF">
        <w:rPr>
          <w:rFonts w:ascii="Cambria" w:eastAsia="Calibri" w:hAnsi="Cambria"/>
          <w:b/>
          <w:color w:val="auto"/>
          <w:sz w:val="20"/>
          <w:lang w:val="en-US"/>
        </w:rPr>
        <w:t>Serverless architecture</w:t>
      </w:r>
      <w:r w:rsidRPr="00D71DBF">
        <w:rPr>
          <w:rFonts w:ascii="Cambria" w:eastAsia="Calibri" w:hAnsi="Cambria"/>
          <w:color w:val="auto"/>
          <w:sz w:val="20"/>
          <w:lang w:val="en-US"/>
        </w:rPr>
        <w:t xml:space="preserve"> and run the code in </w:t>
      </w:r>
      <w:r w:rsidRPr="00D71DBF">
        <w:rPr>
          <w:rFonts w:ascii="Cambria" w:eastAsia="Calibri" w:hAnsi="Cambria"/>
          <w:b/>
          <w:color w:val="auto"/>
          <w:sz w:val="20"/>
          <w:lang w:val="en-US"/>
        </w:rPr>
        <w:t>AWS.</w:t>
      </w:r>
    </w:p>
    <w:p w14:paraId="15064A0A" w14:textId="77777777" w:rsidR="00CC6D9A" w:rsidRPr="00D71DBF" w:rsidRDefault="00CC6D9A" w:rsidP="00A15E14">
      <w:pPr>
        <w:numPr>
          <w:ilvl w:val="0"/>
          <w:numId w:val="5"/>
        </w:numPr>
        <w:jc w:val="both"/>
        <w:rPr>
          <w:rFonts w:ascii="Cambria" w:eastAsia="Calibri" w:hAnsi="Cambria"/>
          <w:color w:val="auto"/>
          <w:sz w:val="20"/>
          <w:lang w:val="en-US"/>
        </w:rPr>
      </w:pPr>
      <w:r w:rsidRPr="00D71DBF">
        <w:rPr>
          <w:rFonts w:ascii="Cambria" w:eastAsia="Calibri" w:hAnsi="Cambria"/>
          <w:color w:val="auto"/>
          <w:sz w:val="20"/>
          <w:lang w:val="en-US"/>
        </w:rPr>
        <w:t xml:space="preserve">Development of </w:t>
      </w:r>
      <w:r w:rsidRPr="00D71DBF">
        <w:rPr>
          <w:rFonts w:ascii="Cambria" w:eastAsia="Calibri" w:hAnsi="Cambria"/>
          <w:bCs/>
          <w:color w:val="auto"/>
          <w:sz w:val="20"/>
          <w:lang w:val="en-US"/>
        </w:rPr>
        <w:t xml:space="preserve">cloud hosted web applications </w:t>
      </w:r>
      <w:r w:rsidRPr="00D71DBF">
        <w:rPr>
          <w:rFonts w:ascii="Cambria" w:eastAsia="Calibri" w:hAnsi="Cambria"/>
          <w:color w:val="auto"/>
          <w:sz w:val="20"/>
          <w:lang w:val="en-US"/>
        </w:rPr>
        <w:t xml:space="preserve">and </w:t>
      </w:r>
      <w:r w:rsidRPr="00D71DBF">
        <w:rPr>
          <w:rFonts w:ascii="Cambria" w:eastAsia="Calibri" w:hAnsi="Cambria"/>
          <w:b/>
          <w:bCs/>
          <w:color w:val="auto"/>
          <w:sz w:val="20"/>
          <w:lang w:val="en-US"/>
        </w:rPr>
        <w:t>REST</w:t>
      </w:r>
      <w:r w:rsidRPr="00D71DBF">
        <w:rPr>
          <w:rFonts w:ascii="Cambria" w:eastAsia="Calibri" w:hAnsi="Cambria"/>
          <w:color w:val="auto"/>
          <w:sz w:val="20"/>
          <w:lang w:val="en-US"/>
        </w:rPr>
        <w:t xml:space="preserve"> </w:t>
      </w:r>
      <w:r w:rsidRPr="00D71DBF">
        <w:rPr>
          <w:rFonts w:ascii="Cambria" w:eastAsia="Calibri" w:hAnsi="Cambria"/>
          <w:b/>
          <w:color w:val="auto"/>
          <w:sz w:val="20"/>
          <w:lang w:val="en-US"/>
        </w:rPr>
        <w:t>APIs</w:t>
      </w:r>
      <w:r w:rsidRPr="00D71DBF">
        <w:rPr>
          <w:rFonts w:ascii="Cambria" w:eastAsia="Calibri" w:hAnsi="Cambria"/>
          <w:color w:val="auto"/>
          <w:sz w:val="20"/>
          <w:lang w:val="en-US"/>
        </w:rPr>
        <w:t xml:space="preserve"> using </w:t>
      </w:r>
      <w:r w:rsidRPr="00D71DBF">
        <w:rPr>
          <w:rFonts w:ascii="Cambria" w:eastAsia="Calibri" w:hAnsi="Cambria"/>
          <w:b/>
          <w:color w:val="auto"/>
          <w:sz w:val="20"/>
          <w:lang w:val="en-US"/>
        </w:rPr>
        <w:t>Spring Boot</w:t>
      </w:r>
      <w:r w:rsidRPr="00D71DBF">
        <w:rPr>
          <w:rFonts w:ascii="Cambria" w:eastAsia="Calibri" w:hAnsi="Cambria"/>
          <w:color w:val="auto"/>
          <w:sz w:val="20"/>
          <w:lang w:val="en-US"/>
        </w:rPr>
        <w:t xml:space="preserve"> with embedded </w:t>
      </w:r>
      <w:r w:rsidRPr="00D71DBF">
        <w:rPr>
          <w:rFonts w:ascii="Cambria" w:eastAsia="Calibri" w:hAnsi="Cambria"/>
          <w:b/>
          <w:color w:val="auto"/>
          <w:sz w:val="20"/>
          <w:lang w:val="en-US"/>
        </w:rPr>
        <w:t>Tomcat.</w:t>
      </w:r>
    </w:p>
    <w:p w14:paraId="2D531D94" w14:textId="77777777" w:rsidR="00CC6D9A" w:rsidRPr="00D71DBF" w:rsidRDefault="00CC6D9A" w:rsidP="00A15E14">
      <w:pPr>
        <w:numPr>
          <w:ilvl w:val="0"/>
          <w:numId w:val="5"/>
        </w:numPr>
        <w:jc w:val="both"/>
        <w:rPr>
          <w:rFonts w:ascii="Cambria" w:eastAsia="Calibri" w:hAnsi="Cambria"/>
          <w:color w:val="auto"/>
          <w:sz w:val="20"/>
          <w:lang w:val="en-US"/>
        </w:rPr>
      </w:pPr>
      <w:r w:rsidRPr="00D71DBF">
        <w:rPr>
          <w:rFonts w:ascii="Cambria" w:eastAsia="Calibri" w:hAnsi="Cambria"/>
          <w:color w:val="auto"/>
          <w:sz w:val="20"/>
          <w:lang w:val="en-US"/>
        </w:rPr>
        <w:t xml:space="preserve">Implemented a separated </w:t>
      </w:r>
      <w:r w:rsidRPr="00D71DBF">
        <w:rPr>
          <w:rFonts w:ascii="Cambria" w:eastAsia="Calibri" w:hAnsi="Cambria"/>
          <w:b/>
          <w:color w:val="auto"/>
          <w:sz w:val="20"/>
          <w:lang w:val="en-US"/>
        </w:rPr>
        <w:t>DAO layer</w:t>
      </w:r>
      <w:r w:rsidRPr="00D71DBF">
        <w:rPr>
          <w:rFonts w:ascii="Cambria" w:eastAsia="Calibri" w:hAnsi="Cambria"/>
          <w:color w:val="auto"/>
          <w:sz w:val="20"/>
          <w:lang w:val="en-US"/>
        </w:rPr>
        <w:t xml:space="preserve">, which uses </w:t>
      </w:r>
      <w:r w:rsidRPr="00D71DBF">
        <w:rPr>
          <w:rFonts w:ascii="Cambria" w:eastAsia="Calibri" w:hAnsi="Cambria"/>
          <w:b/>
          <w:color w:val="auto"/>
          <w:sz w:val="20"/>
          <w:lang w:val="en-US"/>
        </w:rPr>
        <w:t>Spring JDBC</w:t>
      </w:r>
      <w:r w:rsidRPr="00D71DBF">
        <w:rPr>
          <w:rFonts w:ascii="Cambria" w:eastAsia="Calibri" w:hAnsi="Cambria"/>
          <w:color w:val="auto"/>
          <w:sz w:val="20"/>
          <w:lang w:val="en-US"/>
        </w:rPr>
        <w:t xml:space="preserve"> template to interact with the </w:t>
      </w:r>
      <w:r w:rsidRPr="00D71DBF">
        <w:rPr>
          <w:rFonts w:ascii="Cambria" w:eastAsia="Calibri" w:hAnsi="Cambria"/>
          <w:b/>
          <w:color w:val="auto"/>
          <w:sz w:val="20"/>
          <w:lang w:val="en-US"/>
        </w:rPr>
        <w:t>database.</w:t>
      </w:r>
      <w:r w:rsidRPr="00D71DBF">
        <w:rPr>
          <w:rFonts w:ascii="Cambria" w:eastAsia="Calibri" w:hAnsi="Cambria"/>
          <w:color w:val="auto"/>
          <w:sz w:val="20"/>
          <w:lang w:val="en-US"/>
        </w:rPr>
        <w:t xml:space="preserve"> </w:t>
      </w:r>
    </w:p>
    <w:p w14:paraId="68A2763A" w14:textId="77777777" w:rsidR="00CC6D9A" w:rsidRPr="00D71DBF" w:rsidRDefault="00CC6D9A" w:rsidP="00A15E14">
      <w:pPr>
        <w:numPr>
          <w:ilvl w:val="0"/>
          <w:numId w:val="5"/>
        </w:numPr>
        <w:jc w:val="both"/>
        <w:rPr>
          <w:rFonts w:ascii="Cambria" w:eastAsia="Calibri" w:hAnsi="Cambria"/>
          <w:color w:val="auto"/>
          <w:sz w:val="20"/>
          <w:lang w:val="en-US"/>
        </w:rPr>
      </w:pPr>
      <w:r w:rsidRPr="00D71DBF">
        <w:rPr>
          <w:rFonts w:ascii="Cambria" w:eastAsia="Calibri" w:hAnsi="Cambria"/>
          <w:color w:val="auto"/>
          <w:sz w:val="20"/>
          <w:lang w:val="en-US"/>
        </w:rPr>
        <w:t xml:space="preserve">Used </w:t>
      </w:r>
      <w:r w:rsidRPr="00D71DBF">
        <w:rPr>
          <w:rFonts w:ascii="Cambria" w:eastAsia="Calibri" w:hAnsi="Cambria"/>
          <w:b/>
          <w:color w:val="auto"/>
          <w:sz w:val="20"/>
          <w:lang w:val="en-US"/>
        </w:rPr>
        <w:t>AWS</w:t>
      </w:r>
      <w:r w:rsidRPr="00D71DBF">
        <w:rPr>
          <w:rFonts w:ascii="Cambria" w:eastAsia="Calibri" w:hAnsi="Cambria"/>
          <w:color w:val="auto"/>
          <w:sz w:val="20"/>
          <w:lang w:val="en-US"/>
        </w:rPr>
        <w:t xml:space="preserve"> container registry to store, manage and deploy </w:t>
      </w:r>
      <w:r w:rsidRPr="00D71DBF">
        <w:rPr>
          <w:rFonts w:ascii="Cambria" w:eastAsia="Calibri" w:hAnsi="Cambria"/>
          <w:b/>
          <w:color w:val="auto"/>
          <w:sz w:val="20"/>
          <w:lang w:val="en-US"/>
        </w:rPr>
        <w:t>Docker container</w:t>
      </w:r>
      <w:r w:rsidRPr="00D71DBF">
        <w:rPr>
          <w:rFonts w:ascii="Cambria" w:eastAsia="Calibri" w:hAnsi="Cambria"/>
          <w:color w:val="auto"/>
          <w:sz w:val="20"/>
          <w:lang w:val="en-US"/>
        </w:rPr>
        <w:t xml:space="preserve"> images</w:t>
      </w:r>
    </w:p>
    <w:p w14:paraId="3B9E8981" w14:textId="38B6021A" w:rsidR="00CC6D9A" w:rsidRPr="00D71DBF" w:rsidRDefault="00CC6D9A" w:rsidP="00A15E14">
      <w:pPr>
        <w:numPr>
          <w:ilvl w:val="0"/>
          <w:numId w:val="5"/>
        </w:numPr>
        <w:jc w:val="both"/>
        <w:rPr>
          <w:rFonts w:ascii="Cambria" w:eastAsia="Calibri" w:hAnsi="Cambria"/>
          <w:b/>
          <w:color w:val="auto"/>
          <w:sz w:val="20"/>
          <w:lang w:val="en-US"/>
        </w:rPr>
      </w:pPr>
      <w:r w:rsidRPr="00D71DBF">
        <w:rPr>
          <w:rFonts w:ascii="Cambria" w:eastAsia="Calibri" w:hAnsi="Cambria"/>
          <w:color w:val="auto"/>
          <w:sz w:val="20"/>
          <w:lang w:val="en-US"/>
        </w:rPr>
        <w:t xml:space="preserve">Used </w:t>
      </w:r>
      <w:r w:rsidRPr="00D71DBF">
        <w:rPr>
          <w:rFonts w:ascii="Cambria" w:eastAsia="Calibri" w:hAnsi="Cambria"/>
          <w:b/>
          <w:color w:val="auto"/>
          <w:sz w:val="20"/>
          <w:lang w:val="en-US"/>
        </w:rPr>
        <w:t>Angular 6</w:t>
      </w:r>
      <w:r w:rsidRPr="00D71DBF">
        <w:rPr>
          <w:rFonts w:ascii="Cambria" w:eastAsia="Calibri" w:hAnsi="Cambria"/>
          <w:color w:val="auto"/>
          <w:sz w:val="20"/>
          <w:lang w:val="en-US"/>
        </w:rPr>
        <w:t xml:space="preserve"> to </w:t>
      </w:r>
      <w:r w:rsidRPr="00D71DBF">
        <w:rPr>
          <w:rFonts w:ascii="Cambria" w:eastAsia="Calibri" w:hAnsi="Cambria"/>
          <w:b/>
          <w:color w:val="auto"/>
          <w:sz w:val="20"/>
          <w:lang w:val="en-US"/>
        </w:rPr>
        <w:t>load mock JSON data</w:t>
      </w:r>
      <w:r w:rsidRPr="00D71DBF">
        <w:rPr>
          <w:rFonts w:ascii="Cambria" w:eastAsia="Calibri" w:hAnsi="Cambria"/>
          <w:color w:val="auto"/>
          <w:sz w:val="20"/>
          <w:lang w:val="en-US"/>
        </w:rPr>
        <w:t xml:space="preserve"> and display it in a </w:t>
      </w:r>
      <w:r w:rsidRPr="00D71DBF">
        <w:rPr>
          <w:rFonts w:ascii="Cambria" w:eastAsia="Calibri" w:hAnsi="Cambria"/>
          <w:b/>
          <w:color w:val="auto"/>
          <w:sz w:val="20"/>
          <w:lang w:val="en-US"/>
        </w:rPr>
        <w:t>tabular</w:t>
      </w:r>
      <w:r w:rsidRPr="00D71DBF">
        <w:rPr>
          <w:rFonts w:ascii="Cambria" w:eastAsia="Calibri" w:hAnsi="Cambria"/>
          <w:color w:val="auto"/>
          <w:sz w:val="20"/>
          <w:lang w:val="en-US"/>
        </w:rPr>
        <w:t xml:space="preserve"> format (</w:t>
      </w:r>
      <w:r w:rsidRPr="00D71DBF">
        <w:rPr>
          <w:rFonts w:ascii="Cambria" w:eastAsia="Calibri" w:hAnsi="Cambria"/>
          <w:b/>
          <w:color w:val="auto"/>
          <w:sz w:val="20"/>
          <w:lang w:val="en-US"/>
        </w:rPr>
        <w:t>HTML Table</w:t>
      </w:r>
      <w:r w:rsidRPr="00D71DBF">
        <w:rPr>
          <w:rFonts w:ascii="Cambria" w:eastAsia="Calibri" w:hAnsi="Cambria"/>
          <w:color w:val="auto"/>
          <w:sz w:val="20"/>
          <w:lang w:val="en-US"/>
        </w:rPr>
        <w:t xml:space="preserve">) on a </w:t>
      </w:r>
      <w:r w:rsidRPr="00D71DBF">
        <w:rPr>
          <w:rFonts w:ascii="Cambria" w:eastAsia="Calibri" w:hAnsi="Cambria"/>
          <w:b/>
          <w:color w:val="auto"/>
          <w:sz w:val="20"/>
          <w:lang w:val="en-US"/>
        </w:rPr>
        <w:t>web application.</w:t>
      </w:r>
    </w:p>
    <w:p w14:paraId="4C0DEC0F" w14:textId="77777777" w:rsidR="00CC6D9A" w:rsidRDefault="00CC6D9A" w:rsidP="00A15E14">
      <w:pPr>
        <w:numPr>
          <w:ilvl w:val="0"/>
          <w:numId w:val="5"/>
        </w:numPr>
        <w:jc w:val="both"/>
        <w:rPr>
          <w:rFonts w:ascii="Cambria" w:eastAsia="Calibri" w:hAnsi="Cambria"/>
          <w:color w:val="auto"/>
          <w:sz w:val="20"/>
          <w:lang w:val="en-US"/>
        </w:rPr>
      </w:pPr>
      <w:r w:rsidRPr="00D71DBF">
        <w:rPr>
          <w:rFonts w:ascii="Cambria" w:eastAsia="Calibri" w:hAnsi="Cambria"/>
          <w:color w:val="auto"/>
          <w:sz w:val="20"/>
          <w:lang w:val="en-US"/>
        </w:rPr>
        <w:t xml:space="preserve">Worked on </w:t>
      </w:r>
      <w:r w:rsidRPr="00D71DBF">
        <w:rPr>
          <w:rFonts w:ascii="Cambria" w:eastAsia="Calibri" w:hAnsi="Cambria"/>
          <w:b/>
          <w:color w:val="auto"/>
          <w:sz w:val="20"/>
          <w:lang w:val="en-US"/>
        </w:rPr>
        <w:t>Typescript</w:t>
      </w:r>
      <w:r w:rsidRPr="00D71DBF">
        <w:rPr>
          <w:rFonts w:ascii="Cambria" w:eastAsia="Calibri" w:hAnsi="Cambria"/>
          <w:color w:val="auto"/>
          <w:sz w:val="20"/>
          <w:lang w:val="en-US"/>
        </w:rPr>
        <w:t xml:space="preserve"> and </w:t>
      </w:r>
      <w:r w:rsidRPr="00D71DBF">
        <w:rPr>
          <w:rFonts w:ascii="Cambria" w:eastAsia="Calibri" w:hAnsi="Cambria"/>
          <w:b/>
          <w:color w:val="auto"/>
          <w:sz w:val="20"/>
          <w:lang w:val="en-US"/>
        </w:rPr>
        <w:t>Browser Cache</w:t>
      </w:r>
      <w:r w:rsidRPr="00D71DBF">
        <w:rPr>
          <w:rFonts w:ascii="Cambria" w:eastAsia="Calibri" w:hAnsi="Cambria"/>
          <w:color w:val="auto"/>
          <w:sz w:val="20"/>
          <w:lang w:val="en-US"/>
        </w:rPr>
        <w:t xml:space="preserve"> mechanism for storing and retrieving data.</w:t>
      </w:r>
    </w:p>
    <w:p w14:paraId="21B131F9" w14:textId="0F144962" w:rsidR="00311F72" w:rsidRPr="00311F72" w:rsidRDefault="00311F72" w:rsidP="00A15E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mbria" w:hAnsi="Cambria"/>
          <w:sz w:val="20"/>
        </w:rPr>
      </w:pPr>
      <w:r w:rsidRPr="001F13E1">
        <w:rPr>
          <w:rFonts w:ascii="Cambria" w:hAnsi="Cambria"/>
          <w:sz w:val="20"/>
        </w:rPr>
        <w:t xml:space="preserve">Implemented solutions using </w:t>
      </w:r>
      <w:r w:rsidRPr="001F13E1">
        <w:rPr>
          <w:rFonts w:ascii="Cambria" w:hAnsi="Cambria"/>
          <w:b/>
          <w:sz w:val="20"/>
        </w:rPr>
        <w:t>Hadoop</w:t>
      </w:r>
      <w:r w:rsidRPr="001F13E1">
        <w:rPr>
          <w:rFonts w:ascii="Cambria" w:hAnsi="Cambria"/>
          <w:sz w:val="20"/>
        </w:rPr>
        <w:t xml:space="preserve">, </w:t>
      </w:r>
      <w:r w:rsidRPr="001F13E1">
        <w:rPr>
          <w:rFonts w:ascii="Cambria" w:hAnsi="Cambria"/>
          <w:b/>
          <w:sz w:val="20"/>
        </w:rPr>
        <w:t>Apache Spark</w:t>
      </w:r>
      <w:r w:rsidRPr="001F13E1">
        <w:rPr>
          <w:rFonts w:ascii="Cambria" w:hAnsi="Cambria"/>
          <w:sz w:val="20"/>
        </w:rPr>
        <w:t xml:space="preserve">. </w:t>
      </w:r>
      <w:r w:rsidRPr="001F13E1">
        <w:rPr>
          <w:rFonts w:ascii="Cambria" w:hAnsi="Cambria"/>
          <w:b/>
          <w:sz w:val="20"/>
        </w:rPr>
        <w:t xml:space="preserve">Spark </w:t>
      </w:r>
      <w:r w:rsidRPr="001F13E1">
        <w:rPr>
          <w:rFonts w:ascii="Cambria" w:hAnsi="Cambria"/>
          <w:sz w:val="20"/>
        </w:rPr>
        <w:t xml:space="preserve">Streaming, </w:t>
      </w:r>
      <w:r w:rsidRPr="001F13E1">
        <w:rPr>
          <w:rFonts w:ascii="Cambria" w:hAnsi="Cambria"/>
          <w:b/>
          <w:sz w:val="20"/>
        </w:rPr>
        <w:t>Spark SQL</w:t>
      </w:r>
      <w:r w:rsidRPr="001F13E1">
        <w:rPr>
          <w:rFonts w:ascii="Cambria" w:hAnsi="Cambria"/>
          <w:sz w:val="20"/>
        </w:rPr>
        <w:t xml:space="preserve">, </w:t>
      </w:r>
      <w:r w:rsidRPr="001F13E1">
        <w:rPr>
          <w:rFonts w:ascii="Cambria" w:hAnsi="Cambria"/>
          <w:b/>
          <w:sz w:val="20"/>
        </w:rPr>
        <w:t>HBase</w:t>
      </w:r>
      <w:r w:rsidRPr="001F13E1">
        <w:rPr>
          <w:rFonts w:ascii="Cambria" w:hAnsi="Cambria"/>
          <w:sz w:val="20"/>
        </w:rPr>
        <w:t xml:space="preserve"> and </w:t>
      </w:r>
      <w:r w:rsidRPr="001F13E1">
        <w:rPr>
          <w:rFonts w:ascii="Cambria" w:hAnsi="Cambria"/>
          <w:b/>
          <w:sz w:val="20"/>
        </w:rPr>
        <w:t>Scala</w:t>
      </w:r>
      <w:r w:rsidRPr="001F13E1">
        <w:rPr>
          <w:rFonts w:ascii="Cambria" w:hAnsi="Cambria"/>
          <w:sz w:val="20"/>
        </w:rPr>
        <w:t>.</w:t>
      </w:r>
    </w:p>
    <w:p w14:paraId="4D25DF41" w14:textId="77777777" w:rsidR="00CC6D9A" w:rsidRPr="00D71DBF" w:rsidRDefault="00CC6D9A" w:rsidP="00A15E14">
      <w:pPr>
        <w:numPr>
          <w:ilvl w:val="0"/>
          <w:numId w:val="5"/>
        </w:numPr>
        <w:jc w:val="both"/>
        <w:rPr>
          <w:rFonts w:ascii="Cambria" w:eastAsia="Calibri" w:hAnsi="Cambria"/>
          <w:b/>
          <w:color w:val="auto"/>
          <w:sz w:val="20"/>
          <w:lang w:val="en-US"/>
        </w:rPr>
      </w:pPr>
      <w:r w:rsidRPr="00D71DBF">
        <w:rPr>
          <w:rFonts w:ascii="Cambria" w:eastAsia="Calibri" w:hAnsi="Cambria"/>
          <w:color w:val="auto"/>
          <w:sz w:val="20"/>
          <w:lang w:val="en-US"/>
        </w:rPr>
        <w:lastRenderedPageBreak/>
        <w:t xml:space="preserve">Involved in </w:t>
      </w:r>
      <w:r w:rsidRPr="00D71DBF">
        <w:rPr>
          <w:rFonts w:ascii="Cambria" w:eastAsia="Calibri" w:hAnsi="Cambria"/>
          <w:b/>
          <w:color w:val="auto"/>
          <w:sz w:val="20"/>
          <w:lang w:val="en-US"/>
        </w:rPr>
        <w:t>bug fixing</w:t>
      </w:r>
      <w:r w:rsidRPr="00D71DBF">
        <w:rPr>
          <w:rFonts w:ascii="Cambria" w:eastAsia="Calibri" w:hAnsi="Cambria"/>
          <w:color w:val="auto"/>
          <w:sz w:val="20"/>
          <w:lang w:val="en-US"/>
        </w:rPr>
        <w:t xml:space="preserve"> during the system testing, joint system testing and user acceptance testing using </w:t>
      </w:r>
      <w:r w:rsidRPr="00D71DBF">
        <w:rPr>
          <w:rFonts w:ascii="Cambria" w:eastAsia="Calibri" w:hAnsi="Cambria"/>
          <w:b/>
          <w:color w:val="auto"/>
          <w:sz w:val="20"/>
          <w:lang w:val="en-US"/>
        </w:rPr>
        <w:t>Karma-Jasmine.</w:t>
      </w:r>
    </w:p>
    <w:p w14:paraId="40F2985B" w14:textId="77777777" w:rsidR="00CC6D9A" w:rsidRPr="00D71DBF" w:rsidRDefault="00CC6D9A" w:rsidP="00931E89">
      <w:pPr>
        <w:jc w:val="both"/>
        <w:rPr>
          <w:rFonts w:ascii="Cambria" w:eastAsia="Calibri" w:hAnsi="Cambria"/>
          <w:b/>
          <w:color w:val="auto"/>
          <w:sz w:val="20"/>
          <w:lang w:val="en-US"/>
        </w:rPr>
      </w:pPr>
    </w:p>
    <w:p w14:paraId="35CBA96F" w14:textId="32D5F7D0" w:rsidR="00CC6D9A" w:rsidRPr="00D71DBF" w:rsidRDefault="00CC6D9A" w:rsidP="00931E89">
      <w:pPr>
        <w:jc w:val="both"/>
        <w:rPr>
          <w:rFonts w:ascii="Cambria" w:eastAsia="Calibri" w:hAnsi="Cambria"/>
          <w:color w:val="auto"/>
          <w:sz w:val="20"/>
          <w:lang w:val="en-US"/>
        </w:rPr>
      </w:pPr>
      <w:r w:rsidRPr="00D71DBF">
        <w:rPr>
          <w:rFonts w:ascii="Cambria" w:eastAsia="Calibri" w:hAnsi="Cambria"/>
          <w:b/>
          <w:color w:val="auto"/>
          <w:sz w:val="22"/>
          <w:szCs w:val="22"/>
          <w:u w:val="single"/>
          <w:lang w:val="en-US"/>
        </w:rPr>
        <w:t>Environment</w:t>
      </w:r>
      <w:r w:rsidRPr="00D71DBF">
        <w:rPr>
          <w:rFonts w:ascii="Cambria" w:eastAsia="Calibri" w:hAnsi="Cambria"/>
          <w:b/>
          <w:color w:val="auto"/>
          <w:sz w:val="22"/>
          <w:szCs w:val="22"/>
          <w:lang w:val="en-US"/>
        </w:rPr>
        <w:t xml:space="preserve">: </w:t>
      </w:r>
      <w:r w:rsidRPr="00D71DBF">
        <w:rPr>
          <w:rFonts w:ascii="Cambria" w:eastAsia="Calibri" w:hAnsi="Cambria"/>
          <w:color w:val="auto"/>
          <w:sz w:val="22"/>
          <w:szCs w:val="22"/>
          <w:lang w:val="en-US"/>
        </w:rPr>
        <w:t>A</w:t>
      </w:r>
      <w:r w:rsidRPr="00D71DBF">
        <w:rPr>
          <w:rFonts w:ascii="Cambria" w:eastAsia="Calibri" w:hAnsi="Cambria"/>
          <w:color w:val="auto"/>
          <w:sz w:val="20"/>
          <w:lang w:val="en-US"/>
        </w:rPr>
        <w:t>ngular 6,</w:t>
      </w:r>
      <w:r w:rsidRPr="00D71DBF">
        <w:rPr>
          <w:rFonts w:ascii="Cambria" w:eastAsia="Calibri" w:hAnsi="Cambria"/>
          <w:b/>
          <w:color w:val="auto"/>
          <w:sz w:val="20"/>
          <w:lang w:val="en-US"/>
        </w:rPr>
        <w:t xml:space="preserve"> </w:t>
      </w:r>
      <w:r w:rsidRPr="00D71DBF">
        <w:rPr>
          <w:rFonts w:ascii="Cambria" w:eastAsia="Calibri" w:hAnsi="Cambria"/>
          <w:color w:val="auto"/>
          <w:sz w:val="20"/>
          <w:lang w:val="en-US"/>
        </w:rPr>
        <w:t>Typescript, Node JS, Angular CLI, Bootstrap,</w:t>
      </w:r>
      <w:r w:rsidR="006C5568" w:rsidRPr="00D71DBF">
        <w:rPr>
          <w:rFonts w:ascii="Cambria" w:eastAsia="Calibri" w:hAnsi="Cambria"/>
          <w:color w:val="auto"/>
          <w:sz w:val="20"/>
          <w:lang w:val="en-US"/>
        </w:rPr>
        <w:t xml:space="preserve"> </w:t>
      </w:r>
      <w:r w:rsidR="00100052" w:rsidRPr="00D71DBF">
        <w:rPr>
          <w:rFonts w:ascii="Cambria" w:eastAsia="Calibri" w:hAnsi="Cambria"/>
          <w:color w:val="auto"/>
          <w:sz w:val="20"/>
          <w:lang w:val="en-US"/>
        </w:rPr>
        <w:t>Python,</w:t>
      </w:r>
      <w:r w:rsidR="006C5568" w:rsidRPr="00D71DBF">
        <w:rPr>
          <w:rFonts w:ascii="Cambria" w:eastAsia="Calibri" w:hAnsi="Cambria"/>
          <w:color w:val="auto"/>
          <w:sz w:val="20"/>
          <w:lang w:val="en-US"/>
        </w:rPr>
        <w:t xml:space="preserve"> </w:t>
      </w:r>
      <w:r w:rsidRPr="00D71DBF">
        <w:rPr>
          <w:rFonts w:ascii="Cambria" w:eastAsia="Calibri" w:hAnsi="Cambria"/>
          <w:color w:val="auto"/>
          <w:sz w:val="20"/>
          <w:lang w:val="en-US"/>
        </w:rPr>
        <w:t>Angular Material, HTML5,</w:t>
      </w:r>
      <w:r w:rsidR="005F7043" w:rsidRPr="00D71DBF">
        <w:rPr>
          <w:rFonts w:ascii="Cambria" w:eastAsia="Calibri" w:hAnsi="Cambria"/>
          <w:color w:val="auto"/>
          <w:sz w:val="20"/>
          <w:lang w:val="en-US"/>
        </w:rPr>
        <w:t xml:space="preserve"> XML,</w:t>
      </w:r>
      <w:r w:rsidRPr="00D71DBF">
        <w:rPr>
          <w:rFonts w:ascii="Cambria" w:eastAsia="Calibri" w:hAnsi="Cambria"/>
          <w:color w:val="auto"/>
          <w:sz w:val="20"/>
          <w:lang w:val="en-US"/>
        </w:rPr>
        <w:t xml:space="preserve"> CSS3, </w:t>
      </w:r>
      <w:proofErr w:type="spellStart"/>
      <w:r w:rsidRPr="00D71DBF">
        <w:rPr>
          <w:rFonts w:ascii="Cambria" w:eastAsia="Calibri" w:hAnsi="Cambria"/>
          <w:color w:val="auto"/>
          <w:sz w:val="20"/>
          <w:lang w:val="en-US"/>
        </w:rPr>
        <w:t>RxJS</w:t>
      </w:r>
      <w:proofErr w:type="spellEnd"/>
      <w:r w:rsidRPr="00D71DBF">
        <w:rPr>
          <w:rFonts w:ascii="Cambria" w:eastAsia="Calibri" w:hAnsi="Cambria"/>
          <w:color w:val="auto"/>
          <w:sz w:val="20"/>
          <w:lang w:val="en-US"/>
        </w:rPr>
        <w:t>, JSON, Mongo DB, Agile, Windows.</w:t>
      </w:r>
    </w:p>
    <w:p w14:paraId="171BB760" w14:textId="77777777" w:rsidR="006C5568" w:rsidRPr="00D71DBF" w:rsidRDefault="006C5568" w:rsidP="00931E89">
      <w:pPr>
        <w:jc w:val="both"/>
        <w:rPr>
          <w:rFonts w:ascii="Cambria" w:eastAsia="Calibri" w:hAnsi="Cambria"/>
          <w:color w:val="auto"/>
          <w:sz w:val="20"/>
          <w:lang w:val="en-US"/>
        </w:rPr>
      </w:pPr>
    </w:p>
    <w:p w14:paraId="2C0D13CF" w14:textId="7203C139" w:rsidR="006C5568" w:rsidRPr="00D71DBF" w:rsidRDefault="006C5568" w:rsidP="006C5568">
      <w:pPr>
        <w:jc w:val="both"/>
        <w:rPr>
          <w:rFonts w:ascii="Cambria" w:eastAsia="Calibri" w:hAnsi="Cambria"/>
          <w:b/>
          <w:bCs/>
          <w:color w:val="auto"/>
          <w:sz w:val="22"/>
          <w:szCs w:val="22"/>
          <w:lang w:val="en-US"/>
        </w:rPr>
      </w:pPr>
      <w:r w:rsidRPr="00D71DBF">
        <w:rPr>
          <w:rFonts w:ascii="Cambria" w:eastAsia="Calibri" w:hAnsi="Cambria"/>
          <w:b/>
          <w:bCs/>
          <w:color w:val="auto"/>
          <w:sz w:val="22"/>
          <w:szCs w:val="22"/>
          <w:u w:val="single"/>
          <w:lang w:val="en-US"/>
        </w:rPr>
        <w:t>Client</w:t>
      </w:r>
      <w:r w:rsidRPr="00D71DBF">
        <w:rPr>
          <w:rFonts w:ascii="Cambria" w:eastAsia="Calibri" w:hAnsi="Cambria"/>
          <w:b/>
          <w:bCs/>
          <w:color w:val="auto"/>
          <w:sz w:val="22"/>
          <w:szCs w:val="22"/>
          <w:lang w:val="en-US"/>
        </w:rPr>
        <w:t xml:space="preserve">: </w:t>
      </w:r>
      <w:r w:rsidR="004F49E7">
        <w:rPr>
          <w:rFonts w:ascii="Cambria" w:eastAsia="Calibri" w:hAnsi="Cambria"/>
          <w:b/>
          <w:bCs/>
          <w:color w:val="auto"/>
          <w:sz w:val="22"/>
          <w:szCs w:val="22"/>
          <w:lang w:val="en-US"/>
        </w:rPr>
        <w:t xml:space="preserve">Wipro – Hyderabad, India.                                      </w:t>
      </w:r>
      <w:r w:rsidRPr="00D71DBF">
        <w:rPr>
          <w:rFonts w:ascii="Cambria" w:eastAsia="Calibri" w:hAnsi="Cambria"/>
          <w:b/>
          <w:bCs/>
          <w:color w:val="auto"/>
          <w:sz w:val="22"/>
          <w:szCs w:val="22"/>
          <w:lang w:val="en-US"/>
        </w:rPr>
        <w:tab/>
        <w:t xml:space="preserve">                                                          </w:t>
      </w:r>
      <w:r w:rsidR="00AC1BE7" w:rsidRPr="00D71DBF">
        <w:rPr>
          <w:rFonts w:ascii="Cambria" w:eastAsia="Calibri" w:hAnsi="Cambria"/>
          <w:b/>
          <w:bCs/>
          <w:color w:val="auto"/>
          <w:sz w:val="22"/>
          <w:szCs w:val="22"/>
          <w:lang w:val="en-US"/>
        </w:rPr>
        <w:t xml:space="preserve">      </w:t>
      </w:r>
      <w:r w:rsidRPr="00D71DBF">
        <w:rPr>
          <w:rFonts w:ascii="Cambria" w:eastAsia="Calibri" w:hAnsi="Cambria"/>
          <w:b/>
          <w:bCs/>
          <w:color w:val="auto"/>
          <w:sz w:val="22"/>
          <w:szCs w:val="22"/>
          <w:lang w:val="en-US"/>
        </w:rPr>
        <w:t xml:space="preserve"> </w:t>
      </w:r>
      <w:r w:rsidR="004F49E7">
        <w:rPr>
          <w:rFonts w:ascii="Cambria" w:eastAsia="Calibri" w:hAnsi="Cambria"/>
          <w:b/>
          <w:bCs/>
          <w:color w:val="auto"/>
          <w:sz w:val="22"/>
          <w:szCs w:val="22"/>
          <w:lang w:val="en-US"/>
        </w:rPr>
        <w:t>Aug</w:t>
      </w:r>
      <w:r w:rsidR="00A8729E">
        <w:rPr>
          <w:rFonts w:ascii="Cambria" w:eastAsia="Calibri" w:hAnsi="Cambria"/>
          <w:b/>
          <w:bCs/>
          <w:color w:val="auto"/>
          <w:sz w:val="22"/>
          <w:szCs w:val="22"/>
          <w:lang w:val="en-US"/>
        </w:rPr>
        <w:t xml:space="preserve"> </w:t>
      </w:r>
      <w:r w:rsidRPr="00D71DBF">
        <w:rPr>
          <w:rFonts w:ascii="Cambria" w:eastAsia="Calibri" w:hAnsi="Cambria"/>
          <w:b/>
          <w:bCs/>
          <w:color w:val="auto"/>
          <w:sz w:val="22"/>
          <w:szCs w:val="22"/>
          <w:lang w:val="en-US"/>
        </w:rPr>
        <w:t>201</w:t>
      </w:r>
      <w:r w:rsidR="004F49E7">
        <w:rPr>
          <w:rFonts w:ascii="Cambria" w:eastAsia="Calibri" w:hAnsi="Cambria"/>
          <w:b/>
          <w:bCs/>
          <w:color w:val="auto"/>
          <w:sz w:val="22"/>
          <w:szCs w:val="22"/>
          <w:lang w:val="en-US"/>
        </w:rPr>
        <w:t xml:space="preserve">3 </w:t>
      </w:r>
      <w:r w:rsidR="00A8729E">
        <w:rPr>
          <w:rFonts w:ascii="Cambria" w:eastAsia="Calibri" w:hAnsi="Cambria"/>
          <w:b/>
          <w:bCs/>
          <w:color w:val="auto"/>
          <w:sz w:val="22"/>
          <w:szCs w:val="22"/>
          <w:lang w:val="en-US"/>
        </w:rPr>
        <w:t>-</w:t>
      </w:r>
      <w:r w:rsidR="004F49E7">
        <w:rPr>
          <w:rFonts w:ascii="Cambria" w:eastAsia="Calibri" w:hAnsi="Cambria"/>
          <w:b/>
          <w:bCs/>
          <w:color w:val="auto"/>
          <w:sz w:val="22"/>
          <w:szCs w:val="22"/>
          <w:lang w:val="en-US"/>
        </w:rPr>
        <w:t xml:space="preserve"> </w:t>
      </w:r>
      <w:r w:rsidR="00A8729E">
        <w:rPr>
          <w:rFonts w:ascii="Cambria" w:eastAsia="Calibri" w:hAnsi="Cambria"/>
          <w:b/>
          <w:bCs/>
          <w:color w:val="auto"/>
          <w:sz w:val="22"/>
          <w:szCs w:val="22"/>
          <w:lang w:val="en-US"/>
        </w:rPr>
        <w:t>Oct 201</w:t>
      </w:r>
      <w:r w:rsidR="004F49E7">
        <w:rPr>
          <w:rFonts w:ascii="Cambria" w:eastAsia="Calibri" w:hAnsi="Cambria"/>
          <w:b/>
          <w:bCs/>
          <w:color w:val="auto"/>
          <w:sz w:val="22"/>
          <w:szCs w:val="22"/>
          <w:lang w:val="en-US"/>
        </w:rPr>
        <w:t>7</w:t>
      </w:r>
    </w:p>
    <w:p w14:paraId="1DB9B3DE" w14:textId="08728A2A" w:rsidR="006C5568" w:rsidRPr="00D71DBF" w:rsidRDefault="006C5568" w:rsidP="006C5568">
      <w:pPr>
        <w:jc w:val="both"/>
        <w:rPr>
          <w:rFonts w:ascii="Cambria" w:eastAsia="Calibri" w:hAnsi="Cambria"/>
          <w:b/>
          <w:bCs/>
          <w:color w:val="auto"/>
          <w:sz w:val="22"/>
          <w:szCs w:val="22"/>
          <w:lang w:val="en-US"/>
        </w:rPr>
      </w:pPr>
      <w:r w:rsidRPr="00D71DBF">
        <w:rPr>
          <w:rFonts w:ascii="Cambria" w:eastAsia="Calibri" w:hAnsi="Cambria"/>
          <w:b/>
          <w:bCs/>
          <w:color w:val="auto"/>
          <w:sz w:val="22"/>
          <w:szCs w:val="22"/>
          <w:u w:val="single"/>
          <w:lang w:val="en-US"/>
        </w:rPr>
        <w:t>Role</w:t>
      </w:r>
      <w:r w:rsidRPr="00D71DBF">
        <w:rPr>
          <w:rFonts w:ascii="Cambria" w:eastAsia="Calibri" w:hAnsi="Cambria"/>
          <w:b/>
          <w:bCs/>
          <w:color w:val="auto"/>
          <w:sz w:val="22"/>
          <w:szCs w:val="22"/>
          <w:lang w:val="en-US"/>
        </w:rPr>
        <w:t>: J</w:t>
      </w:r>
      <w:r w:rsidR="00435F19" w:rsidRPr="00D71DBF">
        <w:rPr>
          <w:rFonts w:ascii="Cambria" w:eastAsia="Calibri" w:hAnsi="Cambria"/>
          <w:b/>
          <w:bCs/>
          <w:color w:val="auto"/>
          <w:sz w:val="22"/>
          <w:szCs w:val="22"/>
          <w:lang w:val="en-US"/>
        </w:rPr>
        <w:t>ava</w:t>
      </w:r>
      <w:r w:rsidRPr="00D71DBF">
        <w:rPr>
          <w:rFonts w:ascii="Cambria" w:eastAsia="Calibri" w:hAnsi="Cambria"/>
          <w:b/>
          <w:bCs/>
          <w:color w:val="auto"/>
          <w:sz w:val="22"/>
          <w:szCs w:val="22"/>
          <w:lang w:val="en-US"/>
        </w:rPr>
        <w:t xml:space="preserve"> Developer</w:t>
      </w:r>
    </w:p>
    <w:p w14:paraId="6B1C4DCC" w14:textId="77777777" w:rsidR="00F859AD" w:rsidRPr="00D71DBF" w:rsidRDefault="00F859AD" w:rsidP="00931E89">
      <w:pPr>
        <w:jc w:val="both"/>
        <w:rPr>
          <w:rFonts w:ascii="Cambria" w:eastAsia="Calibri" w:hAnsi="Cambria"/>
          <w:color w:val="auto"/>
          <w:sz w:val="22"/>
          <w:szCs w:val="22"/>
          <w:lang w:val="en-US"/>
        </w:rPr>
      </w:pPr>
      <w:r w:rsidRPr="00D71DBF">
        <w:rPr>
          <w:rFonts w:ascii="Cambria" w:eastAsia="Calibri" w:hAnsi="Cambria"/>
          <w:b/>
          <w:bCs/>
          <w:color w:val="auto"/>
          <w:sz w:val="22"/>
          <w:szCs w:val="22"/>
          <w:u w:val="single"/>
          <w:lang w:val="en-US"/>
        </w:rPr>
        <w:t>Responsibilities</w:t>
      </w:r>
      <w:r w:rsidRPr="00D71DBF">
        <w:rPr>
          <w:rFonts w:ascii="Cambria" w:eastAsia="Calibri" w:hAnsi="Cambria"/>
          <w:b/>
          <w:bCs/>
          <w:color w:val="auto"/>
          <w:sz w:val="22"/>
          <w:szCs w:val="22"/>
          <w:lang w:val="en-US"/>
        </w:rPr>
        <w:t>:</w:t>
      </w:r>
    </w:p>
    <w:p w14:paraId="4E9F2F15" w14:textId="77777777" w:rsidR="007C10A5" w:rsidRPr="007C10A5" w:rsidRDefault="007C10A5" w:rsidP="00A15E14">
      <w:pPr>
        <w:pStyle w:val="spanpaddedlineParagraph"/>
        <w:numPr>
          <w:ilvl w:val="0"/>
          <w:numId w:val="7"/>
        </w:numPr>
        <w:spacing w:line="240" w:lineRule="auto"/>
        <w:jc w:val="both"/>
        <w:rPr>
          <w:rFonts w:ascii="Cambria" w:eastAsia="Palatino Linotype" w:hAnsi="Cambria"/>
          <w:b/>
          <w:bCs/>
          <w:sz w:val="20"/>
          <w:szCs w:val="20"/>
        </w:rPr>
      </w:pPr>
      <w:r w:rsidRPr="007C10A5">
        <w:rPr>
          <w:rFonts w:ascii="Cambria" w:hAnsi="Cambria" w:cs="Calibri"/>
          <w:color w:val="000000"/>
          <w:sz w:val="20"/>
          <w:szCs w:val="20"/>
        </w:rPr>
        <w:t>Involved in all phases of the Software development life cycle (</w:t>
      </w:r>
      <w:r w:rsidRPr="007C10A5">
        <w:rPr>
          <w:rFonts w:ascii="Cambria" w:hAnsi="Cambria" w:cs="Calibri"/>
          <w:b/>
          <w:bCs/>
          <w:color w:val="000000"/>
          <w:sz w:val="20"/>
          <w:szCs w:val="20"/>
        </w:rPr>
        <w:t>SDLC</w:t>
      </w:r>
      <w:r w:rsidRPr="007C10A5">
        <w:rPr>
          <w:rFonts w:ascii="Cambria" w:hAnsi="Cambria" w:cs="Calibri"/>
          <w:color w:val="000000"/>
          <w:sz w:val="20"/>
          <w:szCs w:val="20"/>
        </w:rPr>
        <w:t xml:space="preserve">) using </w:t>
      </w:r>
      <w:r w:rsidRPr="007C10A5">
        <w:rPr>
          <w:rFonts w:ascii="Cambria" w:hAnsi="Cambria" w:cs="Calibri"/>
          <w:b/>
          <w:bCs/>
          <w:color w:val="000000"/>
          <w:sz w:val="20"/>
          <w:szCs w:val="20"/>
        </w:rPr>
        <w:t>Agile</w:t>
      </w:r>
      <w:r w:rsidRPr="007C10A5">
        <w:rPr>
          <w:rFonts w:ascii="Cambria" w:hAnsi="Cambria" w:cs="Calibri"/>
          <w:color w:val="000000"/>
          <w:sz w:val="20"/>
          <w:szCs w:val="20"/>
        </w:rPr>
        <w:t xml:space="preserve"> Methodology.</w:t>
      </w:r>
    </w:p>
    <w:p w14:paraId="24687562" w14:textId="77777777" w:rsidR="007C10A5" w:rsidRPr="007C10A5" w:rsidRDefault="007C10A5" w:rsidP="00A15E14">
      <w:pPr>
        <w:pStyle w:val="divdocumentsinglecolumn"/>
        <w:numPr>
          <w:ilvl w:val="0"/>
          <w:numId w:val="6"/>
        </w:numPr>
        <w:spacing w:line="240" w:lineRule="auto"/>
        <w:jc w:val="both"/>
        <w:rPr>
          <w:rFonts w:ascii="Cambria" w:eastAsia="Palatino Linotype" w:hAnsi="Cambria"/>
          <w:sz w:val="20"/>
          <w:szCs w:val="20"/>
        </w:rPr>
      </w:pPr>
      <w:r w:rsidRPr="007C10A5">
        <w:rPr>
          <w:rFonts w:ascii="Cambria" w:eastAsia="Palatino Linotype" w:hAnsi="Cambria"/>
          <w:sz w:val="20"/>
          <w:szCs w:val="20"/>
        </w:rPr>
        <w:t xml:space="preserve">Developed </w:t>
      </w:r>
      <w:r w:rsidRPr="007C10A5">
        <w:rPr>
          <w:rFonts w:ascii="Cambria" w:eastAsia="Palatino Linotype" w:hAnsi="Cambria"/>
          <w:b/>
          <w:bCs/>
          <w:sz w:val="20"/>
          <w:szCs w:val="20"/>
        </w:rPr>
        <w:t>spring MVC</w:t>
      </w:r>
      <w:r w:rsidRPr="007C10A5">
        <w:rPr>
          <w:rFonts w:ascii="Cambria" w:eastAsia="Palatino Linotype" w:hAnsi="Cambria"/>
          <w:sz w:val="20"/>
          <w:szCs w:val="20"/>
        </w:rPr>
        <w:t xml:space="preserve"> rest controllers and services for backend interactions.</w:t>
      </w:r>
    </w:p>
    <w:p w14:paraId="566C0472" w14:textId="77777777" w:rsidR="007C10A5" w:rsidRPr="007C10A5" w:rsidRDefault="007C10A5" w:rsidP="00A15E14">
      <w:pPr>
        <w:pStyle w:val="divdocumentsinglecolumn"/>
        <w:numPr>
          <w:ilvl w:val="0"/>
          <w:numId w:val="6"/>
        </w:numPr>
        <w:spacing w:line="240" w:lineRule="auto"/>
        <w:jc w:val="both"/>
        <w:rPr>
          <w:rFonts w:ascii="Cambria" w:eastAsia="Palatino Linotype" w:hAnsi="Cambria"/>
          <w:sz w:val="20"/>
          <w:szCs w:val="20"/>
        </w:rPr>
      </w:pPr>
      <w:r w:rsidRPr="007C10A5">
        <w:rPr>
          <w:rFonts w:ascii="Cambria" w:eastAsia="Palatino Linotype" w:hAnsi="Cambria"/>
          <w:sz w:val="20"/>
          <w:szCs w:val="20"/>
        </w:rPr>
        <w:t>Implemented user-friendly web-based applications using AngularJS, HTML5, CSS3, and Bootstrap.</w:t>
      </w:r>
    </w:p>
    <w:p w14:paraId="08F36D13" w14:textId="77777777" w:rsidR="007C10A5" w:rsidRPr="007C10A5" w:rsidRDefault="007C10A5" w:rsidP="00A15E14">
      <w:pPr>
        <w:pStyle w:val="divdocumentsinglecolumn"/>
        <w:numPr>
          <w:ilvl w:val="0"/>
          <w:numId w:val="6"/>
        </w:numPr>
        <w:spacing w:line="240" w:lineRule="auto"/>
        <w:jc w:val="both"/>
        <w:rPr>
          <w:rFonts w:ascii="Cambria" w:eastAsia="Palatino Linotype" w:hAnsi="Cambria"/>
          <w:sz w:val="20"/>
          <w:szCs w:val="20"/>
        </w:rPr>
      </w:pPr>
      <w:r w:rsidRPr="007C10A5">
        <w:rPr>
          <w:rFonts w:ascii="Cambria" w:eastAsia="Palatino Linotype" w:hAnsi="Cambria"/>
          <w:sz w:val="20"/>
          <w:szCs w:val="20"/>
        </w:rPr>
        <w:t>Used SPRING framework for application logic and calls to business objects and services.</w:t>
      </w:r>
    </w:p>
    <w:p w14:paraId="7DAC1557" w14:textId="77777777" w:rsidR="007C10A5" w:rsidRPr="007C10A5" w:rsidRDefault="007C10A5" w:rsidP="00A15E14">
      <w:pPr>
        <w:pStyle w:val="divdocumentsinglecolumn"/>
        <w:numPr>
          <w:ilvl w:val="0"/>
          <w:numId w:val="6"/>
        </w:numPr>
        <w:spacing w:line="240" w:lineRule="auto"/>
        <w:jc w:val="both"/>
        <w:rPr>
          <w:rFonts w:ascii="Cambria" w:eastAsia="Palatino Linotype" w:hAnsi="Cambria"/>
          <w:sz w:val="20"/>
          <w:szCs w:val="20"/>
        </w:rPr>
      </w:pPr>
      <w:r w:rsidRPr="007C10A5">
        <w:rPr>
          <w:rFonts w:ascii="Cambria" w:eastAsia="Palatino Linotype" w:hAnsi="Cambria"/>
          <w:sz w:val="20"/>
          <w:szCs w:val="20"/>
        </w:rPr>
        <w:t xml:space="preserve">Developed web services for business operations using </w:t>
      </w:r>
      <w:r w:rsidRPr="007C10A5">
        <w:rPr>
          <w:rFonts w:ascii="Cambria" w:eastAsia="Palatino Linotype" w:hAnsi="Cambria"/>
          <w:b/>
          <w:bCs/>
          <w:sz w:val="20"/>
          <w:szCs w:val="20"/>
        </w:rPr>
        <w:t>SOAP, WSDL, JAX-WS, and Apache CXF</w:t>
      </w:r>
      <w:r w:rsidRPr="007C10A5">
        <w:rPr>
          <w:rFonts w:ascii="Cambria" w:eastAsia="Palatino Linotype" w:hAnsi="Cambria"/>
          <w:sz w:val="20"/>
          <w:szCs w:val="20"/>
        </w:rPr>
        <w:t>.</w:t>
      </w:r>
    </w:p>
    <w:p w14:paraId="4DBBA796" w14:textId="77777777" w:rsidR="007C10A5" w:rsidRPr="007C10A5" w:rsidRDefault="007C10A5" w:rsidP="00A15E14">
      <w:pPr>
        <w:pStyle w:val="divdocumentsinglecolumn"/>
        <w:numPr>
          <w:ilvl w:val="0"/>
          <w:numId w:val="6"/>
        </w:numPr>
        <w:spacing w:line="240" w:lineRule="auto"/>
        <w:jc w:val="both"/>
        <w:rPr>
          <w:rFonts w:ascii="Cambria" w:eastAsia="Palatino Linotype" w:hAnsi="Cambria"/>
          <w:sz w:val="20"/>
          <w:szCs w:val="20"/>
        </w:rPr>
      </w:pPr>
      <w:r w:rsidRPr="007C10A5">
        <w:rPr>
          <w:rFonts w:ascii="Cambria" w:eastAsia="Palatino Linotype" w:hAnsi="Cambria"/>
          <w:sz w:val="20"/>
          <w:szCs w:val="20"/>
        </w:rPr>
        <w:t>Designed and coded JAVA, J2EE modules using various frameworks.</w:t>
      </w:r>
    </w:p>
    <w:p w14:paraId="3318FE6F" w14:textId="77777777" w:rsidR="007C10A5" w:rsidRPr="007C10A5" w:rsidRDefault="007C10A5" w:rsidP="00A15E14">
      <w:pPr>
        <w:pStyle w:val="divdocumentsinglecolumn"/>
        <w:numPr>
          <w:ilvl w:val="0"/>
          <w:numId w:val="6"/>
        </w:numPr>
        <w:spacing w:line="240" w:lineRule="auto"/>
        <w:jc w:val="both"/>
        <w:rPr>
          <w:rFonts w:ascii="Cambria" w:eastAsia="Palatino Linotype" w:hAnsi="Cambria"/>
          <w:sz w:val="20"/>
          <w:szCs w:val="20"/>
        </w:rPr>
      </w:pPr>
      <w:r w:rsidRPr="007C10A5">
        <w:rPr>
          <w:rFonts w:ascii="Cambria" w:eastAsia="Palatino Linotype" w:hAnsi="Cambria"/>
          <w:sz w:val="20"/>
          <w:szCs w:val="20"/>
        </w:rPr>
        <w:t xml:space="preserve">Worked with NoSQL database to store </w:t>
      </w:r>
      <w:r w:rsidRPr="007C10A5">
        <w:rPr>
          <w:rFonts w:ascii="Cambria" w:eastAsia="Palatino Linotype" w:hAnsi="Cambria"/>
          <w:b/>
          <w:bCs/>
          <w:sz w:val="20"/>
          <w:szCs w:val="20"/>
        </w:rPr>
        <w:t>JSON-</w:t>
      </w:r>
      <w:r w:rsidRPr="007C10A5">
        <w:rPr>
          <w:rFonts w:ascii="Cambria" w:eastAsia="Palatino Linotype" w:hAnsi="Cambria"/>
          <w:sz w:val="20"/>
          <w:szCs w:val="20"/>
        </w:rPr>
        <w:t>like dynamic connections data.</w:t>
      </w:r>
    </w:p>
    <w:p w14:paraId="0A2E19A6" w14:textId="77777777" w:rsidR="007C10A5" w:rsidRPr="007C10A5" w:rsidRDefault="007C10A5" w:rsidP="00A15E14">
      <w:pPr>
        <w:pStyle w:val="divdocumentsinglecolumn"/>
        <w:numPr>
          <w:ilvl w:val="0"/>
          <w:numId w:val="6"/>
        </w:numPr>
        <w:spacing w:line="240" w:lineRule="auto"/>
        <w:jc w:val="both"/>
        <w:rPr>
          <w:rFonts w:ascii="Cambria" w:eastAsia="Palatino Linotype" w:hAnsi="Cambria"/>
          <w:sz w:val="20"/>
          <w:szCs w:val="20"/>
        </w:rPr>
      </w:pPr>
      <w:r w:rsidRPr="007C10A5">
        <w:rPr>
          <w:rFonts w:ascii="Cambria" w:hAnsi="Cambria"/>
          <w:sz w:val="20"/>
          <w:szCs w:val="20"/>
        </w:rPr>
        <w:t xml:space="preserve">Followed </w:t>
      </w:r>
      <w:r w:rsidRPr="007C10A5">
        <w:rPr>
          <w:rFonts w:ascii="Cambria" w:hAnsi="Cambria"/>
          <w:b/>
          <w:bCs/>
          <w:sz w:val="20"/>
          <w:szCs w:val="20"/>
        </w:rPr>
        <w:t xml:space="preserve">TDD </w:t>
      </w:r>
      <w:r w:rsidRPr="007C10A5">
        <w:rPr>
          <w:rFonts w:ascii="Cambria" w:hAnsi="Cambria"/>
          <w:sz w:val="20"/>
          <w:szCs w:val="20"/>
        </w:rPr>
        <w:t>Test Driven Development and developed test cases by using JUnit for unit testing for each and every module developed.</w:t>
      </w:r>
    </w:p>
    <w:p w14:paraId="56799324" w14:textId="1C8089AB" w:rsidR="007C10A5" w:rsidRPr="007C10A5" w:rsidRDefault="007C10A5" w:rsidP="00A15E14">
      <w:pPr>
        <w:pStyle w:val="divdocumentsinglecolumn"/>
        <w:numPr>
          <w:ilvl w:val="0"/>
          <w:numId w:val="6"/>
        </w:numPr>
        <w:spacing w:line="240" w:lineRule="auto"/>
        <w:jc w:val="both"/>
        <w:rPr>
          <w:rFonts w:ascii="Cambria" w:eastAsia="Palatino Linotype" w:hAnsi="Cambria"/>
          <w:sz w:val="20"/>
          <w:szCs w:val="20"/>
        </w:rPr>
      </w:pPr>
      <w:r w:rsidRPr="007C10A5">
        <w:rPr>
          <w:rFonts w:ascii="Cambria" w:eastAsia="Calibri" w:hAnsi="Cambria"/>
          <w:sz w:val="20"/>
          <w:shd w:val="clear" w:color="auto" w:fill="FFFFFF"/>
        </w:rPr>
        <w:t xml:space="preserve">Integrated </w:t>
      </w:r>
      <w:r w:rsidRPr="007C10A5">
        <w:rPr>
          <w:rFonts w:ascii="Cambria" w:eastAsia="Calibri" w:hAnsi="Cambria"/>
          <w:b/>
          <w:bCs/>
          <w:sz w:val="20"/>
          <w:shd w:val="clear" w:color="auto" w:fill="FFFFFF"/>
        </w:rPr>
        <w:t>IBM MQ</w:t>
      </w:r>
      <w:r w:rsidRPr="007C10A5">
        <w:rPr>
          <w:rFonts w:ascii="Cambria" w:eastAsia="Calibri" w:hAnsi="Cambria"/>
          <w:sz w:val="20"/>
          <w:shd w:val="clear" w:color="auto" w:fill="FFFFFF"/>
        </w:rPr>
        <w:t xml:space="preserve"> into </w:t>
      </w:r>
      <w:r w:rsidRPr="007C10A5">
        <w:rPr>
          <w:rFonts w:ascii="Cambria" w:eastAsia="Calibri" w:hAnsi="Cambria"/>
          <w:b/>
          <w:bCs/>
          <w:sz w:val="20"/>
          <w:shd w:val="clear" w:color="auto" w:fill="FFFFFF"/>
        </w:rPr>
        <w:t xml:space="preserve">DevOps </w:t>
      </w:r>
      <w:r w:rsidRPr="007C10A5">
        <w:rPr>
          <w:rFonts w:ascii="Cambria" w:eastAsia="Calibri" w:hAnsi="Cambria"/>
          <w:sz w:val="20"/>
          <w:shd w:val="clear" w:color="auto" w:fill="FFFFFF"/>
        </w:rPr>
        <w:t>pipelines and CI/CD processes, enabling automated deployment, testing, and configuration management to accelerate application delivery and improve agility.</w:t>
      </w:r>
      <w:r w:rsidRPr="007C10A5">
        <w:rPr>
          <w:rFonts w:ascii="Cambria" w:hAnsi="Cambria" w:cs="Calibri"/>
          <w:sz w:val="20"/>
        </w:rPr>
        <w:t xml:space="preserve"> </w:t>
      </w:r>
    </w:p>
    <w:p w14:paraId="240DDDAB" w14:textId="77777777" w:rsidR="007C10A5" w:rsidRPr="007C10A5" w:rsidRDefault="007C10A5" w:rsidP="00A15E14">
      <w:pPr>
        <w:pStyle w:val="divdocumentsinglecolumn"/>
        <w:numPr>
          <w:ilvl w:val="0"/>
          <w:numId w:val="6"/>
        </w:numPr>
        <w:spacing w:line="240" w:lineRule="auto"/>
        <w:jc w:val="both"/>
        <w:rPr>
          <w:rFonts w:ascii="Cambria" w:eastAsia="Palatino Linotype" w:hAnsi="Cambria"/>
          <w:b/>
          <w:bCs/>
          <w:sz w:val="20"/>
          <w:szCs w:val="20"/>
        </w:rPr>
      </w:pPr>
      <w:r w:rsidRPr="007C10A5">
        <w:rPr>
          <w:rFonts w:ascii="Cambria" w:eastAsia="Palatino Linotype" w:hAnsi="Cambria"/>
          <w:sz w:val="20"/>
          <w:szCs w:val="20"/>
        </w:rPr>
        <w:t xml:space="preserve">Developed User Interface screens using </w:t>
      </w:r>
      <w:r w:rsidRPr="007C10A5">
        <w:rPr>
          <w:rFonts w:ascii="Cambria" w:eastAsia="Palatino Linotype" w:hAnsi="Cambria"/>
          <w:b/>
          <w:bCs/>
          <w:sz w:val="20"/>
          <w:szCs w:val="20"/>
        </w:rPr>
        <w:t>Angular JS, JSP, JavaScript, HTML 5, and jQuery.</w:t>
      </w:r>
    </w:p>
    <w:p w14:paraId="42FD9FD2" w14:textId="77777777" w:rsidR="007C10A5" w:rsidRPr="007C10A5" w:rsidRDefault="007C10A5" w:rsidP="00A15E14">
      <w:pPr>
        <w:pStyle w:val="divdocumentsinglecolumn"/>
        <w:numPr>
          <w:ilvl w:val="0"/>
          <w:numId w:val="6"/>
        </w:numPr>
        <w:spacing w:line="240" w:lineRule="auto"/>
        <w:jc w:val="both"/>
        <w:rPr>
          <w:rFonts w:ascii="Cambria" w:eastAsia="Palatino Linotype" w:hAnsi="Cambria"/>
          <w:sz w:val="20"/>
          <w:szCs w:val="20"/>
        </w:rPr>
      </w:pPr>
      <w:r w:rsidRPr="007C10A5">
        <w:rPr>
          <w:rFonts w:ascii="Cambria" w:eastAsia="Palatino Linotype" w:hAnsi="Cambria"/>
          <w:sz w:val="20"/>
          <w:szCs w:val="20"/>
        </w:rPr>
        <w:t>Extensively used Bootstrap for creating style guides and setting UI standards.</w:t>
      </w:r>
    </w:p>
    <w:p w14:paraId="16E905B2" w14:textId="77777777" w:rsidR="007C10A5" w:rsidRPr="007C10A5" w:rsidRDefault="007C10A5" w:rsidP="00A15E14">
      <w:pPr>
        <w:pStyle w:val="divdocumentsinglecolumn"/>
        <w:numPr>
          <w:ilvl w:val="0"/>
          <w:numId w:val="6"/>
        </w:numPr>
        <w:spacing w:line="240" w:lineRule="auto"/>
        <w:jc w:val="both"/>
        <w:rPr>
          <w:rFonts w:ascii="Cambria" w:eastAsia="Palatino Linotype" w:hAnsi="Cambria"/>
          <w:sz w:val="20"/>
          <w:szCs w:val="20"/>
        </w:rPr>
      </w:pPr>
      <w:r w:rsidRPr="007C10A5">
        <w:rPr>
          <w:rFonts w:ascii="Cambria" w:hAnsi="Cambria"/>
          <w:sz w:val="20"/>
          <w:szCs w:val="20"/>
        </w:rPr>
        <w:t xml:space="preserve">Collaborated with the </w:t>
      </w:r>
      <w:r w:rsidRPr="007C10A5">
        <w:rPr>
          <w:rFonts w:ascii="Cambria" w:hAnsi="Cambria"/>
          <w:b/>
          <w:bCs/>
          <w:sz w:val="20"/>
          <w:szCs w:val="20"/>
        </w:rPr>
        <w:t>ETL/Informatica</w:t>
      </w:r>
      <w:r w:rsidRPr="007C10A5">
        <w:rPr>
          <w:rFonts w:ascii="Cambria" w:hAnsi="Cambria"/>
          <w:sz w:val="20"/>
          <w:szCs w:val="20"/>
        </w:rPr>
        <w:t xml:space="preserve"> team to determine the necessary data models and UI designs to support Cognos reports by defining relevant attributes, dimensions, hierarchies and metrics</w:t>
      </w:r>
    </w:p>
    <w:p w14:paraId="048C3F4E" w14:textId="77777777" w:rsidR="007C10A5" w:rsidRPr="007C10A5" w:rsidRDefault="007C10A5" w:rsidP="00A15E14">
      <w:pPr>
        <w:pStyle w:val="divdocumentsinglecolumn"/>
        <w:numPr>
          <w:ilvl w:val="0"/>
          <w:numId w:val="6"/>
        </w:numPr>
        <w:spacing w:line="240" w:lineRule="auto"/>
        <w:jc w:val="both"/>
        <w:rPr>
          <w:rFonts w:ascii="Cambria" w:eastAsia="Palatino Linotype" w:hAnsi="Cambria"/>
          <w:sz w:val="20"/>
          <w:szCs w:val="20"/>
        </w:rPr>
      </w:pPr>
      <w:r w:rsidRPr="007C10A5">
        <w:rPr>
          <w:rFonts w:ascii="Cambria" w:eastAsia="Palatino Linotype" w:hAnsi="Cambria"/>
          <w:sz w:val="20"/>
          <w:szCs w:val="20"/>
        </w:rPr>
        <w:t>Worked in a Cloud environment, consuming RESTful API services.</w:t>
      </w:r>
    </w:p>
    <w:p w14:paraId="3006E37A" w14:textId="77777777" w:rsidR="007C10A5" w:rsidRPr="007C10A5" w:rsidRDefault="007C10A5" w:rsidP="00A15E14">
      <w:pPr>
        <w:pStyle w:val="divdocumentsinglecolumn"/>
        <w:numPr>
          <w:ilvl w:val="0"/>
          <w:numId w:val="6"/>
        </w:numPr>
        <w:spacing w:line="240" w:lineRule="auto"/>
        <w:jc w:val="both"/>
        <w:rPr>
          <w:rFonts w:ascii="Cambria" w:eastAsia="Palatino Linotype" w:hAnsi="Cambria"/>
          <w:sz w:val="20"/>
          <w:szCs w:val="20"/>
        </w:rPr>
      </w:pPr>
      <w:r w:rsidRPr="007C10A5">
        <w:rPr>
          <w:rFonts w:ascii="Cambria" w:eastAsia="Palatino Linotype" w:hAnsi="Cambria"/>
          <w:sz w:val="20"/>
          <w:szCs w:val="20"/>
        </w:rPr>
        <w:t xml:space="preserve">Used Java Mailing or Messaging Service </w:t>
      </w:r>
      <w:r w:rsidRPr="007C10A5">
        <w:rPr>
          <w:rFonts w:ascii="Cambria" w:eastAsia="Palatino Linotype" w:hAnsi="Cambria"/>
          <w:b/>
          <w:bCs/>
          <w:sz w:val="20"/>
          <w:szCs w:val="20"/>
        </w:rPr>
        <w:t>(JMS) APIs</w:t>
      </w:r>
      <w:r w:rsidRPr="007C10A5">
        <w:rPr>
          <w:rFonts w:ascii="Cambria" w:eastAsia="Palatino Linotype" w:hAnsi="Cambria"/>
          <w:sz w:val="20"/>
          <w:szCs w:val="20"/>
        </w:rPr>
        <w:t xml:space="preserve"> for mailing notifications.</w:t>
      </w:r>
    </w:p>
    <w:p w14:paraId="135187A1" w14:textId="77777777" w:rsidR="007C10A5" w:rsidRPr="007C10A5" w:rsidRDefault="007C10A5" w:rsidP="00A15E14">
      <w:pPr>
        <w:pStyle w:val="divdocumentsinglecolumn"/>
        <w:numPr>
          <w:ilvl w:val="0"/>
          <w:numId w:val="6"/>
        </w:numPr>
        <w:spacing w:line="240" w:lineRule="auto"/>
        <w:jc w:val="both"/>
        <w:rPr>
          <w:rFonts w:ascii="Cambria" w:eastAsia="Palatino Linotype" w:hAnsi="Cambria"/>
          <w:sz w:val="20"/>
          <w:szCs w:val="20"/>
        </w:rPr>
      </w:pPr>
      <w:r w:rsidRPr="007C10A5">
        <w:rPr>
          <w:rFonts w:ascii="Cambria" w:eastAsia="Palatino Linotype" w:hAnsi="Cambria"/>
          <w:sz w:val="20"/>
          <w:szCs w:val="20"/>
        </w:rPr>
        <w:t xml:space="preserve">Utilized </w:t>
      </w:r>
      <w:r w:rsidRPr="007C10A5">
        <w:rPr>
          <w:rFonts w:ascii="Cambria" w:eastAsia="Palatino Linotype" w:hAnsi="Cambria"/>
          <w:b/>
          <w:bCs/>
          <w:sz w:val="20"/>
          <w:szCs w:val="20"/>
        </w:rPr>
        <w:t>Log4j</w:t>
      </w:r>
      <w:r w:rsidRPr="007C10A5">
        <w:rPr>
          <w:rFonts w:ascii="Cambria" w:eastAsia="Palatino Linotype" w:hAnsi="Cambria"/>
          <w:sz w:val="20"/>
          <w:szCs w:val="20"/>
        </w:rPr>
        <w:t xml:space="preserve"> for logging and debugging.</w:t>
      </w:r>
    </w:p>
    <w:p w14:paraId="39CCE9D4" w14:textId="3A40B123" w:rsidR="007C10A5" w:rsidRPr="007C10A5" w:rsidRDefault="007C10A5" w:rsidP="00A15E14">
      <w:pPr>
        <w:pStyle w:val="divdocumentsinglecolumn"/>
        <w:numPr>
          <w:ilvl w:val="0"/>
          <w:numId w:val="6"/>
        </w:numPr>
        <w:spacing w:line="240" w:lineRule="auto"/>
        <w:jc w:val="both"/>
        <w:rPr>
          <w:rFonts w:ascii="Cambria" w:eastAsia="Palatino Linotype" w:hAnsi="Cambria"/>
          <w:sz w:val="20"/>
          <w:szCs w:val="20"/>
        </w:rPr>
      </w:pPr>
      <w:r w:rsidRPr="007C10A5">
        <w:rPr>
          <w:rFonts w:ascii="Cambria" w:hAnsi="Cambria" w:cs="Calibri"/>
          <w:color w:val="000000"/>
          <w:sz w:val="20"/>
          <w:szCs w:val="20"/>
        </w:rPr>
        <w:t>Implemented </w:t>
      </w:r>
      <w:r w:rsidRPr="007C10A5">
        <w:rPr>
          <w:rFonts w:ascii="Cambria" w:hAnsi="Cambria" w:cs="Calibri"/>
          <w:b/>
          <w:bCs/>
          <w:color w:val="000000"/>
          <w:sz w:val="20"/>
          <w:szCs w:val="20"/>
        </w:rPr>
        <w:t>SOA</w:t>
      </w:r>
      <w:r w:rsidRPr="007C10A5">
        <w:rPr>
          <w:rFonts w:ascii="Cambria" w:hAnsi="Cambria" w:cs="Calibri"/>
          <w:color w:val="000000"/>
          <w:sz w:val="20"/>
          <w:szCs w:val="20"/>
        </w:rPr>
        <w:t> architecture with web services using </w:t>
      </w:r>
      <w:r w:rsidRPr="007C10A5">
        <w:rPr>
          <w:rFonts w:ascii="Cambria" w:hAnsi="Cambria" w:cs="Calibri"/>
          <w:b/>
          <w:bCs/>
          <w:color w:val="000000"/>
          <w:sz w:val="20"/>
          <w:szCs w:val="20"/>
        </w:rPr>
        <w:t>SOAP</w:t>
      </w:r>
      <w:r w:rsidRPr="007C10A5">
        <w:rPr>
          <w:rFonts w:ascii="Cambria" w:hAnsi="Cambria" w:cs="Calibri"/>
          <w:color w:val="000000"/>
          <w:sz w:val="20"/>
          <w:szCs w:val="20"/>
        </w:rPr>
        <w:t>, </w:t>
      </w:r>
      <w:r w:rsidRPr="007C10A5">
        <w:rPr>
          <w:rFonts w:ascii="Cambria" w:hAnsi="Cambria" w:cs="Calibri"/>
          <w:b/>
          <w:bCs/>
          <w:color w:val="000000"/>
          <w:sz w:val="20"/>
          <w:szCs w:val="20"/>
        </w:rPr>
        <w:t>WSDL</w:t>
      </w:r>
      <w:r w:rsidRPr="007C10A5">
        <w:rPr>
          <w:rFonts w:ascii="Cambria" w:hAnsi="Cambria" w:cs="Calibri"/>
          <w:color w:val="000000"/>
          <w:sz w:val="20"/>
          <w:szCs w:val="20"/>
        </w:rPr>
        <w:t>, </w:t>
      </w:r>
      <w:r w:rsidRPr="007C10A5">
        <w:rPr>
          <w:rFonts w:ascii="Cambria" w:hAnsi="Cambria" w:cs="Calibri"/>
          <w:b/>
          <w:bCs/>
          <w:color w:val="000000"/>
          <w:sz w:val="20"/>
          <w:szCs w:val="20"/>
        </w:rPr>
        <w:t>UDDI</w:t>
      </w:r>
      <w:r w:rsidRPr="007C10A5">
        <w:rPr>
          <w:rFonts w:ascii="Cambria" w:hAnsi="Cambria" w:cs="Calibri"/>
          <w:color w:val="000000"/>
          <w:sz w:val="20"/>
          <w:szCs w:val="20"/>
        </w:rPr>
        <w:t>, and </w:t>
      </w:r>
      <w:r w:rsidRPr="007C10A5">
        <w:rPr>
          <w:rFonts w:ascii="Cambria" w:hAnsi="Cambria" w:cs="Calibri"/>
          <w:b/>
          <w:bCs/>
          <w:color w:val="000000"/>
          <w:sz w:val="20"/>
          <w:szCs w:val="20"/>
        </w:rPr>
        <w:t>XML</w:t>
      </w:r>
      <w:r w:rsidRPr="007C10A5">
        <w:rPr>
          <w:rFonts w:ascii="Cambria" w:hAnsi="Cambria" w:cs="Calibri"/>
          <w:color w:val="000000"/>
          <w:sz w:val="20"/>
          <w:szCs w:val="20"/>
        </w:rPr>
        <w:t> using CXF framework</w:t>
      </w:r>
    </w:p>
    <w:p w14:paraId="4A45B713" w14:textId="77777777" w:rsidR="007C10A5" w:rsidRDefault="007C10A5" w:rsidP="007C10A5">
      <w:pPr>
        <w:pStyle w:val="divdocumentsinglecolumn"/>
        <w:spacing w:line="240" w:lineRule="auto"/>
        <w:jc w:val="both"/>
        <w:rPr>
          <w:rStyle w:val="span"/>
          <w:rFonts w:eastAsia="Palatino Linotype"/>
          <w:b/>
          <w:bCs/>
          <w:sz w:val="20"/>
          <w:szCs w:val="20"/>
        </w:rPr>
      </w:pPr>
    </w:p>
    <w:p w14:paraId="1891A91C" w14:textId="61D883D0" w:rsidR="007C10A5" w:rsidRPr="007C10A5" w:rsidRDefault="007C10A5" w:rsidP="007C10A5">
      <w:pPr>
        <w:pStyle w:val="divdocumentsinglecolumn"/>
        <w:spacing w:line="240" w:lineRule="auto"/>
        <w:jc w:val="both"/>
        <w:rPr>
          <w:rStyle w:val="span"/>
          <w:rFonts w:ascii="Cambria" w:eastAsia="Palatino Linotype" w:hAnsi="Cambria"/>
          <w:sz w:val="20"/>
          <w:szCs w:val="20"/>
        </w:rPr>
      </w:pPr>
      <w:r w:rsidRPr="007C10A5">
        <w:rPr>
          <w:rStyle w:val="span"/>
          <w:rFonts w:ascii="Cambria" w:eastAsia="Palatino Linotype" w:hAnsi="Cambria"/>
          <w:b/>
          <w:bCs/>
          <w:sz w:val="22"/>
          <w:szCs w:val="22"/>
          <w:u w:val="single"/>
        </w:rPr>
        <w:t>Environment:</w:t>
      </w:r>
      <w:r w:rsidRPr="007C10A5">
        <w:rPr>
          <w:rStyle w:val="span"/>
          <w:rFonts w:ascii="Cambria" w:eastAsia="Palatino Linotype" w:hAnsi="Cambria"/>
          <w:sz w:val="20"/>
          <w:szCs w:val="20"/>
        </w:rPr>
        <w:t xml:space="preserve"> Java, spring, Angular JS, Hibernate, HTML5, CSS3, XML, JMS, EJB, Log4j, JUnit, ANT, SOAP, SQL, MySQL, and Windows.</w:t>
      </w:r>
    </w:p>
    <w:p w14:paraId="6A26FB4F" w14:textId="77777777" w:rsidR="00F859AD" w:rsidRPr="007C10A5" w:rsidRDefault="00F859AD" w:rsidP="00931E89">
      <w:pPr>
        <w:jc w:val="both"/>
        <w:rPr>
          <w:rFonts w:ascii="Cambria" w:eastAsia="Calibri" w:hAnsi="Cambria"/>
          <w:color w:val="auto"/>
          <w:sz w:val="20"/>
        </w:rPr>
      </w:pPr>
    </w:p>
    <w:sectPr w:rsidR="00F859AD" w:rsidRPr="007C10A5" w:rsidSect="00D64F71">
      <w:footerReference w:type="default" r:id="rId10"/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E819D" w14:textId="77777777" w:rsidR="00B77D8C" w:rsidRDefault="00B77D8C" w:rsidP="009D431F">
      <w:r>
        <w:separator/>
      </w:r>
    </w:p>
  </w:endnote>
  <w:endnote w:type="continuationSeparator" w:id="0">
    <w:p w14:paraId="43B88D06" w14:textId="77777777" w:rsidR="00B77D8C" w:rsidRDefault="00B77D8C" w:rsidP="009D4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3762C3C8" w14:paraId="47872D3A" w14:textId="77777777" w:rsidTr="3762C3C8">
      <w:trPr>
        <w:trHeight w:val="300"/>
      </w:trPr>
      <w:tc>
        <w:tcPr>
          <w:tcW w:w="3600" w:type="dxa"/>
        </w:tcPr>
        <w:p w14:paraId="548D01BD" w14:textId="53E87682" w:rsidR="3762C3C8" w:rsidRDefault="3762C3C8" w:rsidP="3762C3C8">
          <w:pPr>
            <w:pStyle w:val="Header"/>
            <w:ind w:left="-115"/>
          </w:pPr>
        </w:p>
      </w:tc>
      <w:tc>
        <w:tcPr>
          <w:tcW w:w="3600" w:type="dxa"/>
        </w:tcPr>
        <w:p w14:paraId="70B264B5" w14:textId="555A9BB8" w:rsidR="3762C3C8" w:rsidRDefault="3762C3C8" w:rsidP="3762C3C8">
          <w:pPr>
            <w:pStyle w:val="Header"/>
            <w:jc w:val="center"/>
          </w:pPr>
        </w:p>
      </w:tc>
      <w:tc>
        <w:tcPr>
          <w:tcW w:w="3600" w:type="dxa"/>
        </w:tcPr>
        <w:p w14:paraId="45F48176" w14:textId="31CA06BF" w:rsidR="3762C3C8" w:rsidRDefault="3762C3C8" w:rsidP="3762C3C8">
          <w:pPr>
            <w:pStyle w:val="Header"/>
            <w:ind w:right="-115"/>
            <w:jc w:val="right"/>
          </w:pPr>
        </w:p>
      </w:tc>
    </w:tr>
  </w:tbl>
  <w:p w14:paraId="552ABCE4" w14:textId="0D575C9E" w:rsidR="3762C3C8" w:rsidRDefault="3762C3C8" w:rsidP="3762C3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C33CE" w14:textId="77777777" w:rsidR="00B77D8C" w:rsidRDefault="00B77D8C" w:rsidP="009D431F">
      <w:r>
        <w:separator/>
      </w:r>
    </w:p>
  </w:footnote>
  <w:footnote w:type="continuationSeparator" w:id="0">
    <w:p w14:paraId="7777B635" w14:textId="77777777" w:rsidR="00B77D8C" w:rsidRDefault="00B77D8C" w:rsidP="009D4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  <w:spacing w:val="-2"/>
        <w:sz w:val="28"/>
        <w:szCs w:val="28"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</w:abstractNum>
  <w:abstractNum w:abstractNumId="2" w15:restartNumberingAfterBreak="0">
    <w:nsid w:val="00000006"/>
    <w:multiLevelType w:val="singleLevel"/>
    <w:tmpl w:val="00000006"/>
    <w:name w:val="WW8Num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618722F"/>
    <w:multiLevelType w:val="multilevel"/>
    <w:tmpl w:val="0618722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8CD5BC0"/>
    <w:multiLevelType w:val="hybridMultilevel"/>
    <w:tmpl w:val="47084C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537585"/>
    <w:multiLevelType w:val="hybridMultilevel"/>
    <w:tmpl w:val="827C62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E31DA"/>
    <w:multiLevelType w:val="hybridMultilevel"/>
    <w:tmpl w:val="4E6E3B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BA0D83"/>
    <w:multiLevelType w:val="hybridMultilevel"/>
    <w:tmpl w:val="D1100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7D2716"/>
    <w:multiLevelType w:val="multilevel"/>
    <w:tmpl w:val="67AA81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97C33"/>
    <w:multiLevelType w:val="hybridMultilevel"/>
    <w:tmpl w:val="C6AE8A0E"/>
    <w:lvl w:ilvl="0" w:tplc="075482D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D03125A"/>
    <w:multiLevelType w:val="hybridMultilevel"/>
    <w:tmpl w:val="FAC87288"/>
    <w:lvl w:ilvl="0" w:tplc="7C44BFE2">
      <w:numFmt w:val="bullet"/>
      <w:lvlText w:val="•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6B0110"/>
    <w:multiLevelType w:val="hybridMultilevel"/>
    <w:tmpl w:val="EAE2A0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53E138F"/>
    <w:multiLevelType w:val="hybridMultilevel"/>
    <w:tmpl w:val="FD0C48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89C557A"/>
    <w:multiLevelType w:val="hybridMultilevel"/>
    <w:tmpl w:val="2E586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867B11"/>
    <w:multiLevelType w:val="hybridMultilevel"/>
    <w:tmpl w:val="102CA70E"/>
    <w:styleLink w:val="ImportedStyle1"/>
    <w:lvl w:ilvl="0" w:tplc="5E76512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D46C4E">
      <w:start w:val="1"/>
      <w:numFmt w:val="bullet"/>
      <w:lvlText w:val="o"/>
      <w:lvlJc w:val="left"/>
      <w:pPr>
        <w:ind w:left="3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EBCDEC8">
      <w:start w:val="1"/>
      <w:numFmt w:val="bullet"/>
      <w:lvlText w:val="▪"/>
      <w:lvlJc w:val="left"/>
      <w:pPr>
        <w:ind w:left="986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65EE000">
      <w:start w:val="1"/>
      <w:numFmt w:val="bullet"/>
      <w:lvlText w:val="·"/>
      <w:lvlJc w:val="left"/>
      <w:pPr>
        <w:ind w:left="170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348BAE2">
      <w:start w:val="1"/>
      <w:numFmt w:val="bullet"/>
      <w:lvlText w:val="o"/>
      <w:lvlJc w:val="left"/>
      <w:pPr>
        <w:ind w:left="2426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7F2C898">
      <w:start w:val="1"/>
      <w:numFmt w:val="bullet"/>
      <w:lvlText w:val="▪"/>
      <w:lvlJc w:val="left"/>
      <w:pPr>
        <w:ind w:left="3146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202873E">
      <w:start w:val="1"/>
      <w:numFmt w:val="bullet"/>
      <w:lvlText w:val="·"/>
      <w:lvlJc w:val="left"/>
      <w:pPr>
        <w:ind w:left="386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D30B666">
      <w:start w:val="1"/>
      <w:numFmt w:val="bullet"/>
      <w:lvlText w:val="o"/>
      <w:lvlJc w:val="left"/>
      <w:pPr>
        <w:ind w:left="4586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64E780">
      <w:start w:val="1"/>
      <w:numFmt w:val="bullet"/>
      <w:lvlText w:val="▪"/>
      <w:lvlJc w:val="left"/>
      <w:pPr>
        <w:ind w:left="5306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055738169">
    <w:abstractNumId w:val="9"/>
  </w:num>
  <w:num w:numId="2" w16cid:durableId="1300721143">
    <w:abstractNumId w:val="11"/>
  </w:num>
  <w:num w:numId="3" w16cid:durableId="1134907901">
    <w:abstractNumId w:val="7"/>
  </w:num>
  <w:num w:numId="4" w16cid:durableId="467817750">
    <w:abstractNumId w:val="13"/>
  </w:num>
  <w:num w:numId="5" w16cid:durableId="1777599955">
    <w:abstractNumId w:val="3"/>
  </w:num>
  <w:num w:numId="6" w16cid:durableId="529343740">
    <w:abstractNumId w:val="12"/>
  </w:num>
  <w:num w:numId="7" w16cid:durableId="1226985173">
    <w:abstractNumId w:val="6"/>
  </w:num>
  <w:num w:numId="8" w16cid:durableId="921524524">
    <w:abstractNumId w:val="8"/>
  </w:num>
  <w:num w:numId="9" w16cid:durableId="1824854428">
    <w:abstractNumId w:val="14"/>
  </w:num>
  <w:num w:numId="10" w16cid:durableId="566915236">
    <w:abstractNumId w:val="5"/>
  </w:num>
  <w:num w:numId="11" w16cid:durableId="238441792">
    <w:abstractNumId w:val="10"/>
  </w:num>
  <w:num w:numId="12" w16cid:durableId="1973124214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69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87E"/>
    <w:rsid w:val="0000494A"/>
    <w:rsid w:val="00007C76"/>
    <w:rsid w:val="00007F9E"/>
    <w:rsid w:val="0001193D"/>
    <w:rsid w:val="0001357A"/>
    <w:rsid w:val="0002058C"/>
    <w:rsid w:val="00022966"/>
    <w:rsid w:val="00032E7A"/>
    <w:rsid w:val="00036159"/>
    <w:rsid w:val="000412BD"/>
    <w:rsid w:val="00044248"/>
    <w:rsid w:val="00047150"/>
    <w:rsid w:val="00056BA3"/>
    <w:rsid w:val="00056BB9"/>
    <w:rsid w:val="00056FD1"/>
    <w:rsid w:val="0006100C"/>
    <w:rsid w:val="00061DF2"/>
    <w:rsid w:val="00065316"/>
    <w:rsid w:val="000709FF"/>
    <w:rsid w:val="000756D3"/>
    <w:rsid w:val="000771D3"/>
    <w:rsid w:val="00077484"/>
    <w:rsid w:val="000823AB"/>
    <w:rsid w:val="00083569"/>
    <w:rsid w:val="00085359"/>
    <w:rsid w:val="000867EC"/>
    <w:rsid w:val="0008703D"/>
    <w:rsid w:val="000955A2"/>
    <w:rsid w:val="000A3092"/>
    <w:rsid w:val="000A5127"/>
    <w:rsid w:val="000A5752"/>
    <w:rsid w:val="000A5849"/>
    <w:rsid w:val="000A777F"/>
    <w:rsid w:val="000B4082"/>
    <w:rsid w:val="000B5B31"/>
    <w:rsid w:val="000C37A6"/>
    <w:rsid w:val="000C6F28"/>
    <w:rsid w:val="000C7240"/>
    <w:rsid w:val="000D4BE3"/>
    <w:rsid w:val="000D66B8"/>
    <w:rsid w:val="000E62EA"/>
    <w:rsid w:val="000F02F5"/>
    <w:rsid w:val="000F0CA6"/>
    <w:rsid w:val="000F0F72"/>
    <w:rsid w:val="000F1900"/>
    <w:rsid w:val="000F229A"/>
    <w:rsid w:val="000F33E1"/>
    <w:rsid w:val="00100052"/>
    <w:rsid w:val="00100649"/>
    <w:rsid w:val="00112486"/>
    <w:rsid w:val="001126B8"/>
    <w:rsid w:val="001134F6"/>
    <w:rsid w:val="00113577"/>
    <w:rsid w:val="001141EF"/>
    <w:rsid w:val="00116609"/>
    <w:rsid w:val="00120570"/>
    <w:rsid w:val="001224F1"/>
    <w:rsid w:val="00123245"/>
    <w:rsid w:val="0012484F"/>
    <w:rsid w:val="001249CC"/>
    <w:rsid w:val="00131F0B"/>
    <w:rsid w:val="001408EE"/>
    <w:rsid w:val="00145F23"/>
    <w:rsid w:val="001461C8"/>
    <w:rsid w:val="00156A37"/>
    <w:rsid w:val="001623F3"/>
    <w:rsid w:val="00163D75"/>
    <w:rsid w:val="00164A25"/>
    <w:rsid w:val="00164A88"/>
    <w:rsid w:val="00174149"/>
    <w:rsid w:val="00177A73"/>
    <w:rsid w:val="00180804"/>
    <w:rsid w:val="00180A69"/>
    <w:rsid w:val="001977ED"/>
    <w:rsid w:val="001A487E"/>
    <w:rsid w:val="001B1148"/>
    <w:rsid w:val="001B26D3"/>
    <w:rsid w:val="001B356D"/>
    <w:rsid w:val="001C1463"/>
    <w:rsid w:val="001C4F5F"/>
    <w:rsid w:val="001C677E"/>
    <w:rsid w:val="001D2F33"/>
    <w:rsid w:val="001D478F"/>
    <w:rsid w:val="001E07FD"/>
    <w:rsid w:val="001E7B9A"/>
    <w:rsid w:val="001F1F00"/>
    <w:rsid w:val="001F3028"/>
    <w:rsid w:val="001F60F2"/>
    <w:rsid w:val="0020048A"/>
    <w:rsid w:val="002006A8"/>
    <w:rsid w:val="00201FB8"/>
    <w:rsid w:val="00206A88"/>
    <w:rsid w:val="0021137E"/>
    <w:rsid w:val="00212523"/>
    <w:rsid w:val="00212EA5"/>
    <w:rsid w:val="00213B09"/>
    <w:rsid w:val="0022526C"/>
    <w:rsid w:val="00225F84"/>
    <w:rsid w:val="002260F2"/>
    <w:rsid w:val="002311A8"/>
    <w:rsid w:val="002408E8"/>
    <w:rsid w:val="00240929"/>
    <w:rsid w:val="002432D0"/>
    <w:rsid w:val="00246DA9"/>
    <w:rsid w:val="00250123"/>
    <w:rsid w:val="00252FC3"/>
    <w:rsid w:val="00254C2F"/>
    <w:rsid w:val="002553AB"/>
    <w:rsid w:val="00267ADD"/>
    <w:rsid w:val="002707E8"/>
    <w:rsid w:val="0027293D"/>
    <w:rsid w:val="00276157"/>
    <w:rsid w:val="002822A7"/>
    <w:rsid w:val="0028746C"/>
    <w:rsid w:val="00294BAF"/>
    <w:rsid w:val="00296579"/>
    <w:rsid w:val="002A2FCA"/>
    <w:rsid w:val="002B06E4"/>
    <w:rsid w:val="002B168A"/>
    <w:rsid w:val="002B1B04"/>
    <w:rsid w:val="002B35A0"/>
    <w:rsid w:val="002B4EB2"/>
    <w:rsid w:val="002B64CE"/>
    <w:rsid w:val="002C1B2C"/>
    <w:rsid w:val="002C67DD"/>
    <w:rsid w:val="002D2483"/>
    <w:rsid w:val="002E71B1"/>
    <w:rsid w:val="002E7AAC"/>
    <w:rsid w:val="002F0C23"/>
    <w:rsid w:val="002F3E1D"/>
    <w:rsid w:val="002F4D9B"/>
    <w:rsid w:val="002F68DF"/>
    <w:rsid w:val="00306CB2"/>
    <w:rsid w:val="00311F72"/>
    <w:rsid w:val="00321FEB"/>
    <w:rsid w:val="00322E64"/>
    <w:rsid w:val="003241C2"/>
    <w:rsid w:val="0032556B"/>
    <w:rsid w:val="0032622D"/>
    <w:rsid w:val="00333D5E"/>
    <w:rsid w:val="00340992"/>
    <w:rsid w:val="00343D2B"/>
    <w:rsid w:val="003453D9"/>
    <w:rsid w:val="00350472"/>
    <w:rsid w:val="00351857"/>
    <w:rsid w:val="00361378"/>
    <w:rsid w:val="00366462"/>
    <w:rsid w:val="0036651C"/>
    <w:rsid w:val="00367856"/>
    <w:rsid w:val="003727EE"/>
    <w:rsid w:val="003775EA"/>
    <w:rsid w:val="003827F8"/>
    <w:rsid w:val="0038313C"/>
    <w:rsid w:val="00393374"/>
    <w:rsid w:val="00395ADA"/>
    <w:rsid w:val="003968F0"/>
    <w:rsid w:val="003A346A"/>
    <w:rsid w:val="003A6F43"/>
    <w:rsid w:val="003B0D3D"/>
    <w:rsid w:val="003B1627"/>
    <w:rsid w:val="003B17DE"/>
    <w:rsid w:val="003B5B3F"/>
    <w:rsid w:val="003C35E8"/>
    <w:rsid w:val="003C3BAE"/>
    <w:rsid w:val="003D2122"/>
    <w:rsid w:val="003D37DE"/>
    <w:rsid w:val="003D552B"/>
    <w:rsid w:val="003E48E1"/>
    <w:rsid w:val="003E6F62"/>
    <w:rsid w:val="003F1BF9"/>
    <w:rsid w:val="003F370C"/>
    <w:rsid w:val="003F5ADE"/>
    <w:rsid w:val="00400E7B"/>
    <w:rsid w:val="00405333"/>
    <w:rsid w:val="004101F4"/>
    <w:rsid w:val="00417F23"/>
    <w:rsid w:val="004248E5"/>
    <w:rsid w:val="00425394"/>
    <w:rsid w:val="00427552"/>
    <w:rsid w:val="00427C36"/>
    <w:rsid w:val="0043004F"/>
    <w:rsid w:val="0043132B"/>
    <w:rsid w:val="00431459"/>
    <w:rsid w:val="00435F19"/>
    <w:rsid w:val="00443A03"/>
    <w:rsid w:val="004479EC"/>
    <w:rsid w:val="00452DB3"/>
    <w:rsid w:val="00454019"/>
    <w:rsid w:val="004545C2"/>
    <w:rsid w:val="00455C19"/>
    <w:rsid w:val="004614C9"/>
    <w:rsid w:val="004658F6"/>
    <w:rsid w:val="0046788F"/>
    <w:rsid w:val="00470321"/>
    <w:rsid w:val="00470FAF"/>
    <w:rsid w:val="00471758"/>
    <w:rsid w:val="0047233E"/>
    <w:rsid w:val="00483E77"/>
    <w:rsid w:val="00483F23"/>
    <w:rsid w:val="00484A53"/>
    <w:rsid w:val="004930A6"/>
    <w:rsid w:val="004960FF"/>
    <w:rsid w:val="004A4C5A"/>
    <w:rsid w:val="004B02AF"/>
    <w:rsid w:val="004B2578"/>
    <w:rsid w:val="004B58AD"/>
    <w:rsid w:val="004C65FF"/>
    <w:rsid w:val="004D04DD"/>
    <w:rsid w:val="004E33A8"/>
    <w:rsid w:val="004E7B26"/>
    <w:rsid w:val="004F4870"/>
    <w:rsid w:val="004F49E7"/>
    <w:rsid w:val="004F4B6B"/>
    <w:rsid w:val="004F5EF5"/>
    <w:rsid w:val="004F6059"/>
    <w:rsid w:val="004F6D2A"/>
    <w:rsid w:val="0050448C"/>
    <w:rsid w:val="00504787"/>
    <w:rsid w:val="0050604B"/>
    <w:rsid w:val="00506732"/>
    <w:rsid w:val="00506B2A"/>
    <w:rsid w:val="00506FD1"/>
    <w:rsid w:val="00515B4A"/>
    <w:rsid w:val="005266F0"/>
    <w:rsid w:val="00527CAC"/>
    <w:rsid w:val="005347BE"/>
    <w:rsid w:val="0054028D"/>
    <w:rsid w:val="0056003C"/>
    <w:rsid w:val="00560932"/>
    <w:rsid w:val="005705E5"/>
    <w:rsid w:val="005731AD"/>
    <w:rsid w:val="005763F6"/>
    <w:rsid w:val="00580126"/>
    <w:rsid w:val="0058214E"/>
    <w:rsid w:val="00583E0A"/>
    <w:rsid w:val="00586BDA"/>
    <w:rsid w:val="00586BE3"/>
    <w:rsid w:val="00586E47"/>
    <w:rsid w:val="005974E2"/>
    <w:rsid w:val="0059792C"/>
    <w:rsid w:val="005A2C53"/>
    <w:rsid w:val="005A34F1"/>
    <w:rsid w:val="005A412C"/>
    <w:rsid w:val="005A55F3"/>
    <w:rsid w:val="005B0A6E"/>
    <w:rsid w:val="005B1984"/>
    <w:rsid w:val="005B1D9C"/>
    <w:rsid w:val="005B4833"/>
    <w:rsid w:val="005B6C94"/>
    <w:rsid w:val="005C138B"/>
    <w:rsid w:val="005C2F2F"/>
    <w:rsid w:val="005C5EBA"/>
    <w:rsid w:val="005C6468"/>
    <w:rsid w:val="005D49F6"/>
    <w:rsid w:val="005D5F45"/>
    <w:rsid w:val="005E3829"/>
    <w:rsid w:val="005E7936"/>
    <w:rsid w:val="005F2BC4"/>
    <w:rsid w:val="005F4550"/>
    <w:rsid w:val="005F5346"/>
    <w:rsid w:val="005F6517"/>
    <w:rsid w:val="005F7043"/>
    <w:rsid w:val="006012EE"/>
    <w:rsid w:val="00601F6B"/>
    <w:rsid w:val="006075CD"/>
    <w:rsid w:val="00612D82"/>
    <w:rsid w:val="0061459F"/>
    <w:rsid w:val="006202A4"/>
    <w:rsid w:val="006218DD"/>
    <w:rsid w:val="00626870"/>
    <w:rsid w:val="006353B2"/>
    <w:rsid w:val="00635C15"/>
    <w:rsid w:val="00642175"/>
    <w:rsid w:val="00646954"/>
    <w:rsid w:val="006528F5"/>
    <w:rsid w:val="00654F6A"/>
    <w:rsid w:val="00660333"/>
    <w:rsid w:val="006608EC"/>
    <w:rsid w:val="00664364"/>
    <w:rsid w:val="00665CC1"/>
    <w:rsid w:val="0066741F"/>
    <w:rsid w:val="00671EC8"/>
    <w:rsid w:val="00672F48"/>
    <w:rsid w:val="00677920"/>
    <w:rsid w:val="00682566"/>
    <w:rsid w:val="0068675C"/>
    <w:rsid w:val="00687B6F"/>
    <w:rsid w:val="00690844"/>
    <w:rsid w:val="006919C9"/>
    <w:rsid w:val="006952B1"/>
    <w:rsid w:val="00697ACE"/>
    <w:rsid w:val="006A1F95"/>
    <w:rsid w:val="006A4762"/>
    <w:rsid w:val="006A7A28"/>
    <w:rsid w:val="006B1690"/>
    <w:rsid w:val="006B1AFE"/>
    <w:rsid w:val="006B2326"/>
    <w:rsid w:val="006C1A83"/>
    <w:rsid w:val="006C3183"/>
    <w:rsid w:val="006C3407"/>
    <w:rsid w:val="006C4823"/>
    <w:rsid w:val="006C5568"/>
    <w:rsid w:val="006D03A7"/>
    <w:rsid w:val="006D192F"/>
    <w:rsid w:val="006E0195"/>
    <w:rsid w:val="006E132F"/>
    <w:rsid w:val="006E7E55"/>
    <w:rsid w:val="006F000A"/>
    <w:rsid w:val="006F1398"/>
    <w:rsid w:val="006F3F34"/>
    <w:rsid w:val="006F53B7"/>
    <w:rsid w:val="00701DEB"/>
    <w:rsid w:val="00705551"/>
    <w:rsid w:val="00712A7D"/>
    <w:rsid w:val="00712EFB"/>
    <w:rsid w:val="007179F4"/>
    <w:rsid w:val="0072012F"/>
    <w:rsid w:val="007202DC"/>
    <w:rsid w:val="007238A4"/>
    <w:rsid w:val="00725F8C"/>
    <w:rsid w:val="007356E1"/>
    <w:rsid w:val="00747C89"/>
    <w:rsid w:val="00750401"/>
    <w:rsid w:val="00750DB1"/>
    <w:rsid w:val="007525A8"/>
    <w:rsid w:val="0075660C"/>
    <w:rsid w:val="00760FF4"/>
    <w:rsid w:val="007650DE"/>
    <w:rsid w:val="00770881"/>
    <w:rsid w:val="00776FF5"/>
    <w:rsid w:val="00777025"/>
    <w:rsid w:val="007843E5"/>
    <w:rsid w:val="007A5AE7"/>
    <w:rsid w:val="007B53E9"/>
    <w:rsid w:val="007B5EB7"/>
    <w:rsid w:val="007C0536"/>
    <w:rsid w:val="007C0643"/>
    <w:rsid w:val="007C10A5"/>
    <w:rsid w:val="007D4E32"/>
    <w:rsid w:val="007E23A3"/>
    <w:rsid w:val="007E70C6"/>
    <w:rsid w:val="007F5727"/>
    <w:rsid w:val="007F6B10"/>
    <w:rsid w:val="007F7B61"/>
    <w:rsid w:val="008047DC"/>
    <w:rsid w:val="00804AB0"/>
    <w:rsid w:val="00810CC1"/>
    <w:rsid w:val="0081390A"/>
    <w:rsid w:val="00816490"/>
    <w:rsid w:val="00821960"/>
    <w:rsid w:val="00823A50"/>
    <w:rsid w:val="00825C9F"/>
    <w:rsid w:val="008358DB"/>
    <w:rsid w:val="00843D87"/>
    <w:rsid w:val="00844D39"/>
    <w:rsid w:val="0084782F"/>
    <w:rsid w:val="008512E4"/>
    <w:rsid w:val="00852DF4"/>
    <w:rsid w:val="0085514B"/>
    <w:rsid w:val="008577C5"/>
    <w:rsid w:val="00861829"/>
    <w:rsid w:val="00865F61"/>
    <w:rsid w:val="008742C8"/>
    <w:rsid w:val="00881F5F"/>
    <w:rsid w:val="008831B4"/>
    <w:rsid w:val="0088370A"/>
    <w:rsid w:val="00884375"/>
    <w:rsid w:val="008846C0"/>
    <w:rsid w:val="00885B01"/>
    <w:rsid w:val="008869F8"/>
    <w:rsid w:val="00892DAA"/>
    <w:rsid w:val="00892E4F"/>
    <w:rsid w:val="008A40F3"/>
    <w:rsid w:val="008A6B08"/>
    <w:rsid w:val="008A6E6E"/>
    <w:rsid w:val="008B0553"/>
    <w:rsid w:val="008B1EF4"/>
    <w:rsid w:val="008B25D3"/>
    <w:rsid w:val="008B4E9B"/>
    <w:rsid w:val="008D5ABA"/>
    <w:rsid w:val="008D5D62"/>
    <w:rsid w:val="008D6A60"/>
    <w:rsid w:val="008E01D3"/>
    <w:rsid w:val="008E135D"/>
    <w:rsid w:val="008E254F"/>
    <w:rsid w:val="008E2EDF"/>
    <w:rsid w:val="008E573E"/>
    <w:rsid w:val="008E5C4D"/>
    <w:rsid w:val="008E5D36"/>
    <w:rsid w:val="008E5FFF"/>
    <w:rsid w:val="008F05C7"/>
    <w:rsid w:val="008F46EC"/>
    <w:rsid w:val="008F595D"/>
    <w:rsid w:val="0090186D"/>
    <w:rsid w:val="0090388D"/>
    <w:rsid w:val="0090557D"/>
    <w:rsid w:val="00906E75"/>
    <w:rsid w:val="00914F07"/>
    <w:rsid w:val="00916781"/>
    <w:rsid w:val="00925524"/>
    <w:rsid w:val="00926674"/>
    <w:rsid w:val="00930B8E"/>
    <w:rsid w:val="00931E89"/>
    <w:rsid w:val="00932EF6"/>
    <w:rsid w:val="00934BBD"/>
    <w:rsid w:val="009351C6"/>
    <w:rsid w:val="00942A29"/>
    <w:rsid w:val="009560C8"/>
    <w:rsid w:val="009645FE"/>
    <w:rsid w:val="009717B4"/>
    <w:rsid w:val="009717EF"/>
    <w:rsid w:val="0097224C"/>
    <w:rsid w:val="00984B70"/>
    <w:rsid w:val="00985333"/>
    <w:rsid w:val="009857C0"/>
    <w:rsid w:val="009A4AF6"/>
    <w:rsid w:val="009A6E00"/>
    <w:rsid w:val="009C3500"/>
    <w:rsid w:val="009C4F29"/>
    <w:rsid w:val="009D1629"/>
    <w:rsid w:val="009D431F"/>
    <w:rsid w:val="009E2948"/>
    <w:rsid w:val="009E2AE4"/>
    <w:rsid w:val="009E7530"/>
    <w:rsid w:val="009F0A18"/>
    <w:rsid w:val="009F74EF"/>
    <w:rsid w:val="00A00A4C"/>
    <w:rsid w:val="00A134BE"/>
    <w:rsid w:val="00A15E14"/>
    <w:rsid w:val="00A16CEF"/>
    <w:rsid w:val="00A25AD3"/>
    <w:rsid w:val="00A2607C"/>
    <w:rsid w:val="00A30537"/>
    <w:rsid w:val="00A33DD5"/>
    <w:rsid w:val="00A34696"/>
    <w:rsid w:val="00A37A1B"/>
    <w:rsid w:val="00A37CE1"/>
    <w:rsid w:val="00A405E6"/>
    <w:rsid w:val="00A42331"/>
    <w:rsid w:val="00A4777B"/>
    <w:rsid w:val="00A52166"/>
    <w:rsid w:val="00A54133"/>
    <w:rsid w:val="00A562FC"/>
    <w:rsid w:val="00A56920"/>
    <w:rsid w:val="00A5700F"/>
    <w:rsid w:val="00A72779"/>
    <w:rsid w:val="00A7345E"/>
    <w:rsid w:val="00A766CC"/>
    <w:rsid w:val="00A77635"/>
    <w:rsid w:val="00A82C20"/>
    <w:rsid w:val="00A8729E"/>
    <w:rsid w:val="00A91667"/>
    <w:rsid w:val="00A937D3"/>
    <w:rsid w:val="00AB6933"/>
    <w:rsid w:val="00AB69BF"/>
    <w:rsid w:val="00AB6C44"/>
    <w:rsid w:val="00AC007B"/>
    <w:rsid w:val="00AC1877"/>
    <w:rsid w:val="00AC1BE7"/>
    <w:rsid w:val="00AC2A42"/>
    <w:rsid w:val="00AC2ECB"/>
    <w:rsid w:val="00AC2ED6"/>
    <w:rsid w:val="00AC4838"/>
    <w:rsid w:val="00AC7FC8"/>
    <w:rsid w:val="00AD78E8"/>
    <w:rsid w:val="00AE495C"/>
    <w:rsid w:val="00AE5F8B"/>
    <w:rsid w:val="00AE7ACA"/>
    <w:rsid w:val="00AF0C88"/>
    <w:rsid w:val="00B006FD"/>
    <w:rsid w:val="00B045E0"/>
    <w:rsid w:val="00B07422"/>
    <w:rsid w:val="00B13F23"/>
    <w:rsid w:val="00B14506"/>
    <w:rsid w:val="00B15982"/>
    <w:rsid w:val="00B22D11"/>
    <w:rsid w:val="00B23FD3"/>
    <w:rsid w:val="00B26E7E"/>
    <w:rsid w:val="00B37C38"/>
    <w:rsid w:val="00B50284"/>
    <w:rsid w:val="00B62ED4"/>
    <w:rsid w:val="00B64B70"/>
    <w:rsid w:val="00B6520F"/>
    <w:rsid w:val="00B7072A"/>
    <w:rsid w:val="00B709D4"/>
    <w:rsid w:val="00B72A1B"/>
    <w:rsid w:val="00B76CBF"/>
    <w:rsid w:val="00B77D8C"/>
    <w:rsid w:val="00B80FA9"/>
    <w:rsid w:val="00B85FC9"/>
    <w:rsid w:val="00B903D2"/>
    <w:rsid w:val="00B91016"/>
    <w:rsid w:val="00B9360F"/>
    <w:rsid w:val="00B94D83"/>
    <w:rsid w:val="00B97E30"/>
    <w:rsid w:val="00BA207B"/>
    <w:rsid w:val="00BA3164"/>
    <w:rsid w:val="00BA3B41"/>
    <w:rsid w:val="00BB0FF0"/>
    <w:rsid w:val="00BB4D17"/>
    <w:rsid w:val="00BB6870"/>
    <w:rsid w:val="00BC452C"/>
    <w:rsid w:val="00BD19C7"/>
    <w:rsid w:val="00BD325A"/>
    <w:rsid w:val="00BD3537"/>
    <w:rsid w:val="00BD5285"/>
    <w:rsid w:val="00BD68A2"/>
    <w:rsid w:val="00BD6C9B"/>
    <w:rsid w:val="00BE36DB"/>
    <w:rsid w:val="00BE52B5"/>
    <w:rsid w:val="00BF067C"/>
    <w:rsid w:val="00BF29E3"/>
    <w:rsid w:val="00C0190A"/>
    <w:rsid w:val="00C11729"/>
    <w:rsid w:val="00C12945"/>
    <w:rsid w:val="00C13166"/>
    <w:rsid w:val="00C132C5"/>
    <w:rsid w:val="00C14F1A"/>
    <w:rsid w:val="00C15A75"/>
    <w:rsid w:val="00C176EC"/>
    <w:rsid w:val="00C179C1"/>
    <w:rsid w:val="00C17E3F"/>
    <w:rsid w:val="00C20F0F"/>
    <w:rsid w:val="00C3055F"/>
    <w:rsid w:val="00C35B50"/>
    <w:rsid w:val="00C36C70"/>
    <w:rsid w:val="00C54EDF"/>
    <w:rsid w:val="00C55EF7"/>
    <w:rsid w:val="00C57861"/>
    <w:rsid w:val="00C60FD1"/>
    <w:rsid w:val="00C641A7"/>
    <w:rsid w:val="00C64363"/>
    <w:rsid w:val="00C64FF4"/>
    <w:rsid w:val="00C661E2"/>
    <w:rsid w:val="00C67D0D"/>
    <w:rsid w:val="00C70866"/>
    <w:rsid w:val="00C75246"/>
    <w:rsid w:val="00C76754"/>
    <w:rsid w:val="00C76D37"/>
    <w:rsid w:val="00C772D7"/>
    <w:rsid w:val="00C81FDF"/>
    <w:rsid w:val="00C84751"/>
    <w:rsid w:val="00C85A02"/>
    <w:rsid w:val="00C85E71"/>
    <w:rsid w:val="00C91B72"/>
    <w:rsid w:val="00C9699D"/>
    <w:rsid w:val="00C97A98"/>
    <w:rsid w:val="00C97E86"/>
    <w:rsid w:val="00CA18AE"/>
    <w:rsid w:val="00CA226D"/>
    <w:rsid w:val="00CA50BE"/>
    <w:rsid w:val="00CA6C27"/>
    <w:rsid w:val="00CB3C54"/>
    <w:rsid w:val="00CB7D1A"/>
    <w:rsid w:val="00CC0533"/>
    <w:rsid w:val="00CC1782"/>
    <w:rsid w:val="00CC1FBF"/>
    <w:rsid w:val="00CC2478"/>
    <w:rsid w:val="00CC4E85"/>
    <w:rsid w:val="00CC6D9A"/>
    <w:rsid w:val="00CD2509"/>
    <w:rsid w:val="00CD261F"/>
    <w:rsid w:val="00CD37BE"/>
    <w:rsid w:val="00CD4376"/>
    <w:rsid w:val="00CD6466"/>
    <w:rsid w:val="00CE1165"/>
    <w:rsid w:val="00CE3BBF"/>
    <w:rsid w:val="00CE7369"/>
    <w:rsid w:val="00CF152C"/>
    <w:rsid w:val="00CF4308"/>
    <w:rsid w:val="00CF77D0"/>
    <w:rsid w:val="00D04C4D"/>
    <w:rsid w:val="00D05707"/>
    <w:rsid w:val="00D10B03"/>
    <w:rsid w:val="00D113EB"/>
    <w:rsid w:val="00D120A3"/>
    <w:rsid w:val="00D17B49"/>
    <w:rsid w:val="00D2207A"/>
    <w:rsid w:val="00D255ED"/>
    <w:rsid w:val="00D26EC5"/>
    <w:rsid w:val="00D272C0"/>
    <w:rsid w:val="00D279B1"/>
    <w:rsid w:val="00D301CD"/>
    <w:rsid w:val="00D3377A"/>
    <w:rsid w:val="00D34BC5"/>
    <w:rsid w:val="00D36D43"/>
    <w:rsid w:val="00D36E96"/>
    <w:rsid w:val="00D37A49"/>
    <w:rsid w:val="00D44614"/>
    <w:rsid w:val="00D447AF"/>
    <w:rsid w:val="00D44EDD"/>
    <w:rsid w:val="00D52311"/>
    <w:rsid w:val="00D545BB"/>
    <w:rsid w:val="00D60120"/>
    <w:rsid w:val="00D60920"/>
    <w:rsid w:val="00D64F71"/>
    <w:rsid w:val="00D662BF"/>
    <w:rsid w:val="00D66B37"/>
    <w:rsid w:val="00D66C4C"/>
    <w:rsid w:val="00D71DBF"/>
    <w:rsid w:val="00D747D3"/>
    <w:rsid w:val="00D74A98"/>
    <w:rsid w:val="00D85353"/>
    <w:rsid w:val="00D854E0"/>
    <w:rsid w:val="00D85695"/>
    <w:rsid w:val="00D93520"/>
    <w:rsid w:val="00D94969"/>
    <w:rsid w:val="00DA0176"/>
    <w:rsid w:val="00DA1CE0"/>
    <w:rsid w:val="00DA6913"/>
    <w:rsid w:val="00DA73AE"/>
    <w:rsid w:val="00DB1474"/>
    <w:rsid w:val="00DB1C1F"/>
    <w:rsid w:val="00DB242B"/>
    <w:rsid w:val="00DB37B0"/>
    <w:rsid w:val="00DB3DEA"/>
    <w:rsid w:val="00DB5662"/>
    <w:rsid w:val="00DC59FA"/>
    <w:rsid w:val="00DC717F"/>
    <w:rsid w:val="00DD5A09"/>
    <w:rsid w:val="00DD6497"/>
    <w:rsid w:val="00DE0C12"/>
    <w:rsid w:val="00DE1553"/>
    <w:rsid w:val="00DF23F2"/>
    <w:rsid w:val="00DF348D"/>
    <w:rsid w:val="00DF349A"/>
    <w:rsid w:val="00DF4765"/>
    <w:rsid w:val="00E01633"/>
    <w:rsid w:val="00E01B8E"/>
    <w:rsid w:val="00E034EB"/>
    <w:rsid w:val="00E0539D"/>
    <w:rsid w:val="00E07CF1"/>
    <w:rsid w:val="00E10D24"/>
    <w:rsid w:val="00E1377B"/>
    <w:rsid w:val="00E163E3"/>
    <w:rsid w:val="00E167D2"/>
    <w:rsid w:val="00E16ED7"/>
    <w:rsid w:val="00E230D4"/>
    <w:rsid w:val="00E2345A"/>
    <w:rsid w:val="00E254E4"/>
    <w:rsid w:val="00E2555F"/>
    <w:rsid w:val="00E27D18"/>
    <w:rsid w:val="00E35A58"/>
    <w:rsid w:val="00E35DEF"/>
    <w:rsid w:val="00E372D3"/>
    <w:rsid w:val="00E4632A"/>
    <w:rsid w:val="00E467A3"/>
    <w:rsid w:val="00E53FA4"/>
    <w:rsid w:val="00E54C3E"/>
    <w:rsid w:val="00E6098D"/>
    <w:rsid w:val="00E60E6F"/>
    <w:rsid w:val="00E62AF7"/>
    <w:rsid w:val="00E65C7D"/>
    <w:rsid w:val="00E71C85"/>
    <w:rsid w:val="00E71D10"/>
    <w:rsid w:val="00E731CA"/>
    <w:rsid w:val="00E77DC7"/>
    <w:rsid w:val="00E80995"/>
    <w:rsid w:val="00E80CF8"/>
    <w:rsid w:val="00E81A07"/>
    <w:rsid w:val="00E83BF3"/>
    <w:rsid w:val="00E859F8"/>
    <w:rsid w:val="00E86D3B"/>
    <w:rsid w:val="00E90842"/>
    <w:rsid w:val="00E9259E"/>
    <w:rsid w:val="00E97672"/>
    <w:rsid w:val="00E97EED"/>
    <w:rsid w:val="00EA159A"/>
    <w:rsid w:val="00EA185D"/>
    <w:rsid w:val="00EB39F8"/>
    <w:rsid w:val="00EB61AD"/>
    <w:rsid w:val="00EC002E"/>
    <w:rsid w:val="00EC1B10"/>
    <w:rsid w:val="00EC570D"/>
    <w:rsid w:val="00ED132D"/>
    <w:rsid w:val="00ED1632"/>
    <w:rsid w:val="00ED7CB6"/>
    <w:rsid w:val="00EE0D03"/>
    <w:rsid w:val="00EE4BE6"/>
    <w:rsid w:val="00EE6E1E"/>
    <w:rsid w:val="00EF04BC"/>
    <w:rsid w:val="00EF1888"/>
    <w:rsid w:val="00EF25A6"/>
    <w:rsid w:val="00EF3315"/>
    <w:rsid w:val="00EF7A06"/>
    <w:rsid w:val="00F01151"/>
    <w:rsid w:val="00F05210"/>
    <w:rsid w:val="00F072DB"/>
    <w:rsid w:val="00F11D5F"/>
    <w:rsid w:val="00F12D22"/>
    <w:rsid w:val="00F22329"/>
    <w:rsid w:val="00F226D0"/>
    <w:rsid w:val="00F23B94"/>
    <w:rsid w:val="00F24731"/>
    <w:rsid w:val="00F2558F"/>
    <w:rsid w:val="00F35DEE"/>
    <w:rsid w:val="00F36FB4"/>
    <w:rsid w:val="00F37B1B"/>
    <w:rsid w:val="00F435EC"/>
    <w:rsid w:val="00F440D7"/>
    <w:rsid w:val="00F50855"/>
    <w:rsid w:val="00F52D2D"/>
    <w:rsid w:val="00F54BBE"/>
    <w:rsid w:val="00F54CD6"/>
    <w:rsid w:val="00F61FC0"/>
    <w:rsid w:val="00F62053"/>
    <w:rsid w:val="00F671EC"/>
    <w:rsid w:val="00F703C0"/>
    <w:rsid w:val="00F71558"/>
    <w:rsid w:val="00F77863"/>
    <w:rsid w:val="00F859AD"/>
    <w:rsid w:val="00F86130"/>
    <w:rsid w:val="00F87611"/>
    <w:rsid w:val="00F920B7"/>
    <w:rsid w:val="00F94F7C"/>
    <w:rsid w:val="00FA26B0"/>
    <w:rsid w:val="00FA4613"/>
    <w:rsid w:val="00FA4778"/>
    <w:rsid w:val="00FA6D1B"/>
    <w:rsid w:val="00FC31A1"/>
    <w:rsid w:val="00FC5659"/>
    <w:rsid w:val="00FD0F60"/>
    <w:rsid w:val="00FD39B3"/>
    <w:rsid w:val="00FD5D56"/>
    <w:rsid w:val="00FD7BE0"/>
    <w:rsid w:val="00FE093F"/>
    <w:rsid w:val="00FE4ED7"/>
    <w:rsid w:val="00FF0139"/>
    <w:rsid w:val="00FF07D9"/>
    <w:rsid w:val="00FF0E7D"/>
    <w:rsid w:val="00FF24E4"/>
    <w:rsid w:val="00FF7714"/>
    <w:rsid w:val="00FF7A78"/>
    <w:rsid w:val="3762C3C8"/>
    <w:rsid w:val="56807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6EDD84"/>
  <w15:docId w15:val="{A886311C-92D4-412B-A5A8-A972A8E15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C6D9A"/>
    <w:rPr>
      <w:color w:val="000000"/>
      <w:sz w:val="24"/>
      <w:lang w:val="en-IN" w:eastAsia="en-IN"/>
    </w:rPr>
  </w:style>
  <w:style w:type="paragraph" w:styleId="Heading1">
    <w:name w:val="heading 1"/>
    <w:basedOn w:val="Normal"/>
    <w:next w:val="Normal"/>
    <w:rsid w:val="00C661E2"/>
    <w:pPr>
      <w:keepNext/>
      <w:keepLines/>
      <w:outlineLvl w:val="0"/>
    </w:pPr>
    <w:rPr>
      <w:rFonts w:ascii="Verdana" w:eastAsia="Verdana" w:hAnsi="Verdana" w:cs="Verdana"/>
      <w:b/>
      <w:sz w:val="20"/>
    </w:rPr>
  </w:style>
  <w:style w:type="paragraph" w:styleId="Heading2">
    <w:name w:val="heading 2"/>
    <w:basedOn w:val="Normal"/>
    <w:next w:val="Normal"/>
    <w:rsid w:val="00C661E2"/>
    <w:pPr>
      <w:keepNext/>
      <w:keepLines/>
      <w:outlineLvl w:val="1"/>
    </w:pPr>
    <w:rPr>
      <w:rFonts w:ascii="Verdana" w:eastAsia="Verdana" w:hAnsi="Verdana" w:cs="Verdana"/>
      <w:b/>
      <w:sz w:val="22"/>
    </w:rPr>
  </w:style>
  <w:style w:type="paragraph" w:styleId="Heading3">
    <w:name w:val="heading 3"/>
    <w:basedOn w:val="Normal"/>
    <w:next w:val="Normal"/>
    <w:rsid w:val="00C661E2"/>
    <w:pPr>
      <w:keepNext/>
      <w:keepLines/>
      <w:jc w:val="center"/>
      <w:outlineLvl w:val="2"/>
    </w:pPr>
    <w:rPr>
      <w:rFonts w:ascii="Verdana" w:eastAsia="Verdana" w:hAnsi="Verdana" w:cs="Verdana"/>
      <w:b/>
      <w:sz w:val="20"/>
    </w:rPr>
  </w:style>
  <w:style w:type="paragraph" w:styleId="Heading4">
    <w:name w:val="heading 4"/>
    <w:basedOn w:val="Normal"/>
    <w:next w:val="Normal"/>
    <w:rsid w:val="00C661E2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rsid w:val="00C661E2"/>
    <w:pPr>
      <w:keepNext/>
      <w:keepLines/>
      <w:spacing w:before="220" w:after="40"/>
      <w:contextualSpacing/>
      <w:outlineLvl w:val="4"/>
    </w:pPr>
    <w:rPr>
      <w:b/>
      <w:sz w:val="22"/>
    </w:rPr>
  </w:style>
  <w:style w:type="paragraph" w:styleId="Heading6">
    <w:name w:val="heading 6"/>
    <w:basedOn w:val="Normal"/>
    <w:next w:val="Normal"/>
    <w:rsid w:val="00C661E2"/>
    <w:pPr>
      <w:keepNext/>
      <w:keepLines/>
      <w:spacing w:before="200" w:after="40"/>
      <w:contextualSpacing/>
      <w:outlineLvl w:val="5"/>
    </w:pPr>
    <w:rPr>
      <w:b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1AD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C661E2"/>
    <w:pPr>
      <w:keepNext/>
      <w:keepLines/>
      <w:spacing w:before="480" w:after="120"/>
      <w:contextualSpacing/>
    </w:pPr>
    <w:rPr>
      <w:b/>
      <w:sz w:val="72"/>
    </w:rPr>
  </w:style>
  <w:style w:type="paragraph" w:styleId="Subtitle">
    <w:name w:val="Subtitle"/>
    <w:basedOn w:val="Normal"/>
    <w:next w:val="Normal"/>
    <w:rsid w:val="00C661E2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table" w:customStyle="1" w:styleId="6">
    <w:name w:val="6"/>
    <w:basedOn w:val="TableNormal"/>
    <w:rsid w:val="00C661E2"/>
    <w:tblPr>
      <w:tblStyleRowBandSize w:val="1"/>
      <w:tblStyleColBandSize w:val="1"/>
    </w:tblPr>
  </w:style>
  <w:style w:type="table" w:customStyle="1" w:styleId="5">
    <w:name w:val="5"/>
    <w:basedOn w:val="TableNormal"/>
    <w:rsid w:val="00C661E2"/>
    <w:tblPr>
      <w:tblStyleRowBandSize w:val="1"/>
      <w:tblStyleColBandSize w:val="1"/>
    </w:tblPr>
  </w:style>
  <w:style w:type="table" w:customStyle="1" w:styleId="4">
    <w:name w:val="4"/>
    <w:basedOn w:val="TableNormal"/>
    <w:rsid w:val="00C661E2"/>
    <w:tblPr>
      <w:tblStyleRowBandSize w:val="1"/>
      <w:tblStyleColBandSize w:val="1"/>
    </w:tblPr>
  </w:style>
  <w:style w:type="table" w:customStyle="1" w:styleId="3">
    <w:name w:val="3"/>
    <w:basedOn w:val="TableNormal"/>
    <w:rsid w:val="00C661E2"/>
    <w:tblPr>
      <w:tblStyleRowBandSize w:val="1"/>
      <w:tblStyleColBandSize w:val="1"/>
    </w:tblPr>
  </w:style>
  <w:style w:type="table" w:customStyle="1" w:styleId="2">
    <w:name w:val="2"/>
    <w:basedOn w:val="TableNormal"/>
    <w:rsid w:val="00C661E2"/>
    <w:tblPr>
      <w:tblStyleRowBandSize w:val="1"/>
      <w:tblStyleColBandSize w:val="1"/>
    </w:tblPr>
  </w:style>
  <w:style w:type="table" w:customStyle="1" w:styleId="1">
    <w:name w:val="1"/>
    <w:basedOn w:val="TableNormal"/>
    <w:rsid w:val="00C661E2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9D431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31F"/>
  </w:style>
  <w:style w:type="paragraph" w:styleId="Footer">
    <w:name w:val="footer"/>
    <w:basedOn w:val="Normal"/>
    <w:link w:val="FooterChar"/>
    <w:uiPriority w:val="99"/>
    <w:unhideWhenUsed/>
    <w:rsid w:val="009D4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31F"/>
  </w:style>
  <w:style w:type="paragraph" w:styleId="ListParagraph">
    <w:name w:val="List Paragraph"/>
    <w:aliases w:val="Colorful List - Accent 11,Equipment,List Paragraph Char Char,List Paragraph1,List Paragraph11,List Paragraph2,List Paragraph21,ListPar1,Normal Sentence,Number_1,SGLText List Paragraph,b1,list1,lp1,new,numbered,Indented Paragraph,Bullet 1"/>
    <w:basedOn w:val="Normal"/>
    <w:link w:val="ListParagraphChar"/>
    <w:uiPriority w:val="34"/>
    <w:qFormat/>
    <w:rsid w:val="009D431F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123245"/>
    <w:pPr>
      <w:suppressAutoHyphens/>
      <w:ind w:left="360"/>
      <w:jc w:val="both"/>
    </w:pPr>
    <w:rPr>
      <w:rFonts w:ascii="Verdana" w:hAnsi="Verdana"/>
      <w:color w:val="auto"/>
      <w:sz w:val="20"/>
      <w:szCs w:val="24"/>
      <w:lang w:eastAsia="ar-SA"/>
    </w:rPr>
  </w:style>
  <w:style w:type="character" w:customStyle="1" w:styleId="BodyTextIndentChar">
    <w:name w:val="Body Text Indent Char"/>
    <w:link w:val="BodyTextIndent"/>
    <w:rsid w:val="00123245"/>
    <w:rPr>
      <w:rFonts w:ascii="Verdana" w:hAnsi="Verdana"/>
      <w:szCs w:val="24"/>
      <w:lang w:eastAsia="ar-SA"/>
    </w:rPr>
  </w:style>
  <w:style w:type="character" w:customStyle="1" w:styleId="Heading9Char">
    <w:name w:val="Heading 9 Char"/>
    <w:link w:val="Heading9"/>
    <w:uiPriority w:val="9"/>
    <w:semiHidden/>
    <w:rsid w:val="00EB61AD"/>
    <w:rPr>
      <w:rFonts w:ascii="Cambria" w:eastAsia="Times New Roman" w:hAnsi="Cambria" w:cs="Times New Roman"/>
      <w:color w:val="000000"/>
      <w:sz w:val="22"/>
      <w:szCs w:val="22"/>
      <w:lang w:val="en-IN" w:eastAsia="en-IN"/>
    </w:rPr>
  </w:style>
  <w:style w:type="paragraph" w:styleId="PlainText">
    <w:name w:val="Plain Text"/>
    <w:basedOn w:val="Normal"/>
    <w:link w:val="PlainTextChar"/>
    <w:rsid w:val="00EB61AD"/>
    <w:rPr>
      <w:rFonts w:ascii="Courier New" w:hAnsi="Courier New"/>
      <w:color w:val="auto"/>
      <w:sz w:val="20"/>
      <w:szCs w:val="24"/>
    </w:rPr>
  </w:style>
  <w:style w:type="character" w:customStyle="1" w:styleId="PlainTextChar">
    <w:name w:val="Plain Text Char"/>
    <w:link w:val="PlainText"/>
    <w:rsid w:val="00EB61AD"/>
    <w:rPr>
      <w:rFonts w:ascii="Courier New" w:hAnsi="Courier New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34BE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134BE"/>
    <w:rPr>
      <w:rFonts w:ascii="Segoe UI" w:hAnsi="Segoe UI" w:cs="Segoe UI"/>
      <w:color w:val="000000"/>
      <w:sz w:val="18"/>
      <w:szCs w:val="18"/>
      <w:lang w:val="en-IN" w:eastAsia="en-I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A55F3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5A55F3"/>
    <w:rPr>
      <w:color w:val="000000"/>
      <w:sz w:val="16"/>
      <w:szCs w:val="16"/>
      <w:lang w:val="en-IN" w:eastAsia="en-IN"/>
    </w:rPr>
  </w:style>
  <w:style w:type="paragraph" w:styleId="TOCHeading">
    <w:name w:val="TOC Heading"/>
    <w:basedOn w:val="Heading1"/>
    <w:next w:val="Normal"/>
    <w:uiPriority w:val="39"/>
    <w:unhideWhenUsed/>
    <w:qFormat/>
    <w:rsid w:val="00007C76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color w:val="2E74B5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07C76"/>
  </w:style>
  <w:style w:type="character" w:styleId="Hyperlink">
    <w:name w:val="Hyperlink"/>
    <w:uiPriority w:val="99"/>
    <w:unhideWhenUsed/>
    <w:rsid w:val="00007C76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4F7C"/>
    <w:rPr>
      <w:color w:val="808080"/>
      <w:shd w:val="clear" w:color="auto" w:fill="E6E6E6"/>
    </w:rPr>
  </w:style>
  <w:style w:type="paragraph" w:styleId="BodyText">
    <w:name w:val="Body Text"/>
    <w:basedOn w:val="Normal"/>
    <w:link w:val="BodyTextChar"/>
    <w:rsid w:val="00672F48"/>
    <w:pPr>
      <w:suppressAutoHyphens/>
      <w:spacing w:after="120"/>
    </w:pPr>
    <w:rPr>
      <w:color w:val="auto"/>
      <w:szCs w:val="24"/>
      <w:lang w:val="en-US" w:eastAsia="ar-SA"/>
    </w:rPr>
  </w:style>
  <w:style w:type="character" w:customStyle="1" w:styleId="BodyTextChar">
    <w:name w:val="Body Text Char"/>
    <w:basedOn w:val="DefaultParagraphFont"/>
    <w:link w:val="BodyText"/>
    <w:rsid w:val="00672F48"/>
    <w:rPr>
      <w:sz w:val="24"/>
      <w:szCs w:val="24"/>
      <w:lang w:eastAsia="ar-SA"/>
    </w:rPr>
  </w:style>
  <w:style w:type="table" w:styleId="TableGrid">
    <w:name w:val="Table Grid"/>
    <w:basedOn w:val="TableNormal"/>
    <w:uiPriority w:val="39"/>
    <w:rsid w:val="000870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641A7"/>
    <w:rPr>
      <w:color w:val="000000"/>
      <w:sz w:val="24"/>
      <w:lang w:val="en-IN" w:eastAsia="en-IN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92667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26674"/>
    <w:rPr>
      <w:color w:val="000000"/>
      <w:sz w:val="24"/>
      <w:lang w:val="en-IN" w:eastAsia="en-IN"/>
    </w:rPr>
  </w:style>
  <w:style w:type="paragraph" w:customStyle="1" w:styleId="Tit">
    <w:name w:val="Tit"/>
    <w:basedOn w:val="Normal"/>
    <w:rsid w:val="00926674"/>
    <w:pPr>
      <w:pBdr>
        <w:bottom w:val="single" w:sz="6" w:space="2" w:color="auto"/>
      </w:pBdr>
      <w:shd w:val="pct5" w:color="auto" w:fill="auto"/>
      <w:autoSpaceDE w:val="0"/>
      <w:autoSpaceDN w:val="0"/>
      <w:spacing w:after="120"/>
      <w:ind w:left="851" w:hanging="851"/>
    </w:pPr>
    <w:rPr>
      <w:b/>
      <w:bCs/>
      <w:color w:val="auto"/>
      <w:szCs w:val="24"/>
      <w:lang w:val="en-US" w:eastAsia="en-US"/>
    </w:rPr>
  </w:style>
  <w:style w:type="character" w:customStyle="1" w:styleId="ListParagraphChar">
    <w:name w:val="List Paragraph Char"/>
    <w:aliases w:val="Colorful List - Accent 11 Char,Equipment Char,List Paragraph Char Char Char,List Paragraph1 Char,List Paragraph11 Char,List Paragraph2 Char,List Paragraph21 Char,ListPar1 Char,Normal Sentence Char,Number_1 Char,b1 Char,list1 Char"/>
    <w:link w:val="ListParagraph"/>
    <w:qFormat/>
    <w:locked/>
    <w:rsid w:val="00C0190A"/>
    <w:rPr>
      <w:color w:val="000000"/>
      <w:sz w:val="24"/>
      <w:lang w:val="en-IN" w:eastAsia="en-IN"/>
    </w:rPr>
  </w:style>
  <w:style w:type="character" w:customStyle="1" w:styleId="NoSpacingChar">
    <w:name w:val="No Spacing Char"/>
    <w:link w:val="NoSpacing"/>
    <w:uiPriority w:val="1"/>
    <w:rsid w:val="00206A88"/>
    <w:rPr>
      <w:color w:val="000000"/>
      <w:sz w:val="24"/>
      <w:lang w:val="en-IN" w:eastAsia="en-IN"/>
    </w:rPr>
  </w:style>
  <w:style w:type="paragraph" w:styleId="NormalWeb">
    <w:name w:val="Normal (Web)"/>
    <w:basedOn w:val="Normal"/>
    <w:link w:val="NormalWebChar"/>
    <w:uiPriority w:val="99"/>
    <w:rsid w:val="003F1BF9"/>
    <w:pPr>
      <w:spacing w:before="100" w:beforeAutospacing="1" w:after="100" w:afterAutospacing="1"/>
    </w:pPr>
    <w:rPr>
      <w:color w:val="auto"/>
      <w:szCs w:val="24"/>
      <w:lang w:val="en-US" w:eastAsia="en-US"/>
    </w:rPr>
  </w:style>
  <w:style w:type="character" w:customStyle="1" w:styleId="NormalWebChar">
    <w:name w:val="Normal (Web) Char"/>
    <w:link w:val="NormalWeb"/>
    <w:uiPriority w:val="99"/>
    <w:rsid w:val="003F1BF9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3F1BF9"/>
    <w:rPr>
      <w:b/>
      <w:bCs/>
    </w:rPr>
  </w:style>
  <w:style w:type="character" w:customStyle="1" w:styleId="span">
    <w:name w:val="span"/>
    <w:basedOn w:val="DefaultParagraphFont"/>
    <w:rsid w:val="007C10A5"/>
    <w:rPr>
      <w:sz w:val="24"/>
      <w:szCs w:val="24"/>
      <w:bdr w:val="none" w:sz="0" w:space="0" w:color="auto"/>
      <w:vertAlign w:val="baseline"/>
    </w:rPr>
  </w:style>
  <w:style w:type="paragraph" w:customStyle="1" w:styleId="divdocumentsinglecolumn">
    <w:name w:val="div_document_singlecolumn"/>
    <w:basedOn w:val="Normal"/>
    <w:rsid w:val="007C10A5"/>
    <w:pPr>
      <w:spacing w:line="240" w:lineRule="atLeast"/>
      <w:textAlignment w:val="baseline"/>
    </w:pPr>
    <w:rPr>
      <w:color w:val="auto"/>
      <w:szCs w:val="24"/>
      <w:lang w:val="en-US" w:eastAsia="en-US"/>
    </w:rPr>
  </w:style>
  <w:style w:type="paragraph" w:customStyle="1" w:styleId="spanpaddedlineParagraph">
    <w:name w:val="span_paddedline Paragraph"/>
    <w:basedOn w:val="Normal"/>
    <w:rsid w:val="007C10A5"/>
    <w:pPr>
      <w:spacing w:line="240" w:lineRule="atLeast"/>
      <w:textAlignment w:val="baseline"/>
    </w:pPr>
    <w:rPr>
      <w:color w:val="auto"/>
      <w:szCs w:val="24"/>
      <w:lang w:val="en-US" w:eastAsia="en-US"/>
    </w:rPr>
  </w:style>
  <w:style w:type="paragraph" w:customStyle="1" w:styleId="BodyA">
    <w:name w:val="Body A"/>
    <w:rsid w:val="008577C5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sz w:val="24"/>
      <w:szCs w:val="24"/>
      <w:u w:color="000000"/>
      <w:bdr w:val="nil"/>
      <w:lang w:val="nl-NL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ImportedStyle1">
    <w:name w:val="Imported Style 1"/>
    <w:rsid w:val="008577C5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1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3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5775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0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2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0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32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6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9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7A67C8-482F-4FEE-A957-420AE73F2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2991</Words>
  <Characters>17050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Sr.Java Full Stack Developer</vt:lpstr>
    </vt:vector>
  </TitlesOfParts>
  <Company/>
  <LinksUpToDate>false</LinksUpToDate>
  <CharactersWithSpaces>20001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Sr.Java Full Stack Developer</dc:title>
  <dc:subject/>
  <dc:creator>srinija</dc:creator>
  <cp:keywords/>
  <dc:description/>
  <cp:lastModifiedBy>Srinija Bhuma</cp:lastModifiedBy>
  <cp:revision>4</cp:revision>
  <cp:lastPrinted>2024-07-08T18:53:00Z</cp:lastPrinted>
  <dcterms:created xsi:type="dcterms:W3CDTF">2025-04-30T04:09:00Z</dcterms:created>
  <dcterms:modified xsi:type="dcterms:W3CDTF">2025-05-13T13:56:00Z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487506aaf22bffa5e5e17b85d0058538a0a2ab712d5266f9868bff604c475948</vt:lpwstr>
  </property>
  <property fmtid="{D5CDD505-2E9C-101B-9397-08002B2CF9AE}" pid="3" name="MSIP_Label_a73fd474-4f3c-44ed-88fb-5cc4bd2471bf_Enabled">
    <vt:lpwstr>true</vt:lpwstr>
  </property>
  <property fmtid="{D5CDD505-2E9C-101B-9397-08002B2CF9AE}" pid="4" name="MSIP_Label_a73fd474-4f3c-44ed-88fb-5cc4bd2471bf_SetDate">
    <vt:lpwstr>2024-06-21T22:57:08Z</vt:lpwstr>
  </property>
  <property fmtid="{D5CDD505-2E9C-101B-9397-08002B2CF9AE}" pid="5" name="MSIP_Label_a73fd474-4f3c-44ed-88fb-5cc4bd2471bf_Method">
    <vt:lpwstr>Standard</vt:lpwstr>
  </property>
  <property fmtid="{D5CDD505-2E9C-101B-9397-08002B2CF9AE}" pid="6" name="MSIP_Label_a73fd474-4f3c-44ed-88fb-5cc4bd2471bf_Name">
    <vt:lpwstr>defa4170-0d19-0005-0004-bc88714345d2</vt:lpwstr>
  </property>
  <property fmtid="{D5CDD505-2E9C-101B-9397-08002B2CF9AE}" pid="7" name="MSIP_Label_a73fd474-4f3c-44ed-88fb-5cc4bd2471bf_SiteId">
    <vt:lpwstr>8d1a69ec-03b5-4345-ae21-dad112f5fb4f</vt:lpwstr>
  </property>
  <property fmtid="{D5CDD505-2E9C-101B-9397-08002B2CF9AE}" pid="8" name="MSIP_Label_a73fd474-4f3c-44ed-88fb-5cc4bd2471bf_ActionId">
    <vt:lpwstr>0ec882a2-cd01-4d5a-8bc6-06d8ddcdd67c</vt:lpwstr>
  </property>
  <property fmtid="{D5CDD505-2E9C-101B-9397-08002B2CF9AE}" pid="9" name="MSIP_Label_a73fd474-4f3c-44ed-88fb-5cc4bd2471bf_ContentBits">
    <vt:lpwstr>0</vt:lpwstr>
  </property>
</Properties>
</file>