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60F818" w14:textId="38702091" w:rsidR="00B56811" w:rsidRDefault="736176F9" w:rsidP="707E44B3">
      <w:pPr>
        <w:rPr>
          <w:rFonts w:ascii="Times New Roman" w:eastAsia="Times New Roman" w:hAnsi="Times New Roman" w:cs="Times New Roman"/>
        </w:rPr>
      </w:pPr>
      <w:r>
        <w:rPr>
          <w:noProof/>
          <w:lang w:val="en-IN" w:eastAsia="en-IN"/>
        </w:rPr>
        <w:drawing>
          <wp:inline distT="0" distB="0" distL="0" distR="0" wp14:anchorId="258B6455" wp14:editId="7D6216FD">
            <wp:extent cx="2524125" cy="552450"/>
            <wp:effectExtent l="0" t="0" r="0" b="0"/>
            <wp:docPr id="2043357772" name="Picture 2043357772" descr="Group 1,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2524125" cy="552450"/>
                    </a:xfrm>
                    <a:prstGeom prst="rect">
                      <a:avLst/>
                    </a:prstGeom>
                  </pic:spPr>
                </pic:pic>
              </a:graphicData>
            </a:graphic>
          </wp:inline>
        </w:drawing>
      </w:r>
    </w:p>
    <w:p w14:paraId="1F73E9A8" w14:textId="0AF7BC6A" w:rsidR="00B56811" w:rsidRDefault="736176F9" w:rsidP="707E44B3">
      <w:pPr>
        <w:pStyle w:val="Heading4"/>
        <w:shd w:val="clear" w:color="auto" w:fill="FFFFFF" w:themeFill="background1"/>
        <w:spacing w:before="180" w:after="180"/>
        <w:rPr>
          <w:rFonts w:ascii="Times New Roman" w:eastAsia="Times New Roman" w:hAnsi="Times New Roman" w:cs="Times New Roman"/>
          <w:b/>
          <w:bCs/>
          <w:i w:val="0"/>
          <w:iCs w:val="0"/>
          <w:color w:val="2C2C36"/>
        </w:rPr>
      </w:pPr>
      <w:proofErr w:type="spellStart"/>
      <w:r w:rsidRPr="707E44B3">
        <w:rPr>
          <w:rFonts w:ascii="Times New Roman" w:eastAsia="Times New Roman" w:hAnsi="Times New Roman" w:cs="Times New Roman"/>
          <w:b/>
          <w:bCs/>
          <w:i w:val="0"/>
          <w:iCs w:val="0"/>
          <w:color w:val="2C2C36"/>
        </w:rPr>
        <w:t>Srinivasa</w:t>
      </w:r>
      <w:proofErr w:type="spellEnd"/>
      <w:r w:rsidRPr="707E44B3">
        <w:rPr>
          <w:rFonts w:ascii="Times New Roman" w:eastAsia="Times New Roman" w:hAnsi="Times New Roman" w:cs="Times New Roman"/>
          <w:b/>
          <w:bCs/>
          <w:i w:val="0"/>
          <w:iCs w:val="0"/>
          <w:color w:val="2C2C36"/>
        </w:rPr>
        <w:t xml:space="preserve"> </w:t>
      </w:r>
      <w:proofErr w:type="spellStart"/>
      <w:r w:rsidRPr="707E44B3">
        <w:rPr>
          <w:rFonts w:ascii="Times New Roman" w:eastAsia="Times New Roman" w:hAnsi="Times New Roman" w:cs="Times New Roman"/>
          <w:b/>
          <w:bCs/>
          <w:i w:val="0"/>
          <w:iCs w:val="0"/>
          <w:color w:val="2C2C36"/>
        </w:rPr>
        <w:t>Kotankar</w:t>
      </w:r>
      <w:proofErr w:type="spellEnd"/>
    </w:p>
    <w:p w14:paraId="35E819FE" w14:textId="22FA0789" w:rsidR="00B56811" w:rsidRDefault="736176F9" w:rsidP="707E44B3">
      <w:pPr>
        <w:shd w:val="clear" w:color="auto" w:fill="FFFFFF" w:themeFill="background1"/>
        <w:spacing w:before="180" w:after="180"/>
        <w:rPr>
          <w:rFonts w:ascii="Times New Roman" w:eastAsia="Times New Roman" w:hAnsi="Times New Roman" w:cs="Times New Roman"/>
          <w:color w:val="2C2C36"/>
        </w:rPr>
      </w:pPr>
      <w:r w:rsidRPr="707E44B3">
        <w:rPr>
          <w:rFonts w:ascii="Times New Roman" w:eastAsia="Times New Roman" w:hAnsi="Times New Roman" w:cs="Times New Roman"/>
          <w:color w:val="2C2C36"/>
        </w:rPr>
        <w:t xml:space="preserve">Email: </w:t>
      </w:r>
      <w:hyperlink r:id="rId6">
        <w:r w:rsidRPr="707E44B3">
          <w:rPr>
            <w:rStyle w:val="Hyperlink"/>
            <w:rFonts w:ascii="Times New Roman" w:eastAsia="Times New Roman" w:hAnsi="Times New Roman" w:cs="Times New Roman"/>
            <w:color w:val="615CED"/>
          </w:rPr>
          <w:t xml:space="preserve">skotankar@gmail.com </w:t>
        </w:r>
      </w:hyperlink>
      <w:r w:rsidRPr="707E44B3">
        <w:rPr>
          <w:rFonts w:ascii="Times New Roman" w:eastAsia="Times New Roman" w:hAnsi="Times New Roman" w:cs="Times New Roman"/>
          <w:color w:val="2C2C36"/>
        </w:rPr>
        <w:t xml:space="preserve">| Mob: </w:t>
      </w:r>
      <w:r w:rsidR="009E7BD8" w:rsidRPr="009E7BD8">
        <w:rPr>
          <w:rFonts w:ascii="Times New Roman" w:eastAsia="Times New Roman" w:hAnsi="Times New Roman" w:cs="Times New Roman"/>
          <w:color w:val="2C2C36"/>
        </w:rPr>
        <w:t>+1 (972) 755-3346</w:t>
      </w:r>
      <w:r w:rsidR="009E7BD8">
        <w:br/>
      </w:r>
      <w:r w:rsidRPr="707E44B3">
        <w:rPr>
          <w:rFonts w:ascii="Times New Roman" w:eastAsia="Times New Roman" w:hAnsi="Times New Roman" w:cs="Times New Roman"/>
          <w:color w:val="2C2C36"/>
        </w:rPr>
        <w:t>LinkedIn: linkedin.com/in/srinivasa-kotankar-43494112</w:t>
      </w:r>
    </w:p>
    <w:p w14:paraId="3B1CA73F" w14:textId="0E130D61" w:rsidR="00B56811" w:rsidRDefault="00B56811" w:rsidP="707E44B3">
      <w:pPr>
        <w:rPr>
          <w:rFonts w:ascii="Times New Roman" w:eastAsia="Times New Roman" w:hAnsi="Times New Roman" w:cs="Times New Roman"/>
        </w:rPr>
      </w:pPr>
    </w:p>
    <w:p w14:paraId="56C7477A" w14:textId="0D15AD24" w:rsidR="00B56811" w:rsidRDefault="736176F9" w:rsidP="707E44B3">
      <w:pPr>
        <w:pStyle w:val="Heading3"/>
        <w:shd w:val="clear" w:color="auto" w:fill="FFFFFF" w:themeFill="background1"/>
        <w:spacing w:before="180" w:after="180"/>
        <w:rPr>
          <w:rFonts w:ascii="Times New Roman" w:eastAsia="Times New Roman" w:hAnsi="Times New Roman" w:cs="Times New Roman"/>
          <w:b/>
          <w:bCs/>
          <w:color w:val="2C2C36"/>
          <w:sz w:val="24"/>
          <w:szCs w:val="24"/>
        </w:rPr>
      </w:pPr>
      <w:r w:rsidRPr="707E44B3">
        <w:rPr>
          <w:rFonts w:ascii="Times New Roman" w:eastAsia="Times New Roman" w:hAnsi="Times New Roman" w:cs="Times New Roman"/>
          <w:b/>
          <w:bCs/>
          <w:color w:val="2C2C36"/>
          <w:sz w:val="24"/>
          <w:szCs w:val="24"/>
        </w:rPr>
        <w:t>Summary</w:t>
      </w:r>
    </w:p>
    <w:p w14:paraId="518F90F2" w14:textId="648F2B07" w:rsidR="00B56811" w:rsidRDefault="736176F9" w:rsidP="707E44B3">
      <w:pPr>
        <w:pStyle w:val="ListParagraph"/>
        <w:numPr>
          <w:ilvl w:val="0"/>
          <w:numId w:val="1"/>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Over 17+ years of progressive experience in Windows Administration, VMware Administration, and Active Directory Administration.</w:t>
      </w:r>
    </w:p>
    <w:p w14:paraId="63FDD947" w14:textId="0B73E7BE" w:rsidR="00B56811" w:rsidRDefault="736176F9" w:rsidP="707E44B3">
      <w:pPr>
        <w:pStyle w:val="ListParagraph"/>
        <w:numPr>
          <w:ilvl w:val="0"/>
          <w:numId w:val="1"/>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 xml:space="preserve">Experienced in managing virtualization environments using VMware vSphere 5.x–7.3U, Microsoft Hyper-V, and </w:t>
      </w:r>
      <w:r w:rsidRPr="707E44B3">
        <w:rPr>
          <w:rFonts w:ascii="Times New Roman" w:eastAsia="Times New Roman" w:hAnsi="Times New Roman" w:cs="Times New Roman"/>
          <w:color w:val="111827"/>
        </w:rPr>
        <w:t>Citrix Virtual Apps and Desktops (</w:t>
      </w:r>
      <w:proofErr w:type="spellStart"/>
      <w:r w:rsidRPr="707E44B3">
        <w:rPr>
          <w:rFonts w:ascii="Times New Roman" w:eastAsia="Times New Roman" w:hAnsi="Times New Roman" w:cs="Times New Roman"/>
          <w:color w:val="111827"/>
        </w:rPr>
        <w:t>XenApp</w:t>
      </w:r>
      <w:proofErr w:type="spellEnd"/>
      <w:r w:rsidRPr="707E44B3">
        <w:rPr>
          <w:rFonts w:ascii="Times New Roman" w:eastAsia="Times New Roman" w:hAnsi="Times New Roman" w:cs="Times New Roman"/>
          <w:color w:val="111827"/>
        </w:rPr>
        <w:t>/</w:t>
      </w:r>
      <w:proofErr w:type="spellStart"/>
      <w:r w:rsidRPr="707E44B3">
        <w:rPr>
          <w:rFonts w:ascii="Times New Roman" w:eastAsia="Times New Roman" w:hAnsi="Times New Roman" w:cs="Times New Roman"/>
          <w:color w:val="111827"/>
        </w:rPr>
        <w:t>XenDesktop</w:t>
      </w:r>
      <w:proofErr w:type="spellEnd"/>
      <w:proofErr w:type="gramStart"/>
      <w:r w:rsidRPr="707E44B3">
        <w:rPr>
          <w:rFonts w:ascii="Times New Roman" w:eastAsia="Times New Roman" w:hAnsi="Times New Roman" w:cs="Times New Roman"/>
          <w:color w:val="111827"/>
        </w:rPr>
        <w:t xml:space="preserve">) </w:t>
      </w:r>
      <w:r w:rsidRPr="707E44B3">
        <w:rPr>
          <w:rFonts w:ascii="Times New Roman" w:eastAsia="Times New Roman" w:hAnsi="Times New Roman" w:cs="Times New Roman"/>
          <w:color w:val="2C2C36"/>
        </w:rPr>
        <w:t>.</w:t>
      </w:r>
      <w:proofErr w:type="gramEnd"/>
    </w:p>
    <w:p w14:paraId="24251A9C" w14:textId="0F396C02" w:rsidR="00B56811" w:rsidRDefault="736176F9" w:rsidP="707E44B3">
      <w:pPr>
        <w:pStyle w:val="ListParagraph"/>
        <w:numPr>
          <w:ilvl w:val="0"/>
          <w:numId w:val="1"/>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Expertise in deploying enterprise-level infrastructure including server migrations, cloud integration, patch management, and disaster recovery.</w:t>
      </w:r>
    </w:p>
    <w:p w14:paraId="3F3F813F" w14:textId="77777777" w:rsidR="004E0A72" w:rsidRDefault="736176F9" w:rsidP="004E0A72">
      <w:pPr>
        <w:pStyle w:val="ListParagraph"/>
        <w:numPr>
          <w:ilvl w:val="0"/>
          <w:numId w:val="1"/>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Strong background in system upgrades, vendor coordination, project leadership, and technical documentation.</w:t>
      </w:r>
    </w:p>
    <w:p w14:paraId="45AFE358" w14:textId="342BF9E2" w:rsidR="004E0A72" w:rsidRPr="004E0A72" w:rsidRDefault="004E0A72" w:rsidP="004E0A72">
      <w:pPr>
        <w:pStyle w:val="ListParagraph"/>
        <w:numPr>
          <w:ilvl w:val="0"/>
          <w:numId w:val="1"/>
        </w:numPr>
        <w:shd w:val="clear" w:color="auto" w:fill="FFFFFF" w:themeFill="background1"/>
        <w:spacing w:after="0"/>
        <w:rPr>
          <w:rFonts w:ascii="Times New Roman" w:eastAsia="Times New Roman" w:hAnsi="Times New Roman" w:cs="Times New Roman"/>
          <w:color w:val="2C2C36"/>
        </w:rPr>
      </w:pPr>
      <w:r w:rsidRPr="004E0A72">
        <w:rPr>
          <w:rFonts w:ascii="Times New Roman" w:eastAsia="Times New Roman" w:hAnsi="Times New Roman" w:cs="Times New Roman"/>
          <w:color w:val="2C2C36"/>
        </w:rPr>
        <w:t xml:space="preserve">Deploying, and maintaining Windows Server infrastructure, virtualization platforms, and hyper-converged infrastructure (HCI) systems. Specialized in Windows Server environments ranging from 2003 to 2022, as well as </w:t>
      </w:r>
      <w:proofErr w:type="spellStart"/>
      <w:r w:rsidRPr="004E0A72">
        <w:rPr>
          <w:rFonts w:ascii="Times New Roman" w:eastAsia="Times New Roman" w:hAnsi="Times New Roman" w:cs="Times New Roman"/>
          <w:color w:val="2C2C36"/>
        </w:rPr>
        <w:t>Nutanix</w:t>
      </w:r>
      <w:proofErr w:type="spellEnd"/>
      <w:r w:rsidRPr="004E0A72">
        <w:rPr>
          <w:rFonts w:ascii="Times New Roman" w:eastAsia="Times New Roman" w:hAnsi="Times New Roman" w:cs="Times New Roman"/>
          <w:color w:val="2C2C36"/>
        </w:rPr>
        <w:t xml:space="preserve">, VMware </w:t>
      </w:r>
      <w:proofErr w:type="spellStart"/>
      <w:r w:rsidRPr="004E0A72">
        <w:rPr>
          <w:rFonts w:ascii="Times New Roman" w:eastAsia="Times New Roman" w:hAnsi="Times New Roman" w:cs="Times New Roman"/>
          <w:color w:val="2C2C36"/>
        </w:rPr>
        <w:t>ESXi</w:t>
      </w:r>
      <w:proofErr w:type="spellEnd"/>
      <w:r w:rsidRPr="004E0A72">
        <w:rPr>
          <w:rFonts w:ascii="Times New Roman" w:eastAsia="Times New Roman" w:hAnsi="Times New Roman" w:cs="Times New Roman"/>
          <w:color w:val="2C2C36"/>
        </w:rPr>
        <w:t xml:space="preserve"> 6.x/7.x, </w:t>
      </w:r>
      <w:proofErr w:type="spellStart"/>
      <w:r w:rsidRPr="004E0A72">
        <w:rPr>
          <w:rFonts w:ascii="Times New Roman" w:eastAsia="Times New Roman" w:hAnsi="Times New Roman" w:cs="Times New Roman"/>
          <w:color w:val="2C2C36"/>
        </w:rPr>
        <w:t>VxRail</w:t>
      </w:r>
      <w:proofErr w:type="spellEnd"/>
      <w:r w:rsidRPr="004E0A72">
        <w:rPr>
          <w:rFonts w:ascii="Times New Roman" w:eastAsia="Times New Roman" w:hAnsi="Times New Roman" w:cs="Times New Roman"/>
          <w:color w:val="2C2C36"/>
        </w:rPr>
        <w:t xml:space="preserve">, and </w:t>
      </w:r>
      <w:proofErr w:type="spellStart"/>
      <w:r w:rsidRPr="004E0A72">
        <w:rPr>
          <w:rFonts w:ascii="Times New Roman" w:eastAsia="Times New Roman" w:hAnsi="Times New Roman" w:cs="Times New Roman"/>
          <w:color w:val="2C2C36"/>
        </w:rPr>
        <w:t>PowerFlex</w:t>
      </w:r>
      <w:proofErr w:type="spellEnd"/>
      <w:r w:rsidRPr="004E0A72">
        <w:rPr>
          <w:rFonts w:ascii="Times New Roman" w:eastAsia="Times New Roman" w:hAnsi="Times New Roman" w:cs="Times New Roman"/>
          <w:color w:val="2C2C36"/>
        </w:rPr>
        <w:t xml:space="preserve"> platforms. Proficient in managing core services like DNS, DHCP, IIS, Terminal Services, and Microsoft Windows Failover Clustering. Adept at performing server migrations, patch management, system hardening, and ensuring high availability in enterprise-grade environments</w:t>
      </w:r>
    </w:p>
    <w:p w14:paraId="0ADC6076" w14:textId="21839DA0" w:rsidR="00B56811" w:rsidRDefault="32FB304B" w:rsidP="707E44B3">
      <w:pPr>
        <w:pStyle w:val="ListParagraph"/>
        <w:numPr>
          <w:ilvl w:val="0"/>
          <w:numId w:val="1"/>
        </w:numPr>
        <w:shd w:val="clear" w:color="auto" w:fill="FFFFFF" w:themeFill="background1"/>
        <w:spacing w:after="0"/>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Having experience working on multiple teams of system administrators working on various projects, managing multiple projects, and working with both technical and non-technical teams.</w:t>
      </w:r>
    </w:p>
    <w:p w14:paraId="6B34555B" w14:textId="05A1005D" w:rsidR="00B56811" w:rsidRDefault="32FB304B" w:rsidP="707E44B3">
      <w:pPr>
        <w:pStyle w:val="ListParagraph"/>
        <w:numPr>
          <w:ilvl w:val="0"/>
          <w:numId w:val="1"/>
        </w:numPr>
        <w:tabs>
          <w:tab w:val="left" w:pos="720"/>
        </w:tabs>
        <w:spacing w:after="0" w:line="242" w:lineRule="auto"/>
        <w:ind w:right="162"/>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VMware Administration: Installed, configured, and maintained VMware vSphere 5.x, 6.x, and 7.x environments, managing 1000+ Windows servers, and performing ESX/</w:t>
      </w:r>
      <w:proofErr w:type="spellStart"/>
      <w:r w:rsidRPr="707E44B3">
        <w:rPr>
          <w:rFonts w:ascii="Times New Roman" w:eastAsia="Times New Roman" w:hAnsi="Times New Roman" w:cs="Times New Roman"/>
          <w:color w:val="000000" w:themeColor="text1"/>
        </w:rPr>
        <w:t>ESXi</w:t>
      </w:r>
      <w:proofErr w:type="spellEnd"/>
      <w:r w:rsidRPr="707E44B3">
        <w:rPr>
          <w:rFonts w:ascii="Times New Roman" w:eastAsia="Times New Roman" w:hAnsi="Times New Roman" w:cs="Times New Roman"/>
          <w:color w:val="000000" w:themeColor="text1"/>
        </w:rPr>
        <w:t xml:space="preserve"> server migrations, updates, and patches.</w:t>
      </w:r>
    </w:p>
    <w:p w14:paraId="6B156C1D" w14:textId="41582CE6" w:rsidR="00B56811" w:rsidRDefault="32FB304B" w:rsidP="707E44B3">
      <w:pPr>
        <w:pStyle w:val="ListParagraph"/>
        <w:numPr>
          <w:ilvl w:val="0"/>
          <w:numId w:val="1"/>
        </w:numPr>
        <w:tabs>
          <w:tab w:val="left" w:pos="720"/>
        </w:tabs>
        <w:spacing w:after="0" w:line="242" w:lineRule="auto"/>
        <w:ind w:right="720"/>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Networking &amp; Security: Ensured network reliability through TCP/IP, DNS, and VLAN configurations and implemented security patching processes using MECM (SCCM).</w:t>
      </w:r>
    </w:p>
    <w:p w14:paraId="56931C00" w14:textId="65CB5CE5" w:rsidR="00B56811" w:rsidRDefault="32FB304B" w:rsidP="707E44B3">
      <w:pPr>
        <w:pStyle w:val="ListParagraph"/>
        <w:numPr>
          <w:ilvl w:val="0"/>
          <w:numId w:val="1"/>
        </w:numPr>
        <w:tabs>
          <w:tab w:val="left" w:pos="720"/>
        </w:tabs>
        <w:spacing w:after="0" w:line="242" w:lineRule="auto"/>
        <w:ind w:right="431"/>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Server Hardware &amp; SAN: Configured server hardware, including Dell PowerEdge and HP servers, managed RAID setups, and performed disk management tasks for optimal performance.</w:t>
      </w:r>
    </w:p>
    <w:p w14:paraId="2D07DC13" w14:textId="40BDBD8F" w:rsidR="00B56811" w:rsidRDefault="32FB304B" w:rsidP="707E44B3">
      <w:pPr>
        <w:pStyle w:val="ListParagraph"/>
        <w:numPr>
          <w:ilvl w:val="0"/>
          <w:numId w:val="1"/>
        </w:numPr>
        <w:tabs>
          <w:tab w:val="left" w:pos="720"/>
        </w:tabs>
        <w:spacing w:after="0" w:line="242" w:lineRule="auto"/>
        <w:ind w:right="790"/>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Cloud &amp; Virtualization Projects: Led migration and consolidation projects, including physical-to-virtual (P2V), virtual-to-virtual (V2V) migrations, and cloud platform transitions.</w:t>
      </w:r>
    </w:p>
    <w:p w14:paraId="505E5F7D" w14:textId="195623A6" w:rsidR="00B56811" w:rsidRDefault="32FB304B" w:rsidP="707E44B3">
      <w:pPr>
        <w:pStyle w:val="ListParagraph"/>
        <w:numPr>
          <w:ilvl w:val="0"/>
          <w:numId w:val="1"/>
        </w:numPr>
        <w:tabs>
          <w:tab w:val="left" w:pos="720"/>
        </w:tabs>
        <w:spacing w:after="0" w:line="242" w:lineRule="auto"/>
        <w:ind w:right="229"/>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lastRenderedPageBreak/>
        <w:t xml:space="preserve">Monitoring &amp; Performance Analysis: Monitored server performance, logs, and alerts using tools like </w:t>
      </w:r>
      <w:proofErr w:type="spellStart"/>
      <w:r w:rsidRPr="707E44B3">
        <w:rPr>
          <w:rFonts w:ascii="Times New Roman" w:eastAsia="Times New Roman" w:hAnsi="Times New Roman" w:cs="Times New Roman"/>
          <w:color w:val="000000" w:themeColor="text1"/>
        </w:rPr>
        <w:t>SolarWinds</w:t>
      </w:r>
      <w:proofErr w:type="spellEnd"/>
      <w:r w:rsidRPr="707E44B3">
        <w:rPr>
          <w:rFonts w:ascii="Times New Roman" w:eastAsia="Times New Roman" w:hAnsi="Times New Roman" w:cs="Times New Roman"/>
          <w:color w:val="000000" w:themeColor="text1"/>
        </w:rPr>
        <w:t xml:space="preserve">, SCOM, </w:t>
      </w:r>
      <w:proofErr w:type="spellStart"/>
      <w:r w:rsidRPr="707E44B3">
        <w:rPr>
          <w:rFonts w:ascii="Times New Roman" w:eastAsia="Times New Roman" w:hAnsi="Times New Roman" w:cs="Times New Roman"/>
          <w:color w:val="000000" w:themeColor="text1"/>
        </w:rPr>
        <w:t>Nagios</w:t>
      </w:r>
      <w:proofErr w:type="spellEnd"/>
      <w:r w:rsidRPr="707E44B3">
        <w:rPr>
          <w:rFonts w:ascii="Times New Roman" w:eastAsia="Times New Roman" w:hAnsi="Times New Roman" w:cs="Times New Roman"/>
          <w:color w:val="000000" w:themeColor="text1"/>
        </w:rPr>
        <w:t xml:space="preserve">, and </w:t>
      </w:r>
      <w:proofErr w:type="spellStart"/>
      <w:r w:rsidRPr="707E44B3">
        <w:rPr>
          <w:rFonts w:ascii="Times New Roman" w:eastAsia="Times New Roman" w:hAnsi="Times New Roman" w:cs="Times New Roman"/>
          <w:color w:val="000000" w:themeColor="text1"/>
        </w:rPr>
        <w:t>Zabbix</w:t>
      </w:r>
      <w:proofErr w:type="spellEnd"/>
      <w:r w:rsidRPr="707E44B3">
        <w:rPr>
          <w:rFonts w:ascii="Times New Roman" w:eastAsia="Times New Roman" w:hAnsi="Times New Roman" w:cs="Times New Roman"/>
          <w:color w:val="000000" w:themeColor="text1"/>
        </w:rPr>
        <w:t xml:space="preserve"> to ensure system health and optimize performance.</w:t>
      </w:r>
    </w:p>
    <w:p w14:paraId="294ABE52" w14:textId="58765412" w:rsidR="00B56811" w:rsidRDefault="32FB304B" w:rsidP="707E44B3">
      <w:pPr>
        <w:pStyle w:val="ListParagraph"/>
        <w:numPr>
          <w:ilvl w:val="0"/>
          <w:numId w:val="1"/>
        </w:numPr>
        <w:tabs>
          <w:tab w:val="left" w:pos="720"/>
        </w:tabs>
        <w:spacing w:after="0" w:line="242" w:lineRule="auto"/>
        <w:ind w:right="317"/>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 xml:space="preserve">Disaster Recovery &amp; Failover: Led disaster recovery initiatives, configuring and managing MS failover clusters and implementing </w:t>
      </w:r>
      <w:proofErr w:type="spellStart"/>
      <w:r w:rsidRPr="707E44B3">
        <w:rPr>
          <w:rFonts w:ascii="Times New Roman" w:eastAsia="Times New Roman" w:hAnsi="Times New Roman" w:cs="Times New Roman"/>
          <w:color w:val="000000" w:themeColor="text1"/>
        </w:rPr>
        <w:t>Zerto</w:t>
      </w:r>
      <w:proofErr w:type="spellEnd"/>
      <w:r w:rsidRPr="707E44B3">
        <w:rPr>
          <w:rFonts w:ascii="Times New Roman" w:eastAsia="Times New Roman" w:hAnsi="Times New Roman" w:cs="Times New Roman"/>
          <w:color w:val="000000" w:themeColor="text1"/>
        </w:rPr>
        <w:t xml:space="preserve"> for 300+ server migrations.</w:t>
      </w:r>
    </w:p>
    <w:p w14:paraId="4B8324E0" w14:textId="7E2A89B0" w:rsidR="00B56811" w:rsidRDefault="32FB304B" w:rsidP="707E44B3">
      <w:pPr>
        <w:pStyle w:val="ListParagraph"/>
        <w:numPr>
          <w:ilvl w:val="0"/>
          <w:numId w:val="1"/>
        </w:numPr>
        <w:tabs>
          <w:tab w:val="left" w:pos="720"/>
        </w:tabs>
        <w:spacing w:after="0" w:line="242" w:lineRule="auto"/>
        <w:ind w:right="248"/>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Patch &amp; Vulnerability Management: Managed the patching and vulnerability management processes to maintain security compliance, leading risk management initiatives.</w:t>
      </w:r>
    </w:p>
    <w:p w14:paraId="37E5512D" w14:textId="67D6FA80" w:rsidR="00B56811" w:rsidRDefault="32FB304B" w:rsidP="707E44B3">
      <w:pPr>
        <w:pStyle w:val="ListParagraph"/>
        <w:numPr>
          <w:ilvl w:val="0"/>
          <w:numId w:val="1"/>
        </w:numPr>
        <w:tabs>
          <w:tab w:val="left" w:pos="720"/>
        </w:tabs>
        <w:spacing w:after="0" w:line="242" w:lineRule="auto"/>
        <w:ind w:right="72"/>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 xml:space="preserve">System Upgrades &amp; Maintenance: Conducted server OS refreshes, firmware upgrades on IBM &amp; Dell hardware, and ensured up-to-date systems with </w:t>
      </w:r>
      <w:proofErr w:type="spellStart"/>
      <w:r w:rsidRPr="707E44B3">
        <w:rPr>
          <w:rFonts w:ascii="Times New Roman" w:eastAsia="Times New Roman" w:hAnsi="Times New Roman" w:cs="Times New Roman"/>
          <w:color w:val="000000" w:themeColor="text1"/>
        </w:rPr>
        <w:t>vCenter</w:t>
      </w:r>
      <w:proofErr w:type="spellEnd"/>
      <w:r w:rsidRPr="707E44B3">
        <w:rPr>
          <w:rFonts w:ascii="Times New Roman" w:eastAsia="Times New Roman" w:hAnsi="Times New Roman" w:cs="Times New Roman"/>
          <w:color w:val="000000" w:themeColor="text1"/>
        </w:rPr>
        <w:t xml:space="preserve"> and </w:t>
      </w:r>
      <w:proofErr w:type="spellStart"/>
      <w:r w:rsidRPr="707E44B3">
        <w:rPr>
          <w:rFonts w:ascii="Times New Roman" w:eastAsia="Times New Roman" w:hAnsi="Times New Roman" w:cs="Times New Roman"/>
          <w:color w:val="000000" w:themeColor="text1"/>
        </w:rPr>
        <w:t>ESXi</w:t>
      </w:r>
      <w:proofErr w:type="spellEnd"/>
      <w:r w:rsidRPr="707E44B3">
        <w:rPr>
          <w:rFonts w:ascii="Times New Roman" w:eastAsia="Times New Roman" w:hAnsi="Times New Roman" w:cs="Times New Roman"/>
          <w:color w:val="000000" w:themeColor="text1"/>
        </w:rPr>
        <w:t xml:space="preserve"> host patches.</w:t>
      </w:r>
    </w:p>
    <w:p w14:paraId="76FD8398" w14:textId="717E5A86" w:rsidR="00B56811" w:rsidRDefault="32FB304B" w:rsidP="707E44B3">
      <w:pPr>
        <w:pStyle w:val="ListParagraph"/>
        <w:numPr>
          <w:ilvl w:val="0"/>
          <w:numId w:val="1"/>
        </w:numPr>
        <w:tabs>
          <w:tab w:val="left" w:pos="720"/>
        </w:tabs>
        <w:spacing w:after="0" w:line="242" w:lineRule="auto"/>
        <w:ind w:right="316"/>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Technical Documentation: Created and maintained detailed documentation for system configurations, processes, procedures, and project deliverables (SOPs, migration plans, etc.).</w:t>
      </w:r>
    </w:p>
    <w:p w14:paraId="42F9F7EB" w14:textId="053B9540" w:rsidR="00B56811" w:rsidRDefault="32FB304B" w:rsidP="707E44B3">
      <w:pPr>
        <w:pStyle w:val="ListParagraph"/>
        <w:numPr>
          <w:ilvl w:val="0"/>
          <w:numId w:val="1"/>
        </w:numPr>
        <w:tabs>
          <w:tab w:val="left" w:pos="720"/>
        </w:tabs>
        <w:spacing w:after="0" w:line="242" w:lineRule="auto"/>
        <w:ind w:right="372"/>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Vendor &amp; Project Management: Coordinated with vendors such as VMware, Veritas, and Microsoft for system updates, managed IT project timelines and budgets, and provided leadership for technical projects and teams.</w:t>
      </w:r>
    </w:p>
    <w:p w14:paraId="7B6CDBF4" w14:textId="1B8DADFF" w:rsidR="00B56811" w:rsidRDefault="00B56811" w:rsidP="707E44B3">
      <w:pPr>
        <w:pStyle w:val="ListParagraph"/>
        <w:numPr>
          <w:ilvl w:val="0"/>
          <w:numId w:val="13"/>
        </w:numPr>
        <w:shd w:val="clear" w:color="auto" w:fill="FFFFFF" w:themeFill="background1"/>
        <w:spacing w:after="0"/>
        <w:rPr>
          <w:rFonts w:ascii="Times New Roman" w:eastAsia="Times New Roman" w:hAnsi="Times New Roman" w:cs="Times New Roman"/>
          <w:color w:val="2C2C36"/>
        </w:rPr>
      </w:pPr>
    </w:p>
    <w:p w14:paraId="39D6D986" w14:textId="1DE55434" w:rsidR="00B56811" w:rsidRDefault="00B56811" w:rsidP="707E44B3">
      <w:pPr>
        <w:rPr>
          <w:rFonts w:ascii="Times New Roman" w:eastAsia="Times New Roman" w:hAnsi="Times New Roman" w:cs="Times New Roman"/>
        </w:rPr>
      </w:pPr>
    </w:p>
    <w:p w14:paraId="6B9A885E" w14:textId="0DEEF351" w:rsidR="00B56811" w:rsidRDefault="736176F9" w:rsidP="707E44B3">
      <w:pPr>
        <w:pStyle w:val="Heading3"/>
        <w:shd w:val="clear" w:color="auto" w:fill="FFFFFF" w:themeFill="background1"/>
        <w:spacing w:before="180" w:after="180"/>
        <w:rPr>
          <w:rFonts w:ascii="Times New Roman" w:eastAsia="Times New Roman" w:hAnsi="Times New Roman" w:cs="Times New Roman"/>
          <w:b/>
          <w:bCs/>
          <w:color w:val="2C2C36"/>
          <w:sz w:val="24"/>
          <w:szCs w:val="24"/>
        </w:rPr>
      </w:pPr>
      <w:r w:rsidRPr="707E44B3">
        <w:rPr>
          <w:rFonts w:ascii="Times New Roman" w:eastAsia="Times New Roman" w:hAnsi="Times New Roman" w:cs="Times New Roman"/>
          <w:b/>
          <w:bCs/>
          <w:color w:val="2C2C36"/>
          <w:sz w:val="24"/>
          <w:szCs w:val="24"/>
        </w:rPr>
        <w:t>Technical Skills</w:t>
      </w:r>
    </w:p>
    <w:p w14:paraId="020F439C" w14:textId="433BBF9B" w:rsidR="00B56811" w:rsidRDefault="736176F9" w:rsidP="707E44B3">
      <w:pPr>
        <w:pStyle w:val="ListParagraph"/>
        <w:numPr>
          <w:ilvl w:val="0"/>
          <w:numId w:val="12"/>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111827"/>
        </w:rPr>
        <w:t xml:space="preserve">Windows Server Administration </w:t>
      </w:r>
      <w:r w:rsidRPr="707E44B3">
        <w:rPr>
          <w:rFonts w:ascii="Times New Roman" w:eastAsia="Times New Roman" w:hAnsi="Times New Roman" w:cs="Times New Roman"/>
          <w:color w:val="2C2C36"/>
        </w:rPr>
        <w:t>: Windows Server 2000–2022 – AD, DNS, DHCP, DFS, RDS, Failover Clustering, GPO</w:t>
      </w:r>
    </w:p>
    <w:p w14:paraId="6AE6A4F2" w14:textId="01B5D869" w:rsidR="00B56811" w:rsidRDefault="736176F9" w:rsidP="707E44B3">
      <w:pPr>
        <w:pStyle w:val="ListParagraph"/>
        <w:numPr>
          <w:ilvl w:val="0"/>
          <w:numId w:val="12"/>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111827"/>
        </w:rPr>
        <w:t xml:space="preserve">Virtualization &amp; Cloud </w:t>
      </w:r>
      <w:r w:rsidRPr="707E44B3">
        <w:rPr>
          <w:rFonts w:ascii="Times New Roman" w:eastAsia="Times New Roman" w:hAnsi="Times New Roman" w:cs="Times New Roman"/>
          <w:color w:val="2C2C36"/>
        </w:rPr>
        <w:t>: VMware vSphere 6.x–7.3U, Microsoft Hyper-V, Azure (VMs, VNETs, Storage)</w:t>
      </w:r>
    </w:p>
    <w:p w14:paraId="2E059DA3" w14:textId="2D8218A0" w:rsidR="00B56811" w:rsidRDefault="736176F9" w:rsidP="707E44B3">
      <w:pPr>
        <w:pStyle w:val="ListParagraph"/>
        <w:numPr>
          <w:ilvl w:val="0"/>
          <w:numId w:val="12"/>
        </w:numPr>
        <w:shd w:val="clear" w:color="auto" w:fill="FFFFFF" w:themeFill="background1"/>
        <w:spacing w:after="0"/>
        <w:rPr>
          <w:rFonts w:ascii="Times New Roman" w:eastAsia="Times New Roman" w:hAnsi="Times New Roman" w:cs="Times New Roman"/>
          <w:color w:val="111827"/>
        </w:rPr>
      </w:pPr>
      <w:r w:rsidRPr="707E44B3">
        <w:rPr>
          <w:rFonts w:ascii="Times New Roman" w:eastAsia="Times New Roman" w:hAnsi="Times New Roman" w:cs="Times New Roman"/>
          <w:color w:val="111827"/>
        </w:rPr>
        <w:t xml:space="preserve">Citrix Technologies </w:t>
      </w:r>
      <w:r w:rsidRPr="707E44B3">
        <w:rPr>
          <w:rFonts w:ascii="Times New Roman" w:eastAsia="Times New Roman" w:hAnsi="Times New Roman" w:cs="Times New Roman"/>
          <w:color w:val="2C2C36"/>
        </w:rPr>
        <w:t xml:space="preserve">: </w:t>
      </w:r>
      <w:r w:rsidRPr="707E44B3">
        <w:rPr>
          <w:rFonts w:ascii="Times New Roman" w:eastAsia="Times New Roman" w:hAnsi="Times New Roman" w:cs="Times New Roman"/>
          <w:color w:val="111827"/>
        </w:rPr>
        <w:t>Citrix Virtual Apps and Desktops (</w:t>
      </w:r>
      <w:proofErr w:type="spellStart"/>
      <w:r w:rsidRPr="707E44B3">
        <w:rPr>
          <w:rFonts w:ascii="Times New Roman" w:eastAsia="Times New Roman" w:hAnsi="Times New Roman" w:cs="Times New Roman"/>
          <w:color w:val="111827"/>
        </w:rPr>
        <w:t>XenApp</w:t>
      </w:r>
      <w:proofErr w:type="spellEnd"/>
      <w:r w:rsidRPr="707E44B3">
        <w:rPr>
          <w:rFonts w:ascii="Times New Roman" w:eastAsia="Times New Roman" w:hAnsi="Times New Roman" w:cs="Times New Roman"/>
          <w:color w:val="111827"/>
        </w:rPr>
        <w:t>/</w:t>
      </w:r>
      <w:proofErr w:type="spellStart"/>
      <w:r w:rsidRPr="707E44B3">
        <w:rPr>
          <w:rFonts w:ascii="Times New Roman" w:eastAsia="Times New Roman" w:hAnsi="Times New Roman" w:cs="Times New Roman"/>
          <w:color w:val="111827"/>
        </w:rPr>
        <w:t>XenDesktop</w:t>
      </w:r>
      <w:proofErr w:type="spellEnd"/>
      <w:r w:rsidRPr="707E44B3">
        <w:rPr>
          <w:rFonts w:ascii="Times New Roman" w:eastAsia="Times New Roman" w:hAnsi="Times New Roman" w:cs="Times New Roman"/>
          <w:color w:val="111827"/>
        </w:rPr>
        <w:t xml:space="preserve">), </w:t>
      </w:r>
      <w:proofErr w:type="spellStart"/>
      <w:r w:rsidRPr="707E44B3">
        <w:rPr>
          <w:rFonts w:ascii="Times New Roman" w:eastAsia="Times New Roman" w:hAnsi="Times New Roman" w:cs="Times New Roman"/>
          <w:color w:val="111827"/>
        </w:rPr>
        <w:t>StoreFront</w:t>
      </w:r>
      <w:proofErr w:type="spellEnd"/>
      <w:r w:rsidRPr="707E44B3">
        <w:rPr>
          <w:rFonts w:ascii="Times New Roman" w:eastAsia="Times New Roman" w:hAnsi="Times New Roman" w:cs="Times New Roman"/>
          <w:color w:val="111827"/>
        </w:rPr>
        <w:t>, Director, Policies</w:t>
      </w:r>
    </w:p>
    <w:p w14:paraId="2644C1FB" w14:textId="11F9620A" w:rsidR="004E0A72" w:rsidRPr="004E0A72" w:rsidRDefault="004E0A72" w:rsidP="004E0A72">
      <w:pPr>
        <w:pStyle w:val="ListParagraph"/>
        <w:numPr>
          <w:ilvl w:val="0"/>
          <w:numId w:val="12"/>
        </w:numPr>
        <w:rPr>
          <w:rFonts w:ascii="Times New Roman" w:eastAsia="Times New Roman" w:hAnsi="Times New Roman" w:cs="Times New Roman"/>
          <w:color w:val="111827"/>
        </w:rPr>
      </w:pPr>
      <w:r w:rsidRPr="004E0A72">
        <w:rPr>
          <w:rFonts w:ascii="Times New Roman" w:eastAsia="Times New Roman" w:hAnsi="Times New Roman" w:cs="Times New Roman"/>
          <w:color w:val="111827"/>
        </w:rPr>
        <w:t xml:space="preserve">HCI Platforms : </w:t>
      </w:r>
      <w:proofErr w:type="spellStart"/>
      <w:r w:rsidRPr="004E0A72">
        <w:rPr>
          <w:rFonts w:ascii="Times New Roman" w:eastAsia="Times New Roman" w:hAnsi="Times New Roman" w:cs="Times New Roman"/>
          <w:color w:val="111827"/>
        </w:rPr>
        <w:t>Nutanix</w:t>
      </w:r>
      <w:proofErr w:type="spellEnd"/>
      <w:r w:rsidRPr="004E0A72">
        <w:rPr>
          <w:rFonts w:ascii="Times New Roman" w:eastAsia="Times New Roman" w:hAnsi="Times New Roman" w:cs="Times New Roman"/>
          <w:color w:val="111827"/>
        </w:rPr>
        <w:t xml:space="preserve"> Acropolis (AOS, Prism), Dell </w:t>
      </w:r>
      <w:proofErr w:type="spellStart"/>
      <w:r w:rsidRPr="004E0A72">
        <w:rPr>
          <w:rFonts w:ascii="Times New Roman" w:eastAsia="Times New Roman" w:hAnsi="Times New Roman" w:cs="Times New Roman"/>
          <w:color w:val="111827"/>
        </w:rPr>
        <w:t>VxRail</w:t>
      </w:r>
      <w:proofErr w:type="spellEnd"/>
      <w:r w:rsidRPr="004E0A72">
        <w:rPr>
          <w:rFonts w:ascii="Times New Roman" w:eastAsia="Times New Roman" w:hAnsi="Times New Roman" w:cs="Times New Roman"/>
          <w:color w:val="111827"/>
        </w:rPr>
        <w:t xml:space="preserve">, Dell </w:t>
      </w:r>
      <w:proofErr w:type="spellStart"/>
      <w:r w:rsidRPr="004E0A72">
        <w:rPr>
          <w:rFonts w:ascii="Times New Roman" w:eastAsia="Times New Roman" w:hAnsi="Times New Roman" w:cs="Times New Roman"/>
          <w:color w:val="111827"/>
        </w:rPr>
        <w:t>PowerFlex</w:t>
      </w:r>
      <w:proofErr w:type="spellEnd"/>
    </w:p>
    <w:p w14:paraId="29DC6288" w14:textId="5A5B4084" w:rsidR="00B56811" w:rsidRDefault="736176F9" w:rsidP="707E44B3">
      <w:pPr>
        <w:pStyle w:val="ListParagraph"/>
        <w:numPr>
          <w:ilvl w:val="0"/>
          <w:numId w:val="12"/>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111827"/>
        </w:rPr>
        <w:t xml:space="preserve">Active Directory &amp; Security </w:t>
      </w:r>
      <w:r w:rsidRPr="707E44B3">
        <w:rPr>
          <w:rFonts w:ascii="Times New Roman" w:eastAsia="Times New Roman" w:hAnsi="Times New Roman" w:cs="Times New Roman"/>
          <w:color w:val="2C2C36"/>
        </w:rPr>
        <w:t>: GPO, OU Design, DNS, LDAP, Kerberos Authentication, Conditional Access</w:t>
      </w:r>
    </w:p>
    <w:p w14:paraId="7A27FA9C" w14:textId="09A75338" w:rsidR="00B56811" w:rsidRDefault="736176F9" w:rsidP="707E44B3">
      <w:pPr>
        <w:pStyle w:val="ListParagraph"/>
        <w:numPr>
          <w:ilvl w:val="0"/>
          <w:numId w:val="12"/>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111827"/>
        </w:rPr>
        <w:t xml:space="preserve">Cloud &amp; Migration Tools </w:t>
      </w:r>
      <w:r w:rsidRPr="707E44B3">
        <w:rPr>
          <w:rFonts w:ascii="Times New Roman" w:eastAsia="Times New Roman" w:hAnsi="Times New Roman" w:cs="Times New Roman"/>
          <w:color w:val="2C2C36"/>
        </w:rPr>
        <w:t>: Azure Migrate, Azure AD Connect, P2V/V2V Migration using VMware Converter</w:t>
      </w:r>
    </w:p>
    <w:p w14:paraId="58416706" w14:textId="07B2CA31" w:rsidR="00B56811" w:rsidRDefault="736176F9" w:rsidP="707E44B3">
      <w:pPr>
        <w:pStyle w:val="ListParagraph"/>
        <w:numPr>
          <w:ilvl w:val="0"/>
          <w:numId w:val="12"/>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111827"/>
        </w:rPr>
        <w:t xml:space="preserve">Monitoring &amp; Performance </w:t>
      </w:r>
      <w:r w:rsidRPr="707E44B3">
        <w:rPr>
          <w:rFonts w:ascii="Times New Roman" w:eastAsia="Times New Roman" w:hAnsi="Times New Roman" w:cs="Times New Roman"/>
          <w:color w:val="2C2C36"/>
        </w:rPr>
        <w:t xml:space="preserve">: </w:t>
      </w:r>
      <w:proofErr w:type="spellStart"/>
      <w:r w:rsidRPr="707E44B3">
        <w:rPr>
          <w:rFonts w:ascii="Times New Roman" w:eastAsia="Times New Roman" w:hAnsi="Times New Roman" w:cs="Times New Roman"/>
          <w:color w:val="2C2C36"/>
        </w:rPr>
        <w:t>SolarWinds</w:t>
      </w:r>
      <w:proofErr w:type="spellEnd"/>
      <w:r w:rsidRPr="707E44B3">
        <w:rPr>
          <w:rFonts w:ascii="Times New Roman" w:eastAsia="Times New Roman" w:hAnsi="Times New Roman" w:cs="Times New Roman"/>
          <w:color w:val="2C2C36"/>
        </w:rPr>
        <w:t xml:space="preserve">, SCOM, </w:t>
      </w:r>
      <w:proofErr w:type="spellStart"/>
      <w:r w:rsidRPr="707E44B3">
        <w:rPr>
          <w:rFonts w:ascii="Times New Roman" w:eastAsia="Times New Roman" w:hAnsi="Times New Roman" w:cs="Times New Roman"/>
          <w:color w:val="2C2C36"/>
        </w:rPr>
        <w:t>Nagios</w:t>
      </w:r>
      <w:proofErr w:type="spellEnd"/>
      <w:r w:rsidRPr="707E44B3">
        <w:rPr>
          <w:rFonts w:ascii="Times New Roman" w:eastAsia="Times New Roman" w:hAnsi="Times New Roman" w:cs="Times New Roman"/>
          <w:color w:val="2C2C36"/>
        </w:rPr>
        <w:t xml:space="preserve">, </w:t>
      </w:r>
      <w:proofErr w:type="spellStart"/>
      <w:r w:rsidRPr="707E44B3">
        <w:rPr>
          <w:rFonts w:ascii="Times New Roman" w:eastAsia="Times New Roman" w:hAnsi="Times New Roman" w:cs="Times New Roman"/>
          <w:color w:val="2C2C36"/>
        </w:rPr>
        <w:t>Zabbix</w:t>
      </w:r>
      <w:proofErr w:type="spellEnd"/>
    </w:p>
    <w:p w14:paraId="133D1359" w14:textId="5FCD27D7" w:rsidR="00B56811" w:rsidRDefault="736176F9" w:rsidP="707E44B3">
      <w:pPr>
        <w:pStyle w:val="ListParagraph"/>
        <w:numPr>
          <w:ilvl w:val="0"/>
          <w:numId w:val="12"/>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111827"/>
        </w:rPr>
        <w:t xml:space="preserve">Patch &amp; Vulnerability Management </w:t>
      </w:r>
      <w:r w:rsidRPr="707E44B3">
        <w:rPr>
          <w:rFonts w:ascii="Times New Roman" w:eastAsia="Times New Roman" w:hAnsi="Times New Roman" w:cs="Times New Roman"/>
          <w:color w:val="2C2C36"/>
        </w:rPr>
        <w:t>: SCCM/MECM, WSUS, TEM (Tivoli Endpoint Manager)</w:t>
      </w:r>
    </w:p>
    <w:p w14:paraId="752561A8" w14:textId="5725A2E3" w:rsidR="00B56811" w:rsidRDefault="736176F9" w:rsidP="707E44B3">
      <w:pPr>
        <w:pStyle w:val="ListParagraph"/>
        <w:numPr>
          <w:ilvl w:val="0"/>
          <w:numId w:val="12"/>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111827"/>
        </w:rPr>
        <w:t xml:space="preserve">Networking </w:t>
      </w:r>
      <w:r w:rsidRPr="707E44B3">
        <w:rPr>
          <w:rFonts w:ascii="Times New Roman" w:eastAsia="Times New Roman" w:hAnsi="Times New Roman" w:cs="Times New Roman"/>
          <w:color w:val="2C2C36"/>
        </w:rPr>
        <w:t>: TCP/IP, VLANs, Firewalls, SSL/TLS, Load Balancing</w:t>
      </w:r>
    </w:p>
    <w:p w14:paraId="2B811F9C" w14:textId="1C69639C" w:rsidR="00B56811" w:rsidRDefault="736176F9" w:rsidP="707E44B3">
      <w:pPr>
        <w:pStyle w:val="ListParagraph"/>
        <w:numPr>
          <w:ilvl w:val="0"/>
          <w:numId w:val="12"/>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111827"/>
        </w:rPr>
        <w:t xml:space="preserve">Storage &amp; Hardware </w:t>
      </w:r>
      <w:r w:rsidRPr="707E44B3">
        <w:rPr>
          <w:rFonts w:ascii="Times New Roman" w:eastAsia="Times New Roman" w:hAnsi="Times New Roman" w:cs="Times New Roman"/>
          <w:color w:val="2C2C36"/>
        </w:rPr>
        <w:t xml:space="preserve">: SAN, RAID, Dell PowerEdge, HP Servers, IBM Blade, </w:t>
      </w:r>
      <w:proofErr w:type="spellStart"/>
      <w:r w:rsidRPr="707E44B3">
        <w:rPr>
          <w:rFonts w:ascii="Times New Roman" w:eastAsia="Times New Roman" w:hAnsi="Times New Roman" w:cs="Times New Roman"/>
          <w:color w:val="2C2C36"/>
        </w:rPr>
        <w:t>iLO</w:t>
      </w:r>
      <w:proofErr w:type="spellEnd"/>
      <w:r w:rsidRPr="707E44B3">
        <w:rPr>
          <w:rFonts w:ascii="Times New Roman" w:eastAsia="Times New Roman" w:hAnsi="Times New Roman" w:cs="Times New Roman"/>
          <w:color w:val="2C2C36"/>
        </w:rPr>
        <w:t>, DRAC, RSA</w:t>
      </w:r>
    </w:p>
    <w:p w14:paraId="72C43492" w14:textId="2D7E065E" w:rsidR="00B56811" w:rsidRDefault="736176F9" w:rsidP="707E44B3">
      <w:pPr>
        <w:pStyle w:val="ListParagraph"/>
        <w:numPr>
          <w:ilvl w:val="0"/>
          <w:numId w:val="12"/>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111827"/>
        </w:rPr>
        <w:t xml:space="preserve">Disaster Recovery </w:t>
      </w:r>
      <w:r w:rsidRPr="707E44B3">
        <w:rPr>
          <w:rFonts w:ascii="Times New Roman" w:eastAsia="Times New Roman" w:hAnsi="Times New Roman" w:cs="Times New Roman"/>
          <w:color w:val="2C2C36"/>
        </w:rPr>
        <w:t xml:space="preserve">: </w:t>
      </w:r>
      <w:proofErr w:type="spellStart"/>
      <w:r w:rsidRPr="707E44B3">
        <w:rPr>
          <w:rFonts w:ascii="Times New Roman" w:eastAsia="Times New Roman" w:hAnsi="Times New Roman" w:cs="Times New Roman"/>
          <w:color w:val="2C2C36"/>
        </w:rPr>
        <w:t>Zerto</w:t>
      </w:r>
      <w:proofErr w:type="spellEnd"/>
      <w:r w:rsidRPr="707E44B3">
        <w:rPr>
          <w:rFonts w:ascii="Times New Roman" w:eastAsia="Times New Roman" w:hAnsi="Times New Roman" w:cs="Times New Roman"/>
          <w:color w:val="2C2C36"/>
        </w:rPr>
        <w:t>, MS Failover Clustering, Site Migration</w:t>
      </w:r>
    </w:p>
    <w:p w14:paraId="06E84447" w14:textId="60760EA2" w:rsidR="00B56811" w:rsidRDefault="736176F9" w:rsidP="707E44B3">
      <w:pPr>
        <w:pStyle w:val="ListParagraph"/>
        <w:numPr>
          <w:ilvl w:val="0"/>
          <w:numId w:val="12"/>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111827"/>
        </w:rPr>
        <w:t xml:space="preserve">Scripting &amp; Automation </w:t>
      </w:r>
      <w:r w:rsidRPr="707E44B3">
        <w:rPr>
          <w:rFonts w:ascii="Times New Roman" w:eastAsia="Times New Roman" w:hAnsi="Times New Roman" w:cs="Times New Roman"/>
          <w:color w:val="2C2C36"/>
        </w:rPr>
        <w:t>: PowerShell, Shell Scripting, Registry Management</w:t>
      </w:r>
    </w:p>
    <w:p w14:paraId="5DB955F9" w14:textId="6054055C" w:rsidR="00B56811" w:rsidRDefault="736176F9" w:rsidP="707E44B3">
      <w:pPr>
        <w:pStyle w:val="ListParagraph"/>
        <w:numPr>
          <w:ilvl w:val="0"/>
          <w:numId w:val="12"/>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111827"/>
        </w:rPr>
        <w:lastRenderedPageBreak/>
        <w:t xml:space="preserve">Project &amp; Team Leadership </w:t>
      </w:r>
      <w:r w:rsidRPr="707E44B3">
        <w:rPr>
          <w:rFonts w:ascii="Times New Roman" w:eastAsia="Times New Roman" w:hAnsi="Times New Roman" w:cs="Times New Roman"/>
          <w:color w:val="2C2C36"/>
        </w:rPr>
        <w:t>: Vendor Coordination, SLA Management, Budgeting, SOP Documentation, Root Cause Analysis</w:t>
      </w:r>
    </w:p>
    <w:p w14:paraId="31A9C00D" w14:textId="0BABD7B5" w:rsidR="00B56811" w:rsidRDefault="00B56811" w:rsidP="707E44B3">
      <w:pPr>
        <w:rPr>
          <w:rFonts w:ascii="Times New Roman" w:eastAsia="Times New Roman" w:hAnsi="Times New Roman" w:cs="Times New Roman"/>
        </w:rPr>
      </w:pPr>
    </w:p>
    <w:p w14:paraId="5999079D" w14:textId="47DCB05C" w:rsidR="00B56811" w:rsidRDefault="736176F9" w:rsidP="707E44B3">
      <w:pPr>
        <w:pStyle w:val="Heading3"/>
        <w:shd w:val="clear" w:color="auto" w:fill="FFFFFF" w:themeFill="background1"/>
        <w:spacing w:before="180" w:after="180"/>
        <w:rPr>
          <w:rFonts w:ascii="Times New Roman" w:eastAsia="Times New Roman" w:hAnsi="Times New Roman" w:cs="Times New Roman"/>
          <w:b/>
          <w:bCs/>
          <w:color w:val="2C2C36"/>
          <w:sz w:val="24"/>
          <w:szCs w:val="24"/>
        </w:rPr>
      </w:pPr>
      <w:r w:rsidRPr="707E44B3">
        <w:rPr>
          <w:rFonts w:ascii="Times New Roman" w:eastAsia="Times New Roman" w:hAnsi="Times New Roman" w:cs="Times New Roman"/>
          <w:b/>
          <w:bCs/>
          <w:color w:val="2C2C36"/>
          <w:sz w:val="24"/>
          <w:szCs w:val="24"/>
        </w:rPr>
        <w:t>Certifications</w:t>
      </w:r>
    </w:p>
    <w:p w14:paraId="72139F84" w14:textId="0B691A9A" w:rsidR="00B56811" w:rsidRDefault="736176F9" w:rsidP="707E44B3">
      <w:pPr>
        <w:pStyle w:val="ListParagraph"/>
        <w:numPr>
          <w:ilvl w:val="0"/>
          <w:numId w:val="11"/>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VMware Certified Professional 5 – Data Center Virtualization</w:t>
      </w:r>
    </w:p>
    <w:p w14:paraId="28998322" w14:textId="122A4FC6" w:rsidR="00B56811" w:rsidRDefault="736176F9" w:rsidP="707E44B3">
      <w:pPr>
        <w:pStyle w:val="ListParagraph"/>
        <w:numPr>
          <w:ilvl w:val="0"/>
          <w:numId w:val="11"/>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Google Professional Cloud Architect</w:t>
      </w:r>
    </w:p>
    <w:p w14:paraId="30235029" w14:textId="30802446" w:rsidR="00B56811" w:rsidRDefault="736176F9" w:rsidP="707E44B3">
      <w:pPr>
        <w:pStyle w:val="ListParagraph"/>
        <w:numPr>
          <w:ilvl w:val="0"/>
          <w:numId w:val="11"/>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Google Associate Cloud Engineer</w:t>
      </w:r>
    </w:p>
    <w:p w14:paraId="0958CE3E" w14:textId="1C228D4F" w:rsidR="00B56811" w:rsidRDefault="736176F9" w:rsidP="707E44B3">
      <w:pPr>
        <w:pStyle w:val="ListParagraph"/>
        <w:numPr>
          <w:ilvl w:val="0"/>
          <w:numId w:val="11"/>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Google Cloud Digital Leader</w:t>
      </w:r>
    </w:p>
    <w:p w14:paraId="26866154" w14:textId="16237883" w:rsidR="00B56811" w:rsidRDefault="736176F9" w:rsidP="707E44B3">
      <w:pPr>
        <w:pStyle w:val="ListParagraph"/>
        <w:numPr>
          <w:ilvl w:val="0"/>
          <w:numId w:val="11"/>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Microsoft Certified: Azure Administrator Associate (AZ-104)</w:t>
      </w:r>
    </w:p>
    <w:p w14:paraId="573660E2" w14:textId="21321B28" w:rsidR="00B56811" w:rsidRDefault="736176F9" w:rsidP="707E44B3">
      <w:pPr>
        <w:pStyle w:val="ListParagraph"/>
        <w:numPr>
          <w:ilvl w:val="0"/>
          <w:numId w:val="11"/>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MCSE (Microsoft Certified Systems Engineer) 2003</w:t>
      </w:r>
    </w:p>
    <w:p w14:paraId="7C0749B9" w14:textId="67544428" w:rsidR="00B56811" w:rsidRDefault="00B56811" w:rsidP="707E44B3">
      <w:pPr>
        <w:rPr>
          <w:rFonts w:ascii="Times New Roman" w:eastAsia="Times New Roman" w:hAnsi="Times New Roman" w:cs="Times New Roman"/>
        </w:rPr>
      </w:pPr>
    </w:p>
    <w:p w14:paraId="78546D74" w14:textId="5CEAB1C8" w:rsidR="00B56811" w:rsidRDefault="736176F9" w:rsidP="707E44B3">
      <w:pPr>
        <w:pStyle w:val="Heading3"/>
        <w:shd w:val="clear" w:color="auto" w:fill="FFFFFF" w:themeFill="background1"/>
        <w:spacing w:before="180" w:after="180"/>
        <w:rPr>
          <w:rFonts w:ascii="Times New Roman" w:eastAsia="Times New Roman" w:hAnsi="Times New Roman" w:cs="Times New Roman"/>
          <w:b/>
          <w:bCs/>
          <w:color w:val="2C2C36"/>
          <w:sz w:val="24"/>
          <w:szCs w:val="24"/>
        </w:rPr>
      </w:pPr>
      <w:r w:rsidRPr="707E44B3">
        <w:rPr>
          <w:rFonts w:ascii="Times New Roman" w:eastAsia="Times New Roman" w:hAnsi="Times New Roman" w:cs="Times New Roman"/>
          <w:b/>
          <w:bCs/>
          <w:color w:val="2C2C36"/>
          <w:sz w:val="24"/>
          <w:szCs w:val="24"/>
        </w:rPr>
        <w:t>Professional Experience</w:t>
      </w:r>
    </w:p>
    <w:p w14:paraId="6C852E68" w14:textId="7F9767E4" w:rsidR="00B56811" w:rsidRDefault="736176F9" w:rsidP="707E44B3">
      <w:pPr>
        <w:pStyle w:val="Heading4"/>
        <w:shd w:val="clear" w:color="auto" w:fill="FFFFFF" w:themeFill="background1"/>
        <w:spacing w:before="180" w:after="180"/>
        <w:rPr>
          <w:rFonts w:ascii="Times New Roman" w:eastAsia="Times New Roman" w:hAnsi="Times New Roman" w:cs="Times New Roman"/>
          <w:b/>
          <w:bCs/>
          <w:i w:val="0"/>
          <w:iCs w:val="0"/>
          <w:color w:val="2C2C36"/>
        </w:rPr>
      </w:pPr>
      <w:r w:rsidRPr="707E44B3">
        <w:rPr>
          <w:rFonts w:ascii="Times New Roman" w:eastAsia="Times New Roman" w:hAnsi="Times New Roman" w:cs="Times New Roman"/>
          <w:b/>
          <w:bCs/>
          <w:i w:val="0"/>
          <w:iCs w:val="0"/>
          <w:color w:val="2C2C36"/>
        </w:rPr>
        <w:t>Client: Chevron</w:t>
      </w:r>
    </w:p>
    <w:p w14:paraId="60C76FB6" w14:textId="5155638E" w:rsidR="00B56811" w:rsidRDefault="736176F9" w:rsidP="707E44B3">
      <w:pPr>
        <w:shd w:val="clear" w:color="auto" w:fill="FFFFFF" w:themeFill="background1"/>
        <w:spacing w:before="180" w:after="180"/>
        <w:rPr>
          <w:rFonts w:ascii="Times New Roman" w:eastAsia="Times New Roman" w:hAnsi="Times New Roman" w:cs="Times New Roman"/>
          <w:color w:val="111827"/>
        </w:rPr>
      </w:pPr>
      <w:r w:rsidRPr="707E44B3">
        <w:rPr>
          <w:rFonts w:ascii="Times New Roman" w:eastAsia="Times New Roman" w:hAnsi="Times New Roman" w:cs="Times New Roman"/>
          <w:color w:val="111827"/>
        </w:rPr>
        <w:t>July 2024 – Present</w:t>
      </w:r>
      <w:r w:rsidR="009E7BD8">
        <w:br/>
      </w:r>
      <w:r w:rsidRPr="707E44B3">
        <w:rPr>
          <w:rFonts w:ascii="Times New Roman" w:eastAsia="Times New Roman" w:hAnsi="Times New Roman" w:cs="Times New Roman"/>
          <w:color w:val="111827"/>
        </w:rPr>
        <w:t>Role: Windows System Admin</w:t>
      </w:r>
    </w:p>
    <w:p w14:paraId="759FB26B" w14:textId="12109ED0" w:rsidR="00B56811" w:rsidRDefault="736176F9" w:rsidP="707E44B3">
      <w:pPr>
        <w:shd w:val="clear" w:color="auto" w:fill="FFFFFF" w:themeFill="background1"/>
        <w:spacing w:before="180" w:after="180"/>
        <w:rPr>
          <w:rFonts w:ascii="Times New Roman" w:eastAsia="Times New Roman" w:hAnsi="Times New Roman" w:cs="Times New Roman"/>
          <w:color w:val="111827"/>
        </w:rPr>
      </w:pPr>
      <w:r w:rsidRPr="707E44B3">
        <w:rPr>
          <w:rFonts w:ascii="Times New Roman" w:eastAsia="Times New Roman" w:hAnsi="Times New Roman" w:cs="Times New Roman"/>
          <w:color w:val="111827"/>
        </w:rPr>
        <w:t>Responsibilities:</w:t>
      </w:r>
    </w:p>
    <w:p w14:paraId="5FA3AC34" w14:textId="354EF1CC" w:rsidR="00B56811" w:rsidRDefault="736176F9" w:rsidP="707E44B3">
      <w:pPr>
        <w:pStyle w:val="ListParagraph"/>
        <w:numPr>
          <w:ilvl w:val="0"/>
          <w:numId w:val="2"/>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Installed, configured, and administered Windows Server 2008–2022 and VMware vSphere 6.0–7.0 environments.</w:t>
      </w:r>
    </w:p>
    <w:p w14:paraId="47519079" w14:textId="6E8DABB3" w:rsidR="00B56811" w:rsidRDefault="736176F9" w:rsidP="707E44B3">
      <w:pPr>
        <w:pStyle w:val="ListParagraph"/>
        <w:numPr>
          <w:ilvl w:val="0"/>
          <w:numId w:val="2"/>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Managed over 1000+ Windows servers across physical and virtual platforms.</w:t>
      </w:r>
    </w:p>
    <w:p w14:paraId="06040834" w14:textId="77777777" w:rsidR="004E0A72" w:rsidRDefault="736176F9" w:rsidP="004E0A72">
      <w:pPr>
        <w:pStyle w:val="ListParagraph"/>
        <w:numPr>
          <w:ilvl w:val="0"/>
          <w:numId w:val="2"/>
        </w:numPr>
        <w:shd w:val="clear" w:color="auto" w:fill="FFFFFF" w:themeFill="background1"/>
        <w:spacing w:after="0"/>
        <w:rPr>
          <w:rFonts w:ascii="Times New Roman" w:eastAsia="Times New Roman" w:hAnsi="Times New Roman" w:cs="Times New Roman"/>
          <w:color w:val="111827"/>
        </w:rPr>
      </w:pPr>
      <w:r w:rsidRPr="707E44B3">
        <w:rPr>
          <w:rFonts w:ascii="Times New Roman" w:eastAsia="Times New Roman" w:hAnsi="Times New Roman" w:cs="Times New Roman"/>
          <w:color w:val="111827"/>
        </w:rPr>
        <w:t>Provided support for Citrix Virtual Apps and Desktops (</w:t>
      </w:r>
      <w:proofErr w:type="spellStart"/>
      <w:r w:rsidRPr="707E44B3">
        <w:rPr>
          <w:rFonts w:ascii="Times New Roman" w:eastAsia="Times New Roman" w:hAnsi="Times New Roman" w:cs="Times New Roman"/>
          <w:color w:val="111827"/>
        </w:rPr>
        <w:t>XenApp</w:t>
      </w:r>
      <w:proofErr w:type="spellEnd"/>
      <w:r w:rsidRPr="707E44B3">
        <w:rPr>
          <w:rFonts w:ascii="Times New Roman" w:eastAsia="Times New Roman" w:hAnsi="Times New Roman" w:cs="Times New Roman"/>
          <w:color w:val="111827"/>
        </w:rPr>
        <w:t>/</w:t>
      </w:r>
      <w:proofErr w:type="spellStart"/>
      <w:r w:rsidRPr="707E44B3">
        <w:rPr>
          <w:rFonts w:ascii="Times New Roman" w:eastAsia="Times New Roman" w:hAnsi="Times New Roman" w:cs="Times New Roman"/>
          <w:color w:val="111827"/>
        </w:rPr>
        <w:t>XenDesktop</w:t>
      </w:r>
      <w:proofErr w:type="spellEnd"/>
      <w:r w:rsidRPr="707E44B3">
        <w:rPr>
          <w:rFonts w:ascii="Times New Roman" w:eastAsia="Times New Roman" w:hAnsi="Times New Roman" w:cs="Times New Roman"/>
          <w:color w:val="111827"/>
        </w:rPr>
        <w:t>) environments, including user profile settings, application delivery, and policy configuration.</w:t>
      </w:r>
    </w:p>
    <w:p w14:paraId="161E16C4" w14:textId="63BB5F52" w:rsidR="004E0A72" w:rsidRPr="004E0A72" w:rsidRDefault="004E0A72" w:rsidP="004E0A72">
      <w:pPr>
        <w:pStyle w:val="ListParagraph"/>
        <w:numPr>
          <w:ilvl w:val="0"/>
          <w:numId w:val="2"/>
        </w:numPr>
        <w:shd w:val="clear" w:color="auto" w:fill="FFFFFF" w:themeFill="background1"/>
        <w:spacing w:after="0"/>
        <w:rPr>
          <w:rFonts w:ascii="Times New Roman" w:eastAsia="Times New Roman" w:hAnsi="Times New Roman" w:cs="Times New Roman"/>
          <w:color w:val="111827"/>
        </w:rPr>
      </w:pPr>
      <w:r w:rsidRPr="004E0A72">
        <w:rPr>
          <w:rFonts w:ascii="Times New Roman" w:eastAsia="Times New Roman" w:hAnsi="Times New Roman" w:cs="Times New Roman"/>
          <w:color w:val="111827"/>
        </w:rPr>
        <w:t xml:space="preserve">Implemented and managed </w:t>
      </w:r>
      <w:proofErr w:type="spellStart"/>
      <w:r w:rsidRPr="004E0A72">
        <w:rPr>
          <w:rFonts w:ascii="Times New Roman" w:eastAsia="Times New Roman" w:hAnsi="Times New Roman" w:cs="Times New Roman"/>
          <w:color w:val="111827"/>
        </w:rPr>
        <w:t>Nutanix</w:t>
      </w:r>
      <w:proofErr w:type="spellEnd"/>
      <w:r w:rsidRPr="004E0A72">
        <w:rPr>
          <w:rFonts w:ascii="Times New Roman" w:eastAsia="Times New Roman" w:hAnsi="Times New Roman" w:cs="Times New Roman"/>
          <w:color w:val="111827"/>
        </w:rPr>
        <w:t xml:space="preserve"> HCI solutions, including cluster creation, AHV management, storage configuration, and Prism Central dashboard analytics.</w:t>
      </w:r>
    </w:p>
    <w:p w14:paraId="24CF8EB5" w14:textId="1EE01E56" w:rsidR="00B56811" w:rsidRDefault="736176F9" w:rsidP="707E44B3">
      <w:pPr>
        <w:pStyle w:val="ListParagraph"/>
        <w:numPr>
          <w:ilvl w:val="0"/>
          <w:numId w:val="2"/>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 xml:space="preserve">Monitored system performance using </w:t>
      </w:r>
      <w:proofErr w:type="spellStart"/>
      <w:r w:rsidRPr="707E44B3">
        <w:rPr>
          <w:rFonts w:ascii="Times New Roman" w:eastAsia="Times New Roman" w:hAnsi="Times New Roman" w:cs="Times New Roman"/>
          <w:color w:val="2C2C36"/>
        </w:rPr>
        <w:t>SolarWinds</w:t>
      </w:r>
      <w:proofErr w:type="spellEnd"/>
      <w:r w:rsidRPr="707E44B3">
        <w:rPr>
          <w:rFonts w:ascii="Times New Roman" w:eastAsia="Times New Roman" w:hAnsi="Times New Roman" w:cs="Times New Roman"/>
          <w:color w:val="2C2C36"/>
        </w:rPr>
        <w:t xml:space="preserve"> and SCOM; coordinated with application owners for testing patches.</w:t>
      </w:r>
    </w:p>
    <w:p w14:paraId="5EC4A375" w14:textId="77798AE7" w:rsidR="00B56811" w:rsidRDefault="736176F9" w:rsidP="707E44B3">
      <w:pPr>
        <w:pStyle w:val="ListParagraph"/>
        <w:numPr>
          <w:ilvl w:val="0"/>
          <w:numId w:val="2"/>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Executed security patching through SCCM/MECM and Group Policy; led high availability and disaster recovery planning</w:t>
      </w:r>
    </w:p>
    <w:p w14:paraId="0CD2C84A" w14:textId="62CA069B" w:rsidR="003E3EF7" w:rsidRPr="003E3EF7" w:rsidRDefault="003E3EF7" w:rsidP="003E3EF7">
      <w:pPr>
        <w:pStyle w:val="ListParagraph"/>
        <w:numPr>
          <w:ilvl w:val="0"/>
          <w:numId w:val="2"/>
        </w:numPr>
        <w:rPr>
          <w:rFonts w:ascii="Times New Roman" w:eastAsia="Times New Roman" w:hAnsi="Times New Roman" w:cs="Times New Roman"/>
          <w:color w:val="2C2C36"/>
        </w:rPr>
      </w:pPr>
      <w:r w:rsidRPr="003E3EF7">
        <w:rPr>
          <w:rFonts w:ascii="Times New Roman" w:eastAsia="Times New Roman" w:hAnsi="Times New Roman" w:cs="Times New Roman"/>
          <w:color w:val="2C2C36"/>
        </w:rPr>
        <w:t xml:space="preserve">Deployed and maintained </w:t>
      </w:r>
      <w:proofErr w:type="spellStart"/>
      <w:r w:rsidRPr="003E3EF7">
        <w:rPr>
          <w:rFonts w:ascii="Times New Roman" w:eastAsia="Times New Roman" w:hAnsi="Times New Roman" w:cs="Times New Roman"/>
          <w:color w:val="2C2C36"/>
        </w:rPr>
        <w:t>Nutanix</w:t>
      </w:r>
      <w:proofErr w:type="spellEnd"/>
      <w:r w:rsidRPr="003E3EF7">
        <w:rPr>
          <w:rFonts w:ascii="Times New Roman" w:eastAsia="Times New Roman" w:hAnsi="Times New Roman" w:cs="Times New Roman"/>
          <w:color w:val="2C2C36"/>
        </w:rPr>
        <w:t xml:space="preserve"> HCI clusters with AHV and VMware </w:t>
      </w:r>
      <w:proofErr w:type="spellStart"/>
      <w:r w:rsidRPr="003E3EF7">
        <w:rPr>
          <w:rFonts w:ascii="Times New Roman" w:eastAsia="Times New Roman" w:hAnsi="Times New Roman" w:cs="Times New Roman"/>
          <w:color w:val="2C2C36"/>
        </w:rPr>
        <w:t>ESXi</w:t>
      </w:r>
      <w:proofErr w:type="spellEnd"/>
      <w:r w:rsidRPr="003E3EF7">
        <w:rPr>
          <w:rFonts w:ascii="Times New Roman" w:eastAsia="Times New Roman" w:hAnsi="Times New Roman" w:cs="Times New Roman"/>
          <w:color w:val="2C2C36"/>
        </w:rPr>
        <w:t xml:space="preserve"> hypervisors for scalable and highly available virtual infrastructure.</w:t>
      </w:r>
      <w:bookmarkStart w:id="0" w:name="_GoBack"/>
      <w:bookmarkEnd w:id="0"/>
    </w:p>
    <w:p w14:paraId="0407B5D2" w14:textId="44BB3583" w:rsidR="00B56811" w:rsidRDefault="1E40533B" w:rsidP="707E44B3">
      <w:pPr>
        <w:pStyle w:val="ListParagraph"/>
        <w:numPr>
          <w:ilvl w:val="0"/>
          <w:numId w:val="2"/>
        </w:numPr>
        <w:shd w:val="clear" w:color="auto" w:fill="FFFFFF" w:themeFill="background1"/>
        <w:spacing w:after="0"/>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Coordinated with application owners and stakeholders to test and validate patching efforts.</w:t>
      </w:r>
    </w:p>
    <w:p w14:paraId="62036572" w14:textId="69074557" w:rsidR="00B56811" w:rsidRDefault="1E40533B" w:rsidP="707E44B3">
      <w:pPr>
        <w:pStyle w:val="ListParagraph"/>
        <w:numPr>
          <w:ilvl w:val="0"/>
          <w:numId w:val="2"/>
        </w:numPr>
        <w:tabs>
          <w:tab w:val="left" w:pos="720"/>
        </w:tabs>
        <w:spacing w:after="0" w:line="254" w:lineRule="auto"/>
        <w:ind w:right="530"/>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Managed security patching process for Windows servers, ensuring timely updates and compliance through MECM (SCCM).</w:t>
      </w:r>
    </w:p>
    <w:p w14:paraId="1E6DE099" w14:textId="0A86081A" w:rsidR="00B56811" w:rsidRDefault="1E40533B" w:rsidP="707E44B3">
      <w:pPr>
        <w:pStyle w:val="ListParagraph"/>
        <w:numPr>
          <w:ilvl w:val="0"/>
          <w:numId w:val="2"/>
        </w:numPr>
        <w:tabs>
          <w:tab w:val="left" w:pos="720"/>
        </w:tabs>
        <w:spacing w:before="4" w:after="0" w:line="254" w:lineRule="auto"/>
        <w:ind w:right="1791"/>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lastRenderedPageBreak/>
        <w:t>Vulnerability &amp; Patch Management: Providing leadership related to patch management and risk management programs.</w:t>
      </w:r>
    </w:p>
    <w:p w14:paraId="48BB3BFB" w14:textId="6F594121" w:rsidR="00B56811" w:rsidRDefault="1E40533B" w:rsidP="707E44B3">
      <w:pPr>
        <w:pStyle w:val="ListParagraph"/>
        <w:numPr>
          <w:ilvl w:val="0"/>
          <w:numId w:val="2"/>
        </w:numPr>
        <w:tabs>
          <w:tab w:val="left" w:pos="719"/>
        </w:tabs>
        <w:spacing w:before="5" w:after="0" w:line="240" w:lineRule="auto"/>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Knowledge in MS failover cluster on windows 2012/2016/2019.</w:t>
      </w:r>
    </w:p>
    <w:p w14:paraId="3BCA5612" w14:textId="6C19BBEC" w:rsidR="00B56811" w:rsidRDefault="00B56811" w:rsidP="707E44B3">
      <w:pPr>
        <w:pStyle w:val="ListParagraph"/>
        <w:shd w:val="clear" w:color="auto" w:fill="FFFFFF" w:themeFill="background1"/>
        <w:spacing w:after="0"/>
        <w:rPr>
          <w:rFonts w:ascii="Times New Roman" w:eastAsia="Times New Roman" w:hAnsi="Times New Roman" w:cs="Times New Roman"/>
          <w:color w:val="2C2C36"/>
        </w:rPr>
      </w:pPr>
    </w:p>
    <w:p w14:paraId="19DB5AE4" w14:textId="06C1C168" w:rsidR="00B56811" w:rsidRDefault="00B56811" w:rsidP="707E44B3">
      <w:pPr>
        <w:rPr>
          <w:rFonts w:ascii="Times New Roman" w:eastAsia="Times New Roman" w:hAnsi="Times New Roman" w:cs="Times New Roman"/>
        </w:rPr>
      </w:pPr>
    </w:p>
    <w:p w14:paraId="489CF486" w14:textId="4443F6FC" w:rsidR="00B56811" w:rsidRDefault="736176F9" w:rsidP="707E44B3">
      <w:pPr>
        <w:pStyle w:val="Heading4"/>
        <w:shd w:val="clear" w:color="auto" w:fill="FFFFFF" w:themeFill="background1"/>
        <w:spacing w:before="180" w:after="180"/>
        <w:rPr>
          <w:rFonts w:ascii="Times New Roman" w:eastAsia="Times New Roman" w:hAnsi="Times New Roman" w:cs="Times New Roman"/>
          <w:b/>
          <w:bCs/>
          <w:i w:val="0"/>
          <w:iCs w:val="0"/>
          <w:color w:val="2C2C36"/>
        </w:rPr>
      </w:pPr>
      <w:r w:rsidRPr="707E44B3">
        <w:rPr>
          <w:rFonts w:ascii="Times New Roman" w:eastAsia="Times New Roman" w:hAnsi="Times New Roman" w:cs="Times New Roman"/>
          <w:b/>
          <w:bCs/>
          <w:i w:val="0"/>
          <w:iCs w:val="0"/>
          <w:color w:val="2C2C36"/>
        </w:rPr>
        <w:t>Client: Intertek / Italian Airlines / Bally</w:t>
      </w:r>
    </w:p>
    <w:p w14:paraId="7B4AC07C" w14:textId="0245A659" w:rsidR="00B56811" w:rsidRDefault="736176F9" w:rsidP="707E44B3">
      <w:pPr>
        <w:shd w:val="clear" w:color="auto" w:fill="FFFFFF" w:themeFill="background1"/>
        <w:spacing w:before="180" w:after="180"/>
        <w:rPr>
          <w:rFonts w:ascii="Times New Roman" w:eastAsia="Times New Roman" w:hAnsi="Times New Roman" w:cs="Times New Roman"/>
          <w:color w:val="111827"/>
        </w:rPr>
      </w:pPr>
      <w:r w:rsidRPr="707E44B3">
        <w:rPr>
          <w:rFonts w:ascii="Times New Roman" w:eastAsia="Times New Roman" w:hAnsi="Times New Roman" w:cs="Times New Roman"/>
          <w:color w:val="111827"/>
        </w:rPr>
        <w:t>September 2021 – June 2024</w:t>
      </w:r>
      <w:r w:rsidR="009E7BD8">
        <w:br/>
      </w:r>
      <w:r w:rsidRPr="707E44B3">
        <w:rPr>
          <w:rFonts w:ascii="Times New Roman" w:eastAsia="Times New Roman" w:hAnsi="Times New Roman" w:cs="Times New Roman"/>
          <w:color w:val="111827"/>
        </w:rPr>
        <w:t xml:space="preserve">Role: Cloud Ops Administration </w:t>
      </w:r>
      <w:proofErr w:type="spellStart"/>
      <w:r w:rsidRPr="707E44B3">
        <w:rPr>
          <w:rFonts w:ascii="Times New Roman" w:eastAsia="Times New Roman" w:hAnsi="Times New Roman" w:cs="Times New Roman"/>
          <w:color w:val="111827"/>
        </w:rPr>
        <w:t>Assoc</w:t>
      </w:r>
      <w:proofErr w:type="spellEnd"/>
      <w:r w:rsidRPr="707E44B3">
        <w:rPr>
          <w:rFonts w:ascii="Times New Roman" w:eastAsia="Times New Roman" w:hAnsi="Times New Roman" w:cs="Times New Roman"/>
          <w:color w:val="111827"/>
        </w:rPr>
        <w:t xml:space="preserve"> Manager</w:t>
      </w:r>
    </w:p>
    <w:p w14:paraId="3D3C4F81" w14:textId="24ACB458" w:rsidR="00B56811" w:rsidRDefault="736176F9" w:rsidP="707E44B3">
      <w:pPr>
        <w:shd w:val="clear" w:color="auto" w:fill="FFFFFF" w:themeFill="background1"/>
        <w:spacing w:before="180" w:after="180"/>
        <w:rPr>
          <w:rFonts w:ascii="Times New Roman" w:eastAsia="Times New Roman" w:hAnsi="Times New Roman" w:cs="Times New Roman"/>
          <w:color w:val="111827"/>
        </w:rPr>
      </w:pPr>
      <w:r w:rsidRPr="707E44B3">
        <w:rPr>
          <w:rFonts w:ascii="Times New Roman" w:eastAsia="Times New Roman" w:hAnsi="Times New Roman" w:cs="Times New Roman"/>
          <w:color w:val="111827"/>
        </w:rPr>
        <w:t>Responsibilities:</w:t>
      </w:r>
    </w:p>
    <w:p w14:paraId="5C21D7F8" w14:textId="27A800AF" w:rsidR="00B56811" w:rsidRDefault="736176F9" w:rsidP="707E44B3">
      <w:pPr>
        <w:pStyle w:val="ListParagraph"/>
        <w:numPr>
          <w:ilvl w:val="0"/>
          <w:numId w:val="3"/>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Led IT operations and managed cloud migration projects across global teams.</w:t>
      </w:r>
    </w:p>
    <w:p w14:paraId="50D265BB" w14:textId="03C9EB70" w:rsidR="00B56811" w:rsidRDefault="736176F9" w:rsidP="707E44B3">
      <w:pPr>
        <w:pStyle w:val="ListParagraph"/>
        <w:numPr>
          <w:ilvl w:val="0"/>
          <w:numId w:val="3"/>
        </w:numPr>
        <w:shd w:val="clear" w:color="auto" w:fill="FFFFFF" w:themeFill="background1"/>
        <w:spacing w:after="0"/>
        <w:rPr>
          <w:rFonts w:ascii="Times New Roman" w:eastAsia="Times New Roman" w:hAnsi="Times New Roman" w:cs="Times New Roman"/>
          <w:color w:val="111827"/>
        </w:rPr>
      </w:pPr>
      <w:r w:rsidRPr="707E44B3">
        <w:rPr>
          <w:rFonts w:ascii="Times New Roman" w:eastAsia="Times New Roman" w:hAnsi="Times New Roman" w:cs="Times New Roman"/>
          <w:color w:val="111827"/>
        </w:rPr>
        <w:t>Supported Citrix StoreFront and Director for monitoring and optimizing desktop and app delivery.</w:t>
      </w:r>
    </w:p>
    <w:p w14:paraId="56F8E8FD" w14:textId="72BE5BF7" w:rsidR="00B56811" w:rsidRDefault="736176F9" w:rsidP="707E44B3">
      <w:pPr>
        <w:pStyle w:val="ListParagraph"/>
        <w:numPr>
          <w:ilvl w:val="0"/>
          <w:numId w:val="3"/>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Migrated 100+ on-premises servers to Azure cloud using Azure Migrate tools.</w:t>
      </w:r>
    </w:p>
    <w:p w14:paraId="337283DF" w14:textId="737FB436" w:rsidR="00B56811" w:rsidRDefault="736176F9" w:rsidP="707E44B3">
      <w:pPr>
        <w:pStyle w:val="ListParagraph"/>
        <w:numPr>
          <w:ilvl w:val="0"/>
          <w:numId w:val="3"/>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Administered 1000+ Windows servers and VMware vSphere 6.x–7.3U environments.</w:t>
      </w:r>
    </w:p>
    <w:p w14:paraId="4F6D1AF2" w14:textId="74A36B84" w:rsidR="00B56811" w:rsidRDefault="736176F9" w:rsidP="707E44B3">
      <w:pPr>
        <w:pStyle w:val="ListParagraph"/>
        <w:numPr>
          <w:ilvl w:val="0"/>
          <w:numId w:val="3"/>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 xml:space="preserve">Designed and maintained technical documentation including SOPs, </w:t>
      </w:r>
      <w:proofErr w:type="spellStart"/>
      <w:r w:rsidRPr="707E44B3">
        <w:rPr>
          <w:rFonts w:ascii="Times New Roman" w:eastAsia="Times New Roman" w:hAnsi="Times New Roman" w:cs="Times New Roman"/>
          <w:color w:val="2C2C36"/>
        </w:rPr>
        <w:t>runbooks</w:t>
      </w:r>
      <w:proofErr w:type="spellEnd"/>
      <w:r w:rsidRPr="707E44B3">
        <w:rPr>
          <w:rFonts w:ascii="Times New Roman" w:eastAsia="Times New Roman" w:hAnsi="Times New Roman" w:cs="Times New Roman"/>
          <w:color w:val="2C2C36"/>
        </w:rPr>
        <w:t>, and architecture diagrams.</w:t>
      </w:r>
    </w:p>
    <w:p w14:paraId="19500625" w14:textId="5ECC8A3E" w:rsidR="00B56811" w:rsidRDefault="75AA20FF" w:rsidP="707E44B3">
      <w:pPr>
        <w:pStyle w:val="ListParagraph"/>
        <w:numPr>
          <w:ilvl w:val="0"/>
          <w:numId w:val="3"/>
        </w:numPr>
        <w:shd w:val="clear" w:color="auto" w:fill="FFFFFF" w:themeFill="background1"/>
        <w:spacing w:after="0"/>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 xml:space="preserve">Led and execute system-related projects, including migrations, upgrades, </w:t>
      </w:r>
      <w:proofErr w:type="gramStart"/>
      <w:r w:rsidRPr="707E44B3">
        <w:rPr>
          <w:rFonts w:ascii="Times New Roman" w:eastAsia="Times New Roman" w:hAnsi="Times New Roman" w:cs="Times New Roman"/>
          <w:color w:val="000000" w:themeColor="text1"/>
        </w:rPr>
        <w:t>modernization</w:t>
      </w:r>
      <w:proofErr w:type="gramEnd"/>
      <w:r w:rsidRPr="707E44B3">
        <w:rPr>
          <w:rFonts w:ascii="Times New Roman" w:eastAsia="Times New Roman" w:hAnsi="Times New Roman" w:cs="Times New Roman"/>
          <w:color w:val="000000" w:themeColor="text1"/>
        </w:rPr>
        <w:t>, optimization, and server deployments.</w:t>
      </w:r>
    </w:p>
    <w:p w14:paraId="2732D893" w14:textId="29F9B00D" w:rsidR="004E0A72" w:rsidRPr="004E0A72" w:rsidRDefault="004E0A72" w:rsidP="004E0A72">
      <w:pPr>
        <w:pStyle w:val="ListParagraph"/>
        <w:numPr>
          <w:ilvl w:val="0"/>
          <w:numId w:val="3"/>
        </w:numPr>
        <w:rPr>
          <w:rFonts w:ascii="Times New Roman" w:eastAsia="Times New Roman" w:hAnsi="Times New Roman" w:cs="Times New Roman"/>
          <w:color w:val="000000" w:themeColor="text1"/>
        </w:rPr>
      </w:pPr>
      <w:r w:rsidRPr="004E0A72">
        <w:rPr>
          <w:rFonts w:ascii="Times New Roman" w:eastAsia="Times New Roman" w:hAnsi="Times New Roman" w:cs="Times New Roman"/>
          <w:color w:val="000000" w:themeColor="text1"/>
        </w:rPr>
        <w:t xml:space="preserve">Implemented and managed </w:t>
      </w:r>
      <w:proofErr w:type="spellStart"/>
      <w:r w:rsidRPr="004E0A72">
        <w:rPr>
          <w:rFonts w:ascii="Times New Roman" w:eastAsia="Times New Roman" w:hAnsi="Times New Roman" w:cs="Times New Roman"/>
          <w:color w:val="000000" w:themeColor="text1"/>
        </w:rPr>
        <w:t>Nutanix</w:t>
      </w:r>
      <w:proofErr w:type="spellEnd"/>
      <w:r w:rsidRPr="004E0A72">
        <w:rPr>
          <w:rFonts w:ascii="Times New Roman" w:eastAsia="Times New Roman" w:hAnsi="Times New Roman" w:cs="Times New Roman"/>
          <w:color w:val="000000" w:themeColor="text1"/>
        </w:rPr>
        <w:t xml:space="preserve"> HCI solutions, including cluster creation, AHV management, storage configuration, and Prism Central dashboard analytics.</w:t>
      </w:r>
    </w:p>
    <w:p w14:paraId="33EF90FA" w14:textId="742D64E3" w:rsidR="00B56811" w:rsidRDefault="75AA20FF" w:rsidP="707E44B3">
      <w:pPr>
        <w:pStyle w:val="ListParagraph"/>
        <w:numPr>
          <w:ilvl w:val="0"/>
          <w:numId w:val="3"/>
        </w:numPr>
        <w:tabs>
          <w:tab w:val="left" w:pos="561"/>
        </w:tabs>
        <w:spacing w:before="5" w:after="0" w:line="254" w:lineRule="auto"/>
        <w:ind w:right="946"/>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Provide technical expertise, guidance, decisions, and documentation during system architecture and design phases.</w:t>
      </w:r>
    </w:p>
    <w:p w14:paraId="1F704E82" w14:textId="4136A926" w:rsidR="00B56811" w:rsidRDefault="75AA20FF" w:rsidP="707E44B3">
      <w:pPr>
        <w:pStyle w:val="ListParagraph"/>
        <w:numPr>
          <w:ilvl w:val="0"/>
          <w:numId w:val="3"/>
        </w:numPr>
        <w:tabs>
          <w:tab w:val="left" w:pos="561"/>
        </w:tabs>
        <w:spacing w:before="2" w:after="0" w:line="256" w:lineRule="auto"/>
        <w:ind w:right="66"/>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Participated in the problem management process by performing technical investigations and supplying root cause analysis documentation.</w:t>
      </w:r>
    </w:p>
    <w:p w14:paraId="3EB94FC5" w14:textId="689C0107" w:rsidR="00B56811" w:rsidRDefault="75AA20FF" w:rsidP="707E44B3">
      <w:pPr>
        <w:pStyle w:val="ListParagraph"/>
        <w:numPr>
          <w:ilvl w:val="0"/>
          <w:numId w:val="3"/>
        </w:numPr>
        <w:tabs>
          <w:tab w:val="left" w:pos="561"/>
        </w:tabs>
        <w:spacing w:after="0" w:line="256" w:lineRule="auto"/>
        <w:ind w:right="237"/>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Vulnerability C Patch Management: Providing leadership related to patch management and risk management programs.</w:t>
      </w:r>
    </w:p>
    <w:p w14:paraId="628DA6A1" w14:textId="40433FA6" w:rsidR="00B56811" w:rsidRDefault="75AA20FF" w:rsidP="707E44B3">
      <w:pPr>
        <w:pStyle w:val="ListParagraph"/>
        <w:numPr>
          <w:ilvl w:val="0"/>
          <w:numId w:val="3"/>
        </w:numPr>
        <w:tabs>
          <w:tab w:val="left" w:pos="561"/>
        </w:tabs>
        <w:spacing w:after="0" w:line="256" w:lineRule="auto"/>
        <w:ind w:right="774"/>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Proficient in using Registry Editor to modify system settings, troubleshoot issues, and optimize performance.</w:t>
      </w:r>
    </w:p>
    <w:p w14:paraId="61DE862B" w14:textId="6157B961" w:rsidR="00B56811" w:rsidRDefault="75AA20FF" w:rsidP="707E44B3">
      <w:pPr>
        <w:pStyle w:val="ListParagraph"/>
        <w:numPr>
          <w:ilvl w:val="0"/>
          <w:numId w:val="3"/>
        </w:numPr>
        <w:tabs>
          <w:tab w:val="left" w:pos="561"/>
        </w:tabs>
        <w:spacing w:after="0" w:line="254" w:lineRule="auto"/>
        <w:ind w:right="474"/>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Successfully resolved complex Windows problems by identifying and correcting Registry errors.</w:t>
      </w:r>
    </w:p>
    <w:p w14:paraId="1244FA23" w14:textId="406B10C2" w:rsidR="00B56811" w:rsidRDefault="75AA20FF" w:rsidP="707E44B3">
      <w:pPr>
        <w:pStyle w:val="ListParagraph"/>
        <w:numPr>
          <w:ilvl w:val="0"/>
          <w:numId w:val="3"/>
        </w:numPr>
        <w:tabs>
          <w:tab w:val="left" w:pos="561"/>
        </w:tabs>
        <w:spacing w:before="4" w:after="0" w:line="254" w:lineRule="auto"/>
        <w:ind w:right="1148"/>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Conducted server installations, firmware updates, and BIOS configurations using RSA/ILO/DRAC.</w:t>
      </w:r>
    </w:p>
    <w:p w14:paraId="4564EF0A" w14:textId="22F9DEA4" w:rsidR="00B56811" w:rsidRDefault="75AA20FF" w:rsidP="707E44B3">
      <w:pPr>
        <w:pStyle w:val="ListParagraph"/>
        <w:numPr>
          <w:ilvl w:val="0"/>
          <w:numId w:val="3"/>
        </w:numPr>
        <w:tabs>
          <w:tab w:val="left" w:pos="560"/>
        </w:tabs>
        <w:spacing w:before="5" w:after="0" w:line="240" w:lineRule="auto"/>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Used ILO/DRAC/RSA for remote diagnostics and resolution of hardware issues.</w:t>
      </w:r>
    </w:p>
    <w:p w14:paraId="2B45D435" w14:textId="73EAFA86" w:rsidR="00B56811" w:rsidRDefault="00B56811" w:rsidP="707E44B3">
      <w:pPr>
        <w:pStyle w:val="ListParagraph"/>
        <w:shd w:val="clear" w:color="auto" w:fill="FFFFFF" w:themeFill="background1"/>
        <w:spacing w:after="0"/>
        <w:ind w:left="561"/>
        <w:rPr>
          <w:rFonts w:ascii="Times New Roman" w:eastAsia="Times New Roman" w:hAnsi="Times New Roman" w:cs="Times New Roman"/>
          <w:color w:val="2C2C36"/>
        </w:rPr>
      </w:pPr>
    </w:p>
    <w:p w14:paraId="08CF43E2" w14:textId="0F284EE7" w:rsidR="00B56811" w:rsidRDefault="00B56811" w:rsidP="707E44B3">
      <w:pPr>
        <w:rPr>
          <w:rFonts w:ascii="Times New Roman" w:eastAsia="Times New Roman" w:hAnsi="Times New Roman" w:cs="Times New Roman"/>
        </w:rPr>
      </w:pPr>
    </w:p>
    <w:p w14:paraId="506E2670" w14:textId="20668C72" w:rsidR="00B56811" w:rsidRDefault="736176F9" w:rsidP="707E44B3">
      <w:pPr>
        <w:pStyle w:val="Heading4"/>
        <w:shd w:val="clear" w:color="auto" w:fill="FFFFFF" w:themeFill="background1"/>
        <w:spacing w:before="180" w:after="180"/>
        <w:rPr>
          <w:rFonts w:ascii="Times New Roman" w:eastAsia="Times New Roman" w:hAnsi="Times New Roman" w:cs="Times New Roman"/>
          <w:b/>
          <w:bCs/>
          <w:i w:val="0"/>
          <w:iCs w:val="0"/>
          <w:color w:val="2C2C36"/>
        </w:rPr>
      </w:pPr>
      <w:r w:rsidRPr="707E44B3">
        <w:rPr>
          <w:rFonts w:ascii="Times New Roman" w:eastAsia="Times New Roman" w:hAnsi="Times New Roman" w:cs="Times New Roman"/>
          <w:b/>
          <w:bCs/>
          <w:i w:val="0"/>
          <w:iCs w:val="0"/>
          <w:color w:val="2C2C36"/>
        </w:rPr>
        <w:lastRenderedPageBreak/>
        <w:t>Client: Virgin Australia</w:t>
      </w:r>
    </w:p>
    <w:p w14:paraId="38FF1586" w14:textId="58F3FA77" w:rsidR="00B56811" w:rsidRDefault="736176F9" w:rsidP="707E44B3">
      <w:pPr>
        <w:shd w:val="clear" w:color="auto" w:fill="FFFFFF" w:themeFill="background1"/>
        <w:spacing w:before="180" w:after="180"/>
        <w:rPr>
          <w:rFonts w:ascii="Times New Roman" w:eastAsia="Times New Roman" w:hAnsi="Times New Roman" w:cs="Times New Roman"/>
          <w:color w:val="111827"/>
        </w:rPr>
      </w:pPr>
      <w:r w:rsidRPr="707E44B3">
        <w:rPr>
          <w:rFonts w:ascii="Times New Roman" w:eastAsia="Times New Roman" w:hAnsi="Times New Roman" w:cs="Times New Roman"/>
          <w:color w:val="111827"/>
        </w:rPr>
        <w:t>June 2021 – September 2021</w:t>
      </w:r>
      <w:r w:rsidR="009E7BD8">
        <w:br/>
      </w:r>
      <w:r w:rsidRPr="707E44B3">
        <w:rPr>
          <w:rFonts w:ascii="Times New Roman" w:eastAsia="Times New Roman" w:hAnsi="Times New Roman" w:cs="Times New Roman"/>
          <w:color w:val="111827"/>
        </w:rPr>
        <w:t>Role: Specialist - Datacenter Services</w:t>
      </w:r>
    </w:p>
    <w:p w14:paraId="6614AF8F" w14:textId="0A1922FF" w:rsidR="00B56811" w:rsidRDefault="736176F9" w:rsidP="707E44B3">
      <w:pPr>
        <w:shd w:val="clear" w:color="auto" w:fill="FFFFFF" w:themeFill="background1"/>
        <w:spacing w:before="180" w:after="180"/>
        <w:rPr>
          <w:rFonts w:ascii="Times New Roman" w:eastAsia="Times New Roman" w:hAnsi="Times New Roman" w:cs="Times New Roman"/>
          <w:color w:val="111827"/>
        </w:rPr>
      </w:pPr>
      <w:r w:rsidRPr="707E44B3">
        <w:rPr>
          <w:rFonts w:ascii="Times New Roman" w:eastAsia="Times New Roman" w:hAnsi="Times New Roman" w:cs="Times New Roman"/>
          <w:color w:val="111827"/>
        </w:rPr>
        <w:t>Responsibilities:</w:t>
      </w:r>
    </w:p>
    <w:p w14:paraId="58C94350" w14:textId="570B405A" w:rsidR="00B56811" w:rsidRDefault="736176F9" w:rsidP="707E44B3">
      <w:pPr>
        <w:pStyle w:val="ListParagraph"/>
        <w:numPr>
          <w:ilvl w:val="0"/>
          <w:numId w:val="8"/>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Administered 1400+ Windows servers across physical and virtual environments.</w:t>
      </w:r>
    </w:p>
    <w:p w14:paraId="74062090" w14:textId="117F7678" w:rsidR="00B56811" w:rsidRDefault="736176F9" w:rsidP="707E44B3">
      <w:pPr>
        <w:pStyle w:val="ListParagraph"/>
        <w:numPr>
          <w:ilvl w:val="0"/>
          <w:numId w:val="8"/>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 xml:space="preserve">Implemented P2V/V2V migrations and supported VMware </w:t>
      </w:r>
      <w:proofErr w:type="spellStart"/>
      <w:r w:rsidRPr="707E44B3">
        <w:rPr>
          <w:rFonts w:ascii="Times New Roman" w:eastAsia="Times New Roman" w:hAnsi="Times New Roman" w:cs="Times New Roman"/>
          <w:color w:val="2C2C36"/>
        </w:rPr>
        <w:t>ESXi</w:t>
      </w:r>
      <w:proofErr w:type="spellEnd"/>
      <w:r w:rsidRPr="707E44B3">
        <w:rPr>
          <w:rFonts w:ascii="Times New Roman" w:eastAsia="Times New Roman" w:hAnsi="Times New Roman" w:cs="Times New Roman"/>
          <w:color w:val="2C2C36"/>
        </w:rPr>
        <w:t xml:space="preserve"> and Hyper-V platforms.</w:t>
      </w:r>
    </w:p>
    <w:p w14:paraId="42622B4F" w14:textId="2DE21C27" w:rsidR="00B56811" w:rsidRDefault="736176F9" w:rsidP="707E44B3">
      <w:pPr>
        <w:pStyle w:val="ListParagraph"/>
        <w:numPr>
          <w:ilvl w:val="0"/>
          <w:numId w:val="8"/>
        </w:numPr>
        <w:shd w:val="clear" w:color="auto" w:fill="FFFFFF" w:themeFill="background1"/>
        <w:spacing w:after="0"/>
        <w:rPr>
          <w:rFonts w:ascii="Times New Roman" w:eastAsia="Times New Roman" w:hAnsi="Times New Roman" w:cs="Times New Roman"/>
          <w:color w:val="111827"/>
        </w:rPr>
      </w:pPr>
      <w:r w:rsidRPr="707E44B3">
        <w:rPr>
          <w:rFonts w:ascii="Times New Roman" w:eastAsia="Times New Roman" w:hAnsi="Times New Roman" w:cs="Times New Roman"/>
          <w:color w:val="111827"/>
        </w:rPr>
        <w:t>Configured Citrix policies and profiles for session control and optimized end-user experience.</w:t>
      </w:r>
    </w:p>
    <w:p w14:paraId="4DA1187F" w14:textId="16FE5354" w:rsidR="00B56811" w:rsidRDefault="736176F9" w:rsidP="707E44B3">
      <w:pPr>
        <w:pStyle w:val="ListParagraph"/>
        <w:numPr>
          <w:ilvl w:val="0"/>
          <w:numId w:val="8"/>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Participated in site migration and decommissioning projects with detailed handover documents.</w:t>
      </w:r>
    </w:p>
    <w:p w14:paraId="6429CBA5" w14:textId="4BCF5918" w:rsidR="00B56811" w:rsidRDefault="736176F9" w:rsidP="707E44B3">
      <w:pPr>
        <w:pStyle w:val="ListParagraph"/>
        <w:numPr>
          <w:ilvl w:val="0"/>
          <w:numId w:val="8"/>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Maintained uptime and reliability through failover clusters, backup strategies, and root cause analysis.</w:t>
      </w:r>
    </w:p>
    <w:p w14:paraId="23DD64C2" w14:textId="27ABFEA0" w:rsidR="00B56811" w:rsidRDefault="00B56811" w:rsidP="707E44B3">
      <w:pPr>
        <w:rPr>
          <w:rFonts w:ascii="Times New Roman" w:eastAsia="Times New Roman" w:hAnsi="Times New Roman" w:cs="Times New Roman"/>
        </w:rPr>
      </w:pPr>
    </w:p>
    <w:p w14:paraId="7F819B57" w14:textId="031B45AF" w:rsidR="00B56811" w:rsidRDefault="736176F9" w:rsidP="707E44B3">
      <w:pPr>
        <w:pStyle w:val="Heading4"/>
        <w:shd w:val="clear" w:color="auto" w:fill="FFFFFF" w:themeFill="background1"/>
        <w:spacing w:before="180" w:after="180"/>
        <w:rPr>
          <w:rFonts w:ascii="Times New Roman" w:eastAsia="Times New Roman" w:hAnsi="Times New Roman" w:cs="Times New Roman"/>
          <w:b/>
          <w:bCs/>
          <w:i w:val="0"/>
          <w:iCs w:val="0"/>
          <w:color w:val="2C2C36"/>
        </w:rPr>
      </w:pPr>
      <w:r w:rsidRPr="707E44B3">
        <w:rPr>
          <w:rFonts w:ascii="Times New Roman" w:eastAsia="Times New Roman" w:hAnsi="Times New Roman" w:cs="Times New Roman"/>
          <w:b/>
          <w:bCs/>
          <w:i w:val="0"/>
          <w:iCs w:val="0"/>
          <w:color w:val="2C2C36"/>
        </w:rPr>
        <w:t>Client: BHPB Australia / Zurich North America / Schaumburg</w:t>
      </w:r>
    </w:p>
    <w:p w14:paraId="037A9204" w14:textId="03961D25" w:rsidR="00B56811" w:rsidRDefault="736176F9" w:rsidP="707E44B3">
      <w:pPr>
        <w:shd w:val="clear" w:color="auto" w:fill="FFFFFF" w:themeFill="background1"/>
        <w:spacing w:before="180" w:after="180"/>
        <w:rPr>
          <w:rFonts w:ascii="Times New Roman" w:eastAsia="Times New Roman" w:hAnsi="Times New Roman" w:cs="Times New Roman"/>
          <w:color w:val="111827"/>
        </w:rPr>
      </w:pPr>
      <w:r w:rsidRPr="707E44B3">
        <w:rPr>
          <w:rFonts w:ascii="Times New Roman" w:eastAsia="Times New Roman" w:hAnsi="Times New Roman" w:cs="Times New Roman"/>
          <w:color w:val="111827"/>
        </w:rPr>
        <w:t>June 2007 – April 2021</w:t>
      </w:r>
      <w:r w:rsidR="009E7BD8">
        <w:br/>
      </w:r>
      <w:r w:rsidRPr="707E44B3">
        <w:rPr>
          <w:rFonts w:ascii="Times New Roman" w:eastAsia="Times New Roman" w:hAnsi="Times New Roman" w:cs="Times New Roman"/>
          <w:color w:val="111827"/>
        </w:rPr>
        <w:t>Role: Windows System Admin</w:t>
      </w:r>
    </w:p>
    <w:p w14:paraId="3CD1A4B8" w14:textId="41DB1954" w:rsidR="00B56811" w:rsidRDefault="736176F9" w:rsidP="707E44B3">
      <w:pPr>
        <w:shd w:val="clear" w:color="auto" w:fill="FFFFFF" w:themeFill="background1"/>
        <w:spacing w:before="180" w:after="180"/>
        <w:rPr>
          <w:rFonts w:ascii="Times New Roman" w:eastAsia="Times New Roman" w:hAnsi="Times New Roman" w:cs="Times New Roman"/>
          <w:color w:val="111827"/>
        </w:rPr>
      </w:pPr>
      <w:r w:rsidRPr="707E44B3">
        <w:rPr>
          <w:rFonts w:ascii="Times New Roman" w:eastAsia="Times New Roman" w:hAnsi="Times New Roman" w:cs="Times New Roman"/>
          <w:color w:val="111827"/>
        </w:rPr>
        <w:t>Responsibilities:</w:t>
      </w:r>
    </w:p>
    <w:p w14:paraId="760EC0EE" w14:textId="2A557DBD" w:rsidR="00B56811" w:rsidRDefault="736176F9" w:rsidP="707E44B3">
      <w:pPr>
        <w:pStyle w:val="ListParagraph"/>
        <w:numPr>
          <w:ilvl w:val="0"/>
          <w:numId w:val="7"/>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 xml:space="preserve">Worked as Wintel/VMware Tech Lead at DXC Technology India </w:t>
      </w:r>
      <w:proofErr w:type="spellStart"/>
      <w:r w:rsidRPr="707E44B3">
        <w:rPr>
          <w:rFonts w:ascii="Times New Roman" w:eastAsia="Times New Roman" w:hAnsi="Times New Roman" w:cs="Times New Roman"/>
          <w:color w:val="2C2C36"/>
        </w:rPr>
        <w:t>Pvt</w:t>
      </w:r>
      <w:proofErr w:type="spellEnd"/>
      <w:r w:rsidRPr="707E44B3">
        <w:rPr>
          <w:rFonts w:ascii="Times New Roman" w:eastAsia="Times New Roman" w:hAnsi="Times New Roman" w:cs="Times New Roman"/>
          <w:color w:val="2C2C36"/>
        </w:rPr>
        <w:t xml:space="preserve"> Ltd (formerly CSC).</w:t>
      </w:r>
    </w:p>
    <w:p w14:paraId="2AD85DC9" w14:textId="1A21E844" w:rsidR="00B56811" w:rsidRDefault="736176F9" w:rsidP="707E44B3">
      <w:pPr>
        <w:pStyle w:val="ListParagraph"/>
        <w:numPr>
          <w:ilvl w:val="0"/>
          <w:numId w:val="7"/>
        </w:numPr>
        <w:shd w:val="clear" w:color="auto" w:fill="FFFFFF" w:themeFill="background1"/>
        <w:spacing w:after="0"/>
        <w:rPr>
          <w:rFonts w:ascii="Times New Roman" w:eastAsia="Times New Roman" w:hAnsi="Times New Roman" w:cs="Times New Roman"/>
          <w:color w:val="111827"/>
        </w:rPr>
      </w:pPr>
      <w:r w:rsidRPr="707E44B3">
        <w:rPr>
          <w:rFonts w:ascii="Times New Roman" w:eastAsia="Times New Roman" w:hAnsi="Times New Roman" w:cs="Times New Roman"/>
          <w:color w:val="111827"/>
        </w:rPr>
        <w:t>Provided technical support for Citrix-based virtualized desktop environments during large-scale infrastructure transformation projects.</w:t>
      </w:r>
    </w:p>
    <w:p w14:paraId="3B6F2304" w14:textId="5D894DC6" w:rsidR="003E3EF7" w:rsidRPr="003E3EF7" w:rsidRDefault="003E3EF7" w:rsidP="003E3EF7">
      <w:pPr>
        <w:pStyle w:val="ListParagraph"/>
        <w:numPr>
          <w:ilvl w:val="0"/>
          <w:numId w:val="7"/>
        </w:numPr>
        <w:rPr>
          <w:rFonts w:ascii="Times New Roman" w:eastAsia="Times New Roman" w:hAnsi="Times New Roman" w:cs="Times New Roman"/>
          <w:color w:val="111827"/>
        </w:rPr>
      </w:pPr>
      <w:r w:rsidRPr="003E3EF7">
        <w:rPr>
          <w:rFonts w:ascii="Times New Roman" w:eastAsia="Times New Roman" w:hAnsi="Times New Roman" w:cs="Times New Roman"/>
          <w:color w:val="111827"/>
        </w:rPr>
        <w:t xml:space="preserve">Deployed and managed </w:t>
      </w:r>
      <w:proofErr w:type="spellStart"/>
      <w:r w:rsidRPr="003E3EF7">
        <w:rPr>
          <w:rFonts w:ascii="Times New Roman" w:eastAsia="Times New Roman" w:hAnsi="Times New Roman" w:cs="Times New Roman"/>
          <w:color w:val="111827"/>
        </w:rPr>
        <w:t>Nutanix</w:t>
      </w:r>
      <w:proofErr w:type="spellEnd"/>
      <w:r w:rsidRPr="003E3EF7">
        <w:rPr>
          <w:rFonts w:ascii="Times New Roman" w:eastAsia="Times New Roman" w:hAnsi="Times New Roman" w:cs="Times New Roman"/>
          <w:color w:val="111827"/>
        </w:rPr>
        <w:t xml:space="preserve"> HCI clusters using Prism Central for simplified infrastructure operations, increasing resource utilization by 40%.</w:t>
      </w:r>
    </w:p>
    <w:p w14:paraId="1BE44367" w14:textId="4227DA2E" w:rsidR="00B56811" w:rsidRDefault="736176F9" w:rsidP="707E44B3">
      <w:pPr>
        <w:pStyle w:val="ListParagraph"/>
        <w:numPr>
          <w:ilvl w:val="0"/>
          <w:numId w:val="7"/>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Played a key role in the Transmission &amp; Transformation project for Zurich Insurance North America at Schaumburg and Chicago, successfully migrating over 3,000 devices to the Extended Private Cloud (EPC) in Chicago.</w:t>
      </w:r>
    </w:p>
    <w:p w14:paraId="4DD6CA8F" w14:textId="14ECC363" w:rsidR="00B56811" w:rsidRDefault="736176F9" w:rsidP="707E44B3">
      <w:pPr>
        <w:pStyle w:val="ListParagraph"/>
        <w:numPr>
          <w:ilvl w:val="0"/>
          <w:numId w:val="7"/>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Supported server and storage migration initiatives at Oklahoma City Data Center.</w:t>
      </w:r>
    </w:p>
    <w:p w14:paraId="08FA49C6" w14:textId="24FFCA03" w:rsidR="00B56811" w:rsidRDefault="736176F9" w:rsidP="707E44B3">
      <w:pPr>
        <w:pStyle w:val="ListParagraph"/>
        <w:numPr>
          <w:ilvl w:val="0"/>
          <w:numId w:val="7"/>
        </w:numPr>
        <w:shd w:val="clear" w:color="auto" w:fill="FFFFFF" w:themeFill="background1"/>
        <w:spacing w:after="0"/>
        <w:rPr>
          <w:rFonts w:ascii="Times New Roman" w:eastAsia="Times New Roman" w:hAnsi="Times New Roman" w:cs="Times New Roman"/>
          <w:color w:val="111827"/>
        </w:rPr>
      </w:pPr>
      <w:r w:rsidRPr="707E44B3">
        <w:rPr>
          <w:rFonts w:ascii="Times New Roman" w:eastAsia="Times New Roman" w:hAnsi="Times New Roman" w:cs="Times New Roman"/>
          <w:color w:val="111827"/>
        </w:rPr>
        <w:t>Administered Windows Server 2003/2008/2012/2016/2019 environments including Domain Controllers, DNS, DHCP, DFS, and File &amp; Print Services.</w:t>
      </w:r>
    </w:p>
    <w:p w14:paraId="07F9B682" w14:textId="5486FAAD" w:rsidR="00B56811" w:rsidRDefault="736176F9" w:rsidP="707E44B3">
      <w:pPr>
        <w:pStyle w:val="ListParagraph"/>
        <w:numPr>
          <w:ilvl w:val="0"/>
          <w:numId w:val="7"/>
        </w:numPr>
        <w:shd w:val="clear" w:color="auto" w:fill="FFFFFF" w:themeFill="background1"/>
        <w:spacing w:after="0"/>
        <w:rPr>
          <w:rFonts w:ascii="Times New Roman" w:eastAsia="Times New Roman" w:hAnsi="Times New Roman" w:cs="Times New Roman"/>
          <w:color w:val="111827"/>
        </w:rPr>
      </w:pPr>
      <w:r w:rsidRPr="707E44B3">
        <w:rPr>
          <w:rFonts w:ascii="Times New Roman" w:eastAsia="Times New Roman" w:hAnsi="Times New Roman" w:cs="Times New Roman"/>
          <w:color w:val="111827"/>
        </w:rPr>
        <w:t>Created and managed Active Directory Organizational Units (OUs), Group Policy Objects (GPOs), users, and groups to enforce standardized configurations and security policies.</w:t>
      </w:r>
    </w:p>
    <w:p w14:paraId="1A3BBC1B" w14:textId="15A1FEAC" w:rsidR="00B56811" w:rsidRDefault="736176F9" w:rsidP="707E44B3">
      <w:pPr>
        <w:pStyle w:val="ListParagraph"/>
        <w:numPr>
          <w:ilvl w:val="0"/>
          <w:numId w:val="7"/>
        </w:numPr>
        <w:shd w:val="clear" w:color="auto" w:fill="FFFFFF" w:themeFill="background1"/>
        <w:spacing w:after="0"/>
        <w:rPr>
          <w:rFonts w:ascii="Times New Roman" w:eastAsia="Times New Roman" w:hAnsi="Times New Roman" w:cs="Times New Roman"/>
          <w:color w:val="111827"/>
        </w:rPr>
      </w:pPr>
      <w:r w:rsidRPr="707E44B3">
        <w:rPr>
          <w:rFonts w:ascii="Times New Roman" w:eastAsia="Times New Roman" w:hAnsi="Times New Roman" w:cs="Times New Roman"/>
          <w:color w:val="111827"/>
        </w:rPr>
        <w:t>Planned and implemented Windows Failover Clusters with Windows Server 2012/2016/2019 for business continuity and high availability.</w:t>
      </w:r>
    </w:p>
    <w:p w14:paraId="64371719" w14:textId="6305111B" w:rsidR="00B56811" w:rsidRDefault="736176F9" w:rsidP="707E44B3">
      <w:pPr>
        <w:pStyle w:val="ListParagraph"/>
        <w:numPr>
          <w:ilvl w:val="0"/>
          <w:numId w:val="7"/>
        </w:numPr>
        <w:shd w:val="clear" w:color="auto" w:fill="FFFFFF" w:themeFill="background1"/>
        <w:spacing w:after="0"/>
        <w:rPr>
          <w:rFonts w:ascii="Times New Roman" w:eastAsia="Times New Roman" w:hAnsi="Times New Roman" w:cs="Times New Roman"/>
          <w:color w:val="111827"/>
        </w:rPr>
      </w:pPr>
      <w:r w:rsidRPr="707E44B3">
        <w:rPr>
          <w:rFonts w:ascii="Times New Roman" w:eastAsia="Times New Roman" w:hAnsi="Times New Roman" w:cs="Times New Roman"/>
          <w:color w:val="111827"/>
        </w:rPr>
        <w:lastRenderedPageBreak/>
        <w:t>Managed server OS refreshes, firmware upgrades, and hardware lifecycle maintenance on Dell and IBM servers.</w:t>
      </w:r>
    </w:p>
    <w:p w14:paraId="75086626" w14:textId="5AAD887C" w:rsidR="00B56811" w:rsidRDefault="736176F9" w:rsidP="707E44B3">
      <w:pPr>
        <w:pStyle w:val="ListParagraph"/>
        <w:numPr>
          <w:ilvl w:val="0"/>
          <w:numId w:val="7"/>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Accountable for overall project delivery from the Wintel/VMware side, resolving escalations in a timely manner.</w:t>
      </w:r>
    </w:p>
    <w:p w14:paraId="1C98F87A" w14:textId="64987669" w:rsidR="00B56811" w:rsidRDefault="736176F9" w:rsidP="707E44B3">
      <w:pPr>
        <w:pStyle w:val="ListParagraph"/>
        <w:numPr>
          <w:ilvl w:val="0"/>
          <w:numId w:val="7"/>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Successfully executed a major Infrastructure Disaster Recovery activity from Chicago Data Center to Reston Data Center.</w:t>
      </w:r>
    </w:p>
    <w:p w14:paraId="74E4AC03" w14:textId="09713D33" w:rsidR="00B56811" w:rsidRDefault="00B56811" w:rsidP="707E44B3">
      <w:pPr>
        <w:rPr>
          <w:rFonts w:ascii="Times New Roman" w:eastAsia="Times New Roman" w:hAnsi="Times New Roman" w:cs="Times New Roman"/>
        </w:rPr>
      </w:pPr>
    </w:p>
    <w:p w14:paraId="6CB4D128" w14:textId="430A3BCA" w:rsidR="00B56811" w:rsidRDefault="736176F9" w:rsidP="707E44B3">
      <w:pPr>
        <w:pStyle w:val="Heading4"/>
        <w:shd w:val="clear" w:color="auto" w:fill="FFFFFF" w:themeFill="background1"/>
        <w:spacing w:before="180" w:after="180"/>
        <w:rPr>
          <w:rFonts w:ascii="Times New Roman" w:eastAsia="Times New Roman" w:hAnsi="Times New Roman" w:cs="Times New Roman"/>
          <w:b/>
          <w:bCs/>
          <w:i w:val="0"/>
          <w:iCs w:val="0"/>
          <w:color w:val="2C2C36"/>
        </w:rPr>
      </w:pPr>
      <w:r w:rsidRPr="707E44B3">
        <w:rPr>
          <w:rFonts w:ascii="Times New Roman" w:eastAsia="Times New Roman" w:hAnsi="Times New Roman" w:cs="Times New Roman"/>
          <w:b/>
          <w:bCs/>
          <w:i w:val="0"/>
          <w:iCs w:val="0"/>
          <w:color w:val="2C2C36"/>
        </w:rPr>
        <w:t xml:space="preserve">Client: CMS Computers </w:t>
      </w:r>
    </w:p>
    <w:p w14:paraId="65D8886D" w14:textId="512C4910" w:rsidR="00B56811" w:rsidRDefault="736176F9" w:rsidP="707E44B3">
      <w:pPr>
        <w:shd w:val="clear" w:color="auto" w:fill="FFFFFF" w:themeFill="background1"/>
        <w:spacing w:before="180" w:after="180"/>
        <w:rPr>
          <w:rFonts w:ascii="Times New Roman" w:eastAsia="Times New Roman" w:hAnsi="Times New Roman" w:cs="Times New Roman"/>
          <w:color w:val="111827"/>
        </w:rPr>
      </w:pPr>
      <w:r w:rsidRPr="707E44B3">
        <w:rPr>
          <w:rFonts w:ascii="Times New Roman" w:eastAsia="Times New Roman" w:hAnsi="Times New Roman" w:cs="Times New Roman"/>
          <w:color w:val="111827"/>
        </w:rPr>
        <w:t>April 2005 – June 2007</w:t>
      </w:r>
      <w:r w:rsidR="009E7BD8">
        <w:br/>
      </w:r>
      <w:r w:rsidRPr="707E44B3">
        <w:rPr>
          <w:rFonts w:ascii="Times New Roman" w:eastAsia="Times New Roman" w:hAnsi="Times New Roman" w:cs="Times New Roman"/>
          <w:color w:val="111827"/>
        </w:rPr>
        <w:t>Role: Windows System Admin</w:t>
      </w:r>
    </w:p>
    <w:p w14:paraId="5C58A756" w14:textId="48BA3618" w:rsidR="00B56811" w:rsidRDefault="736176F9" w:rsidP="707E44B3">
      <w:pPr>
        <w:shd w:val="clear" w:color="auto" w:fill="FFFFFF" w:themeFill="background1"/>
        <w:spacing w:before="180" w:after="180"/>
        <w:rPr>
          <w:rFonts w:ascii="Times New Roman" w:eastAsia="Times New Roman" w:hAnsi="Times New Roman" w:cs="Times New Roman"/>
          <w:color w:val="111827"/>
        </w:rPr>
      </w:pPr>
      <w:r w:rsidRPr="707E44B3">
        <w:rPr>
          <w:rFonts w:ascii="Times New Roman" w:eastAsia="Times New Roman" w:hAnsi="Times New Roman" w:cs="Times New Roman"/>
          <w:color w:val="111827"/>
        </w:rPr>
        <w:t>Responsibilities:</w:t>
      </w:r>
    </w:p>
    <w:p w14:paraId="1636C781" w14:textId="73907E7E" w:rsidR="00B56811" w:rsidRDefault="736176F9" w:rsidP="707E44B3">
      <w:pPr>
        <w:pStyle w:val="ListParagraph"/>
        <w:numPr>
          <w:ilvl w:val="0"/>
          <w:numId w:val="6"/>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Provided core Windows system administration and support for enterprise clients.</w:t>
      </w:r>
    </w:p>
    <w:p w14:paraId="765A7B1D" w14:textId="740BAA9C" w:rsidR="00B56811" w:rsidRDefault="736176F9" w:rsidP="707E44B3">
      <w:pPr>
        <w:pStyle w:val="ListParagraph"/>
        <w:numPr>
          <w:ilvl w:val="0"/>
          <w:numId w:val="6"/>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Administered Windows 2000/2003 servers, including installation, configuration, and troubleshooting.</w:t>
      </w:r>
    </w:p>
    <w:p w14:paraId="0AF00396" w14:textId="68EB8FED" w:rsidR="00B56811" w:rsidRDefault="736176F9" w:rsidP="707E44B3">
      <w:pPr>
        <w:pStyle w:val="ListParagraph"/>
        <w:numPr>
          <w:ilvl w:val="0"/>
          <w:numId w:val="6"/>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Created and managed Active Directory users, organizational units (OUs), and Group Policy Objects (GPOs).</w:t>
      </w:r>
    </w:p>
    <w:p w14:paraId="13204BF4" w14:textId="191F8D63" w:rsidR="00B56811" w:rsidRDefault="736176F9" w:rsidP="707E44B3">
      <w:pPr>
        <w:pStyle w:val="ListParagraph"/>
        <w:numPr>
          <w:ilvl w:val="0"/>
          <w:numId w:val="6"/>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 xml:space="preserve">Deployed and maintained Trend Micro </w:t>
      </w:r>
      <w:proofErr w:type="spellStart"/>
      <w:r w:rsidRPr="707E44B3">
        <w:rPr>
          <w:rFonts w:ascii="Times New Roman" w:eastAsia="Times New Roman" w:hAnsi="Times New Roman" w:cs="Times New Roman"/>
          <w:color w:val="2C2C36"/>
        </w:rPr>
        <w:t>OfficeScan</w:t>
      </w:r>
      <w:proofErr w:type="spellEnd"/>
      <w:r w:rsidRPr="707E44B3">
        <w:rPr>
          <w:rFonts w:ascii="Times New Roman" w:eastAsia="Times New Roman" w:hAnsi="Times New Roman" w:cs="Times New Roman"/>
          <w:color w:val="2C2C36"/>
        </w:rPr>
        <w:t xml:space="preserve"> anti-virus solutions across the network.</w:t>
      </w:r>
    </w:p>
    <w:p w14:paraId="2FEAC6CF" w14:textId="60D945E5" w:rsidR="00B56811" w:rsidRDefault="736176F9" w:rsidP="707E44B3">
      <w:pPr>
        <w:pStyle w:val="ListParagraph"/>
        <w:numPr>
          <w:ilvl w:val="0"/>
          <w:numId w:val="6"/>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Performed daily backups for Lotus Domino Mail Server and Databank Server.</w:t>
      </w:r>
    </w:p>
    <w:p w14:paraId="42F3D8FF" w14:textId="5D8FE256" w:rsidR="00B56811" w:rsidRDefault="736176F9" w:rsidP="707E44B3">
      <w:pPr>
        <w:pStyle w:val="ListParagraph"/>
        <w:numPr>
          <w:ilvl w:val="0"/>
          <w:numId w:val="6"/>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2C2C36"/>
        </w:rPr>
        <w:t>Monitored disk space, applied OS security patches, and ensured proactive server maintenance.</w:t>
      </w:r>
    </w:p>
    <w:p w14:paraId="60C49B5F" w14:textId="2A19A1DD" w:rsidR="00B56811" w:rsidRDefault="6BD61744" w:rsidP="707E44B3">
      <w:pPr>
        <w:pStyle w:val="ListParagraph"/>
        <w:numPr>
          <w:ilvl w:val="0"/>
          <w:numId w:val="6"/>
        </w:numPr>
        <w:shd w:val="clear" w:color="auto" w:fill="FFFFFF" w:themeFill="background1"/>
        <w:spacing w:after="0"/>
        <w:rPr>
          <w:rFonts w:ascii="Times New Roman" w:eastAsia="Times New Roman" w:hAnsi="Times New Roman" w:cs="Times New Roman"/>
          <w:color w:val="000000" w:themeColor="text1"/>
        </w:rPr>
      </w:pPr>
      <w:r w:rsidRPr="707E44B3">
        <w:rPr>
          <w:rFonts w:ascii="Times New Roman" w:eastAsia="Times New Roman" w:hAnsi="Times New Roman" w:cs="Times New Roman"/>
          <w:color w:val="000000" w:themeColor="text1"/>
        </w:rPr>
        <w:t>Operating System installation on IBM Blade servers, e-servers, and Compaq ML370 Servers.</w:t>
      </w:r>
    </w:p>
    <w:p w14:paraId="3CEDBFBA" w14:textId="59B97638" w:rsidR="00B56811" w:rsidRDefault="00B56811" w:rsidP="707E44B3">
      <w:pPr>
        <w:pStyle w:val="ListParagraph"/>
        <w:shd w:val="clear" w:color="auto" w:fill="FFFFFF" w:themeFill="background1"/>
        <w:spacing w:after="0"/>
        <w:rPr>
          <w:rFonts w:ascii="Times New Roman" w:eastAsia="Times New Roman" w:hAnsi="Times New Roman" w:cs="Times New Roman"/>
          <w:color w:val="2C2C36"/>
        </w:rPr>
      </w:pPr>
    </w:p>
    <w:p w14:paraId="46E935F8" w14:textId="0EA9582C" w:rsidR="00B56811" w:rsidRDefault="00B56811" w:rsidP="707E44B3">
      <w:pPr>
        <w:rPr>
          <w:rFonts w:ascii="Times New Roman" w:eastAsia="Times New Roman" w:hAnsi="Times New Roman" w:cs="Times New Roman"/>
        </w:rPr>
      </w:pPr>
    </w:p>
    <w:p w14:paraId="7C883208" w14:textId="6C7B6947" w:rsidR="00B56811" w:rsidRDefault="736176F9" w:rsidP="707E44B3">
      <w:pPr>
        <w:pStyle w:val="Heading3"/>
        <w:shd w:val="clear" w:color="auto" w:fill="FFFFFF" w:themeFill="background1"/>
        <w:spacing w:before="180" w:after="180"/>
        <w:rPr>
          <w:rFonts w:ascii="Times New Roman" w:eastAsia="Times New Roman" w:hAnsi="Times New Roman" w:cs="Times New Roman"/>
          <w:b/>
          <w:bCs/>
          <w:color w:val="2C2C36"/>
          <w:sz w:val="24"/>
          <w:szCs w:val="24"/>
        </w:rPr>
      </w:pPr>
      <w:r w:rsidRPr="707E44B3">
        <w:rPr>
          <w:rFonts w:ascii="Times New Roman" w:eastAsia="Times New Roman" w:hAnsi="Times New Roman" w:cs="Times New Roman"/>
          <w:b/>
          <w:bCs/>
          <w:color w:val="2C2C36"/>
          <w:sz w:val="24"/>
          <w:szCs w:val="24"/>
        </w:rPr>
        <w:t>Education</w:t>
      </w:r>
    </w:p>
    <w:p w14:paraId="5A1B9CBC" w14:textId="73F12006" w:rsidR="00B56811" w:rsidRDefault="736176F9" w:rsidP="707E44B3">
      <w:pPr>
        <w:pStyle w:val="ListParagraph"/>
        <w:numPr>
          <w:ilvl w:val="0"/>
          <w:numId w:val="5"/>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111827"/>
        </w:rPr>
        <w:t>Bachelor of Engineering (Mechanical)</w:t>
      </w:r>
      <w:r w:rsidR="009E7BD8">
        <w:br/>
      </w:r>
      <w:r w:rsidRPr="707E44B3">
        <w:rPr>
          <w:rFonts w:ascii="Times New Roman" w:eastAsia="Times New Roman" w:hAnsi="Times New Roman" w:cs="Times New Roman"/>
          <w:color w:val="2C2C36"/>
        </w:rPr>
        <w:t>Gulbarga University, Karnataka, India</w:t>
      </w:r>
      <w:r w:rsidR="009E7BD8">
        <w:br/>
      </w:r>
      <w:r w:rsidRPr="707E44B3">
        <w:rPr>
          <w:rFonts w:ascii="Times New Roman" w:eastAsia="Times New Roman" w:hAnsi="Times New Roman" w:cs="Times New Roman"/>
          <w:color w:val="2C2C36"/>
        </w:rPr>
        <w:t>Year of Completion: 2004</w:t>
      </w:r>
    </w:p>
    <w:p w14:paraId="0B6F3AC0" w14:textId="61D30E32" w:rsidR="00B56811" w:rsidRDefault="00B56811" w:rsidP="707E44B3">
      <w:pPr>
        <w:rPr>
          <w:rFonts w:ascii="Times New Roman" w:eastAsia="Times New Roman" w:hAnsi="Times New Roman" w:cs="Times New Roman"/>
        </w:rPr>
      </w:pPr>
    </w:p>
    <w:p w14:paraId="4907199A" w14:textId="4059D41B" w:rsidR="00B56811" w:rsidRDefault="736176F9" w:rsidP="707E44B3">
      <w:pPr>
        <w:pStyle w:val="Heading3"/>
        <w:shd w:val="clear" w:color="auto" w:fill="FFFFFF" w:themeFill="background1"/>
        <w:spacing w:before="180" w:after="180"/>
        <w:rPr>
          <w:rFonts w:ascii="Times New Roman" w:eastAsia="Times New Roman" w:hAnsi="Times New Roman" w:cs="Times New Roman"/>
          <w:b/>
          <w:bCs/>
          <w:color w:val="2C2C36"/>
          <w:sz w:val="24"/>
          <w:szCs w:val="24"/>
        </w:rPr>
      </w:pPr>
      <w:r w:rsidRPr="707E44B3">
        <w:rPr>
          <w:rFonts w:ascii="Times New Roman" w:eastAsia="Times New Roman" w:hAnsi="Times New Roman" w:cs="Times New Roman"/>
          <w:b/>
          <w:bCs/>
          <w:color w:val="2C2C36"/>
          <w:sz w:val="24"/>
          <w:szCs w:val="24"/>
        </w:rPr>
        <w:t>Achievements</w:t>
      </w:r>
    </w:p>
    <w:p w14:paraId="6CD3AD59" w14:textId="4243FBC5" w:rsidR="00B56811" w:rsidRDefault="736176F9" w:rsidP="707E44B3">
      <w:pPr>
        <w:pStyle w:val="ListParagraph"/>
        <w:numPr>
          <w:ilvl w:val="0"/>
          <w:numId w:val="4"/>
        </w:numPr>
        <w:shd w:val="clear" w:color="auto" w:fill="FFFFFF" w:themeFill="background1"/>
        <w:spacing w:after="0"/>
        <w:rPr>
          <w:rFonts w:ascii="Times New Roman" w:eastAsia="Times New Roman" w:hAnsi="Times New Roman" w:cs="Times New Roman"/>
          <w:color w:val="2C2C36"/>
        </w:rPr>
      </w:pPr>
      <w:r w:rsidRPr="707E44B3">
        <w:rPr>
          <w:rFonts w:ascii="Times New Roman" w:eastAsia="Times New Roman" w:hAnsi="Times New Roman" w:cs="Times New Roman"/>
          <w:color w:val="111827"/>
        </w:rPr>
        <w:t xml:space="preserve">IT Excellence Award </w:t>
      </w:r>
      <w:r w:rsidRPr="707E44B3">
        <w:rPr>
          <w:rFonts w:ascii="Times New Roman" w:eastAsia="Times New Roman" w:hAnsi="Times New Roman" w:cs="Times New Roman"/>
          <w:color w:val="2C2C36"/>
        </w:rPr>
        <w:t>– Bharti Airtel Ltd., 2006</w:t>
      </w:r>
      <w:r w:rsidR="009E7BD8">
        <w:br/>
      </w:r>
      <w:r w:rsidRPr="707E44B3">
        <w:rPr>
          <w:rFonts w:ascii="Times New Roman" w:eastAsia="Times New Roman" w:hAnsi="Times New Roman" w:cs="Times New Roman"/>
          <w:color w:val="2C2C36"/>
        </w:rPr>
        <w:t>Recognized for outstanding performance and contribution to client satisfaction and service quality improvement.</w:t>
      </w:r>
    </w:p>
    <w:p w14:paraId="43CBBBC7" w14:textId="570DA7AD" w:rsidR="00B56811" w:rsidRDefault="00B56811" w:rsidP="707E44B3">
      <w:pPr>
        <w:rPr>
          <w:rFonts w:ascii="Times New Roman" w:eastAsia="Times New Roman" w:hAnsi="Times New Roman" w:cs="Times New Roman"/>
        </w:rPr>
      </w:pPr>
    </w:p>
    <w:p w14:paraId="2C078E63" w14:textId="1B956685" w:rsidR="00B56811" w:rsidRDefault="00B56811" w:rsidP="707E44B3">
      <w:pPr>
        <w:rPr>
          <w:rFonts w:ascii="Times New Roman" w:eastAsia="Times New Roman" w:hAnsi="Times New Roman" w:cs="Times New Roman"/>
        </w:rPr>
      </w:pPr>
    </w:p>
    <w:sectPr w:rsidR="00B568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C3BA6"/>
    <w:multiLevelType w:val="hybridMultilevel"/>
    <w:tmpl w:val="755818AE"/>
    <w:lvl w:ilvl="0" w:tplc="34A864DC">
      <w:start w:val="1"/>
      <w:numFmt w:val="bullet"/>
      <w:lvlText w:val=""/>
      <w:lvlJc w:val="left"/>
      <w:pPr>
        <w:ind w:left="720" w:hanging="360"/>
      </w:pPr>
      <w:rPr>
        <w:rFonts w:ascii="Symbol" w:hAnsi="Symbol" w:hint="default"/>
      </w:rPr>
    </w:lvl>
    <w:lvl w:ilvl="1" w:tplc="E7E27E7E">
      <w:start w:val="1"/>
      <w:numFmt w:val="bullet"/>
      <w:lvlText w:val="o"/>
      <w:lvlJc w:val="left"/>
      <w:pPr>
        <w:ind w:left="1440" w:hanging="360"/>
      </w:pPr>
      <w:rPr>
        <w:rFonts w:ascii="Courier New" w:hAnsi="Courier New" w:hint="default"/>
      </w:rPr>
    </w:lvl>
    <w:lvl w:ilvl="2" w:tplc="0BB69CFE">
      <w:start w:val="1"/>
      <w:numFmt w:val="bullet"/>
      <w:lvlText w:val=""/>
      <w:lvlJc w:val="left"/>
      <w:pPr>
        <w:ind w:left="2160" w:hanging="360"/>
      </w:pPr>
      <w:rPr>
        <w:rFonts w:ascii="Wingdings" w:hAnsi="Wingdings" w:hint="default"/>
      </w:rPr>
    </w:lvl>
    <w:lvl w:ilvl="3" w:tplc="60BA57B0">
      <w:start w:val="1"/>
      <w:numFmt w:val="bullet"/>
      <w:lvlText w:val=""/>
      <w:lvlJc w:val="left"/>
      <w:pPr>
        <w:ind w:left="2880" w:hanging="360"/>
      </w:pPr>
      <w:rPr>
        <w:rFonts w:ascii="Symbol" w:hAnsi="Symbol" w:hint="default"/>
      </w:rPr>
    </w:lvl>
    <w:lvl w:ilvl="4" w:tplc="5568ECBE">
      <w:start w:val="1"/>
      <w:numFmt w:val="bullet"/>
      <w:lvlText w:val="o"/>
      <w:lvlJc w:val="left"/>
      <w:pPr>
        <w:ind w:left="3600" w:hanging="360"/>
      </w:pPr>
      <w:rPr>
        <w:rFonts w:ascii="Courier New" w:hAnsi="Courier New" w:hint="default"/>
      </w:rPr>
    </w:lvl>
    <w:lvl w:ilvl="5" w:tplc="C4BAB7DE">
      <w:start w:val="1"/>
      <w:numFmt w:val="bullet"/>
      <w:lvlText w:val=""/>
      <w:lvlJc w:val="left"/>
      <w:pPr>
        <w:ind w:left="4320" w:hanging="360"/>
      </w:pPr>
      <w:rPr>
        <w:rFonts w:ascii="Wingdings" w:hAnsi="Wingdings" w:hint="default"/>
      </w:rPr>
    </w:lvl>
    <w:lvl w:ilvl="6" w:tplc="3E2A3314">
      <w:start w:val="1"/>
      <w:numFmt w:val="bullet"/>
      <w:lvlText w:val=""/>
      <w:lvlJc w:val="left"/>
      <w:pPr>
        <w:ind w:left="5040" w:hanging="360"/>
      </w:pPr>
      <w:rPr>
        <w:rFonts w:ascii="Symbol" w:hAnsi="Symbol" w:hint="default"/>
      </w:rPr>
    </w:lvl>
    <w:lvl w:ilvl="7" w:tplc="F6301D2C">
      <w:start w:val="1"/>
      <w:numFmt w:val="bullet"/>
      <w:lvlText w:val="o"/>
      <w:lvlJc w:val="left"/>
      <w:pPr>
        <w:ind w:left="5760" w:hanging="360"/>
      </w:pPr>
      <w:rPr>
        <w:rFonts w:ascii="Courier New" w:hAnsi="Courier New" w:hint="default"/>
      </w:rPr>
    </w:lvl>
    <w:lvl w:ilvl="8" w:tplc="8AE04632">
      <w:start w:val="1"/>
      <w:numFmt w:val="bullet"/>
      <w:lvlText w:val=""/>
      <w:lvlJc w:val="left"/>
      <w:pPr>
        <w:ind w:left="6480" w:hanging="360"/>
      </w:pPr>
      <w:rPr>
        <w:rFonts w:ascii="Wingdings" w:hAnsi="Wingdings" w:hint="default"/>
      </w:rPr>
    </w:lvl>
  </w:abstractNum>
  <w:abstractNum w:abstractNumId="1">
    <w:nsid w:val="0DD252D6"/>
    <w:multiLevelType w:val="hybridMultilevel"/>
    <w:tmpl w:val="18CC8896"/>
    <w:lvl w:ilvl="0" w:tplc="740EC2D8">
      <w:start w:val="1"/>
      <w:numFmt w:val="bullet"/>
      <w:lvlText w:val=""/>
      <w:lvlJc w:val="left"/>
      <w:pPr>
        <w:ind w:left="561" w:hanging="360"/>
      </w:pPr>
      <w:rPr>
        <w:rFonts w:ascii="Symbol" w:hAnsi="Symbol" w:hint="default"/>
      </w:rPr>
    </w:lvl>
    <w:lvl w:ilvl="1" w:tplc="58E267B6">
      <w:start w:val="1"/>
      <w:numFmt w:val="bullet"/>
      <w:lvlText w:val="o"/>
      <w:lvlJc w:val="left"/>
      <w:pPr>
        <w:ind w:left="1440" w:hanging="360"/>
      </w:pPr>
      <w:rPr>
        <w:rFonts w:ascii="Courier New" w:hAnsi="Courier New" w:hint="default"/>
      </w:rPr>
    </w:lvl>
    <w:lvl w:ilvl="2" w:tplc="34D8A17E">
      <w:start w:val="1"/>
      <w:numFmt w:val="bullet"/>
      <w:lvlText w:val=""/>
      <w:lvlJc w:val="left"/>
      <w:pPr>
        <w:ind w:left="2160" w:hanging="360"/>
      </w:pPr>
      <w:rPr>
        <w:rFonts w:ascii="Wingdings" w:hAnsi="Wingdings" w:hint="default"/>
      </w:rPr>
    </w:lvl>
    <w:lvl w:ilvl="3" w:tplc="E78EB496">
      <w:start w:val="1"/>
      <w:numFmt w:val="bullet"/>
      <w:lvlText w:val=""/>
      <w:lvlJc w:val="left"/>
      <w:pPr>
        <w:ind w:left="2880" w:hanging="360"/>
      </w:pPr>
      <w:rPr>
        <w:rFonts w:ascii="Symbol" w:hAnsi="Symbol" w:hint="default"/>
      </w:rPr>
    </w:lvl>
    <w:lvl w:ilvl="4" w:tplc="7A022466">
      <w:start w:val="1"/>
      <w:numFmt w:val="bullet"/>
      <w:lvlText w:val="o"/>
      <w:lvlJc w:val="left"/>
      <w:pPr>
        <w:ind w:left="3600" w:hanging="360"/>
      </w:pPr>
      <w:rPr>
        <w:rFonts w:ascii="Courier New" w:hAnsi="Courier New" w:hint="default"/>
      </w:rPr>
    </w:lvl>
    <w:lvl w:ilvl="5" w:tplc="DA50E1CE">
      <w:start w:val="1"/>
      <w:numFmt w:val="bullet"/>
      <w:lvlText w:val=""/>
      <w:lvlJc w:val="left"/>
      <w:pPr>
        <w:ind w:left="4320" w:hanging="360"/>
      </w:pPr>
      <w:rPr>
        <w:rFonts w:ascii="Wingdings" w:hAnsi="Wingdings" w:hint="default"/>
      </w:rPr>
    </w:lvl>
    <w:lvl w:ilvl="6" w:tplc="40AEE6BE">
      <w:start w:val="1"/>
      <w:numFmt w:val="bullet"/>
      <w:lvlText w:val=""/>
      <w:lvlJc w:val="left"/>
      <w:pPr>
        <w:ind w:left="5040" w:hanging="360"/>
      </w:pPr>
      <w:rPr>
        <w:rFonts w:ascii="Symbol" w:hAnsi="Symbol" w:hint="default"/>
      </w:rPr>
    </w:lvl>
    <w:lvl w:ilvl="7" w:tplc="8BF811EC">
      <w:start w:val="1"/>
      <w:numFmt w:val="bullet"/>
      <w:lvlText w:val="o"/>
      <w:lvlJc w:val="left"/>
      <w:pPr>
        <w:ind w:left="5760" w:hanging="360"/>
      </w:pPr>
      <w:rPr>
        <w:rFonts w:ascii="Courier New" w:hAnsi="Courier New" w:hint="default"/>
      </w:rPr>
    </w:lvl>
    <w:lvl w:ilvl="8" w:tplc="DBE0D284">
      <w:start w:val="1"/>
      <w:numFmt w:val="bullet"/>
      <w:lvlText w:val=""/>
      <w:lvlJc w:val="left"/>
      <w:pPr>
        <w:ind w:left="6480" w:hanging="360"/>
      </w:pPr>
      <w:rPr>
        <w:rFonts w:ascii="Wingdings" w:hAnsi="Wingdings" w:hint="default"/>
      </w:rPr>
    </w:lvl>
  </w:abstractNum>
  <w:abstractNum w:abstractNumId="2">
    <w:nsid w:val="24E7AA32"/>
    <w:multiLevelType w:val="hybridMultilevel"/>
    <w:tmpl w:val="B72CAC56"/>
    <w:lvl w:ilvl="0" w:tplc="CC6AB75C">
      <w:start w:val="1"/>
      <w:numFmt w:val="bullet"/>
      <w:lvlText w:val=""/>
      <w:lvlJc w:val="left"/>
      <w:pPr>
        <w:ind w:left="720" w:hanging="360"/>
      </w:pPr>
      <w:rPr>
        <w:rFonts w:ascii="Symbol" w:hAnsi="Symbol" w:hint="default"/>
      </w:rPr>
    </w:lvl>
    <w:lvl w:ilvl="1" w:tplc="F79A84E4">
      <w:start w:val="1"/>
      <w:numFmt w:val="bullet"/>
      <w:lvlText w:val="o"/>
      <w:lvlJc w:val="left"/>
      <w:pPr>
        <w:ind w:left="1440" w:hanging="360"/>
      </w:pPr>
      <w:rPr>
        <w:rFonts w:ascii="Courier New" w:hAnsi="Courier New" w:hint="default"/>
      </w:rPr>
    </w:lvl>
    <w:lvl w:ilvl="2" w:tplc="92729BD4">
      <w:start w:val="1"/>
      <w:numFmt w:val="bullet"/>
      <w:lvlText w:val=""/>
      <w:lvlJc w:val="left"/>
      <w:pPr>
        <w:ind w:left="2160" w:hanging="360"/>
      </w:pPr>
      <w:rPr>
        <w:rFonts w:ascii="Wingdings" w:hAnsi="Wingdings" w:hint="default"/>
      </w:rPr>
    </w:lvl>
    <w:lvl w:ilvl="3" w:tplc="C08EB9A0">
      <w:start w:val="1"/>
      <w:numFmt w:val="bullet"/>
      <w:lvlText w:val=""/>
      <w:lvlJc w:val="left"/>
      <w:pPr>
        <w:ind w:left="2880" w:hanging="360"/>
      </w:pPr>
      <w:rPr>
        <w:rFonts w:ascii="Symbol" w:hAnsi="Symbol" w:hint="default"/>
      </w:rPr>
    </w:lvl>
    <w:lvl w:ilvl="4" w:tplc="D7347AAA">
      <w:start w:val="1"/>
      <w:numFmt w:val="bullet"/>
      <w:lvlText w:val="o"/>
      <w:lvlJc w:val="left"/>
      <w:pPr>
        <w:ind w:left="3600" w:hanging="360"/>
      </w:pPr>
      <w:rPr>
        <w:rFonts w:ascii="Courier New" w:hAnsi="Courier New" w:hint="default"/>
      </w:rPr>
    </w:lvl>
    <w:lvl w:ilvl="5" w:tplc="7022300C">
      <w:start w:val="1"/>
      <w:numFmt w:val="bullet"/>
      <w:lvlText w:val=""/>
      <w:lvlJc w:val="left"/>
      <w:pPr>
        <w:ind w:left="4320" w:hanging="360"/>
      </w:pPr>
      <w:rPr>
        <w:rFonts w:ascii="Wingdings" w:hAnsi="Wingdings" w:hint="default"/>
      </w:rPr>
    </w:lvl>
    <w:lvl w:ilvl="6" w:tplc="C4CA3714">
      <w:start w:val="1"/>
      <w:numFmt w:val="bullet"/>
      <w:lvlText w:val=""/>
      <w:lvlJc w:val="left"/>
      <w:pPr>
        <w:ind w:left="5040" w:hanging="360"/>
      </w:pPr>
      <w:rPr>
        <w:rFonts w:ascii="Symbol" w:hAnsi="Symbol" w:hint="default"/>
      </w:rPr>
    </w:lvl>
    <w:lvl w:ilvl="7" w:tplc="6BBCA368">
      <w:start w:val="1"/>
      <w:numFmt w:val="bullet"/>
      <w:lvlText w:val="o"/>
      <w:lvlJc w:val="left"/>
      <w:pPr>
        <w:ind w:left="5760" w:hanging="360"/>
      </w:pPr>
      <w:rPr>
        <w:rFonts w:ascii="Courier New" w:hAnsi="Courier New" w:hint="default"/>
      </w:rPr>
    </w:lvl>
    <w:lvl w:ilvl="8" w:tplc="54F0138A">
      <w:start w:val="1"/>
      <w:numFmt w:val="bullet"/>
      <w:lvlText w:val=""/>
      <w:lvlJc w:val="left"/>
      <w:pPr>
        <w:ind w:left="6480" w:hanging="360"/>
      </w:pPr>
      <w:rPr>
        <w:rFonts w:ascii="Wingdings" w:hAnsi="Wingdings" w:hint="default"/>
      </w:rPr>
    </w:lvl>
  </w:abstractNum>
  <w:abstractNum w:abstractNumId="3">
    <w:nsid w:val="33106918"/>
    <w:multiLevelType w:val="hybridMultilevel"/>
    <w:tmpl w:val="CD084B32"/>
    <w:lvl w:ilvl="0" w:tplc="31FA8F1C">
      <w:start w:val="1"/>
      <w:numFmt w:val="bullet"/>
      <w:lvlText w:val=""/>
      <w:lvlJc w:val="left"/>
      <w:pPr>
        <w:ind w:left="720" w:hanging="360"/>
      </w:pPr>
      <w:rPr>
        <w:rFonts w:ascii="Symbol" w:hAnsi="Symbol" w:hint="default"/>
      </w:rPr>
    </w:lvl>
    <w:lvl w:ilvl="1" w:tplc="8722C128">
      <w:start w:val="1"/>
      <w:numFmt w:val="bullet"/>
      <w:lvlText w:val="o"/>
      <w:lvlJc w:val="left"/>
      <w:pPr>
        <w:ind w:left="1440" w:hanging="360"/>
      </w:pPr>
      <w:rPr>
        <w:rFonts w:ascii="Courier New" w:hAnsi="Courier New" w:hint="default"/>
      </w:rPr>
    </w:lvl>
    <w:lvl w:ilvl="2" w:tplc="B4C43E0A">
      <w:start w:val="1"/>
      <w:numFmt w:val="bullet"/>
      <w:lvlText w:val=""/>
      <w:lvlJc w:val="left"/>
      <w:pPr>
        <w:ind w:left="2160" w:hanging="360"/>
      </w:pPr>
      <w:rPr>
        <w:rFonts w:ascii="Wingdings" w:hAnsi="Wingdings" w:hint="default"/>
      </w:rPr>
    </w:lvl>
    <w:lvl w:ilvl="3" w:tplc="5B58AC4C">
      <w:start w:val="1"/>
      <w:numFmt w:val="bullet"/>
      <w:lvlText w:val=""/>
      <w:lvlJc w:val="left"/>
      <w:pPr>
        <w:ind w:left="2880" w:hanging="360"/>
      </w:pPr>
      <w:rPr>
        <w:rFonts w:ascii="Symbol" w:hAnsi="Symbol" w:hint="default"/>
      </w:rPr>
    </w:lvl>
    <w:lvl w:ilvl="4" w:tplc="7518B21C">
      <w:start w:val="1"/>
      <w:numFmt w:val="bullet"/>
      <w:lvlText w:val="o"/>
      <w:lvlJc w:val="left"/>
      <w:pPr>
        <w:ind w:left="3600" w:hanging="360"/>
      </w:pPr>
      <w:rPr>
        <w:rFonts w:ascii="Courier New" w:hAnsi="Courier New" w:hint="default"/>
      </w:rPr>
    </w:lvl>
    <w:lvl w:ilvl="5" w:tplc="49E2F84E">
      <w:start w:val="1"/>
      <w:numFmt w:val="bullet"/>
      <w:lvlText w:val=""/>
      <w:lvlJc w:val="left"/>
      <w:pPr>
        <w:ind w:left="4320" w:hanging="360"/>
      </w:pPr>
      <w:rPr>
        <w:rFonts w:ascii="Wingdings" w:hAnsi="Wingdings" w:hint="default"/>
      </w:rPr>
    </w:lvl>
    <w:lvl w:ilvl="6" w:tplc="78524DFA">
      <w:start w:val="1"/>
      <w:numFmt w:val="bullet"/>
      <w:lvlText w:val=""/>
      <w:lvlJc w:val="left"/>
      <w:pPr>
        <w:ind w:left="5040" w:hanging="360"/>
      </w:pPr>
      <w:rPr>
        <w:rFonts w:ascii="Symbol" w:hAnsi="Symbol" w:hint="default"/>
      </w:rPr>
    </w:lvl>
    <w:lvl w:ilvl="7" w:tplc="D748897C">
      <w:start w:val="1"/>
      <w:numFmt w:val="bullet"/>
      <w:lvlText w:val="o"/>
      <w:lvlJc w:val="left"/>
      <w:pPr>
        <w:ind w:left="5760" w:hanging="360"/>
      </w:pPr>
      <w:rPr>
        <w:rFonts w:ascii="Courier New" w:hAnsi="Courier New" w:hint="default"/>
      </w:rPr>
    </w:lvl>
    <w:lvl w:ilvl="8" w:tplc="D6B47086">
      <w:start w:val="1"/>
      <w:numFmt w:val="bullet"/>
      <w:lvlText w:val=""/>
      <w:lvlJc w:val="left"/>
      <w:pPr>
        <w:ind w:left="6480" w:hanging="360"/>
      </w:pPr>
      <w:rPr>
        <w:rFonts w:ascii="Wingdings" w:hAnsi="Wingdings" w:hint="default"/>
      </w:rPr>
    </w:lvl>
  </w:abstractNum>
  <w:abstractNum w:abstractNumId="4">
    <w:nsid w:val="3E12363D"/>
    <w:multiLevelType w:val="hybridMultilevel"/>
    <w:tmpl w:val="C0F621CC"/>
    <w:lvl w:ilvl="0" w:tplc="06A4FC6C">
      <w:start w:val="1"/>
      <w:numFmt w:val="bullet"/>
      <w:lvlText w:val=""/>
      <w:lvlJc w:val="left"/>
      <w:pPr>
        <w:ind w:left="720" w:hanging="360"/>
      </w:pPr>
      <w:rPr>
        <w:rFonts w:ascii="Symbol" w:hAnsi="Symbol" w:hint="default"/>
      </w:rPr>
    </w:lvl>
    <w:lvl w:ilvl="1" w:tplc="717AB5B2">
      <w:start w:val="1"/>
      <w:numFmt w:val="bullet"/>
      <w:lvlText w:val="o"/>
      <w:lvlJc w:val="left"/>
      <w:pPr>
        <w:ind w:left="1440" w:hanging="360"/>
      </w:pPr>
      <w:rPr>
        <w:rFonts w:ascii="Courier New" w:hAnsi="Courier New" w:hint="default"/>
      </w:rPr>
    </w:lvl>
    <w:lvl w:ilvl="2" w:tplc="F84AB96C">
      <w:start w:val="1"/>
      <w:numFmt w:val="bullet"/>
      <w:lvlText w:val=""/>
      <w:lvlJc w:val="left"/>
      <w:pPr>
        <w:ind w:left="2160" w:hanging="360"/>
      </w:pPr>
      <w:rPr>
        <w:rFonts w:ascii="Wingdings" w:hAnsi="Wingdings" w:hint="default"/>
      </w:rPr>
    </w:lvl>
    <w:lvl w:ilvl="3" w:tplc="10DC4242">
      <w:start w:val="1"/>
      <w:numFmt w:val="bullet"/>
      <w:lvlText w:val=""/>
      <w:lvlJc w:val="left"/>
      <w:pPr>
        <w:ind w:left="2880" w:hanging="360"/>
      </w:pPr>
      <w:rPr>
        <w:rFonts w:ascii="Symbol" w:hAnsi="Symbol" w:hint="default"/>
      </w:rPr>
    </w:lvl>
    <w:lvl w:ilvl="4" w:tplc="61043F7E">
      <w:start w:val="1"/>
      <w:numFmt w:val="bullet"/>
      <w:lvlText w:val="o"/>
      <w:lvlJc w:val="left"/>
      <w:pPr>
        <w:ind w:left="3600" w:hanging="360"/>
      </w:pPr>
      <w:rPr>
        <w:rFonts w:ascii="Courier New" w:hAnsi="Courier New" w:hint="default"/>
      </w:rPr>
    </w:lvl>
    <w:lvl w:ilvl="5" w:tplc="2A10FF6C">
      <w:start w:val="1"/>
      <w:numFmt w:val="bullet"/>
      <w:lvlText w:val=""/>
      <w:lvlJc w:val="left"/>
      <w:pPr>
        <w:ind w:left="4320" w:hanging="360"/>
      </w:pPr>
      <w:rPr>
        <w:rFonts w:ascii="Wingdings" w:hAnsi="Wingdings" w:hint="default"/>
      </w:rPr>
    </w:lvl>
    <w:lvl w:ilvl="6" w:tplc="6FB2653C">
      <w:start w:val="1"/>
      <w:numFmt w:val="bullet"/>
      <w:lvlText w:val=""/>
      <w:lvlJc w:val="left"/>
      <w:pPr>
        <w:ind w:left="5040" w:hanging="360"/>
      </w:pPr>
      <w:rPr>
        <w:rFonts w:ascii="Symbol" w:hAnsi="Symbol" w:hint="default"/>
      </w:rPr>
    </w:lvl>
    <w:lvl w:ilvl="7" w:tplc="28327212">
      <w:start w:val="1"/>
      <w:numFmt w:val="bullet"/>
      <w:lvlText w:val="o"/>
      <w:lvlJc w:val="left"/>
      <w:pPr>
        <w:ind w:left="5760" w:hanging="360"/>
      </w:pPr>
      <w:rPr>
        <w:rFonts w:ascii="Courier New" w:hAnsi="Courier New" w:hint="default"/>
      </w:rPr>
    </w:lvl>
    <w:lvl w:ilvl="8" w:tplc="A37A1E1C">
      <w:start w:val="1"/>
      <w:numFmt w:val="bullet"/>
      <w:lvlText w:val=""/>
      <w:lvlJc w:val="left"/>
      <w:pPr>
        <w:ind w:left="6480" w:hanging="360"/>
      </w:pPr>
      <w:rPr>
        <w:rFonts w:ascii="Wingdings" w:hAnsi="Wingdings" w:hint="default"/>
      </w:rPr>
    </w:lvl>
  </w:abstractNum>
  <w:abstractNum w:abstractNumId="5">
    <w:nsid w:val="40CA4766"/>
    <w:multiLevelType w:val="hybridMultilevel"/>
    <w:tmpl w:val="1EA61BBA"/>
    <w:lvl w:ilvl="0" w:tplc="FCEE0062">
      <w:start w:val="1"/>
      <w:numFmt w:val="bullet"/>
      <w:lvlText w:val=""/>
      <w:lvlJc w:val="left"/>
      <w:pPr>
        <w:ind w:left="720" w:hanging="360"/>
      </w:pPr>
      <w:rPr>
        <w:rFonts w:ascii="Symbol" w:hAnsi="Symbol" w:hint="default"/>
      </w:rPr>
    </w:lvl>
    <w:lvl w:ilvl="1" w:tplc="1198392E">
      <w:start w:val="1"/>
      <w:numFmt w:val="bullet"/>
      <w:lvlText w:val="o"/>
      <w:lvlJc w:val="left"/>
      <w:pPr>
        <w:ind w:left="1440" w:hanging="360"/>
      </w:pPr>
      <w:rPr>
        <w:rFonts w:ascii="Courier New" w:hAnsi="Courier New" w:hint="default"/>
      </w:rPr>
    </w:lvl>
    <w:lvl w:ilvl="2" w:tplc="00AC1792">
      <w:start w:val="1"/>
      <w:numFmt w:val="bullet"/>
      <w:lvlText w:val=""/>
      <w:lvlJc w:val="left"/>
      <w:pPr>
        <w:ind w:left="2160" w:hanging="360"/>
      </w:pPr>
      <w:rPr>
        <w:rFonts w:ascii="Wingdings" w:hAnsi="Wingdings" w:hint="default"/>
      </w:rPr>
    </w:lvl>
    <w:lvl w:ilvl="3" w:tplc="C08436D6">
      <w:start w:val="1"/>
      <w:numFmt w:val="bullet"/>
      <w:lvlText w:val=""/>
      <w:lvlJc w:val="left"/>
      <w:pPr>
        <w:ind w:left="2880" w:hanging="360"/>
      </w:pPr>
      <w:rPr>
        <w:rFonts w:ascii="Symbol" w:hAnsi="Symbol" w:hint="default"/>
      </w:rPr>
    </w:lvl>
    <w:lvl w:ilvl="4" w:tplc="08B66F44">
      <w:start w:val="1"/>
      <w:numFmt w:val="bullet"/>
      <w:lvlText w:val="o"/>
      <w:lvlJc w:val="left"/>
      <w:pPr>
        <w:ind w:left="3600" w:hanging="360"/>
      </w:pPr>
      <w:rPr>
        <w:rFonts w:ascii="Courier New" w:hAnsi="Courier New" w:hint="default"/>
      </w:rPr>
    </w:lvl>
    <w:lvl w:ilvl="5" w:tplc="0FE629C4">
      <w:start w:val="1"/>
      <w:numFmt w:val="bullet"/>
      <w:lvlText w:val=""/>
      <w:lvlJc w:val="left"/>
      <w:pPr>
        <w:ind w:left="4320" w:hanging="360"/>
      </w:pPr>
      <w:rPr>
        <w:rFonts w:ascii="Wingdings" w:hAnsi="Wingdings" w:hint="default"/>
      </w:rPr>
    </w:lvl>
    <w:lvl w:ilvl="6" w:tplc="A59CCB22">
      <w:start w:val="1"/>
      <w:numFmt w:val="bullet"/>
      <w:lvlText w:val=""/>
      <w:lvlJc w:val="left"/>
      <w:pPr>
        <w:ind w:left="5040" w:hanging="360"/>
      </w:pPr>
      <w:rPr>
        <w:rFonts w:ascii="Symbol" w:hAnsi="Symbol" w:hint="default"/>
      </w:rPr>
    </w:lvl>
    <w:lvl w:ilvl="7" w:tplc="6FAE0588">
      <w:start w:val="1"/>
      <w:numFmt w:val="bullet"/>
      <w:lvlText w:val="o"/>
      <w:lvlJc w:val="left"/>
      <w:pPr>
        <w:ind w:left="5760" w:hanging="360"/>
      </w:pPr>
      <w:rPr>
        <w:rFonts w:ascii="Courier New" w:hAnsi="Courier New" w:hint="default"/>
      </w:rPr>
    </w:lvl>
    <w:lvl w:ilvl="8" w:tplc="89A0619E">
      <w:start w:val="1"/>
      <w:numFmt w:val="bullet"/>
      <w:lvlText w:val=""/>
      <w:lvlJc w:val="left"/>
      <w:pPr>
        <w:ind w:left="6480" w:hanging="360"/>
      </w:pPr>
      <w:rPr>
        <w:rFonts w:ascii="Wingdings" w:hAnsi="Wingdings" w:hint="default"/>
      </w:rPr>
    </w:lvl>
  </w:abstractNum>
  <w:abstractNum w:abstractNumId="6">
    <w:nsid w:val="41315E79"/>
    <w:multiLevelType w:val="hybridMultilevel"/>
    <w:tmpl w:val="06CC3B0E"/>
    <w:lvl w:ilvl="0" w:tplc="E8686F5A">
      <w:start w:val="1"/>
      <w:numFmt w:val="bullet"/>
      <w:lvlText w:val=""/>
      <w:lvlJc w:val="left"/>
      <w:pPr>
        <w:ind w:left="720" w:hanging="360"/>
      </w:pPr>
      <w:rPr>
        <w:rFonts w:ascii="Symbol" w:hAnsi="Symbol" w:hint="default"/>
      </w:rPr>
    </w:lvl>
    <w:lvl w:ilvl="1" w:tplc="4AF4EA44">
      <w:start w:val="1"/>
      <w:numFmt w:val="bullet"/>
      <w:lvlText w:val="o"/>
      <w:lvlJc w:val="left"/>
      <w:pPr>
        <w:ind w:left="1440" w:hanging="360"/>
      </w:pPr>
      <w:rPr>
        <w:rFonts w:ascii="Courier New" w:hAnsi="Courier New" w:hint="default"/>
      </w:rPr>
    </w:lvl>
    <w:lvl w:ilvl="2" w:tplc="F8E4DE7A">
      <w:start w:val="1"/>
      <w:numFmt w:val="bullet"/>
      <w:lvlText w:val=""/>
      <w:lvlJc w:val="left"/>
      <w:pPr>
        <w:ind w:left="2160" w:hanging="360"/>
      </w:pPr>
      <w:rPr>
        <w:rFonts w:ascii="Wingdings" w:hAnsi="Wingdings" w:hint="default"/>
      </w:rPr>
    </w:lvl>
    <w:lvl w:ilvl="3" w:tplc="AE48AB3A">
      <w:start w:val="1"/>
      <w:numFmt w:val="bullet"/>
      <w:lvlText w:val=""/>
      <w:lvlJc w:val="left"/>
      <w:pPr>
        <w:ind w:left="2880" w:hanging="360"/>
      </w:pPr>
      <w:rPr>
        <w:rFonts w:ascii="Symbol" w:hAnsi="Symbol" w:hint="default"/>
      </w:rPr>
    </w:lvl>
    <w:lvl w:ilvl="4" w:tplc="5824C658">
      <w:start w:val="1"/>
      <w:numFmt w:val="bullet"/>
      <w:lvlText w:val="o"/>
      <w:lvlJc w:val="left"/>
      <w:pPr>
        <w:ind w:left="3600" w:hanging="360"/>
      </w:pPr>
      <w:rPr>
        <w:rFonts w:ascii="Courier New" w:hAnsi="Courier New" w:hint="default"/>
      </w:rPr>
    </w:lvl>
    <w:lvl w:ilvl="5" w:tplc="C2D84E0E">
      <w:start w:val="1"/>
      <w:numFmt w:val="bullet"/>
      <w:lvlText w:val=""/>
      <w:lvlJc w:val="left"/>
      <w:pPr>
        <w:ind w:left="4320" w:hanging="360"/>
      </w:pPr>
      <w:rPr>
        <w:rFonts w:ascii="Wingdings" w:hAnsi="Wingdings" w:hint="default"/>
      </w:rPr>
    </w:lvl>
    <w:lvl w:ilvl="6" w:tplc="FF1A16F0">
      <w:start w:val="1"/>
      <w:numFmt w:val="bullet"/>
      <w:lvlText w:val=""/>
      <w:lvlJc w:val="left"/>
      <w:pPr>
        <w:ind w:left="5040" w:hanging="360"/>
      </w:pPr>
      <w:rPr>
        <w:rFonts w:ascii="Symbol" w:hAnsi="Symbol" w:hint="default"/>
      </w:rPr>
    </w:lvl>
    <w:lvl w:ilvl="7" w:tplc="664E4AB4">
      <w:start w:val="1"/>
      <w:numFmt w:val="bullet"/>
      <w:lvlText w:val="o"/>
      <w:lvlJc w:val="left"/>
      <w:pPr>
        <w:ind w:left="5760" w:hanging="360"/>
      </w:pPr>
      <w:rPr>
        <w:rFonts w:ascii="Courier New" w:hAnsi="Courier New" w:hint="default"/>
      </w:rPr>
    </w:lvl>
    <w:lvl w:ilvl="8" w:tplc="4B4E5EBE">
      <w:start w:val="1"/>
      <w:numFmt w:val="bullet"/>
      <w:lvlText w:val=""/>
      <w:lvlJc w:val="left"/>
      <w:pPr>
        <w:ind w:left="6480" w:hanging="360"/>
      </w:pPr>
      <w:rPr>
        <w:rFonts w:ascii="Wingdings" w:hAnsi="Wingdings" w:hint="default"/>
      </w:rPr>
    </w:lvl>
  </w:abstractNum>
  <w:abstractNum w:abstractNumId="7">
    <w:nsid w:val="4E673078"/>
    <w:multiLevelType w:val="hybridMultilevel"/>
    <w:tmpl w:val="AA12F9B2"/>
    <w:lvl w:ilvl="0" w:tplc="B770EC04">
      <w:start w:val="1"/>
      <w:numFmt w:val="bullet"/>
      <w:lvlText w:val=""/>
      <w:lvlJc w:val="left"/>
      <w:pPr>
        <w:ind w:left="720" w:hanging="360"/>
      </w:pPr>
      <w:rPr>
        <w:rFonts w:ascii="Symbol" w:hAnsi="Symbol" w:hint="default"/>
      </w:rPr>
    </w:lvl>
    <w:lvl w:ilvl="1" w:tplc="D8A49628">
      <w:start w:val="1"/>
      <w:numFmt w:val="bullet"/>
      <w:lvlText w:val="o"/>
      <w:lvlJc w:val="left"/>
      <w:pPr>
        <w:ind w:left="1440" w:hanging="360"/>
      </w:pPr>
      <w:rPr>
        <w:rFonts w:ascii="Courier New" w:hAnsi="Courier New" w:hint="default"/>
      </w:rPr>
    </w:lvl>
    <w:lvl w:ilvl="2" w:tplc="FAEA7CD0">
      <w:start w:val="1"/>
      <w:numFmt w:val="bullet"/>
      <w:lvlText w:val=""/>
      <w:lvlJc w:val="left"/>
      <w:pPr>
        <w:ind w:left="2160" w:hanging="360"/>
      </w:pPr>
      <w:rPr>
        <w:rFonts w:ascii="Wingdings" w:hAnsi="Wingdings" w:hint="default"/>
      </w:rPr>
    </w:lvl>
    <w:lvl w:ilvl="3" w:tplc="DDC2099A">
      <w:start w:val="1"/>
      <w:numFmt w:val="bullet"/>
      <w:lvlText w:val=""/>
      <w:lvlJc w:val="left"/>
      <w:pPr>
        <w:ind w:left="2880" w:hanging="360"/>
      </w:pPr>
      <w:rPr>
        <w:rFonts w:ascii="Symbol" w:hAnsi="Symbol" w:hint="default"/>
      </w:rPr>
    </w:lvl>
    <w:lvl w:ilvl="4" w:tplc="CEE0DDA4">
      <w:start w:val="1"/>
      <w:numFmt w:val="bullet"/>
      <w:lvlText w:val="o"/>
      <w:lvlJc w:val="left"/>
      <w:pPr>
        <w:ind w:left="3600" w:hanging="360"/>
      </w:pPr>
      <w:rPr>
        <w:rFonts w:ascii="Courier New" w:hAnsi="Courier New" w:hint="default"/>
      </w:rPr>
    </w:lvl>
    <w:lvl w:ilvl="5" w:tplc="9BD027D6">
      <w:start w:val="1"/>
      <w:numFmt w:val="bullet"/>
      <w:lvlText w:val=""/>
      <w:lvlJc w:val="left"/>
      <w:pPr>
        <w:ind w:left="4320" w:hanging="360"/>
      </w:pPr>
      <w:rPr>
        <w:rFonts w:ascii="Wingdings" w:hAnsi="Wingdings" w:hint="default"/>
      </w:rPr>
    </w:lvl>
    <w:lvl w:ilvl="6" w:tplc="88D265DC">
      <w:start w:val="1"/>
      <w:numFmt w:val="bullet"/>
      <w:lvlText w:val=""/>
      <w:lvlJc w:val="left"/>
      <w:pPr>
        <w:ind w:left="5040" w:hanging="360"/>
      </w:pPr>
      <w:rPr>
        <w:rFonts w:ascii="Symbol" w:hAnsi="Symbol" w:hint="default"/>
      </w:rPr>
    </w:lvl>
    <w:lvl w:ilvl="7" w:tplc="037C2C6E">
      <w:start w:val="1"/>
      <w:numFmt w:val="bullet"/>
      <w:lvlText w:val="o"/>
      <w:lvlJc w:val="left"/>
      <w:pPr>
        <w:ind w:left="5760" w:hanging="360"/>
      </w:pPr>
      <w:rPr>
        <w:rFonts w:ascii="Courier New" w:hAnsi="Courier New" w:hint="default"/>
      </w:rPr>
    </w:lvl>
    <w:lvl w:ilvl="8" w:tplc="C8A857EE">
      <w:start w:val="1"/>
      <w:numFmt w:val="bullet"/>
      <w:lvlText w:val=""/>
      <w:lvlJc w:val="left"/>
      <w:pPr>
        <w:ind w:left="6480" w:hanging="360"/>
      </w:pPr>
      <w:rPr>
        <w:rFonts w:ascii="Wingdings" w:hAnsi="Wingdings" w:hint="default"/>
      </w:rPr>
    </w:lvl>
  </w:abstractNum>
  <w:abstractNum w:abstractNumId="8">
    <w:nsid w:val="56E31E28"/>
    <w:multiLevelType w:val="hybridMultilevel"/>
    <w:tmpl w:val="ABFC6A1A"/>
    <w:lvl w:ilvl="0" w:tplc="CEA8C1C0">
      <w:start w:val="1"/>
      <w:numFmt w:val="bullet"/>
      <w:lvlText w:val=""/>
      <w:lvlJc w:val="left"/>
      <w:pPr>
        <w:ind w:left="720" w:hanging="360"/>
      </w:pPr>
      <w:rPr>
        <w:rFonts w:ascii="Symbol" w:hAnsi="Symbol" w:hint="default"/>
      </w:rPr>
    </w:lvl>
    <w:lvl w:ilvl="1" w:tplc="6A047C46">
      <w:start w:val="1"/>
      <w:numFmt w:val="bullet"/>
      <w:lvlText w:val="o"/>
      <w:lvlJc w:val="left"/>
      <w:pPr>
        <w:ind w:left="1440" w:hanging="360"/>
      </w:pPr>
      <w:rPr>
        <w:rFonts w:ascii="Courier New" w:hAnsi="Courier New" w:hint="default"/>
      </w:rPr>
    </w:lvl>
    <w:lvl w:ilvl="2" w:tplc="18A27764">
      <w:start w:val="1"/>
      <w:numFmt w:val="bullet"/>
      <w:lvlText w:val=""/>
      <w:lvlJc w:val="left"/>
      <w:pPr>
        <w:ind w:left="2160" w:hanging="360"/>
      </w:pPr>
      <w:rPr>
        <w:rFonts w:ascii="Wingdings" w:hAnsi="Wingdings" w:hint="default"/>
      </w:rPr>
    </w:lvl>
    <w:lvl w:ilvl="3" w:tplc="A83EE2CE">
      <w:start w:val="1"/>
      <w:numFmt w:val="bullet"/>
      <w:lvlText w:val=""/>
      <w:lvlJc w:val="left"/>
      <w:pPr>
        <w:ind w:left="2880" w:hanging="360"/>
      </w:pPr>
      <w:rPr>
        <w:rFonts w:ascii="Symbol" w:hAnsi="Symbol" w:hint="default"/>
      </w:rPr>
    </w:lvl>
    <w:lvl w:ilvl="4" w:tplc="AEC66A5C">
      <w:start w:val="1"/>
      <w:numFmt w:val="bullet"/>
      <w:lvlText w:val="o"/>
      <w:lvlJc w:val="left"/>
      <w:pPr>
        <w:ind w:left="3600" w:hanging="360"/>
      </w:pPr>
      <w:rPr>
        <w:rFonts w:ascii="Courier New" w:hAnsi="Courier New" w:hint="default"/>
      </w:rPr>
    </w:lvl>
    <w:lvl w:ilvl="5" w:tplc="A2204296">
      <w:start w:val="1"/>
      <w:numFmt w:val="bullet"/>
      <w:lvlText w:val=""/>
      <w:lvlJc w:val="left"/>
      <w:pPr>
        <w:ind w:left="4320" w:hanging="360"/>
      </w:pPr>
      <w:rPr>
        <w:rFonts w:ascii="Wingdings" w:hAnsi="Wingdings" w:hint="default"/>
      </w:rPr>
    </w:lvl>
    <w:lvl w:ilvl="6" w:tplc="C518C47E">
      <w:start w:val="1"/>
      <w:numFmt w:val="bullet"/>
      <w:lvlText w:val=""/>
      <w:lvlJc w:val="left"/>
      <w:pPr>
        <w:ind w:left="5040" w:hanging="360"/>
      </w:pPr>
      <w:rPr>
        <w:rFonts w:ascii="Symbol" w:hAnsi="Symbol" w:hint="default"/>
      </w:rPr>
    </w:lvl>
    <w:lvl w:ilvl="7" w:tplc="A3DEFB38">
      <w:start w:val="1"/>
      <w:numFmt w:val="bullet"/>
      <w:lvlText w:val="o"/>
      <w:lvlJc w:val="left"/>
      <w:pPr>
        <w:ind w:left="5760" w:hanging="360"/>
      </w:pPr>
      <w:rPr>
        <w:rFonts w:ascii="Courier New" w:hAnsi="Courier New" w:hint="default"/>
      </w:rPr>
    </w:lvl>
    <w:lvl w:ilvl="8" w:tplc="257EB1B4">
      <w:start w:val="1"/>
      <w:numFmt w:val="bullet"/>
      <w:lvlText w:val=""/>
      <w:lvlJc w:val="left"/>
      <w:pPr>
        <w:ind w:left="6480" w:hanging="360"/>
      </w:pPr>
      <w:rPr>
        <w:rFonts w:ascii="Wingdings" w:hAnsi="Wingdings" w:hint="default"/>
      </w:rPr>
    </w:lvl>
  </w:abstractNum>
  <w:abstractNum w:abstractNumId="9">
    <w:nsid w:val="5ECB978F"/>
    <w:multiLevelType w:val="hybridMultilevel"/>
    <w:tmpl w:val="1D6C0682"/>
    <w:lvl w:ilvl="0" w:tplc="2C7E28C8">
      <w:start w:val="1"/>
      <w:numFmt w:val="bullet"/>
      <w:lvlText w:val=""/>
      <w:lvlJc w:val="left"/>
      <w:pPr>
        <w:ind w:left="720" w:hanging="360"/>
      </w:pPr>
      <w:rPr>
        <w:rFonts w:ascii="Symbol" w:hAnsi="Symbol" w:hint="default"/>
      </w:rPr>
    </w:lvl>
    <w:lvl w:ilvl="1" w:tplc="C8EC814E">
      <w:start w:val="1"/>
      <w:numFmt w:val="bullet"/>
      <w:lvlText w:val="o"/>
      <w:lvlJc w:val="left"/>
      <w:pPr>
        <w:ind w:left="1440" w:hanging="360"/>
      </w:pPr>
      <w:rPr>
        <w:rFonts w:ascii="Courier New" w:hAnsi="Courier New" w:hint="default"/>
      </w:rPr>
    </w:lvl>
    <w:lvl w:ilvl="2" w:tplc="224281D8">
      <w:start w:val="1"/>
      <w:numFmt w:val="bullet"/>
      <w:lvlText w:val=""/>
      <w:lvlJc w:val="left"/>
      <w:pPr>
        <w:ind w:left="2160" w:hanging="360"/>
      </w:pPr>
      <w:rPr>
        <w:rFonts w:ascii="Wingdings" w:hAnsi="Wingdings" w:hint="default"/>
      </w:rPr>
    </w:lvl>
    <w:lvl w:ilvl="3" w:tplc="ACDE493A">
      <w:start w:val="1"/>
      <w:numFmt w:val="bullet"/>
      <w:lvlText w:val=""/>
      <w:lvlJc w:val="left"/>
      <w:pPr>
        <w:ind w:left="2880" w:hanging="360"/>
      </w:pPr>
      <w:rPr>
        <w:rFonts w:ascii="Symbol" w:hAnsi="Symbol" w:hint="default"/>
      </w:rPr>
    </w:lvl>
    <w:lvl w:ilvl="4" w:tplc="BEDEDA80">
      <w:start w:val="1"/>
      <w:numFmt w:val="bullet"/>
      <w:lvlText w:val="o"/>
      <w:lvlJc w:val="left"/>
      <w:pPr>
        <w:ind w:left="3600" w:hanging="360"/>
      </w:pPr>
      <w:rPr>
        <w:rFonts w:ascii="Courier New" w:hAnsi="Courier New" w:hint="default"/>
      </w:rPr>
    </w:lvl>
    <w:lvl w:ilvl="5" w:tplc="FAF8AE88">
      <w:start w:val="1"/>
      <w:numFmt w:val="bullet"/>
      <w:lvlText w:val=""/>
      <w:lvlJc w:val="left"/>
      <w:pPr>
        <w:ind w:left="4320" w:hanging="360"/>
      </w:pPr>
      <w:rPr>
        <w:rFonts w:ascii="Wingdings" w:hAnsi="Wingdings" w:hint="default"/>
      </w:rPr>
    </w:lvl>
    <w:lvl w:ilvl="6" w:tplc="205495A0">
      <w:start w:val="1"/>
      <w:numFmt w:val="bullet"/>
      <w:lvlText w:val=""/>
      <w:lvlJc w:val="left"/>
      <w:pPr>
        <w:ind w:left="5040" w:hanging="360"/>
      </w:pPr>
      <w:rPr>
        <w:rFonts w:ascii="Symbol" w:hAnsi="Symbol" w:hint="default"/>
      </w:rPr>
    </w:lvl>
    <w:lvl w:ilvl="7" w:tplc="9756609A">
      <w:start w:val="1"/>
      <w:numFmt w:val="bullet"/>
      <w:lvlText w:val="o"/>
      <w:lvlJc w:val="left"/>
      <w:pPr>
        <w:ind w:left="5760" w:hanging="360"/>
      </w:pPr>
      <w:rPr>
        <w:rFonts w:ascii="Courier New" w:hAnsi="Courier New" w:hint="default"/>
      </w:rPr>
    </w:lvl>
    <w:lvl w:ilvl="8" w:tplc="91446442">
      <w:start w:val="1"/>
      <w:numFmt w:val="bullet"/>
      <w:lvlText w:val=""/>
      <w:lvlJc w:val="left"/>
      <w:pPr>
        <w:ind w:left="6480" w:hanging="360"/>
      </w:pPr>
      <w:rPr>
        <w:rFonts w:ascii="Wingdings" w:hAnsi="Wingdings" w:hint="default"/>
      </w:rPr>
    </w:lvl>
  </w:abstractNum>
  <w:abstractNum w:abstractNumId="10">
    <w:nsid w:val="5EDC3794"/>
    <w:multiLevelType w:val="hybridMultilevel"/>
    <w:tmpl w:val="547208CA"/>
    <w:lvl w:ilvl="0" w:tplc="9D846018">
      <w:start w:val="1"/>
      <w:numFmt w:val="bullet"/>
      <w:lvlText w:val=""/>
      <w:lvlJc w:val="left"/>
      <w:pPr>
        <w:ind w:left="720" w:hanging="360"/>
      </w:pPr>
      <w:rPr>
        <w:rFonts w:ascii="Symbol" w:hAnsi="Symbol" w:hint="default"/>
      </w:rPr>
    </w:lvl>
    <w:lvl w:ilvl="1" w:tplc="08527F5A">
      <w:start w:val="1"/>
      <w:numFmt w:val="bullet"/>
      <w:lvlText w:val="o"/>
      <w:lvlJc w:val="left"/>
      <w:pPr>
        <w:ind w:left="1440" w:hanging="360"/>
      </w:pPr>
      <w:rPr>
        <w:rFonts w:ascii="Courier New" w:hAnsi="Courier New" w:hint="default"/>
      </w:rPr>
    </w:lvl>
    <w:lvl w:ilvl="2" w:tplc="28DCC5C6">
      <w:start w:val="1"/>
      <w:numFmt w:val="bullet"/>
      <w:lvlText w:val=""/>
      <w:lvlJc w:val="left"/>
      <w:pPr>
        <w:ind w:left="2160" w:hanging="360"/>
      </w:pPr>
      <w:rPr>
        <w:rFonts w:ascii="Wingdings" w:hAnsi="Wingdings" w:hint="default"/>
      </w:rPr>
    </w:lvl>
    <w:lvl w:ilvl="3" w:tplc="D11A6998">
      <w:start w:val="1"/>
      <w:numFmt w:val="bullet"/>
      <w:lvlText w:val=""/>
      <w:lvlJc w:val="left"/>
      <w:pPr>
        <w:ind w:left="2880" w:hanging="360"/>
      </w:pPr>
      <w:rPr>
        <w:rFonts w:ascii="Symbol" w:hAnsi="Symbol" w:hint="default"/>
      </w:rPr>
    </w:lvl>
    <w:lvl w:ilvl="4" w:tplc="7FEACF42">
      <w:start w:val="1"/>
      <w:numFmt w:val="bullet"/>
      <w:lvlText w:val="o"/>
      <w:lvlJc w:val="left"/>
      <w:pPr>
        <w:ind w:left="3600" w:hanging="360"/>
      </w:pPr>
      <w:rPr>
        <w:rFonts w:ascii="Courier New" w:hAnsi="Courier New" w:hint="default"/>
      </w:rPr>
    </w:lvl>
    <w:lvl w:ilvl="5" w:tplc="A656B57A">
      <w:start w:val="1"/>
      <w:numFmt w:val="bullet"/>
      <w:lvlText w:val=""/>
      <w:lvlJc w:val="left"/>
      <w:pPr>
        <w:ind w:left="4320" w:hanging="360"/>
      </w:pPr>
      <w:rPr>
        <w:rFonts w:ascii="Wingdings" w:hAnsi="Wingdings" w:hint="default"/>
      </w:rPr>
    </w:lvl>
    <w:lvl w:ilvl="6" w:tplc="A7A61E8A">
      <w:start w:val="1"/>
      <w:numFmt w:val="bullet"/>
      <w:lvlText w:val=""/>
      <w:lvlJc w:val="left"/>
      <w:pPr>
        <w:ind w:left="5040" w:hanging="360"/>
      </w:pPr>
      <w:rPr>
        <w:rFonts w:ascii="Symbol" w:hAnsi="Symbol" w:hint="default"/>
      </w:rPr>
    </w:lvl>
    <w:lvl w:ilvl="7" w:tplc="04DEF4C8">
      <w:start w:val="1"/>
      <w:numFmt w:val="bullet"/>
      <w:lvlText w:val="o"/>
      <w:lvlJc w:val="left"/>
      <w:pPr>
        <w:ind w:left="5760" w:hanging="360"/>
      </w:pPr>
      <w:rPr>
        <w:rFonts w:ascii="Courier New" w:hAnsi="Courier New" w:hint="default"/>
      </w:rPr>
    </w:lvl>
    <w:lvl w:ilvl="8" w:tplc="3CCCD806">
      <w:start w:val="1"/>
      <w:numFmt w:val="bullet"/>
      <w:lvlText w:val=""/>
      <w:lvlJc w:val="left"/>
      <w:pPr>
        <w:ind w:left="6480" w:hanging="360"/>
      </w:pPr>
      <w:rPr>
        <w:rFonts w:ascii="Wingdings" w:hAnsi="Wingdings" w:hint="default"/>
      </w:rPr>
    </w:lvl>
  </w:abstractNum>
  <w:abstractNum w:abstractNumId="11">
    <w:nsid w:val="6416A20B"/>
    <w:multiLevelType w:val="hybridMultilevel"/>
    <w:tmpl w:val="4B1ABD26"/>
    <w:lvl w:ilvl="0" w:tplc="CDAE28A2">
      <w:start w:val="1"/>
      <w:numFmt w:val="bullet"/>
      <w:lvlText w:val=""/>
      <w:lvlJc w:val="left"/>
      <w:pPr>
        <w:ind w:left="720" w:hanging="360"/>
      </w:pPr>
      <w:rPr>
        <w:rFonts w:ascii="Symbol" w:hAnsi="Symbol" w:hint="default"/>
      </w:rPr>
    </w:lvl>
    <w:lvl w:ilvl="1" w:tplc="41D4BF10">
      <w:start w:val="1"/>
      <w:numFmt w:val="bullet"/>
      <w:lvlText w:val="o"/>
      <w:lvlJc w:val="left"/>
      <w:pPr>
        <w:ind w:left="1440" w:hanging="360"/>
      </w:pPr>
      <w:rPr>
        <w:rFonts w:ascii="Courier New" w:hAnsi="Courier New" w:hint="default"/>
      </w:rPr>
    </w:lvl>
    <w:lvl w:ilvl="2" w:tplc="74601D8C">
      <w:start w:val="1"/>
      <w:numFmt w:val="bullet"/>
      <w:lvlText w:val=""/>
      <w:lvlJc w:val="left"/>
      <w:pPr>
        <w:ind w:left="2160" w:hanging="360"/>
      </w:pPr>
      <w:rPr>
        <w:rFonts w:ascii="Wingdings" w:hAnsi="Wingdings" w:hint="default"/>
      </w:rPr>
    </w:lvl>
    <w:lvl w:ilvl="3" w:tplc="E80CCACC">
      <w:start w:val="1"/>
      <w:numFmt w:val="bullet"/>
      <w:lvlText w:val=""/>
      <w:lvlJc w:val="left"/>
      <w:pPr>
        <w:ind w:left="2880" w:hanging="360"/>
      </w:pPr>
      <w:rPr>
        <w:rFonts w:ascii="Symbol" w:hAnsi="Symbol" w:hint="default"/>
      </w:rPr>
    </w:lvl>
    <w:lvl w:ilvl="4" w:tplc="90326594">
      <w:start w:val="1"/>
      <w:numFmt w:val="bullet"/>
      <w:lvlText w:val="o"/>
      <w:lvlJc w:val="left"/>
      <w:pPr>
        <w:ind w:left="3600" w:hanging="360"/>
      </w:pPr>
      <w:rPr>
        <w:rFonts w:ascii="Courier New" w:hAnsi="Courier New" w:hint="default"/>
      </w:rPr>
    </w:lvl>
    <w:lvl w:ilvl="5" w:tplc="77208BBA">
      <w:start w:val="1"/>
      <w:numFmt w:val="bullet"/>
      <w:lvlText w:val=""/>
      <w:lvlJc w:val="left"/>
      <w:pPr>
        <w:ind w:left="4320" w:hanging="360"/>
      </w:pPr>
      <w:rPr>
        <w:rFonts w:ascii="Wingdings" w:hAnsi="Wingdings" w:hint="default"/>
      </w:rPr>
    </w:lvl>
    <w:lvl w:ilvl="6" w:tplc="CDA2648E">
      <w:start w:val="1"/>
      <w:numFmt w:val="bullet"/>
      <w:lvlText w:val=""/>
      <w:lvlJc w:val="left"/>
      <w:pPr>
        <w:ind w:left="5040" w:hanging="360"/>
      </w:pPr>
      <w:rPr>
        <w:rFonts w:ascii="Symbol" w:hAnsi="Symbol" w:hint="default"/>
      </w:rPr>
    </w:lvl>
    <w:lvl w:ilvl="7" w:tplc="3C8C1D0C">
      <w:start w:val="1"/>
      <w:numFmt w:val="bullet"/>
      <w:lvlText w:val="o"/>
      <w:lvlJc w:val="left"/>
      <w:pPr>
        <w:ind w:left="5760" w:hanging="360"/>
      </w:pPr>
      <w:rPr>
        <w:rFonts w:ascii="Courier New" w:hAnsi="Courier New" w:hint="default"/>
      </w:rPr>
    </w:lvl>
    <w:lvl w:ilvl="8" w:tplc="D66A2DFC">
      <w:start w:val="1"/>
      <w:numFmt w:val="bullet"/>
      <w:lvlText w:val=""/>
      <w:lvlJc w:val="left"/>
      <w:pPr>
        <w:ind w:left="6480" w:hanging="360"/>
      </w:pPr>
      <w:rPr>
        <w:rFonts w:ascii="Wingdings" w:hAnsi="Wingdings" w:hint="default"/>
      </w:rPr>
    </w:lvl>
  </w:abstractNum>
  <w:abstractNum w:abstractNumId="12">
    <w:nsid w:val="6B3E6AE8"/>
    <w:multiLevelType w:val="hybridMultilevel"/>
    <w:tmpl w:val="7508319C"/>
    <w:lvl w:ilvl="0" w:tplc="82349F32">
      <w:start w:val="1"/>
      <w:numFmt w:val="bullet"/>
      <w:lvlText w:val=""/>
      <w:lvlJc w:val="left"/>
      <w:pPr>
        <w:ind w:left="720" w:hanging="360"/>
      </w:pPr>
      <w:rPr>
        <w:rFonts w:ascii="Symbol" w:hAnsi="Symbol" w:hint="default"/>
      </w:rPr>
    </w:lvl>
    <w:lvl w:ilvl="1" w:tplc="B900D5F8">
      <w:start w:val="1"/>
      <w:numFmt w:val="bullet"/>
      <w:lvlText w:val="o"/>
      <w:lvlJc w:val="left"/>
      <w:pPr>
        <w:ind w:left="1440" w:hanging="360"/>
      </w:pPr>
      <w:rPr>
        <w:rFonts w:ascii="Courier New" w:hAnsi="Courier New" w:hint="default"/>
      </w:rPr>
    </w:lvl>
    <w:lvl w:ilvl="2" w:tplc="42669B04">
      <w:start w:val="1"/>
      <w:numFmt w:val="bullet"/>
      <w:lvlText w:val=""/>
      <w:lvlJc w:val="left"/>
      <w:pPr>
        <w:ind w:left="2160" w:hanging="360"/>
      </w:pPr>
      <w:rPr>
        <w:rFonts w:ascii="Wingdings" w:hAnsi="Wingdings" w:hint="default"/>
      </w:rPr>
    </w:lvl>
    <w:lvl w:ilvl="3" w:tplc="723E1240">
      <w:start w:val="1"/>
      <w:numFmt w:val="bullet"/>
      <w:lvlText w:val=""/>
      <w:lvlJc w:val="left"/>
      <w:pPr>
        <w:ind w:left="2880" w:hanging="360"/>
      </w:pPr>
      <w:rPr>
        <w:rFonts w:ascii="Symbol" w:hAnsi="Symbol" w:hint="default"/>
      </w:rPr>
    </w:lvl>
    <w:lvl w:ilvl="4" w:tplc="8FB476A4">
      <w:start w:val="1"/>
      <w:numFmt w:val="bullet"/>
      <w:lvlText w:val="o"/>
      <w:lvlJc w:val="left"/>
      <w:pPr>
        <w:ind w:left="3600" w:hanging="360"/>
      </w:pPr>
      <w:rPr>
        <w:rFonts w:ascii="Courier New" w:hAnsi="Courier New" w:hint="default"/>
      </w:rPr>
    </w:lvl>
    <w:lvl w:ilvl="5" w:tplc="E07EE272">
      <w:start w:val="1"/>
      <w:numFmt w:val="bullet"/>
      <w:lvlText w:val=""/>
      <w:lvlJc w:val="left"/>
      <w:pPr>
        <w:ind w:left="4320" w:hanging="360"/>
      </w:pPr>
      <w:rPr>
        <w:rFonts w:ascii="Wingdings" w:hAnsi="Wingdings" w:hint="default"/>
      </w:rPr>
    </w:lvl>
    <w:lvl w:ilvl="6" w:tplc="BDEEC8A0">
      <w:start w:val="1"/>
      <w:numFmt w:val="bullet"/>
      <w:lvlText w:val=""/>
      <w:lvlJc w:val="left"/>
      <w:pPr>
        <w:ind w:left="5040" w:hanging="360"/>
      </w:pPr>
      <w:rPr>
        <w:rFonts w:ascii="Symbol" w:hAnsi="Symbol" w:hint="default"/>
      </w:rPr>
    </w:lvl>
    <w:lvl w:ilvl="7" w:tplc="2D080C7E">
      <w:start w:val="1"/>
      <w:numFmt w:val="bullet"/>
      <w:lvlText w:val="o"/>
      <w:lvlJc w:val="left"/>
      <w:pPr>
        <w:ind w:left="5760" w:hanging="360"/>
      </w:pPr>
      <w:rPr>
        <w:rFonts w:ascii="Courier New" w:hAnsi="Courier New" w:hint="default"/>
      </w:rPr>
    </w:lvl>
    <w:lvl w:ilvl="8" w:tplc="91423EF2">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0"/>
  </w:num>
  <w:num w:numId="4">
    <w:abstractNumId w:val="10"/>
  </w:num>
  <w:num w:numId="5">
    <w:abstractNumId w:val="6"/>
  </w:num>
  <w:num w:numId="6">
    <w:abstractNumId w:val="5"/>
  </w:num>
  <w:num w:numId="7">
    <w:abstractNumId w:val="11"/>
  </w:num>
  <w:num w:numId="8">
    <w:abstractNumId w:val="12"/>
  </w:num>
  <w:num w:numId="9">
    <w:abstractNumId w:val="1"/>
  </w:num>
  <w:num w:numId="10">
    <w:abstractNumId w:val="7"/>
  </w:num>
  <w:num w:numId="11">
    <w:abstractNumId w:val="3"/>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228209"/>
    <w:rsid w:val="003E3EF7"/>
    <w:rsid w:val="004E0A72"/>
    <w:rsid w:val="009E7BD8"/>
    <w:rsid w:val="00B56811"/>
    <w:rsid w:val="17228209"/>
    <w:rsid w:val="1E40533B"/>
    <w:rsid w:val="24A70D4B"/>
    <w:rsid w:val="2D38D188"/>
    <w:rsid w:val="30E865C8"/>
    <w:rsid w:val="32FB304B"/>
    <w:rsid w:val="34C5588C"/>
    <w:rsid w:val="6407C16F"/>
    <w:rsid w:val="6AFE2F29"/>
    <w:rsid w:val="6BC2D3EB"/>
    <w:rsid w:val="6BD61744"/>
    <w:rsid w:val="707E44B3"/>
    <w:rsid w:val="736176F9"/>
    <w:rsid w:val="75AA2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228209"/>
  <w15:chartTrackingRefBased/>
  <w15:docId w15:val="{B776300B-2952-4FF2-B633-22053715D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707E44B3"/>
    <w:rPr>
      <w:color w:val="467886"/>
      <w:u w:val="single"/>
    </w:rPr>
  </w:style>
  <w:style w:type="paragraph" w:styleId="ListParagraph">
    <w:name w:val="List Paragraph"/>
    <w:basedOn w:val="Normal"/>
    <w:uiPriority w:val="34"/>
    <w:qFormat/>
    <w:rsid w:val="707E44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351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kotankar@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1604</Words>
  <Characters>9144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dc:creator>
  <cp:keywords/>
  <dc:description/>
  <cp:lastModifiedBy>User</cp:lastModifiedBy>
  <cp:revision>2</cp:revision>
  <dcterms:created xsi:type="dcterms:W3CDTF">2025-05-15T21:03:00Z</dcterms:created>
  <dcterms:modified xsi:type="dcterms:W3CDTF">2025-05-15T21:03:00Z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dd6360ff-562b-4cd5-a6a5-1938773ff7c4</vt:lpwstr>
  </property>
</Properties>
</file>