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EB1" w:rsidRDefault="0039512F">
      <w:pPr>
        <w:pStyle w:val="Title"/>
      </w:pPr>
      <w:r>
        <w:rPr>
          <w:color w:val="2D5294"/>
        </w:rPr>
        <w:t>SUDHEER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MANNAM</w:t>
      </w:r>
    </w:p>
    <w:p w:rsidR="00805EB1" w:rsidRDefault="0039512F">
      <w:pPr>
        <w:spacing w:line="331" w:lineRule="exact"/>
        <w:ind w:left="378" w:right="371"/>
        <w:jc w:val="center"/>
        <w:rPr>
          <w:b/>
          <w:sz w:val="28"/>
        </w:rPr>
      </w:pPr>
      <w:proofErr w:type="spellStart"/>
      <w:r>
        <w:rPr>
          <w:b/>
          <w:sz w:val="28"/>
        </w:rPr>
        <w:t>Sr</w:t>
      </w:r>
      <w:proofErr w:type="spellEnd"/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Analyst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(Power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BI/Tableau/Snowflake)</w:t>
      </w:r>
    </w:p>
    <w:p w:rsidR="00805EB1" w:rsidRDefault="0039512F">
      <w:pPr>
        <w:pStyle w:val="BodyText"/>
        <w:spacing w:before="6"/>
        <w:ind w:left="0" w:firstLine="0"/>
        <w:rPr>
          <w:b/>
          <w:sz w:val="18"/>
        </w:rPr>
      </w:pPr>
      <w:bookmarkStart w:id="0" w:name="_GoBack"/>
      <w:bookmarkEnd w:id="0"/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210184</wp:posOffset>
                </wp:positionH>
                <wp:positionV relativeFrom="paragraph">
                  <wp:posOffset>158955</wp:posOffset>
                </wp:positionV>
                <wp:extent cx="706882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8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8820" h="6350">
                              <a:moveTo>
                                <a:pt x="70683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68311" y="6096"/>
                              </a:lnTo>
                              <a:lnTo>
                                <a:pt x="7068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43B32" id="Graphic 1" o:spid="_x0000_s1026" style="position:absolute;margin-left:16.55pt;margin-top:12.5pt;width:556.6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88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" path="m7068311,l,,,6096r7068311,l7068311,xe" fillcolor="#1f3862" stroked="f">
                <v:path arrowok="t"/>
                <w10:wrap type="topAndBottom" anchorx="page"/>
              </v:shape>
            </w:pict>
          </mc:Fallback>
        </mc:AlternateContent>
      </w:r>
    </w:p>
    <w:p w:rsidR="00805EB1" w:rsidRDefault="0039512F">
      <w:pPr>
        <w:pStyle w:val="Heading1"/>
        <w:spacing w:before="5" w:after="11"/>
      </w:pPr>
      <w:bookmarkStart w:id="1" w:name="Professional_Summary"/>
      <w:bookmarkEnd w:id="1"/>
      <w:r>
        <w:rPr>
          <w:smallCaps/>
          <w:spacing w:val="-2"/>
          <w:w w:val="105"/>
        </w:rPr>
        <w:t>Professional</w:t>
      </w:r>
      <w:r>
        <w:rPr>
          <w:smallCaps/>
          <w:spacing w:val="4"/>
          <w:w w:val="105"/>
        </w:rPr>
        <w:t xml:space="preserve"> </w:t>
      </w:r>
      <w:r>
        <w:rPr>
          <w:smallCaps/>
          <w:spacing w:val="-2"/>
          <w:w w:val="105"/>
        </w:rPr>
        <w:t>Summary</w:t>
      </w:r>
    </w:p>
    <w:p w:rsidR="00805EB1" w:rsidRDefault="0039512F">
      <w:pPr>
        <w:pStyle w:val="BodyText"/>
        <w:spacing w:before="0" w:line="28" w:lineRule="exact"/>
        <w:ind w:left="48" w:right="-4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068820" cy="1841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18415"/>
                          <a:chOff x="0" y="0"/>
                          <a:chExt cx="7068820" cy="184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68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1841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68311" y="18288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A7E5FD" id="Group 2" o:spid="_x0000_s1026" style="width:556.6pt;height:1.45pt;mso-position-horizontal-relative:char;mso-position-vertical-relative:line" coordsize="7068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">
                <v:shape id="Graphic 3" o:spid="_x0000_s1027" style="position:absolute;width:70688;height:184;visibility:visible;mso-wrap-style:square;v-text-anchor:top" coordsize="7068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E3M8AA&#10;AADaAAAADwAAAGRycy9kb3ducmV2LnhtbESP0YrCMBRE34X9h3AX9k3TtWiXapSuiyD4ZPUDLs3d&#10;ttjclCRq/XsjCD4OM3OGWa4H04krOd9aVvA9SUAQV1a3XCs4HbfjHxA+IGvsLJOCO3lYrz5GS8y1&#10;vfGBrmWoRYSwz1FBE0KfS+mrhgz6ie2Jo/dvncEQpauldniLcNPJaZLMpcGW40KDPW0aqs7lxSjg&#10;Ok0LXbTZ78yV2R9dErnbn5T6+hyKBYhAQ3iHX+2dVpDC80q8AX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E3M8AAAADaAAAADwAAAAAAAAAAAAAAAACYAgAAZHJzL2Rvd25y&#10;ZXYueG1sUEsFBgAAAAAEAAQA9QAAAIUDAAAAAA==&#10;" path="m7068311,l,,,18288r7068311,l7068311,xe" fillcolor="#1f3862" stroked="f">
                  <v:path arrowok="t"/>
                </v:shape>
                <w10:anchorlock/>
              </v:group>
            </w:pict>
          </mc:Fallback>
        </mc:AlternateContent>
      </w:r>
    </w:p>
    <w:p w:rsidR="00805EB1" w:rsidRDefault="0039512F">
      <w:pPr>
        <w:pStyle w:val="BodyText"/>
        <w:spacing w:before="80" w:line="244" w:lineRule="auto"/>
        <w:ind w:left="254" w:right="56" w:firstLine="0"/>
        <w:jc w:val="both"/>
      </w:pPr>
      <w:r>
        <w:t>Results-driven Power BI Specialist and Microsoft Certified Data Analyst (PL-300) and Microsoft Certified Fabric analytics Engineer Associate</w:t>
      </w:r>
      <w:r>
        <w:rPr>
          <w:spacing w:val="-3"/>
        </w:rPr>
        <w:t xml:space="preserve"> </w:t>
      </w:r>
      <w:r>
        <w:t>(DP-600) with</w:t>
      </w:r>
      <w:r>
        <w:rPr>
          <w:spacing w:val="-5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through scalable and</w:t>
      </w:r>
      <w:r>
        <w:rPr>
          <w:spacing w:val="-9"/>
        </w:rPr>
        <w:t xml:space="preserve"> </w:t>
      </w:r>
      <w:r>
        <w:t>impactful</w:t>
      </w:r>
      <w:r>
        <w:rPr>
          <w:spacing w:val="-2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(BI) solutions</w:t>
      </w:r>
      <w:r>
        <w:rPr>
          <w:b/>
        </w:rPr>
        <w:t xml:space="preserve">. </w:t>
      </w:r>
      <w:r>
        <w:t>Skilled in designing and implementing efficient data models, creating visually compelling dashboards, and optimizing data workflows for actionable decision-making. Proficient in leveraging cloud technologies and databases to enhance analytics processes and ensure secure, efficient, and reliable data operations in hybrid and cloud-native environments.</w:t>
      </w:r>
    </w:p>
    <w:p w:rsidR="00805EB1" w:rsidRDefault="0039512F">
      <w:pPr>
        <w:spacing w:before="244"/>
        <w:ind w:left="378" w:right="206"/>
        <w:jc w:val="center"/>
        <w:rPr>
          <w:b/>
          <w:sz w:val="20"/>
        </w:rPr>
      </w:pPr>
      <w:r>
        <w:rPr>
          <w:b/>
          <w:sz w:val="20"/>
        </w:rPr>
        <w:t>CORE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COMPETENCIES:</w:t>
      </w:r>
    </w:p>
    <w:p w:rsidR="00805EB1" w:rsidRDefault="0039512F">
      <w:pPr>
        <w:spacing w:before="5" w:line="244" w:lineRule="auto"/>
        <w:ind w:left="519" w:right="143" w:firstLine="42"/>
        <w:jc w:val="center"/>
        <w:rPr>
          <w:b/>
          <w:sz w:val="20"/>
        </w:rPr>
      </w:pPr>
      <w:r>
        <w:rPr>
          <w:b/>
          <w:sz w:val="20"/>
        </w:rPr>
        <w:t>Microsoft Power BI |Power Query | DAX | Tableau | Snowflake| Data Warehousing | Data Modelling| Data Visualization| 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Maintenance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|Data Security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Preparation|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Microsoft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server|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Visual Studio | Star Schema| Snowflake Schema | Galaxy Schema</w:t>
      </w:r>
      <w:r>
        <w:rPr>
          <w:b/>
          <w:spacing w:val="27"/>
          <w:sz w:val="20"/>
        </w:rPr>
        <w:t xml:space="preserve"> </w:t>
      </w:r>
      <w:r>
        <w:rPr>
          <w:rFonts w:ascii="Arial MT"/>
          <w:sz w:val="20"/>
        </w:rPr>
        <w:t>|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Tableau</w:t>
      </w:r>
      <w:r>
        <w:rPr>
          <w:rFonts w:ascii="Arial"/>
          <w:b/>
          <w:spacing w:val="-2"/>
          <w:sz w:val="20"/>
        </w:rPr>
        <w:t xml:space="preserve"> </w:t>
      </w:r>
      <w:r>
        <w:rPr>
          <w:b/>
          <w:sz w:val="20"/>
        </w:rPr>
        <w:t xml:space="preserve">| Azure Data Factory | Azure Synapse Analytics | </w:t>
      </w:r>
      <w:proofErr w:type="spellStart"/>
      <w:r>
        <w:rPr>
          <w:b/>
          <w:sz w:val="20"/>
        </w:rPr>
        <w:t>Kusto</w:t>
      </w:r>
      <w:proofErr w:type="spellEnd"/>
      <w:r>
        <w:rPr>
          <w:b/>
          <w:sz w:val="20"/>
        </w:rPr>
        <w:t xml:space="preserve"> Query Language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 Big Query |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 Amazon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Redshift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| Azure Data Lake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 Azure |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DevOps</w:t>
      </w:r>
      <w:proofErr w:type="spellEnd"/>
      <w:r>
        <w:rPr>
          <w:b/>
          <w:sz w:val="20"/>
        </w:rPr>
        <w:t xml:space="preserve"> | ADO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| </w:t>
      </w:r>
      <w:proofErr w:type="spellStart"/>
      <w:r>
        <w:rPr>
          <w:b/>
          <w:sz w:val="20"/>
        </w:rPr>
        <w:t>Jira</w:t>
      </w:r>
      <w:proofErr w:type="spellEnd"/>
      <w:r>
        <w:rPr>
          <w:b/>
          <w:sz w:val="20"/>
        </w:rPr>
        <w:t xml:space="preserve"> | SharePoint</w:t>
      </w:r>
    </w:p>
    <w:p w:rsidR="00805EB1" w:rsidRDefault="0039512F">
      <w:pPr>
        <w:spacing w:line="242" w:lineRule="exact"/>
        <w:ind w:left="378"/>
        <w:jc w:val="center"/>
        <w:rPr>
          <w:b/>
          <w:sz w:val="20"/>
        </w:rPr>
      </w:pPr>
      <w:r>
        <w:rPr>
          <w:b/>
          <w:sz w:val="20"/>
        </w:rPr>
        <w:t>|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Script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Microsoft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Excel</w:t>
      </w:r>
    </w:p>
    <w:p w:rsidR="00805EB1" w:rsidRDefault="0039512F">
      <w:pPr>
        <w:pStyle w:val="BodyText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210184</wp:posOffset>
                </wp:positionH>
                <wp:positionV relativeFrom="paragraph">
                  <wp:posOffset>161290</wp:posOffset>
                </wp:positionV>
                <wp:extent cx="706882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8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8820" h="6350">
                              <a:moveTo>
                                <a:pt x="70683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68311" y="6096"/>
                              </a:lnTo>
                              <a:lnTo>
                                <a:pt x="7068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ECD35" id="Graphic 4" o:spid="_x0000_s1026" style="position:absolute;margin-left:16.55pt;margin-top:12.7pt;width:556.6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88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" path="m7068311,l,,,6096r7068311,l7068311,xe" fillcolor="#1f3862" stroked="f">
                <v:path arrowok="t"/>
                <w10:wrap type="topAndBottom" anchorx="page"/>
              </v:shape>
            </w:pict>
          </mc:Fallback>
        </mc:AlternateContent>
      </w:r>
    </w:p>
    <w:p w:rsidR="00805EB1" w:rsidRDefault="0039512F">
      <w:pPr>
        <w:pStyle w:val="Heading1"/>
        <w:spacing w:after="16"/>
      </w:pPr>
      <w:bookmarkStart w:id="2" w:name="Key_Highlights"/>
      <w:bookmarkEnd w:id="2"/>
      <w:r>
        <w:rPr>
          <w:smallCaps/>
          <w:w w:val="105"/>
        </w:rPr>
        <w:t>Key</w:t>
      </w:r>
      <w:r>
        <w:rPr>
          <w:smallCaps/>
          <w:spacing w:val="-9"/>
          <w:w w:val="105"/>
        </w:rPr>
        <w:t xml:space="preserve"> </w:t>
      </w:r>
      <w:r>
        <w:rPr>
          <w:smallCaps/>
          <w:spacing w:val="-2"/>
          <w:w w:val="105"/>
        </w:rPr>
        <w:t>Highlights</w:t>
      </w:r>
    </w:p>
    <w:p w:rsidR="00805EB1" w:rsidRDefault="0039512F">
      <w:pPr>
        <w:pStyle w:val="BodyText"/>
        <w:spacing w:before="0" w:line="28" w:lineRule="exact"/>
        <w:ind w:left="48" w:right="-4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068820" cy="1841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18415"/>
                          <a:chOff x="0" y="0"/>
                          <a:chExt cx="7068820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068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1841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7068311" y="18288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3EA0A2" id="Group 5" o:spid="_x0000_s1026" style="width:556.6pt;height:1.45pt;mso-position-horizontal-relative:char;mso-position-vertical-relative:line" coordsize="7068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">
                <v:shape id="Graphic 6" o:spid="_x0000_s1027" style="position:absolute;width:70688;height:184;visibility:visible;mso-wrap-style:square;v-text-anchor:top" coordsize="7068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aUq8AA&#10;AADaAAAADwAAAGRycy9kb3ducmV2LnhtbESP0YrCMBRE3wX/IVzBN01XWZVuU6mKIPhk9QMuzd22&#10;bHNTkqj1783Cwj4OM3OGybaD6cSDnG8tK/iYJyCIK6tbrhXcrsfZBoQPyBo7y6TgRR62+XiUYart&#10;ky/0KEMtIoR9igqaEPpUSl81ZNDPbU8cvW/rDIYoXS21w2eEm04ukmQlDbYcFxrsad9Q9VPejQKu&#10;l8tCF+169+nK9YHuiTydb0pNJ0PxBSLQEP7Df+2TVrCC3yvxBsj8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SaUq8AAAADaAAAADwAAAAAAAAAAAAAAAACYAgAAZHJzL2Rvd25y&#10;ZXYueG1sUEsFBgAAAAAEAAQA9QAAAIUDAAAAAA==&#10;" path="m7068311,l,,,18288r7068311,l7068311,xe" fillcolor="#1f3862" stroked="f">
                  <v:path arrowok="t"/>
                </v:shape>
                <w10:anchorlock/>
              </v:group>
            </w:pict>
          </mc:Fallback>
        </mc:AlternateConten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12"/>
        <w:rPr>
          <w:b/>
          <w:sz w:val="20"/>
        </w:rPr>
      </w:pPr>
      <w:r>
        <w:rPr>
          <w:sz w:val="20"/>
        </w:rPr>
        <w:t>Over</w:t>
      </w:r>
      <w:r>
        <w:rPr>
          <w:spacing w:val="-6"/>
          <w:sz w:val="20"/>
        </w:rPr>
        <w:t xml:space="preserve"> </w:t>
      </w:r>
      <w:r>
        <w:rPr>
          <w:sz w:val="20"/>
        </w:rPr>
        <w:t>11</w:t>
      </w:r>
      <w:r>
        <w:rPr>
          <w:spacing w:val="-4"/>
          <w:sz w:val="20"/>
        </w:rPr>
        <w:t xml:space="preserve"> </w:t>
      </w:r>
      <w:r>
        <w:rPr>
          <w:sz w:val="20"/>
        </w:rPr>
        <w:t>years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IT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Analysis,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Visualization,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Intelligence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(BI).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1337"/>
        <w:rPr>
          <w:sz w:val="20"/>
        </w:rPr>
      </w:pPr>
      <w:r>
        <w:rPr>
          <w:b/>
          <w:sz w:val="20"/>
        </w:rPr>
        <w:t>Expertise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Business Intelligence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Warehousing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specializing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Power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BI,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Tableau,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 enterprise-scale analytics.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 w:line="244" w:lineRule="auto"/>
        <w:ind w:right="1115"/>
        <w:rPr>
          <w:sz w:val="20"/>
        </w:rPr>
      </w:pPr>
      <w:r>
        <w:rPr>
          <w:b/>
          <w:sz w:val="20"/>
        </w:rPr>
        <w:t>Certified Power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 Analyst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Associate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(PL-300)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Fabric Analytics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Associate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(DP-600)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focusing on </w:t>
      </w:r>
      <w:proofErr w:type="gramStart"/>
      <w:r>
        <w:rPr>
          <w:sz w:val="20"/>
        </w:rPr>
        <w:t>scalable</w:t>
      </w:r>
      <w:proofErr w:type="gramEnd"/>
      <w:r>
        <w:rPr>
          <w:sz w:val="20"/>
        </w:rPr>
        <w:t>, data-driven enterprise solutions.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ind w:right="882"/>
        <w:rPr>
          <w:sz w:val="20"/>
        </w:rPr>
      </w:pPr>
      <w:r>
        <w:rPr>
          <w:sz w:val="20"/>
        </w:rPr>
        <w:t>Skilled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gathering business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analysis,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finalizing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specifications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preparing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high-level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design documents for successful project execution</w:t>
      </w:r>
      <w:r>
        <w:rPr>
          <w:sz w:val="20"/>
        </w:rPr>
        <w:t>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ind w:right="1195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phases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SDLC,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 high-level</w:t>
      </w:r>
      <w:r>
        <w:rPr>
          <w:spacing w:val="-1"/>
          <w:sz w:val="20"/>
        </w:rPr>
        <w:t xml:space="preserve"> </w:t>
      </w:r>
      <w:r>
        <w:rPr>
          <w:sz w:val="20"/>
        </w:rPr>
        <w:t>solution analysis,</w:t>
      </w:r>
      <w:r>
        <w:rPr>
          <w:spacing w:val="-1"/>
          <w:sz w:val="20"/>
        </w:rPr>
        <w:t xml:space="preserve"> </w:t>
      </w:r>
      <w:r>
        <w:rPr>
          <w:sz w:val="20"/>
        </w:rPr>
        <w:t>release</w:t>
      </w:r>
      <w:r>
        <w:rPr>
          <w:spacing w:val="-3"/>
          <w:sz w:val="20"/>
        </w:rPr>
        <w:t xml:space="preserve"> </w:t>
      </w:r>
      <w:r>
        <w:rPr>
          <w:sz w:val="20"/>
        </w:rPr>
        <w:t>planning,</w:t>
      </w:r>
      <w:r>
        <w:rPr>
          <w:spacing w:val="-6"/>
          <w:sz w:val="20"/>
        </w:rPr>
        <w:t xml:space="preserve"> </w:t>
      </w:r>
      <w:r>
        <w:rPr>
          <w:sz w:val="20"/>
        </w:rPr>
        <w:t>detailed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1"/>
          <w:sz w:val="20"/>
        </w:rPr>
        <w:t xml:space="preserve"> </w:t>
      </w:r>
      <w:r>
        <w:rPr>
          <w:sz w:val="20"/>
        </w:rPr>
        <w:t>coding, quality audits, and code reviews.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sz w:val="20"/>
        </w:rPr>
      </w:pPr>
      <w:r>
        <w:rPr>
          <w:b/>
          <w:sz w:val="20"/>
        </w:rPr>
        <w:t>Strong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skills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querying,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analytics.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 w:line="244" w:lineRule="auto"/>
        <w:ind w:right="1557"/>
        <w:rPr>
          <w:sz w:val="20"/>
        </w:rPr>
      </w:pPr>
      <w:r>
        <w:rPr>
          <w:b/>
          <w:sz w:val="20"/>
        </w:rPr>
        <w:t>Proficient 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modeling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structuring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Server,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Big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Query,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Snowflake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optimized performance and efficiency.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 w:line="244" w:lineRule="auto"/>
        <w:ind w:right="994"/>
        <w:rPr>
          <w:sz w:val="20"/>
        </w:rPr>
      </w:pPr>
      <w:r>
        <w:rPr>
          <w:b/>
          <w:sz w:val="20"/>
        </w:rPr>
        <w:t>Experience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platforms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Microsoft Azure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Synapse, </w:t>
      </w:r>
      <w:proofErr w:type="spellStart"/>
      <w:r>
        <w:rPr>
          <w:b/>
          <w:sz w:val="20"/>
        </w:rPr>
        <w:t>Databricks</w:t>
      </w:r>
      <w:proofErr w:type="spellEnd"/>
      <w:r>
        <w:rPr>
          <w:b/>
          <w:sz w:val="20"/>
        </w:rPr>
        <w:t>)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Amazon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cloud- based data engineering.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842"/>
        <w:rPr>
          <w:sz w:val="20"/>
        </w:rPr>
      </w:pPr>
      <w:r>
        <w:rPr>
          <w:b/>
          <w:sz w:val="20"/>
        </w:rPr>
        <w:t>Developed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maintained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models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Azure 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Factory,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SQL Database,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Synapse Analytics </w:t>
      </w:r>
      <w:r>
        <w:rPr>
          <w:sz w:val="20"/>
        </w:rPr>
        <w:t>for real-time analytics.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 w:line="244" w:lineRule="auto"/>
        <w:ind w:right="1234"/>
        <w:rPr>
          <w:sz w:val="20"/>
        </w:rPr>
      </w:pPr>
      <w:r>
        <w:rPr>
          <w:b/>
          <w:sz w:val="20"/>
        </w:rPr>
        <w:t>Designed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optimized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dashboards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BI 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Tableau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DAX, Power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Query,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and LOD Expressions </w:t>
      </w:r>
      <w:r>
        <w:rPr>
          <w:sz w:val="20"/>
        </w:rPr>
        <w:t>for deep analytical insights.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6"/>
        <w:ind w:right="1071"/>
        <w:rPr>
          <w:sz w:val="20"/>
        </w:rPr>
      </w:pPr>
      <w:r>
        <w:rPr>
          <w:b/>
          <w:sz w:val="20"/>
        </w:rPr>
        <w:t>Led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root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cause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implementing data-driven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enhanced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system </w:t>
      </w:r>
      <w:r>
        <w:rPr>
          <w:spacing w:val="-2"/>
          <w:sz w:val="20"/>
        </w:rPr>
        <w:t>efficiency.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1216"/>
        <w:rPr>
          <w:sz w:val="20"/>
        </w:rPr>
      </w:pPr>
      <w:r>
        <w:rPr>
          <w:b/>
          <w:sz w:val="20"/>
        </w:rPr>
        <w:t>Hands-on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managing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Premium/Pro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capacities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Tableau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administration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 seamless reporting and governance.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ind w:right="739"/>
        <w:rPr>
          <w:sz w:val="20"/>
        </w:rPr>
      </w:pPr>
      <w:r>
        <w:rPr>
          <w:b/>
          <w:sz w:val="20"/>
        </w:rPr>
        <w:t>Implemented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workflows </w:t>
      </w:r>
      <w:r>
        <w:rPr>
          <w:sz w:val="20"/>
        </w:rPr>
        <w:t xml:space="preserve">using </w:t>
      </w:r>
      <w:r>
        <w:rPr>
          <w:b/>
          <w:sz w:val="20"/>
        </w:rPr>
        <w:t>Python,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Snowflake,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 Factory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2"/>
          <w:sz w:val="20"/>
        </w:rPr>
        <w:t xml:space="preserve"> </w:t>
      </w:r>
      <w:r>
        <w:rPr>
          <w:sz w:val="20"/>
        </w:rPr>
        <w:t>effort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improving </w:t>
      </w:r>
      <w:r>
        <w:rPr>
          <w:spacing w:val="-2"/>
          <w:sz w:val="20"/>
        </w:rPr>
        <w:t>efficiency.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b/>
          <w:sz w:val="20"/>
        </w:rPr>
      </w:pPr>
      <w:r>
        <w:rPr>
          <w:b/>
          <w:sz w:val="20"/>
        </w:rPr>
        <w:t>Implemented</w:t>
      </w:r>
      <w:r>
        <w:rPr>
          <w:b/>
          <w:spacing w:val="-14"/>
          <w:sz w:val="20"/>
        </w:rPr>
        <w:t xml:space="preserve"> </w:t>
      </w:r>
      <w:r>
        <w:rPr>
          <w:sz w:val="20"/>
        </w:rPr>
        <w:t>Python</w:t>
      </w:r>
      <w:r>
        <w:rPr>
          <w:spacing w:val="-11"/>
          <w:sz w:val="20"/>
        </w:rPr>
        <w:t xml:space="preserve"> </w:t>
      </w:r>
      <w:r>
        <w:rPr>
          <w:sz w:val="20"/>
        </w:rPr>
        <w:t>scripts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automating</w:t>
      </w:r>
      <w:r>
        <w:rPr>
          <w:spacing w:val="-10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workflows,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transformations,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b/>
          <w:spacing w:val="-2"/>
          <w:sz w:val="20"/>
        </w:rPr>
        <w:t>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 w:line="244" w:lineRule="auto"/>
        <w:ind w:right="836"/>
        <w:rPr>
          <w:sz w:val="20"/>
        </w:rPr>
      </w:pPr>
      <w:r>
        <w:rPr>
          <w:b/>
          <w:sz w:val="20"/>
        </w:rPr>
        <w:t>Created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KPI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dashboards,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scorecards,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custom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visualizations </w:t>
      </w:r>
      <w:r>
        <w:rPr>
          <w:sz w:val="20"/>
        </w:rPr>
        <w:t>(e.g.,</w:t>
      </w:r>
      <w:r>
        <w:rPr>
          <w:spacing w:val="-7"/>
          <w:sz w:val="20"/>
        </w:rPr>
        <w:t xml:space="preserve"> </w:t>
      </w:r>
      <w:r>
        <w:rPr>
          <w:sz w:val="20"/>
        </w:rPr>
        <w:t>pulse</w:t>
      </w:r>
      <w:r>
        <w:rPr>
          <w:spacing w:val="-4"/>
          <w:sz w:val="20"/>
        </w:rPr>
        <w:t xml:space="preserve"> </w:t>
      </w:r>
      <w:r>
        <w:rPr>
          <w:sz w:val="20"/>
        </w:rPr>
        <w:t>charts,</w:t>
      </w:r>
      <w:r>
        <w:rPr>
          <w:spacing w:val="-2"/>
          <w:sz w:val="20"/>
        </w:rPr>
        <w:t xml:space="preserve"> </w:t>
      </w:r>
      <w:r>
        <w:rPr>
          <w:sz w:val="20"/>
        </w:rPr>
        <w:t>timeline</w:t>
      </w:r>
      <w:r>
        <w:rPr>
          <w:spacing w:val="-4"/>
          <w:sz w:val="20"/>
        </w:rPr>
        <w:t xml:space="preserve"> </w:t>
      </w:r>
      <w:r>
        <w:rPr>
          <w:sz w:val="20"/>
        </w:rPr>
        <w:t>charts,</w:t>
      </w:r>
      <w:r>
        <w:rPr>
          <w:spacing w:val="-2"/>
          <w:sz w:val="20"/>
        </w:rPr>
        <w:t xml:space="preserve"> </w:t>
      </w:r>
      <w:r>
        <w:rPr>
          <w:sz w:val="20"/>
        </w:rPr>
        <w:t>ArcGIS)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support business intelligence and geospatial analysis.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 w:line="244" w:lineRule="auto"/>
        <w:ind w:right="976"/>
        <w:rPr>
          <w:sz w:val="20"/>
        </w:rPr>
      </w:pPr>
      <w:r>
        <w:rPr>
          <w:b/>
          <w:sz w:val="20"/>
        </w:rPr>
        <w:t>Integrated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BI with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multiple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sources </w:t>
      </w:r>
      <w:r>
        <w:rPr>
          <w:sz w:val="20"/>
        </w:rPr>
        <w:t>(Salesforce,</w:t>
      </w:r>
      <w:r>
        <w:rPr>
          <w:spacing w:val="-1"/>
          <w:sz w:val="20"/>
        </w:rPr>
        <w:t xml:space="preserve"> </w:t>
      </w:r>
      <w:r>
        <w:rPr>
          <w:sz w:val="20"/>
        </w:rPr>
        <w:t>Redshift,</w:t>
      </w:r>
      <w:r>
        <w:rPr>
          <w:spacing w:val="-2"/>
          <w:sz w:val="20"/>
        </w:rPr>
        <w:t xml:space="preserve"> </w:t>
      </w:r>
      <w:r>
        <w:rPr>
          <w:sz w:val="20"/>
        </w:rPr>
        <w:t>Big Query,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Server,</w:t>
      </w:r>
      <w:r>
        <w:rPr>
          <w:spacing w:val="-6"/>
          <w:sz w:val="20"/>
        </w:rPr>
        <w:t xml:space="preserve"> </w:t>
      </w:r>
      <w:r>
        <w:rPr>
          <w:sz w:val="20"/>
        </w:rPr>
        <w:t>Excel,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flat</w:t>
      </w:r>
      <w:r>
        <w:rPr>
          <w:spacing w:val="-5"/>
          <w:sz w:val="20"/>
        </w:rPr>
        <w:t xml:space="preserve"> </w:t>
      </w:r>
      <w:r>
        <w:rPr>
          <w:sz w:val="20"/>
        </w:rPr>
        <w:t>files)</w:t>
      </w:r>
      <w:r>
        <w:rPr>
          <w:spacing w:val="-2"/>
          <w:sz w:val="20"/>
        </w:rPr>
        <w:t xml:space="preserve"> </w:t>
      </w:r>
      <w:r>
        <w:rPr>
          <w:sz w:val="20"/>
        </w:rPr>
        <w:t>for seamless</w:t>
      </w:r>
      <w:r>
        <w:rPr>
          <w:spacing w:val="-5"/>
          <w:sz w:val="20"/>
        </w:rPr>
        <w:t xml:space="preserve"> </w:t>
      </w:r>
      <w:r>
        <w:rPr>
          <w:sz w:val="20"/>
        </w:rPr>
        <w:t>insights.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rPr>
          <w:sz w:val="20"/>
        </w:rPr>
      </w:pPr>
      <w:r>
        <w:rPr>
          <w:b/>
          <w:sz w:val="20"/>
        </w:rPr>
        <w:t>Developed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Row-Level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(RLS)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user-based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access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controls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governance.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ind w:right="930"/>
        <w:rPr>
          <w:b/>
          <w:sz w:val="20"/>
        </w:rPr>
      </w:pP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 and</w:t>
      </w:r>
      <w:r>
        <w:rPr>
          <w:spacing w:val="-1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report</w:t>
      </w:r>
      <w:r>
        <w:rPr>
          <w:spacing w:val="-6"/>
          <w:sz w:val="20"/>
        </w:rPr>
        <w:t xml:space="preserve"> </w:t>
      </w:r>
      <w:r>
        <w:rPr>
          <w:sz w:val="20"/>
        </w:rPr>
        <w:t>distributions</w:t>
      </w:r>
      <w:r>
        <w:rPr>
          <w:b/>
          <w:sz w:val="20"/>
        </w:rPr>
        <w:t>, ensuring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stakeholders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receive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up-to-date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insights 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timely </w:t>
      </w:r>
      <w:r>
        <w:rPr>
          <w:b/>
          <w:spacing w:val="-2"/>
          <w:sz w:val="20"/>
        </w:rPr>
        <w:t>manner.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11" w:line="244" w:lineRule="auto"/>
        <w:ind w:right="922"/>
        <w:rPr>
          <w:sz w:val="20"/>
        </w:rPr>
      </w:pPr>
      <w:r>
        <w:rPr>
          <w:b/>
          <w:sz w:val="20"/>
        </w:rPr>
        <w:t>Experience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semi-structured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(JSON,</w:t>
      </w:r>
      <w:r>
        <w:rPr>
          <w:spacing w:val="-2"/>
          <w:sz w:val="20"/>
        </w:rPr>
        <w:t xml:space="preserve"> </w:t>
      </w:r>
      <w:r>
        <w:rPr>
          <w:sz w:val="20"/>
        </w:rPr>
        <w:t>Avro,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Parquet</w:t>
      </w:r>
      <w:proofErr w:type="gramEnd"/>
      <w:r>
        <w:rPr>
          <w:sz w:val="20"/>
        </w:rPr>
        <w:t>) in Snowflake,</w:t>
      </w:r>
      <w:r>
        <w:rPr>
          <w:spacing w:val="-7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analyzing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for business </w:t>
      </w:r>
      <w:r>
        <w:rPr>
          <w:spacing w:val="-2"/>
          <w:sz w:val="20"/>
        </w:rPr>
        <w:t>intelligence.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ind w:right="688"/>
        <w:rPr>
          <w:sz w:val="20"/>
        </w:rPr>
      </w:pPr>
      <w:r>
        <w:rPr>
          <w:b/>
          <w:sz w:val="20"/>
        </w:rPr>
        <w:t>Experienced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methodologies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ensuring </w:t>
      </w:r>
      <w:r>
        <w:rPr>
          <w:b/>
          <w:sz w:val="20"/>
        </w:rPr>
        <w:t>fast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delivery 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continuous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feedback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throughout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development </w:t>
      </w:r>
      <w:r>
        <w:rPr>
          <w:spacing w:val="-2"/>
          <w:sz w:val="20"/>
        </w:rPr>
        <w:t>lifecycles.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1037"/>
        <w:rPr>
          <w:b/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training sessions</w:t>
      </w:r>
      <w:r>
        <w:rPr>
          <w:spacing w:val="-2"/>
          <w:sz w:val="20"/>
        </w:rPr>
        <w:t xml:space="preserve"> </w:t>
      </w:r>
      <w:r>
        <w:rPr>
          <w:sz w:val="20"/>
        </w:rPr>
        <w:t>and proof-of-concepts</w:t>
      </w:r>
      <w:r>
        <w:rPr>
          <w:spacing w:val="-7"/>
          <w:sz w:val="20"/>
        </w:rPr>
        <w:t xml:space="preserve"> </w:t>
      </w:r>
      <w:r>
        <w:rPr>
          <w:sz w:val="20"/>
        </w:rPr>
        <w:t>(POCs) to</w:t>
      </w:r>
      <w:r>
        <w:rPr>
          <w:spacing w:val="-1"/>
          <w:sz w:val="20"/>
        </w:rPr>
        <w:t xml:space="preserve"> </w:t>
      </w:r>
      <w:r>
        <w:rPr>
          <w:sz w:val="20"/>
        </w:rPr>
        <w:t>onboard</w:t>
      </w:r>
      <w:r>
        <w:rPr>
          <w:spacing w:val="-1"/>
          <w:sz w:val="20"/>
        </w:rPr>
        <w:t xml:space="preserve"> </w:t>
      </w:r>
      <w:r>
        <w:rPr>
          <w:sz w:val="20"/>
        </w:rPr>
        <w:t>teams</w:t>
      </w:r>
      <w:r>
        <w:rPr>
          <w:b/>
          <w:sz w:val="20"/>
        </w:rPr>
        <w:t>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expanding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adoption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BI, Tableau, and Snowflake projects within organizations.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/>
        <w:rPr>
          <w:sz w:val="20"/>
        </w:rPr>
      </w:pPr>
      <w:r>
        <w:rPr>
          <w:b/>
          <w:sz w:val="20"/>
        </w:rPr>
        <w:t>Developed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built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internal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documentation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7"/>
          <w:sz w:val="20"/>
        </w:rPr>
        <w:t xml:space="preserve"> </w:t>
      </w:r>
      <w:r>
        <w:rPr>
          <w:sz w:val="20"/>
        </w:rPr>
        <w:t>practices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smooth</w:t>
      </w:r>
      <w:r>
        <w:rPr>
          <w:spacing w:val="-11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transfer.</w:t>
      </w:r>
    </w:p>
    <w:p w:rsidR="00805EB1" w:rsidRDefault="00805EB1">
      <w:pPr>
        <w:pStyle w:val="ListParagraph"/>
        <w:rPr>
          <w:sz w:val="20"/>
        </w:rPr>
        <w:sectPr w:rsidR="00805EB1">
          <w:type w:val="continuous"/>
          <w:pgSz w:w="11910" w:h="16840"/>
          <w:pgMar w:top="460" w:right="425" w:bottom="280" w:left="283" w:header="720" w:footer="720" w:gutter="0"/>
          <w:cols w:space="720"/>
        </w:sectPr>
      </w:pPr>
    </w:p>
    <w:p w:rsidR="00805EB1" w:rsidRDefault="0039512F">
      <w:pPr>
        <w:pStyle w:val="BodyText"/>
        <w:spacing w:before="0" w:line="20" w:lineRule="exact"/>
        <w:ind w:left="48" w:right="-44" w:firstLine="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7068820" cy="63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6350"/>
                          <a:chOff x="0" y="0"/>
                          <a:chExt cx="706882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0688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6350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68311" y="6096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41BEA1" id="Group 7" o:spid="_x0000_s1026" style="width:556.6pt;height:.5pt;mso-position-horizontal-relative:char;mso-position-vertical-relative:line" coordsize="706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">
                <v:shape id="Graphic 8" o:spid="_x0000_s1027" style="position:absolute;width:70688;height:63;visibility:visible;mso-wrap-style:square;v-text-anchor:top" coordsize="7068820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ORFsAA&#10;AADaAAAADwAAAGRycy9kb3ducmV2LnhtbERPTWvCQBC9C/6HZYRepG7ag9g0q4jSUqgXrUKP0+yY&#10;BLOz6e5W47/vHASPj/ddLHrXqjOF2Hg28DTJQBGX3jZcGdh/vT3OQMWEbLH1TAauFGExHw4KzK2/&#10;8JbOu1QpCeGYo4E6pS7XOpY1OYwT3xELd/TBYRIYKm0DXiTctfo5y6baYcPSUGNHq5rK0+7PSckh&#10;hN8rcjv+ni4/N+uXEN/tjzEPo375CipRn+7im/vDGpCtckVugJ7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dORFsAAAADaAAAADwAAAAAAAAAAAAAAAACYAgAAZHJzL2Rvd25y&#10;ZXYueG1sUEsFBgAAAAAEAAQA9QAAAIUDAAAAAA==&#10;" path="m7068311,l,,,6096r7068311,l7068311,xe" fillcolor="#1f3862" stroked="f">
                  <v:path arrowok="t"/>
                </v:shape>
                <w10:anchorlock/>
              </v:group>
            </w:pict>
          </mc:Fallback>
        </mc:AlternateContent>
      </w:r>
    </w:p>
    <w:p w:rsidR="00805EB1" w:rsidRDefault="0039512F">
      <w:pPr>
        <w:pStyle w:val="Heading1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210184</wp:posOffset>
                </wp:positionH>
                <wp:positionV relativeFrom="paragraph">
                  <wp:posOffset>202945</wp:posOffset>
                </wp:positionV>
                <wp:extent cx="7068820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88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8820" h="18415">
                              <a:moveTo>
                                <a:pt x="706831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68311" y="18288"/>
                              </a:lnTo>
                              <a:lnTo>
                                <a:pt x="7068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B562E" id="Graphic 9" o:spid="_x0000_s1026" style="position:absolute;margin-left:16.55pt;margin-top:16pt;width:556.6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88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" path="m7068311,l,,,18288r7068311,l7068311,xe" fillcolor="#1f3862" stroked="f">
                <v:path arrowok="t"/>
                <w10:wrap type="topAndBottom" anchorx="page"/>
              </v:shape>
            </w:pict>
          </mc:Fallback>
        </mc:AlternateContent>
      </w:r>
      <w:bookmarkStart w:id="3" w:name="Professional_Experiences"/>
      <w:bookmarkEnd w:id="3"/>
      <w:r>
        <w:rPr>
          <w:smallCaps/>
          <w:spacing w:val="-2"/>
          <w:w w:val="105"/>
        </w:rPr>
        <w:t>Professional</w:t>
      </w:r>
      <w:r>
        <w:rPr>
          <w:smallCaps/>
          <w:spacing w:val="9"/>
          <w:w w:val="105"/>
        </w:rPr>
        <w:t xml:space="preserve"> </w:t>
      </w:r>
      <w:r>
        <w:rPr>
          <w:smallCaps/>
          <w:spacing w:val="-2"/>
          <w:w w:val="105"/>
        </w:rPr>
        <w:t>Experiences</w:t>
      </w:r>
    </w:p>
    <w:p w:rsidR="00805EB1" w:rsidRDefault="0039512F">
      <w:pPr>
        <w:tabs>
          <w:tab w:val="left" w:pos="7693"/>
        </w:tabs>
        <w:spacing w:before="59"/>
        <w:ind w:left="216"/>
        <w:rPr>
          <w:b/>
          <w:sz w:val="20"/>
        </w:rPr>
      </w:pPr>
      <w:r>
        <w:rPr>
          <w:b/>
          <w:color w:val="2D5294"/>
          <w:sz w:val="20"/>
        </w:rPr>
        <w:t>SR.</w:t>
      </w:r>
      <w:r>
        <w:rPr>
          <w:b/>
          <w:color w:val="2D5294"/>
          <w:spacing w:val="-5"/>
          <w:sz w:val="20"/>
        </w:rPr>
        <w:t xml:space="preserve"> </w:t>
      </w:r>
      <w:r>
        <w:rPr>
          <w:b/>
          <w:color w:val="2D5294"/>
          <w:sz w:val="20"/>
        </w:rPr>
        <w:t>DATA</w:t>
      </w:r>
      <w:r>
        <w:rPr>
          <w:b/>
          <w:color w:val="2D5294"/>
          <w:spacing w:val="-8"/>
          <w:sz w:val="20"/>
        </w:rPr>
        <w:t xml:space="preserve"> </w:t>
      </w:r>
      <w:r>
        <w:rPr>
          <w:b/>
          <w:color w:val="2D5294"/>
          <w:sz w:val="20"/>
        </w:rPr>
        <w:t>ANALYST-</w:t>
      </w:r>
      <w:r>
        <w:rPr>
          <w:b/>
          <w:color w:val="2D5294"/>
          <w:spacing w:val="-16"/>
          <w:sz w:val="20"/>
        </w:rPr>
        <w:t xml:space="preserve"> </w:t>
      </w:r>
      <w:r>
        <w:rPr>
          <w:b/>
          <w:spacing w:val="-2"/>
          <w:sz w:val="20"/>
        </w:rPr>
        <w:t>Microsoft</w:t>
      </w:r>
      <w:r>
        <w:rPr>
          <w:b/>
          <w:sz w:val="20"/>
        </w:rPr>
        <w:tab/>
        <w:t>March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4" w:line="244" w:lineRule="auto"/>
        <w:ind w:right="732"/>
        <w:rPr>
          <w:sz w:val="20"/>
        </w:rPr>
      </w:pPr>
      <w:r>
        <w:rPr>
          <w:sz w:val="20"/>
        </w:rPr>
        <w:t>Designed and developed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BI,</w:t>
      </w:r>
      <w:r>
        <w:rPr>
          <w:spacing w:val="-2"/>
          <w:sz w:val="20"/>
        </w:rPr>
        <w:t xml:space="preserve"> </w:t>
      </w:r>
      <w:r>
        <w:rPr>
          <w:sz w:val="20"/>
        </w:rPr>
        <w:t>leveraging</w:t>
      </w:r>
      <w:r>
        <w:rPr>
          <w:spacing w:val="-3"/>
          <w:sz w:val="20"/>
        </w:rPr>
        <w:t xml:space="preserve"> </w:t>
      </w:r>
      <w:r>
        <w:rPr>
          <w:sz w:val="20"/>
        </w:rPr>
        <w:t>DAX and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deep analytical insights.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6" w:line="244" w:lineRule="auto"/>
        <w:ind w:right="1190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sources,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Azure Synapse Analytics, Azure</w:t>
      </w:r>
      <w:r>
        <w:rPr>
          <w:spacing w:val="-4"/>
          <w:sz w:val="20"/>
        </w:rPr>
        <w:t xml:space="preserve"> </w:t>
      </w:r>
      <w:r>
        <w:rPr>
          <w:sz w:val="20"/>
        </w:rPr>
        <w:t>SQL Server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seamless business intelligence reporting.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 w:line="244" w:lineRule="auto"/>
        <w:ind w:right="739"/>
        <w:rPr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 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dataflows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aggregations,</w:t>
      </w:r>
      <w:r>
        <w:rPr>
          <w:spacing w:val="-2"/>
          <w:sz w:val="20"/>
        </w:rPr>
        <w:t xml:space="preserve"> </w:t>
      </w:r>
      <w:r>
        <w:rPr>
          <w:sz w:val="20"/>
        </w:rPr>
        <w:t>and query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optimizations,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report </w:t>
      </w:r>
      <w:r>
        <w:rPr>
          <w:spacing w:val="-2"/>
          <w:sz w:val="20"/>
        </w:rPr>
        <w:t>loads.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ind w:right="107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DAX</w:t>
      </w:r>
      <w:r>
        <w:rPr>
          <w:spacing w:val="-3"/>
          <w:sz w:val="20"/>
        </w:rPr>
        <w:t xml:space="preserve"> </w:t>
      </w:r>
      <w:r>
        <w:rPr>
          <w:sz w:val="20"/>
        </w:rPr>
        <w:t>measures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calculated</w:t>
      </w:r>
      <w:r>
        <w:rPr>
          <w:spacing w:val="-3"/>
          <w:sz w:val="20"/>
        </w:rPr>
        <w:t xml:space="preserve"> </w:t>
      </w:r>
      <w:r>
        <w:rPr>
          <w:sz w:val="20"/>
        </w:rPr>
        <w:t>columns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enable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calculations</w:t>
      </w:r>
      <w:r>
        <w:rPr>
          <w:spacing w:val="-1"/>
          <w:sz w:val="20"/>
        </w:rPr>
        <w:t xml:space="preserve"> </w:t>
      </w:r>
      <w:r>
        <w:rPr>
          <w:sz w:val="20"/>
        </w:rPr>
        <w:t>and enhance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analytical </w:t>
      </w:r>
      <w:r>
        <w:rPr>
          <w:spacing w:val="-2"/>
          <w:sz w:val="20"/>
        </w:rPr>
        <w:t>capabilities.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782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KPI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3"/>
          <w:sz w:val="20"/>
        </w:rPr>
        <w:t xml:space="preserve"> </w:t>
      </w:r>
      <w:r>
        <w:rPr>
          <w:sz w:val="20"/>
        </w:rPr>
        <w:t>scorecards,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3"/>
          <w:sz w:val="20"/>
        </w:rPr>
        <w:t xml:space="preserve"> </w:t>
      </w:r>
      <w:r>
        <w:rPr>
          <w:sz w:val="20"/>
        </w:rPr>
        <w:t>(e.g.,</w:t>
      </w:r>
      <w:r>
        <w:rPr>
          <w:spacing w:val="-3"/>
          <w:sz w:val="20"/>
        </w:rPr>
        <w:t xml:space="preserve"> </w:t>
      </w:r>
      <w:r>
        <w:rPr>
          <w:sz w:val="20"/>
        </w:rPr>
        <w:t>ArcGIS,</w:t>
      </w:r>
      <w:r>
        <w:rPr>
          <w:spacing w:val="-3"/>
          <w:sz w:val="20"/>
        </w:rPr>
        <w:t xml:space="preserve"> </w:t>
      </w:r>
      <w:r>
        <w:rPr>
          <w:sz w:val="20"/>
        </w:rPr>
        <w:t>pulse</w:t>
      </w:r>
      <w:r>
        <w:rPr>
          <w:spacing w:val="-4"/>
          <w:sz w:val="20"/>
        </w:rPr>
        <w:t xml:space="preserve"> </w:t>
      </w:r>
      <w:r>
        <w:rPr>
          <w:sz w:val="20"/>
        </w:rPr>
        <w:t>charts,</w:t>
      </w:r>
      <w:r>
        <w:rPr>
          <w:spacing w:val="-3"/>
          <w:sz w:val="20"/>
        </w:rPr>
        <w:t xml:space="preserve"> </w:t>
      </w:r>
      <w:r>
        <w:rPr>
          <w:sz w:val="20"/>
        </w:rPr>
        <w:t>timeline</w:t>
      </w:r>
      <w:r>
        <w:rPr>
          <w:spacing w:val="-4"/>
          <w:sz w:val="20"/>
        </w:rPr>
        <w:t xml:space="preserve"> </w:t>
      </w:r>
      <w:r>
        <w:rPr>
          <w:sz w:val="20"/>
        </w:rPr>
        <w:t>charts,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pie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charts) for business intelligence and geospatial analytics.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Row-Level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9"/>
          <w:sz w:val="20"/>
        </w:rPr>
        <w:t xml:space="preserve"> </w:t>
      </w:r>
      <w:r>
        <w:rPr>
          <w:sz w:val="20"/>
        </w:rPr>
        <w:t>(RLS)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compliance.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4" w:line="244" w:lineRule="auto"/>
        <w:ind w:right="844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Premium/Pro</w:t>
      </w:r>
      <w:r>
        <w:rPr>
          <w:spacing w:val="-4"/>
          <w:sz w:val="20"/>
        </w:rPr>
        <w:t xml:space="preserve"> </w:t>
      </w:r>
      <w:r>
        <w:rPr>
          <w:sz w:val="20"/>
        </w:rPr>
        <w:t>capacities,</w:t>
      </w:r>
      <w:r>
        <w:rPr>
          <w:spacing w:val="-1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3"/>
          <w:sz w:val="20"/>
        </w:rPr>
        <w:t xml:space="preserve"> </w:t>
      </w:r>
      <w:r>
        <w:rPr>
          <w:sz w:val="20"/>
        </w:rPr>
        <w:t>workspaces,</w:t>
      </w:r>
      <w:r>
        <w:rPr>
          <w:spacing w:val="-6"/>
          <w:sz w:val="20"/>
        </w:rPr>
        <w:t xml:space="preserve"> </w:t>
      </w:r>
      <w:r>
        <w:rPr>
          <w:sz w:val="20"/>
        </w:rPr>
        <w:t>licensing,</w:t>
      </w:r>
      <w:r>
        <w:rPr>
          <w:spacing w:val="-6"/>
          <w:sz w:val="20"/>
        </w:rPr>
        <w:t xml:space="preserve"> </w:t>
      </w:r>
      <w:r>
        <w:rPr>
          <w:sz w:val="20"/>
        </w:rPr>
        <w:t>and security</w:t>
      </w:r>
      <w:r>
        <w:rPr>
          <w:spacing w:val="-4"/>
          <w:sz w:val="20"/>
        </w:rPr>
        <w:t xml:space="preserve"> </w:t>
      </w:r>
      <w:r>
        <w:rPr>
          <w:sz w:val="20"/>
        </w:rPr>
        <w:t>policies for enterprise-wide reporting.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dataflows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enable</w:t>
      </w:r>
      <w:r>
        <w:rPr>
          <w:spacing w:val="-3"/>
          <w:sz w:val="20"/>
        </w:rPr>
        <w:t xml:space="preserve"> </w:t>
      </w:r>
      <w:r>
        <w:rPr>
          <w:sz w:val="20"/>
        </w:rPr>
        <w:t>self-service</w:t>
      </w:r>
      <w:r>
        <w:rPr>
          <w:spacing w:val="-7"/>
          <w:sz w:val="20"/>
        </w:rPr>
        <w:t xml:space="preserve"> </w:t>
      </w:r>
      <w:r>
        <w:rPr>
          <w:sz w:val="20"/>
        </w:rPr>
        <w:t>BI,</w:t>
      </w:r>
      <w:r>
        <w:rPr>
          <w:spacing w:val="-10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reliance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IT</w:t>
      </w:r>
      <w:r>
        <w:rPr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empowering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users.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ind w:right="1024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refresh</w:t>
      </w:r>
      <w:r>
        <w:rPr>
          <w:spacing w:val="-4"/>
          <w:sz w:val="20"/>
        </w:rPr>
        <w:t xml:space="preserve"> </w:t>
      </w:r>
      <w:r>
        <w:rPr>
          <w:sz w:val="20"/>
        </w:rPr>
        <w:t>schedules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Service,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Dataflows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Power Automate,</w:t>
      </w:r>
      <w:r>
        <w:rPr>
          <w:spacing w:val="-5"/>
          <w:sz w:val="20"/>
        </w:rPr>
        <w:t xml:space="preserve"> </w:t>
      </w:r>
      <w:r>
        <w:rPr>
          <w:sz w:val="20"/>
        </w:rPr>
        <w:t>ensuring seamless data updates.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728"/>
        <w:rPr>
          <w:sz w:val="20"/>
        </w:rPr>
      </w:pPr>
      <w:r>
        <w:rPr>
          <w:sz w:val="20"/>
        </w:rPr>
        <w:t>Designed and optimized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in Azure Synapse,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-2"/>
          <w:sz w:val="20"/>
        </w:rPr>
        <w:t xml:space="preserve"> </w:t>
      </w:r>
      <w:r>
        <w:rPr>
          <w:sz w:val="20"/>
        </w:rPr>
        <w:t>indexing,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materialized views</w:t>
      </w:r>
      <w:r>
        <w:rPr>
          <w:spacing w:val="-7"/>
          <w:sz w:val="20"/>
        </w:rPr>
        <w:t xml:space="preserve"> </w:t>
      </w:r>
      <w:r>
        <w:rPr>
          <w:sz w:val="20"/>
        </w:rPr>
        <w:t>for high-performance querying.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ind w:right="69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ETL 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Synapse</w:t>
      </w:r>
      <w:r>
        <w:rPr>
          <w:spacing w:val="-3"/>
          <w:sz w:val="20"/>
        </w:rPr>
        <w:t xml:space="preserve"> </w:t>
      </w:r>
      <w:r>
        <w:rPr>
          <w:sz w:val="20"/>
        </w:rPr>
        <w:t>and Azure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Factory,</w:t>
      </w:r>
      <w:r>
        <w:rPr>
          <w:spacing w:val="-1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loading</w:t>
      </w:r>
      <w:r>
        <w:rPr>
          <w:spacing w:val="-3"/>
          <w:sz w:val="20"/>
        </w:rPr>
        <w:t xml:space="preserve"> </w:t>
      </w:r>
      <w:r>
        <w:rPr>
          <w:sz w:val="20"/>
        </w:rPr>
        <w:t>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and semi-structured</w:t>
      </w:r>
      <w:r>
        <w:rPr>
          <w:spacing w:val="-1"/>
          <w:sz w:val="20"/>
        </w:rPr>
        <w:t xml:space="preserve"> </w:t>
      </w:r>
      <w:r>
        <w:rPr>
          <w:sz w:val="20"/>
        </w:rPr>
        <w:t>data.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1224"/>
        <w:rPr>
          <w:sz w:val="20"/>
        </w:rPr>
      </w:pPr>
      <w:r>
        <w:rPr>
          <w:sz w:val="20"/>
        </w:rPr>
        <w:t>Utilized Synapse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Pools</w:t>
      </w:r>
      <w:r>
        <w:rPr>
          <w:spacing w:val="-7"/>
          <w:sz w:val="20"/>
        </w:rPr>
        <w:t xml:space="preserve"> </w:t>
      </w:r>
      <w:r>
        <w:rPr>
          <w:sz w:val="20"/>
        </w:rPr>
        <w:t>(Dedicated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&amp; </w:t>
      </w:r>
      <w:proofErr w:type="spellStart"/>
      <w:r>
        <w:rPr>
          <w:sz w:val="20"/>
        </w:rPr>
        <w:t>Serverless</w:t>
      </w:r>
      <w:proofErr w:type="spellEnd"/>
      <w:r>
        <w:rPr>
          <w:sz w:val="20"/>
        </w:rPr>
        <w:t>) to</w:t>
      </w:r>
      <w:r>
        <w:rPr>
          <w:spacing w:val="-6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large datasets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Power BI </w:t>
      </w:r>
      <w:r>
        <w:rPr>
          <w:spacing w:val="-2"/>
          <w:sz w:val="20"/>
        </w:rPr>
        <w:t>reporting.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ind w:right="1283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Synapse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Direct Query</w:t>
      </w:r>
      <w:r>
        <w:rPr>
          <w:spacing w:val="-8"/>
          <w:sz w:val="20"/>
        </w:rPr>
        <w:t xml:space="preserve"> </w:t>
      </w:r>
      <w:r>
        <w:rPr>
          <w:sz w:val="20"/>
        </w:rPr>
        <w:t>and Import</w:t>
      </w:r>
      <w:r>
        <w:rPr>
          <w:spacing w:val="-4"/>
          <w:sz w:val="20"/>
        </w:rPr>
        <w:t xml:space="preserve"> </w:t>
      </w:r>
      <w:r>
        <w:rPr>
          <w:sz w:val="20"/>
        </w:rPr>
        <w:t>Mode,</w:t>
      </w:r>
      <w:r>
        <w:rPr>
          <w:spacing w:val="-1"/>
          <w:sz w:val="20"/>
        </w:rPr>
        <w:t xml:space="preserve"> </w:t>
      </w:r>
      <w:r>
        <w:rPr>
          <w:sz w:val="20"/>
        </w:rPr>
        <w:t>balancing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with performance optimization.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796"/>
        <w:rPr>
          <w:sz w:val="20"/>
        </w:rPr>
      </w:pP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and optimized</w:t>
      </w:r>
      <w:r>
        <w:rPr>
          <w:spacing w:val="-4"/>
          <w:sz w:val="20"/>
        </w:rPr>
        <w:t xml:space="preserve"> </w:t>
      </w:r>
      <w:r>
        <w:rPr>
          <w:sz w:val="20"/>
        </w:rPr>
        <w:t>Synapse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1"/>
          <w:sz w:val="20"/>
        </w:rPr>
        <w:t xml:space="preserve"> </w:t>
      </w:r>
      <w:r>
        <w:rPr>
          <w:sz w:val="20"/>
        </w:rPr>
        <w:t>Workspaces,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3"/>
          <w:sz w:val="20"/>
        </w:rPr>
        <w:t xml:space="preserve"> </w:t>
      </w:r>
      <w:r>
        <w:rPr>
          <w:sz w:val="20"/>
        </w:rPr>
        <w:t>Apache Spark,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On-Demand,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for efficient data processing.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 w:line="244" w:lineRule="auto"/>
        <w:ind w:right="774"/>
        <w:rPr>
          <w:sz w:val="20"/>
        </w:rPr>
      </w:pPr>
      <w:r>
        <w:rPr>
          <w:sz w:val="20"/>
        </w:rPr>
        <w:t>Implemented data</w:t>
      </w:r>
      <w:r>
        <w:rPr>
          <w:spacing w:val="-6"/>
          <w:sz w:val="20"/>
        </w:rPr>
        <w:t xml:space="preserve"> </w:t>
      </w:r>
      <w:r>
        <w:rPr>
          <w:sz w:val="20"/>
        </w:rPr>
        <w:t>governance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Synapse by</w:t>
      </w:r>
      <w:r>
        <w:rPr>
          <w:spacing w:val="-5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4"/>
          <w:sz w:val="20"/>
        </w:rPr>
        <w:t xml:space="preserve"> </w:t>
      </w:r>
      <w:r>
        <w:rPr>
          <w:sz w:val="20"/>
        </w:rPr>
        <w:t>RBAC</w:t>
      </w:r>
      <w:r>
        <w:rPr>
          <w:spacing w:val="-7"/>
          <w:sz w:val="20"/>
        </w:rPr>
        <w:t xml:space="preserve"> </w:t>
      </w:r>
      <w:r>
        <w:rPr>
          <w:sz w:val="20"/>
        </w:rPr>
        <w:t>(Role-Based Access</w:t>
      </w:r>
      <w:r>
        <w:rPr>
          <w:spacing w:val="-2"/>
          <w:sz w:val="20"/>
        </w:rPr>
        <w:t xml:space="preserve"> </w:t>
      </w:r>
      <w:r>
        <w:rPr>
          <w:sz w:val="20"/>
        </w:rPr>
        <w:t>Control),</w:t>
      </w:r>
      <w:r>
        <w:rPr>
          <w:spacing w:val="-2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identities, and encryption policies to ensure security.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1062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Star Schema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Snowflake</w:t>
      </w:r>
      <w:r>
        <w:rPr>
          <w:spacing w:val="-1"/>
          <w:sz w:val="20"/>
        </w:rPr>
        <w:t xml:space="preserve"> </w:t>
      </w:r>
      <w:r>
        <w:rPr>
          <w:sz w:val="20"/>
        </w:rPr>
        <w:t>Schema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Synapse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high-performance analytical workloads.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 w:line="244" w:lineRule="auto"/>
        <w:ind w:right="1148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engineers</w:t>
      </w:r>
      <w:r>
        <w:rPr>
          <w:spacing w:val="-1"/>
          <w:sz w:val="20"/>
        </w:rPr>
        <w:t xml:space="preserve"> </w:t>
      </w:r>
      <w:r>
        <w:rPr>
          <w:sz w:val="20"/>
        </w:rPr>
        <w:t>and business</w:t>
      </w:r>
      <w:r>
        <w:rPr>
          <w:spacing w:val="-1"/>
          <w:sz w:val="20"/>
        </w:rPr>
        <w:t xml:space="preserve"> </w:t>
      </w:r>
      <w:r>
        <w:rPr>
          <w:sz w:val="20"/>
        </w:rPr>
        <w:t>teams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</w:t>
      </w:r>
      <w:r>
        <w:rPr>
          <w:spacing w:val="-8"/>
          <w:sz w:val="20"/>
        </w:rPr>
        <w:t xml:space="preserve"> </w:t>
      </w:r>
      <w:r>
        <w:rPr>
          <w:sz w:val="20"/>
        </w:rPr>
        <w:t>ETL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1"/>
          <w:sz w:val="20"/>
        </w:rPr>
        <w:t xml:space="preserve"> </w:t>
      </w:r>
      <w:r>
        <w:rPr>
          <w:sz w:val="20"/>
        </w:rPr>
        <w:t>and optimize</w:t>
      </w:r>
      <w:r>
        <w:rPr>
          <w:spacing w:val="-3"/>
          <w:sz w:val="20"/>
        </w:rPr>
        <w:t xml:space="preserve"> </w:t>
      </w:r>
      <w:r>
        <w:rPr>
          <w:sz w:val="20"/>
        </w:rPr>
        <w:t>data pipelines</w:t>
      </w:r>
      <w:r>
        <w:rPr>
          <w:spacing w:val="-6"/>
          <w:sz w:val="20"/>
        </w:rPr>
        <w:t xml:space="preserve"> </w:t>
      </w:r>
      <w:r>
        <w:rPr>
          <w:sz w:val="20"/>
        </w:rPr>
        <w:t>for faster reporting in Power BI.</w:t>
      </w:r>
    </w:p>
    <w:p w:rsidR="00805EB1" w:rsidRDefault="00805EB1">
      <w:pPr>
        <w:pStyle w:val="BodyText"/>
        <w:spacing w:before="214"/>
        <w:ind w:left="0" w:firstLine="0"/>
      </w:pPr>
    </w:p>
    <w:p w:rsidR="00805EB1" w:rsidRDefault="0039512F">
      <w:pPr>
        <w:tabs>
          <w:tab w:val="left" w:pos="9133"/>
        </w:tabs>
        <w:ind w:left="76"/>
        <w:rPr>
          <w:b/>
          <w:sz w:val="20"/>
        </w:rPr>
      </w:pPr>
      <w:r>
        <w:rPr>
          <w:b/>
          <w:color w:val="2D5294"/>
          <w:spacing w:val="-2"/>
          <w:sz w:val="20"/>
        </w:rPr>
        <w:t>SR.</w:t>
      </w:r>
      <w:r>
        <w:rPr>
          <w:b/>
          <w:color w:val="2D5294"/>
          <w:spacing w:val="-1"/>
          <w:sz w:val="20"/>
        </w:rPr>
        <w:t xml:space="preserve"> </w:t>
      </w:r>
      <w:r>
        <w:rPr>
          <w:b/>
          <w:color w:val="2D5294"/>
          <w:spacing w:val="-2"/>
          <w:sz w:val="20"/>
        </w:rPr>
        <w:t>BUSINESS</w:t>
      </w:r>
      <w:r>
        <w:rPr>
          <w:b/>
          <w:color w:val="2D5294"/>
          <w:spacing w:val="1"/>
          <w:sz w:val="20"/>
        </w:rPr>
        <w:t xml:space="preserve"> </w:t>
      </w:r>
      <w:r>
        <w:rPr>
          <w:b/>
          <w:color w:val="2D5294"/>
          <w:spacing w:val="-2"/>
          <w:sz w:val="20"/>
        </w:rPr>
        <w:t>INTELLIGENCE</w:t>
      </w:r>
      <w:r>
        <w:rPr>
          <w:b/>
          <w:color w:val="2D5294"/>
          <w:sz w:val="20"/>
        </w:rPr>
        <w:t xml:space="preserve"> </w:t>
      </w:r>
      <w:r>
        <w:rPr>
          <w:b/>
          <w:color w:val="2D5294"/>
          <w:spacing w:val="-2"/>
          <w:sz w:val="20"/>
        </w:rPr>
        <w:t>SPECIALIST</w:t>
      </w:r>
      <w:r>
        <w:rPr>
          <w:b/>
          <w:color w:val="2D5294"/>
          <w:spacing w:val="-3"/>
          <w:sz w:val="20"/>
        </w:rPr>
        <w:t xml:space="preserve"> </w:t>
      </w:r>
      <w:r>
        <w:rPr>
          <w:b/>
          <w:color w:val="2D5294"/>
          <w:spacing w:val="-2"/>
          <w:sz w:val="20"/>
        </w:rPr>
        <w:t>–</w:t>
      </w:r>
      <w:r>
        <w:rPr>
          <w:b/>
          <w:color w:val="2D5294"/>
          <w:sz w:val="20"/>
        </w:rPr>
        <w:t xml:space="preserve"> </w:t>
      </w:r>
      <w:r>
        <w:rPr>
          <w:b/>
          <w:spacing w:val="-2"/>
          <w:sz w:val="20"/>
        </w:rPr>
        <w:t>Rackspace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</w:r>
      <w:r>
        <w:rPr>
          <w:b/>
          <w:spacing w:val="-4"/>
          <w:sz w:val="20"/>
        </w:rPr>
        <w:t>Aug2022-</w:t>
      </w:r>
      <w:r>
        <w:rPr>
          <w:b/>
          <w:spacing w:val="-2"/>
          <w:sz w:val="20"/>
        </w:rPr>
        <w:t>Feb2024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4" w:line="244" w:lineRule="auto"/>
        <w:ind w:right="875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optimized</w:t>
      </w:r>
      <w:r>
        <w:rPr>
          <w:spacing w:val="-2"/>
          <w:sz w:val="20"/>
        </w:rPr>
        <w:t xml:space="preserve"> </w:t>
      </w:r>
      <w:r>
        <w:rPr>
          <w:sz w:val="20"/>
        </w:rPr>
        <w:t>Snowflake</w:t>
      </w:r>
      <w:r>
        <w:rPr>
          <w:spacing w:val="-1"/>
          <w:sz w:val="20"/>
        </w:rPr>
        <w:t xml:space="preserve"> </w:t>
      </w:r>
      <w:r>
        <w:rPr>
          <w:sz w:val="20"/>
        </w:rPr>
        <w:t>databases, 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multi-cluster 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virtual warehouses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ensure </w:t>
      </w:r>
      <w:r>
        <w:rPr>
          <w:spacing w:val="-2"/>
          <w:sz w:val="20"/>
        </w:rPr>
        <w:t>scalability.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Travel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Zero-Copy</w:t>
      </w:r>
      <w:r>
        <w:rPr>
          <w:spacing w:val="-8"/>
          <w:sz w:val="20"/>
        </w:rPr>
        <w:t xml:space="preserve"> </w:t>
      </w:r>
      <w:r>
        <w:rPr>
          <w:sz w:val="20"/>
        </w:rPr>
        <w:t>Cloning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Snowflake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recovery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version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control.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806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Snowflake</w:t>
      </w:r>
      <w:r>
        <w:rPr>
          <w:spacing w:val="-4"/>
          <w:sz w:val="20"/>
        </w:rPr>
        <w:t xml:space="preserve"> </w:t>
      </w:r>
      <w:r>
        <w:rPr>
          <w:sz w:val="20"/>
        </w:rPr>
        <w:t>ingestion</w:t>
      </w:r>
      <w:r>
        <w:rPr>
          <w:spacing w:val="-5"/>
          <w:sz w:val="20"/>
        </w:rPr>
        <w:t xml:space="preserve"> </w:t>
      </w:r>
      <w:r>
        <w:rPr>
          <w:sz w:val="20"/>
        </w:rPr>
        <w:t>processes</w:t>
      </w:r>
      <w:r>
        <w:rPr>
          <w:spacing w:val="-2"/>
          <w:sz w:val="20"/>
        </w:rPr>
        <w:t xml:space="preserve"> </w:t>
      </w:r>
      <w:r>
        <w:rPr>
          <w:sz w:val="20"/>
        </w:rPr>
        <w:t>using COPY</w:t>
      </w:r>
      <w:r>
        <w:rPr>
          <w:spacing w:val="-1"/>
          <w:sz w:val="20"/>
        </w:rPr>
        <w:t xml:space="preserve"> </w:t>
      </w:r>
      <w:r>
        <w:rPr>
          <w:sz w:val="20"/>
        </w:rPr>
        <w:t>INTO,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Snowpipe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 Streams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processing.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rPr>
          <w:sz w:val="20"/>
        </w:rPr>
      </w:pPr>
      <w:r>
        <w:rPr>
          <w:sz w:val="20"/>
        </w:rPr>
        <w:t>Optimized</w:t>
      </w:r>
      <w:r>
        <w:rPr>
          <w:spacing w:val="-13"/>
          <w:sz w:val="20"/>
        </w:rPr>
        <w:t xml:space="preserve"> </w:t>
      </w:r>
      <w:r>
        <w:rPr>
          <w:sz w:val="20"/>
        </w:rPr>
        <w:t>Snowflake</w:t>
      </w:r>
      <w:r>
        <w:rPr>
          <w:spacing w:val="-9"/>
          <w:sz w:val="20"/>
        </w:rPr>
        <w:t xml:space="preserve"> </w:t>
      </w:r>
      <w:r>
        <w:rPr>
          <w:sz w:val="20"/>
        </w:rPr>
        <w:t>storage</w:t>
      </w:r>
      <w:r>
        <w:rPr>
          <w:spacing w:val="-9"/>
          <w:sz w:val="20"/>
        </w:rPr>
        <w:t xml:space="preserve"> </w:t>
      </w:r>
      <w:r>
        <w:rPr>
          <w:sz w:val="20"/>
        </w:rPr>
        <w:t>costs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-7"/>
          <w:sz w:val="20"/>
        </w:rPr>
        <w:t xml:space="preserve"> </w:t>
      </w:r>
      <w:r>
        <w:rPr>
          <w:sz w:val="20"/>
        </w:rPr>
        <w:t>clustering,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10"/>
          <w:sz w:val="20"/>
        </w:rPr>
        <w:t xml:space="preserve"> </w:t>
      </w:r>
      <w:r>
        <w:rPr>
          <w:sz w:val="20"/>
        </w:rPr>
        <w:t>pruning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techniques.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ind w:right="1211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Snowflake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services like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Factory, AWS</w:t>
      </w:r>
      <w:r>
        <w:rPr>
          <w:spacing w:val="-4"/>
          <w:sz w:val="20"/>
        </w:rPr>
        <w:t xml:space="preserve"> </w:t>
      </w:r>
      <w:r>
        <w:rPr>
          <w:sz w:val="20"/>
        </w:rPr>
        <w:t>Glue, and</w:t>
      </w:r>
      <w:r>
        <w:rPr>
          <w:spacing w:val="-3"/>
          <w:sz w:val="20"/>
        </w:rPr>
        <w:t xml:space="preserve"> </w:t>
      </w:r>
      <w:r>
        <w:rPr>
          <w:sz w:val="20"/>
        </w:rPr>
        <w:t>GCP</w:t>
      </w:r>
      <w:r>
        <w:rPr>
          <w:spacing w:val="-1"/>
          <w:sz w:val="20"/>
        </w:rPr>
        <w:t xml:space="preserve"> </w:t>
      </w:r>
      <w:r>
        <w:rPr>
          <w:sz w:val="20"/>
        </w:rPr>
        <w:t>Dataflow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seamless data pipeline orchestration.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741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Python scripts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Pandas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NumPy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loading into Snowflake and Power BI.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ind w:right="1095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predictive analytics,</w:t>
      </w:r>
      <w:r>
        <w:rPr>
          <w:spacing w:val="-1"/>
          <w:sz w:val="20"/>
        </w:rPr>
        <w:t xml:space="preserve"> </w:t>
      </w:r>
      <w:r>
        <w:rPr>
          <w:sz w:val="20"/>
        </w:rPr>
        <w:t>embedding</w:t>
      </w:r>
      <w:r>
        <w:rPr>
          <w:spacing w:val="-3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Tableau </w:t>
      </w:r>
      <w:r>
        <w:rPr>
          <w:spacing w:val="-2"/>
          <w:sz w:val="20"/>
        </w:rPr>
        <w:t>dashboards.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756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custom API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Python to</w:t>
      </w:r>
      <w:r>
        <w:rPr>
          <w:spacing w:val="-5"/>
          <w:sz w:val="20"/>
        </w:rPr>
        <w:t xml:space="preserve"> </w:t>
      </w:r>
      <w:r>
        <w:rPr>
          <w:sz w:val="20"/>
        </w:rPr>
        <w:t>fetch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4"/>
          <w:sz w:val="20"/>
        </w:rPr>
        <w:t xml:space="preserve"> </w:t>
      </w:r>
      <w:r>
        <w:rPr>
          <w:sz w:val="20"/>
        </w:rPr>
        <w:t>platforms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Snowflake and </w:t>
      </w:r>
      <w:r>
        <w:rPr>
          <w:spacing w:val="-2"/>
          <w:sz w:val="20"/>
        </w:rPr>
        <w:t>Tableau.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ind w:right="733"/>
        <w:rPr>
          <w:sz w:val="20"/>
        </w:rPr>
      </w:pPr>
      <w:r>
        <w:rPr>
          <w:sz w:val="20"/>
        </w:rPr>
        <w:t>Implemented anomaly detection</w:t>
      </w:r>
      <w:r>
        <w:rPr>
          <w:spacing w:val="-5"/>
          <w:sz w:val="20"/>
        </w:rPr>
        <w:t xml:space="preserve"> </w:t>
      </w:r>
      <w:r>
        <w:rPr>
          <w:sz w:val="20"/>
        </w:rPr>
        <w:t>algorithms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Scikit</w:t>
      </w:r>
      <w:proofErr w:type="spellEnd"/>
      <w:r>
        <w:rPr>
          <w:sz w:val="20"/>
        </w:rPr>
        <w:t>-learn,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TensorFlow</w:t>
      </w:r>
      <w:proofErr w:type="spellEnd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monitor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flag</w:t>
      </w:r>
      <w:r>
        <w:rPr>
          <w:spacing w:val="-4"/>
          <w:sz w:val="20"/>
        </w:rPr>
        <w:t xml:space="preserve"> </w:t>
      </w:r>
      <w:r>
        <w:rPr>
          <w:sz w:val="20"/>
        </w:rPr>
        <w:t>inconsistencies in ETL pipelines.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sz w:val="20"/>
        </w:rPr>
      </w:pPr>
      <w:r>
        <w:rPr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logging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sz w:val="20"/>
        </w:rPr>
        <w:t>scripts,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robust</w:t>
      </w:r>
      <w:r>
        <w:rPr>
          <w:spacing w:val="-9"/>
          <w:sz w:val="20"/>
        </w:rPr>
        <w:t xml:space="preserve"> </w:t>
      </w: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debugging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efficiency.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Tableau</w:t>
      </w:r>
      <w:r>
        <w:rPr>
          <w:spacing w:val="-9"/>
          <w:sz w:val="20"/>
        </w:rPr>
        <w:t xml:space="preserve"> </w:t>
      </w:r>
      <w:r>
        <w:rPr>
          <w:sz w:val="20"/>
        </w:rPr>
        <w:t>Hyper</w:t>
      </w:r>
      <w:r>
        <w:rPr>
          <w:spacing w:val="-7"/>
          <w:sz w:val="20"/>
        </w:rPr>
        <w:t xml:space="preserve"> </w:t>
      </w:r>
      <w:r>
        <w:rPr>
          <w:sz w:val="20"/>
        </w:rPr>
        <w:t>Extracts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reduce</w:t>
      </w:r>
      <w:r>
        <w:rPr>
          <w:spacing w:val="-3"/>
          <w:sz w:val="20"/>
        </w:rPr>
        <w:t xml:space="preserve"> </w:t>
      </w:r>
      <w:r>
        <w:rPr>
          <w:sz w:val="20"/>
        </w:rPr>
        <w:t>dependency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live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connections.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ind w:right="805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Tableau</w:t>
      </w:r>
      <w:r>
        <w:rPr>
          <w:spacing w:val="-5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using parameter actions,</w:t>
      </w:r>
      <w:r>
        <w:rPr>
          <w:spacing w:val="-2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zone</w:t>
      </w:r>
      <w:r>
        <w:rPr>
          <w:spacing w:val="-4"/>
          <w:sz w:val="20"/>
        </w:rPr>
        <w:t xml:space="preserve"> </w:t>
      </w:r>
      <w:r>
        <w:rPr>
          <w:sz w:val="20"/>
        </w:rPr>
        <w:t>visibility,</w:t>
      </w:r>
      <w:r>
        <w:rPr>
          <w:spacing w:val="-7"/>
          <w:sz w:val="20"/>
        </w:rPr>
        <w:t xml:space="preserve"> </w:t>
      </w:r>
      <w:r>
        <w:rPr>
          <w:sz w:val="20"/>
        </w:rPr>
        <w:t>and Tableau</w:t>
      </w:r>
      <w:r>
        <w:rPr>
          <w:spacing w:val="-5"/>
          <w:sz w:val="20"/>
        </w:rPr>
        <w:t xml:space="preserve"> </w:t>
      </w:r>
      <w:r>
        <w:rPr>
          <w:sz w:val="20"/>
        </w:rPr>
        <w:t>Set Actions</w:t>
      </w:r>
      <w:r>
        <w:rPr>
          <w:spacing w:val="-7"/>
          <w:sz w:val="20"/>
        </w:rPr>
        <w:t xml:space="preserve"> </w:t>
      </w:r>
      <w:r>
        <w:rPr>
          <w:sz w:val="20"/>
        </w:rPr>
        <w:t>for better user experience.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11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Tableau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external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pull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dashboards.</w:t>
      </w:r>
    </w:p>
    <w:p w:rsidR="00805EB1" w:rsidRDefault="00805EB1">
      <w:pPr>
        <w:pStyle w:val="ListParagraph"/>
        <w:rPr>
          <w:sz w:val="20"/>
        </w:rPr>
        <w:sectPr w:rsidR="00805EB1">
          <w:pgSz w:w="11910" w:h="16840"/>
          <w:pgMar w:top="1380" w:right="425" w:bottom="280" w:left="283" w:header="720" w:footer="720" w:gutter="0"/>
          <w:cols w:space="720"/>
        </w:sectPr>
      </w:pP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83"/>
        <w:rPr>
          <w:sz w:val="20"/>
        </w:rPr>
      </w:pPr>
      <w:r>
        <w:rPr>
          <w:sz w:val="20"/>
        </w:rPr>
        <w:lastRenderedPageBreak/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Tableau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Extracts</w:t>
      </w:r>
      <w:r>
        <w:rPr>
          <w:spacing w:val="-6"/>
          <w:sz w:val="20"/>
        </w:rPr>
        <w:t xml:space="preserve"> </w:t>
      </w:r>
      <w:r>
        <w:rPr>
          <w:sz w:val="20"/>
        </w:rPr>
        <w:t>(TDEs)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optimize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reduce</w:t>
      </w:r>
      <w:r>
        <w:rPr>
          <w:spacing w:val="-8"/>
          <w:sz w:val="20"/>
        </w:rPr>
        <w:t xml:space="preserve"> </w:t>
      </w:r>
      <w:r>
        <w:rPr>
          <w:sz w:val="20"/>
        </w:rPr>
        <w:t>load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underlying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databases.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Built</w:t>
      </w:r>
      <w:r>
        <w:rPr>
          <w:spacing w:val="-14"/>
          <w:sz w:val="20"/>
        </w:rPr>
        <w:t xml:space="preserve"> </w:t>
      </w:r>
      <w:r>
        <w:rPr>
          <w:sz w:val="20"/>
        </w:rPr>
        <w:t>Tableau</w:t>
      </w:r>
      <w:r>
        <w:rPr>
          <w:spacing w:val="-11"/>
          <w:sz w:val="20"/>
        </w:rPr>
        <w:t xml:space="preserve"> </w:t>
      </w:r>
      <w:r>
        <w:rPr>
          <w:sz w:val="20"/>
        </w:rPr>
        <w:t>Prep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automate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-10"/>
          <w:sz w:val="20"/>
        </w:rPr>
        <w:t xml:space="preserve"> </w:t>
      </w:r>
      <w:r>
        <w:rPr>
          <w:sz w:val="20"/>
        </w:rPr>
        <w:t>visualization,</w:t>
      </w:r>
      <w:r>
        <w:rPr>
          <w:spacing w:val="-12"/>
          <w:sz w:val="20"/>
        </w:rPr>
        <w:t xml:space="preserve"> </w:t>
      </w:r>
      <w:r>
        <w:rPr>
          <w:sz w:val="20"/>
        </w:rPr>
        <w:t>reducing</w:t>
      </w:r>
      <w:r>
        <w:rPr>
          <w:spacing w:val="-10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time.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ind w:right="986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Composite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Power BI,</w:t>
      </w:r>
      <w:r>
        <w:rPr>
          <w:spacing w:val="-1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hybrid</w:t>
      </w:r>
      <w:r>
        <w:rPr>
          <w:spacing w:val="-4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Import</w:t>
      </w:r>
      <w:r>
        <w:rPr>
          <w:spacing w:val="-4"/>
          <w:sz w:val="20"/>
        </w:rPr>
        <w:t xml:space="preserve"> </w:t>
      </w:r>
      <w:r>
        <w:rPr>
          <w:sz w:val="20"/>
        </w:rPr>
        <w:t>Mode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Direct Query</w:t>
      </w:r>
      <w:r>
        <w:rPr>
          <w:spacing w:val="-3"/>
          <w:sz w:val="20"/>
        </w:rPr>
        <w:t xml:space="preserve"> </w:t>
      </w:r>
      <w:r>
        <w:rPr>
          <w:sz w:val="20"/>
        </w:rPr>
        <w:t>for real-time analytics.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922"/>
        <w:rPr>
          <w:sz w:val="20"/>
        </w:rPr>
      </w:pPr>
      <w:r>
        <w:rPr>
          <w:sz w:val="20"/>
        </w:rPr>
        <w:t>Designed 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</w:t>
      </w:r>
      <w:r>
        <w:rPr>
          <w:spacing w:val="-3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3"/>
          <w:sz w:val="20"/>
        </w:rPr>
        <w:t xml:space="preserve"> </w:t>
      </w:r>
      <w:r>
        <w:rPr>
          <w:sz w:val="20"/>
        </w:rPr>
        <w:t>Refresh,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loads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sources.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8"/>
          <w:sz w:val="20"/>
        </w:rPr>
        <w:t xml:space="preserve"> </w:t>
      </w:r>
      <w:r>
        <w:rPr>
          <w:sz w:val="20"/>
        </w:rPr>
        <w:t>Report</w:t>
      </w:r>
      <w:r>
        <w:rPr>
          <w:spacing w:val="-9"/>
          <w:sz w:val="20"/>
        </w:rPr>
        <w:t xml:space="preserve"> </w:t>
      </w:r>
      <w:r>
        <w:rPr>
          <w:sz w:val="20"/>
        </w:rPr>
        <w:t>Builder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paginated</w:t>
      </w:r>
      <w:r>
        <w:rPr>
          <w:spacing w:val="-8"/>
          <w:sz w:val="20"/>
        </w:rPr>
        <w:t xml:space="preserve"> </w:t>
      </w:r>
      <w:r>
        <w:rPr>
          <w:sz w:val="20"/>
        </w:rPr>
        <w:t>reports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7"/>
          <w:sz w:val="20"/>
        </w:rPr>
        <w:t xml:space="preserve"> </w:t>
      </w:r>
      <w:r>
        <w:rPr>
          <w:sz w:val="20"/>
        </w:rPr>
        <w:t>reporting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document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generation.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Gateways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enable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on-premises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connectivity.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 w:line="244" w:lineRule="auto"/>
        <w:ind w:right="1361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Embedded</w:t>
      </w:r>
      <w:r>
        <w:rPr>
          <w:spacing w:val="-3"/>
          <w:sz w:val="20"/>
        </w:rPr>
        <w:t xml:space="preserve"> </w:t>
      </w:r>
      <w:r>
        <w:rPr>
          <w:sz w:val="20"/>
        </w:rPr>
        <w:t>reports,</w:t>
      </w:r>
      <w:r>
        <w:rPr>
          <w:spacing w:val="-1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external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end-user </w:t>
      </w:r>
      <w:r>
        <w:rPr>
          <w:spacing w:val="-2"/>
          <w:sz w:val="20"/>
        </w:rPr>
        <w:t>consumption.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1" w:line="244" w:lineRule="auto"/>
        <w:ind w:right="1198"/>
        <w:rPr>
          <w:sz w:val="20"/>
        </w:rPr>
      </w:pPr>
      <w:r>
        <w:rPr>
          <w:sz w:val="20"/>
        </w:rPr>
        <w:t>Designed Fact and</w:t>
      </w:r>
      <w:r>
        <w:rPr>
          <w:spacing w:val="-5"/>
          <w:sz w:val="20"/>
        </w:rPr>
        <w:t xml:space="preserve"> </w:t>
      </w:r>
      <w:r>
        <w:rPr>
          <w:sz w:val="20"/>
        </w:rPr>
        <w:t>Dimension</w:t>
      </w:r>
      <w:r>
        <w:rPr>
          <w:spacing w:val="-5"/>
          <w:sz w:val="20"/>
        </w:rPr>
        <w:t xml:space="preserve"> </w:t>
      </w:r>
      <w:r>
        <w:rPr>
          <w:sz w:val="20"/>
        </w:rPr>
        <w:t>tables</w:t>
      </w:r>
      <w:r>
        <w:rPr>
          <w:spacing w:val="-2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Star</w:t>
      </w:r>
      <w:r>
        <w:rPr>
          <w:spacing w:val="-3"/>
          <w:sz w:val="20"/>
        </w:rPr>
        <w:t xml:space="preserve"> </w:t>
      </w:r>
      <w:r>
        <w:rPr>
          <w:sz w:val="20"/>
        </w:rPr>
        <w:t>Schema</w:t>
      </w:r>
      <w:r>
        <w:rPr>
          <w:spacing w:val="-10"/>
          <w:sz w:val="20"/>
        </w:rPr>
        <w:t xml:space="preserve"> </w:t>
      </w:r>
      <w:r>
        <w:rPr>
          <w:sz w:val="20"/>
        </w:rPr>
        <w:t>principles,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optimized querying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improved analytics performance.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4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z w:val="20"/>
        </w:rPr>
        <w:t>conformed</w:t>
      </w:r>
      <w:r>
        <w:rPr>
          <w:spacing w:val="-9"/>
          <w:sz w:val="20"/>
        </w:rPr>
        <w:t xml:space="preserve"> </w:t>
      </w:r>
      <w:r>
        <w:rPr>
          <w:sz w:val="20"/>
        </w:rPr>
        <w:t>dimensions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Star</w:t>
      </w:r>
      <w:r>
        <w:rPr>
          <w:spacing w:val="-7"/>
          <w:sz w:val="20"/>
        </w:rPr>
        <w:t xml:space="preserve"> </w:t>
      </w:r>
      <w:r>
        <w:rPr>
          <w:sz w:val="20"/>
        </w:rPr>
        <w:t>Schema,</w:t>
      </w:r>
      <w:r>
        <w:rPr>
          <w:spacing w:val="-11"/>
          <w:sz w:val="20"/>
        </w:rPr>
        <w:t xml:space="preserve"> </w:t>
      </w:r>
      <w:r>
        <w:rPr>
          <w:sz w:val="20"/>
        </w:rPr>
        <w:t>allowing</w:t>
      </w:r>
      <w:r>
        <w:rPr>
          <w:spacing w:val="-9"/>
          <w:sz w:val="20"/>
        </w:rPr>
        <w:t xml:space="preserve"> </w:t>
      </w:r>
      <w:r>
        <w:rPr>
          <w:sz w:val="20"/>
        </w:rPr>
        <w:t>consistent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areas.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ind w:right="1781"/>
        <w:rPr>
          <w:sz w:val="20"/>
        </w:rPr>
      </w:pPr>
      <w:r>
        <w:rPr>
          <w:sz w:val="20"/>
        </w:rPr>
        <w:t>Used surrogate</w:t>
      </w:r>
      <w:r>
        <w:rPr>
          <w:spacing w:val="-4"/>
          <w:sz w:val="20"/>
        </w:rPr>
        <w:t xml:space="preserve"> </w:t>
      </w:r>
      <w:r>
        <w:rPr>
          <w:sz w:val="20"/>
        </w:rPr>
        <w:t>keys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Star</w:t>
      </w:r>
      <w:r>
        <w:rPr>
          <w:spacing w:val="-3"/>
          <w:sz w:val="20"/>
        </w:rPr>
        <w:t xml:space="preserve"> </w:t>
      </w:r>
      <w:r>
        <w:rPr>
          <w:sz w:val="20"/>
        </w:rPr>
        <w:t>Schema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joins</w:t>
      </w:r>
      <w:r>
        <w:rPr>
          <w:spacing w:val="-7"/>
          <w:sz w:val="20"/>
        </w:rPr>
        <w:t xml:space="preserve"> </w:t>
      </w:r>
      <w:r>
        <w:rPr>
          <w:sz w:val="20"/>
        </w:rPr>
        <w:t>between fact and dimension</w:t>
      </w:r>
      <w:r>
        <w:rPr>
          <w:spacing w:val="-5"/>
          <w:sz w:val="20"/>
        </w:rPr>
        <w:t xml:space="preserve"> </w:t>
      </w:r>
      <w:r>
        <w:rPr>
          <w:sz w:val="20"/>
        </w:rPr>
        <w:t>tables,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query </w:t>
      </w:r>
      <w:r>
        <w:rPr>
          <w:spacing w:val="-2"/>
          <w:sz w:val="20"/>
        </w:rPr>
        <w:t>performance.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1153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bridge</w:t>
      </w:r>
      <w:r>
        <w:rPr>
          <w:spacing w:val="-3"/>
          <w:sz w:val="20"/>
        </w:rPr>
        <w:t xml:space="preserve"> </w:t>
      </w:r>
      <w:r>
        <w:rPr>
          <w:sz w:val="20"/>
        </w:rPr>
        <w:t>tables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degenerate</w:t>
      </w:r>
      <w:r>
        <w:rPr>
          <w:spacing w:val="-3"/>
          <w:sz w:val="20"/>
        </w:rPr>
        <w:t xml:space="preserve"> </w:t>
      </w:r>
      <w:r>
        <w:rPr>
          <w:sz w:val="20"/>
        </w:rPr>
        <w:t>dimensions</w:t>
      </w:r>
      <w:r>
        <w:rPr>
          <w:spacing w:val="-6"/>
          <w:sz w:val="20"/>
        </w:rPr>
        <w:t xml:space="preserve"> </w:t>
      </w:r>
      <w:r>
        <w:rPr>
          <w:sz w:val="20"/>
        </w:rPr>
        <w:t>in Star</w:t>
      </w:r>
      <w:r>
        <w:rPr>
          <w:spacing w:val="-2"/>
          <w:sz w:val="20"/>
        </w:rPr>
        <w:t xml:space="preserve"> </w:t>
      </w:r>
      <w:r>
        <w:rPr>
          <w:sz w:val="20"/>
        </w:rPr>
        <w:t>Schema</w:t>
      </w:r>
      <w:r>
        <w:rPr>
          <w:spacing w:val="-4"/>
          <w:sz w:val="20"/>
        </w:rPr>
        <w:t xml:space="preserve"> </w:t>
      </w:r>
      <w:r>
        <w:rPr>
          <w:sz w:val="20"/>
        </w:rPr>
        <w:t>for handling</w:t>
      </w:r>
      <w:r>
        <w:rPr>
          <w:spacing w:val="-3"/>
          <w:sz w:val="20"/>
        </w:rPr>
        <w:t xml:space="preserve"> </w:t>
      </w:r>
      <w:r>
        <w:rPr>
          <w:sz w:val="20"/>
        </w:rPr>
        <w:t>many-to-many</w:t>
      </w:r>
      <w:r>
        <w:rPr>
          <w:spacing w:val="-4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1"/>
          <w:sz w:val="20"/>
        </w:rPr>
        <w:t xml:space="preserve"> </w:t>
      </w:r>
      <w:r>
        <w:rPr>
          <w:sz w:val="20"/>
        </w:rPr>
        <w:t>and hierarchical reporting.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ind w:right="706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ETL pipelines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Airflow and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2"/>
          <w:sz w:val="20"/>
        </w:rPr>
        <w:t xml:space="preserve"> </w:t>
      </w:r>
      <w:r>
        <w:rPr>
          <w:sz w:val="20"/>
        </w:rPr>
        <w:t>automating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loading into Snowflake.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CDC</w:t>
      </w:r>
      <w:r>
        <w:rPr>
          <w:spacing w:val="-10"/>
          <w:sz w:val="20"/>
        </w:rPr>
        <w:t xml:space="preserve"> </w:t>
      </w:r>
      <w:r>
        <w:rPr>
          <w:sz w:val="20"/>
        </w:rPr>
        <w:t>(Change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Capture)</w:t>
      </w:r>
      <w:r>
        <w:rPr>
          <w:spacing w:val="-6"/>
          <w:sz w:val="20"/>
        </w:rPr>
        <w:t xml:space="preserve"> </w:t>
      </w:r>
      <w:r>
        <w:rPr>
          <w:sz w:val="20"/>
        </w:rPr>
        <w:t>mechanisms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8"/>
          <w:sz w:val="20"/>
        </w:rPr>
        <w:t xml:space="preserve"> </w:t>
      </w:r>
      <w:r>
        <w:rPr>
          <w:sz w:val="20"/>
        </w:rPr>
        <w:t>track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changes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pipelines.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Built</w:t>
      </w:r>
      <w:r>
        <w:rPr>
          <w:spacing w:val="-14"/>
          <w:sz w:val="20"/>
        </w:rPr>
        <w:t xml:space="preserve"> </w:t>
      </w:r>
      <w:r>
        <w:rPr>
          <w:sz w:val="20"/>
        </w:rPr>
        <w:t>ETL</w:t>
      </w:r>
      <w:r>
        <w:rPr>
          <w:spacing w:val="-8"/>
          <w:sz w:val="20"/>
        </w:rPr>
        <w:t xml:space="preserve"> </w:t>
      </w:r>
      <w:r>
        <w:rPr>
          <w:sz w:val="20"/>
        </w:rPr>
        <w:t>workflows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Factory,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movement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platforms.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ind w:right="1445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 and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checks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2"/>
          <w:sz w:val="20"/>
        </w:rPr>
        <w:t xml:space="preserve"> </w:t>
      </w:r>
      <w:r>
        <w:rPr>
          <w:sz w:val="20"/>
        </w:rPr>
        <w:t>pipelines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Python and SQL,</w:t>
      </w:r>
      <w:r>
        <w:rPr>
          <w:spacing w:val="-1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in reporting systems.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1202"/>
        <w:rPr>
          <w:sz w:val="20"/>
        </w:rPr>
      </w:pP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z w:val="20"/>
        </w:rPr>
        <w:t>ETL pipeline</w:t>
      </w:r>
      <w:r>
        <w:rPr>
          <w:spacing w:val="-5"/>
          <w:sz w:val="20"/>
        </w:rPr>
        <w:t xml:space="preserve"> </w:t>
      </w:r>
      <w:r>
        <w:rPr>
          <w:sz w:val="20"/>
        </w:rPr>
        <w:t>execution</w:t>
      </w:r>
      <w:r>
        <w:rPr>
          <w:spacing w:val="-1"/>
          <w:sz w:val="20"/>
        </w:rPr>
        <w:t xml:space="preserve"> </w:t>
      </w:r>
      <w:r>
        <w:rPr>
          <w:sz w:val="20"/>
        </w:rPr>
        <w:t>time by</w:t>
      </w:r>
      <w:r>
        <w:rPr>
          <w:spacing w:val="-6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parallel processing and</w:t>
      </w:r>
      <w:r>
        <w:rPr>
          <w:spacing w:val="-1"/>
          <w:sz w:val="20"/>
        </w:rPr>
        <w:t xml:space="preserve"> </w:t>
      </w:r>
      <w:r>
        <w:rPr>
          <w:sz w:val="20"/>
        </w:rPr>
        <w:t>task</w:t>
      </w:r>
      <w:r>
        <w:rPr>
          <w:spacing w:val="-6"/>
          <w:sz w:val="20"/>
        </w:rPr>
        <w:t xml:space="preserve"> </w:t>
      </w:r>
      <w:r>
        <w:rPr>
          <w:sz w:val="20"/>
        </w:rPr>
        <w:t>dependency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in orchestration</w:t>
      </w:r>
      <w:r>
        <w:rPr>
          <w:spacing w:val="-1"/>
          <w:sz w:val="20"/>
        </w:rPr>
        <w:t xml:space="preserve"> </w:t>
      </w:r>
      <w:r>
        <w:rPr>
          <w:sz w:val="20"/>
        </w:rPr>
        <w:t>tools.</w:t>
      </w:r>
    </w:p>
    <w:p w:rsidR="00805EB1" w:rsidRDefault="00805EB1">
      <w:pPr>
        <w:pStyle w:val="BodyText"/>
        <w:spacing w:before="6"/>
        <w:ind w:left="0" w:firstLine="0"/>
      </w:pPr>
    </w:p>
    <w:p w:rsidR="00805EB1" w:rsidRDefault="0039512F">
      <w:pPr>
        <w:tabs>
          <w:tab w:val="left" w:pos="9133"/>
        </w:tabs>
        <w:ind w:left="76"/>
        <w:rPr>
          <w:b/>
          <w:sz w:val="20"/>
        </w:rPr>
      </w:pPr>
      <w:r>
        <w:rPr>
          <w:b/>
          <w:color w:val="2D5294"/>
          <w:spacing w:val="-2"/>
          <w:sz w:val="20"/>
        </w:rPr>
        <w:t>BUSINESS</w:t>
      </w:r>
      <w:r>
        <w:rPr>
          <w:b/>
          <w:color w:val="2D5294"/>
          <w:spacing w:val="7"/>
          <w:sz w:val="20"/>
        </w:rPr>
        <w:t xml:space="preserve"> </w:t>
      </w:r>
      <w:r>
        <w:rPr>
          <w:b/>
          <w:color w:val="2D5294"/>
          <w:spacing w:val="-2"/>
          <w:sz w:val="20"/>
        </w:rPr>
        <w:t>INTELLIGENCE</w:t>
      </w:r>
      <w:r>
        <w:rPr>
          <w:b/>
          <w:color w:val="2D5294"/>
          <w:spacing w:val="-7"/>
          <w:sz w:val="20"/>
        </w:rPr>
        <w:t xml:space="preserve"> </w:t>
      </w:r>
      <w:r>
        <w:rPr>
          <w:b/>
          <w:color w:val="2D5294"/>
          <w:spacing w:val="-2"/>
          <w:sz w:val="20"/>
        </w:rPr>
        <w:t>SPECIALIST</w:t>
      </w:r>
      <w:r>
        <w:rPr>
          <w:b/>
          <w:color w:val="2D5294"/>
          <w:spacing w:val="3"/>
          <w:sz w:val="20"/>
        </w:rPr>
        <w:t xml:space="preserve"> </w:t>
      </w:r>
      <w:r>
        <w:rPr>
          <w:b/>
          <w:color w:val="2D5294"/>
          <w:spacing w:val="-2"/>
          <w:sz w:val="20"/>
        </w:rPr>
        <w:t>–</w:t>
      </w:r>
      <w:r>
        <w:rPr>
          <w:b/>
          <w:color w:val="2D5294"/>
          <w:spacing w:val="-6"/>
          <w:sz w:val="20"/>
        </w:rPr>
        <w:t xml:space="preserve"> </w:t>
      </w:r>
      <w:r>
        <w:rPr>
          <w:b/>
          <w:spacing w:val="-2"/>
          <w:sz w:val="20"/>
        </w:rPr>
        <w:t>Global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University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Systems</w:t>
      </w:r>
      <w:r>
        <w:rPr>
          <w:b/>
          <w:sz w:val="20"/>
        </w:rPr>
        <w:tab/>
      </w:r>
      <w:r>
        <w:rPr>
          <w:b/>
          <w:spacing w:val="-4"/>
          <w:sz w:val="20"/>
        </w:rPr>
        <w:t>Jan2021-</w:t>
      </w:r>
      <w:r>
        <w:rPr>
          <w:b/>
          <w:spacing w:val="-2"/>
          <w:sz w:val="20"/>
        </w:rPr>
        <w:t>Aug2022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1036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highly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 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reports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Tableau,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 Calculated Fields,</w:t>
      </w:r>
      <w:r>
        <w:rPr>
          <w:spacing w:val="-2"/>
          <w:sz w:val="20"/>
        </w:rPr>
        <w:t xml:space="preserve"> </w:t>
      </w:r>
      <w:r>
        <w:rPr>
          <w:sz w:val="20"/>
        </w:rPr>
        <w:t>LOD</w:t>
      </w:r>
      <w:r>
        <w:rPr>
          <w:spacing w:val="-4"/>
          <w:sz w:val="20"/>
        </w:rPr>
        <w:t xml:space="preserve"> </w:t>
      </w:r>
      <w:r>
        <w:rPr>
          <w:sz w:val="20"/>
        </w:rPr>
        <w:t>Expressions,</w:t>
      </w:r>
      <w:r>
        <w:rPr>
          <w:spacing w:val="-2"/>
          <w:sz w:val="20"/>
        </w:rPr>
        <w:t xml:space="preserve"> </w:t>
      </w:r>
      <w:r>
        <w:rPr>
          <w:sz w:val="20"/>
        </w:rPr>
        <w:t>and Tableau Prep to enhance data visualization.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 w:line="244" w:lineRule="auto"/>
        <w:ind w:right="1290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Tableau with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sources,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Snowflake,</w:t>
      </w:r>
      <w:r>
        <w:rPr>
          <w:spacing w:val="-7"/>
          <w:sz w:val="20"/>
        </w:rPr>
        <w:t xml:space="preserve"> </w:t>
      </w:r>
      <w:r>
        <w:rPr>
          <w:sz w:val="20"/>
        </w:rPr>
        <w:t>SQL Server,</w:t>
      </w:r>
      <w:r>
        <w:rPr>
          <w:spacing w:val="-7"/>
          <w:sz w:val="20"/>
        </w:rPr>
        <w:t xml:space="preserve"> </w:t>
      </w:r>
      <w:r>
        <w:rPr>
          <w:sz w:val="20"/>
        </w:rPr>
        <w:t>Google</w:t>
      </w:r>
      <w:r>
        <w:rPr>
          <w:spacing w:val="-4"/>
          <w:sz w:val="20"/>
        </w:rPr>
        <w:t xml:space="preserve"> </w:t>
      </w:r>
      <w:r>
        <w:rPr>
          <w:sz w:val="20"/>
        </w:rPr>
        <w:t>Big Query,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Redshift, enabling real-time and batch analytics.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1203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dynamic parameterized</w:t>
      </w:r>
      <w:r>
        <w:rPr>
          <w:spacing w:val="-5"/>
          <w:sz w:val="20"/>
        </w:rPr>
        <w:t xml:space="preserve"> </w:t>
      </w:r>
      <w:r>
        <w:rPr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drill-through functionality,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exploration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engagement.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1196"/>
        <w:rPr>
          <w:sz w:val="20"/>
        </w:rPr>
      </w:pP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dashboards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Server/Tableau</w:t>
      </w:r>
      <w:r>
        <w:rPr>
          <w:spacing w:val="-1"/>
          <w:sz w:val="20"/>
        </w:rPr>
        <w:t xml:space="preserve"> </w:t>
      </w:r>
      <w:r>
        <w:rPr>
          <w:sz w:val="20"/>
        </w:rPr>
        <w:t>Cloud,</w:t>
      </w:r>
      <w:r>
        <w:rPr>
          <w:spacing w:val="-4"/>
          <w:sz w:val="20"/>
        </w:rPr>
        <w:t xml:space="preserve"> </w:t>
      </w:r>
      <w:r>
        <w:rPr>
          <w:sz w:val="20"/>
        </w:rPr>
        <w:t>managing permissions,</w:t>
      </w:r>
      <w:r>
        <w:rPr>
          <w:spacing w:val="-8"/>
          <w:sz w:val="20"/>
        </w:rPr>
        <w:t xml:space="preserve"> </w:t>
      </w:r>
      <w:r>
        <w:rPr>
          <w:sz w:val="20"/>
        </w:rPr>
        <w:t>governance</w:t>
      </w:r>
      <w:r>
        <w:rPr>
          <w:spacing w:val="-5"/>
          <w:sz w:val="20"/>
        </w:rPr>
        <w:t xml:space="preserve"> </w:t>
      </w:r>
      <w:r>
        <w:rPr>
          <w:sz w:val="20"/>
        </w:rPr>
        <w:t>policies,</w:t>
      </w:r>
      <w:r>
        <w:rPr>
          <w:spacing w:val="-3"/>
          <w:sz w:val="20"/>
        </w:rPr>
        <w:t xml:space="preserve"> </w:t>
      </w:r>
      <w:r>
        <w:rPr>
          <w:sz w:val="20"/>
        </w:rPr>
        <w:t>and automated data refresh schedules.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 w:line="244" w:lineRule="auto"/>
        <w:ind w:right="898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KPI dashboards,</w:t>
      </w:r>
      <w:r>
        <w:rPr>
          <w:spacing w:val="-2"/>
          <w:sz w:val="20"/>
        </w:rPr>
        <w:t xml:space="preserve"> </w:t>
      </w:r>
      <w:r>
        <w:rPr>
          <w:sz w:val="20"/>
        </w:rPr>
        <w:t>scorecards,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custom</w:t>
      </w:r>
      <w:r>
        <w:rPr>
          <w:spacing w:val="-3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2"/>
          <w:sz w:val="20"/>
        </w:rPr>
        <w:t xml:space="preserve"> </w:t>
      </w:r>
      <w:r>
        <w:rPr>
          <w:sz w:val="20"/>
        </w:rPr>
        <w:t>(e.g.,</w:t>
      </w:r>
      <w:r>
        <w:rPr>
          <w:spacing w:val="-7"/>
          <w:sz w:val="20"/>
        </w:rPr>
        <w:t xml:space="preserve"> </w:t>
      </w:r>
      <w:r>
        <w:rPr>
          <w:sz w:val="20"/>
        </w:rPr>
        <w:t>heat</w:t>
      </w:r>
      <w:r>
        <w:rPr>
          <w:spacing w:val="-5"/>
          <w:sz w:val="20"/>
        </w:rPr>
        <w:t xml:space="preserve"> </w:t>
      </w:r>
      <w:r>
        <w:rPr>
          <w:sz w:val="20"/>
        </w:rPr>
        <w:t>maps,</w:t>
      </w:r>
      <w:r>
        <w:rPr>
          <w:spacing w:val="-2"/>
          <w:sz w:val="20"/>
        </w:rPr>
        <w:t xml:space="preserve"> </w:t>
      </w:r>
      <w:r>
        <w:rPr>
          <w:sz w:val="20"/>
        </w:rPr>
        <w:t>motion</w:t>
      </w:r>
      <w:r>
        <w:rPr>
          <w:spacing w:val="-5"/>
          <w:sz w:val="20"/>
        </w:rPr>
        <w:t xml:space="preserve"> </w:t>
      </w:r>
      <w:r>
        <w:rPr>
          <w:sz w:val="20"/>
        </w:rPr>
        <w:t>charts,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geospatial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analytics) for enterprise-wide business intelligence.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1114"/>
        <w:rPr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report</w:t>
      </w:r>
      <w:r>
        <w:rPr>
          <w:spacing w:val="-5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Tableau Subscriptions</w:t>
      </w:r>
      <w:r>
        <w:rPr>
          <w:spacing w:val="-2"/>
          <w:sz w:val="20"/>
        </w:rPr>
        <w:t xml:space="preserve"> </w:t>
      </w:r>
      <w:r>
        <w:rPr>
          <w:sz w:val="20"/>
        </w:rPr>
        <w:t>and Server</w:t>
      </w:r>
      <w:r>
        <w:rPr>
          <w:spacing w:val="-2"/>
          <w:sz w:val="20"/>
        </w:rPr>
        <w:t xml:space="preserve"> </w:t>
      </w:r>
      <w:r>
        <w:rPr>
          <w:sz w:val="20"/>
        </w:rPr>
        <w:t>tasks,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timely</w:t>
      </w:r>
      <w:r>
        <w:rPr>
          <w:spacing w:val="-5"/>
          <w:sz w:val="20"/>
        </w:rPr>
        <w:t xml:space="preserve"> </w:t>
      </w:r>
      <w:r>
        <w:rPr>
          <w:sz w:val="20"/>
        </w:rPr>
        <w:t>delivery of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2"/>
          <w:sz w:val="20"/>
        </w:rPr>
        <w:t xml:space="preserve"> </w:t>
      </w:r>
      <w:r>
        <w:rPr>
          <w:sz w:val="20"/>
        </w:rPr>
        <w:t>to key stakeholders.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1173"/>
        <w:rPr>
          <w:sz w:val="20"/>
        </w:rPr>
      </w:pPr>
      <w:r>
        <w:rPr>
          <w:sz w:val="20"/>
        </w:rPr>
        <w:t>Used Tableau</w:t>
      </w:r>
      <w:r>
        <w:rPr>
          <w:spacing w:val="-5"/>
          <w:sz w:val="20"/>
        </w:rPr>
        <w:t xml:space="preserve"> </w:t>
      </w:r>
      <w:r>
        <w:rPr>
          <w:sz w:val="20"/>
        </w:rPr>
        <w:t>Prep 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cleansing,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quality 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consistency for </w:t>
      </w:r>
      <w:r>
        <w:rPr>
          <w:spacing w:val="-2"/>
          <w:sz w:val="20"/>
        </w:rPr>
        <w:t>analytics.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6"/>
        <w:ind w:right="942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 indicators</w:t>
      </w:r>
      <w:r>
        <w:rPr>
          <w:spacing w:val="-7"/>
          <w:sz w:val="20"/>
        </w:rPr>
        <w:t xml:space="preserve"> </w:t>
      </w:r>
      <w:r>
        <w:rPr>
          <w:sz w:val="20"/>
        </w:rPr>
        <w:t>(KPIs)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metrics,</w:t>
      </w:r>
      <w:r>
        <w:rPr>
          <w:spacing w:val="-2"/>
          <w:sz w:val="20"/>
        </w:rPr>
        <w:t xml:space="preserve"> </w:t>
      </w:r>
      <w:r>
        <w:rPr>
          <w:sz w:val="20"/>
        </w:rPr>
        <w:t>aligning Tableau reporting solutions with organizational goals.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1518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optimized</w:t>
      </w:r>
      <w:r>
        <w:rPr>
          <w:spacing w:val="-1"/>
          <w:sz w:val="20"/>
        </w:rPr>
        <w:t xml:space="preserve"> </w:t>
      </w:r>
      <w:r>
        <w:rPr>
          <w:sz w:val="20"/>
        </w:rPr>
        <w:t>Snowflake data</w:t>
      </w:r>
      <w:r>
        <w:rPr>
          <w:spacing w:val="-6"/>
          <w:sz w:val="20"/>
        </w:rPr>
        <w:t xml:space="preserve"> </w:t>
      </w:r>
      <w:r>
        <w:rPr>
          <w:sz w:val="20"/>
        </w:rPr>
        <w:t>models,</w:t>
      </w:r>
      <w:r>
        <w:rPr>
          <w:spacing w:val="-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clustering,</w:t>
      </w:r>
      <w:r>
        <w:rPr>
          <w:spacing w:val="-3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indexing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high- performance analytics.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4" w:line="244" w:lineRule="auto"/>
        <w:ind w:right="1089"/>
        <w:rPr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Snowflake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Materialized</w:t>
      </w:r>
      <w:r>
        <w:rPr>
          <w:spacing w:val="-5"/>
          <w:sz w:val="20"/>
        </w:rPr>
        <w:t xml:space="preserve"> </w:t>
      </w:r>
      <w:r>
        <w:rPr>
          <w:sz w:val="20"/>
        </w:rPr>
        <w:t>Views,</w:t>
      </w:r>
      <w:r>
        <w:rPr>
          <w:spacing w:val="-2"/>
          <w:sz w:val="20"/>
        </w:rPr>
        <w:t xml:space="preserve"> </w:t>
      </w:r>
      <w:r>
        <w:rPr>
          <w:sz w:val="20"/>
        </w:rPr>
        <w:t>Result</w:t>
      </w:r>
      <w:r>
        <w:rPr>
          <w:spacing w:val="-1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Caching,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Column</w:t>
      </w:r>
      <w:r>
        <w:rPr>
          <w:spacing w:val="-1"/>
          <w:sz w:val="20"/>
        </w:rPr>
        <w:t xml:space="preserve"> </w:t>
      </w:r>
      <w:r>
        <w:rPr>
          <w:sz w:val="20"/>
        </w:rPr>
        <w:t>store</w:t>
      </w:r>
      <w:r>
        <w:rPr>
          <w:spacing w:val="-4"/>
          <w:sz w:val="20"/>
        </w:rPr>
        <w:t xml:space="preserve"> </w:t>
      </w:r>
      <w:r>
        <w:rPr>
          <w:sz w:val="20"/>
        </w:rPr>
        <w:t>Indexing, reducing query execution times.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6" w:line="244" w:lineRule="auto"/>
        <w:ind w:right="1358"/>
        <w:rPr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Snowflake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z w:val="20"/>
        </w:rPr>
        <w:t>practices,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 Role-Based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(RBAC),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masking,</w:t>
      </w:r>
      <w:r>
        <w:rPr>
          <w:spacing w:val="-3"/>
          <w:sz w:val="20"/>
        </w:rPr>
        <w:t xml:space="preserve"> </w:t>
      </w:r>
      <w:r>
        <w:rPr>
          <w:sz w:val="20"/>
        </w:rPr>
        <w:t>and encryption policies to ensure compliance and data integrity.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 w:line="244" w:lineRule="auto"/>
        <w:ind w:right="1499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Snowflake</w:t>
      </w:r>
      <w:r>
        <w:rPr>
          <w:spacing w:val="-3"/>
          <w:sz w:val="20"/>
        </w:rPr>
        <w:t xml:space="preserve"> </w:t>
      </w:r>
      <w:r>
        <w:rPr>
          <w:sz w:val="20"/>
        </w:rPr>
        <w:t>with Tableau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data pipelines</w:t>
      </w:r>
      <w:r>
        <w:rPr>
          <w:spacing w:val="-1"/>
          <w:sz w:val="20"/>
        </w:rPr>
        <w:t xml:space="preserve"> </w:t>
      </w:r>
      <w:r>
        <w:rPr>
          <w:sz w:val="20"/>
        </w:rPr>
        <w:t>for business intelligence reporting.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1126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semi-structured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(JSON,</w:t>
      </w:r>
      <w:r>
        <w:rPr>
          <w:spacing w:val="-1"/>
          <w:sz w:val="20"/>
        </w:rPr>
        <w:t xml:space="preserve"> </w:t>
      </w:r>
      <w:r>
        <w:rPr>
          <w:sz w:val="20"/>
        </w:rPr>
        <w:t>Avro,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Parquet</w:t>
      </w:r>
      <w:proofErr w:type="gramEnd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in Snowflake,</w:t>
      </w:r>
      <w:r>
        <w:rPr>
          <w:spacing w:val="-6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into 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1"/>
          <w:sz w:val="20"/>
        </w:rPr>
        <w:t xml:space="preserve"> </w:t>
      </w:r>
      <w:r>
        <w:rPr>
          <w:sz w:val="20"/>
        </w:rPr>
        <w:t>for reporting and analysis.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962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ingestion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z w:val="20"/>
        </w:rPr>
        <w:t>sources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Snowflake,</w:t>
      </w:r>
      <w:r>
        <w:rPr>
          <w:spacing w:val="-1"/>
          <w:sz w:val="20"/>
        </w:rPr>
        <w:t xml:space="preserve"> </w:t>
      </w:r>
      <w:r>
        <w:rPr>
          <w:sz w:val="20"/>
        </w:rPr>
        <w:t>utilizing</w:t>
      </w:r>
      <w:r>
        <w:rPr>
          <w:spacing w:val="-3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Snow</w:t>
      </w:r>
      <w:r>
        <w:rPr>
          <w:spacing w:val="-4"/>
          <w:sz w:val="20"/>
        </w:rPr>
        <w:t xml:space="preserve"> </w:t>
      </w:r>
      <w:r>
        <w:rPr>
          <w:sz w:val="20"/>
        </w:rPr>
        <w:t>pipe for continuous data flow.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 w:line="244" w:lineRule="auto"/>
        <w:ind w:right="1085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extraction, transformation,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loading</w:t>
      </w:r>
      <w:r>
        <w:rPr>
          <w:spacing w:val="-2"/>
          <w:sz w:val="20"/>
        </w:rPr>
        <w:t xml:space="preserve"> </w:t>
      </w:r>
      <w:r>
        <w:rPr>
          <w:sz w:val="20"/>
        </w:rPr>
        <w:t>(ETL),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2"/>
          <w:sz w:val="20"/>
        </w:rPr>
        <w:t xml:space="preserve"> </w:t>
      </w:r>
      <w:r>
        <w:rPr>
          <w:sz w:val="20"/>
        </w:rPr>
        <w:t>data processing efficiency.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1110"/>
        <w:rPr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Pandas,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NumPy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Matplotlib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for data</w:t>
      </w:r>
      <w:r>
        <w:rPr>
          <w:spacing w:val="-5"/>
          <w:sz w:val="20"/>
        </w:rPr>
        <w:t xml:space="preserve"> </w:t>
      </w:r>
      <w:r>
        <w:rPr>
          <w:sz w:val="20"/>
        </w:rPr>
        <w:t>manipulation,</w:t>
      </w:r>
      <w:r>
        <w:rPr>
          <w:spacing w:val="-3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visualization,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data- driven decision-making.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1038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API integrations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extract and</w:t>
      </w:r>
      <w:r>
        <w:rPr>
          <w:spacing w:val="-4"/>
          <w:sz w:val="20"/>
        </w:rPr>
        <w:t xml:space="preserve"> </w:t>
      </w: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external</w:t>
      </w:r>
      <w:r>
        <w:rPr>
          <w:spacing w:val="-2"/>
          <w:sz w:val="20"/>
        </w:rPr>
        <w:t xml:space="preserve"> </w:t>
      </w:r>
      <w:r>
        <w:rPr>
          <w:sz w:val="20"/>
        </w:rPr>
        <w:t>sources</w:t>
      </w:r>
      <w:r>
        <w:rPr>
          <w:spacing w:val="-5"/>
          <w:sz w:val="20"/>
        </w:rPr>
        <w:t xml:space="preserve"> </w:t>
      </w:r>
      <w:r>
        <w:rPr>
          <w:sz w:val="20"/>
        </w:rPr>
        <w:t>into Snowflake,</w:t>
      </w:r>
      <w:r>
        <w:rPr>
          <w:spacing w:val="-1"/>
          <w:sz w:val="20"/>
        </w:rPr>
        <w:t xml:space="preserve"> </w:t>
      </w:r>
      <w:r>
        <w:rPr>
          <w:sz w:val="20"/>
        </w:rPr>
        <w:t>Tableau,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SQL databases for seamless data processing.</w:t>
      </w:r>
    </w:p>
    <w:p w:rsidR="00805EB1" w:rsidRDefault="00805EB1">
      <w:pPr>
        <w:pStyle w:val="ListParagraph"/>
        <w:spacing w:line="244" w:lineRule="auto"/>
        <w:rPr>
          <w:sz w:val="20"/>
        </w:rPr>
        <w:sectPr w:rsidR="00805EB1">
          <w:pgSz w:w="11910" w:h="16840"/>
          <w:pgMar w:top="360" w:right="425" w:bottom="280" w:left="283" w:header="720" w:footer="720" w:gutter="0"/>
          <w:cols w:space="720"/>
        </w:sectPr>
      </w:pPr>
    </w:p>
    <w:p w:rsidR="00805EB1" w:rsidRDefault="0039512F">
      <w:pPr>
        <w:tabs>
          <w:tab w:val="left" w:pos="9186"/>
        </w:tabs>
        <w:spacing w:before="44"/>
        <w:ind w:left="76"/>
        <w:rPr>
          <w:b/>
          <w:sz w:val="20"/>
        </w:rPr>
      </w:pPr>
      <w:r>
        <w:rPr>
          <w:b/>
          <w:color w:val="2D5294"/>
          <w:spacing w:val="-2"/>
          <w:sz w:val="20"/>
        </w:rPr>
        <w:lastRenderedPageBreak/>
        <w:t>SOFTWARE</w:t>
      </w:r>
      <w:r>
        <w:rPr>
          <w:b/>
          <w:color w:val="2D5294"/>
          <w:spacing w:val="-4"/>
          <w:sz w:val="20"/>
        </w:rPr>
        <w:t xml:space="preserve"> </w:t>
      </w:r>
      <w:r>
        <w:rPr>
          <w:b/>
          <w:color w:val="2D5294"/>
          <w:spacing w:val="-2"/>
          <w:sz w:val="20"/>
        </w:rPr>
        <w:t>ENGINEER</w:t>
      </w:r>
      <w:r>
        <w:rPr>
          <w:b/>
          <w:color w:val="2D5294"/>
          <w:spacing w:val="6"/>
          <w:sz w:val="20"/>
        </w:rPr>
        <w:t xml:space="preserve"> </w:t>
      </w:r>
      <w:r>
        <w:rPr>
          <w:b/>
          <w:color w:val="2D5294"/>
          <w:spacing w:val="-2"/>
          <w:sz w:val="20"/>
        </w:rPr>
        <w:t>–</w:t>
      </w:r>
      <w:r>
        <w:rPr>
          <w:b/>
          <w:color w:val="2D5294"/>
          <w:spacing w:val="-7"/>
          <w:sz w:val="20"/>
        </w:rPr>
        <w:t xml:space="preserve"> </w:t>
      </w:r>
      <w:r>
        <w:rPr>
          <w:b/>
          <w:spacing w:val="-5"/>
          <w:sz w:val="20"/>
        </w:rPr>
        <w:t>CGI</w:t>
      </w:r>
      <w:r>
        <w:rPr>
          <w:b/>
          <w:sz w:val="20"/>
        </w:rPr>
        <w:tab/>
      </w:r>
      <w:r>
        <w:rPr>
          <w:b/>
          <w:spacing w:val="-4"/>
          <w:sz w:val="20"/>
        </w:rPr>
        <w:t>July2014-</w:t>
      </w:r>
      <w:r>
        <w:rPr>
          <w:b/>
          <w:spacing w:val="-2"/>
          <w:sz w:val="20"/>
        </w:rPr>
        <w:t>Jan2021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4" w:line="244" w:lineRule="auto"/>
        <w:ind w:right="1372"/>
        <w:rPr>
          <w:sz w:val="20"/>
        </w:rPr>
      </w:pPr>
      <w:r>
        <w:rPr>
          <w:sz w:val="20"/>
        </w:rPr>
        <w:t>Designed and developed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BI,</w:t>
      </w:r>
      <w:r>
        <w:rPr>
          <w:spacing w:val="-2"/>
          <w:sz w:val="20"/>
        </w:rPr>
        <w:t xml:space="preserve"> </w:t>
      </w:r>
      <w:r>
        <w:rPr>
          <w:sz w:val="20"/>
        </w:rPr>
        <w:t>leveraging</w:t>
      </w:r>
      <w:r>
        <w:rPr>
          <w:spacing w:val="-3"/>
          <w:sz w:val="20"/>
        </w:rPr>
        <w:t xml:space="preserve"> </w:t>
      </w:r>
      <w:r>
        <w:rPr>
          <w:sz w:val="20"/>
        </w:rPr>
        <w:t>DAX,</w:t>
      </w:r>
      <w:r>
        <w:rPr>
          <w:spacing w:val="-6"/>
          <w:sz w:val="20"/>
        </w:rPr>
        <w:t xml:space="preserve"> </w:t>
      </w:r>
      <w:r>
        <w:rPr>
          <w:sz w:val="20"/>
        </w:rPr>
        <w:t>Power Query,</w:t>
      </w:r>
      <w:r>
        <w:rPr>
          <w:spacing w:val="-6"/>
          <w:sz w:val="20"/>
        </w:rPr>
        <w:t xml:space="preserve"> </w:t>
      </w:r>
      <w:r>
        <w:rPr>
          <w:sz w:val="20"/>
        </w:rPr>
        <w:t>and Power Pivot for deep analytical insights.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1" w:line="244" w:lineRule="auto"/>
        <w:ind w:right="982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</w:t>
      </w:r>
      <w:r>
        <w:rPr>
          <w:spacing w:val="-3"/>
          <w:sz w:val="20"/>
        </w:rPr>
        <w:t xml:space="preserve"> </w:t>
      </w:r>
      <w:r>
        <w:rPr>
          <w:sz w:val="20"/>
        </w:rPr>
        <w:t>visualizations,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heatmaps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KPI</w:t>
      </w:r>
      <w:r>
        <w:rPr>
          <w:spacing w:val="-3"/>
          <w:sz w:val="20"/>
        </w:rPr>
        <w:t xml:space="preserve"> </w:t>
      </w:r>
      <w:r>
        <w:rPr>
          <w:sz w:val="20"/>
        </w:rPr>
        <w:t>scorecards,</w:t>
      </w:r>
      <w:r>
        <w:rPr>
          <w:spacing w:val="-2"/>
          <w:sz w:val="20"/>
        </w:rPr>
        <w:t xml:space="preserve"> </w:t>
      </w:r>
      <w:r>
        <w:rPr>
          <w:sz w:val="20"/>
        </w:rPr>
        <w:t>drill-</w:t>
      </w:r>
      <w:proofErr w:type="spellStart"/>
      <w:r>
        <w:rPr>
          <w:sz w:val="20"/>
        </w:rPr>
        <w:t>throughs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slicers,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support business decision-making.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4" w:line="244" w:lineRule="auto"/>
        <w:ind w:right="1049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sources,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SQL Server,</w:t>
      </w:r>
      <w:r>
        <w:rPr>
          <w:spacing w:val="-1"/>
          <w:sz w:val="20"/>
        </w:rPr>
        <w:t xml:space="preserve"> </w:t>
      </w:r>
      <w:r>
        <w:rPr>
          <w:sz w:val="20"/>
        </w:rPr>
        <w:t>Salesforce,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Excel,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connectivity.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 w:line="244" w:lineRule="auto"/>
        <w:ind w:right="1129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BI </w:t>
      </w:r>
      <w:proofErr w:type="spellStart"/>
      <w:r>
        <w:rPr>
          <w:sz w:val="20"/>
        </w:rPr>
        <w:t>dataflows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processes,</w:t>
      </w:r>
      <w:r>
        <w:rPr>
          <w:spacing w:val="-2"/>
          <w:sz w:val="20"/>
        </w:rPr>
        <w:t xml:space="preserve"> </w:t>
      </w:r>
      <w:r>
        <w:rPr>
          <w:sz w:val="20"/>
        </w:rPr>
        <w:t>enabling self-service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dependency 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IT </w:t>
      </w:r>
      <w:r>
        <w:rPr>
          <w:spacing w:val="-2"/>
          <w:sz w:val="20"/>
        </w:rPr>
        <w:t>teams.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1" w:line="244" w:lineRule="auto"/>
        <w:ind w:right="1874"/>
        <w:rPr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Premium/Pro</w:t>
      </w:r>
      <w:r>
        <w:rPr>
          <w:spacing w:val="-2"/>
          <w:sz w:val="20"/>
        </w:rPr>
        <w:t xml:space="preserve"> </w:t>
      </w:r>
      <w:r>
        <w:rPr>
          <w:sz w:val="20"/>
        </w:rPr>
        <w:t>capacities,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sz w:val="20"/>
        </w:rPr>
        <w:t>use of</w:t>
      </w:r>
      <w:r>
        <w:rPr>
          <w:spacing w:val="-5"/>
          <w:sz w:val="20"/>
        </w:rPr>
        <w:t xml:space="preserve"> </w:t>
      </w:r>
      <w:r>
        <w:rPr>
          <w:sz w:val="20"/>
        </w:rPr>
        <w:t>resources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workspace </w:t>
      </w:r>
      <w:r>
        <w:rPr>
          <w:spacing w:val="-2"/>
          <w:sz w:val="20"/>
        </w:rPr>
        <w:t>permissions.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paginated</w:t>
      </w:r>
      <w:r>
        <w:rPr>
          <w:spacing w:val="-9"/>
          <w:sz w:val="20"/>
        </w:rPr>
        <w:t xml:space="preserve"> </w:t>
      </w:r>
      <w:r>
        <w:rPr>
          <w:sz w:val="20"/>
        </w:rPr>
        <w:t>reports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8"/>
          <w:sz w:val="20"/>
        </w:rPr>
        <w:t xml:space="preserve"> </w:t>
      </w:r>
      <w:r>
        <w:rPr>
          <w:sz w:val="20"/>
        </w:rPr>
        <w:t>reporting,</w:t>
      </w:r>
      <w:r>
        <w:rPr>
          <w:spacing w:val="-8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sz w:val="20"/>
        </w:rPr>
        <w:t>detailed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printable</w:t>
      </w:r>
      <w:r>
        <w:rPr>
          <w:spacing w:val="-9"/>
          <w:sz w:val="20"/>
        </w:rPr>
        <w:t xml:space="preserve"> </w:t>
      </w:r>
      <w:r>
        <w:rPr>
          <w:sz w:val="20"/>
        </w:rPr>
        <w:t>report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formats.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Automate,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scheduled</w:t>
      </w:r>
      <w:r>
        <w:rPr>
          <w:spacing w:val="-8"/>
          <w:sz w:val="20"/>
        </w:rPr>
        <w:t xml:space="preserve"> </w:t>
      </w:r>
      <w:r>
        <w:rPr>
          <w:sz w:val="20"/>
        </w:rPr>
        <w:t>report</w:t>
      </w:r>
      <w:r>
        <w:rPr>
          <w:spacing w:val="-8"/>
          <w:sz w:val="20"/>
        </w:rPr>
        <w:t xml:space="preserve"> </w:t>
      </w:r>
      <w:r>
        <w:rPr>
          <w:sz w:val="20"/>
        </w:rPr>
        <w:t>distributions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workflows.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Transformed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cleansed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Query,</w:t>
      </w:r>
      <w:r>
        <w:rPr>
          <w:spacing w:val="-11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consistency,</w:t>
      </w:r>
      <w:r>
        <w:rPr>
          <w:spacing w:val="-11"/>
          <w:sz w:val="20"/>
        </w:rPr>
        <w:t xml:space="preserve"> </w:t>
      </w:r>
      <w:r>
        <w:rPr>
          <w:sz w:val="20"/>
        </w:rPr>
        <w:t>quality,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reliability.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complex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9"/>
          <w:sz w:val="20"/>
        </w:rPr>
        <w:t xml:space="preserve"> </w:t>
      </w:r>
      <w:r>
        <w:rPr>
          <w:sz w:val="20"/>
        </w:rPr>
        <w:t>M</w:t>
      </w:r>
      <w:r>
        <w:rPr>
          <w:spacing w:val="-9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automate</w:t>
      </w:r>
      <w:r>
        <w:rPr>
          <w:spacing w:val="-9"/>
          <w:sz w:val="20"/>
        </w:rPr>
        <w:t xml:space="preserve"> </w:t>
      </w:r>
      <w:r>
        <w:rPr>
          <w:sz w:val="20"/>
        </w:rPr>
        <w:t>repetitive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tasks.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z w:val="20"/>
        </w:rPr>
        <w:t>parameterized</w:t>
      </w:r>
      <w:r>
        <w:rPr>
          <w:spacing w:val="-10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Query,</w:t>
      </w:r>
      <w:r>
        <w:rPr>
          <w:spacing w:val="-11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filtering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enhanced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flexibility.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merge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append</w:t>
      </w:r>
      <w:r>
        <w:rPr>
          <w:spacing w:val="-4"/>
          <w:sz w:val="20"/>
        </w:rPr>
        <w:t xml:space="preserve"> </w:t>
      </w:r>
      <w:r>
        <w:rPr>
          <w:sz w:val="20"/>
        </w:rPr>
        <w:t>datasets,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sources.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sz w:val="20"/>
        </w:rPr>
      </w:pPr>
      <w:r>
        <w:rPr>
          <w:sz w:val="20"/>
        </w:rPr>
        <w:t>Optimized</w:t>
      </w:r>
      <w:r>
        <w:rPr>
          <w:spacing w:val="-14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Query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reducing</w:t>
      </w:r>
      <w:r>
        <w:rPr>
          <w:spacing w:val="-11"/>
          <w:sz w:val="20"/>
        </w:rPr>
        <w:t xml:space="preserve"> </w:t>
      </w:r>
      <w:r>
        <w:rPr>
          <w:sz w:val="20"/>
        </w:rPr>
        <w:t>unnecessary</w:t>
      </w:r>
      <w:r>
        <w:rPr>
          <w:spacing w:val="-7"/>
          <w:sz w:val="20"/>
        </w:rPr>
        <w:t xml:space="preserve"> </w:t>
      </w:r>
      <w:r>
        <w:rPr>
          <w:sz w:val="20"/>
        </w:rPr>
        <w:t>steps,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10"/>
          <w:sz w:val="20"/>
        </w:rPr>
        <w:t xml:space="preserve"> </w:t>
      </w:r>
      <w:r>
        <w:rPr>
          <w:sz w:val="20"/>
        </w:rPr>
        <w:t>query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performance.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refresh</w:t>
      </w:r>
      <w:r>
        <w:rPr>
          <w:spacing w:val="-9"/>
          <w:sz w:val="20"/>
        </w:rPr>
        <w:t xml:space="preserve"> </w:t>
      </w:r>
      <w:r>
        <w:rPr>
          <w:sz w:val="20"/>
        </w:rPr>
        <w:t>schedules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Service,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up-to-date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insights.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Extracted,</w:t>
      </w:r>
      <w:r>
        <w:rPr>
          <w:spacing w:val="-11"/>
          <w:sz w:val="20"/>
        </w:rPr>
        <w:t xml:space="preserve"> </w:t>
      </w:r>
      <w:r>
        <w:rPr>
          <w:sz w:val="20"/>
        </w:rPr>
        <w:t>transformed,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loaded</w:t>
      </w:r>
      <w:r>
        <w:rPr>
          <w:spacing w:val="-6"/>
          <w:sz w:val="20"/>
        </w:rPr>
        <w:t xml:space="preserve"> </w:t>
      </w:r>
      <w:r>
        <w:rPr>
          <w:sz w:val="20"/>
        </w:rPr>
        <w:t>(ETL)</w:t>
      </w:r>
      <w:r>
        <w:rPr>
          <w:spacing w:val="-4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structured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sources</w:t>
      </w:r>
      <w:r>
        <w:rPr>
          <w:spacing w:val="-11"/>
          <w:sz w:val="20"/>
        </w:rPr>
        <w:t xml:space="preserve"> </w:t>
      </w:r>
      <w:r>
        <w:rPr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BI.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validation</w:t>
      </w:r>
      <w:r>
        <w:rPr>
          <w:spacing w:val="-8"/>
          <w:sz w:val="20"/>
        </w:rPr>
        <w:t xml:space="preserve"> </w:t>
      </w:r>
      <w:r>
        <w:rPr>
          <w:sz w:val="20"/>
        </w:rPr>
        <w:t>rules,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clean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reliable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datasets.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complex</w:t>
      </w:r>
      <w:r>
        <w:rPr>
          <w:spacing w:val="-10"/>
          <w:sz w:val="20"/>
        </w:rPr>
        <w:t xml:space="preserve"> </w:t>
      </w:r>
      <w:r>
        <w:rPr>
          <w:sz w:val="20"/>
        </w:rPr>
        <w:t>DAX</w:t>
      </w:r>
      <w:r>
        <w:rPr>
          <w:spacing w:val="-9"/>
          <w:sz w:val="20"/>
        </w:rPr>
        <w:t xml:space="preserve"> </w:t>
      </w:r>
      <w:r>
        <w:rPr>
          <w:sz w:val="20"/>
        </w:rPr>
        <w:t>measures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calculated</w:t>
      </w:r>
      <w:r>
        <w:rPr>
          <w:spacing w:val="-10"/>
          <w:sz w:val="20"/>
        </w:rPr>
        <w:t xml:space="preserve"> </w:t>
      </w:r>
      <w:r>
        <w:rPr>
          <w:sz w:val="20"/>
        </w:rPr>
        <w:t>columns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enable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analytics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BI.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advanced</w:t>
      </w:r>
      <w:r>
        <w:rPr>
          <w:spacing w:val="-9"/>
          <w:sz w:val="20"/>
        </w:rPr>
        <w:t xml:space="preserve"> </w:t>
      </w:r>
      <w:r>
        <w:rPr>
          <w:sz w:val="20"/>
        </w:rPr>
        <w:t>DAX</w:t>
      </w:r>
      <w:r>
        <w:rPr>
          <w:spacing w:val="-9"/>
          <w:sz w:val="20"/>
        </w:rPr>
        <w:t xml:space="preserve"> </w:t>
      </w:r>
      <w:r>
        <w:rPr>
          <w:sz w:val="20"/>
        </w:rPr>
        <w:t>functions</w:t>
      </w:r>
      <w:r>
        <w:rPr>
          <w:spacing w:val="-7"/>
          <w:sz w:val="20"/>
        </w:rPr>
        <w:t xml:space="preserve"> </w:t>
      </w:r>
      <w:r>
        <w:rPr>
          <w:sz w:val="20"/>
        </w:rPr>
        <w:t>(SUMX,</w:t>
      </w:r>
      <w:r>
        <w:rPr>
          <w:spacing w:val="-7"/>
          <w:sz w:val="20"/>
        </w:rPr>
        <w:t xml:space="preserve"> </w:t>
      </w:r>
      <w:r>
        <w:rPr>
          <w:sz w:val="20"/>
        </w:rPr>
        <w:t>CALCULATE,</w:t>
      </w:r>
      <w:r>
        <w:rPr>
          <w:spacing w:val="-7"/>
          <w:sz w:val="20"/>
        </w:rPr>
        <w:t xml:space="preserve"> </w:t>
      </w:r>
      <w:r>
        <w:rPr>
          <w:sz w:val="20"/>
        </w:rPr>
        <w:t>FILTER,</w:t>
      </w:r>
      <w:r>
        <w:rPr>
          <w:spacing w:val="-7"/>
          <w:sz w:val="20"/>
        </w:rPr>
        <w:t xml:space="preserve"> </w:t>
      </w:r>
      <w:r>
        <w:rPr>
          <w:sz w:val="20"/>
        </w:rPr>
        <w:t>ALL,</w:t>
      </w:r>
      <w:r>
        <w:rPr>
          <w:spacing w:val="-11"/>
          <w:sz w:val="20"/>
        </w:rPr>
        <w:t xml:space="preserve"> </w:t>
      </w:r>
      <w:r>
        <w:rPr>
          <w:sz w:val="20"/>
        </w:rPr>
        <w:t>RANKX)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in-depth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insights.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9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9"/>
          <w:sz w:val="20"/>
        </w:rPr>
        <w:t xml:space="preserve"> </w:t>
      </w:r>
      <w:r>
        <w:rPr>
          <w:sz w:val="20"/>
        </w:rPr>
        <w:t>measures</w:t>
      </w:r>
      <w:r>
        <w:rPr>
          <w:spacing w:val="-10"/>
          <w:sz w:val="20"/>
        </w:rPr>
        <w:t xml:space="preserve"> </w:t>
      </w:r>
      <w:r>
        <w:rPr>
          <w:sz w:val="20"/>
        </w:rPr>
        <w:t>(YTD,</w:t>
      </w:r>
      <w:r>
        <w:rPr>
          <w:spacing w:val="-7"/>
          <w:sz w:val="20"/>
        </w:rPr>
        <w:t xml:space="preserve"> </w:t>
      </w:r>
      <w:r>
        <w:rPr>
          <w:sz w:val="20"/>
        </w:rPr>
        <w:t>QTD,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MTD</w:t>
      </w:r>
      <w:proofErr w:type="gramEnd"/>
      <w:r>
        <w:rPr>
          <w:sz w:val="20"/>
        </w:rPr>
        <w:t>)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financial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sales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analysis.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Optimized</w:t>
      </w:r>
      <w:r>
        <w:rPr>
          <w:spacing w:val="-12"/>
          <w:sz w:val="20"/>
        </w:rPr>
        <w:t xml:space="preserve"> </w:t>
      </w:r>
      <w:r>
        <w:rPr>
          <w:sz w:val="20"/>
        </w:rPr>
        <w:t>DAX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row</w:t>
      </w:r>
      <w:r>
        <w:rPr>
          <w:spacing w:val="-10"/>
          <w:sz w:val="20"/>
        </w:rPr>
        <w:t xml:space="preserve"> </w:t>
      </w:r>
      <w:r>
        <w:rPr>
          <w:sz w:val="20"/>
        </w:rPr>
        <w:t>context</w:t>
      </w:r>
      <w:r>
        <w:rPr>
          <w:spacing w:val="-5"/>
          <w:sz w:val="20"/>
        </w:rPr>
        <w:t xml:space="preserve"> </w:t>
      </w:r>
      <w:r>
        <w:rPr>
          <w:sz w:val="20"/>
        </w:rPr>
        <w:t>usage,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faster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calculations.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 w:line="244" w:lineRule="auto"/>
        <w:ind w:right="1153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 using</w:t>
      </w:r>
      <w:r>
        <w:rPr>
          <w:spacing w:val="-3"/>
          <w:sz w:val="20"/>
        </w:rPr>
        <w:t xml:space="preserve"> </w:t>
      </w:r>
      <w:r>
        <w:rPr>
          <w:sz w:val="20"/>
        </w:rPr>
        <w:t>DAX,</w:t>
      </w:r>
      <w:r>
        <w:rPr>
          <w:spacing w:val="-6"/>
          <w:sz w:val="20"/>
        </w:rPr>
        <w:t xml:space="preserve"> </w:t>
      </w:r>
      <w:r>
        <w:rPr>
          <w:sz w:val="20"/>
        </w:rPr>
        <w:t>allowing</w:t>
      </w:r>
      <w:r>
        <w:rPr>
          <w:spacing w:val="-3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one-to-many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many-to-many </w:t>
      </w:r>
      <w:r>
        <w:rPr>
          <w:spacing w:val="-2"/>
          <w:sz w:val="20"/>
        </w:rPr>
        <w:t>relationships.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0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DAX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implement</w:t>
      </w:r>
      <w:r>
        <w:rPr>
          <w:spacing w:val="-8"/>
          <w:sz w:val="20"/>
        </w:rPr>
        <w:t xml:space="preserve"> </w:t>
      </w:r>
      <w:r>
        <w:rPr>
          <w:sz w:val="20"/>
        </w:rPr>
        <w:t>conditional</w:t>
      </w:r>
      <w:r>
        <w:rPr>
          <w:spacing w:val="-6"/>
          <w:sz w:val="20"/>
        </w:rPr>
        <w:t xml:space="preserve"> </w:t>
      </w:r>
      <w:r>
        <w:rPr>
          <w:sz w:val="20"/>
        </w:rPr>
        <w:t>formatting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better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visualization.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custom</w:t>
      </w:r>
      <w:r>
        <w:rPr>
          <w:spacing w:val="-8"/>
          <w:sz w:val="20"/>
        </w:rPr>
        <w:t xml:space="preserve"> </w:t>
      </w:r>
      <w:r>
        <w:rPr>
          <w:sz w:val="20"/>
        </w:rPr>
        <w:t>aggregations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DAX,</w:t>
      </w:r>
      <w:r>
        <w:rPr>
          <w:spacing w:val="-11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hierarchical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KPIs.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Utilized</w:t>
      </w:r>
      <w:r>
        <w:rPr>
          <w:spacing w:val="-11"/>
          <w:sz w:val="20"/>
        </w:rPr>
        <w:t xml:space="preserve"> </w:t>
      </w:r>
      <w:r>
        <w:rPr>
          <w:sz w:val="20"/>
        </w:rPr>
        <w:t>DAX</w:t>
      </w:r>
      <w:r>
        <w:rPr>
          <w:spacing w:val="-8"/>
          <w:sz w:val="20"/>
        </w:rPr>
        <w:t xml:space="preserve"> </w:t>
      </w:r>
      <w:r>
        <w:rPr>
          <w:sz w:val="20"/>
        </w:rPr>
        <w:t>variables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formula</w:t>
      </w:r>
      <w:r>
        <w:rPr>
          <w:spacing w:val="-9"/>
          <w:sz w:val="20"/>
        </w:rPr>
        <w:t xml:space="preserve"> </w:t>
      </w:r>
      <w:r>
        <w:rPr>
          <w:sz w:val="20"/>
        </w:rPr>
        <w:t>readability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reduce</w:t>
      </w:r>
      <w:r>
        <w:rPr>
          <w:spacing w:val="-8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complexity.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dynamic</w:t>
      </w:r>
      <w:r>
        <w:rPr>
          <w:spacing w:val="-9"/>
          <w:sz w:val="20"/>
        </w:rPr>
        <w:t xml:space="preserve"> </w:t>
      </w:r>
      <w:r>
        <w:rPr>
          <w:sz w:val="20"/>
        </w:rPr>
        <w:t>ranking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percentile</w:t>
      </w:r>
      <w:r>
        <w:rPr>
          <w:spacing w:val="-10"/>
          <w:sz w:val="20"/>
        </w:rPr>
        <w:t xml:space="preserve"> </w:t>
      </w:r>
      <w:r>
        <w:rPr>
          <w:sz w:val="20"/>
        </w:rPr>
        <w:t>calculations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RANKX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PERCENTILEX</w:t>
      </w:r>
      <w:r>
        <w:rPr>
          <w:spacing w:val="-9"/>
          <w:sz w:val="20"/>
        </w:rPr>
        <w:t xml:space="preserve"> </w:t>
      </w:r>
      <w:r>
        <w:rPr>
          <w:sz w:val="20"/>
        </w:rPr>
        <w:t>functions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DAX.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performance-heavy</w:t>
      </w:r>
      <w:r>
        <w:rPr>
          <w:spacing w:val="-8"/>
          <w:sz w:val="20"/>
        </w:rPr>
        <w:t xml:space="preserve"> </w:t>
      </w:r>
      <w:r>
        <w:rPr>
          <w:sz w:val="20"/>
        </w:rPr>
        <w:t>calculations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DAX,</w:t>
      </w:r>
      <w:r>
        <w:rPr>
          <w:spacing w:val="-10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refresh</w:t>
      </w:r>
      <w:r>
        <w:rPr>
          <w:spacing w:val="-8"/>
          <w:sz w:val="20"/>
        </w:rPr>
        <w:t xml:space="preserve"> </w:t>
      </w:r>
      <w:r>
        <w:rPr>
          <w:sz w:val="20"/>
        </w:rPr>
        <w:t>times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efficiency.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line="244" w:lineRule="auto"/>
        <w:ind w:right="944"/>
        <w:rPr>
          <w:sz w:val="20"/>
        </w:rPr>
      </w:pPr>
      <w:r>
        <w:rPr>
          <w:sz w:val="20"/>
        </w:rPr>
        <w:t>Designed and optimized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for data</w:t>
      </w:r>
      <w:r>
        <w:rPr>
          <w:spacing w:val="-6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2"/>
          <w:sz w:val="20"/>
        </w:rPr>
        <w:t xml:space="preserve"> </w:t>
      </w:r>
      <w:r>
        <w:rPr>
          <w:sz w:val="20"/>
        </w:rPr>
        <w:t>aggregation,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Power BI reporting.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5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stored</w:t>
      </w:r>
      <w:r>
        <w:rPr>
          <w:spacing w:val="-9"/>
          <w:sz w:val="20"/>
        </w:rPr>
        <w:t xml:space="preserve"> </w:t>
      </w:r>
      <w:r>
        <w:rPr>
          <w:sz w:val="20"/>
        </w:rPr>
        <w:t>procedures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views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manage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efficiently.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indexing</w:t>
      </w:r>
      <w:r>
        <w:rPr>
          <w:spacing w:val="-6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1"/>
          <w:sz w:val="20"/>
        </w:rPr>
        <w:t xml:space="preserve"> </w:t>
      </w:r>
      <w:r>
        <w:rPr>
          <w:sz w:val="20"/>
        </w:rPr>
        <w:t>(Clustered,</w:t>
      </w:r>
      <w:r>
        <w:rPr>
          <w:spacing w:val="-8"/>
          <w:sz w:val="20"/>
        </w:rPr>
        <w:t xml:space="preserve"> </w:t>
      </w:r>
      <w:r>
        <w:rPr>
          <w:sz w:val="20"/>
        </w:rPr>
        <w:t>Non-Clustered,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Covering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Indexes)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enhance</w:t>
      </w:r>
      <w:r>
        <w:rPr>
          <w:spacing w:val="-10"/>
          <w:sz w:val="20"/>
        </w:rPr>
        <w:t xml:space="preserve"> </w:t>
      </w:r>
      <w:r>
        <w:rPr>
          <w:sz w:val="20"/>
        </w:rPr>
        <w:t>query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performance.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Common</w:t>
      </w:r>
      <w:r>
        <w:rPr>
          <w:spacing w:val="-7"/>
          <w:sz w:val="20"/>
        </w:rPr>
        <w:t xml:space="preserve"> </w:t>
      </w:r>
      <w:r>
        <w:rPr>
          <w:sz w:val="20"/>
        </w:rPr>
        <w:t>Table</w:t>
      </w:r>
      <w:r>
        <w:rPr>
          <w:spacing w:val="-10"/>
          <w:sz w:val="20"/>
        </w:rPr>
        <w:t xml:space="preserve"> </w:t>
      </w:r>
      <w:r>
        <w:rPr>
          <w:sz w:val="20"/>
        </w:rPr>
        <w:t>Expressions</w:t>
      </w:r>
      <w:r>
        <w:rPr>
          <w:spacing w:val="-9"/>
          <w:sz w:val="20"/>
        </w:rPr>
        <w:t xml:space="preserve"> </w:t>
      </w:r>
      <w:r>
        <w:rPr>
          <w:sz w:val="20"/>
        </w:rPr>
        <w:t>(CTEs)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Window</w:t>
      </w:r>
      <w:r>
        <w:rPr>
          <w:spacing w:val="-8"/>
          <w:sz w:val="20"/>
        </w:rPr>
        <w:t xml:space="preserve"> </w:t>
      </w:r>
      <w:r>
        <w:rPr>
          <w:sz w:val="20"/>
        </w:rPr>
        <w:t>Functions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advanced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analytics.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queries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5"/>
          <w:sz w:val="20"/>
        </w:rPr>
        <w:t xml:space="preserve"> </w:t>
      </w:r>
      <w:r>
        <w:rPr>
          <w:sz w:val="20"/>
        </w:rPr>
        <w:t>Direct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8"/>
          <w:sz w:val="20"/>
        </w:rPr>
        <w:t xml:space="preserve"> </w:t>
      </w:r>
      <w:r>
        <w:rPr>
          <w:sz w:val="20"/>
        </w:rPr>
        <w:t>models,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11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analytics.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BI,</w:t>
      </w:r>
      <w:r>
        <w:rPr>
          <w:spacing w:val="-6"/>
          <w:sz w:val="20"/>
        </w:rPr>
        <w:t xml:space="preserve"> </w:t>
      </w:r>
      <w:r>
        <w:rPr>
          <w:sz w:val="20"/>
        </w:rPr>
        <w:t>automating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refresh</w:t>
      </w:r>
      <w:r>
        <w:rPr>
          <w:spacing w:val="-4"/>
          <w:sz w:val="20"/>
        </w:rPr>
        <w:t xml:space="preserve"> </w:t>
      </w:r>
      <w:r>
        <w:rPr>
          <w:sz w:val="20"/>
        </w:rPr>
        <w:t>schedules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efficiency.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SQL-based</w:t>
      </w:r>
      <w:r>
        <w:rPr>
          <w:spacing w:val="-11"/>
          <w:sz w:val="20"/>
        </w:rPr>
        <w:t xml:space="preserve"> </w:t>
      </w:r>
      <w:r>
        <w:rPr>
          <w:sz w:val="20"/>
        </w:rPr>
        <w:t>ETL</w:t>
      </w:r>
      <w:r>
        <w:rPr>
          <w:spacing w:val="-8"/>
          <w:sz w:val="20"/>
        </w:rPr>
        <w:t xml:space="preserve"> </w:t>
      </w:r>
      <w:r>
        <w:rPr>
          <w:sz w:val="20"/>
        </w:rPr>
        <w:t>pipelines,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structured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9"/>
          <w:sz w:val="20"/>
        </w:rPr>
        <w:t xml:space="preserve"> </w:t>
      </w:r>
      <w:r>
        <w:rPr>
          <w:sz w:val="20"/>
        </w:rPr>
        <w:t>before</w:t>
      </w:r>
      <w:r>
        <w:rPr>
          <w:spacing w:val="-8"/>
          <w:sz w:val="20"/>
        </w:rPr>
        <w:t xml:space="preserve"> </w:t>
      </w:r>
      <w:r>
        <w:rPr>
          <w:sz w:val="20"/>
        </w:rPr>
        <w:t>loading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BI.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partitioning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indexing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performance.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joins,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subqueries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8"/>
          <w:sz w:val="20"/>
        </w:rPr>
        <w:t xml:space="preserve"> </w:t>
      </w:r>
      <w:r>
        <w:rPr>
          <w:sz w:val="20"/>
        </w:rPr>
        <w:t>statements,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effective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merging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analytics.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 w:line="244" w:lineRule="auto"/>
        <w:ind w:right="1318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relational database schemas,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z w:val="20"/>
        </w:rPr>
        <w:t>Star</w:t>
      </w:r>
      <w:r>
        <w:rPr>
          <w:spacing w:val="-3"/>
          <w:sz w:val="20"/>
        </w:rPr>
        <w:t xml:space="preserve"> </w:t>
      </w:r>
      <w:r>
        <w:rPr>
          <w:sz w:val="20"/>
        </w:rPr>
        <w:t>Schema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Snowflake</w:t>
      </w:r>
      <w:r>
        <w:rPr>
          <w:spacing w:val="-4"/>
          <w:sz w:val="20"/>
        </w:rPr>
        <w:t xml:space="preserve"> </w:t>
      </w:r>
      <w:r>
        <w:rPr>
          <w:sz w:val="20"/>
        </w:rPr>
        <w:t>Schema 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reporting </w:t>
      </w:r>
      <w:r>
        <w:rPr>
          <w:spacing w:val="-2"/>
          <w:sz w:val="20"/>
        </w:rPr>
        <w:t>performance.</w:t>
      </w:r>
    </w:p>
    <w:p w:rsidR="00805EB1" w:rsidRDefault="00805EB1">
      <w:pPr>
        <w:pStyle w:val="BodyText"/>
        <w:spacing w:before="0"/>
        <w:ind w:left="0" w:firstLine="0"/>
      </w:pPr>
    </w:p>
    <w:p w:rsidR="00805EB1" w:rsidRDefault="0039512F">
      <w:pPr>
        <w:pStyle w:val="BodyText"/>
        <w:spacing w:before="63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210184</wp:posOffset>
                </wp:positionH>
                <wp:positionV relativeFrom="paragraph">
                  <wp:posOffset>210470</wp:posOffset>
                </wp:positionV>
                <wp:extent cx="706882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8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8820" h="6350">
                              <a:moveTo>
                                <a:pt x="7068311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068311" y="6094"/>
                              </a:lnTo>
                              <a:lnTo>
                                <a:pt x="7068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7CFAD" id="Graphic 10" o:spid="_x0000_s1026" style="position:absolute;margin-left:16.55pt;margin-top:16.55pt;width:556.6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88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" path="m7068311,l,,,6094r7068311,l7068311,xe" fillcolor="#1f3862" stroked="f">
                <v:path arrowok="t"/>
                <w10:wrap type="topAndBottom" anchorx="page"/>
              </v:shape>
            </w:pict>
          </mc:Fallback>
        </mc:AlternateContent>
      </w:r>
    </w:p>
    <w:p w:rsidR="00805EB1" w:rsidRDefault="0039512F">
      <w:pPr>
        <w:pStyle w:val="Heading1"/>
        <w:spacing w:before="7" w:after="11"/>
      </w:pPr>
      <w:bookmarkStart w:id="4" w:name="Certifications_&amp;_Training"/>
      <w:bookmarkEnd w:id="4"/>
      <w:r>
        <w:rPr>
          <w:smallCaps/>
        </w:rPr>
        <w:t>Certifications</w:t>
      </w:r>
      <w:r>
        <w:rPr>
          <w:smallCaps/>
          <w:spacing w:val="16"/>
        </w:rPr>
        <w:t xml:space="preserve"> </w:t>
      </w:r>
      <w:r>
        <w:rPr>
          <w:smallCaps/>
        </w:rPr>
        <w:t>&amp;</w:t>
      </w:r>
      <w:r>
        <w:rPr>
          <w:smallCaps/>
          <w:spacing w:val="-3"/>
        </w:rPr>
        <w:t xml:space="preserve"> </w:t>
      </w:r>
      <w:r>
        <w:rPr>
          <w:smallCaps/>
          <w:spacing w:val="-2"/>
        </w:rPr>
        <w:t>Training</w:t>
      </w:r>
    </w:p>
    <w:p w:rsidR="00805EB1" w:rsidRDefault="0039512F">
      <w:pPr>
        <w:pStyle w:val="BodyText"/>
        <w:spacing w:before="0" w:line="28" w:lineRule="exact"/>
        <w:ind w:left="48" w:right="-4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068820" cy="18415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18415"/>
                          <a:chOff x="0" y="0"/>
                          <a:chExt cx="7068820" cy="184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068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1841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7068311" y="18287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C6D1E8" id="Group 11" o:spid="_x0000_s1026" style="width:556.6pt;height:1.45pt;mso-position-horizontal-relative:char;mso-position-vertical-relative:line" coordsize="7068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">
                <v:shape id="Graphic 12" o:spid="_x0000_s1027" style="position:absolute;width:70688;height:184;visibility:visible;mso-wrap-style:square;v-text-anchor:top" coordsize="7068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8Lmr8A&#10;AADbAAAADwAAAGRycy9kb3ducmV2LnhtbERPzYrCMBC+C75DGMHbmqrsKrWpVEUQ9rTVBxiasS02&#10;k5JE7b79RljwNh/f72TbwXTiQc63lhXMZwkI4srqlmsFl/PxYw3CB2SNnWVS8Esetvl4lGGq7ZN/&#10;6FGGWsQQ9ikqaELoUyl91ZBBP7M9ceSu1hkMEbpaaofPGG46uUiSL2mw5djQYE/7hqpbeTcKuF4u&#10;C120q92nK1cHuify9H1RajoZig2IQEN4i//dJx3nL+D1SzxA5n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vwuavwAAANsAAAAPAAAAAAAAAAAAAAAAAJgCAABkcnMvZG93bnJl&#10;di54bWxQSwUGAAAAAAQABAD1AAAAhAMAAAAA&#10;" path="m7068311,l,,,18287r7068311,l7068311,xe" fillcolor="#1f3862" stroked="f">
                  <v:path arrowok="t"/>
                </v:shape>
                <w10:anchorlock/>
              </v:group>
            </w:pict>
          </mc:Fallback>
        </mc:AlternateConten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17"/>
        <w:rPr>
          <w:b/>
          <w:sz w:val="20"/>
        </w:rPr>
      </w:pPr>
      <w:r>
        <w:rPr>
          <w:b/>
          <w:sz w:val="20"/>
        </w:rPr>
        <w:t>Microsoft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(PL-</w:t>
      </w:r>
      <w:r>
        <w:rPr>
          <w:b/>
          <w:spacing w:val="-4"/>
          <w:sz w:val="20"/>
        </w:rPr>
        <w:t>300)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rPr>
          <w:b/>
          <w:sz w:val="20"/>
        </w:rPr>
      </w:pPr>
      <w:r>
        <w:rPr>
          <w:b/>
          <w:sz w:val="20"/>
        </w:rPr>
        <w:t>Microsoft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Fundamentals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(AZ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900)</w: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9"/>
        <w:rPr>
          <w:b/>
          <w:sz w:val="20"/>
        </w:rPr>
      </w:pPr>
      <w:r>
        <w:rPr>
          <w:b/>
          <w:sz w:val="20"/>
        </w:rPr>
        <w:t>Microsoft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Fabric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Associate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(DP-</w:t>
      </w:r>
      <w:r>
        <w:rPr>
          <w:b/>
          <w:spacing w:val="-4"/>
          <w:sz w:val="20"/>
        </w:rPr>
        <w:t>600)</w:t>
      </w:r>
    </w:p>
    <w:p w:rsidR="00805EB1" w:rsidRDefault="0039512F">
      <w:pPr>
        <w:pStyle w:val="BodyText"/>
        <w:spacing w:before="8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210184</wp:posOffset>
                </wp:positionH>
                <wp:positionV relativeFrom="paragraph">
                  <wp:posOffset>160176</wp:posOffset>
                </wp:positionV>
                <wp:extent cx="706882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8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8820" h="6350">
                              <a:moveTo>
                                <a:pt x="7068311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068311" y="6094"/>
                              </a:lnTo>
                              <a:lnTo>
                                <a:pt x="7068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8DEC2" id="Graphic 13" o:spid="_x0000_s1026" style="position:absolute;margin-left:16.55pt;margin-top:12.6pt;width:556.6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88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" path="m7068311,l,,,6094r7068311,l7068311,xe" fillcolor="#1f3862" stroked="f">
                <v:path arrowok="t"/>
                <w10:wrap type="topAndBottom" anchorx="page"/>
              </v:shape>
            </w:pict>
          </mc:Fallback>
        </mc:AlternateContent>
      </w:r>
    </w:p>
    <w:p w:rsidR="00805EB1" w:rsidRDefault="0039512F">
      <w:pPr>
        <w:pStyle w:val="Heading1"/>
        <w:spacing w:before="8" w:after="10"/>
      </w:pPr>
      <w:bookmarkStart w:id="5" w:name="Academic_Qualification"/>
      <w:bookmarkEnd w:id="5"/>
      <w:r>
        <w:rPr>
          <w:smallCaps/>
        </w:rPr>
        <w:t>Academic</w:t>
      </w:r>
      <w:r>
        <w:rPr>
          <w:smallCaps/>
          <w:spacing w:val="23"/>
        </w:rPr>
        <w:t xml:space="preserve"> </w:t>
      </w:r>
      <w:r>
        <w:rPr>
          <w:smallCaps/>
          <w:spacing w:val="-2"/>
        </w:rPr>
        <w:t>Qualification</w:t>
      </w:r>
    </w:p>
    <w:p w:rsidR="00805EB1" w:rsidRDefault="0039512F">
      <w:pPr>
        <w:pStyle w:val="BodyText"/>
        <w:spacing w:before="0" w:line="28" w:lineRule="exact"/>
        <w:ind w:left="48" w:right="-4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7068820" cy="18415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820" cy="18415"/>
                          <a:chOff x="0" y="0"/>
                          <a:chExt cx="7068820" cy="184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0688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8820" h="18415">
                                <a:moveTo>
                                  <a:pt x="7068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"/>
                                </a:lnTo>
                                <a:lnTo>
                                  <a:pt x="7068311" y="18286"/>
                                </a:lnTo>
                                <a:lnTo>
                                  <a:pt x="7068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444761" id="Group 14" o:spid="_x0000_s1026" style="width:556.6pt;height:1.45pt;mso-position-horizontal-relative:char;mso-position-vertical-relative:line" coordsize="7068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">
                <v:shape id="Graphic 15" o:spid="_x0000_s1027" style="position:absolute;width:70688;height:184;visibility:visible;mso-wrap-style:square;v-text-anchor:top" coordsize="70688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aT7r8A&#10;AADbAAAADwAAAGRycy9kb3ducmV2LnhtbERP24rCMBB9X/Afwgi+abqKF7pNpSqC4JPVDxia2bZs&#10;MylJ1Pr3ZmFh3+ZwrpNtB9OJBznfWlbwOUtAEFdWt1wruF2P0w0IH5A1dpZJwYs8bPPRR4aptk++&#10;0KMMtYgh7FNU0ITQp1L6qiGDfmZ74sh9W2cwROhqqR0+Y7jp5DxJVtJgy7GhwZ72DVU/5d0o4Hqx&#10;KHTRrndLV64PdE/k6XxTajIeii8QgYbwL/5zn3Scv4TfX+IBMn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9VpPuvwAAANsAAAAPAAAAAAAAAAAAAAAAAJgCAABkcnMvZG93bnJl&#10;di54bWxQSwUGAAAAAAQABAD1AAAAhAMAAAAA&#10;" path="m7068311,l,,,18286r7068311,l7068311,xe" fillcolor="#1f3862" stroked="f">
                  <v:path arrowok="t"/>
                </v:shape>
                <w10:anchorlock/>
              </v:group>
            </w:pict>
          </mc:Fallback>
        </mc:AlternateContent>
      </w:r>
    </w:p>
    <w:p w:rsidR="00805EB1" w:rsidRDefault="0039512F">
      <w:pPr>
        <w:pStyle w:val="ListParagraph"/>
        <w:numPr>
          <w:ilvl w:val="0"/>
          <w:numId w:val="1"/>
        </w:numPr>
        <w:tabs>
          <w:tab w:val="left" w:pos="797"/>
        </w:tabs>
        <w:spacing w:before="14"/>
        <w:rPr>
          <w:b/>
          <w:sz w:val="20"/>
        </w:rPr>
      </w:pPr>
      <w:r>
        <w:rPr>
          <w:b/>
          <w:sz w:val="20"/>
        </w:rPr>
        <w:t>Masters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(2009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2012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Vignan’s</w:t>
      </w:r>
      <w:proofErr w:type="spellEnd"/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University)</w:t>
      </w:r>
    </w:p>
    <w:sectPr w:rsidR="00805EB1">
      <w:pgSz w:w="11910" w:h="16840"/>
      <w:pgMar w:top="40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B5216D"/>
    <w:multiLevelType w:val="hybridMultilevel"/>
    <w:tmpl w:val="05341164"/>
    <w:lvl w:ilvl="0" w:tplc="9E8CCFCC">
      <w:numFmt w:val="bullet"/>
      <w:lvlText w:val=""/>
      <w:lvlJc w:val="left"/>
      <w:pPr>
        <w:ind w:left="79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4E79"/>
        <w:spacing w:val="0"/>
        <w:w w:val="100"/>
        <w:sz w:val="20"/>
        <w:szCs w:val="20"/>
        <w:lang w:val="en-US" w:eastAsia="en-US" w:bidi="ar-SA"/>
      </w:rPr>
    </w:lvl>
    <w:lvl w:ilvl="1" w:tplc="8026B64C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1C72913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C0C25C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4" w:tplc="E1C012D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5" w:tplc="3842CBD2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E21A8A4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2DC06F2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8" w:tplc="D41266C6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05EB1"/>
    <w:rsid w:val="0039512F"/>
    <w:rsid w:val="007353BF"/>
    <w:rsid w:val="00805EB1"/>
    <w:rsid w:val="00A5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37836F-AAB1-4DD8-88B4-8FC420E9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"/>
      <w:ind w:left="43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797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62" w:lineRule="exact"/>
      <w:ind w:left="378" w:right="36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0"/>
      <w:ind w:left="79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4</Pages>
  <Words>2488</Words>
  <Characters>14182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dell</cp:lastModifiedBy>
  <cp:revision>4</cp:revision>
  <dcterms:created xsi:type="dcterms:W3CDTF">2025-04-29T14:42:00Z</dcterms:created>
  <dcterms:modified xsi:type="dcterms:W3CDTF">2025-04-30T15:43:00Z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2025-04-29T00:00:00Z</vt:filetime>
  </property>
  <property fmtid="{D5CDD505-2E9C-101B-9397-08002B2CF9AE}" pid="5" name="Producer">
    <vt:lpwstr>www.ilovepdf.com</vt:lpwstr>
  </property>
</Properties>
</file>