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1AF3C" w14:textId="2015EE42" w:rsidR="00407576" w:rsidRDefault="000567EE" w:rsidP="00EF071E">
      <w:pPr>
        <w:pBdr>
          <w:bottom w:val="single" w:sz="4" w:space="1" w:color="000000"/>
        </w:pBdr>
        <w:tabs>
          <w:tab w:val="left" w:pos="0"/>
        </w:tabs>
        <w:spacing w:line="276" w:lineRule="auto"/>
        <w:ind w:left="2160" w:hanging="2160"/>
        <w:jc w:val="center"/>
        <w:rPr>
          <w:rFonts w:ascii="Segoe UI" w:hAnsi="Segoe UI" w:cs="Segoe UI"/>
          <w:b/>
          <w:bCs/>
          <w:color w:val="000000"/>
          <w:sz w:val="28"/>
          <w:szCs w:val="28"/>
          <w:lang w:val="sv-SE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20DE7F33" wp14:editId="14BB89B9">
            <wp:simplePos x="0" y="0"/>
            <wp:positionH relativeFrom="column">
              <wp:posOffset>5575300</wp:posOffset>
            </wp:positionH>
            <wp:positionV relativeFrom="paragraph">
              <wp:posOffset>-461010</wp:posOffset>
            </wp:positionV>
            <wp:extent cx="1005840" cy="807720"/>
            <wp:effectExtent l="0" t="0" r="0" b="0"/>
            <wp:wrapNone/>
            <wp:docPr id="152927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73553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740E">
        <w:rPr>
          <w:rFonts w:ascii="Segoe UI" w:hAnsi="Segoe UI" w:cs="Segoe UI"/>
          <w:b/>
          <w:bCs/>
          <w:color w:val="000000"/>
          <w:sz w:val="28"/>
          <w:szCs w:val="28"/>
          <w:lang w:val="sv-SE"/>
        </w:rPr>
        <w:t>Sujeetha</w:t>
      </w:r>
      <w:r w:rsidR="002E64C3">
        <w:rPr>
          <w:rFonts w:ascii="Segoe UI" w:hAnsi="Segoe UI" w:cs="Segoe UI"/>
          <w:b/>
          <w:bCs/>
          <w:color w:val="000000"/>
          <w:sz w:val="28"/>
          <w:szCs w:val="28"/>
          <w:lang w:val="sv-SE"/>
        </w:rPr>
        <w:t xml:space="preserve"> Nallamilli</w:t>
      </w:r>
    </w:p>
    <w:p w14:paraId="477C5A60" w14:textId="3ED0F357" w:rsidR="009A744B" w:rsidRPr="00EF071E" w:rsidRDefault="007C5953" w:rsidP="00EF071E">
      <w:pPr>
        <w:pBdr>
          <w:bottom w:val="single" w:sz="4" w:space="1" w:color="000000"/>
        </w:pBdr>
        <w:tabs>
          <w:tab w:val="left" w:pos="0"/>
        </w:tabs>
        <w:spacing w:line="276" w:lineRule="auto"/>
        <w:ind w:left="2160" w:hanging="2160"/>
        <w:jc w:val="center"/>
        <w:rPr>
          <w:rFonts w:ascii="Segoe UI" w:hAnsi="Segoe UI" w:cs="Segoe UI"/>
          <w:b/>
          <w:bCs/>
          <w:color w:val="000000"/>
          <w:sz w:val="28"/>
          <w:szCs w:val="28"/>
          <w:lang w:val="sv-SE"/>
        </w:rPr>
      </w:pPr>
      <w:hyperlink r:id="rId8" w:history="1">
        <w:r w:rsidR="002769B1" w:rsidRPr="00CE0E01">
          <w:rPr>
            <w:rStyle w:val="Hyperlink"/>
            <w:rFonts w:ascii="Calibri" w:hAnsi="Calibri"/>
            <w:sz w:val="22"/>
            <w:szCs w:val="22"/>
          </w:rPr>
          <w:t>nvsujeetha@gmail.com</w:t>
        </w:r>
      </w:hyperlink>
      <w:r w:rsidR="00D1740E">
        <w:rPr>
          <w:rFonts w:ascii="Calibri" w:hAnsi="Calibri"/>
          <w:color w:val="000000"/>
          <w:sz w:val="22"/>
          <w:szCs w:val="22"/>
        </w:rPr>
        <w:t xml:space="preserve"> | (</w:t>
      </w:r>
      <w:r w:rsidR="00404D60">
        <w:rPr>
          <w:rFonts w:ascii="Calibri" w:hAnsi="Calibri"/>
          <w:color w:val="000000"/>
          <w:sz w:val="22"/>
          <w:szCs w:val="22"/>
        </w:rPr>
        <w:t>332</w:t>
      </w:r>
      <w:r w:rsidR="00D1740E">
        <w:rPr>
          <w:rFonts w:ascii="Calibri" w:hAnsi="Calibri"/>
          <w:color w:val="000000"/>
          <w:sz w:val="22"/>
          <w:szCs w:val="22"/>
        </w:rPr>
        <w:t xml:space="preserve">) </w:t>
      </w:r>
      <w:r w:rsidR="00404D60">
        <w:rPr>
          <w:rFonts w:ascii="Calibri" w:hAnsi="Calibri"/>
          <w:color w:val="000000"/>
          <w:sz w:val="22"/>
          <w:szCs w:val="22"/>
        </w:rPr>
        <w:t>28</w:t>
      </w:r>
      <w:r w:rsidR="00D1740E">
        <w:rPr>
          <w:rFonts w:ascii="Calibri" w:hAnsi="Calibri"/>
          <w:color w:val="000000"/>
          <w:sz w:val="22"/>
          <w:szCs w:val="22"/>
        </w:rPr>
        <w:t>8</w:t>
      </w:r>
      <w:r w:rsidR="007519AC">
        <w:rPr>
          <w:rFonts w:ascii="Calibri" w:hAnsi="Calibri"/>
          <w:color w:val="000000"/>
          <w:sz w:val="22"/>
          <w:szCs w:val="22"/>
        </w:rPr>
        <w:t>-</w:t>
      </w:r>
      <w:r w:rsidR="00404D60">
        <w:rPr>
          <w:rFonts w:ascii="Calibri" w:hAnsi="Calibri"/>
          <w:color w:val="000000"/>
          <w:sz w:val="22"/>
          <w:szCs w:val="22"/>
        </w:rPr>
        <w:t>8222</w:t>
      </w:r>
    </w:p>
    <w:p w14:paraId="08A3FCF4" w14:textId="77777777" w:rsidR="0062199D" w:rsidRDefault="0062199D" w:rsidP="00C72BD4">
      <w:pPr>
        <w:tabs>
          <w:tab w:val="left" w:pos="0"/>
        </w:tabs>
        <w:spacing w:before="200"/>
        <w:jc w:val="both"/>
        <w:rPr>
          <w:rFonts w:ascii="Segoe UI" w:hAnsi="Segoe UI" w:cs="Segoe UI"/>
          <w:b/>
          <w:bCs/>
          <w:color w:val="000000"/>
          <w:sz w:val="22"/>
          <w:szCs w:val="22"/>
        </w:rPr>
      </w:pPr>
      <w:r w:rsidRPr="00EF071E">
        <w:rPr>
          <w:rFonts w:ascii="Segoe UI" w:hAnsi="Segoe UI" w:cs="Segoe UI"/>
          <w:b/>
          <w:color w:val="000000"/>
          <w:sz w:val="22"/>
          <w:szCs w:val="22"/>
        </w:rPr>
        <w:t>PROFESSIONAL SUMMARY</w:t>
      </w:r>
      <w:r w:rsidRPr="00EF071E">
        <w:rPr>
          <w:rFonts w:ascii="Segoe UI" w:hAnsi="Segoe UI" w:cs="Segoe UI"/>
          <w:b/>
          <w:bCs/>
          <w:color w:val="000000"/>
          <w:sz w:val="22"/>
          <w:szCs w:val="22"/>
        </w:rPr>
        <w:t>:</w:t>
      </w:r>
    </w:p>
    <w:p w14:paraId="162BDB95" w14:textId="2846408B" w:rsidR="00AA47EB" w:rsidRPr="00745235" w:rsidRDefault="00AD3400" w:rsidP="007C5953">
      <w:pPr>
        <w:numPr>
          <w:ilvl w:val="0"/>
          <w:numId w:val="2"/>
        </w:numPr>
        <w:jc w:val="both"/>
        <w:rPr>
          <w:rFonts w:ascii="Segoe UI" w:hAnsi="Segoe UI" w:cs="Segoe UI"/>
          <w:color w:val="000000"/>
          <w:sz w:val="22"/>
          <w:szCs w:val="22"/>
        </w:rPr>
      </w:pPr>
      <w:r>
        <w:rPr>
          <w:rFonts w:ascii="Segoe UI" w:hAnsi="Segoe UI" w:cs="Segoe UI"/>
          <w:color w:val="000000" w:themeColor="text1"/>
          <w:sz w:val="22"/>
          <w:szCs w:val="22"/>
        </w:rPr>
        <w:t xml:space="preserve">Over </w:t>
      </w:r>
      <w:r w:rsidR="00FF7366">
        <w:rPr>
          <w:rFonts w:ascii="Segoe UI" w:hAnsi="Segoe UI" w:cs="Segoe UI"/>
          <w:color w:val="000000" w:themeColor="text1"/>
          <w:sz w:val="22"/>
          <w:szCs w:val="22"/>
        </w:rPr>
        <w:t>8</w:t>
      </w:r>
      <w:r w:rsidR="004C39C0">
        <w:rPr>
          <w:rFonts w:ascii="Segoe UI" w:hAnsi="Segoe UI" w:cs="Segoe UI"/>
          <w:color w:val="000000" w:themeColor="text1"/>
          <w:sz w:val="22"/>
          <w:szCs w:val="22"/>
        </w:rPr>
        <w:t>+</w:t>
      </w:r>
      <w:r w:rsidR="00AA47EB" w:rsidRPr="00D015B5">
        <w:rPr>
          <w:rFonts w:ascii="Segoe UI" w:hAnsi="Segoe UI" w:cs="Segoe UI"/>
          <w:color w:val="000000" w:themeColor="text1"/>
          <w:sz w:val="22"/>
          <w:szCs w:val="22"/>
        </w:rPr>
        <w:t xml:space="preserve"> </w:t>
      </w:r>
      <w:r w:rsidR="009C3B2A" w:rsidRPr="00D015B5">
        <w:rPr>
          <w:rFonts w:ascii="Segoe UI" w:hAnsi="Segoe UI" w:cs="Segoe UI"/>
          <w:color w:val="000000" w:themeColor="text1"/>
          <w:sz w:val="22"/>
          <w:szCs w:val="22"/>
        </w:rPr>
        <w:t>years</w:t>
      </w:r>
      <w:r w:rsidR="009C3B2A" w:rsidRPr="00AA47EB">
        <w:rPr>
          <w:rFonts w:ascii="Segoe UI" w:hAnsi="Segoe UI" w:cs="Segoe UI"/>
          <w:color w:val="000000" w:themeColor="text1"/>
          <w:sz w:val="22"/>
          <w:szCs w:val="22"/>
        </w:rPr>
        <w:t>’ experience</w:t>
      </w:r>
      <w:r w:rsidR="00AA47EB" w:rsidRPr="00AA47EB">
        <w:rPr>
          <w:rFonts w:ascii="Segoe UI" w:hAnsi="Segoe UI" w:cs="Segoe UI"/>
          <w:color w:val="000000" w:themeColor="text1"/>
          <w:sz w:val="22"/>
          <w:szCs w:val="22"/>
        </w:rPr>
        <w:t xml:space="preserve"> in Software Test Engineer with </w:t>
      </w:r>
      <w:r w:rsidR="00AA47EB" w:rsidRPr="00AA47EB">
        <w:rPr>
          <w:rFonts w:ascii="Segoe UI" w:hAnsi="Segoe UI" w:cs="Segoe UI"/>
          <w:bCs/>
          <w:color w:val="000000" w:themeColor="text1"/>
          <w:sz w:val="22"/>
          <w:szCs w:val="22"/>
        </w:rPr>
        <w:t>E2E</w:t>
      </w:r>
      <w:r w:rsidR="00AA47EB" w:rsidRPr="00AA47EB">
        <w:rPr>
          <w:rFonts w:ascii="Segoe UI" w:hAnsi="Segoe UI" w:cs="Segoe UI"/>
          <w:color w:val="000000" w:themeColor="text1"/>
          <w:sz w:val="22"/>
          <w:szCs w:val="22"/>
        </w:rPr>
        <w:t xml:space="preserve"> experience involving </w:t>
      </w:r>
      <w:r w:rsidR="00AA47EB" w:rsidRPr="00AA47EB">
        <w:rPr>
          <w:rFonts w:ascii="Segoe UI" w:hAnsi="Segoe UI" w:cs="Segoe UI"/>
          <w:bCs/>
          <w:color w:val="000000" w:themeColor="text1"/>
          <w:sz w:val="22"/>
          <w:szCs w:val="22"/>
        </w:rPr>
        <w:t>Functional Testing, Web Testing, Regression testing, System testing, Integration testing &amp; UAT</w:t>
      </w:r>
      <w:r w:rsidR="00AA47EB" w:rsidRPr="00AA47EB">
        <w:rPr>
          <w:rFonts w:ascii="Segoe UI" w:hAnsi="Segoe UI" w:cs="Segoe UI"/>
          <w:color w:val="000000" w:themeColor="text1"/>
          <w:sz w:val="22"/>
          <w:szCs w:val="22"/>
        </w:rPr>
        <w:t xml:space="preserve"> </w:t>
      </w:r>
      <w:r w:rsidR="00AA47EB">
        <w:rPr>
          <w:rFonts w:ascii="Segoe UI" w:hAnsi="Segoe UI" w:cs="Segoe UI"/>
          <w:color w:val="000000" w:themeColor="text1"/>
          <w:sz w:val="22"/>
          <w:szCs w:val="22"/>
        </w:rPr>
        <w:t>across various</w:t>
      </w:r>
      <w:r w:rsidR="00AA47EB" w:rsidRPr="00AA47EB">
        <w:rPr>
          <w:rFonts w:ascii="Segoe UI" w:hAnsi="Segoe UI" w:cs="Segoe UI"/>
          <w:color w:val="000000" w:themeColor="text1"/>
          <w:sz w:val="22"/>
          <w:szCs w:val="22"/>
        </w:rPr>
        <w:t xml:space="preserve"> technologies including web, database using Agile/Scrum and Waterfall Methodology.</w:t>
      </w:r>
    </w:p>
    <w:p w14:paraId="09CD8D34" w14:textId="77777777" w:rsidR="00745235" w:rsidRDefault="00745235" w:rsidP="007C5953">
      <w:pPr>
        <w:numPr>
          <w:ilvl w:val="0"/>
          <w:numId w:val="2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745235">
        <w:rPr>
          <w:rFonts w:ascii="Segoe UI" w:hAnsi="Segoe UI" w:cs="Segoe UI"/>
          <w:color w:val="000000" w:themeColor="text1"/>
          <w:sz w:val="22"/>
          <w:szCs w:val="22"/>
        </w:rPr>
        <w:t xml:space="preserve">Experienced QA Engineer with hands-on exposure to DevOps practices, specializing in manual and automated testing, CI/CD validation, and API testing. Skilled in using Jenkins, Postman, and Selenium with Java, with working knowledge of AWS cloud services. </w:t>
      </w:r>
    </w:p>
    <w:p w14:paraId="7702F816" w14:textId="64BB8AED" w:rsidR="00745235" w:rsidRPr="00745235" w:rsidRDefault="00745235" w:rsidP="007C5953">
      <w:pPr>
        <w:numPr>
          <w:ilvl w:val="0"/>
          <w:numId w:val="2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745235">
        <w:rPr>
          <w:rFonts w:ascii="Segoe UI" w:hAnsi="Segoe UI" w:cs="Segoe UI"/>
          <w:color w:val="000000" w:themeColor="text1"/>
          <w:sz w:val="22"/>
          <w:szCs w:val="22"/>
        </w:rPr>
        <w:t>Proven ability to integrate automated test cases into deployment pipelines, validate production deployments, and collaborate with cross-functional teams in Agile environments. Adept at improving quality gates, reducing defect leakage, and contributing to faster release cycles through active DevOps involvement.</w:t>
      </w:r>
    </w:p>
    <w:p w14:paraId="5B5863B3" w14:textId="77777777" w:rsidR="00D015B5" w:rsidRDefault="00C729D1" w:rsidP="007C5953">
      <w:pPr>
        <w:numPr>
          <w:ilvl w:val="0"/>
          <w:numId w:val="2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C729D1">
        <w:rPr>
          <w:rFonts w:ascii="Segoe UI" w:hAnsi="Segoe UI" w:cs="Segoe UI"/>
          <w:color w:val="000000" w:themeColor="text1"/>
          <w:sz w:val="22"/>
          <w:szCs w:val="22"/>
        </w:rPr>
        <w:t>Conducted thorough manual testing and supported automated testing efforts by developing Python scripts to scramble production data, ensuring data privacy and accuracy in test environments.</w:t>
      </w:r>
    </w:p>
    <w:p w14:paraId="0EF69178" w14:textId="77777777" w:rsidR="000567EE" w:rsidRPr="000567EE" w:rsidRDefault="000567EE" w:rsidP="007C5953">
      <w:pPr>
        <w:numPr>
          <w:ilvl w:val="0"/>
          <w:numId w:val="2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0567EE">
        <w:rPr>
          <w:rFonts w:ascii="Segoe UI" w:hAnsi="Segoe UI" w:cs="Segoe UI"/>
          <w:color w:val="000000" w:themeColor="text1"/>
          <w:sz w:val="22"/>
          <w:szCs w:val="22"/>
        </w:rPr>
        <w:t>Experience in using test automation tools such as Selenium WebDriver to develop automation testing scripts for Client Server, Web applications</w:t>
      </w:r>
    </w:p>
    <w:p w14:paraId="33B600A6" w14:textId="77777777" w:rsidR="00D015B5" w:rsidRPr="00D015B5" w:rsidRDefault="00D015B5" w:rsidP="007C5953">
      <w:pPr>
        <w:numPr>
          <w:ilvl w:val="0"/>
          <w:numId w:val="2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D015B5">
        <w:rPr>
          <w:rFonts w:ascii="Segoe UI" w:hAnsi="Segoe UI" w:cs="Segoe UI"/>
          <w:color w:val="000000" w:themeColor="text1"/>
          <w:sz w:val="22"/>
          <w:szCs w:val="22"/>
        </w:rPr>
        <w:t>Validated ETL processes and executed SQL queries for data validation, contributing to accurate data flow and system performance.</w:t>
      </w:r>
    </w:p>
    <w:p w14:paraId="6843A576" w14:textId="77777777" w:rsidR="00D015B5" w:rsidRDefault="00B024C1" w:rsidP="007C5953">
      <w:pPr>
        <w:numPr>
          <w:ilvl w:val="0"/>
          <w:numId w:val="2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B024C1">
        <w:rPr>
          <w:rFonts w:ascii="Segoe UI" w:hAnsi="Segoe UI" w:cs="Segoe UI"/>
          <w:color w:val="000000" w:themeColor="text1"/>
          <w:sz w:val="22"/>
          <w:szCs w:val="22"/>
        </w:rPr>
        <w:t>Managed and worked with offshore teams to resolve production and BAU tickets, ensuring smooth operations and timely issue resolution.</w:t>
      </w:r>
    </w:p>
    <w:p w14:paraId="31C0545B" w14:textId="74AB32AD" w:rsidR="004C39C0" w:rsidRDefault="004C39C0" w:rsidP="007C5953">
      <w:pPr>
        <w:numPr>
          <w:ilvl w:val="0"/>
          <w:numId w:val="2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>
        <w:rPr>
          <w:rFonts w:ascii="Segoe UI" w:hAnsi="Segoe UI" w:cs="Segoe UI"/>
          <w:color w:val="000000" w:themeColor="text1"/>
          <w:sz w:val="22"/>
          <w:szCs w:val="22"/>
        </w:rPr>
        <w:t>D</w:t>
      </w:r>
      <w:r w:rsidRPr="004C39C0">
        <w:rPr>
          <w:rFonts w:ascii="Segoe UI" w:hAnsi="Segoe UI" w:cs="Segoe UI"/>
          <w:color w:val="000000" w:themeColor="text1"/>
          <w:sz w:val="22"/>
          <w:szCs w:val="22"/>
        </w:rPr>
        <w:t xml:space="preserve">esigned and implemented end-to-end automated test cases using </w:t>
      </w:r>
      <w:proofErr w:type="spellStart"/>
      <w:r w:rsidRPr="004C39C0">
        <w:rPr>
          <w:rFonts w:ascii="Segoe UI" w:hAnsi="Segoe UI" w:cs="Segoe UI"/>
          <w:i/>
          <w:iCs/>
          <w:color w:val="000000" w:themeColor="text1"/>
          <w:sz w:val="22"/>
          <w:szCs w:val="22"/>
        </w:rPr>
        <w:t>Tricentis</w:t>
      </w:r>
      <w:proofErr w:type="spellEnd"/>
      <w:r w:rsidRPr="004C39C0">
        <w:rPr>
          <w:rFonts w:ascii="Segoe UI" w:hAnsi="Segoe UI" w:cs="Segoe UI"/>
          <w:i/>
          <w:iCs/>
          <w:color w:val="000000" w:themeColor="text1"/>
          <w:sz w:val="22"/>
          <w:szCs w:val="22"/>
        </w:rPr>
        <w:t xml:space="preserve"> TOSCA</w:t>
      </w:r>
      <w:r w:rsidRPr="004C39C0">
        <w:rPr>
          <w:rFonts w:ascii="Segoe UI" w:hAnsi="Segoe UI" w:cs="Segoe UI"/>
          <w:color w:val="000000" w:themeColor="text1"/>
          <w:sz w:val="22"/>
          <w:szCs w:val="22"/>
        </w:rPr>
        <w:t xml:space="preserve"> for web and desktop applications, reducing manual test effort</w:t>
      </w:r>
      <w:r>
        <w:rPr>
          <w:rFonts w:ascii="Segoe UI" w:hAnsi="Segoe UI" w:cs="Segoe UI"/>
          <w:color w:val="000000" w:themeColor="text1"/>
          <w:sz w:val="22"/>
          <w:szCs w:val="22"/>
        </w:rPr>
        <w:t>.</w:t>
      </w:r>
    </w:p>
    <w:p w14:paraId="0A95AC68" w14:textId="2C8D16D7" w:rsidR="004C39C0" w:rsidRPr="00D015B5" w:rsidRDefault="004C39C0" w:rsidP="007C5953">
      <w:pPr>
        <w:numPr>
          <w:ilvl w:val="0"/>
          <w:numId w:val="2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>
        <w:rPr>
          <w:rFonts w:ascii="Segoe UI" w:hAnsi="Segoe UI" w:cs="Segoe UI"/>
          <w:color w:val="000000" w:themeColor="text1"/>
          <w:sz w:val="22"/>
          <w:szCs w:val="22"/>
        </w:rPr>
        <w:t>C</w:t>
      </w:r>
      <w:r w:rsidRPr="004C39C0">
        <w:rPr>
          <w:rFonts w:ascii="Segoe UI" w:hAnsi="Segoe UI" w:cs="Segoe UI"/>
          <w:color w:val="000000" w:themeColor="text1"/>
          <w:sz w:val="22"/>
          <w:szCs w:val="22"/>
        </w:rPr>
        <w:t xml:space="preserve">onducted </w:t>
      </w:r>
      <w:r w:rsidRPr="004C39C0">
        <w:rPr>
          <w:rFonts w:ascii="Segoe UI" w:hAnsi="Segoe UI" w:cs="Segoe UI"/>
          <w:b/>
          <w:bCs/>
          <w:color w:val="000000" w:themeColor="text1"/>
          <w:sz w:val="22"/>
          <w:szCs w:val="22"/>
        </w:rPr>
        <w:t>test data management</w:t>
      </w:r>
      <w:r w:rsidRPr="004C39C0">
        <w:rPr>
          <w:rFonts w:ascii="Segoe UI" w:hAnsi="Segoe UI" w:cs="Segoe UI"/>
          <w:color w:val="000000" w:themeColor="text1"/>
          <w:sz w:val="22"/>
          <w:szCs w:val="22"/>
        </w:rPr>
        <w:t xml:space="preserve"> using TOSCA TDM and linked dynamic data sets to increase test variability and reliability.</w:t>
      </w:r>
    </w:p>
    <w:p w14:paraId="062F92D0" w14:textId="4DB4A518" w:rsidR="00D015B5" w:rsidRPr="00D015B5" w:rsidRDefault="00AA47EB" w:rsidP="007C5953">
      <w:pPr>
        <w:numPr>
          <w:ilvl w:val="0"/>
          <w:numId w:val="2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AA47EB">
        <w:rPr>
          <w:rFonts w:ascii="Segoe UI" w:hAnsi="Segoe UI" w:cs="Segoe UI"/>
          <w:color w:val="000000" w:themeColor="text1"/>
          <w:sz w:val="22"/>
          <w:szCs w:val="22"/>
        </w:rPr>
        <w:t xml:space="preserve">Actively Participated in </w:t>
      </w:r>
      <w:r>
        <w:rPr>
          <w:rFonts w:ascii="Segoe UI" w:hAnsi="Segoe UI" w:cs="Segoe UI"/>
          <w:color w:val="000000" w:themeColor="text1"/>
          <w:sz w:val="22"/>
          <w:szCs w:val="22"/>
        </w:rPr>
        <w:t xml:space="preserve">Agile </w:t>
      </w:r>
      <w:r w:rsidR="009C3B2A" w:rsidRPr="00D015B5">
        <w:rPr>
          <w:rFonts w:ascii="Segoe UI" w:hAnsi="Segoe UI" w:cs="Segoe UI"/>
          <w:color w:val="000000" w:themeColor="text1"/>
          <w:sz w:val="22"/>
          <w:szCs w:val="22"/>
        </w:rPr>
        <w:t xml:space="preserve">ceremonies </w:t>
      </w:r>
      <w:r w:rsidR="009C3B2A">
        <w:rPr>
          <w:rFonts w:ascii="Segoe UI" w:hAnsi="Segoe UI" w:cs="Segoe UI"/>
          <w:color w:val="000000" w:themeColor="text1"/>
          <w:sz w:val="22"/>
          <w:szCs w:val="22"/>
        </w:rPr>
        <w:t>with</w:t>
      </w:r>
      <w:r>
        <w:rPr>
          <w:rFonts w:ascii="Segoe UI" w:hAnsi="Segoe UI" w:cs="Segoe UI"/>
          <w:color w:val="000000" w:themeColor="text1"/>
          <w:sz w:val="22"/>
          <w:szCs w:val="22"/>
        </w:rPr>
        <w:t xml:space="preserve"> </w:t>
      </w:r>
      <w:r w:rsidRPr="00AA47EB">
        <w:rPr>
          <w:rFonts w:ascii="Segoe UI" w:hAnsi="Segoe UI" w:cs="Segoe UI"/>
          <w:color w:val="000000" w:themeColor="text1"/>
          <w:sz w:val="22"/>
          <w:szCs w:val="22"/>
        </w:rPr>
        <w:t>daily SCRUM meetings, updated Scrum boards, and engaged in sprint planning using Jira, ensuring alignment with project goals and effective team collaboration.</w:t>
      </w:r>
    </w:p>
    <w:p w14:paraId="6A1FDB19" w14:textId="77777777" w:rsidR="00D015B5" w:rsidRDefault="00D015B5" w:rsidP="007C5953">
      <w:pPr>
        <w:numPr>
          <w:ilvl w:val="0"/>
          <w:numId w:val="2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D015B5">
        <w:rPr>
          <w:rFonts w:ascii="Segoe UI" w:hAnsi="Segoe UI" w:cs="Segoe UI"/>
          <w:color w:val="000000" w:themeColor="text1"/>
          <w:sz w:val="22"/>
          <w:szCs w:val="22"/>
        </w:rPr>
        <w:t>Engaged with stakeholders during requirement walkthroughs, reviewed documentation, and developed comprehensive test strategies, ensuring thorough coverage and alignment with business objectives.</w:t>
      </w:r>
    </w:p>
    <w:p w14:paraId="63254E5C" w14:textId="77777777" w:rsidR="00AA47EB" w:rsidRPr="00AA47EB" w:rsidRDefault="00AA47EB" w:rsidP="007C5953">
      <w:pPr>
        <w:numPr>
          <w:ilvl w:val="0"/>
          <w:numId w:val="2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AA47EB">
        <w:rPr>
          <w:rFonts w:ascii="Segoe UI" w:hAnsi="Segoe UI" w:cs="Segoe UI"/>
          <w:color w:val="000000" w:themeColor="text1"/>
          <w:sz w:val="22"/>
          <w:szCs w:val="22"/>
        </w:rPr>
        <w:t>Engaged with stakeholders during requirement walkthroughs, reviewed documentation, and developed detailed test plans and strategies to ensure thorough testing coverage.</w:t>
      </w:r>
    </w:p>
    <w:p w14:paraId="293BF810" w14:textId="77777777" w:rsidR="00AA47EB" w:rsidRPr="00D015B5" w:rsidRDefault="00AA47EB" w:rsidP="007C5953">
      <w:pPr>
        <w:numPr>
          <w:ilvl w:val="0"/>
          <w:numId w:val="2"/>
        </w:num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 w:rsidRPr="00AA47EB">
        <w:rPr>
          <w:rFonts w:ascii="Segoe UI" w:hAnsi="Segoe UI" w:cs="Segoe UI"/>
          <w:color w:val="000000" w:themeColor="text1"/>
          <w:sz w:val="22"/>
          <w:szCs w:val="22"/>
        </w:rPr>
        <w:t>Earned ISTQB Certified Tester Foundation Level 4.0 certification, enhancing understanding of testing principles and best practices, and applying these insights to improve testing processes.</w:t>
      </w:r>
    </w:p>
    <w:p w14:paraId="7CA85314" w14:textId="77777777" w:rsidR="00344CAF" w:rsidRPr="00EF071E" w:rsidRDefault="00344CAF" w:rsidP="00344CAF">
      <w:pPr>
        <w:tabs>
          <w:tab w:val="left" w:pos="0"/>
          <w:tab w:val="left" w:pos="2160"/>
        </w:tabs>
        <w:spacing w:before="200" w:after="60"/>
        <w:jc w:val="both"/>
        <w:rPr>
          <w:rFonts w:ascii="Segoe UI" w:hAnsi="Segoe UI" w:cs="Segoe UI"/>
          <w:b/>
          <w:color w:val="000000"/>
          <w:sz w:val="22"/>
          <w:szCs w:val="22"/>
        </w:rPr>
      </w:pPr>
      <w:r w:rsidRPr="00EF071E">
        <w:rPr>
          <w:rFonts w:ascii="Segoe UI" w:hAnsi="Segoe UI" w:cs="Segoe UI"/>
          <w:b/>
          <w:color w:val="000000"/>
          <w:sz w:val="22"/>
          <w:szCs w:val="22"/>
        </w:rPr>
        <w:t>TECHNICAL SKILLS:</w:t>
      </w:r>
    </w:p>
    <w:p w14:paraId="60881B3A" w14:textId="77777777" w:rsidR="00344CAF" w:rsidRDefault="00344CAF" w:rsidP="00344CAF">
      <w:pPr>
        <w:widowControl w:val="0"/>
        <w:tabs>
          <w:tab w:val="left" w:pos="0"/>
        </w:tabs>
        <w:ind w:left="2880" w:hanging="2880"/>
        <w:jc w:val="both"/>
        <w:rPr>
          <w:rFonts w:ascii="Segoe UI" w:hAnsi="Segoe UI" w:cs="Segoe UI"/>
          <w:color w:val="000000"/>
          <w:sz w:val="22"/>
          <w:szCs w:val="22"/>
        </w:rPr>
      </w:pPr>
      <w:r>
        <w:rPr>
          <w:rFonts w:ascii="Segoe UI" w:hAnsi="Segoe UI" w:cs="Segoe UI"/>
          <w:color w:val="000000"/>
          <w:sz w:val="22"/>
          <w:szCs w:val="22"/>
        </w:rPr>
        <w:t xml:space="preserve">Technologies: </w:t>
      </w:r>
      <w:r>
        <w:rPr>
          <w:rFonts w:ascii="Segoe UI" w:hAnsi="Segoe UI" w:cs="Segoe UI"/>
          <w:color w:val="000000"/>
          <w:sz w:val="22"/>
          <w:szCs w:val="22"/>
        </w:rPr>
        <w:tab/>
        <w:t>API Testing, Performance Testing, Web Testing, AWS Cloud, Python</w:t>
      </w:r>
      <w:r w:rsidRPr="00AD5EFA">
        <w:rPr>
          <w:rFonts w:ascii="Segoe UI" w:hAnsi="Segoe UI" w:cs="Segoe UI"/>
          <w:color w:val="000000"/>
          <w:sz w:val="22"/>
          <w:szCs w:val="22"/>
        </w:rPr>
        <w:t>.</w:t>
      </w:r>
    </w:p>
    <w:p w14:paraId="60896EBD" w14:textId="77777777" w:rsidR="00344CAF" w:rsidRDefault="00344CAF" w:rsidP="00344CAF">
      <w:pPr>
        <w:widowControl w:val="0"/>
        <w:tabs>
          <w:tab w:val="left" w:pos="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>
        <w:rPr>
          <w:rFonts w:ascii="Segoe UI" w:hAnsi="Segoe UI" w:cs="Segoe UI"/>
          <w:color w:val="000000"/>
          <w:sz w:val="22"/>
          <w:szCs w:val="22"/>
        </w:rPr>
        <w:t>Methodologies:</w:t>
      </w:r>
      <w:r>
        <w:rPr>
          <w:rFonts w:ascii="Segoe UI" w:hAnsi="Segoe UI" w:cs="Segoe UI"/>
          <w:color w:val="000000"/>
          <w:sz w:val="22"/>
          <w:szCs w:val="22"/>
        </w:rPr>
        <w:tab/>
      </w:r>
      <w:r>
        <w:rPr>
          <w:rFonts w:ascii="Segoe UI" w:hAnsi="Segoe UI" w:cs="Segoe UI"/>
          <w:color w:val="000000"/>
          <w:sz w:val="22"/>
          <w:szCs w:val="22"/>
        </w:rPr>
        <w:tab/>
        <w:t>Agile, Scrum, Waterfall</w:t>
      </w:r>
      <w:r w:rsidRPr="00AD5EFA">
        <w:rPr>
          <w:rFonts w:ascii="Segoe UI" w:hAnsi="Segoe UI" w:cs="Segoe UI"/>
          <w:color w:val="000000"/>
          <w:sz w:val="22"/>
          <w:szCs w:val="22"/>
        </w:rPr>
        <w:t>.</w:t>
      </w:r>
    </w:p>
    <w:p w14:paraId="136A2D5E" w14:textId="618A6117" w:rsidR="00344CAF" w:rsidRDefault="00344CAF" w:rsidP="00344CAF">
      <w:pPr>
        <w:widowControl w:val="0"/>
        <w:tabs>
          <w:tab w:val="left" w:pos="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>
        <w:rPr>
          <w:rFonts w:ascii="Segoe UI" w:hAnsi="Segoe UI" w:cs="Segoe UI"/>
          <w:color w:val="000000"/>
          <w:sz w:val="22"/>
          <w:szCs w:val="22"/>
        </w:rPr>
        <w:t>Test Management Tools:</w:t>
      </w:r>
      <w:r>
        <w:rPr>
          <w:rFonts w:ascii="Segoe UI" w:hAnsi="Segoe UI" w:cs="Segoe UI"/>
          <w:color w:val="000000"/>
          <w:sz w:val="22"/>
          <w:szCs w:val="22"/>
        </w:rPr>
        <w:tab/>
      </w:r>
      <w:r w:rsidRPr="00AD5EFA">
        <w:rPr>
          <w:rFonts w:ascii="Segoe UI" w:hAnsi="Segoe UI" w:cs="Segoe UI"/>
          <w:color w:val="000000"/>
          <w:sz w:val="22"/>
          <w:szCs w:val="22"/>
        </w:rPr>
        <w:t>JIRA, HP Quality Centre</w:t>
      </w:r>
      <w:r>
        <w:rPr>
          <w:rFonts w:ascii="Segoe UI" w:hAnsi="Segoe UI" w:cs="Segoe UI"/>
          <w:color w:val="000000"/>
          <w:sz w:val="22"/>
          <w:szCs w:val="22"/>
        </w:rPr>
        <w:t>, Zephyr, Postman</w:t>
      </w:r>
      <w:r w:rsidR="000567EE">
        <w:rPr>
          <w:rFonts w:ascii="Segoe UI" w:hAnsi="Segoe UI" w:cs="Segoe UI"/>
          <w:color w:val="000000"/>
          <w:sz w:val="22"/>
          <w:szCs w:val="22"/>
        </w:rPr>
        <w:t>,</w:t>
      </w:r>
      <w:r w:rsidR="000567EE" w:rsidRPr="000567EE">
        <w:rPr>
          <w:color w:val="182642"/>
          <w:sz w:val="20"/>
          <w:szCs w:val="20"/>
        </w:rPr>
        <w:t xml:space="preserve"> </w:t>
      </w:r>
      <w:r w:rsidR="000567EE" w:rsidRPr="000567EE">
        <w:rPr>
          <w:rFonts w:ascii="Segoe UI" w:hAnsi="Segoe UI" w:cs="Segoe UI"/>
          <w:color w:val="000000"/>
          <w:sz w:val="22"/>
          <w:szCs w:val="22"/>
        </w:rPr>
        <w:t xml:space="preserve">Selenium Web Driver, </w:t>
      </w:r>
      <w:proofErr w:type="spellStart"/>
      <w:r w:rsidR="000567EE" w:rsidRPr="000567EE">
        <w:rPr>
          <w:rFonts w:ascii="Segoe UI" w:hAnsi="Segoe UI" w:cs="Segoe UI"/>
          <w:color w:val="000000"/>
          <w:sz w:val="22"/>
          <w:szCs w:val="22"/>
        </w:rPr>
        <w:t>Qtest</w:t>
      </w:r>
      <w:proofErr w:type="spellEnd"/>
      <w:r w:rsidRPr="00AD5EFA">
        <w:rPr>
          <w:rFonts w:ascii="Segoe UI" w:hAnsi="Segoe UI" w:cs="Segoe UI"/>
          <w:color w:val="000000"/>
          <w:sz w:val="22"/>
          <w:szCs w:val="22"/>
        </w:rPr>
        <w:t>.</w:t>
      </w:r>
    </w:p>
    <w:p w14:paraId="6B5B276B" w14:textId="77777777" w:rsidR="00344CAF" w:rsidRPr="00AD5EFA" w:rsidRDefault="00344CAF" w:rsidP="00344CAF">
      <w:pPr>
        <w:widowControl w:val="0"/>
        <w:tabs>
          <w:tab w:val="left" w:pos="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4B3EB9">
        <w:rPr>
          <w:rFonts w:ascii="Segoe UI" w:hAnsi="Segoe UI" w:cs="Segoe UI"/>
          <w:color w:val="000000"/>
          <w:sz w:val="22"/>
          <w:szCs w:val="22"/>
        </w:rPr>
        <w:t>Web Technologies</w:t>
      </w:r>
      <w:r w:rsidRPr="004B3EB9">
        <w:rPr>
          <w:rFonts w:ascii="Segoe UI" w:hAnsi="Segoe UI" w:cs="Segoe UI"/>
          <w:b/>
          <w:bCs/>
          <w:sz w:val="22"/>
          <w:szCs w:val="22"/>
        </w:rPr>
        <w:t>: </w:t>
      </w:r>
      <w:r>
        <w:rPr>
          <w:rFonts w:ascii="Segoe UI" w:hAnsi="Segoe UI" w:cs="Segoe UI"/>
          <w:b/>
          <w:bCs/>
          <w:sz w:val="22"/>
          <w:szCs w:val="22"/>
        </w:rPr>
        <w:tab/>
      </w:r>
      <w:r>
        <w:rPr>
          <w:rFonts w:ascii="Segoe UI" w:hAnsi="Segoe UI" w:cs="Segoe UI"/>
          <w:b/>
          <w:bCs/>
          <w:sz w:val="22"/>
          <w:szCs w:val="22"/>
        </w:rPr>
        <w:tab/>
      </w:r>
      <w:r w:rsidRPr="004B3EB9">
        <w:rPr>
          <w:rFonts w:ascii="Segoe UI" w:hAnsi="Segoe UI" w:cs="Segoe UI"/>
          <w:color w:val="000000"/>
          <w:sz w:val="22"/>
          <w:szCs w:val="22"/>
        </w:rPr>
        <w:t>HTML, CSS, XML</w:t>
      </w:r>
    </w:p>
    <w:p w14:paraId="23041D86" w14:textId="77777777" w:rsidR="00344CAF" w:rsidRDefault="00344CAF" w:rsidP="00344CAF">
      <w:pPr>
        <w:widowControl w:val="0"/>
        <w:tabs>
          <w:tab w:val="left" w:pos="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>
        <w:rPr>
          <w:rFonts w:ascii="Segoe UI" w:hAnsi="Segoe UI" w:cs="Segoe UI"/>
          <w:color w:val="000000"/>
          <w:sz w:val="22"/>
          <w:szCs w:val="22"/>
        </w:rPr>
        <w:t>Databases</w:t>
      </w:r>
      <w:r w:rsidRPr="00AD5EFA">
        <w:rPr>
          <w:rFonts w:ascii="Segoe UI" w:hAnsi="Segoe UI" w:cs="Segoe UI"/>
          <w:color w:val="000000"/>
          <w:sz w:val="22"/>
          <w:szCs w:val="22"/>
        </w:rPr>
        <w:t>:</w:t>
      </w:r>
      <w:r w:rsidRPr="00AD5EFA">
        <w:rPr>
          <w:rFonts w:ascii="Segoe UI" w:hAnsi="Segoe UI" w:cs="Segoe UI"/>
          <w:color w:val="000000"/>
          <w:sz w:val="22"/>
          <w:szCs w:val="22"/>
        </w:rPr>
        <w:tab/>
      </w:r>
      <w:r w:rsidRPr="00AD5EFA">
        <w:rPr>
          <w:rFonts w:ascii="Segoe UI" w:hAnsi="Segoe UI" w:cs="Segoe UI"/>
          <w:color w:val="000000"/>
          <w:sz w:val="22"/>
          <w:szCs w:val="22"/>
        </w:rPr>
        <w:tab/>
      </w:r>
      <w:r>
        <w:rPr>
          <w:rFonts w:ascii="Segoe UI" w:hAnsi="Segoe UI" w:cs="Segoe UI"/>
          <w:color w:val="000000"/>
          <w:sz w:val="22"/>
          <w:szCs w:val="22"/>
        </w:rPr>
        <w:tab/>
      </w:r>
      <w:r w:rsidRPr="00AD5EFA">
        <w:rPr>
          <w:rFonts w:ascii="Segoe UI" w:hAnsi="Segoe UI" w:cs="Segoe UI"/>
          <w:color w:val="000000"/>
          <w:sz w:val="22"/>
          <w:szCs w:val="22"/>
        </w:rPr>
        <w:t xml:space="preserve">SQL Server </w:t>
      </w:r>
      <w:r>
        <w:rPr>
          <w:rFonts w:ascii="Segoe UI" w:hAnsi="Segoe UI" w:cs="Segoe UI"/>
          <w:color w:val="000000"/>
          <w:sz w:val="22"/>
          <w:szCs w:val="22"/>
        </w:rPr>
        <w:t>2005</w:t>
      </w:r>
      <w:r w:rsidRPr="00AD5EFA">
        <w:rPr>
          <w:rFonts w:ascii="Segoe UI" w:hAnsi="Segoe UI" w:cs="Segoe UI"/>
          <w:color w:val="000000"/>
          <w:sz w:val="22"/>
          <w:szCs w:val="22"/>
        </w:rPr>
        <w:t>, Oracle</w:t>
      </w:r>
      <w:r>
        <w:rPr>
          <w:rFonts w:ascii="Segoe UI" w:hAnsi="Segoe UI" w:cs="Segoe UI"/>
          <w:color w:val="000000"/>
          <w:sz w:val="22"/>
          <w:szCs w:val="22"/>
        </w:rPr>
        <w:t xml:space="preserve">, PostgreSQL, </w:t>
      </w:r>
      <w:proofErr w:type="spellStart"/>
      <w:r>
        <w:rPr>
          <w:rFonts w:ascii="Segoe UI" w:hAnsi="Segoe UI" w:cs="Segoe UI"/>
          <w:color w:val="000000"/>
          <w:sz w:val="22"/>
          <w:szCs w:val="22"/>
        </w:rPr>
        <w:t>pgAdmin</w:t>
      </w:r>
      <w:proofErr w:type="spellEnd"/>
    </w:p>
    <w:p w14:paraId="41CE4A4C" w14:textId="146D33BD" w:rsidR="00CF4BA4" w:rsidRPr="00AD5EFA" w:rsidRDefault="00CF4BA4" w:rsidP="00344CAF">
      <w:pPr>
        <w:widowControl w:val="0"/>
        <w:tabs>
          <w:tab w:val="left" w:pos="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CF4BA4">
        <w:rPr>
          <w:rFonts w:ascii="Segoe UI" w:hAnsi="Segoe UI" w:cs="Segoe UI"/>
          <w:color w:val="000000"/>
          <w:sz w:val="22"/>
          <w:szCs w:val="22"/>
          <w:lang w:val="de-DE"/>
        </w:rPr>
        <w:t xml:space="preserve">Accessibility testing tools: </w:t>
      </w:r>
      <w:r>
        <w:rPr>
          <w:rFonts w:ascii="Segoe UI" w:hAnsi="Segoe UI" w:cs="Segoe UI"/>
          <w:color w:val="000000"/>
          <w:sz w:val="22"/>
          <w:szCs w:val="22"/>
          <w:lang w:val="de-DE"/>
        </w:rPr>
        <w:t xml:space="preserve">      </w:t>
      </w:r>
      <w:r w:rsidRPr="00CF4BA4">
        <w:rPr>
          <w:rFonts w:ascii="Segoe UI" w:hAnsi="Segoe UI" w:cs="Segoe UI"/>
          <w:color w:val="000000"/>
          <w:sz w:val="22"/>
          <w:szCs w:val="22"/>
          <w:lang w:val="de-DE"/>
        </w:rPr>
        <w:t xml:space="preserve">NVDA, Voice over, </w:t>
      </w:r>
      <w:r w:rsidRPr="00CF4BA4">
        <w:rPr>
          <w:rFonts w:ascii="Segoe UI" w:hAnsi="Segoe UI" w:cs="Segoe UI"/>
          <w:color w:val="000000"/>
          <w:sz w:val="22"/>
          <w:szCs w:val="22"/>
        </w:rPr>
        <w:t>Color Contrast Analyzer, ANDI, Accessible Web</w:t>
      </w:r>
    </w:p>
    <w:p w14:paraId="6FED55A6" w14:textId="77777777" w:rsidR="00344CAF" w:rsidRPr="00182595" w:rsidRDefault="00344CAF" w:rsidP="00344CAF">
      <w:pPr>
        <w:pStyle w:val="BodyText3"/>
        <w:tabs>
          <w:tab w:val="left" w:pos="0"/>
          <w:tab w:val="left" w:pos="3825"/>
        </w:tabs>
        <w:spacing w:before="200" w:after="0"/>
        <w:jc w:val="both"/>
        <w:rPr>
          <w:rFonts w:ascii="Segoe UI" w:hAnsi="Segoe UI" w:cs="Segoe UI"/>
          <w:b/>
          <w:color w:val="000000"/>
          <w:sz w:val="22"/>
          <w:szCs w:val="22"/>
        </w:rPr>
      </w:pPr>
      <w:r>
        <w:rPr>
          <w:rFonts w:ascii="Segoe UI" w:hAnsi="Segoe UI" w:cs="Segoe UI"/>
          <w:b/>
          <w:color w:val="000000"/>
          <w:sz w:val="22"/>
          <w:szCs w:val="22"/>
        </w:rPr>
        <w:t>CERTIFICATIONS</w:t>
      </w:r>
      <w:r w:rsidRPr="00182595">
        <w:rPr>
          <w:rFonts w:ascii="Segoe UI" w:hAnsi="Segoe UI" w:cs="Segoe UI"/>
          <w:b/>
          <w:color w:val="000000"/>
          <w:sz w:val="22"/>
          <w:szCs w:val="22"/>
        </w:rPr>
        <w:t>:</w:t>
      </w:r>
    </w:p>
    <w:p w14:paraId="7EFBB571" w14:textId="77777777" w:rsidR="00344CAF" w:rsidRDefault="00344CAF" w:rsidP="007C5953">
      <w:pPr>
        <w:numPr>
          <w:ilvl w:val="0"/>
          <w:numId w:val="2"/>
        </w:numPr>
        <w:tabs>
          <w:tab w:val="left" w:pos="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>
        <w:rPr>
          <w:rFonts w:ascii="Segoe UI" w:hAnsi="Segoe UI" w:cs="Segoe UI"/>
          <w:color w:val="000000"/>
          <w:sz w:val="22"/>
          <w:szCs w:val="22"/>
        </w:rPr>
        <w:t>ISTQB Certified Tester Foundation Level with Certificate Number 00574469.</w:t>
      </w:r>
    </w:p>
    <w:p w14:paraId="196C9EDF" w14:textId="77777777" w:rsidR="00344CAF" w:rsidRPr="008B5208" w:rsidRDefault="00344CAF" w:rsidP="007C5953">
      <w:pPr>
        <w:numPr>
          <w:ilvl w:val="0"/>
          <w:numId w:val="2"/>
        </w:numPr>
        <w:tabs>
          <w:tab w:val="left" w:pos="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>
        <w:rPr>
          <w:rFonts w:ascii="Segoe UI" w:hAnsi="Segoe UI" w:cs="Segoe UI"/>
          <w:color w:val="000000"/>
          <w:sz w:val="22"/>
          <w:szCs w:val="22"/>
        </w:rPr>
        <w:t>CPD Certified in Diploma in Software Testing.</w:t>
      </w:r>
    </w:p>
    <w:p w14:paraId="77179D5C" w14:textId="77777777" w:rsidR="00344CAF" w:rsidRPr="00182595" w:rsidRDefault="00344CAF" w:rsidP="00344CAF">
      <w:pPr>
        <w:pStyle w:val="BodyText3"/>
        <w:tabs>
          <w:tab w:val="left" w:pos="0"/>
          <w:tab w:val="left" w:pos="3825"/>
        </w:tabs>
        <w:spacing w:before="200" w:after="0"/>
        <w:jc w:val="both"/>
        <w:rPr>
          <w:rFonts w:ascii="Segoe UI" w:hAnsi="Segoe UI" w:cs="Segoe UI"/>
          <w:b/>
          <w:color w:val="000000"/>
          <w:sz w:val="22"/>
          <w:szCs w:val="22"/>
        </w:rPr>
      </w:pPr>
      <w:r w:rsidRPr="00EF071E">
        <w:rPr>
          <w:rFonts w:ascii="Segoe UI" w:hAnsi="Segoe UI" w:cs="Segoe UI"/>
          <w:b/>
          <w:color w:val="000000"/>
          <w:sz w:val="22"/>
          <w:szCs w:val="22"/>
        </w:rPr>
        <w:lastRenderedPageBreak/>
        <w:t>EDUCATION</w:t>
      </w:r>
      <w:r w:rsidRPr="00182595">
        <w:rPr>
          <w:rFonts w:ascii="Segoe UI" w:hAnsi="Segoe UI" w:cs="Segoe UI"/>
          <w:b/>
          <w:color w:val="000000"/>
          <w:sz w:val="22"/>
          <w:szCs w:val="22"/>
        </w:rPr>
        <w:t>:</w:t>
      </w:r>
    </w:p>
    <w:p w14:paraId="5FFCD625" w14:textId="77777777" w:rsidR="0069464C" w:rsidRPr="009E0B03" w:rsidRDefault="00344CAF" w:rsidP="007C5953">
      <w:pPr>
        <w:numPr>
          <w:ilvl w:val="0"/>
          <w:numId w:val="2"/>
        </w:numPr>
        <w:tabs>
          <w:tab w:val="left" w:pos="0"/>
        </w:tabs>
        <w:suppressAutoHyphens w:val="0"/>
        <w:jc w:val="both"/>
        <w:rPr>
          <w:rFonts w:ascii="Segoe UI" w:hAnsi="Segoe UI" w:cs="Segoe UI"/>
          <w:b/>
          <w:color w:val="000000"/>
          <w:sz w:val="22"/>
          <w:szCs w:val="22"/>
        </w:rPr>
      </w:pPr>
      <w:r w:rsidRPr="009E0B03">
        <w:rPr>
          <w:rFonts w:ascii="Segoe UI" w:hAnsi="Segoe UI" w:cs="Segoe UI"/>
          <w:color w:val="000000"/>
          <w:sz w:val="22"/>
          <w:szCs w:val="22"/>
        </w:rPr>
        <w:t>Bachelor’s Degree in Computer Science from JNTU in 2008.</w:t>
      </w:r>
    </w:p>
    <w:p w14:paraId="01B02FDF" w14:textId="77777777" w:rsidR="009E0B03" w:rsidRDefault="009E0B03">
      <w:pPr>
        <w:suppressAutoHyphens w:val="0"/>
        <w:rPr>
          <w:rFonts w:ascii="Segoe UI" w:hAnsi="Segoe UI" w:cs="Segoe UI"/>
          <w:b/>
          <w:color w:val="000000"/>
          <w:sz w:val="22"/>
          <w:szCs w:val="22"/>
        </w:rPr>
      </w:pPr>
      <w:r>
        <w:rPr>
          <w:rFonts w:ascii="Segoe UI" w:hAnsi="Segoe UI" w:cs="Segoe UI"/>
          <w:b/>
          <w:color w:val="000000"/>
          <w:sz w:val="22"/>
          <w:szCs w:val="22"/>
        </w:rPr>
        <w:br w:type="page"/>
      </w:r>
    </w:p>
    <w:p w14:paraId="5F293D1A" w14:textId="77777777" w:rsidR="0062199D" w:rsidRDefault="002206FB" w:rsidP="00182595">
      <w:pPr>
        <w:pStyle w:val="BodyText3"/>
        <w:tabs>
          <w:tab w:val="left" w:pos="0"/>
          <w:tab w:val="left" w:pos="3825"/>
        </w:tabs>
        <w:spacing w:before="200"/>
        <w:jc w:val="both"/>
        <w:rPr>
          <w:rFonts w:ascii="Segoe UI" w:hAnsi="Segoe UI" w:cs="Segoe UI"/>
          <w:b/>
          <w:color w:val="000000"/>
          <w:sz w:val="22"/>
          <w:szCs w:val="22"/>
        </w:rPr>
      </w:pPr>
      <w:r w:rsidRPr="00182595">
        <w:rPr>
          <w:rFonts w:ascii="Segoe UI" w:hAnsi="Segoe UI" w:cs="Segoe UI"/>
          <w:b/>
          <w:color w:val="000000"/>
          <w:sz w:val="22"/>
          <w:szCs w:val="22"/>
        </w:rPr>
        <w:lastRenderedPageBreak/>
        <w:t>EXPERIENCE</w:t>
      </w:r>
      <w:r w:rsidR="0062199D" w:rsidRPr="00182595">
        <w:rPr>
          <w:rFonts w:ascii="Segoe UI" w:hAnsi="Segoe UI" w:cs="Segoe UI"/>
          <w:b/>
          <w:color w:val="000000"/>
          <w:sz w:val="22"/>
          <w:szCs w:val="22"/>
        </w:rPr>
        <w:t>:</w:t>
      </w:r>
    </w:p>
    <w:p w14:paraId="4C19E60A" w14:textId="70B5F9A1" w:rsidR="00781FEF" w:rsidRPr="00EF071E" w:rsidRDefault="00781FEF" w:rsidP="00781FEF">
      <w:pPr>
        <w:tabs>
          <w:tab w:val="left" w:pos="3825"/>
        </w:tabs>
        <w:spacing w:before="200"/>
        <w:jc w:val="both"/>
        <w:rPr>
          <w:rFonts w:ascii="Segoe UI" w:hAnsi="Segoe UI" w:cs="Segoe UI"/>
          <w:b/>
          <w:bCs/>
          <w:color w:val="000000"/>
          <w:kern w:val="1"/>
          <w:sz w:val="22"/>
          <w:szCs w:val="22"/>
        </w:rPr>
      </w:pPr>
      <w:r w:rsidRPr="00EF071E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 xml:space="preserve">Client Name: </w:t>
      </w:r>
      <w:r w:rsidR="003F6CD4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>GITSUS</w:t>
      </w:r>
      <w:r w:rsidRPr="00E415D4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ab/>
      </w:r>
      <w:r w:rsidRPr="00E415D4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ab/>
      </w:r>
      <w:r w:rsidRPr="00E415D4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ab/>
      </w:r>
      <w:r w:rsidRPr="00E415D4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ab/>
      </w:r>
      <w:r w:rsidRPr="00E415D4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ab/>
      </w:r>
      <w:r w:rsidRPr="00E415D4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ab/>
      </w:r>
      <w:r w:rsidR="009C3B2A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ab/>
        <w:t xml:space="preserve"> June</w:t>
      </w:r>
      <w:r w:rsidRPr="00EF071E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 xml:space="preserve"> 20</w:t>
      </w:r>
      <w:r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 xml:space="preserve">24 </w:t>
      </w:r>
      <w:r w:rsidRPr="00E415D4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>to Till Date</w:t>
      </w:r>
    </w:p>
    <w:p w14:paraId="189AE514" w14:textId="7A234AE4" w:rsidR="00781FEF" w:rsidRDefault="00781FEF" w:rsidP="00781FEF">
      <w:pPr>
        <w:tabs>
          <w:tab w:val="left" w:pos="0"/>
        </w:tabs>
        <w:jc w:val="both"/>
        <w:rPr>
          <w:rFonts w:ascii="Segoe UI" w:hAnsi="Segoe UI" w:cs="Segoe UI"/>
          <w:b/>
          <w:bCs/>
          <w:color w:val="000000" w:themeColor="text1"/>
          <w:sz w:val="22"/>
          <w:szCs w:val="22"/>
        </w:rPr>
      </w:pPr>
      <w:r w:rsidRPr="4B4F0047">
        <w:rPr>
          <w:rFonts w:ascii="Segoe UI" w:hAnsi="Segoe UI" w:cs="Segoe UI"/>
          <w:b/>
          <w:bCs/>
          <w:color w:val="000000" w:themeColor="text1"/>
          <w:sz w:val="22"/>
          <w:szCs w:val="22"/>
        </w:rPr>
        <w:t xml:space="preserve">Role: </w:t>
      </w:r>
      <w:r w:rsidR="009E0B03">
        <w:rPr>
          <w:rFonts w:ascii="Segoe UI" w:hAnsi="Segoe UI" w:cs="Segoe UI"/>
          <w:b/>
          <w:bCs/>
          <w:color w:val="000000" w:themeColor="text1"/>
          <w:sz w:val="22"/>
          <w:szCs w:val="22"/>
        </w:rPr>
        <w:t xml:space="preserve"> </w:t>
      </w:r>
      <w:r w:rsidR="009E0B03" w:rsidRPr="009E0B03">
        <w:rPr>
          <w:rFonts w:ascii="Segoe UI" w:hAnsi="Segoe UI" w:cs="Segoe UI"/>
          <w:b/>
          <w:bCs/>
          <w:color w:val="000000" w:themeColor="text1"/>
          <w:sz w:val="22"/>
          <w:szCs w:val="22"/>
        </w:rPr>
        <w:t>Q</w:t>
      </w:r>
      <w:r w:rsidR="00745235">
        <w:rPr>
          <w:rFonts w:ascii="Segoe UI" w:hAnsi="Segoe UI" w:cs="Segoe UI"/>
          <w:b/>
          <w:bCs/>
          <w:color w:val="000000" w:themeColor="text1"/>
          <w:sz w:val="22"/>
          <w:szCs w:val="22"/>
        </w:rPr>
        <w:t>A</w:t>
      </w:r>
      <w:r w:rsidR="009E0B03" w:rsidRPr="009E0B03">
        <w:rPr>
          <w:rFonts w:ascii="Segoe UI" w:hAnsi="Segoe UI" w:cs="Segoe UI"/>
          <w:b/>
          <w:bCs/>
          <w:color w:val="000000" w:themeColor="text1"/>
          <w:sz w:val="22"/>
          <w:szCs w:val="22"/>
        </w:rPr>
        <w:t xml:space="preserve"> Tester</w:t>
      </w:r>
      <w:r w:rsidR="00745235">
        <w:rPr>
          <w:rFonts w:ascii="Segoe UI" w:hAnsi="Segoe UI" w:cs="Segoe UI"/>
          <w:b/>
          <w:bCs/>
          <w:color w:val="000000" w:themeColor="text1"/>
          <w:sz w:val="22"/>
          <w:szCs w:val="22"/>
        </w:rPr>
        <w:t>/</w:t>
      </w:r>
      <w:r w:rsidR="00745235" w:rsidRPr="00745235">
        <w:rPr>
          <w:rFonts w:ascii="Segoe UI" w:hAnsi="Segoe UI" w:cs="Segoe UI"/>
          <w:b/>
          <w:bCs/>
          <w:color w:val="000000" w:themeColor="text1"/>
          <w:sz w:val="22"/>
          <w:szCs w:val="22"/>
        </w:rPr>
        <w:t>DevOps Support</w:t>
      </w:r>
      <w:r w:rsidRPr="4B4F0047">
        <w:rPr>
          <w:rFonts w:ascii="Segoe UI" w:hAnsi="Segoe UI" w:cs="Segoe UI"/>
          <w:b/>
          <w:bCs/>
          <w:color w:val="000000" w:themeColor="text1"/>
          <w:sz w:val="22"/>
          <w:szCs w:val="22"/>
        </w:rPr>
        <w:t>.</w:t>
      </w:r>
    </w:p>
    <w:p w14:paraId="0952E2C5" w14:textId="77777777" w:rsidR="00781FEF" w:rsidRDefault="00781FEF" w:rsidP="00781FEF">
      <w:pPr>
        <w:pStyle w:val="ExperienceBlockChar"/>
        <w:tabs>
          <w:tab w:val="left" w:pos="0"/>
        </w:tabs>
        <w:spacing w:after="0"/>
        <w:ind w:left="0"/>
        <w:jc w:val="both"/>
        <w:rPr>
          <w:rFonts w:ascii="Segoe UI" w:hAnsi="Segoe UI" w:cs="Segoe UI"/>
          <w:b/>
          <w:bCs/>
          <w:color w:val="000000"/>
          <w:sz w:val="22"/>
          <w:szCs w:val="22"/>
        </w:rPr>
      </w:pPr>
      <w:r w:rsidRPr="00EF071E">
        <w:rPr>
          <w:rFonts w:ascii="Segoe UI" w:hAnsi="Segoe UI" w:cs="Segoe UI"/>
          <w:b/>
          <w:bCs/>
          <w:color w:val="000000"/>
          <w:sz w:val="22"/>
          <w:szCs w:val="22"/>
        </w:rPr>
        <w:t>Responsibilities:</w:t>
      </w:r>
    </w:p>
    <w:p w14:paraId="3C53C80D" w14:textId="64F3E3EE" w:rsidR="00745235" w:rsidRPr="00745235" w:rsidRDefault="00745235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745235">
        <w:rPr>
          <w:rFonts w:ascii="Segoe UI" w:hAnsi="Segoe UI" w:cs="Segoe UI"/>
          <w:color w:val="000000"/>
          <w:sz w:val="22"/>
          <w:szCs w:val="22"/>
        </w:rPr>
        <w:t>Integrated automated test scripts into Jenkins CI/CD pipelines, ensuring early bug detection and stable deployments.</w:t>
      </w:r>
    </w:p>
    <w:p w14:paraId="752E7888" w14:textId="79BD2AB9" w:rsidR="00745235" w:rsidRPr="00745235" w:rsidRDefault="00745235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745235">
        <w:rPr>
          <w:rFonts w:ascii="Segoe UI" w:hAnsi="Segoe UI" w:cs="Segoe UI"/>
          <w:color w:val="000000"/>
          <w:sz w:val="22"/>
          <w:szCs w:val="22"/>
        </w:rPr>
        <w:t>Validated build deployments in various environments including AWS staging and production, performing regression testing.</w:t>
      </w:r>
    </w:p>
    <w:p w14:paraId="12D2E322" w14:textId="33D0E93E" w:rsidR="00745235" w:rsidRPr="00745235" w:rsidRDefault="00745235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745235">
        <w:rPr>
          <w:rFonts w:ascii="Segoe UI" w:hAnsi="Segoe UI" w:cs="Segoe UI"/>
          <w:color w:val="000000"/>
          <w:sz w:val="22"/>
          <w:szCs w:val="22"/>
        </w:rPr>
        <w:t>Used Postman to perform end-to-end API testing of backend services, with environment-based variable configuration for faster testing.</w:t>
      </w:r>
    </w:p>
    <w:p w14:paraId="3F604E37" w14:textId="11E2D375" w:rsidR="00745235" w:rsidRPr="00745235" w:rsidRDefault="00745235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745235">
        <w:rPr>
          <w:rFonts w:ascii="Segoe UI" w:hAnsi="Segoe UI" w:cs="Segoe UI"/>
          <w:color w:val="000000"/>
          <w:sz w:val="22"/>
          <w:szCs w:val="22"/>
        </w:rPr>
        <w:t>Coordinated with the DevOps team to manage test environments using Docker and supported troubleshooting failed deployments.</w:t>
      </w:r>
    </w:p>
    <w:p w14:paraId="6CA57D07" w14:textId="6069C1DF" w:rsidR="00745235" w:rsidRDefault="00745235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745235">
        <w:rPr>
          <w:rFonts w:ascii="Segoe UI" w:hAnsi="Segoe UI" w:cs="Segoe UI"/>
          <w:color w:val="000000"/>
          <w:sz w:val="22"/>
          <w:szCs w:val="22"/>
        </w:rPr>
        <w:t xml:space="preserve"> Analyzed application logs post-deployment using AWS CloudWatch, raising performance concerns to relevant teams when needed.</w:t>
      </w:r>
    </w:p>
    <w:p w14:paraId="379F19A8" w14:textId="583C8B6E" w:rsidR="004C39C0" w:rsidRDefault="004C39C0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>
        <w:rPr>
          <w:rFonts w:ascii="Segoe UI" w:hAnsi="Segoe UI" w:cs="Segoe UI"/>
          <w:color w:val="000000"/>
          <w:sz w:val="22"/>
          <w:szCs w:val="22"/>
        </w:rPr>
        <w:t>L</w:t>
      </w:r>
      <w:r w:rsidRPr="004C39C0">
        <w:rPr>
          <w:rFonts w:ascii="Segoe UI" w:hAnsi="Segoe UI" w:cs="Segoe UI"/>
          <w:color w:val="000000"/>
          <w:sz w:val="22"/>
          <w:szCs w:val="22"/>
        </w:rPr>
        <w:t xml:space="preserve">everaged TOSCA’s </w:t>
      </w:r>
      <w:r w:rsidRPr="004C39C0">
        <w:rPr>
          <w:rFonts w:ascii="Segoe UI" w:hAnsi="Segoe UI" w:cs="Segoe UI"/>
          <w:b/>
          <w:bCs/>
          <w:color w:val="000000"/>
          <w:sz w:val="22"/>
          <w:szCs w:val="22"/>
        </w:rPr>
        <w:t>API testing</w:t>
      </w:r>
      <w:r w:rsidRPr="004C39C0">
        <w:rPr>
          <w:rFonts w:ascii="Segoe UI" w:hAnsi="Segoe UI" w:cs="Segoe UI"/>
          <w:color w:val="000000"/>
          <w:sz w:val="22"/>
          <w:szCs w:val="22"/>
        </w:rPr>
        <w:t xml:space="preserve"> capabilities to validate backend services, contributing to faster defect detection in service layers</w:t>
      </w:r>
      <w:r>
        <w:rPr>
          <w:rFonts w:ascii="Segoe UI" w:hAnsi="Segoe UI" w:cs="Segoe UI"/>
          <w:color w:val="000000"/>
          <w:sz w:val="22"/>
          <w:szCs w:val="22"/>
        </w:rPr>
        <w:t>.</w:t>
      </w:r>
    </w:p>
    <w:p w14:paraId="7E37D28A" w14:textId="616F0653" w:rsidR="004C39C0" w:rsidRDefault="004C39C0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4C39C0">
        <w:rPr>
          <w:rFonts w:ascii="Segoe UI" w:hAnsi="Segoe UI" w:cs="Segoe UI"/>
          <w:color w:val="000000"/>
          <w:sz w:val="22"/>
          <w:szCs w:val="22"/>
        </w:rPr>
        <w:t xml:space="preserve">Integrated TOSCA tests into </w:t>
      </w:r>
      <w:r w:rsidRPr="004C39C0">
        <w:rPr>
          <w:rFonts w:ascii="Segoe UI" w:hAnsi="Segoe UI" w:cs="Segoe UI"/>
          <w:b/>
          <w:bCs/>
          <w:color w:val="000000"/>
          <w:sz w:val="22"/>
          <w:szCs w:val="22"/>
        </w:rPr>
        <w:t>CI/CD pipelines (e.g., Jenkins, Azure DevOps)</w:t>
      </w:r>
      <w:r w:rsidRPr="004C39C0">
        <w:rPr>
          <w:rFonts w:ascii="Segoe UI" w:hAnsi="Segoe UI" w:cs="Segoe UI"/>
          <w:color w:val="000000"/>
          <w:sz w:val="22"/>
          <w:szCs w:val="22"/>
        </w:rPr>
        <w:t xml:space="preserve"> for continuous testing and faster delivery cycles.</w:t>
      </w:r>
    </w:p>
    <w:p w14:paraId="3D574CCB" w14:textId="62CE4367" w:rsidR="00E23579" w:rsidRPr="00745235" w:rsidRDefault="00E23579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E23579">
        <w:rPr>
          <w:rFonts w:ascii="Segoe UI" w:hAnsi="Segoe UI" w:cs="Segoe UI"/>
          <w:color w:val="000000"/>
          <w:sz w:val="22"/>
          <w:szCs w:val="22"/>
        </w:rPr>
        <w:t xml:space="preserve">Conducted </w:t>
      </w:r>
      <w:r w:rsidRPr="00E23579">
        <w:rPr>
          <w:rFonts w:ascii="Segoe UI" w:hAnsi="Segoe UI" w:cs="Segoe UI"/>
          <w:b/>
          <w:bCs/>
          <w:color w:val="000000"/>
          <w:sz w:val="22"/>
          <w:szCs w:val="22"/>
        </w:rPr>
        <w:t>test case optimization</w:t>
      </w:r>
      <w:r w:rsidRPr="00E23579">
        <w:rPr>
          <w:rFonts w:ascii="Segoe UI" w:hAnsi="Segoe UI" w:cs="Segoe UI"/>
          <w:color w:val="000000"/>
          <w:sz w:val="22"/>
          <w:szCs w:val="22"/>
        </w:rPr>
        <w:t xml:space="preserve"> and applied risk-based testing in TOSCA to focus efforts on high-priority areas.</w:t>
      </w:r>
    </w:p>
    <w:p w14:paraId="23BA68B6" w14:textId="64E4088A" w:rsidR="00745235" w:rsidRPr="00745235" w:rsidRDefault="00745235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745235">
        <w:rPr>
          <w:rFonts w:ascii="Segoe UI" w:hAnsi="Segoe UI" w:cs="Segoe UI"/>
          <w:color w:val="000000"/>
          <w:sz w:val="22"/>
          <w:szCs w:val="22"/>
        </w:rPr>
        <w:t>Participated in Agile ceremonies, contributing to sprint planning, daily stand-ups, and sprint reviews with a focus on shift-left testing.</w:t>
      </w:r>
    </w:p>
    <w:p w14:paraId="414FC8A3" w14:textId="6A6ABAD7" w:rsidR="00745235" w:rsidRPr="00745235" w:rsidRDefault="00745235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745235">
        <w:rPr>
          <w:rFonts w:ascii="Segoe UI" w:hAnsi="Segoe UI" w:cs="Segoe UI"/>
          <w:color w:val="000000"/>
          <w:sz w:val="22"/>
          <w:szCs w:val="22"/>
        </w:rPr>
        <w:t>Reported, tracked, and retested defects using Jira, ensuring timely resolution and quality assurance sign-off before production release.</w:t>
      </w:r>
    </w:p>
    <w:p w14:paraId="6736BF04" w14:textId="77777777" w:rsidR="00D60B0A" w:rsidRPr="00D60B0A" w:rsidRDefault="00D60B0A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D60B0A">
        <w:rPr>
          <w:rFonts w:ascii="Segoe UI" w:hAnsi="Segoe UI" w:cs="Segoe UI"/>
          <w:color w:val="000000"/>
          <w:sz w:val="22"/>
          <w:szCs w:val="22"/>
        </w:rPr>
        <w:t>Developed and maintained detailed test cases, test data, and validation procedures, collaborating with cross-functional teams to uphold software quality throughout the SDLC.</w:t>
      </w:r>
    </w:p>
    <w:p w14:paraId="6B0488AF" w14:textId="77777777" w:rsidR="00DD15CB" w:rsidRDefault="00DD15CB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>
        <w:rPr>
          <w:rFonts w:ascii="Segoe UI" w:hAnsi="Segoe UI" w:cs="Segoe UI"/>
          <w:color w:val="000000"/>
          <w:sz w:val="22"/>
          <w:szCs w:val="22"/>
        </w:rPr>
        <w:t xml:space="preserve">Developed and executed comprehensive automated test suites using Python and </w:t>
      </w:r>
      <w:proofErr w:type="spellStart"/>
      <w:r>
        <w:rPr>
          <w:rFonts w:ascii="Segoe UI" w:hAnsi="Segoe UI" w:cs="Segoe UI"/>
          <w:color w:val="000000"/>
          <w:sz w:val="22"/>
          <w:szCs w:val="22"/>
        </w:rPr>
        <w:t>pytest</w:t>
      </w:r>
      <w:proofErr w:type="spellEnd"/>
      <w:r>
        <w:rPr>
          <w:rFonts w:ascii="Segoe UI" w:hAnsi="Segoe UI" w:cs="Segoe UI"/>
          <w:color w:val="000000"/>
          <w:sz w:val="22"/>
          <w:szCs w:val="22"/>
        </w:rPr>
        <w:t xml:space="preserve"> to ensure the quality of web application features.</w:t>
      </w:r>
    </w:p>
    <w:p w14:paraId="27FC96B0" w14:textId="77777777" w:rsidR="00FF7ECC" w:rsidRPr="00D60B0A" w:rsidRDefault="00EE47F6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D60B0A">
        <w:rPr>
          <w:rFonts w:ascii="Segoe UI" w:hAnsi="Segoe UI" w:cs="Segoe UI"/>
          <w:color w:val="000000"/>
          <w:sz w:val="22"/>
          <w:szCs w:val="22"/>
        </w:rPr>
        <w:t>Perform</w:t>
      </w:r>
      <w:r>
        <w:t xml:space="preserve"> </w:t>
      </w:r>
      <w:r w:rsidRPr="00D60B0A">
        <w:rPr>
          <w:rFonts w:ascii="Segoe UI" w:hAnsi="Segoe UI" w:cs="Segoe UI"/>
          <w:sz w:val="22"/>
          <w:szCs w:val="22"/>
        </w:rPr>
        <w:t xml:space="preserve">middleware testing using Python by validating API integrations, data flow, business logic, logging, security, performance, </w:t>
      </w:r>
      <w:r w:rsidRPr="00D60B0A">
        <w:rPr>
          <w:rFonts w:ascii="Segoe UI" w:hAnsi="Segoe UI" w:cs="Segoe UI"/>
          <w:color w:val="000000"/>
          <w:sz w:val="22"/>
          <w:szCs w:val="22"/>
        </w:rPr>
        <w:t>and</w:t>
      </w:r>
      <w:r w:rsidRPr="00D60B0A">
        <w:rPr>
          <w:rFonts w:ascii="Segoe UI" w:hAnsi="Segoe UI" w:cs="Segoe UI"/>
          <w:sz w:val="22"/>
          <w:szCs w:val="22"/>
        </w:rPr>
        <w:t xml:space="preserve"> automation while ensuring consistency across databases and services.</w:t>
      </w:r>
    </w:p>
    <w:p w14:paraId="202DB42F" w14:textId="77777777" w:rsidR="00935EA4" w:rsidRPr="00EF071E" w:rsidRDefault="00935EA4" w:rsidP="009E0B03">
      <w:pPr>
        <w:tabs>
          <w:tab w:val="left" w:pos="3825"/>
        </w:tabs>
        <w:spacing w:before="200"/>
        <w:jc w:val="both"/>
        <w:rPr>
          <w:rFonts w:ascii="Segoe UI" w:hAnsi="Segoe UI" w:cs="Segoe UI"/>
          <w:b/>
          <w:bCs/>
          <w:color w:val="000000"/>
          <w:kern w:val="1"/>
          <w:sz w:val="22"/>
          <w:szCs w:val="22"/>
        </w:rPr>
      </w:pPr>
      <w:r w:rsidRPr="00EF071E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 xml:space="preserve">Client Name: </w:t>
      </w:r>
      <w:r w:rsidR="00B56196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>EHI</w:t>
      </w:r>
      <w:r w:rsidR="00A53C1B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>/</w:t>
      </w:r>
      <w:r w:rsidR="00B56196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>TC</w:t>
      </w:r>
      <w:r w:rsidR="0062614E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>S</w:t>
      </w:r>
      <w:r w:rsidR="0062614E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ab/>
      </w:r>
      <w:r w:rsidR="0062614E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ab/>
      </w:r>
      <w:r w:rsidR="0062614E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ab/>
        <w:t xml:space="preserve">                                       </w:t>
      </w:r>
      <w:r w:rsidR="009E0B03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 xml:space="preserve">         </w:t>
      </w:r>
      <w:r w:rsidR="00B56196" w:rsidRPr="009E0B03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>Mar</w:t>
      </w:r>
      <w:r w:rsidRPr="009E0B03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 xml:space="preserve"> </w:t>
      </w:r>
      <w:r w:rsidRPr="00EF071E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>20</w:t>
      </w:r>
      <w:r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>2</w:t>
      </w:r>
      <w:r w:rsidR="00B56196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 xml:space="preserve">2 </w:t>
      </w:r>
      <w:r w:rsidRPr="009E0B03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 xml:space="preserve">to </w:t>
      </w:r>
      <w:r w:rsidR="00781FEF" w:rsidRPr="009E0B03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>June 2024</w:t>
      </w:r>
    </w:p>
    <w:p w14:paraId="1466252D" w14:textId="77777777" w:rsidR="00935EA4" w:rsidRPr="00EF071E" w:rsidRDefault="4B4F0047" w:rsidP="4B4F0047">
      <w:pPr>
        <w:jc w:val="both"/>
        <w:rPr>
          <w:rFonts w:ascii="Segoe UI" w:hAnsi="Segoe UI" w:cs="Segoe UI"/>
          <w:b/>
          <w:bCs/>
          <w:color w:val="000000"/>
          <w:sz w:val="22"/>
          <w:szCs w:val="22"/>
        </w:rPr>
      </w:pPr>
      <w:r w:rsidRPr="4B4F0047">
        <w:rPr>
          <w:rFonts w:ascii="Segoe UI" w:hAnsi="Segoe UI" w:cs="Segoe UI"/>
          <w:b/>
          <w:bCs/>
          <w:color w:val="000000" w:themeColor="text1"/>
          <w:sz w:val="22"/>
          <w:szCs w:val="22"/>
        </w:rPr>
        <w:t xml:space="preserve">Role: QA </w:t>
      </w:r>
      <w:r w:rsidR="00416151">
        <w:rPr>
          <w:rFonts w:ascii="Segoe UI" w:hAnsi="Segoe UI" w:cs="Segoe UI"/>
          <w:b/>
          <w:bCs/>
          <w:color w:val="000000" w:themeColor="text1"/>
          <w:sz w:val="22"/>
          <w:szCs w:val="22"/>
        </w:rPr>
        <w:t>Analyst</w:t>
      </w:r>
    </w:p>
    <w:p w14:paraId="2DACE85F" w14:textId="77777777" w:rsidR="00935EA4" w:rsidRDefault="00935EA4" w:rsidP="00935EA4">
      <w:pPr>
        <w:pStyle w:val="ExperienceBlockChar"/>
        <w:tabs>
          <w:tab w:val="left" w:pos="0"/>
        </w:tabs>
        <w:spacing w:after="0"/>
        <w:ind w:left="0"/>
        <w:jc w:val="both"/>
        <w:rPr>
          <w:rFonts w:ascii="Segoe UI" w:hAnsi="Segoe UI" w:cs="Segoe UI"/>
          <w:b/>
          <w:bCs/>
          <w:color w:val="000000"/>
          <w:sz w:val="22"/>
          <w:szCs w:val="22"/>
        </w:rPr>
      </w:pPr>
      <w:r w:rsidRPr="00EF071E">
        <w:rPr>
          <w:rFonts w:ascii="Segoe UI" w:hAnsi="Segoe UI" w:cs="Segoe UI"/>
          <w:b/>
          <w:bCs/>
          <w:color w:val="000000"/>
          <w:sz w:val="22"/>
          <w:szCs w:val="22"/>
        </w:rPr>
        <w:t>Responsibilities:</w:t>
      </w:r>
    </w:p>
    <w:p w14:paraId="5D5B40C1" w14:textId="77777777" w:rsidR="0051251E" w:rsidRDefault="0051251E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51251E">
        <w:rPr>
          <w:rFonts w:ascii="Segoe UI" w:hAnsi="Segoe UI" w:cs="Segoe UI"/>
          <w:color w:val="000000"/>
          <w:sz w:val="22"/>
          <w:szCs w:val="22"/>
        </w:rPr>
        <w:t>Ensured seamless transition of applications and data to AWS, maintaining testing integrity throughout the process.</w:t>
      </w:r>
    </w:p>
    <w:p w14:paraId="2394DE7C" w14:textId="77777777" w:rsidR="00205DCE" w:rsidRPr="00205DCE" w:rsidRDefault="00205DCE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205DCE">
        <w:rPr>
          <w:rFonts w:ascii="Segoe UI" w:hAnsi="Segoe UI" w:cs="Segoe UI"/>
          <w:color w:val="000000"/>
          <w:sz w:val="22"/>
          <w:szCs w:val="22"/>
        </w:rPr>
        <w:t>Automated manual test cases using Selenium Web Driver with Java, JUnit and TestNG</w:t>
      </w:r>
    </w:p>
    <w:p w14:paraId="2127F232" w14:textId="77777777" w:rsidR="00205DCE" w:rsidRPr="00205DCE" w:rsidRDefault="00205DCE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205DCE">
        <w:rPr>
          <w:rFonts w:ascii="Segoe UI" w:hAnsi="Segoe UI" w:cs="Segoe UI"/>
          <w:color w:val="000000"/>
          <w:sz w:val="22"/>
          <w:szCs w:val="22"/>
        </w:rPr>
        <w:t>Implemented Page Object Model (POM) in Web driver scripts using Selenium Web Driver with Java</w:t>
      </w:r>
    </w:p>
    <w:p w14:paraId="14833604" w14:textId="77777777" w:rsidR="00205DCE" w:rsidRPr="00205DCE" w:rsidRDefault="00205DCE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205DCE">
        <w:rPr>
          <w:rFonts w:ascii="Segoe UI" w:hAnsi="Segoe UI" w:cs="Segoe UI"/>
          <w:color w:val="000000"/>
          <w:sz w:val="22"/>
          <w:szCs w:val="22"/>
        </w:rPr>
        <w:t>Experience with source version control tools such as Git, SourceTree</w:t>
      </w:r>
    </w:p>
    <w:p w14:paraId="14257434" w14:textId="0A893E73" w:rsidR="00205DCE" w:rsidRDefault="00205DCE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205DCE">
        <w:rPr>
          <w:rFonts w:ascii="Segoe UI" w:hAnsi="Segoe UI" w:cs="Segoe UI"/>
          <w:color w:val="000000"/>
          <w:sz w:val="22"/>
          <w:szCs w:val="22"/>
        </w:rPr>
        <w:t>Developed test code in Java language using Eclipse, IDE framework</w:t>
      </w:r>
      <w:r>
        <w:rPr>
          <w:rFonts w:ascii="Segoe UI" w:hAnsi="Segoe UI" w:cs="Segoe UI"/>
          <w:color w:val="000000"/>
          <w:sz w:val="22"/>
          <w:szCs w:val="22"/>
        </w:rPr>
        <w:t>.</w:t>
      </w:r>
    </w:p>
    <w:p w14:paraId="406E167E" w14:textId="50E0624D" w:rsidR="00205DCE" w:rsidRDefault="00205DCE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205DCE">
        <w:rPr>
          <w:rFonts w:ascii="Segoe UI" w:hAnsi="Segoe UI" w:cs="Segoe UI"/>
          <w:color w:val="000000"/>
          <w:sz w:val="22"/>
          <w:szCs w:val="22"/>
        </w:rPr>
        <w:t xml:space="preserve">Prepared Test Plan, Test Scenario, Test Cases and Test Scripts using </w:t>
      </w:r>
      <w:proofErr w:type="spellStart"/>
      <w:r w:rsidRPr="00205DCE">
        <w:rPr>
          <w:rFonts w:ascii="Segoe UI" w:hAnsi="Segoe UI" w:cs="Segoe UI"/>
          <w:color w:val="000000"/>
          <w:sz w:val="22"/>
          <w:szCs w:val="22"/>
        </w:rPr>
        <w:t>Qtest</w:t>
      </w:r>
      <w:proofErr w:type="spellEnd"/>
      <w:r>
        <w:rPr>
          <w:rFonts w:ascii="Segoe UI" w:hAnsi="Segoe UI" w:cs="Segoe UI"/>
          <w:color w:val="000000"/>
          <w:sz w:val="22"/>
          <w:szCs w:val="22"/>
        </w:rPr>
        <w:t>.</w:t>
      </w:r>
    </w:p>
    <w:p w14:paraId="6F4BF9DB" w14:textId="2B8D5CDB" w:rsidR="00CF4BA4" w:rsidRPr="00CF4BA4" w:rsidRDefault="00CF4BA4" w:rsidP="007C5953">
      <w:pPr>
        <w:pStyle w:val="Body"/>
        <w:numPr>
          <w:ilvl w:val="0"/>
          <w:numId w:val="1"/>
        </w:numPr>
        <w:spacing w:after="0" w:line="240" w:lineRule="auto"/>
        <w:rPr>
          <w:rFonts w:ascii="Segoe UI" w:eastAsia="Arial Unicode MS" w:hAnsi="Segoe UI" w:cs="Segoe UI"/>
          <w:lang w:eastAsia="ar-SA"/>
        </w:rPr>
      </w:pPr>
      <w:r w:rsidRPr="00CF4BA4">
        <w:rPr>
          <w:rFonts w:ascii="Segoe UI" w:eastAsia="Arial Unicode MS" w:hAnsi="Segoe UI" w:cs="Segoe UI"/>
          <w:lang w:eastAsia="ar-SA"/>
        </w:rPr>
        <w:t>Performed Web Accessibility testing following WCAG 2.0 and WCAG 2.1 standards</w:t>
      </w:r>
    </w:p>
    <w:p w14:paraId="10D00774" w14:textId="77777777" w:rsidR="0051251E" w:rsidRDefault="0051251E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51251E">
        <w:rPr>
          <w:rFonts w:ascii="Segoe UI" w:hAnsi="Segoe UI" w:cs="Segoe UI"/>
          <w:color w:val="000000"/>
          <w:sz w:val="22"/>
          <w:szCs w:val="22"/>
        </w:rPr>
        <w:t>Collaborated with DevOps teams to ensure automated testing was seamlessly integrated into continuous integration/continuous deployment pipelines.</w:t>
      </w:r>
    </w:p>
    <w:p w14:paraId="17BAB0BB" w14:textId="77777777" w:rsidR="0069464C" w:rsidRDefault="0069464C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69464C">
        <w:rPr>
          <w:rFonts w:ascii="Segoe UI" w:hAnsi="Segoe UI" w:cs="Segoe UI"/>
          <w:color w:val="000000"/>
          <w:sz w:val="22"/>
          <w:szCs w:val="22"/>
        </w:rPr>
        <w:t>Conducted thorough manual testing and UAT, including writing detailed test cases, documenting defects, and tracking them to resolution.</w:t>
      </w:r>
    </w:p>
    <w:p w14:paraId="701AA343" w14:textId="77777777" w:rsidR="0069464C" w:rsidRPr="0069464C" w:rsidRDefault="0069464C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69464C">
        <w:rPr>
          <w:rFonts w:ascii="Segoe UI" w:hAnsi="Segoe UI" w:cs="Segoe UI"/>
          <w:color w:val="000000"/>
          <w:sz w:val="22"/>
          <w:szCs w:val="22"/>
        </w:rPr>
        <w:lastRenderedPageBreak/>
        <w:t>Performed comprehensive API testing using Postman and validated data accuracy and consistency during migrations, including data extraction, transformation, and loading.</w:t>
      </w:r>
    </w:p>
    <w:p w14:paraId="48F63D6C" w14:textId="77777777" w:rsidR="0069464C" w:rsidRPr="0069464C" w:rsidRDefault="0069464C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69464C">
        <w:rPr>
          <w:rFonts w:ascii="Segoe UI" w:hAnsi="Segoe UI" w:cs="Segoe UI"/>
          <w:color w:val="000000"/>
          <w:sz w:val="22"/>
          <w:szCs w:val="22"/>
        </w:rPr>
        <w:t>Developed scripts to scramble production data for test environments, ensuring data privacy and accuracy, and executed SQL queries for data validation</w:t>
      </w:r>
      <w:r w:rsidR="00626C34">
        <w:rPr>
          <w:rFonts w:ascii="Segoe UI" w:hAnsi="Segoe UI" w:cs="Segoe UI"/>
          <w:color w:val="000000"/>
          <w:sz w:val="22"/>
          <w:szCs w:val="22"/>
        </w:rPr>
        <w:t xml:space="preserve"> and testing process</w:t>
      </w:r>
      <w:r w:rsidRPr="0069464C">
        <w:rPr>
          <w:rFonts w:ascii="Segoe UI" w:hAnsi="Segoe UI" w:cs="Segoe UI"/>
          <w:color w:val="000000"/>
          <w:sz w:val="22"/>
          <w:szCs w:val="22"/>
        </w:rPr>
        <w:t>.</w:t>
      </w:r>
    </w:p>
    <w:p w14:paraId="299F2A48" w14:textId="77777777" w:rsidR="0051251E" w:rsidRPr="0051251E" w:rsidRDefault="0051251E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51251E">
        <w:rPr>
          <w:rFonts w:ascii="Segoe UI" w:hAnsi="Segoe UI" w:cs="Segoe UI"/>
          <w:color w:val="000000"/>
          <w:sz w:val="22"/>
          <w:szCs w:val="22"/>
        </w:rPr>
        <w:t>Validated data extraction, transformation, and loading processes to ensure accurate and efficient data flow between systems.</w:t>
      </w:r>
    </w:p>
    <w:p w14:paraId="5A25E206" w14:textId="77777777" w:rsidR="0051251E" w:rsidRDefault="0051251E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51251E">
        <w:rPr>
          <w:rFonts w:ascii="Segoe UI" w:hAnsi="Segoe UI" w:cs="Segoe UI"/>
          <w:color w:val="000000"/>
          <w:sz w:val="22"/>
          <w:szCs w:val="22"/>
        </w:rPr>
        <w:t>Assisted in the maintenance and execution of automated test scripts, contributing to overall test coverage and efficiency.</w:t>
      </w:r>
    </w:p>
    <w:p w14:paraId="581078E2" w14:textId="47585CEE" w:rsidR="0051251E" w:rsidRDefault="0051251E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51251E">
        <w:rPr>
          <w:rFonts w:ascii="Segoe UI" w:hAnsi="Segoe UI" w:cs="Segoe UI"/>
          <w:color w:val="000000"/>
          <w:sz w:val="22"/>
          <w:szCs w:val="22"/>
        </w:rPr>
        <w:t>Participated in Agile ceremonies, ensuring alignment with sprint goals and iterative development.</w:t>
      </w:r>
    </w:p>
    <w:p w14:paraId="0AFA56D6" w14:textId="77777777" w:rsidR="008C28A4" w:rsidRPr="00D015B5" w:rsidRDefault="00D015B5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D015B5">
        <w:rPr>
          <w:rFonts w:ascii="Segoe UI" w:hAnsi="Segoe UI" w:cs="Segoe UI"/>
          <w:color w:val="000000"/>
          <w:sz w:val="22"/>
          <w:szCs w:val="22"/>
        </w:rPr>
        <w:t>Managed and resolved production and Business as Usual (BAU) tickets, ensuring prompt and effective issue resolution.</w:t>
      </w:r>
      <w:r w:rsidR="00994133" w:rsidRPr="00D015B5">
        <w:rPr>
          <w:rFonts w:ascii="Segoe UI" w:hAnsi="Segoe UI" w:cs="Segoe UI"/>
          <w:color w:val="000000"/>
          <w:sz w:val="22"/>
          <w:szCs w:val="22"/>
        </w:rPr>
        <w:t xml:space="preserve"> </w:t>
      </w:r>
    </w:p>
    <w:p w14:paraId="40E21653" w14:textId="77777777" w:rsidR="00FC5E7D" w:rsidRPr="00EF071E" w:rsidRDefault="00FC5E7D" w:rsidP="4B4F0047">
      <w:pPr>
        <w:tabs>
          <w:tab w:val="left" w:pos="3825"/>
        </w:tabs>
        <w:spacing w:before="200"/>
        <w:jc w:val="both"/>
        <w:rPr>
          <w:rFonts w:ascii="Segoe UI" w:hAnsi="Segoe UI" w:cs="Segoe UI"/>
          <w:b/>
          <w:bCs/>
          <w:color w:val="000000"/>
          <w:kern w:val="1"/>
          <w:sz w:val="22"/>
          <w:szCs w:val="22"/>
        </w:rPr>
      </w:pPr>
      <w:r w:rsidRPr="00EF071E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 xml:space="preserve">Client Name: </w:t>
      </w:r>
      <w:proofErr w:type="spellStart"/>
      <w:r w:rsidR="00D1740E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>Cigniti</w:t>
      </w:r>
      <w:proofErr w:type="spellEnd"/>
      <w:r w:rsidR="00D1740E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 xml:space="preserve"> Technologies</w:t>
      </w:r>
      <w:r w:rsidRPr="00EF071E">
        <w:rPr>
          <w:rFonts w:ascii="Segoe UI" w:hAnsi="Segoe UI" w:cs="Segoe UI"/>
          <w:b/>
          <w:color w:val="222222"/>
          <w:sz w:val="22"/>
          <w:szCs w:val="22"/>
          <w:shd w:val="clear" w:color="auto" w:fill="FFFFFF"/>
        </w:rPr>
        <w:tab/>
      </w:r>
      <w:r>
        <w:rPr>
          <w:rFonts w:ascii="Segoe UI" w:hAnsi="Segoe UI" w:cs="Segoe UI"/>
          <w:b/>
          <w:color w:val="222222"/>
          <w:sz w:val="22"/>
          <w:szCs w:val="22"/>
          <w:shd w:val="clear" w:color="auto" w:fill="FFFFFF"/>
        </w:rPr>
        <w:tab/>
      </w:r>
      <w:r w:rsidR="0062614E">
        <w:rPr>
          <w:rFonts w:ascii="Segoe UI" w:hAnsi="Segoe UI" w:cs="Segoe UI"/>
          <w:b/>
          <w:color w:val="222222"/>
          <w:sz w:val="22"/>
          <w:szCs w:val="22"/>
          <w:shd w:val="clear" w:color="auto" w:fill="FFFFFF"/>
        </w:rPr>
        <w:tab/>
      </w:r>
      <w:r w:rsidR="0062614E">
        <w:rPr>
          <w:rFonts w:ascii="Segoe UI" w:hAnsi="Segoe UI" w:cs="Segoe UI"/>
          <w:b/>
          <w:color w:val="222222"/>
          <w:sz w:val="22"/>
          <w:szCs w:val="22"/>
          <w:shd w:val="clear" w:color="auto" w:fill="FFFFFF"/>
        </w:rPr>
        <w:tab/>
      </w:r>
      <w:r w:rsidR="0062614E">
        <w:rPr>
          <w:rFonts w:ascii="Segoe UI" w:hAnsi="Segoe UI" w:cs="Segoe UI"/>
          <w:b/>
          <w:color w:val="222222"/>
          <w:sz w:val="22"/>
          <w:szCs w:val="22"/>
          <w:shd w:val="clear" w:color="auto" w:fill="FFFFFF"/>
        </w:rPr>
        <w:tab/>
      </w:r>
      <w:r w:rsidR="0062614E">
        <w:rPr>
          <w:rFonts w:ascii="Segoe UI" w:hAnsi="Segoe UI" w:cs="Segoe UI"/>
          <w:b/>
          <w:color w:val="222222"/>
          <w:sz w:val="22"/>
          <w:szCs w:val="22"/>
          <w:shd w:val="clear" w:color="auto" w:fill="FFFFFF"/>
        </w:rPr>
        <w:tab/>
      </w:r>
      <w:r w:rsidR="0062614E">
        <w:rPr>
          <w:rFonts w:ascii="Segoe UI" w:hAnsi="Segoe UI" w:cs="Segoe UI"/>
          <w:b/>
          <w:color w:val="222222"/>
          <w:sz w:val="22"/>
          <w:szCs w:val="22"/>
          <w:shd w:val="clear" w:color="auto" w:fill="FFFFFF"/>
        </w:rPr>
        <w:tab/>
      </w:r>
      <w:r w:rsidR="00B06873">
        <w:rPr>
          <w:rFonts w:ascii="Segoe UI" w:hAnsi="Segoe UI" w:cs="Segoe UI"/>
          <w:b/>
          <w:bCs/>
          <w:color w:val="000000"/>
          <w:sz w:val="22"/>
          <w:szCs w:val="22"/>
        </w:rPr>
        <w:t>OCT</w:t>
      </w:r>
      <w:r w:rsidRPr="00EF071E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 xml:space="preserve"> 20</w:t>
      </w:r>
      <w:r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>1</w:t>
      </w:r>
      <w:r w:rsidR="00B06873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>3</w:t>
      </w:r>
      <w:r w:rsidR="0062614E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 xml:space="preserve"> </w:t>
      </w:r>
      <w:r w:rsidRPr="4B4F0047">
        <w:rPr>
          <w:rFonts w:ascii="Segoe UI" w:hAnsi="Segoe UI" w:cs="Segoe UI"/>
          <w:b/>
          <w:bCs/>
          <w:color w:val="000000"/>
          <w:sz w:val="22"/>
          <w:szCs w:val="22"/>
        </w:rPr>
        <w:t xml:space="preserve">to </w:t>
      </w:r>
      <w:r w:rsidR="0062614E">
        <w:rPr>
          <w:rFonts w:ascii="Segoe UI" w:hAnsi="Segoe UI" w:cs="Segoe UI"/>
          <w:b/>
          <w:bCs/>
          <w:color w:val="000000"/>
          <w:sz w:val="22"/>
          <w:szCs w:val="22"/>
        </w:rPr>
        <w:t>JUL</w:t>
      </w:r>
      <w:r w:rsidRPr="4B4F0047">
        <w:rPr>
          <w:rFonts w:ascii="Segoe UI" w:hAnsi="Segoe UI" w:cs="Segoe UI"/>
          <w:b/>
          <w:bCs/>
          <w:color w:val="000000"/>
          <w:sz w:val="22"/>
          <w:szCs w:val="22"/>
        </w:rPr>
        <w:t xml:space="preserve"> 201</w:t>
      </w:r>
      <w:r w:rsidR="00B06873">
        <w:rPr>
          <w:rFonts w:ascii="Segoe UI" w:hAnsi="Segoe UI" w:cs="Segoe UI"/>
          <w:b/>
          <w:bCs/>
          <w:color w:val="000000"/>
          <w:sz w:val="22"/>
          <w:szCs w:val="22"/>
        </w:rPr>
        <w:t>5</w:t>
      </w:r>
    </w:p>
    <w:p w14:paraId="3C7F4C0A" w14:textId="77777777" w:rsidR="00FC5E7D" w:rsidRPr="00EF071E" w:rsidRDefault="4B4F0047" w:rsidP="00FC5E7D">
      <w:pPr>
        <w:tabs>
          <w:tab w:val="left" w:pos="0"/>
        </w:tabs>
        <w:jc w:val="both"/>
        <w:rPr>
          <w:rFonts w:ascii="Segoe UI" w:hAnsi="Segoe UI" w:cs="Segoe UI"/>
          <w:b/>
          <w:color w:val="000000"/>
          <w:sz w:val="22"/>
          <w:szCs w:val="22"/>
        </w:rPr>
      </w:pPr>
      <w:r w:rsidRPr="4B4F0047">
        <w:rPr>
          <w:rFonts w:ascii="Segoe UI" w:hAnsi="Segoe UI" w:cs="Segoe UI"/>
          <w:b/>
          <w:bCs/>
          <w:color w:val="000000" w:themeColor="text1"/>
          <w:sz w:val="22"/>
          <w:szCs w:val="22"/>
        </w:rPr>
        <w:t>Role: Test Analyst.</w:t>
      </w:r>
    </w:p>
    <w:p w14:paraId="7A94E5F5" w14:textId="77777777" w:rsidR="00FC5E7D" w:rsidRDefault="00FC5E7D" w:rsidP="00FC5E7D">
      <w:pPr>
        <w:pStyle w:val="ExperienceBlockChar"/>
        <w:tabs>
          <w:tab w:val="left" w:pos="0"/>
        </w:tabs>
        <w:spacing w:after="0"/>
        <w:ind w:left="0"/>
        <w:jc w:val="both"/>
        <w:rPr>
          <w:rFonts w:ascii="Segoe UI" w:hAnsi="Segoe UI" w:cs="Segoe UI"/>
          <w:b/>
          <w:bCs/>
          <w:color w:val="000000"/>
          <w:sz w:val="22"/>
          <w:szCs w:val="22"/>
        </w:rPr>
      </w:pPr>
      <w:r w:rsidRPr="00EF071E">
        <w:rPr>
          <w:rFonts w:ascii="Segoe UI" w:hAnsi="Segoe UI" w:cs="Segoe UI"/>
          <w:b/>
          <w:bCs/>
          <w:color w:val="000000"/>
          <w:sz w:val="22"/>
          <w:szCs w:val="22"/>
        </w:rPr>
        <w:t>Responsibilities:</w:t>
      </w:r>
    </w:p>
    <w:p w14:paraId="3D46EF66" w14:textId="77777777" w:rsidR="00344CAF" w:rsidRPr="00344CAF" w:rsidRDefault="00344CAF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344CAF">
        <w:rPr>
          <w:rFonts w:ascii="Segoe UI" w:hAnsi="Segoe UI" w:cs="Segoe UI"/>
          <w:color w:val="000000"/>
          <w:sz w:val="22"/>
          <w:szCs w:val="22"/>
        </w:rPr>
        <w:t>Engaged with the business team to clarify and refine requirements during backlog refinement and sprint planning meetings, ensuring a clear understanding of project needs.</w:t>
      </w:r>
    </w:p>
    <w:p w14:paraId="655AFE95" w14:textId="77777777" w:rsidR="00344CAF" w:rsidRPr="00344CAF" w:rsidRDefault="00344CAF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344CAF">
        <w:rPr>
          <w:rFonts w:ascii="Segoe UI" w:hAnsi="Segoe UI" w:cs="Segoe UI"/>
          <w:color w:val="000000"/>
          <w:sz w:val="22"/>
          <w:szCs w:val="22"/>
        </w:rPr>
        <w:t>Reviewed test cases and maintained Requirements Traceability Matrix (RTM) using Excel to ensure coverage for specific user stories, features, and epics.</w:t>
      </w:r>
    </w:p>
    <w:p w14:paraId="6EE594DC" w14:textId="77777777" w:rsidR="00344CAF" w:rsidRPr="00344CAF" w:rsidRDefault="00344CAF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344CAF">
        <w:rPr>
          <w:rFonts w:ascii="Segoe UI" w:hAnsi="Segoe UI" w:cs="Segoe UI"/>
          <w:color w:val="000000"/>
          <w:sz w:val="22"/>
          <w:szCs w:val="22"/>
        </w:rPr>
        <w:t>Developed and prepared test cases and test plans on a sprint-by-sprint basis, focusing on functional testing to align with project goals.</w:t>
      </w:r>
    </w:p>
    <w:p w14:paraId="788CA9FD" w14:textId="1D7D74E0" w:rsidR="00344CAF" w:rsidRPr="00344CAF" w:rsidRDefault="00344CAF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344CAF">
        <w:rPr>
          <w:rFonts w:ascii="Segoe UI" w:hAnsi="Segoe UI" w:cs="Segoe UI"/>
          <w:color w:val="000000"/>
          <w:sz w:val="22"/>
          <w:szCs w:val="22"/>
        </w:rPr>
        <w:t xml:space="preserve">Conducted regression testing after fixing functional defects to verify that changes did not introduce new issues and </w:t>
      </w:r>
      <w:r w:rsidR="009C3B2A" w:rsidRPr="00344CAF">
        <w:rPr>
          <w:rFonts w:ascii="Segoe UI" w:hAnsi="Segoe UI" w:cs="Segoe UI"/>
          <w:color w:val="000000"/>
          <w:sz w:val="22"/>
          <w:szCs w:val="22"/>
        </w:rPr>
        <w:t>those existing functionalities</w:t>
      </w:r>
      <w:r w:rsidRPr="00344CAF">
        <w:rPr>
          <w:rFonts w:ascii="Segoe UI" w:hAnsi="Segoe UI" w:cs="Segoe UI"/>
          <w:color w:val="000000"/>
          <w:sz w:val="22"/>
          <w:szCs w:val="22"/>
        </w:rPr>
        <w:t xml:space="preserve"> remained intact.</w:t>
      </w:r>
    </w:p>
    <w:p w14:paraId="476248AB" w14:textId="77777777" w:rsidR="00344CAF" w:rsidRPr="00344CAF" w:rsidRDefault="00344CAF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344CAF">
        <w:rPr>
          <w:rFonts w:ascii="Segoe UI" w:hAnsi="Segoe UI" w:cs="Segoe UI"/>
          <w:color w:val="000000"/>
          <w:sz w:val="22"/>
          <w:szCs w:val="22"/>
        </w:rPr>
        <w:t>Responsible for testing complete end-to-end scenarios, from order creation through to invoice generation, ensuring full coverage of business processes.</w:t>
      </w:r>
    </w:p>
    <w:p w14:paraId="208AA868" w14:textId="77777777" w:rsidR="00344CAF" w:rsidRPr="00344CAF" w:rsidRDefault="00344CAF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344CAF">
        <w:rPr>
          <w:rFonts w:ascii="Segoe UI" w:hAnsi="Segoe UI" w:cs="Segoe UI"/>
          <w:color w:val="000000"/>
          <w:sz w:val="22"/>
          <w:szCs w:val="22"/>
        </w:rPr>
        <w:t>Actively participated in daily SCRUM meetings, updated Scrum boards, and engaged in sprint planning using Jira to maintain alignment with project objectives.</w:t>
      </w:r>
    </w:p>
    <w:p w14:paraId="026B60EC" w14:textId="77777777" w:rsidR="00344CAF" w:rsidRPr="00344CAF" w:rsidRDefault="00344CAF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344CAF">
        <w:rPr>
          <w:rFonts w:ascii="Segoe UI" w:hAnsi="Segoe UI" w:cs="Segoe UI"/>
          <w:color w:val="000000"/>
          <w:sz w:val="22"/>
          <w:szCs w:val="22"/>
        </w:rPr>
        <w:t>Coordinated with Business Analysts, Product Owners, Development, and Database teams, and communicated project status updates to management.</w:t>
      </w:r>
    </w:p>
    <w:p w14:paraId="6C71E79E" w14:textId="77777777" w:rsidR="00344CAF" w:rsidRPr="00344CAF" w:rsidRDefault="00344CAF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344CAF">
        <w:rPr>
          <w:rFonts w:ascii="Segoe UI" w:hAnsi="Segoe UI" w:cs="Segoe UI"/>
          <w:color w:val="000000"/>
          <w:sz w:val="22"/>
          <w:szCs w:val="22"/>
        </w:rPr>
        <w:t>Involved in developing test reports, reviewing specifications, and assessing test designs to ensure comprehensive and accurate testing.</w:t>
      </w:r>
    </w:p>
    <w:p w14:paraId="68CF86D8" w14:textId="77777777" w:rsidR="008C28A4" w:rsidRPr="00344CAF" w:rsidRDefault="00344CAF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344CAF">
        <w:rPr>
          <w:rFonts w:ascii="Segoe UI" w:hAnsi="Segoe UI" w:cs="Segoe UI"/>
          <w:color w:val="000000"/>
          <w:sz w:val="22"/>
          <w:szCs w:val="22"/>
        </w:rPr>
        <w:t>Executed test plans and monitored the defect tracking process using Jira, ensuring effective defect management and re-testing as needed.</w:t>
      </w:r>
    </w:p>
    <w:p w14:paraId="7C74F358" w14:textId="77777777" w:rsidR="00714D1D" w:rsidRPr="00EF071E" w:rsidRDefault="00714D1D" w:rsidP="008C28A4">
      <w:pPr>
        <w:tabs>
          <w:tab w:val="left" w:pos="3825"/>
        </w:tabs>
        <w:spacing w:before="200"/>
        <w:jc w:val="both"/>
        <w:rPr>
          <w:rFonts w:ascii="Segoe UI" w:hAnsi="Segoe UI" w:cs="Segoe UI"/>
          <w:b/>
          <w:bCs/>
          <w:color w:val="000000"/>
          <w:kern w:val="1"/>
          <w:sz w:val="22"/>
          <w:szCs w:val="22"/>
        </w:rPr>
      </w:pPr>
      <w:r w:rsidRPr="00EF071E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 xml:space="preserve">Client Name: </w:t>
      </w:r>
      <w:r w:rsidR="00FC5E7D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>RTS-Shure/ CMC</w:t>
      </w:r>
      <w:r w:rsidR="0062614E" w:rsidRPr="008C28A4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ab/>
      </w:r>
      <w:r w:rsidR="0062614E" w:rsidRPr="008C28A4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ab/>
      </w:r>
      <w:r w:rsidR="0062614E" w:rsidRPr="008C28A4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ab/>
      </w:r>
      <w:r w:rsidR="0062614E" w:rsidRPr="008C28A4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ab/>
      </w:r>
      <w:r w:rsidR="0062614E" w:rsidRPr="008C28A4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ab/>
      </w:r>
      <w:r w:rsidR="0062614E" w:rsidRPr="008C28A4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ab/>
      </w:r>
      <w:r w:rsidR="0062614E" w:rsidRPr="008C28A4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ab/>
      </w:r>
      <w:r w:rsidR="00FC5E7D" w:rsidRPr="008C28A4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>Aug</w:t>
      </w:r>
      <w:r w:rsidRPr="00EF071E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 xml:space="preserve"> 20</w:t>
      </w:r>
      <w:r w:rsidR="00FC5E7D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>09</w:t>
      </w:r>
      <w:r w:rsidR="0062614E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 xml:space="preserve"> </w:t>
      </w:r>
      <w:r w:rsidRPr="008C28A4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 xml:space="preserve">to </w:t>
      </w:r>
      <w:r w:rsidR="00FC5E7D" w:rsidRPr="008C28A4">
        <w:rPr>
          <w:rFonts w:ascii="Segoe UI" w:hAnsi="Segoe UI" w:cs="Segoe UI"/>
          <w:b/>
          <w:bCs/>
          <w:color w:val="000000"/>
          <w:kern w:val="1"/>
          <w:sz w:val="22"/>
          <w:szCs w:val="22"/>
        </w:rPr>
        <w:t>Feb 2012</w:t>
      </w:r>
    </w:p>
    <w:p w14:paraId="2DA85FDF" w14:textId="77777777" w:rsidR="00714D1D" w:rsidRPr="00EF071E" w:rsidRDefault="00714D1D" w:rsidP="00EF071E">
      <w:pPr>
        <w:tabs>
          <w:tab w:val="left" w:pos="0"/>
        </w:tabs>
        <w:jc w:val="both"/>
        <w:rPr>
          <w:rFonts w:ascii="Segoe UI" w:hAnsi="Segoe UI" w:cs="Segoe UI"/>
          <w:b/>
          <w:color w:val="000000"/>
          <w:sz w:val="22"/>
          <w:szCs w:val="22"/>
        </w:rPr>
      </w:pPr>
      <w:r w:rsidRPr="00EF071E">
        <w:rPr>
          <w:rFonts w:ascii="Segoe UI" w:hAnsi="Segoe UI" w:cs="Segoe UI"/>
          <w:b/>
          <w:color w:val="000000"/>
          <w:sz w:val="22"/>
          <w:szCs w:val="22"/>
        </w:rPr>
        <w:t xml:space="preserve">Role: </w:t>
      </w:r>
      <w:r w:rsidR="00FC5E7D">
        <w:rPr>
          <w:rFonts w:ascii="Segoe UI" w:hAnsi="Segoe UI" w:cs="Segoe UI"/>
          <w:b/>
          <w:color w:val="000000"/>
          <w:sz w:val="22"/>
          <w:szCs w:val="22"/>
        </w:rPr>
        <w:t>Test Engineer</w:t>
      </w:r>
      <w:r w:rsidRPr="00EF071E">
        <w:rPr>
          <w:rFonts w:ascii="Segoe UI" w:hAnsi="Segoe UI" w:cs="Segoe UI"/>
          <w:b/>
          <w:color w:val="000000"/>
          <w:sz w:val="22"/>
          <w:szCs w:val="22"/>
        </w:rPr>
        <w:t>.</w:t>
      </w:r>
    </w:p>
    <w:p w14:paraId="2F72ACE1" w14:textId="77777777" w:rsidR="00714D1D" w:rsidRDefault="00714D1D" w:rsidP="00EF071E">
      <w:pPr>
        <w:pStyle w:val="ExperienceBlockChar"/>
        <w:tabs>
          <w:tab w:val="left" w:pos="0"/>
        </w:tabs>
        <w:spacing w:after="0"/>
        <w:ind w:left="0"/>
        <w:jc w:val="both"/>
        <w:rPr>
          <w:rFonts w:ascii="Segoe UI" w:hAnsi="Segoe UI" w:cs="Segoe UI"/>
          <w:b/>
          <w:bCs/>
          <w:color w:val="000000"/>
          <w:sz w:val="22"/>
          <w:szCs w:val="22"/>
        </w:rPr>
      </w:pPr>
      <w:r w:rsidRPr="00EF071E">
        <w:rPr>
          <w:rFonts w:ascii="Segoe UI" w:hAnsi="Segoe UI" w:cs="Segoe UI"/>
          <w:b/>
          <w:bCs/>
          <w:color w:val="000000"/>
          <w:sz w:val="22"/>
          <w:szCs w:val="22"/>
        </w:rPr>
        <w:t>Responsibilities:</w:t>
      </w:r>
    </w:p>
    <w:p w14:paraId="5D5EF66C" w14:textId="77777777" w:rsidR="00344CAF" w:rsidRPr="00344CAF" w:rsidRDefault="00344CAF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344CAF">
        <w:rPr>
          <w:rFonts w:ascii="Segoe UI" w:hAnsi="Segoe UI" w:cs="Segoe UI"/>
          <w:color w:val="000000"/>
          <w:sz w:val="22"/>
          <w:szCs w:val="22"/>
        </w:rPr>
        <w:t>Analyzed client requirements to ensure comprehensive understanding and alignment with testing objectives in both Agile and Waterfall models.</w:t>
      </w:r>
    </w:p>
    <w:p w14:paraId="1F208067" w14:textId="77777777" w:rsidR="00344CAF" w:rsidRPr="00344CAF" w:rsidRDefault="00344CAF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344CAF">
        <w:rPr>
          <w:rFonts w:ascii="Segoe UI" w:hAnsi="Segoe UI" w:cs="Segoe UI"/>
          <w:color w:val="000000"/>
          <w:sz w:val="22"/>
          <w:szCs w:val="22"/>
        </w:rPr>
        <w:t>Actively participated in the preparation of test plans, incorporating requirements from Agile user stories and Waterfall project phases to guide the testing process.</w:t>
      </w:r>
    </w:p>
    <w:p w14:paraId="3CEAA9DD" w14:textId="77777777" w:rsidR="00344CAF" w:rsidRPr="00344CAF" w:rsidRDefault="00344CAF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344CAF">
        <w:rPr>
          <w:rFonts w:ascii="Segoe UI" w:hAnsi="Segoe UI" w:cs="Segoe UI"/>
          <w:color w:val="000000"/>
          <w:sz w:val="22"/>
          <w:szCs w:val="22"/>
        </w:rPr>
        <w:t>Generated mock test data for use in test cases, ensuring data accuracy and relevance for both Agile sprints and Waterfall phases.</w:t>
      </w:r>
    </w:p>
    <w:p w14:paraId="118350D7" w14:textId="77777777" w:rsidR="00344CAF" w:rsidRPr="00344CAF" w:rsidRDefault="00344CAF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344CAF">
        <w:rPr>
          <w:rFonts w:ascii="Segoe UI" w:hAnsi="Segoe UI" w:cs="Segoe UI"/>
          <w:color w:val="000000"/>
          <w:sz w:val="22"/>
          <w:szCs w:val="22"/>
        </w:rPr>
        <w:t>Configured and prepared test environments to execute test cases effectively, adapting to the needs of Agile iterative cycles and Waterfall stage testing.</w:t>
      </w:r>
    </w:p>
    <w:p w14:paraId="75C0FB81" w14:textId="77777777" w:rsidR="00344CAF" w:rsidRPr="00344CAF" w:rsidRDefault="00344CAF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344CAF">
        <w:rPr>
          <w:rFonts w:ascii="Segoe UI" w:hAnsi="Segoe UI" w:cs="Segoe UI"/>
          <w:color w:val="000000"/>
          <w:sz w:val="22"/>
          <w:szCs w:val="22"/>
        </w:rPr>
        <w:t>Reviewed and analyzed test cases developed by team members, ensuring completeness and alignment with requirements for both Agile and Waterfall projects.</w:t>
      </w:r>
    </w:p>
    <w:p w14:paraId="077D74EF" w14:textId="77777777" w:rsidR="00344CAF" w:rsidRPr="00344CAF" w:rsidRDefault="00344CAF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344CAF">
        <w:rPr>
          <w:rFonts w:ascii="Segoe UI" w:hAnsi="Segoe UI" w:cs="Segoe UI"/>
          <w:color w:val="000000"/>
          <w:sz w:val="22"/>
          <w:szCs w:val="22"/>
        </w:rPr>
        <w:t>Prepared and delivered status reports on testing activities, providing updates on progress and findings to stakeholders and project managers in both Agile and Waterfall contexts.</w:t>
      </w:r>
    </w:p>
    <w:p w14:paraId="72FBAC0B" w14:textId="77777777" w:rsidR="00344CAF" w:rsidRPr="00344CAF" w:rsidRDefault="00344CAF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344CAF">
        <w:rPr>
          <w:rFonts w:ascii="Segoe UI" w:hAnsi="Segoe UI" w:cs="Segoe UI"/>
          <w:color w:val="000000"/>
          <w:sz w:val="22"/>
          <w:szCs w:val="22"/>
        </w:rPr>
        <w:lastRenderedPageBreak/>
        <w:t>Conducted regression testing after code changes to fix defects, ensuring that new changes did not negatively impact existing functionality across both Agile iterations and Waterfall milestones.</w:t>
      </w:r>
    </w:p>
    <w:p w14:paraId="3C041D2E" w14:textId="77777777" w:rsidR="008C28A4" w:rsidRPr="00344CAF" w:rsidRDefault="00344CAF" w:rsidP="007C5953">
      <w:pPr>
        <w:pStyle w:val="HTMLPreformatted"/>
        <w:numPr>
          <w:ilvl w:val="0"/>
          <w:numId w:val="1"/>
        </w:numPr>
        <w:tabs>
          <w:tab w:val="left" w:pos="0"/>
          <w:tab w:val="left" w:pos="810"/>
        </w:tabs>
        <w:jc w:val="both"/>
        <w:rPr>
          <w:rFonts w:ascii="Segoe UI" w:hAnsi="Segoe UI" w:cs="Segoe UI"/>
          <w:color w:val="000000"/>
          <w:sz w:val="22"/>
          <w:szCs w:val="22"/>
        </w:rPr>
      </w:pPr>
      <w:r w:rsidRPr="00344CAF">
        <w:rPr>
          <w:rFonts w:ascii="Segoe UI" w:hAnsi="Segoe UI" w:cs="Segoe UI"/>
          <w:color w:val="000000"/>
          <w:sz w:val="22"/>
          <w:szCs w:val="22"/>
        </w:rPr>
        <w:t>Regularly updated the project manager on the progress of testing activities, maintaining clear communication on testing status and issues in Agile sprints and Waterfall project phases.</w:t>
      </w:r>
    </w:p>
    <w:sectPr w:rsidR="008C28A4" w:rsidRPr="00344CAF" w:rsidSect="00EF071E">
      <w:headerReference w:type="default" r:id="rId9"/>
      <w:pgSz w:w="12240" w:h="15840"/>
      <w:pgMar w:top="540" w:right="990" w:bottom="45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AC817" w14:textId="77777777" w:rsidR="007C5953" w:rsidRDefault="007C5953" w:rsidP="000567EE">
      <w:r>
        <w:separator/>
      </w:r>
    </w:p>
  </w:endnote>
  <w:endnote w:type="continuationSeparator" w:id="0">
    <w:p w14:paraId="61AE28B6" w14:textId="77777777" w:rsidR="007C5953" w:rsidRDefault="007C5953" w:rsidP="00056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altName w:val="Arial Unicode MS"/>
    <w:charset w:val="8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7FB2B" w14:textId="77777777" w:rsidR="007C5953" w:rsidRDefault="007C5953" w:rsidP="000567EE">
      <w:r>
        <w:separator/>
      </w:r>
    </w:p>
  </w:footnote>
  <w:footnote w:type="continuationSeparator" w:id="0">
    <w:p w14:paraId="12734FD8" w14:textId="77777777" w:rsidR="007C5953" w:rsidRDefault="007C5953" w:rsidP="000567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9E857" w14:textId="077F0021" w:rsidR="000567EE" w:rsidRDefault="000567EE" w:rsidP="000567E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1" w15:restartNumberingAfterBreak="0">
    <w:nsid w:val="00000004"/>
    <w:multiLevelType w:val="singleLevel"/>
    <w:tmpl w:val="00000004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00000006"/>
    <w:multiLevelType w:val="singleLevel"/>
    <w:tmpl w:val="00000006"/>
    <w:name w:val="WW8Num14"/>
    <w:lvl w:ilvl="0">
      <w:start w:val="1"/>
      <w:numFmt w:val="lowerLetter"/>
      <w:lvlText w:val="Project#%1:"/>
      <w:lvlJc w:val="left"/>
      <w:pPr>
        <w:tabs>
          <w:tab w:val="num" w:pos="0"/>
        </w:tabs>
        <w:ind w:left="720" w:hanging="360"/>
      </w:pPr>
      <w:rPr>
        <w:rFonts w:cs="Times New Roman"/>
      </w:rPr>
    </w:lvl>
  </w:abstractNum>
  <w:abstractNum w:abstractNumId="3" w15:restartNumberingAfterBreak="0">
    <w:nsid w:val="5CA312C1"/>
    <w:multiLevelType w:val="hybridMultilevel"/>
    <w:tmpl w:val="508A1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270DCE"/>
    <w:multiLevelType w:val="hybridMultilevel"/>
    <w:tmpl w:val="B23408B6"/>
    <w:styleLink w:val="ImportedStyle1"/>
    <w:lvl w:ilvl="0" w:tplc="91AA90B2">
      <w:start w:val="1"/>
      <w:numFmt w:val="bullet"/>
      <w:lvlText w:val="●"/>
      <w:lvlJc w:val="left"/>
      <w:pPr>
        <w:ind w:left="7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5F6AC24E">
      <w:start w:val="1"/>
      <w:numFmt w:val="bullet"/>
      <w:lvlText w:val="o"/>
      <w:lvlJc w:val="left"/>
      <w:pPr>
        <w:ind w:left="14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E13EAF9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5BB6F2E6">
      <w:start w:val="1"/>
      <w:numFmt w:val="bullet"/>
      <w:lvlText w:val="●"/>
      <w:lvlJc w:val="left"/>
      <w:pPr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14EE36A8">
      <w:start w:val="1"/>
      <w:numFmt w:val="bullet"/>
      <w:lvlText w:val="o"/>
      <w:lvlJc w:val="left"/>
      <w:pPr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572484A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4330068A">
      <w:start w:val="1"/>
      <w:numFmt w:val="bullet"/>
      <w:lvlText w:val="●"/>
      <w:lvlJc w:val="left"/>
      <w:pPr>
        <w:ind w:left="50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3F0C3876">
      <w:start w:val="1"/>
      <w:numFmt w:val="bullet"/>
      <w:lvlText w:val="o"/>
      <w:lvlJc w:val="left"/>
      <w:pPr>
        <w:ind w:left="57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54DE5A1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num w:numId="1">
    <w:abstractNumId w:val="0"/>
  </w:num>
  <w:num w:numId="2">
    <w:abstractNumId w:val="3"/>
  </w:num>
  <w:num w:numId="3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DEF"/>
    <w:rsid w:val="00015ACA"/>
    <w:rsid w:val="00015F6C"/>
    <w:rsid w:val="0002134E"/>
    <w:rsid w:val="000241EE"/>
    <w:rsid w:val="00032121"/>
    <w:rsid w:val="00035F46"/>
    <w:rsid w:val="0004546D"/>
    <w:rsid w:val="0004648C"/>
    <w:rsid w:val="000567EE"/>
    <w:rsid w:val="00062C9A"/>
    <w:rsid w:val="00066376"/>
    <w:rsid w:val="0007407A"/>
    <w:rsid w:val="00077ECB"/>
    <w:rsid w:val="000809E0"/>
    <w:rsid w:val="000813AC"/>
    <w:rsid w:val="00084EC7"/>
    <w:rsid w:val="00094EFE"/>
    <w:rsid w:val="00097834"/>
    <w:rsid w:val="000B23A4"/>
    <w:rsid w:val="000C086B"/>
    <w:rsid w:val="000C3AFF"/>
    <w:rsid w:val="000C68A8"/>
    <w:rsid w:val="000D2044"/>
    <w:rsid w:val="000D4A3C"/>
    <w:rsid w:val="000D6FC6"/>
    <w:rsid w:val="000D786D"/>
    <w:rsid w:val="000E242A"/>
    <w:rsid w:val="000E4B70"/>
    <w:rsid w:val="000F06DF"/>
    <w:rsid w:val="00107A93"/>
    <w:rsid w:val="00111030"/>
    <w:rsid w:val="00126E1E"/>
    <w:rsid w:val="0013146A"/>
    <w:rsid w:val="001423F3"/>
    <w:rsid w:val="00150105"/>
    <w:rsid w:val="00156BAC"/>
    <w:rsid w:val="00157BFA"/>
    <w:rsid w:val="00157EEC"/>
    <w:rsid w:val="00171725"/>
    <w:rsid w:val="00174484"/>
    <w:rsid w:val="00175FDD"/>
    <w:rsid w:val="00182595"/>
    <w:rsid w:val="001857BB"/>
    <w:rsid w:val="00185F3A"/>
    <w:rsid w:val="001876D9"/>
    <w:rsid w:val="001A04ED"/>
    <w:rsid w:val="001B5BB6"/>
    <w:rsid w:val="001C390F"/>
    <w:rsid w:val="001D3280"/>
    <w:rsid w:val="001E208D"/>
    <w:rsid w:val="001E557B"/>
    <w:rsid w:val="001F4CF8"/>
    <w:rsid w:val="001F5719"/>
    <w:rsid w:val="001F64C2"/>
    <w:rsid w:val="00205DCE"/>
    <w:rsid w:val="002206FB"/>
    <w:rsid w:val="002246C0"/>
    <w:rsid w:val="00226D5F"/>
    <w:rsid w:val="002332D4"/>
    <w:rsid w:val="00243CAA"/>
    <w:rsid w:val="00257C97"/>
    <w:rsid w:val="00267BCD"/>
    <w:rsid w:val="00271217"/>
    <w:rsid w:val="00275EC7"/>
    <w:rsid w:val="002769B1"/>
    <w:rsid w:val="00277088"/>
    <w:rsid w:val="0027775E"/>
    <w:rsid w:val="0028027A"/>
    <w:rsid w:val="00293EA7"/>
    <w:rsid w:val="002A551B"/>
    <w:rsid w:val="002A7C69"/>
    <w:rsid w:val="002C055C"/>
    <w:rsid w:val="002D35C2"/>
    <w:rsid w:val="002E64C3"/>
    <w:rsid w:val="002E6E8E"/>
    <w:rsid w:val="002F63BA"/>
    <w:rsid w:val="00304F3E"/>
    <w:rsid w:val="00307117"/>
    <w:rsid w:val="00317DDA"/>
    <w:rsid w:val="00325D19"/>
    <w:rsid w:val="0033390D"/>
    <w:rsid w:val="00335AEB"/>
    <w:rsid w:val="00337258"/>
    <w:rsid w:val="00344718"/>
    <w:rsid w:val="00344CAF"/>
    <w:rsid w:val="0035061B"/>
    <w:rsid w:val="003535CA"/>
    <w:rsid w:val="00361CAB"/>
    <w:rsid w:val="003624FE"/>
    <w:rsid w:val="00367A16"/>
    <w:rsid w:val="003754F4"/>
    <w:rsid w:val="00394E1C"/>
    <w:rsid w:val="003A2259"/>
    <w:rsid w:val="003A2316"/>
    <w:rsid w:val="003B2EC5"/>
    <w:rsid w:val="003D4E72"/>
    <w:rsid w:val="003D6A3C"/>
    <w:rsid w:val="003E275C"/>
    <w:rsid w:val="003E3FA8"/>
    <w:rsid w:val="003E730E"/>
    <w:rsid w:val="003F6CD4"/>
    <w:rsid w:val="004037FE"/>
    <w:rsid w:val="00404D60"/>
    <w:rsid w:val="00407576"/>
    <w:rsid w:val="00415EC5"/>
    <w:rsid w:val="00416151"/>
    <w:rsid w:val="004169C2"/>
    <w:rsid w:val="004221B0"/>
    <w:rsid w:val="004253E1"/>
    <w:rsid w:val="00425904"/>
    <w:rsid w:val="004420F2"/>
    <w:rsid w:val="00446178"/>
    <w:rsid w:val="00454F70"/>
    <w:rsid w:val="00470956"/>
    <w:rsid w:val="00472251"/>
    <w:rsid w:val="00472AD5"/>
    <w:rsid w:val="00473B52"/>
    <w:rsid w:val="00474193"/>
    <w:rsid w:val="00480558"/>
    <w:rsid w:val="00481E17"/>
    <w:rsid w:val="0048284B"/>
    <w:rsid w:val="0048625A"/>
    <w:rsid w:val="00496BB0"/>
    <w:rsid w:val="004A5208"/>
    <w:rsid w:val="004B3EB9"/>
    <w:rsid w:val="004B4299"/>
    <w:rsid w:val="004B4D52"/>
    <w:rsid w:val="004B70A0"/>
    <w:rsid w:val="004C2131"/>
    <w:rsid w:val="004C2CD8"/>
    <w:rsid w:val="004C3847"/>
    <w:rsid w:val="004C39C0"/>
    <w:rsid w:val="004D4323"/>
    <w:rsid w:val="00500FDE"/>
    <w:rsid w:val="00502BB5"/>
    <w:rsid w:val="005101BF"/>
    <w:rsid w:val="005107C7"/>
    <w:rsid w:val="0051251E"/>
    <w:rsid w:val="00517072"/>
    <w:rsid w:val="00524D4C"/>
    <w:rsid w:val="00534D24"/>
    <w:rsid w:val="005371A6"/>
    <w:rsid w:val="00541EFE"/>
    <w:rsid w:val="00551B27"/>
    <w:rsid w:val="005577DF"/>
    <w:rsid w:val="00560466"/>
    <w:rsid w:val="00564223"/>
    <w:rsid w:val="00567796"/>
    <w:rsid w:val="0057481B"/>
    <w:rsid w:val="00574BA3"/>
    <w:rsid w:val="00582688"/>
    <w:rsid w:val="0058443B"/>
    <w:rsid w:val="005E5BF7"/>
    <w:rsid w:val="005F41C7"/>
    <w:rsid w:val="005F4C55"/>
    <w:rsid w:val="006071DF"/>
    <w:rsid w:val="00611B52"/>
    <w:rsid w:val="00612495"/>
    <w:rsid w:val="006142C5"/>
    <w:rsid w:val="006153F8"/>
    <w:rsid w:val="0062199D"/>
    <w:rsid w:val="00621D46"/>
    <w:rsid w:val="0062277C"/>
    <w:rsid w:val="00623033"/>
    <w:rsid w:val="0062614E"/>
    <w:rsid w:val="00626C34"/>
    <w:rsid w:val="00631757"/>
    <w:rsid w:val="00636E96"/>
    <w:rsid w:val="00642B88"/>
    <w:rsid w:val="00655AA1"/>
    <w:rsid w:val="00655FAD"/>
    <w:rsid w:val="00660EB1"/>
    <w:rsid w:val="00661B36"/>
    <w:rsid w:val="00663AD2"/>
    <w:rsid w:val="00673064"/>
    <w:rsid w:val="00675DED"/>
    <w:rsid w:val="0069464C"/>
    <w:rsid w:val="006A0D3F"/>
    <w:rsid w:val="006A124F"/>
    <w:rsid w:val="006A18F3"/>
    <w:rsid w:val="006A2081"/>
    <w:rsid w:val="006C5BD3"/>
    <w:rsid w:val="006C6F44"/>
    <w:rsid w:val="006D0E86"/>
    <w:rsid w:val="006E2493"/>
    <w:rsid w:val="006E4378"/>
    <w:rsid w:val="006F204D"/>
    <w:rsid w:val="00714D1D"/>
    <w:rsid w:val="00721D1B"/>
    <w:rsid w:val="007321D8"/>
    <w:rsid w:val="00735181"/>
    <w:rsid w:val="00743221"/>
    <w:rsid w:val="00745235"/>
    <w:rsid w:val="007519AC"/>
    <w:rsid w:val="00753A98"/>
    <w:rsid w:val="00756813"/>
    <w:rsid w:val="007572FC"/>
    <w:rsid w:val="00773C0A"/>
    <w:rsid w:val="00781FEF"/>
    <w:rsid w:val="007858D2"/>
    <w:rsid w:val="007975D2"/>
    <w:rsid w:val="007A22AC"/>
    <w:rsid w:val="007A3E76"/>
    <w:rsid w:val="007A55F1"/>
    <w:rsid w:val="007A5A79"/>
    <w:rsid w:val="007B5D25"/>
    <w:rsid w:val="007C5953"/>
    <w:rsid w:val="007C65ED"/>
    <w:rsid w:val="007C78BA"/>
    <w:rsid w:val="007D142A"/>
    <w:rsid w:val="007D536A"/>
    <w:rsid w:val="007E5030"/>
    <w:rsid w:val="007F1B9F"/>
    <w:rsid w:val="007F7BD3"/>
    <w:rsid w:val="00811FBE"/>
    <w:rsid w:val="00823177"/>
    <w:rsid w:val="00836D8F"/>
    <w:rsid w:val="00836F96"/>
    <w:rsid w:val="0084003E"/>
    <w:rsid w:val="0084278A"/>
    <w:rsid w:val="008448D7"/>
    <w:rsid w:val="00851036"/>
    <w:rsid w:val="008522A2"/>
    <w:rsid w:val="00855A61"/>
    <w:rsid w:val="008628BE"/>
    <w:rsid w:val="008674E3"/>
    <w:rsid w:val="00883B63"/>
    <w:rsid w:val="008912C0"/>
    <w:rsid w:val="00891D12"/>
    <w:rsid w:val="00894D86"/>
    <w:rsid w:val="008B5208"/>
    <w:rsid w:val="008C0B50"/>
    <w:rsid w:val="008C28A4"/>
    <w:rsid w:val="008D161C"/>
    <w:rsid w:val="008D1626"/>
    <w:rsid w:val="008D2862"/>
    <w:rsid w:val="008D689E"/>
    <w:rsid w:val="008D6D10"/>
    <w:rsid w:val="008F3671"/>
    <w:rsid w:val="008F40B8"/>
    <w:rsid w:val="008F65A5"/>
    <w:rsid w:val="0090631F"/>
    <w:rsid w:val="00910CD8"/>
    <w:rsid w:val="009114C4"/>
    <w:rsid w:val="00930335"/>
    <w:rsid w:val="00935EA4"/>
    <w:rsid w:val="009427CD"/>
    <w:rsid w:val="00951983"/>
    <w:rsid w:val="009560EB"/>
    <w:rsid w:val="0096370D"/>
    <w:rsid w:val="00972F34"/>
    <w:rsid w:val="00994133"/>
    <w:rsid w:val="0099501C"/>
    <w:rsid w:val="009A449F"/>
    <w:rsid w:val="009A4CDF"/>
    <w:rsid w:val="009A744B"/>
    <w:rsid w:val="009B2262"/>
    <w:rsid w:val="009C3B2A"/>
    <w:rsid w:val="009D029C"/>
    <w:rsid w:val="009E0B03"/>
    <w:rsid w:val="009E367D"/>
    <w:rsid w:val="009E6CA1"/>
    <w:rsid w:val="00A02FFD"/>
    <w:rsid w:val="00A1066C"/>
    <w:rsid w:val="00A11040"/>
    <w:rsid w:val="00A12754"/>
    <w:rsid w:val="00A26C39"/>
    <w:rsid w:val="00A5280C"/>
    <w:rsid w:val="00A53C1B"/>
    <w:rsid w:val="00A57857"/>
    <w:rsid w:val="00A72C09"/>
    <w:rsid w:val="00A77496"/>
    <w:rsid w:val="00A84755"/>
    <w:rsid w:val="00A9144D"/>
    <w:rsid w:val="00A941D4"/>
    <w:rsid w:val="00A976C9"/>
    <w:rsid w:val="00AA37E8"/>
    <w:rsid w:val="00AA47EB"/>
    <w:rsid w:val="00AA4D2E"/>
    <w:rsid w:val="00AA72E6"/>
    <w:rsid w:val="00AA73E6"/>
    <w:rsid w:val="00AB0A7B"/>
    <w:rsid w:val="00AC3CAD"/>
    <w:rsid w:val="00AC4611"/>
    <w:rsid w:val="00AC6DF7"/>
    <w:rsid w:val="00AC79EE"/>
    <w:rsid w:val="00AD1B6B"/>
    <w:rsid w:val="00AD2058"/>
    <w:rsid w:val="00AD3400"/>
    <w:rsid w:val="00AD5EFA"/>
    <w:rsid w:val="00AE0D59"/>
    <w:rsid w:val="00AF0D89"/>
    <w:rsid w:val="00AF7577"/>
    <w:rsid w:val="00AF7A47"/>
    <w:rsid w:val="00B024C1"/>
    <w:rsid w:val="00B043ED"/>
    <w:rsid w:val="00B06873"/>
    <w:rsid w:val="00B07B50"/>
    <w:rsid w:val="00B1355C"/>
    <w:rsid w:val="00B17D2E"/>
    <w:rsid w:val="00B24AC6"/>
    <w:rsid w:val="00B25408"/>
    <w:rsid w:val="00B33A21"/>
    <w:rsid w:val="00B34204"/>
    <w:rsid w:val="00B443C9"/>
    <w:rsid w:val="00B46E28"/>
    <w:rsid w:val="00B4723E"/>
    <w:rsid w:val="00B503B1"/>
    <w:rsid w:val="00B5448F"/>
    <w:rsid w:val="00B56196"/>
    <w:rsid w:val="00B74006"/>
    <w:rsid w:val="00B8401F"/>
    <w:rsid w:val="00B94561"/>
    <w:rsid w:val="00BA0F76"/>
    <w:rsid w:val="00BA1F1F"/>
    <w:rsid w:val="00BA7EEC"/>
    <w:rsid w:val="00BB25A4"/>
    <w:rsid w:val="00BB6EDB"/>
    <w:rsid w:val="00BD4F81"/>
    <w:rsid w:val="00BD7BDD"/>
    <w:rsid w:val="00BF110E"/>
    <w:rsid w:val="00BF3AAD"/>
    <w:rsid w:val="00C03964"/>
    <w:rsid w:val="00C049C8"/>
    <w:rsid w:val="00C06154"/>
    <w:rsid w:val="00C1290D"/>
    <w:rsid w:val="00C4671B"/>
    <w:rsid w:val="00C474CD"/>
    <w:rsid w:val="00C51A13"/>
    <w:rsid w:val="00C71DEF"/>
    <w:rsid w:val="00C729D1"/>
    <w:rsid w:val="00C72BD4"/>
    <w:rsid w:val="00C7603C"/>
    <w:rsid w:val="00C91518"/>
    <w:rsid w:val="00C91AB4"/>
    <w:rsid w:val="00C94878"/>
    <w:rsid w:val="00CA74EB"/>
    <w:rsid w:val="00CB00D7"/>
    <w:rsid w:val="00CB40B2"/>
    <w:rsid w:val="00CB49CA"/>
    <w:rsid w:val="00CD2BE9"/>
    <w:rsid w:val="00CE1197"/>
    <w:rsid w:val="00CE3DA7"/>
    <w:rsid w:val="00CF1F62"/>
    <w:rsid w:val="00CF4BA4"/>
    <w:rsid w:val="00D015B5"/>
    <w:rsid w:val="00D11E76"/>
    <w:rsid w:val="00D1740E"/>
    <w:rsid w:val="00D2281E"/>
    <w:rsid w:val="00D267AE"/>
    <w:rsid w:val="00D341A0"/>
    <w:rsid w:val="00D56F79"/>
    <w:rsid w:val="00D57490"/>
    <w:rsid w:val="00D60B0A"/>
    <w:rsid w:val="00D62DD4"/>
    <w:rsid w:val="00D76FCF"/>
    <w:rsid w:val="00DA18E3"/>
    <w:rsid w:val="00DA5480"/>
    <w:rsid w:val="00DB0378"/>
    <w:rsid w:val="00DB10D5"/>
    <w:rsid w:val="00DC1997"/>
    <w:rsid w:val="00DC3F3A"/>
    <w:rsid w:val="00DD15CB"/>
    <w:rsid w:val="00DD789C"/>
    <w:rsid w:val="00DE75B9"/>
    <w:rsid w:val="00E03083"/>
    <w:rsid w:val="00E17F07"/>
    <w:rsid w:val="00E23579"/>
    <w:rsid w:val="00E33049"/>
    <w:rsid w:val="00E4006C"/>
    <w:rsid w:val="00E415D4"/>
    <w:rsid w:val="00E46B2C"/>
    <w:rsid w:val="00E50A21"/>
    <w:rsid w:val="00E5507B"/>
    <w:rsid w:val="00E6743D"/>
    <w:rsid w:val="00E67E94"/>
    <w:rsid w:val="00E75863"/>
    <w:rsid w:val="00E77F0E"/>
    <w:rsid w:val="00E81B77"/>
    <w:rsid w:val="00EA13DF"/>
    <w:rsid w:val="00EA53C0"/>
    <w:rsid w:val="00ED6D21"/>
    <w:rsid w:val="00EE1734"/>
    <w:rsid w:val="00EE26FB"/>
    <w:rsid w:val="00EE47F6"/>
    <w:rsid w:val="00EF071E"/>
    <w:rsid w:val="00EF4271"/>
    <w:rsid w:val="00F001CE"/>
    <w:rsid w:val="00F122AF"/>
    <w:rsid w:val="00F13414"/>
    <w:rsid w:val="00F22F69"/>
    <w:rsid w:val="00F2301E"/>
    <w:rsid w:val="00F25054"/>
    <w:rsid w:val="00F465C3"/>
    <w:rsid w:val="00F50114"/>
    <w:rsid w:val="00F63E13"/>
    <w:rsid w:val="00F65618"/>
    <w:rsid w:val="00F70613"/>
    <w:rsid w:val="00F82676"/>
    <w:rsid w:val="00F90AB8"/>
    <w:rsid w:val="00F917EF"/>
    <w:rsid w:val="00FA0D2D"/>
    <w:rsid w:val="00FB2F63"/>
    <w:rsid w:val="00FB5EFB"/>
    <w:rsid w:val="00FC5839"/>
    <w:rsid w:val="00FC5E7D"/>
    <w:rsid w:val="00FC7D9A"/>
    <w:rsid w:val="00FD3F6F"/>
    <w:rsid w:val="00FD64F7"/>
    <w:rsid w:val="00FE2F99"/>
    <w:rsid w:val="00FF7366"/>
    <w:rsid w:val="00FF798E"/>
    <w:rsid w:val="00FF7ECC"/>
    <w:rsid w:val="4B4F00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7409C102"/>
  <w15:docId w15:val="{116155F0-0566-4D70-9267-FFC791A47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1DF"/>
    <w:pPr>
      <w:suppressAutoHyphens/>
    </w:pPr>
    <w:rPr>
      <w:sz w:val="24"/>
      <w:szCs w:val="24"/>
      <w:lang w:eastAsia="ar-SA" w:bidi="ar-SA"/>
    </w:rPr>
  </w:style>
  <w:style w:type="paragraph" w:styleId="Heading1">
    <w:name w:val="heading 1"/>
    <w:basedOn w:val="Normal"/>
    <w:next w:val="Normal"/>
    <w:qFormat/>
    <w:rsid w:val="006071DF"/>
    <w:pPr>
      <w:keepNext/>
      <w:tabs>
        <w:tab w:val="num" w:pos="0"/>
      </w:tabs>
      <w:ind w:left="432" w:hanging="432"/>
      <w:outlineLvl w:val="0"/>
    </w:pPr>
    <w:rPr>
      <w:rFonts w:ascii="Verdana" w:hAnsi="Verdana" w:cs="Verdana"/>
      <w:b/>
      <w:sz w:val="20"/>
      <w:szCs w:val="22"/>
    </w:rPr>
  </w:style>
  <w:style w:type="paragraph" w:styleId="Heading2">
    <w:name w:val="heading 2"/>
    <w:basedOn w:val="Normal"/>
    <w:next w:val="Normal"/>
    <w:qFormat/>
    <w:rsid w:val="006071DF"/>
    <w:pPr>
      <w:keepNext/>
      <w:tabs>
        <w:tab w:val="num" w:pos="0"/>
      </w:tabs>
      <w:spacing w:before="240" w:after="60"/>
      <w:ind w:left="576" w:hanging="576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7C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sid w:val="006071DF"/>
    <w:rPr>
      <w:rFonts w:ascii="Symbol" w:hAnsi="Symbol" w:cs="Symbol"/>
    </w:rPr>
  </w:style>
  <w:style w:type="character" w:customStyle="1" w:styleId="WW8Num3z0">
    <w:name w:val="WW8Num3z0"/>
    <w:rsid w:val="006071DF"/>
    <w:rPr>
      <w:rFonts w:ascii="Symbol" w:hAnsi="Symbol" w:cs="Symbol"/>
    </w:rPr>
  </w:style>
  <w:style w:type="character" w:customStyle="1" w:styleId="WW8Num4z0">
    <w:name w:val="WW8Num4z0"/>
    <w:rsid w:val="006071DF"/>
    <w:rPr>
      <w:rFonts w:ascii="Symbol" w:hAnsi="Symbol" w:cs="Symbol"/>
    </w:rPr>
  </w:style>
  <w:style w:type="character" w:customStyle="1" w:styleId="WW8Num5z0">
    <w:name w:val="WW8Num5z0"/>
    <w:rsid w:val="006071DF"/>
    <w:rPr>
      <w:rFonts w:ascii="Symbol" w:hAnsi="Symbol" w:cs="Times New Roman"/>
      <w:color w:val="auto"/>
    </w:rPr>
  </w:style>
  <w:style w:type="character" w:customStyle="1" w:styleId="WW8Num6z0">
    <w:name w:val="WW8Num6z0"/>
    <w:rsid w:val="006071DF"/>
    <w:rPr>
      <w:rFonts w:ascii="Symbol" w:hAnsi="Symbol" w:cs="Symbol"/>
    </w:rPr>
  </w:style>
  <w:style w:type="character" w:customStyle="1" w:styleId="WW8Num7z0">
    <w:name w:val="WW8Num7z0"/>
    <w:rsid w:val="006071DF"/>
    <w:rPr>
      <w:rFonts w:ascii="Symbol" w:hAnsi="Symbol" w:cs="Symbol"/>
      <w:sz w:val="20"/>
    </w:rPr>
  </w:style>
  <w:style w:type="character" w:customStyle="1" w:styleId="WW8Num8z0">
    <w:name w:val="WW8Num8z0"/>
    <w:rsid w:val="006071DF"/>
    <w:rPr>
      <w:rFonts w:ascii="Symbol" w:hAnsi="Symbol" w:cs="Symbol"/>
      <w:b w:val="0"/>
      <w:i w:val="0"/>
      <w:caps w:val="0"/>
      <w:smallCaps w:val="0"/>
      <w:strike w:val="0"/>
      <w:dstrike w:val="0"/>
      <w:vanish w:val="0"/>
      <w:color w:val="000000"/>
      <w:position w:val="0"/>
      <w:sz w:val="20"/>
      <w:u w:val="none"/>
      <w:vertAlign w:val="baseline"/>
    </w:rPr>
  </w:style>
  <w:style w:type="character" w:customStyle="1" w:styleId="WW8Num9z0">
    <w:name w:val="WW8Num9z0"/>
    <w:rsid w:val="006071DF"/>
    <w:rPr>
      <w:rFonts w:ascii="Symbol" w:hAnsi="Symbol" w:cs="Symbol"/>
    </w:rPr>
  </w:style>
  <w:style w:type="character" w:customStyle="1" w:styleId="WW8Num10z0">
    <w:name w:val="WW8Num10z0"/>
    <w:rsid w:val="006071DF"/>
    <w:rPr>
      <w:rFonts w:ascii="Symbol" w:hAnsi="Symbol" w:cs="Symbol"/>
      <w:b w:val="0"/>
      <w:i w:val="0"/>
      <w:caps w:val="0"/>
      <w:smallCaps w:val="0"/>
      <w:strike w:val="0"/>
      <w:dstrike w:val="0"/>
      <w:vanish w:val="0"/>
      <w:color w:val="000000"/>
      <w:position w:val="0"/>
      <w:sz w:val="20"/>
      <w:u w:val="none"/>
      <w:vertAlign w:val="baseline"/>
    </w:rPr>
  </w:style>
  <w:style w:type="character" w:customStyle="1" w:styleId="WW8Num12z0">
    <w:name w:val="WW8Num12z0"/>
    <w:rsid w:val="006071DF"/>
    <w:rPr>
      <w:rFonts w:ascii="Symbol" w:hAnsi="Symbol" w:cs="Symbol"/>
    </w:rPr>
  </w:style>
  <w:style w:type="character" w:customStyle="1" w:styleId="WW8Num12z1">
    <w:name w:val="WW8Num12z1"/>
    <w:rsid w:val="006071DF"/>
    <w:rPr>
      <w:rFonts w:ascii="Courier New" w:hAnsi="Courier New" w:cs="Courier New"/>
    </w:rPr>
  </w:style>
  <w:style w:type="character" w:customStyle="1" w:styleId="WW8Num12z2">
    <w:name w:val="WW8Num12z2"/>
    <w:rsid w:val="006071DF"/>
    <w:rPr>
      <w:rFonts w:ascii="Wingdings" w:hAnsi="Wingdings" w:cs="Wingdings"/>
    </w:rPr>
  </w:style>
  <w:style w:type="character" w:customStyle="1" w:styleId="WW8Num13z0">
    <w:name w:val="WW8Num13z0"/>
    <w:rsid w:val="006071DF"/>
    <w:rPr>
      <w:rFonts w:ascii="Symbol" w:hAnsi="Symbol" w:cs="Symbol"/>
      <w:sz w:val="20"/>
    </w:rPr>
  </w:style>
  <w:style w:type="character" w:customStyle="1" w:styleId="WW8Num13z1">
    <w:name w:val="WW8Num13z1"/>
    <w:rsid w:val="006071DF"/>
    <w:rPr>
      <w:rFonts w:ascii="Courier New" w:hAnsi="Courier New" w:cs="Courier New"/>
      <w:sz w:val="20"/>
    </w:rPr>
  </w:style>
  <w:style w:type="character" w:customStyle="1" w:styleId="WW8Num13z2">
    <w:name w:val="WW8Num13z2"/>
    <w:rsid w:val="006071DF"/>
    <w:rPr>
      <w:rFonts w:ascii="Wingdings" w:hAnsi="Wingdings" w:cs="Wingdings"/>
      <w:sz w:val="20"/>
    </w:rPr>
  </w:style>
  <w:style w:type="character" w:customStyle="1" w:styleId="WW8Num14z0">
    <w:name w:val="WW8Num14z0"/>
    <w:rsid w:val="006071DF"/>
    <w:rPr>
      <w:rFonts w:cs="Times New Roman"/>
    </w:rPr>
  </w:style>
  <w:style w:type="character" w:customStyle="1" w:styleId="WW8Num16z0">
    <w:name w:val="WW8Num16z0"/>
    <w:rsid w:val="006071DF"/>
    <w:rPr>
      <w:rFonts w:ascii="Symbol" w:hAnsi="Symbol" w:cs="Symbol"/>
      <w:sz w:val="20"/>
    </w:rPr>
  </w:style>
  <w:style w:type="character" w:customStyle="1" w:styleId="WW8Num16z1">
    <w:name w:val="WW8Num16z1"/>
    <w:rsid w:val="006071DF"/>
    <w:rPr>
      <w:rFonts w:ascii="Courier New" w:hAnsi="Courier New" w:cs="Courier New"/>
      <w:sz w:val="20"/>
    </w:rPr>
  </w:style>
  <w:style w:type="character" w:customStyle="1" w:styleId="WW8Num16z2">
    <w:name w:val="WW8Num16z2"/>
    <w:rsid w:val="006071DF"/>
    <w:rPr>
      <w:rFonts w:ascii="Wingdings" w:hAnsi="Wingdings" w:cs="Wingdings"/>
      <w:sz w:val="20"/>
    </w:rPr>
  </w:style>
  <w:style w:type="character" w:customStyle="1" w:styleId="WW8Num1z0">
    <w:name w:val="WW8Num1z0"/>
    <w:rsid w:val="006071DF"/>
    <w:rPr>
      <w:rFonts w:ascii="Symbol" w:hAnsi="Symbol" w:cs="Symbol"/>
      <w:sz w:val="20"/>
      <w:szCs w:val="20"/>
    </w:rPr>
  </w:style>
  <w:style w:type="character" w:customStyle="1" w:styleId="WW8Num1z1">
    <w:name w:val="WW8Num1z1"/>
    <w:rsid w:val="006071DF"/>
    <w:rPr>
      <w:rFonts w:ascii="Courier New" w:hAnsi="Courier New" w:cs="Courier New"/>
    </w:rPr>
  </w:style>
  <w:style w:type="character" w:customStyle="1" w:styleId="WW8Num1z2">
    <w:name w:val="WW8Num1z2"/>
    <w:rsid w:val="006071DF"/>
    <w:rPr>
      <w:rFonts w:ascii="Wingdings" w:hAnsi="Wingdings" w:cs="Wingdings"/>
    </w:rPr>
  </w:style>
  <w:style w:type="character" w:customStyle="1" w:styleId="WW8Num1z3">
    <w:name w:val="WW8Num1z3"/>
    <w:rsid w:val="006071DF"/>
    <w:rPr>
      <w:rFonts w:ascii="Symbol" w:hAnsi="Symbol" w:cs="Symbol"/>
    </w:rPr>
  </w:style>
  <w:style w:type="character" w:customStyle="1" w:styleId="WW8Num2z1">
    <w:name w:val="WW8Num2z1"/>
    <w:rsid w:val="006071DF"/>
    <w:rPr>
      <w:rFonts w:ascii="Courier New" w:hAnsi="Courier New" w:cs="Courier New"/>
    </w:rPr>
  </w:style>
  <w:style w:type="character" w:customStyle="1" w:styleId="WW8Num2z2">
    <w:name w:val="WW8Num2z2"/>
    <w:rsid w:val="006071DF"/>
    <w:rPr>
      <w:rFonts w:ascii="Wingdings" w:hAnsi="Wingdings" w:cs="Wingdings"/>
    </w:rPr>
  </w:style>
  <w:style w:type="character" w:customStyle="1" w:styleId="WW8Num3z1">
    <w:name w:val="WW8Num3z1"/>
    <w:rsid w:val="006071DF"/>
    <w:rPr>
      <w:rFonts w:ascii="Courier New" w:hAnsi="Courier New" w:cs="Courier New"/>
    </w:rPr>
  </w:style>
  <w:style w:type="character" w:customStyle="1" w:styleId="WW8Num3z2">
    <w:name w:val="WW8Num3z2"/>
    <w:rsid w:val="006071DF"/>
    <w:rPr>
      <w:rFonts w:ascii="Wingdings" w:hAnsi="Wingdings" w:cs="Wingdings"/>
    </w:rPr>
  </w:style>
  <w:style w:type="character" w:customStyle="1" w:styleId="WW8Num5z1">
    <w:name w:val="WW8Num5z1"/>
    <w:rsid w:val="006071DF"/>
    <w:rPr>
      <w:rFonts w:ascii="Symbol" w:hAnsi="Symbol" w:cs="Symbol"/>
    </w:rPr>
  </w:style>
  <w:style w:type="character" w:customStyle="1" w:styleId="WW8Num5z2">
    <w:name w:val="WW8Num5z2"/>
    <w:rsid w:val="006071DF"/>
    <w:rPr>
      <w:rFonts w:ascii="Wingdings" w:hAnsi="Wingdings" w:cs="Wingdings"/>
    </w:rPr>
  </w:style>
  <w:style w:type="character" w:customStyle="1" w:styleId="WW8Num5z4">
    <w:name w:val="WW8Num5z4"/>
    <w:rsid w:val="006071DF"/>
    <w:rPr>
      <w:rFonts w:ascii="Courier New" w:hAnsi="Courier New" w:cs="Courier New"/>
    </w:rPr>
  </w:style>
  <w:style w:type="character" w:customStyle="1" w:styleId="WW8Num6z1">
    <w:name w:val="WW8Num6z1"/>
    <w:rsid w:val="006071DF"/>
    <w:rPr>
      <w:rFonts w:ascii="Courier New" w:hAnsi="Courier New" w:cs="Courier New"/>
    </w:rPr>
  </w:style>
  <w:style w:type="character" w:customStyle="1" w:styleId="WW8Num6z2">
    <w:name w:val="WW8Num6z2"/>
    <w:rsid w:val="006071DF"/>
    <w:rPr>
      <w:rFonts w:ascii="Wingdings" w:hAnsi="Wingdings" w:cs="Wingdings"/>
    </w:rPr>
  </w:style>
  <w:style w:type="character" w:customStyle="1" w:styleId="WW8Num7z1">
    <w:name w:val="WW8Num7z1"/>
    <w:rsid w:val="006071DF"/>
    <w:rPr>
      <w:rFonts w:ascii="Courier New" w:hAnsi="Courier New" w:cs="Courier New"/>
      <w:sz w:val="20"/>
    </w:rPr>
  </w:style>
  <w:style w:type="character" w:customStyle="1" w:styleId="WW8Num7z2">
    <w:name w:val="WW8Num7z2"/>
    <w:rsid w:val="006071DF"/>
    <w:rPr>
      <w:rFonts w:ascii="Wingdings" w:hAnsi="Wingdings" w:cs="Wingdings"/>
      <w:sz w:val="20"/>
    </w:rPr>
  </w:style>
  <w:style w:type="character" w:customStyle="1" w:styleId="WW8Num8z1">
    <w:name w:val="WW8Num8z1"/>
    <w:rsid w:val="006071DF"/>
    <w:rPr>
      <w:rFonts w:ascii="Courier New" w:hAnsi="Courier New" w:cs="Courier New"/>
    </w:rPr>
  </w:style>
  <w:style w:type="character" w:customStyle="1" w:styleId="WW8Num8z2">
    <w:name w:val="WW8Num8z2"/>
    <w:rsid w:val="006071DF"/>
    <w:rPr>
      <w:rFonts w:ascii="Wingdings" w:hAnsi="Wingdings" w:cs="Wingdings"/>
    </w:rPr>
  </w:style>
  <w:style w:type="character" w:customStyle="1" w:styleId="WW8Num8z3">
    <w:name w:val="WW8Num8z3"/>
    <w:rsid w:val="006071DF"/>
    <w:rPr>
      <w:rFonts w:ascii="Symbol" w:hAnsi="Symbol" w:cs="Symbol"/>
    </w:rPr>
  </w:style>
  <w:style w:type="character" w:customStyle="1" w:styleId="WW8Num9z1">
    <w:name w:val="WW8Num9z1"/>
    <w:rsid w:val="006071DF"/>
    <w:rPr>
      <w:rFonts w:ascii="Courier New" w:hAnsi="Courier New" w:cs="Courier New"/>
    </w:rPr>
  </w:style>
  <w:style w:type="character" w:customStyle="1" w:styleId="WW8Num9z2">
    <w:name w:val="WW8Num9z2"/>
    <w:rsid w:val="006071DF"/>
    <w:rPr>
      <w:rFonts w:ascii="Wingdings" w:hAnsi="Wingdings" w:cs="Wingdings"/>
    </w:rPr>
  </w:style>
  <w:style w:type="character" w:customStyle="1" w:styleId="WW8Num10z1">
    <w:name w:val="WW8Num10z1"/>
    <w:rsid w:val="006071DF"/>
    <w:rPr>
      <w:rFonts w:ascii="Courier New" w:hAnsi="Courier New" w:cs="Courier New"/>
    </w:rPr>
  </w:style>
  <w:style w:type="character" w:customStyle="1" w:styleId="WW8Num10z2">
    <w:name w:val="WW8Num10z2"/>
    <w:rsid w:val="006071DF"/>
    <w:rPr>
      <w:rFonts w:ascii="Wingdings" w:hAnsi="Wingdings" w:cs="Wingdings"/>
    </w:rPr>
  </w:style>
  <w:style w:type="character" w:customStyle="1" w:styleId="WW8Num10z3">
    <w:name w:val="WW8Num10z3"/>
    <w:rsid w:val="006071DF"/>
    <w:rPr>
      <w:rFonts w:ascii="Symbol" w:hAnsi="Symbol" w:cs="Symbol"/>
    </w:rPr>
  </w:style>
  <w:style w:type="character" w:customStyle="1" w:styleId="WW8Num11z0">
    <w:name w:val="WW8Num11z0"/>
    <w:rsid w:val="006071DF"/>
    <w:rPr>
      <w:rFonts w:ascii="Symbol" w:hAnsi="Symbol" w:cs="Symbol"/>
    </w:rPr>
  </w:style>
  <w:style w:type="character" w:customStyle="1" w:styleId="WW8Num11z1">
    <w:name w:val="WW8Num11z1"/>
    <w:rsid w:val="006071DF"/>
    <w:rPr>
      <w:rFonts w:ascii="Courier New" w:hAnsi="Courier New" w:cs="Courier New"/>
    </w:rPr>
  </w:style>
  <w:style w:type="character" w:customStyle="1" w:styleId="WW8Num11z2">
    <w:name w:val="WW8Num11z2"/>
    <w:rsid w:val="006071DF"/>
    <w:rPr>
      <w:rFonts w:ascii="Wingdings" w:hAnsi="Wingdings" w:cs="Wingdings"/>
    </w:rPr>
  </w:style>
  <w:style w:type="character" w:customStyle="1" w:styleId="WW-DefaultParagraphFont">
    <w:name w:val="WW-Default Paragraph Font"/>
    <w:rsid w:val="006071DF"/>
  </w:style>
  <w:style w:type="character" w:customStyle="1" w:styleId="Heading1Char">
    <w:name w:val="Heading 1 Char"/>
    <w:rsid w:val="006071DF"/>
    <w:rPr>
      <w:rFonts w:ascii="Verdana" w:eastAsia="Times New Roman" w:hAnsi="Verdana" w:cs="Times New Roman"/>
      <w:b/>
      <w:sz w:val="20"/>
    </w:rPr>
  </w:style>
  <w:style w:type="character" w:customStyle="1" w:styleId="Heading2Char">
    <w:name w:val="Heading 2 Char"/>
    <w:rsid w:val="006071DF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BodyText3Char">
    <w:name w:val="Body Text 3 Char"/>
    <w:rsid w:val="006071DF"/>
    <w:rPr>
      <w:rFonts w:ascii="Times New Roman" w:eastAsia="Times New Roman" w:hAnsi="Times New Roman" w:cs="Times New Roman"/>
      <w:sz w:val="16"/>
      <w:szCs w:val="16"/>
    </w:rPr>
  </w:style>
  <w:style w:type="character" w:styleId="Hyperlink">
    <w:name w:val="Hyperlink"/>
    <w:rsid w:val="006071DF"/>
    <w:rPr>
      <w:color w:val="0000FF"/>
      <w:u w:val="single"/>
    </w:rPr>
  </w:style>
  <w:style w:type="character" w:customStyle="1" w:styleId="PlainTextChar">
    <w:name w:val="Plain Text Char"/>
    <w:rsid w:val="006071DF"/>
    <w:rPr>
      <w:rFonts w:ascii="Courier New" w:eastAsia="Times New Roman" w:hAnsi="Courier New" w:cs="Times New Roman"/>
      <w:sz w:val="20"/>
      <w:szCs w:val="20"/>
    </w:rPr>
  </w:style>
  <w:style w:type="character" w:customStyle="1" w:styleId="HTMLPreformattedChar">
    <w:name w:val="HTML Preformatted Char"/>
    <w:uiPriority w:val="99"/>
    <w:rsid w:val="006071DF"/>
    <w:rPr>
      <w:rFonts w:ascii="Arial Unicode MS" w:eastAsia="Arial Unicode MS" w:hAnsi="Arial Unicode MS" w:cs="Arial Unicode MS"/>
      <w:sz w:val="20"/>
      <w:szCs w:val="20"/>
    </w:rPr>
  </w:style>
  <w:style w:type="character" w:customStyle="1" w:styleId="FooterChar">
    <w:name w:val="Footer Char"/>
    <w:rsid w:val="006071DF"/>
    <w:rPr>
      <w:rFonts w:ascii="Times New Roman" w:eastAsia="Times New Roman" w:hAnsi="Times New Roman" w:cs="Times New Roman"/>
      <w:sz w:val="24"/>
      <w:szCs w:val="24"/>
    </w:rPr>
  </w:style>
  <w:style w:type="character" w:customStyle="1" w:styleId="klink">
    <w:name w:val="klink"/>
    <w:basedOn w:val="WW-DefaultParagraphFont"/>
    <w:rsid w:val="006071DF"/>
  </w:style>
  <w:style w:type="character" w:customStyle="1" w:styleId="preloadwrap">
    <w:name w:val="preloadwrap"/>
    <w:basedOn w:val="WW-DefaultParagraphFont"/>
    <w:rsid w:val="006071DF"/>
  </w:style>
  <w:style w:type="character" w:customStyle="1" w:styleId="ilad1">
    <w:name w:val="il_ad1"/>
    <w:rsid w:val="006071DF"/>
    <w:rPr>
      <w:vanish w:val="0"/>
      <w:color w:val="0000FF"/>
    </w:rPr>
  </w:style>
  <w:style w:type="character" w:customStyle="1" w:styleId="highlightedsearchterm">
    <w:name w:val="highlightedsearchterm"/>
    <w:basedOn w:val="DefaultParagraphFont"/>
    <w:rsid w:val="006071DF"/>
  </w:style>
  <w:style w:type="character" w:customStyle="1" w:styleId="bodytextChar">
    <w:name w:val="bodytext Char"/>
    <w:rsid w:val="006071DF"/>
    <w:rPr>
      <w:rFonts w:ascii="Arial" w:hAnsi="Arial" w:cs="Arial"/>
      <w:szCs w:val="24"/>
    </w:rPr>
  </w:style>
  <w:style w:type="character" w:customStyle="1" w:styleId="Bullets">
    <w:name w:val="Bullets"/>
    <w:rsid w:val="006071DF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rsid w:val="006071DF"/>
    <w:pPr>
      <w:keepNext/>
      <w:spacing w:before="240" w:after="120"/>
    </w:pPr>
    <w:rPr>
      <w:rFonts w:ascii="Arial" w:eastAsia="SimSun" w:hAnsi="Arial" w:cs="Tahoma"/>
      <w:sz w:val="28"/>
      <w:szCs w:val="28"/>
    </w:rPr>
  </w:style>
  <w:style w:type="paragraph" w:styleId="BodyText">
    <w:name w:val="Body Text"/>
    <w:basedOn w:val="Normal"/>
    <w:rsid w:val="006071DF"/>
    <w:pPr>
      <w:spacing w:after="120"/>
    </w:pPr>
  </w:style>
  <w:style w:type="paragraph" w:styleId="List">
    <w:name w:val="List"/>
    <w:basedOn w:val="BodyText"/>
    <w:rsid w:val="006071DF"/>
    <w:rPr>
      <w:rFonts w:cs="Tahoma"/>
    </w:rPr>
  </w:style>
  <w:style w:type="paragraph" w:styleId="Caption">
    <w:name w:val="caption"/>
    <w:basedOn w:val="Normal"/>
    <w:qFormat/>
    <w:rsid w:val="006071DF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6071DF"/>
    <w:pPr>
      <w:suppressLineNumbers/>
    </w:pPr>
    <w:rPr>
      <w:rFonts w:cs="Tahoma"/>
    </w:rPr>
  </w:style>
  <w:style w:type="paragraph" w:customStyle="1" w:styleId="ExperienceBullets">
    <w:name w:val="Experience_Bullets"/>
    <w:basedOn w:val="Normal"/>
    <w:rsid w:val="006071DF"/>
    <w:pPr>
      <w:widowControl w:val="0"/>
      <w:ind w:right="540"/>
      <w:textAlignment w:val="baseline"/>
    </w:pPr>
    <w:rPr>
      <w:rFonts w:ascii="Verdana" w:hAnsi="Verdana" w:cs="Verdana"/>
      <w:sz w:val="18"/>
      <w:szCs w:val="18"/>
    </w:rPr>
  </w:style>
  <w:style w:type="paragraph" w:customStyle="1" w:styleId="ExperienceBlockChar">
    <w:name w:val="Experience_Block Char"/>
    <w:basedOn w:val="Normal"/>
    <w:rsid w:val="006071DF"/>
    <w:pPr>
      <w:widowControl w:val="0"/>
      <w:spacing w:after="60"/>
      <w:ind w:left="1267" w:right="360"/>
      <w:textAlignment w:val="baseline"/>
    </w:pPr>
    <w:rPr>
      <w:rFonts w:ascii="Verdana" w:hAnsi="Verdana" w:cs="Verdana"/>
      <w:sz w:val="20"/>
      <w:szCs w:val="20"/>
    </w:rPr>
  </w:style>
  <w:style w:type="paragraph" w:styleId="BodyText3">
    <w:name w:val="Body Text 3"/>
    <w:basedOn w:val="Normal"/>
    <w:rsid w:val="006071DF"/>
    <w:pPr>
      <w:spacing w:after="120"/>
    </w:pPr>
    <w:rPr>
      <w:sz w:val="16"/>
      <w:szCs w:val="16"/>
    </w:rPr>
  </w:style>
  <w:style w:type="paragraph" w:styleId="PlainText">
    <w:name w:val="Plain Text"/>
    <w:basedOn w:val="Normal"/>
    <w:rsid w:val="006071DF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uiPriority w:val="99"/>
    <w:rsid w:val="006071DF"/>
    <w:rPr>
      <w:rFonts w:ascii="Arial Unicode MS" w:eastAsia="Arial Unicode MS" w:hAnsi="Arial Unicode MS" w:cs="Arial Unicode MS"/>
      <w:sz w:val="20"/>
      <w:szCs w:val="20"/>
    </w:rPr>
  </w:style>
  <w:style w:type="paragraph" w:styleId="Footer">
    <w:name w:val="footer"/>
    <w:basedOn w:val="Normal"/>
    <w:rsid w:val="006071DF"/>
  </w:style>
  <w:style w:type="paragraph" w:styleId="ListParagraph">
    <w:name w:val="List Paragraph"/>
    <w:basedOn w:val="Normal"/>
    <w:link w:val="ListParagraphChar"/>
    <w:uiPriority w:val="99"/>
    <w:qFormat/>
    <w:rsid w:val="006071DF"/>
    <w:pPr>
      <w:ind w:left="720"/>
    </w:pPr>
  </w:style>
  <w:style w:type="paragraph" w:styleId="NormalWeb">
    <w:name w:val="Normal (Web)"/>
    <w:basedOn w:val="Normal"/>
    <w:uiPriority w:val="99"/>
    <w:rsid w:val="006071DF"/>
    <w:pPr>
      <w:suppressAutoHyphens w:val="0"/>
      <w:spacing w:before="280" w:after="280"/>
    </w:pPr>
  </w:style>
  <w:style w:type="paragraph" w:customStyle="1" w:styleId="bodytext0">
    <w:name w:val="bodytext"/>
    <w:basedOn w:val="Normal"/>
    <w:rsid w:val="006071DF"/>
    <w:pPr>
      <w:suppressAutoHyphens w:val="0"/>
      <w:spacing w:before="20" w:after="20"/>
      <w:ind w:left="720"/>
      <w:jc w:val="both"/>
    </w:pPr>
    <w:rPr>
      <w:rFonts w:ascii="Arial" w:hAnsi="Arial" w:cs="Arial"/>
      <w:sz w:val="20"/>
    </w:rPr>
  </w:style>
  <w:style w:type="character" w:customStyle="1" w:styleId="apple-converted-space">
    <w:name w:val="apple-converted-space"/>
    <w:rsid w:val="00FC5839"/>
  </w:style>
  <w:style w:type="character" w:styleId="Strong">
    <w:name w:val="Strong"/>
    <w:uiPriority w:val="22"/>
    <w:qFormat/>
    <w:rsid w:val="00FC5839"/>
    <w:rPr>
      <w:b/>
      <w:bCs/>
    </w:rPr>
  </w:style>
  <w:style w:type="character" w:customStyle="1" w:styleId="ListParagraphChar">
    <w:name w:val="List Paragraph Char"/>
    <w:link w:val="ListParagraph"/>
    <w:uiPriority w:val="99"/>
    <w:locked/>
    <w:rsid w:val="005E5BF7"/>
    <w:rPr>
      <w:sz w:val="24"/>
      <w:szCs w:val="24"/>
      <w:lang w:eastAsia="ar-SA" w:bidi="ar-SA"/>
    </w:rPr>
  </w:style>
  <w:style w:type="paragraph" w:customStyle="1" w:styleId="Body">
    <w:name w:val="Body"/>
    <w:rsid w:val="001423F3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7C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ar-SA" w:bidi="ar-SA"/>
    </w:rPr>
  </w:style>
  <w:style w:type="character" w:styleId="Emphasis">
    <w:name w:val="Emphasis"/>
    <w:basedOn w:val="DefaultParagraphFont"/>
    <w:uiPriority w:val="20"/>
    <w:qFormat/>
    <w:rsid w:val="00A8475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0567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67EE"/>
    <w:rPr>
      <w:sz w:val="24"/>
      <w:szCs w:val="24"/>
      <w:lang w:eastAsia="ar-SA" w:bidi="ar-SA"/>
    </w:rPr>
  </w:style>
  <w:style w:type="numbering" w:customStyle="1" w:styleId="ImportedStyle1">
    <w:name w:val="Imported Style 1"/>
    <w:rsid w:val="000567EE"/>
    <w:pPr>
      <w:numPr>
        <w:numId w:val="3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276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9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3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vsujeetha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1455</Words>
  <Characters>8294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Venkata B Guntaka</dc:creator>
  <cp:lastModifiedBy>Siby</cp:lastModifiedBy>
  <cp:revision>2</cp:revision>
  <cp:lastPrinted>2021-09-24T14:58:00Z</cp:lastPrinted>
  <dcterms:created xsi:type="dcterms:W3CDTF">2025-06-30T13:28:00Z</dcterms:created>
  <dcterms:modified xsi:type="dcterms:W3CDTF">2025-06-30T13:28:00Z</dcterms:modified>
  <cp:version>1</cp:version>
</cp:coreProperties>
</file>