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E2D4C6" w14:textId="77777777" w:rsidR="00EA55C9" w:rsidRDefault="00EA55C9">
      <w:pPr>
        <w:rPr>
          <w:sz w:val="8"/>
          <w:szCs w:val="12"/>
        </w:rPr>
      </w:pPr>
    </w:p>
    <w:tbl>
      <w:tblPr>
        <w:tblStyle w:val="TableGrid"/>
        <w:tblW w:w="1152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8280"/>
        <w:gridCol w:w="20"/>
        <w:gridCol w:w="3220"/>
      </w:tblGrid>
      <w:tr w:rsidR="00EA55C9" w14:paraId="5A5CA710" w14:textId="77777777">
        <w:trPr>
          <w:trHeight w:val="630"/>
        </w:trPr>
        <w:tc>
          <w:tcPr>
            <w:tcW w:w="11520" w:type="dxa"/>
            <w:gridSpan w:val="3"/>
            <w:tcBorders>
              <w:bottom w:val="single" w:sz="24" w:space="0" w:color="2C3B57"/>
            </w:tcBorders>
          </w:tcPr>
          <w:p w14:paraId="11099F34" w14:textId="77777777" w:rsidR="00EA55C9" w:rsidRDefault="00000000">
            <w:pPr>
              <w:pStyle w:val="Text"/>
              <w:ind w:left="0"/>
              <w:rPr>
                <w:b/>
                <w:szCs w:val="22"/>
                <w:lang w:val="pt-BR"/>
              </w:rPr>
            </w:pPr>
            <w:r>
              <w:rPr>
                <w:b/>
                <w:bCs/>
                <w:szCs w:val="22"/>
                <w:lang w:val="pt-BR"/>
              </w:rPr>
              <w:t xml:space="preserve">THARANI KUMAR NAGARAJAN                                                        </w:t>
            </w:r>
          </w:p>
          <w:p w14:paraId="392D3740" w14:textId="77777777" w:rsidR="00EA55C9" w:rsidRDefault="00000000">
            <w:pPr>
              <w:pStyle w:val="Text"/>
              <w:ind w:left="0"/>
              <w:rPr>
                <w:b/>
                <w:bCs/>
                <w:szCs w:val="22"/>
                <w:lang w:val="pt-BR"/>
              </w:rPr>
            </w:pPr>
            <w:r>
              <w:rPr>
                <w:b/>
                <w:bCs/>
                <w:szCs w:val="22"/>
                <w:lang w:val="pt-BR"/>
              </w:rPr>
              <w:t>Associate Technical Architect - Data Engineering</w:t>
            </w:r>
          </w:p>
          <w:p w14:paraId="32A86E7C" w14:textId="753D495F" w:rsidR="00951B92" w:rsidRDefault="00951B92">
            <w:pPr>
              <w:pStyle w:val="Text"/>
              <w:ind w:left="0"/>
              <w:rPr>
                <w:b/>
                <w:bCs/>
                <w:szCs w:val="22"/>
                <w:lang w:val="pt-BR"/>
              </w:rPr>
            </w:pPr>
            <w:hyperlink r:id="rId8" w:history="1">
              <w:r w:rsidRPr="00A350A9">
                <w:rPr>
                  <w:rStyle w:val="Hyperlink"/>
                  <w:b/>
                  <w:bCs/>
                  <w:szCs w:val="22"/>
                  <w:lang w:val="pt-BR"/>
                </w:rPr>
                <w:t>suprajareddy.s@techmindsgroup.com</w:t>
              </w:r>
            </w:hyperlink>
          </w:p>
          <w:p w14:paraId="179F6E71" w14:textId="6E3F6CEC" w:rsidR="00EA55C9" w:rsidRDefault="00000000">
            <w:pPr>
              <w:pStyle w:val="Text"/>
              <w:ind w:left="0"/>
              <w:rPr>
                <w:b/>
                <w:bCs/>
              </w:rPr>
            </w:pPr>
            <w:r>
              <w:rPr>
                <w:b/>
                <w:bCs/>
                <w:szCs w:val="22"/>
              </w:rPr>
              <w:t xml:space="preserve">+1 </w:t>
            </w:r>
            <w:r w:rsidR="00951B92" w:rsidRPr="00951B92">
              <w:rPr>
                <w:b/>
                <w:bCs/>
                <w:szCs w:val="22"/>
              </w:rPr>
              <w:t>(201) 374-7601</w:t>
            </w:r>
          </w:p>
        </w:tc>
      </w:tr>
      <w:tr w:rsidR="00EA55C9" w14:paraId="298E5B80" w14:textId="77777777">
        <w:trPr>
          <w:trHeight w:val="20"/>
        </w:trPr>
        <w:tc>
          <w:tcPr>
            <w:tcW w:w="8280" w:type="dxa"/>
            <w:vMerge w:val="restart"/>
            <w:tcBorders>
              <w:top w:val="single" w:sz="24" w:space="0" w:color="CADEE5"/>
              <w:bottom w:val="single" w:sz="8" w:space="0" w:color="2C3B57"/>
            </w:tcBorders>
            <w:vAlign w:val="bottom"/>
          </w:tcPr>
          <w:p w14:paraId="2F81EBA0" w14:textId="77777777" w:rsidR="00EA55C9" w:rsidRDefault="00000000">
            <w:pPr>
              <w:pStyle w:val="Heading3"/>
              <w:ind w:left="0"/>
            </w:pPr>
            <w:r>
              <w:t>Objective</w:t>
            </w:r>
          </w:p>
        </w:tc>
        <w:tc>
          <w:tcPr>
            <w:tcW w:w="20" w:type="dxa"/>
            <w:vMerge w:val="restart"/>
            <w:tcBorders>
              <w:top w:val="single" w:sz="24" w:space="0" w:color="CADEE5"/>
            </w:tcBorders>
            <w:vAlign w:val="bottom"/>
          </w:tcPr>
          <w:p w14:paraId="263938A9" w14:textId="77777777" w:rsidR="00EA55C9" w:rsidRDefault="00EA55C9"/>
        </w:tc>
        <w:tc>
          <w:tcPr>
            <w:tcW w:w="3220" w:type="dxa"/>
            <w:tcBorders>
              <w:top w:val="single" w:sz="24" w:space="0" w:color="CADEE5"/>
            </w:tcBorders>
            <w:vAlign w:val="bottom"/>
          </w:tcPr>
          <w:p w14:paraId="7C3F7592" w14:textId="77777777" w:rsidR="00EA55C9" w:rsidRDefault="00EA55C9"/>
        </w:tc>
      </w:tr>
      <w:tr w:rsidR="00EA55C9" w14:paraId="3C9A0E4F" w14:textId="77777777">
        <w:trPr>
          <w:trHeight w:val="20"/>
        </w:trPr>
        <w:tc>
          <w:tcPr>
            <w:tcW w:w="8280" w:type="dxa"/>
            <w:vMerge/>
            <w:tcBorders>
              <w:bottom w:val="single" w:sz="8" w:space="0" w:color="2C3B57"/>
            </w:tcBorders>
            <w:vAlign w:val="bottom"/>
          </w:tcPr>
          <w:p w14:paraId="555901E9" w14:textId="77777777" w:rsidR="00EA55C9" w:rsidRDefault="00EA55C9">
            <w:pPr>
              <w:pStyle w:val="Heading3"/>
            </w:pPr>
          </w:p>
        </w:tc>
        <w:tc>
          <w:tcPr>
            <w:tcW w:w="20" w:type="dxa"/>
            <w:vMerge/>
            <w:vAlign w:val="bottom"/>
          </w:tcPr>
          <w:p w14:paraId="52AB1B44" w14:textId="77777777" w:rsidR="00EA55C9" w:rsidRDefault="00EA55C9"/>
        </w:tc>
        <w:tc>
          <w:tcPr>
            <w:tcW w:w="3220" w:type="dxa"/>
            <w:shd w:val="clear" w:color="auto" w:fill="CADEE5"/>
            <w:vAlign w:val="bottom"/>
          </w:tcPr>
          <w:p w14:paraId="0941CE75" w14:textId="77777777" w:rsidR="00EA55C9" w:rsidRDefault="00000000">
            <w:pPr>
              <w:pStyle w:val="Heading3"/>
            </w:pPr>
            <w:r>
              <w:t xml:space="preserve"> </w:t>
            </w:r>
          </w:p>
        </w:tc>
      </w:tr>
      <w:tr w:rsidR="00EA55C9" w14:paraId="345BCFA0" w14:textId="77777777">
        <w:trPr>
          <w:trHeight w:val="20"/>
        </w:trPr>
        <w:tc>
          <w:tcPr>
            <w:tcW w:w="8280" w:type="dxa"/>
            <w:tcBorders>
              <w:top w:val="single" w:sz="8" w:space="0" w:color="2C3B57"/>
            </w:tcBorders>
          </w:tcPr>
          <w:p w14:paraId="7D23C230" w14:textId="77777777" w:rsidR="00EA55C9" w:rsidRDefault="00000000">
            <w:pPr>
              <w:pStyle w:val="Text"/>
              <w:rPr>
                <w:sz w:val="20"/>
                <w:szCs w:val="20"/>
              </w:rPr>
            </w:pPr>
            <w:r>
              <w:rPr>
                <w:sz w:val="20"/>
                <w:szCs w:val="20"/>
              </w:rPr>
              <w:t>Around 10+ years of experience in Healthcare, Pharmaceutical, Media, Banking, Auto Financing and Semi-Conductor domains. Aspiring to work in a creative and challenging environment that provides with opportunity to maximize development skills and to attain organizational goals.</w:t>
            </w:r>
          </w:p>
        </w:tc>
        <w:tc>
          <w:tcPr>
            <w:tcW w:w="20" w:type="dxa"/>
            <w:vMerge w:val="restart"/>
            <w:vAlign w:val="center"/>
          </w:tcPr>
          <w:p w14:paraId="5FDDB54E" w14:textId="77777777" w:rsidR="00EA55C9" w:rsidRDefault="00EA55C9"/>
        </w:tc>
        <w:tc>
          <w:tcPr>
            <w:tcW w:w="3220" w:type="dxa"/>
            <w:vMerge w:val="restart"/>
            <w:shd w:val="clear" w:color="auto" w:fill="CADEE5"/>
          </w:tcPr>
          <w:p w14:paraId="57815391" w14:textId="77777777" w:rsidR="00EA55C9" w:rsidRDefault="00000000">
            <w:pPr>
              <w:pStyle w:val="Heading3"/>
              <w:rPr>
                <w:noProof/>
                <w:sz w:val="25"/>
                <w:szCs w:val="25"/>
                <w:u w:val="single"/>
                <w:lang w:val="en-AU" w:eastAsia="en-AU"/>
              </w:rPr>
            </w:pPr>
            <w:r>
              <w:rPr>
                <w:noProof/>
                <w:sz w:val="25"/>
                <w:szCs w:val="25"/>
                <w:u w:val="single"/>
                <w:lang w:val="en-AU" w:eastAsia="en-AU"/>
              </w:rPr>
              <w:t>CERTIFICATIONS</w:t>
            </w:r>
          </w:p>
          <w:p w14:paraId="176FC08A" w14:textId="77777777" w:rsidR="00EA55C9" w:rsidRDefault="00000000">
            <w:pPr>
              <w:numPr>
                <w:ilvl w:val="0"/>
                <w:numId w:val="2"/>
              </w:numPr>
              <w:spacing w:before="80" w:line="340" w:lineRule="atLeast"/>
              <w:rPr>
                <w:color w:val="404040"/>
                <w:szCs w:val="20"/>
              </w:rPr>
            </w:pPr>
            <w:r>
              <w:rPr>
                <w:color w:val="404040"/>
                <w:szCs w:val="20"/>
              </w:rPr>
              <w:t>AWS Certified Solution Architect - Associate</w:t>
            </w:r>
          </w:p>
          <w:p w14:paraId="353A1FF6" w14:textId="77777777" w:rsidR="00EA55C9" w:rsidRDefault="00000000">
            <w:pPr>
              <w:numPr>
                <w:ilvl w:val="0"/>
                <w:numId w:val="2"/>
              </w:numPr>
              <w:spacing w:before="80" w:line="340" w:lineRule="atLeast"/>
              <w:rPr>
                <w:color w:val="404040"/>
                <w:szCs w:val="20"/>
              </w:rPr>
            </w:pPr>
            <w:r>
              <w:rPr>
                <w:color w:val="404040"/>
                <w:szCs w:val="20"/>
              </w:rPr>
              <w:t>DBT (Data Build Tool) - Fundamentals</w:t>
            </w:r>
          </w:p>
          <w:p w14:paraId="11E8F231" w14:textId="77777777" w:rsidR="00EA55C9" w:rsidRDefault="00000000">
            <w:pPr>
              <w:numPr>
                <w:ilvl w:val="0"/>
                <w:numId w:val="2"/>
              </w:numPr>
              <w:spacing w:before="80" w:line="340" w:lineRule="atLeast"/>
              <w:rPr>
                <w:color w:val="404040"/>
                <w:szCs w:val="20"/>
              </w:rPr>
            </w:pPr>
            <w:r>
              <w:rPr>
                <w:color w:val="404040"/>
                <w:szCs w:val="20"/>
              </w:rPr>
              <w:t>Oracle Certified Associate (OCA)</w:t>
            </w:r>
          </w:p>
          <w:p w14:paraId="30A002C4" w14:textId="77777777" w:rsidR="00EA55C9" w:rsidRDefault="00EA55C9">
            <w:pPr>
              <w:spacing w:before="80" w:line="340" w:lineRule="atLeast"/>
              <w:ind w:left="360"/>
              <w:rPr>
                <w:color w:val="404040"/>
                <w:szCs w:val="20"/>
              </w:rPr>
            </w:pPr>
          </w:p>
          <w:p w14:paraId="0596DF31" w14:textId="77777777" w:rsidR="00EA55C9" w:rsidRDefault="00000000">
            <w:pPr>
              <w:pStyle w:val="Heading3"/>
            </w:pPr>
            <w:r>
              <w:rPr>
                <w:noProof/>
                <w:sz w:val="25"/>
                <w:szCs w:val="25"/>
                <w:u w:val="single"/>
                <w:lang w:eastAsia="en-AU"/>
              </w:rPr>
              <w:t>KEY SKILLS</w:t>
            </w:r>
          </w:p>
          <w:p w14:paraId="07FD00F1" w14:textId="77777777" w:rsidR="00EA55C9" w:rsidRDefault="00000000">
            <w:pPr>
              <w:pStyle w:val="Text"/>
              <w:numPr>
                <w:ilvl w:val="0"/>
                <w:numId w:val="2"/>
              </w:numPr>
              <w:rPr>
                <w:sz w:val="20"/>
                <w:szCs w:val="20"/>
              </w:rPr>
            </w:pPr>
            <w:r>
              <w:rPr>
                <w:sz w:val="20"/>
                <w:szCs w:val="20"/>
              </w:rPr>
              <w:t>Talend - Data Integration</w:t>
            </w:r>
          </w:p>
          <w:p w14:paraId="1019E27D" w14:textId="77777777" w:rsidR="00EA55C9" w:rsidRDefault="00000000">
            <w:pPr>
              <w:pStyle w:val="Text"/>
              <w:numPr>
                <w:ilvl w:val="0"/>
                <w:numId w:val="2"/>
              </w:numPr>
              <w:rPr>
                <w:sz w:val="20"/>
                <w:szCs w:val="20"/>
              </w:rPr>
            </w:pPr>
            <w:r>
              <w:rPr>
                <w:sz w:val="20"/>
                <w:szCs w:val="20"/>
              </w:rPr>
              <w:t>Data Build Tool</w:t>
            </w:r>
          </w:p>
          <w:p w14:paraId="4C128D15" w14:textId="77777777" w:rsidR="00EA55C9" w:rsidRDefault="00000000">
            <w:pPr>
              <w:pStyle w:val="Text"/>
              <w:numPr>
                <w:ilvl w:val="0"/>
                <w:numId w:val="2"/>
              </w:numPr>
              <w:rPr>
                <w:sz w:val="20"/>
                <w:szCs w:val="20"/>
              </w:rPr>
            </w:pPr>
            <w:r>
              <w:rPr>
                <w:sz w:val="20"/>
                <w:szCs w:val="20"/>
              </w:rPr>
              <w:t>TREX</w:t>
            </w:r>
          </w:p>
          <w:p w14:paraId="7EBB36E4" w14:textId="77777777" w:rsidR="00EA55C9" w:rsidRDefault="00000000">
            <w:pPr>
              <w:pStyle w:val="Text"/>
              <w:numPr>
                <w:ilvl w:val="0"/>
                <w:numId w:val="2"/>
              </w:numPr>
              <w:rPr>
                <w:sz w:val="20"/>
                <w:szCs w:val="20"/>
              </w:rPr>
            </w:pPr>
            <w:r>
              <w:rPr>
                <w:sz w:val="20"/>
                <w:szCs w:val="20"/>
              </w:rPr>
              <w:t>Data Stage</w:t>
            </w:r>
          </w:p>
          <w:p w14:paraId="6F35C7FB" w14:textId="77777777" w:rsidR="00EA55C9" w:rsidRDefault="00000000">
            <w:pPr>
              <w:pStyle w:val="Text"/>
              <w:numPr>
                <w:ilvl w:val="0"/>
                <w:numId w:val="2"/>
              </w:numPr>
              <w:rPr>
                <w:sz w:val="20"/>
                <w:szCs w:val="20"/>
              </w:rPr>
            </w:pPr>
            <w:r>
              <w:rPr>
                <w:sz w:val="20"/>
                <w:szCs w:val="20"/>
              </w:rPr>
              <w:t>COGNOS, MS PowerBI,</w:t>
            </w:r>
          </w:p>
          <w:p w14:paraId="7D45CB76" w14:textId="77777777" w:rsidR="00EA55C9" w:rsidRDefault="00000000">
            <w:pPr>
              <w:pStyle w:val="Text"/>
              <w:ind w:left="530"/>
              <w:rPr>
                <w:sz w:val="20"/>
                <w:szCs w:val="20"/>
              </w:rPr>
            </w:pPr>
            <w:r>
              <w:rPr>
                <w:sz w:val="20"/>
                <w:szCs w:val="20"/>
              </w:rPr>
              <w:t>Tableau, QlikView</w:t>
            </w:r>
          </w:p>
          <w:p w14:paraId="799B61A1" w14:textId="77777777" w:rsidR="00EA55C9" w:rsidRDefault="00000000">
            <w:pPr>
              <w:pStyle w:val="Text"/>
              <w:numPr>
                <w:ilvl w:val="0"/>
                <w:numId w:val="2"/>
              </w:numPr>
              <w:rPr>
                <w:sz w:val="20"/>
                <w:szCs w:val="20"/>
              </w:rPr>
            </w:pPr>
            <w:r>
              <w:rPr>
                <w:sz w:val="20"/>
                <w:szCs w:val="20"/>
              </w:rPr>
              <w:t>SSRS, SSIS</w:t>
            </w:r>
          </w:p>
          <w:p w14:paraId="58FD4FC1" w14:textId="77777777" w:rsidR="00EA55C9" w:rsidRDefault="00000000">
            <w:pPr>
              <w:pStyle w:val="Text"/>
              <w:numPr>
                <w:ilvl w:val="0"/>
                <w:numId w:val="2"/>
              </w:numPr>
              <w:rPr>
                <w:sz w:val="20"/>
                <w:szCs w:val="20"/>
              </w:rPr>
            </w:pPr>
            <w:r>
              <w:rPr>
                <w:sz w:val="20"/>
                <w:szCs w:val="20"/>
              </w:rPr>
              <w:t>Amazon Web Services (S3, Redshift, RDS, SQS, Lambda, DynamoDB, SCT, EMR, SNS, Athena, Glue, IoT, Kinesis Data Stream, CloudWatch)</w:t>
            </w:r>
          </w:p>
          <w:p w14:paraId="08E9791B" w14:textId="77777777" w:rsidR="00EA55C9" w:rsidRDefault="00000000">
            <w:pPr>
              <w:pStyle w:val="Text"/>
              <w:numPr>
                <w:ilvl w:val="0"/>
                <w:numId w:val="2"/>
              </w:numPr>
              <w:rPr>
                <w:sz w:val="20"/>
                <w:szCs w:val="20"/>
              </w:rPr>
            </w:pPr>
            <w:r>
              <w:rPr>
                <w:sz w:val="20"/>
                <w:szCs w:val="20"/>
              </w:rPr>
              <w:t>Spark/PySpark</w:t>
            </w:r>
          </w:p>
          <w:p w14:paraId="7FD7BA0D" w14:textId="77777777" w:rsidR="00EA55C9" w:rsidRDefault="00000000">
            <w:pPr>
              <w:pStyle w:val="Text"/>
              <w:numPr>
                <w:ilvl w:val="0"/>
                <w:numId w:val="2"/>
              </w:numPr>
              <w:rPr>
                <w:sz w:val="20"/>
                <w:szCs w:val="20"/>
              </w:rPr>
            </w:pPr>
            <w:r>
              <w:rPr>
                <w:sz w:val="20"/>
                <w:szCs w:val="20"/>
              </w:rPr>
              <w:t>Python</w:t>
            </w:r>
          </w:p>
          <w:p w14:paraId="12097C3D" w14:textId="77777777" w:rsidR="00EA55C9" w:rsidRDefault="00000000">
            <w:pPr>
              <w:pStyle w:val="Text"/>
              <w:numPr>
                <w:ilvl w:val="0"/>
                <w:numId w:val="2"/>
              </w:numPr>
              <w:rPr>
                <w:sz w:val="20"/>
                <w:szCs w:val="20"/>
              </w:rPr>
            </w:pPr>
            <w:r>
              <w:rPr>
                <w:sz w:val="20"/>
                <w:szCs w:val="20"/>
              </w:rPr>
              <w:t>ORACLE (SQL, PLSQL)</w:t>
            </w:r>
          </w:p>
          <w:p w14:paraId="10EFD8D9" w14:textId="77777777" w:rsidR="00EA55C9" w:rsidRDefault="00000000">
            <w:pPr>
              <w:pStyle w:val="Text"/>
              <w:numPr>
                <w:ilvl w:val="0"/>
                <w:numId w:val="2"/>
              </w:numPr>
              <w:rPr>
                <w:sz w:val="20"/>
                <w:szCs w:val="20"/>
              </w:rPr>
            </w:pPr>
            <w:r>
              <w:rPr>
                <w:sz w:val="20"/>
                <w:szCs w:val="20"/>
              </w:rPr>
              <w:t>MSSQL Server/MYSQL</w:t>
            </w:r>
          </w:p>
          <w:p w14:paraId="5C5EC882" w14:textId="77777777" w:rsidR="00EA55C9" w:rsidRDefault="00000000">
            <w:pPr>
              <w:pStyle w:val="Text"/>
              <w:numPr>
                <w:ilvl w:val="0"/>
                <w:numId w:val="2"/>
              </w:numPr>
              <w:rPr>
                <w:sz w:val="20"/>
                <w:szCs w:val="20"/>
              </w:rPr>
            </w:pPr>
            <w:r>
              <w:rPr>
                <w:sz w:val="20"/>
                <w:szCs w:val="20"/>
              </w:rPr>
              <w:t>Data Modeling</w:t>
            </w:r>
          </w:p>
          <w:p w14:paraId="3B3F0E99" w14:textId="77777777" w:rsidR="00EA55C9" w:rsidRDefault="00000000">
            <w:pPr>
              <w:pStyle w:val="Text"/>
              <w:numPr>
                <w:ilvl w:val="0"/>
                <w:numId w:val="2"/>
              </w:numPr>
              <w:rPr>
                <w:sz w:val="20"/>
                <w:szCs w:val="20"/>
              </w:rPr>
            </w:pPr>
            <w:r>
              <w:rPr>
                <w:sz w:val="20"/>
                <w:szCs w:val="20"/>
              </w:rPr>
              <w:t>Postgres SQL</w:t>
            </w:r>
          </w:p>
          <w:p w14:paraId="7D1FE895" w14:textId="77777777" w:rsidR="00EA55C9" w:rsidRDefault="00000000">
            <w:pPr>
              <w:pStyle w:val="Text"/>
              <w:numPr>
                <w:ilvl w:val="0"/>
                <w:numId w:val="2"/>
              </w:numPr>
              <w:rPr>
                <w:sz w:val="20"/>
                <w:szCs w:val="20"/>
              </w:rPr>
            </w:pPr>
            <w:r>
              <w:rPr>
                <w:sz w:val="20"/>
                <w:szCs w:val="20"/>
              </w:rPr>
              <w:t>JIRA</w:t>
            </w:r>
          </w:p>
          <w:p w14:paraId="4C2A96A3" w14:textId="77777777" w:rsidR="00EA55C9" w:rsidRDefault="00000000">
            <w:pPr>
              <w:pStyle w:val="Text"/>
              <w:numPr>
                <w:ilvl w:val="0"/>
                <w:numId w:val="2"/>
              </w:numPr>
              <w:rPr>
                <w:sz w:val="20"/>
                <w:szCs w:val="20"/>
              </w:rPr>
            </w:pPr>
            <w:r>
              <w:rPr>
                <w:sz w:val="20"/>
                <w:szCs w:val="20"/>
              </w:rPr>
              <w:t>Azure DevOps Board</w:t>
            </w:r>
          </w:p>
          <w:p w14:paraId="18E1C475" w14:textId="77777777" w:rsidR="00EA55C9" w:rsidRDefault="00000000">
            <w:pPr>
              <w:pStyle w:val="Text"/>
              <w:numPr>
                <w:ilvl w:val="0"/>
                <w:numId w:val="2"/>
              </w:numPr>
              <w:rPr>
                <w:sz w:val="20"/>
                <w:szCs w:val="20"/>
              </w:rPr>
            </w:pPr>
            <w:r>
              <w:rPr>
                <w:sz w:val="20"/>
                <w:szCs w:val="20"/>
              </w:rPr>
              <w:t>TAC</w:t>
            </w:r>
          </w:p>
          <w:p w14:paraId="283A7CCB" w14:textId="77777777" w:rsidR="00EA55C9" w:rsidRDefault="00000000">
            <w:pPr>
              <w:pStyle w:val="Text"/>
              <w:numPr>
                <w:ilvl w:val="0"/>
                <w:numId w:val="2"/>
              </w:numPr>
              <w:rPr>
                <w:sz w:val="20"/>
                <w:szCs w:val="20"/>
              </w:rPr>
            </w:pPr>
            <w:r>
              <w:rPr>
                <w:sz w:val="20"/>
                <w:szCs w:val="20"/>
              </w:rPr>
              <w:t>Unix</w:t>
            </w:r>
          </w:p>
          <w:p w14:paraId="66D24BBD" w14:textId="77777777" w:rsidR="00EA55C9" w:rsidRDefault="00000000">
            <w:pPr>
              <w:pStyle w:val="Text"/>
              <w:numPr>
                <w:ilvl w:val="0"/>
                <w:numId w:val="2"/>
              </w:numPr>
              <w:rPr>
                <w:sz w:val="20"/>
                <w:szCs w:val="20"/>
              </w:rPr>
            </w:pPr>
            <w:r>
              <w:rPr>
                <w:sz w:val="20"/>
                <w:szCs w:val="20"/>
              </w:rPr>
              <w:t>Jenkins</w:t>
            </w:r>
          </w:p>
          <w:p w14:paraId="2CB08341" w14:textId="77777777" w:rsidR="00EA55C9" w:rsidRDefault="00000000">
            <w:pPr>
              <w:pStyle w:val="Text"/>
              <w:numPr>
                <w:ilvl w:val="0"/>
                <w:numId w:val="2"/>
              </w:numPr>
              <w:rPr>
                <w:sz w:val="20"/>
                <w:szCs w:val="20"/>
              </w:rPr>
            </w:pPr>
            <w:r>
              <w:rPr>
                <w:sz w:val="20"/>
                <w:szCs w:val="20"/>
              </w:rPr>
              <w:t>Airflow</w:t>
            </w:r>
          </w:p>
          <w:p w14:paraId="0AA8162E" w14:textId="77777777" w:rsidR="00EA55C9" w:rsidRDefault="00000000">
            <w:pPr>
              <w:pStyle w:val="Text"/>
              <w:numPr>
                <w:ilvl w:val="0"/>
                <w:numId w:val="2"/>
              </w:numPr>
              <w:rPr>
                <w:sz w:val="20"/>
                <w:szCs w:val="20"/>
              </w:rPr>
            </w:pPr>
            <w:r>
              <w:rPr>
                <w:sz w:val="20"/>
                <w:szCs w:val="20"/>
              </w:rPr>
              <w:t>Git Repository</w:t>
            </w:r>
          </w:p>
          <w:p w14:paraId="6D6793B6" w14:textId="77777777" w:rsidR="00EA55C9" w:rsidRDefault="00000000">
            <w:pPr>
              <w:pStyle w:val="Text"/>
              <w:numPr>
                <w:ilvl w:val="0"/>
                <w:numId w:val="2"/>
              </w:numPr>
              <w:rPr>
                <w:sz w:val="20"/>
                <w:szCs w:val="20"/>
              </w:rPr>
            </w:pPr>
            <w:r>
              <w:rPr>
                <w:sz w:val="20"/>
                <w:szCs w:val="20"/>
              </w:rPr>
              <w:t>Jenkins</w:t>
            </w:r>
          </w:p>
          <w:p w14:paraId="399AA561" w14:textId="77777777" w:rsidR="00EA55C9" w:rsidRDefault="00000000">
            <w:pPr>
              <w:pStyle w:val="Text"/>
              <w:numPr>
                <w:ilvl w:val="0"/>
                <w:numId w:val="2"/>
              </w:numPr>
              <w:rPr>
                <w:sz w:val="20"/>
                <w:szCs w:val="20"/>
              </w:rPr>
            </w:pPr>
            <w:r>
              <w:rPr>
                <w:sz w:val="20"/>
                <w:szCs w:val="20"/>
              </w:rPr>
              <w:t>Azure (Blobs, ADF, Data Bricks, Azure Functions)</w:t>
            </w:r>
          </w:p>
          <w:p w14:paraId="7CC7423E" w14:textId="77777777" w:rsidR="00EA55C9" w:rsidRDefault="00000000">
            <w:pPr>
              <w:pStyle w:val="Text"/>
              <w:numPr>
                <w:ilvl w:val="0"/>
                <w:numId w:val="2"/>
              </w:numPr>
              <w:rPr>
                <w:sz w:val="20"/>
                <w:szCs w:val="20"/>
              </w:rPr>
            </w:pPr>
            <w:r>
              <w:rPr>
                <w:sz w:val="20"/>
                <w:szCs w:val="20"/>
              </w:rPr>
              <w:t>Snowflake (Procedures, Events, Snow Pipes)</w:t>
            </w:r>
          </w:p>
          <w:p w14:paraId="034533B9" w14:textId="77777777" w:rsidR="00EA55C9" w:rsidRDefault="00EA55C9">
            <w:pPr>
              <w:pStyle w:val="Text"/>
              <w:rPr>
                <w:sz w:val="20"/>
                <w:szCs w:val="20"/>
              </w:rPr>
            </w:pPr>
          </w:p>
          <w:p w14:paraId="10DDE29A" w14:textId="77777777" w:rsidR="00EA55C9" w:rsidRDefault="00000000">
            <w:pPr>
              <w:spacing w:before="140"/>
              <w:ind w:left="115"/>
              <w:rPr>
                <w:rFonts w:ascii="Franklin Gothic Medium" w:eastAsia="SimSun" w:hAnsi="Franklin Gothic Medium" w:cs="Times New Roman (Headings CS)"/>
                <w:b/>
                <w:caps/>
                <w:noProof/>
                <w:color w:val="2C3B57"/>
                <w:sz w:val="25"/>
                <w:szCs w:val="25"/>
                <w:u w:val="single"/>
                <w:lang w:eastAsia="en-AU"/>
              </w:rPr>
            </w:pPr>
            <w:r>
              <w:rPr>
                <w:rFonts w:ascii="Franklin Gothic Medium" w:eastAsia="SimSun" w:hAnsi="Franklin Gothic Medium" w:cs="Times New Roman (Headings CS)"/>
                <w:b/>
                <w:caps/>
                <w:noProof/>
                <w:color w:val="2C3B57"/>
                <w:sz w:val="25"/>
                <w:szCs w:val="25"/>
                <w:u w:val="single"/>
                <w:lang w:eastAsia="en-AU"/>
              </w:rPr>
              <w:t>Education</w:t>
            </w:r>
          </w:p>
          <w:p w14:paraId="2B4AEFBC" w14:textId="77777777" w:rsidR="00EA55C9" w:rsidRDefault="00000000">
            <w:pPr>
              <w:spacing w:before="140"/>
              <w:ind w:left="115"/>
              <w:rPr>
                <w:b/>
                <w:bCs/>
                <w:color w:val="404040"/>
                <w:szCs w:val="20"/>
              </w:rPr>
            </w:pPr>
            <w:r>
              <w:rPr>
                <w:b/>
                <w:bCs/>
                <w:color w:val="404040"/>
                <w:szCs w:val="20"/>
              </w:rPr>
              <w:t>Coimbatore Institute of Engineering and Technology</w:t>
            </w:r>
          </w:p>
          <w:p w14:paraId="74DBDC34" w14:textId="77777777" w:rsidR="00EA55C9" w:rsidRDefault="00EA55C9">
            <w:pPr>
              <w:pStyle w:val="BodyText"/>
              <w:spacing w:before="81"/>
              <w:ind w:left="115"/>
              <w:rPr>
                <w:rFonts w:ascii="Arial" w:eastAsia="Arial" w:hAnsi="Arial" w:cs="Arial"/>
                <w:color w:val="404040"/>
              </w:rPr>
            </w:pPr>
          </w:p>
          <w:p w14:paraId="319BC016" w14:textId="77777777" w:rsidR="00EA55C9" w:rsidRDefault="00000000">
            <w:pPr>
              <w:pStyle w:val="BodyText"/>
              <w:spacing w:before="81"/>
              <w:ind w:left="115"/>
              <w:rPr>
                <w:rFonts w:ascii="Arial" w:eastAsia="Arial" w:hAnsi="Arial" w:cs="Arial"/>
                <w:color w:val="404040"/>
              </w:rPr>
            </w:pPr>
            <w:r>
              <w:rPr>
                <w:rFonts w:ascii="Arial" w:eastAsia="Arial" w:hAnsi="Arial" w:cs="Arial"/>
                <w:b/>
                <w:bCs/>
                <w:color w:val="404040"/>
              </w:rPr>
              <w:t>BE</w:t>
            </w:r>
            <w:r>
              <w:rPr>
                <w:rFonts w:ascii="Arial" w:eastAsia="Arial" w:hAnsi="Arial" w:cs="Arial"/>
                <w:color w:val="404040"/>
              </w:rPr>
              <w:t xml:space="preserve"> (Computer Science and Engineering)</w:t>
            </w:r>
          </w:p>
          <w:p w14:paraId="3F24D5F2" w14:textId="77777777" w:rsidR="00EA55C9" w:rsidRDefault="00EA55C9">
            <w:pPr>
              <w:pStyle w:val="BodyText"/>
              <w:spacing w:before="81"/>
              <w:ind w:left="115"/>
              <w:rPr>
                <w:rFonts w:ascii="Arial" w:eastAsia="Arial" w:hAnsi="Arial" w:cs="Arial"/>
                <w:color w:val="404040"/>
              </w:rPr>
            </w:pPr>
          </w:p>
          <w:p w14:paraId="03308979" w14:textId="77777777" w:rsidR="00EA55C9" w:rsidRDefault="00000000">
            <w:pPr>
              <w:pStyle w:val="BodyText"/>
              <w:spacing w:line="251" w:lineRule="auto"/>
              <w:ind w:left="115"/>
              <w:rPr>
                <w:rFonts w:ascii="Arial" w:eastAsia="Arial" w:hAnsi="Arial" w:cs="Arial"/>
                <w:color w:val="404040"/>
              </w:rPr>
            </w:pPr>
            <w:r>
              <w:rPr>
                <w:rFonts w:ascii="Arial" w:eastAsia="Arial" w:hAnsi="Arial" w:cs="Arial"/>
                <w:color w:val="404040"/>
              </w:rPr>
              <w:t>August 2009 - April 2013</w:t>
            </w:r>
          </w:p>
          <w:p w14:paraId="7816914A" w14:textId="77777777" w:rsidR="00EA55C9" w:rsidRDefault="00EA55C9">
            <w:pPr>
              <w:pStyle w:val="BodyText"/>
              <w:spacing w:line="251" w:lineRule="auto"/>
              <w:ind w:left="115"/>
              <w:rPr>
                <w:rFonts w:ascii="Arial" w:eastAsia="Arial" w:hAnsi="Arial" w:cs="Arial"/>
                <w:color w:val="404040"/>
              </w:rPr>
            </w:pPr>
          </w:p>
          <w:p w14:paraId="14D0B5C7" w14:textId="77777777" w:rsidR="00EA55C9" w:rsidRDefault="00000000">
            <w:pPr>
              <w:pStyle w:val="BodyText"/>
              <w:spacing w:line="251" w:lineRule="auto"/>
              <w:ind w:left="115"/>
              <w:rPr>
                <w:rFonts w:ascii="Arial" w:eastAsia="Arial" w:hAnsi="Arial" w:cs="Arial"/>
                <w:color w:val="404040"/>
              </w:rPr>
            </w:pPr>
            <w:r>
              <w:rPr>
                <w:rFonts w:ascii="Arial" w:eastAsia="Arial" w:hAnsi="Arial" w:cs="Arial"/>
                <w:color w:val="404040"/>
              </w:rPr>
              <w:t>COIMBATORE, TAMIL NADU, INDIA</w:t>
            </w:r>
          </w:p>
          <w:p w14:paraId="25DA6172" w14:textId="77777777" w:rsidR="00EA55C9" w:rsidRDefault="00EA55C9">
            <w:pPr>
              <w:pStyle w:val="Text"/>
              <w:rPr>
                <w:sz w:val="20"/>
                <w:szCs w:val="20"/>
              </w:rPr>
            </w:pPr>
          </w:p>
          <w:p w14:paraId="45D91733" w14:textId="77777777" w:rsidR="00EA55C9" w:rsidRDefault="00EA55C9">
            <w:pPr>
              <w:rPr>
                <w:lang w:eastAsia="en-AU"/>
              </w:rPr>
            </w:pPr>
          </w:p>
        </w:tc>
      </w:tr>
      <w:tr w:rsidR="00EA55C9" w14:paraId="20D83879" w14:textId="77777777">
        <w:trPr>
          <w:trHeight w:val="567"/>
        </w:trPr>
        <w:tc>
          <w:tcPr>
            <w:tcW w:w="8280" w:type="dxa"/>
            <w:tcBorders>
              <w:bottom w:val="single" w:sz="8" w:space="0" w:color="2C3B57"/>
            </w:tcBorders>
            <w:vAlign w:val="bottom"/>
          </w:tcPr>
          <w:p w14:paraId="41390DA2" w14:textId="77777777" w:rsidR="00EA55C9" w:rsidRDefault="00000000">
            <w:pPr>
              <w:pStyle w:val="Heading3"/>
              <w:ind w:left="0"/>
            </w:pPr>
            <w:r>
              <w:t>Work HIstory</w:t>
            </w:r>
          </w:p>
        </w:tc>
        <w:tc>
          <w:tcPr>
            <w:tcW w:w="20" w:type="dxa"/>
            <w:vMerge/>
            <w:tcBorders>
              <w:bottom w:val="single" w:sz="8" w:space="0" w:color="2C3B57"/>
            </w:tcBorders>
            <w:vAlign w:val="center"/>
          </w:tcPr>
          <w:p w14:paraId="44CCD7E4" w14:textId="77777777" w:rsidR="00EA55C9" w:rsidRDefault="00EA55C9"/>
        </w:tc>
        <w:tc>
          <w:tcPr>
            <w:tcW w:w="3220" w:type="dxa"/>
            <w:vMerge/>
            <w:shd w:val="clear" w:color="auto" w:fill="CADEE5"/>
            <w:vAlign w:val="center"/>
          </w:tcPr>
          <w:p w14:paraId="01833015" w14:textId="77777777" w:rsidR="00EA55C9" w:rsidRDefault="00EA55C9"/>
        </w:tc>
      </w:tr>
      <w:tr w:rsidR="00EA55C9" w14:paraId="7228CEDE" w14:textId="77777777">
        <w:trPr>
          <w:trHeight w:val="567"/>
        </w:trPr>
        <w:tc>
          <w:tcPr>
            <w:tcW w:w="8280" w:type="dxa"/>
            <w:tcBorders>
              <w:top w:val="single" w:sz="8" w:space="0" w:color="2C3B57"/>
            </w:tcBorders>
          </w:tcPr>
          <w:p w14:paraId="21FB3F32" w14:textId="77777777" w:rsidR="00EA55C9" w:rsidRDefault="00000000">
            <w:pPr>
              <w:pStyle w:val="Dates"/>
              <w:ind w:left="0"/>
              <w:rPr>
                <w:b w:val="0"/>
                <w:color w:val="404040"/>
                <w:szCs w:val="20"/>
              </w:rPr>
            </w:pPr>
            <w:r>
              <w:rPr>
                <w:bCs/>
                <w:color w:val="404040"/>
                <w:szCs w:val="20"/>
              </w:rPr>
              <w:t>Senior Data Engineer</w:t>
            </w:r>
            <w:r>
              <w:rPr>
                <w:b w:val="0"/>
                <w:color w:val="404040"/>
                <w:szCs w:val="20"/>
              </w:rPr>
              <w:t xml:space="preserve">                                                                         </w:t>
            </w:r>
            <w:r>
              <w:rPr>
                <w:b w:val="0"/>
                <w:color w:val="404040"/>
                <w:szCs w:val="20"/>
                <w:u w:val="single"/>
              </w:rPr>
              <w:t>May 2023 - Till Date</w:t>
            </w:r>
          </w:p>
          <w:p w14:paraId="3EB419D9" w14:textId="77777777" w:rsidR="00EA55C9" w:rsidRDefault="00000000">
            <w:pPr>
              <w:pStyle w:val="Dates"/>
              <w:ind w:left="0"/>
              <w:rPr>
                <w:b w:val="0"/>
                <w:color w:val="404040"/>
                <w:szCs w:val="20"/>
              </w:rPr>
            </w:pPr>
            <w:r>
              <w:rPr>
                <w:b w:val="0"/>
                <w:color w:val="404040"/>
                <w:szCs w:val="20"/>
              </w:rPr>
              <w:t>AutoNation Finance</w:t>
            </w:r>
          </w:p>
          <w:p w14:paraId="1E507044" w14:textId="77777777" w:rsidR="00EA55C9" w:rsidRDefault="00EA55C9">
            <w:pPr>
              <w:pStyle w:val="Dates"/>
              <w:rPr>
                <w:b w:val="0"/>
                <w:color w:val="404040"/>
                <w:szCs w:val="20"/>
              </w:rPr>
            </w:pPr>
          </w:p>
          <w:p w14:paraId="0EEF9502" w14:textId="77777777" w:rsidR="00EA55C9" w:rsidRDefault="00000000">
            <w:pPr>
              <w:pStyle w:val="Text"/>
              <w:numPr>
                <w:ilvl w:val="0"/>
                <w:numId w:val="26"/>
              </w:numPr>
              <w:rPr>
                <w:sz w:val="20"/>
                <w:szCs w:val="20"/>
              </w:rPr>
            </w:pPr>
            <w:r>
              <w:rPr>
                <w:sz w:val="20"/>
                <w:szCs w:val="20"/>
              </w:rPr>
              <w:t>Key Deliverables: Analyze data sources and design, code, test, debug, automate, document and maintain the data pipelines (flow bringing the data from raw to its processed form)</w:t>
            </w:r>
          </w:p>
          <w:p w14:paraId="183418F7" w14:textId="77777777" w:rsidR="00EA55C9" w:rsidRDefault="00000000">
            <w:pPr>
              <w:pStyle w:val="Text"/>
              <w:numPr>
                <w:ilvl w:val="0"/>
                <w:numId w:val="26"/>
              </w:numPr>
              <w:rPr>
                <w:sz w:val="20"/>
                <w:szCs w:val="20"/>
              </w:rPr>
            </w:pPr>
            <w:r>
              <w:rPr>
                <w:sz w:val="20"/>
                <w:szCs w:val="20"/>
              </w:rPr>
              <w:t>Data sources are extracted, transformed and loaded to generate CSV data files by using ETL tools, SSRS, SSIS, AWS data Pipeline, SQL queries and Python programming.</w:t>
            </w:r>
          </w:p>
          <w:p w14:paraId="21AE67CA" w14:textId="77777777" w:rsidR="00EA55C9" w:rsidRDefault="00000000">
            <w:pPr>
              <w:pStyle w:val="Text"/>
              <w:numPr>
                <w:ilvl w:val="0"/>
                <w:numId w:val="26"/>
              </w:numPr>
              <w:rPr>
                <w:sz w:val="20"/>
                <w:szCs w:val="20"/>
              </w:rPr>
            </w:pPr>
            <w:r>
              <w:rPr>
                <w:sz w:val="20"/>
                <w:szCs w:val="20"/>
              </w:rPr>
              <w:t>Developed custom interface programs that occurred daily, weekly and monthly that updates data using PL/SQL, SQL loader, and export and import utilities.</w:t>
            </w:r>
          </w:p>
          <w:p w14:paraId="3AD082BB" w14:textId="77777777" w:rsidR="00EA55C9" w:rsidRDefault="00000000">
            <w:pPr>
              <w:pStyle w:val="Text"/>
              <w:numPr>
                <w:ilvl w:val="0"/>
                <w:numId w:val="26"/>
              </w:numPr>
              <w:rPr>
                <w:sz w:val="20"/>
                <w:szCs w:val="20"/>
              </w:rPr>
            </w:pPr>
            <w:r>
              <w:rPr>
                <w:sz w:val="20"/>
                <w:szCs w:val="20"/>
              </w:rPr>
              <w:t xml:space="preserve">Migrated SQL Server jobs from Application Server to Reporting Server, validating the data and reconciling the data between the source and target (Snowflake). </w:t>
            </w:r>
          </w:p>
          <w:p w14:paraId="6C340B4F" w14:textId="77777777" w:rsidR="00EA55C9" w:rsidRDefault="00000000">
            <w:pPr>
              <w:pStyle w:val="Text"/>
              <w:numPr>
                <w:ilvl w:val="0"/>
                <w:numId w:val="26"/>
              </w:numPr>
              <w:rPr>
                <w:sz w:val="20"/>
                <w:szCs w:val="20"/>
              </w:rPr>
            </w:pPr>
            <w:r>
              <w:rPr>
                <w:sz w:val="20"/>
                <w:szCs w:val="20"/>
              </w:rPr>
              <w:t>Creating DBT jobs as per the business requirement.</w:t>
            </w:r>
          </w:p>
          <w:p w14:paraId="23A2CB90" w14:textId="77777777" w:rsidR="00EA55C9" w:rsidRDefault="00000000">
            <w:pPr>
              <w:pStyle w:val="ListParagraph"/>
              <w:widowControl w:val="0"/>
              <w:numPr>
                <w:ilvl w:val="0"/>
                <w:numId w:val="26"/>
              </w:numPr>
              <w:spacing w:before="0" w:line="240" w:lineRule="auto"/>
              <w:rPr>
                <w:rFonts w:ascii="Arial" w:hAnsi="Arial" w:cs="Arial"/>
                <w:caps w:val="0"/>
                <w:color w:val="404040"/>
                <w:sz w:val="20"/>
                <w:szCs w:val="20"/>
              </w:rPr>
            </w:pPr>
            <w:r>
              <w:rPr>
                <w:rFonts w:ascii="Arial" w:hAnsi="Arial" w:cs="Arial"/>
                <w:caps w:val="0"/>
                <w:color w:val="404040"/>
                <w:sz w:val="20"/>
                <w:szCs w:val="20"/>
              </w:rPr>
              <w:t>Creating mapping document based on the requirement.</w:t>
            </w:r>
          </w:p>
          <w:p w14:paraId="37682283" w14:textId="77777777" w:rsidR="00EA55C9" w:rsidRDefault="00000000">
            <w:pPr>
              <w:pStyle w:val="ListParagraph"/>
              <w:widowControl w:val="0"/>
              <w:numPr>
                <w:ilvl w:val="0"/>
                <w:numId w:val="26"/>
              </w:numPr>
              <w:spacing w:before="0" w:line="240" w:lineRule="auto"/>
              <w:rPr>
                <w:rFonts w:ascii="Arial" w:hAnsi="Arial" w:cs="Arial"/>
                <w:caps w:val="0"/>
                <w:color w:val="404040"/>
                <w:sz w:val="20"/>
                <w:szCs w:val="20"/>
              </w:rPr>
            </w:pPr>
            <w:r>
              <w:rPr>
                <w:rFonts w:ascii="Arial" w:hAnsi="Arial" w:cs="Arial"/>
                <w:caps w:val="0"/>
                <w:color w:val="404040"/>
                <w:sz w:val="20"/>
                <w:szCs w:val="20"/>
              </w:rPr>
              <w:t>Involved in creating Data flow pipeline between SQL SERVER to Snowflake database.</w:t>
            </w:r>
          </w:p>
          <w:p w14:paraId="3100D535" w14:textId="77777777" w:rsidR="00EA55C9" w:rsidRDefault="00000000">
            <w:pPr>
              <w:pStyle w:val="ListParagraph"/>
              <w:widowControl w:val="0"/>
              <w:numPr>
                <w:ilvl w:val="0"/>
                <w:numId w:val="26"/>
              </w:numPr>
              <w:spacing w:before="0" w:line="240" w:lineRule="auto"/>
              <w:rPr>
                <w:rFonts w:ascii="Arial" w:hAnsi="Arial" w:cs="Arial"/>
                <w:caps w:val="0"/>
                <w:color w:val="404040"/>
                <w:sz w:val="20"/>
                <w:szCs w:val="20"/>
              </w:rPr>
            </w:pPr>
            <w:r>
              <w:rPr>
                <w:rFonts w:ascii="Arial" w:hAnsi="Arial" w:cs="Arial"/>
                <w:caps w:val="0"/>
                <w:color w:val="404040"/>
                <w:sz w:val="20"/>
                <w:szCs w:val="20"/>
              </w:rPr>
              <w:t>Supporting the team in case of technical issues.</w:t>
            </w:r>
          </w:p>
          <w:p w14:paraId="08000F06" w14:textId="77777777" w:rsidR="00EA55C9" w:rsidRDefault="00000000">
            <w:pPr>
              <w:pStyle w:val="ListParagraph"/>
              <w:widowControl w:val="0"/>
              <w:numPr>
                <w:ilvl w:val="0"/>
                <w:numId w:val="26"/>
              </w:numPr>
              <w:spacing w:before="0" w:line="240" w:lineRule="auto"/>
              <w:rPr>
                <w:rFonts w:ascii="Arial" w:hAnsi="Arial" w:cs="Arial"/>
                <w:caps w:val="0"/>
                <w:color w:val="404040"/>
                <w:sz w:val="20"/>
                <w:szCs w:val="20"/>
              </w:rPr>
            </w:pPr>
            <w:r>
              <w:rPr>
                <w:rFonts w:ascii="Arial" w:hAnsi="Arial" w:cs="Arial"/>
                <w:caps w:val="0"/>
                <w:color w:val="404040"/>
                <w:sz w:val="20"/>
                <w:szCs w:val="20"/>
              </w:rPr>
              <w:t>Help team members with fixing the issues in the Data pipeline.</w:t>
            </w:r>
          </w:p>
          <w:p w14:paraId="054D1893" w14:textId="77777777" w:rsidR="00EA55C9" w:rsidRDefault="00000000">
            <w:pPr>
              <w:pStyle w:val="ListParagraph"/>
              <w:widowControl w:val="0"/>
              <w:numPr>
                <w:ilvl w:val="0"/>
                <w:numId w:val="26"/>
              </w:numPr>
              <w:spacing w:before="0" w:line="240" w:lineRule="auto"/>
              <w:rPr>
                <w:rFonts w:ascii="Arial" w:hAnsi="Arial" w:cs="Arial"/>
                <w:caps w:val="0"/>
                <w:color w:val="404040"/>
                <w:sz w:val="20"/>
                <w:szCs w:val="20"/>
              </w:rPr>
            </w:pPr>
            <w:r>
              <w:rPr>
                <w:rFonts w:ascii="Arial" w:hAnsi="Arial" w:cs="Arial"/>
                <w:caps w:val="0"/>
                <w:color w:val="404040"/>
                <w:sz w:val="20"/>
                <w:szCs w:val="20"/>
              </w:rPr>
              <w:t>Coordinating with the UI team to handle the data for reporting purpose.</w:t>
            </w:r>
          </w:p>
          <w:p w14:paraId="79B46623" w14:textId="77777777" w:rsidR="00EA55C9" w:rsidRDefault="00000000">
            <w:pPr>
              <w:pStyle w:val="ListParagraph"/>
              <w:widowControl w:val="0"/>
              <w:numPr>
                <w:ilvl w:val="0"/>
                <w:numId w:val="26"/>
              </w:numPr>
              <w:spacing w:before="0" w:line="240" w:lineRule="auto"/>
              <w:rPr>
                <w:rFonts w:ascii="Arial" w:hAnsi="Arial" w:cs="Arial"/>
                <w:caps w:val="0"/>
                <w:color w:val="404040"/>
                <w:sz w:val="20"/>
                <w:szCs w:val="20"/>
              </w:rPr>
            </w:pPr>
            <w:r>
              <w:rPr>
                <w:rFonts w:ascii="Arial" w:hAnsi="Arial" w:cs="Arial"/>
                <w:caps w:val="0"/>
                <w:color w:val="404040"/>
                <w:sz w:val="20"/>
                <w:szCs w:val="20"/>
              </w:rPr>
              <w:t>Creating SSRS and SSIS jobs by making use of the created Stored Procedure.</w:t>
            </w:r>
          </w:p>
          <w:p w14:paraId="18BF4966" w14:textId="77777777" w:rsidR="00EA55C9" w:rsidRDefault="00000000">
            <w:pPr>
              <w:pStyle w:val="ListParagraph"/>
              <w:widowControl w:val="0"/>
              <w:numPr>
                <w:ilvl w:val="0"/>
                <w:numId w:val="26"/>
              </w:numPr>
              <w:spacing w:before="0" w:line="240" w:lineRule="auto"/>
              <w:rPr>
                <w:rFonts w:ascii="Arial" w:hAnsi="Arial" w:cs="Arial"/>
                <w:caps w:val="0"/>
                <w:color w:val="404040"/>
                <w:sz w:val="20"/>
                <w:szCs w:val="20"/>
              </w:rPr>
            </w:pPr>
            <w:r>
              <w:rPr>
                <w:rFonts w:ascii="Arial" w:hAnsi="Arial" w:cs="Arial"/>
                <w:caps w:val="0"/>
                <w:color w:val="404040"/>
                <w:sz w:val="20"/>
                <w:szCs w:val="20"/>
              </w:rPr>
              <w:t>Optimizing the existing Stored Procedures and repointing them to Reporting database tables which are on top of Reporting server.</w:t>
            </w:r>
          </w:p>
          <w:p w14:paraId="7D6F8B1E" w14:textId="77777777" w:rsidR="00EA55C9" w:rsidRDefault="00000000">
            <w:pPr>
              <w:pStyle w:val="ListParagraph"/>
              <w:widowControl w:val="0"/>
              <w:numPr>
                <w:ilvl w:val="0"/>
                <w:numId w:val="26"/>
              </w:numPr>
              <w:spacing w:before="0" w:line="240" w:lineRule="auto"/>
              <w:rPr>
                <w:rFonts w:ascii="Arial" w:hAnsi="Arial" w:cs="Arial"/>
                <w:caps w:val="0"/>
                <w:color w:val="404040"/>
                <w:sz w:val="20"/>
                <w:szCs w:val="20"/>
              </w:rPr>
            </w:pPr>
            <w:r>
              <w:rPr>
                <w:rFonts w:ascii="Arial" w:hAnsi="Arial" w:cs="Arial"/>
                <w:caps w:val="0"/>
                <w:color w:val="404040"/>
                <w:sz w:val="20"/>
                <w:szCs w:val="20"/>
              </w:rPr>
              <w:t>Involving in the Scrum calls and getting up the tasks status and delivering them on time.</w:t>
            </w:r>
          </w:p>
          <w:p w14:paraId="3B38FF86" w14:textId="77777777" w:rsidR="00EA55C9" w:rsidRDefault="00000000">
            <w:pPr>
              <w:pStyle w:val="ListParagraph"/>
              <w:widowControl w:val="0"/>
              <w:numPr>
                <w:ilvl w:val="0"/>
                <w:numId w:val="26"/>
              </w:numPr>
              <w:spacing w:before="0" w:line="240" w:lineRule="auto"/>
              <w:rPr>
                <w:rFonts w:ascii="Arial" w:hAnsi="Arial" w:cs="Arial"/>
                <w:caps w:val="0"/>
                <w:color w:val="404040"/>
                <w:sz w:val="20"/>
                <w:szCs w:val="20"/>
              </w:rPr>
            </w:pPr>
            <w:r>
              <w:rPr>
                <w:rFonts w:ascii="Arial" w:hAnsi="Arial" w:cs="Arial"/>
                <w:caps w:val="0"/>
                <w:color w:val="404040"/>
                <w:sz w:val="20"/>
                <w:szCs w:val="20"/>
              </w:rPr>
              <w:t>Approving the validation Checklist that is being created by the Testing team.</w:t>
            </w:r>
          </w:p>
          <w:p w14:paraId="14AF9AD0" w14:textId="77777777" w:rsidR="00EA55C9" w:rsidRDefault="00000000">
            <w:pPr>
              <w:pStyle w:val="Text"/>
              <w:numPr>
                <w:ilvl w:val="0"/>
                <w:numId w:val="26"/>
              </w:numPr>
              <w:rPr>
                <w:sz w:val="20"/>
                <w:szCs w:val="20"/>
              </w:rPr>
            </w:pPr>
            <w:r>
              <w:rPr>
                <w:sz w:val="20"/>
                <w:szCs w:val="20"/>
              </w:rPr>
              <w:t>Approving the Time sheets and sharing the billing detail with the client.</w:t>
            </w:r>
          </w:p>
          <w:p w14:paraId="2FD2DCF4" w14:textId="77777777" w:rsidR="00EA55C9" w:rsidRDefault="00EA55C9">
            <w:pPr>
              <w:pStyle w:val="Text"/>
              <w:ind w:left="890"/>
              <w:rPr>
                <w:sz w:val="20"/>
                <w:szCs w:val="20"/>
              </w:rPr>
            </w:pPr>
          </w:p>
          <w:p w14:paraId="477349BE" w14:textId="77777777" w:rsidR="00EA55C9" w:rsidRDefault="00000000">
            <w:pPr>
              <w:pStyle w:val="Dates"/>
              <w:ind w:left="0"/>
              <w:rPr>
                <w:b w:val="0"/>
                <w:color w:val="404040"/>
                <w:szCs w:val="20"/>
              </w:rPr>
            </w:pPr>
            <w:r>
              <w:rPr>
                <w:bCs/>
                <w:color w:val="404040"/>
                <w:szCs w:val="20"/>
              </w:rPr>
              <w:t>Senior Data Engineer</w:t>
            </w:r>
            <w:r>
              <w:rPr>
                <w:b w:val="0"/>
                <w:color w:val="404040"/>
                <w:szCs w:val="20"/>
              </w:rPr>
              <w:t xml:space="preserve">                                                                         </w:t>
            </w:r>
            <w:r>
              <w:rPr>
                <w:b w:val="0"/>
                <w:color w:val="404040"/>
                <w:szCs w:val="20"/>
                <w:u w:val="single"/>
              </w:rPr>
              <w:t>May 2021 – Apr 2023</w:t>
            </w:r>
          </w:p>
          <w:p w14:paraId="2CE0D458" w14:textId="77777777" w:rsidR="00EA55C9" w:rsidRDefault="00000000">
            <w:pPr>
              <w:pStyle w:val="Dates"/>
              <w:ind w:left="0"/>
              <w:rPr>
                <w:b w:val="0"/>
                <w:color w:val="404040"/>
                <w:szCs w:val="20"/>
              </w:rPr>
            </w:pPr>
            <w:r>
              <w:rPr>
                <w:b w:val="0"/>
                <w:color w:val="404040"/>
                <w:szCs w:val="20"/>
              </w:rPr>
              <w:t>Global Foundries</w:t>
            </w:r>
          </w:p>
          <w:p w14:paraId="483EF109" w14:textId="77777777" w:rsidR="00EA55C9" w:rsidRDefault="00EA55C9">
            <w:pPr>
              <w:pStyle w:val="Dates"/>
              <w:rPr>
                <w:b w:val="0"/>
                <w:color w:val="404040"/>
                <w:szCs w:val="20"/>
              </w:rPr>
            </w:pPr>
          </w:p>
          <w:p w14:paraId="31B1C189" w14:textId="77777777" w:rsidR="00EA55C9" w:rsidRDefault="00000000">
            <w:pPr>
              <w:pStyle w:val="Dates"/>
              <w:ind w:left="0"/>
              <w:rPr>
                <w:b w:val="0"/>
                <w:color w:val="404040"/>
                <w:szCs w:val="20"/>
              </w:rPr>
            </w:pPr>
            <w:r>
              <w:rPr>
                <w:b w:val="0"/>
                <w:color w:val="404040"/>
                <w:szCs w:val="20"/>
              </w:rPr>
              <w:t xml:space="preserve">   Key Deliverables:</w:t>
            </w:r>
          </w:p>
          <w:p w14:paraId="0B5A6164" w14:textId="77777777" w:rsidR="00EA55C9" w:rsidRDefault="00000000">
            <w:pPr>
              <w:pStyle w:val="Text"/>
              <w:numPr>
                <w:ilvl w:val="0"/>
                <w:numId w:val="26"/>
              </w:numPr>
              <w:rPr>
                <w:sz w:val="20"/>
                <w:szCs w:val="20"/>
              </w:rPr>
            </w:pPr>
            <w:r>
              <w:rPr>
                <w:sz w:val="20"/>
                <w:szCs w:val="20"/>
              </w:rPr>
              <w:t>Project mainly focuses on Migrating the Snowflake database into AWS Redshift Environment (i.e.) into AWS Cloud premises by predominantly making use of AWS Services like S3, SQS, SNS, Lambda, Step functions, EMR, SCT and Redshift.</w:t>
            </w:r>
          </w:p>
          <w:p w14:paraId="2556EAC8" w14:textId="77777777" w:rsidR="00EA55C9" w:rsidRDefault="00000000">
            <w:pPr>
              <w:pStyle w:val="Text"/>
              <w:numPr>
                <w:ilvl w:val="0"/>
                <w:numId w:val="26"/>
              </w:numPr>
              <w:rPr>
                <w:sz w:val="20"/>
                <w:szCs w:val="20"/>
              </w:rPr>
            </w:pPr>
            <w:r>
              <w:rPr>
                <w:sz w:val="20"/>
                <w:szCs w:val="20"/>
              </w:rPr>
              <w:t>Loaded the aggregate data into a relational database for reporting, dash boarding and ad-hoc analyses, which revealed ways to lower operating costs and offset the rising cost of programming.</w:t>
            </w:r>
          </w:p>
          <w:p w14:paraId="1279D001" w14:textId="77777777" w:rsidR="00EA55C9" w:rsidRDefault="00000000">
            <w:pPr>
              <w:pStyle w:val="Text"/>
              <w:numPr>
                <w:ilvl w:val="0"/>
                <w:numId w:val="26"/>
              </w:numPr>
              <w:rPr>
                <w:sz w:val="20"/>
                <w:szCs w:val="20"/>
              </w:rPr>
            </w:pPr>
            <w:r>
              <w:rPr>
                <w:sz w:val="20"/>
                <w:szCs w:val="20"/>
              </w:rPr>
              <w:t>Handled Data Movement, Data transformation, Analysis and visualization across the data warehouse by integrating it with various tools.</w:t>
            </w:r>
          </w:p>
          <w:p w14:paraId="662D6591" w14:textId="77777777" w:rsidR="00EA55C9" w:rsidRDefault="00000000">
            <w:pPr>
              <w:pStyle w:val="Text"/>
              <w:numPr>
                <w:ilvl w:val="0"/>
                <w:numId w:val="26"/>
              </w:numPr>
              <w:rPr>
                <w:sz w:val="20"/>
                <w:szCs w:val="20"/>
              </w:rPr>
            </w:pPr>
            <w:r>
              <w:rPr>
                <w:sz w:val="20"/>
                <w:szCs w:val="20"/>
              </w:rPr>
              <w:lastRenderedPageBreak/>
              <w:t>Extensively used AWS(Cloud) services EC2, S3, Redshift, EMR, Lambda, AMI, IAM, and CloudFormation to process and store data in cloud.</w:t>
            </w:r>
          </w:p>
          <w:p w14:paraId="769E5625" w14:textId="77777777" w:rsidR="00EA55C9" w:rsidRDefault="00000000">
            <w:pPr>
              <w:pStyle w:val="Text"/>
              <w:numPr>
                <w:ilvl w:val="0"/>
                <w:numId w:val="26"/>
              </w:numPr>
              <w:rPr>
                <w:sz w:val="20"/>
                <w:szCs w:val="20"/>
              </w:rPr>
            </w:pPr>
            <w:r>
              <w:rPr>
                <w:sz w:val="20"/>
                <w:szCs w:val="20"/>
              </w:rPr>
              <w:t>Ability to design complex ETL jobs using Spark, Glue and Python</w:t>
            </w:r>
          </w:p>
          <w:p w14:paraId="335BCDEA" w14:textId="77777777" w:rsidR="00EA55C9" w:rsidRDefault="00000000">
            <w:pPr>
              <w:pStyle w:val="Text"/>
              <w:numPr>
                <w:ilvl w:val="0"/>
                <w:numId w:val="26"/>
              </w:numPr>
              <w:rPr>
                <w:sz w:val="20"/>
                <w:szCs w:val="20"/>
              </w:rPr>
            </w:pPr>
            <w:r>
              <w:rPr>
                <w:sz w:val="20"/>
                <w:szCs w:val="20"/>
              </w:rPr>
              <w:t>Developed python framework using various Python libraries like Pandas and NumPy for data validation</w:t>
            </w:r>
          </w:p>
          <w:p w14:paraId="63F7693D" w14:textId="77777777" w:rsidR="00EA55C9" w:rsidRDefault="00000000">
            <w:pPr>
              <w:pStyle w:val="Text"/>
              <w:numPr>
                <w:ilvl w:val="0"/>
                <w:numId w:val="26"/>
              </w:numPr>
              <w:rPr>
                <w:sz w:val="20"/>
                <w:szCs w:val="20"/>
              </w:rPr>
            </w:pPr>
            <w:r>
              <w:rPr>
                <w:sz w:val="20"/>
                <w:szCs w:val="20"/>
              </w:rPr>
              <w:t>Extensively worked on AWS Services, APACHE SPARK</w:t>
            </w:r>
          </w:p>
          <w:p w14:paraId="258D4432" w14:textId="77777777" w:rsidR="00EA55C9" w:rsidRDefault="00000000">
            <w:pPr>
              <w:pStyle w:val="Text"/>
              <w:numPr>
                <w:ilvl w:val="0"/>
                <w:numId w:val="26"/>
              </w:numPr>
              <w:rPr>
                <w:sz w:val="20"/>
                <w:szCs w:val="20"/>
              </w:rPr>
            </w:pPr>
            <w:r>
              <w:rPr>
                <w:sz w:val="20"/>
                <w:szCs w:val="20"/>
              </w:rPr>
              <w:t>Strong experience in designing and developing Business Intelligence solutions in Data Warehousing/Decision Support Systems using ETL Tools.</w:t>
            </w:r>
          </w:p>
          <w:p w14:paraId="377DEF62" w14:textId="77777777" w:rsidR="00EA55C9" w:rsidRDefault="00000000">
            <w:pPr>
              <w:pStyle w:val="Text"/>
              <w:numPr>
                <w:ilvl w:val="0"/>
                <w:numId w:val="26"/>
              </w:numPr>
              <w:rPr>
                <w:sz w:val="20"/>
                <w:szCs w:val="20"/>
              </w:rPr>
            </w:pPr>
            <w:r>
              <w:rPr>
                <w:sz w:val="20"/>
                <w:szCs w:val="20"/>
              </w:rPr>
              <w:t xml:space="preserve">Debugging ETL jobs errors, ETL Sanity and production Deployment </w:t>
            </w:r>
          </w:p>
          <w:p w14:paraId="7555456F" w14:textId="77777777" w:rsidR="00EA55C9" w:rsidRDefault="00000000">
            <w:pPr>
              <w:pStyle w:val="Text"/>
              <w:numPr>
                <w:ilvl w:val="0"/>
                <w:numId w:val="26"/>
              </w:numPr>
              <w:rPr>
                <w:sz w:val="20"/>
                <w:szCs w:val="20"/>
              </w:rPr>
            </w:pPr>
            <w:r>
              <w:rPr>
                <w:sz w:val="20"/>
                <w:szCs w:val="20"/>
              </w:rPr>
              <w:t>Extensive experience in designing and developing complex mappings from varied transformation logic and used over 70+ Components in designing Jobs in Airflow</w:t>
            </w:r>
          </w:p>
          <w:p w14:paraId="6355B46D" w14:textId="77777777" w:rsidR="00EA55C9" w:rsidRDefault="00000000">
            <w:pPr>
              <w:pStyle w:val="Text"/>
              <w:numPr>
                <w:ilvl w:val="0"/>
                <w:numId w:val="26"/>
              </w:numPr>
              <w:rPr>
                <w:sz w:val="20"/>
                <w:szCs w:val="20"/>
              </w:rPr>
            </w:pPr>
            <w:r>
              <w:rPr>
                <w:sz w:val="20"/>
                <w:szCs w:val="20"/>
              </w:rPr>
              <w:t>Knowledge of SCD type 1 and 2 and implementation</w:t>
            </w:r>
          </w:p>
          <w:p w14:paraId="69F7923C" w14:textId="77777777" w:rsidR="00EA55C9" w:rsidRDefault="00000000">
            <w:pPr>
              <w:pStyle w:val="Text"/>
              <w:numPr>
                <w:ilvl w:val="0"/>
                <w:numId w:val="26"/>
              </w:numPr>
              <w:rPr>
                <w:sz w:val="20"/>
                <w:szCs w:val="20"/>
              </w:rPr>
            </w:pPr>
            <w:r>
              <w:rPr>
                <w:sz w:val="20"/>
                <w:szCs w:val="20"/>
              </w:rPr>
              <w:t>Created reports and dashboards using structured and unstructured data.</w:t>
            </w:r>
          </w:p>
          <w:p w14:paraId="59B2036D" w14:textId="77777777" w:rsidR="00EA55C9" w:rsidRDefault="00000000">
            <w:pPr>
              <w:pStyle w:val="Text"/>
              <w:numPr>
                <w:ilvl w:val="0"/>
                <w:numId w:val="26"/>
              </w:numPr>
              <w:rPr>
                <w:sz w:val="20"/>
                <w:szCs w:val="20"/>
              </w:rPr>
            </w:pPr>
            <w:r>
              <w:rPr>
                <w:sz w:val="20"/>
                <w:szCs w:val="20"/>
              </w:rPr>
              <w:t>Migrating the Snowflake database into AWS Redshift environment based the Architecture standpoint.</w:t>
            </w:r>
          </w:p>
          <w:p w14:paraId="1D3A6190" w14:textId="77777777" w:rsidR="00EA55C9" w:rsidRDefault="00000000">
            <w:pPr>
              <w:pStyle w:val="BulletedList1"/>
              <w:numPr>
                <w:ilvl w:val="0"/>
                <w:numId w:val="26"/>
              </w:numPr>
              <w:spacing w:line="240" w:lineRule="auto"/>
              <w:rPr>
                <w:rFonts w:ascii="Arial" w:eastAsia="Arial" w:hAnsi="Arial" w:cs="Arial"/>
                <w:color w:val="404040"/>
                <w:sz w:val="20"/>
                <w:szCs w:val="20"/>
              </w:rPr>
            </w:pPr>
            <w:r>
              <w:rPr>
                <w:rFonts w:ascii="Arial" w:eastAsia="Arial" w:hAnsi="Arial" w:cs="Arial"/>
                <w:color w:val="404040"/>
                <w:sz w:val="20"/>
                <w:szCs w:val="20"/>
              </w:rPr>
              <w:t>AWS S3 contains the Source files that are in Parquet format which will trigger the SQS notification which enables the Lambda to perform the data manipulation operation.</w:t>
            </w:r>
          </w:p>
          <w:p w14:paraId="63BD998B" w14:textId="77777777" w:rsidR="00EA55C9" w:rsidRDefault="00000000">
            <w:pPr>
              <w:pStyle w:val="Text"/>
              <w:numPr>
                <w:ilvl w:val="0"/>
                <w:numId w:val="26"/>
              </w:numPr>
              <w:rPr>
                <w:sz w:val="20"/>
                <w:szCs w:val="20"/>
              </w:rPr>
            </w:pPr>
            <w:r>
              <w:rPr>
                <w:sz w:val="20"/>
                <w:szCs w:val="20"/>
              </w:rPr>
              <w:t>Expert in data ingestion using spark.</w:t>
            </w:r>
          </w:p>
          <w:p w14:paraId="7BB8473A" w14:textId="77777777" w:rsidR="00EA55C9" w:rsidRDefault="00000000">
            <w:pPr>
              <w:pStyle w:val="Text"/>
              <w:numPr>
                <w:ilvl w:val="0"/>
                <w:numId w:val="26"/>
              </w:numPr>
              <w:rPr>
                <w:sz w:val="20"/>
                <w:szCs w:val="20"/>
              </w:rPr>
            </w:pPr>
            <w:r>
              <w:rPr>
                <w:sz w:val="20"/>
                <w:szCs w:val="20"/>
              </w:rPr>
              <w:t>Developed Crawler using S3 files using AWS Glue.</w:t>
            </w:r>
          </w:p>
          <w:p w14:paraId="67918530" w14:textId="77777777" w:rsidR="00EA55C9" w:rsidRDefault="00000000">
            <w:pPr>
              <w:pStyle w:val="Text"/>
              <w:numPr>
                <w:ilvl w:val="0"/>
                <w:numId w:val="26"/>
              </w:numPr>
              <w:rPr>
                <w:sz w:val="20"/>
                <w:szCs w:val="20"/>
              </w:rPr>
            </w:pPr>
            <w:r>
              <w:rPr>
                <w:sz w:val="20"/>
                <w:szCs w:val="20"/>
              </w:rPr>
              <w:t>Developed complex SQLs for analysis purpose in Athena on Crawler Tables.</w:t>
            </w:r>
          </w:p>
          <w:p w14:paraId="54AF6BDC" w14:textId="77777777" w:rsidR="00EA55C9" w:rsidRDefault="00000000">
            <w:pPr>
              <w:pStyle w:val="BulletedList1"/>
              <w:numPr>
                <w:ilvl w:val="0"/>
                <w:numId w:val="26"/>
              </w:numPr>
              <w:spacing w:line="240" w:lineRule="auto"/>
              <w:rPr>
                <w:rFonts w:ascii="Arial" w:eastAsia="Arial" w:hAnsi="Arial" w:cs="Arial"/>
                <w:color w:val="404040"/>
                <w:sz w:val="20"/>
                <w:szCs w:val="20"/>
              </w:rPr>
            </w:pPr>
            <w:r>
              <w:rPr>
                <w:rFonts w:ascii="Arial" w:eastAsia="Arial" w:hAnsi="Arial" w:cs="Arial"/>
                <w:color w:val="404040"/>
                <w:sz w:val="20"/>
                <w:szCs w:val="20"/>
              </w:rPr>
              <w:t>Performing data validations and providing the user test cases based on the data functionality.</w:t>
            </w:r>
          </w:p>
          <w:p w14:paraId="68C9C690" w14:textId="77777777" w:rsidR="00EA55C9" w:rsidRDefault="00000000">
            <w:pPr>
              <w:pStyle w:val="BulletedList1"/>
              <w:numPr>
                <w:ilvl w:val="0"/>
                <w:numId w:val="26"/>
              </w:numPr>
              <w:spacing w:line="240" w:lineRule="auto"/>
              <w:rPr>
                <w:rFonts w:ascii="Arial" w:eastAsia="Arial" w:hAnsi="Arial" w:cs="Arial"/>
                <w:color w:val="404040"/>
                <w:sz w:val="20"/>
                <w:szCs w:val="20"/>
              </w:rPr>
            </w:pPr>
            <w:r>
              <w:rPr>
                <w:rFonts w:ascii="Arial" w:eastAsia="Arial" w:hAnsi="Arial" w:cs="Arial"/>
                <w:color w:val="404040"/>
                <w:sz w:val="20"/>
                <w:szCs w:val="20"/>
              </w:rPr>
              <w:t>Making use of COPY commands to load the files data into the corresponding tables.</w:t>
            </w:r>
          </w:p>
          <w:p w14:paraId="1FD374E1" w14:textId="77777777" w:rsidR="00EA55C9" w:rsidRDefault="00000000">
            <w:pPr>
              <w:pStyle w:val="Text"/>
              <w:numPr>
                <w:ilvl w:val="0"/>
                <w:numId w:val="26"/>
              </w:numPr>
              <w:rPr>
                <w:sz w:val="20"/>
                <w:szCs w:val="20"/>
              </w:rPr>
            </w:pPr>
            <w:r>
              <w:rPr>
                <w:sz w:val="20"/>
                <w:szCs w:val="20"/>
              </w:rPr>
              <w:t>Developed data pipelines to move the historical CSV files to AWS Processed S3 Archive folder.</w:t>
            </w:r>
          </w:p>
          <w:p w14:paraId="0E37AB2A" w14:textId="77777777" w:rsidR="00EA55C9" w:rsidRDefault="00000000">
            <w:pPr>
              <w:pStyle w:val="BulletedList1"/>
              <w:numPr>
                <w:ilvl w:val="0"/>
                <w:numId w:val="26"/>
              </w:numPr>
              <w:spacing w:line="240" w:lineRule="auto"/>
              <w:rPr>
                <w:rFonts w:ascii="Arial" w:eastAsia="Arial" w:hAnsi="Arial" w:cs="Arial"/>
                <w:color w:val="404040"/>
                <w:sz w:val="20"/>
                <w:szCs w:val="20"/>
              </w:rPr>
            </w:pPr>
            <w:r>
              <w:rPr>
                <w:rFonts w:ascii="Arial" w:eastAsia="Arial" w:hAnsi="Arial" w:cs="Arial"/>
                <w:color w:val="404040"/>
                <w:sz w:val="20"/>
                <w:szCs w:val="20"/>
              </w:rPr>
              <w:t>Validating the Created Data Pipeline, validating the data lake paths that are been created as part of development.</w:t>
            </w:r>
          </w:p>
          <w:p w14:paraId="08AE326B" w14:textId="77777777" w:rsidR="00EA55C9" w:rsidRDefault="00EA55C9">
            <w:pPr>
              <w:pStyle w:val="Text"/>
              <w:rPr>
                <w:sz w:val="20"/>
                <w:szCs w:val="20"/>
              </w:rPr>
            </w:pPr>
          </w:p>
          <w:p w14:paraId="1DD0E347" w14:textId="77777777" w:rsidR="00EA55C9" w:rsidRDefault="00000000">
            <w:pPr>
              <w:pStyle w:val="Dates"/>
              <w:rPr>
                <w:b w:val="0"/>
                <w:color w:val="404040"/>
                <w:szCs w:val="20"/>
              </w:rPr>
            </w:pPr>
            <w:r>
              <w:rPr>
                <w:bCs/>
                <w:color w:val="404040"/>
                <w:szCs w:val="20"/>
              </w:rPr>
              <w:t>Technology Consultant</w:t>
            </w:r>
            <w:r>
              <w:rPr>
                <w:b w:val="0"/>
                <w:color w:val="404040"/>
                <w:szCs w:val="20"/>
              </w:rPr>
              <w:t xml:space="preserve">                                                                    </w:t>
            </w:r>
            <w:r>
              <w:rPr>
                <w:b w:val="0"/>
                <w:color w:val="404040"/>
                <w:szCs w:val="20"/>
                <w:u w:val="single"/>
              </w:rPr>
              <w:t>July 2019 - May 2021</w:t>
            </w:r>
          </w:p>
          <w:p w14:paraId="71ABDB4E" w14:textId="77777777" w:rsidR="00EA55C9" w:rsidRDefault="00000000">
            <w:pPr>
              <w:pStyle w:val="Dates"/>
              <w:rPr>
                <w:b w:val="0"/>
                <w:color w:val="404040"/>
                <w:szCs w:val="20"/>
              </w:rPr>
            </w:pPr>
            <w:r>
              <w:rPr>
                <w:b w:val="0"/>
                <w:color w:val="404040"/>
                <w:szCs w:val="20"/>
              </w:rPr>
              <w:t>Virtusa Consulting Services</w:t>
            </w:r>
          </w:p>
          <w:p w14:paraId="6909283C" w14:textId="77777777" w:rsidR="00EA55C9" w:rsidRDefault="00EA55C9">
            <w:pPr>
              <w:pStyle w:val="Dates"/>
              <w:rPr>
                <w:b w:val="0"/>
                <w:color w:val="404040"/>
                <w:szCs w:val="20"/>
              </w:rPr>
            </w:pPr>
          </w:p>
          <w:p w14:paraId="1F596B07" w14:textId="77777777" w:rsidR="00EA55C9" w:rsidRDefault="00000000">
            <w:pPr>
              <w:pStyle w:val="Dates"/>
              <w:ind w:left="0"/>
              <w:rPr>
                <w:b w:val="0"/>
                <w:color w:val="404040"/>
                <w:szCs w:val="20"/>
              </w:rPr>
            </w:pPr>
            <w:r>
              <w:rPr>
                <w:b w:val="0"/>
                <w:color w:val="404040"/>
                <w:szCs w:val="20"/>
              </w:rPr>
              <w:t xml:space="preserve">   Key Deliverables:</w:t>
            </w:r>
          </w:p>
          <w:p w14:paraId="446BAE3B" w14:textId="77777777" w:rsidR="00EA55C9" w:rsidRDefault="00000000">
            <w:pPr>
              <w:pStyle w:val="Text"/>
              <w:numPr>
                <w:ilvl w:val="0"/>
                <w:numId w:val="26"/>
              </w:numPr>
              <w:rPr>
                <w:sz w:val="20"/>
                <w:szCs w:val="20"/>
              </w:rPr>
            </w:pPr>
            <w:r>
              <w:rPr>
                <w:sz w:val="20"/>
                <w:szCs w:val="20"/>
              </w:rPr>
              <w:t>Project mainly focuses on building a Central Data Repository (CDR/ODS) for different source systems by extracting data from Data Lake (Amazon S3) which can be further consumed for data Mart.</w:t>
            </w:r>
          </w:p>
          <w:p w14:paraId="7207DA3B" w14:textId="77777777" w:rsidR="00EA55C9" w:rsidRDefault="00000000">
            <w:pPr>
              <w:pStyle w:val="Text"/>
              <w:numPr>
                <w:ilvl w:val="0"/>
                <w:numId w:val="26"/>
              </w:numPr>
              <w:rPr>
                <w:sz w:val="20"/>
                <w:szCs w:val="20"/>
              </w:rPr>
            </w:pPr>
            <w:r>
              <w:rPr>
                <w:sz w:val="20"/>
                <w:szCs w:val="20"/>
              </w:rPr>
              <w:t>Analyze data sources and design, code, test, debug, automate, document and maintain the data pipelines (flow bringing the data from raw to its processed form)</w:t>
            </w:r>
          </w:p>
          <w:p w14:paraId="324C109B" w14:textId="77777777" w:rsidR="00EA55C9" w:rsidRDefault="00000000">
            <w:pPr>
              <w:pStyle w:val="Text"/>
              <w:numPr>
                <w:ilvl w:val="0"/>
                <w:numId w:val="26"/>
              </w:numPr>
              <w:rPr>
                <w:sz w:val="20"/>
                <w:szCs w:val="20"/>
              </w:rPr>
            </w:pPr>
            <w:r>
              <w:rPr>
                <w:sz w:val="20"/>
                <w:szCs w:val="20"/>
              </w:rPr>
              <w:t>Developed pipeline to get data from S3 to Talend tool environment for Data transformations.</w:t>
            </w:r>
          </w:p>
          <w:p w14:paraId="2B25D7DC" w14:textId="77777777" w:rsidR="00EA55C9" w:rsidRDefault="00000000">
            <w:pPr>
              <w:pStyle w:val="Text"/>
              <w:numPr>
                <w:ilvl w:val="0"/>
                <w:numId w:val="26"/>
              </w:numPr>
              <w:rPr>
                <w:sz w:val="20"/>
                <w:szCs w:val="20"/>
              </w:rPr>
            </w:pPr>
            <w:r>
              <w:rPr>
                <w:sz w:val="20"/>
                <w:szCs w:val="20"/>
              </w:rPr>
              <w:t>Converted MySQL, Oracle procedures/functions/packages into redshift procedures.</w:t>
            </w:r>
          </w:p>
          <w:p w14:paraId="65D6ECAF" w14:textId="77777777" w:rsidR="00EA55C9" w:rsidRDefault="00000000">
            <w:pPr>
              <w:pStyle w:val="ListParagraph"/>
              <w:widowControl w:val="0"/>
              <w:numPr>
                <w:ilvl w:val="0"/>
                <w:numId w:val="26"/>
              </w:numPr>
              <w:spacing w:before="0" w:line="240" w:lineRule="auto"/>
              <w:jc w:val="both"/>
              <w:rPr>
                <w:rFonts w:ascii="Arial" w:hAnsi="Arial" w:cs="Arial"/>
                <w:caps w:val="0"/>
                <w:color w:val="404040"/>
                <w:sz w:val="20"/>
                <w:szCs w:val="20"/>
              </w:rPr>
            </w:pPr>
            <w:r>
              <w:rPr>
                <w:rFonts w:ascii="Arial" w:hAnsi="Arial" w:cs="Arial"/>
                <w:caps w:val="0"/>
                <w:color w:val="404040"/>
                <w:sz w:val="20"/>
                <w:szCs w:val="20"/>
              </w:rPr>
              <w:t>Developed Source to Target Mappings based on the requirement with respect to the business logic.</w:t>
            </w:r>
          </w:p>
          <w:p w14:paraId="0142E6A5" w14:textId="77777777" w:rsidR="00EA55C9" w:rsidRDefault="00000000">
            <w:pPr>
              <w:pStyle w:val="ListParagraph"/>
              <w:widowControl w:val="0"/>
              <w:numPr>
                <w:ilvl w:val="0"/>
                <w:numId w:val="26"/>
              </w:numPr>
              <w:spacing w:before="0" w:line="240" w:lineRule="auto"/>
              <w:jc w:val="both"/>
              <w:rPr>
                <w:rFonts w:ascii="Arial" w:hAnsi="Arial" w:cs="Arial"/>
                <w:caps w:val="0"/>
                <w:color w:val="404040"/>
                <w:sz w:val="20"/>
                <w:szCs w:val="20"/>
              </w:rPr>
            </w:pPr>
            <w:r>
              <w:rPr>
                <w:rFonts w:ascii="Arial" w:hAnsi="Arial" w:cs="Arial"/>
                <w:caps w:val="0"/>
                <w:color w:val="404040"/>
                <w:sz w:val="20"/>
                <w:szCs w:val="20"/>
              </w:rPr>
              <w:t>Created data model for better understanding of the data flow using Erwin Data Modeler.</w:t>
            </w:r>
          </w:p>
          <w:p w14:paraId="7E96FF16" w14:textId="77777777" w:rsidR="00EA55C9" w:rsidRDefault="00000000">
            <w:pPr>
              <w:pStyle w:val="ListParagraph"/>
              <w:widowControl w:val="0"/>
              <w:numPr>
                <w:ilvl w:val="0"/>
                <w:numId w:val="26"/>
              </w:numPr>
              <w:spacing w:before="0" w:line="240" w:lineRule="auto"/>
              <w:jc w:val="both"/>
              <w:rPr>
                <w:rFonts w:ascii="Arial" w:hAnsi="Arial" w:cs="Arial"/>
                <w:caps w:val="0"/>
                <w:color w:val="404040"/>
                <w:sz w:val="20"/>
                <w:szCs w:val="20"/>
              </w:rPr>
            </w:pPr>
            <w:r>
              <w:rPr>
                <w:rFonts w:ascii="Arial" w:hAnsi="Arial" w:cs="Arial"/>
                <w:caps w:val="0"/>
                <w:color w:val="404040"/>
                <w:sz w:val="20"/>
                <w:szCs w:val="20"/>
              </w:rPr>
              <w:t>Created Talend jobs to extract, transform data from CSV, Excel files and loading into MySQL tables</w:t>
            </w:r>
          </w:p>
          <w:p w14:paraId="01C4E336" w14:textId="77777777" w:rsidR="00EA55C9" w:rsidRDefault="00000000">
            <w:pPr>
              <w:pStyle w:val="ListParagraph"/>
              <w:widowControl w:val="0"/>
              <w:numPr>
                <w:ilvl w:val="0"/>
                <w:numId w:val="26"/>
              </w:numPr>
              <w:shd w:val="clear" w:color="auto" w:fill="FFFFFF"/>
              <w:spacing w:before="100" w:beforeAutospacing="1" w:after="100" w:afterAutospacing="1" w:line="240" w:lineRule="auto"/>
              <w:jc w:val="both"/>
              <w:rPr>
                <w:rFonts w:ascii="Arial" w:hAnsi="Arial" w:cs="Arial"/>
                <w:caps w:val="0"/>
                <w:color w:val="404040"/>
                <w:sz w:val="20"/>
                <w:szCs w:val="20"/>
              </w:rPr>
            </w:pPr>
            <w:r>
              <w:rPr>
                <w:rFonts w:ascii="Arial" w:hAnsi="Arial" w:cs="Arial"/>
                <w:caps w:val="0"/>
                <w:color w:val="404040"/>
                <w:sz w:val="20"/>
                <w:szCs w:val="20"/>
              </w:rPr>
              <w:t>Created Talend jobs to extract data from Amazon S3 and loaded into CDR(MySQL) tables.</w:t>
            </w:r>
          </w:p>
          <w:p w14:paraId="794D4324" w14:textId="77777777" w:rsidR="00EA55C9" w:rsidRDefault="00000000">
            <w:pPr>
              <w:pStyle w:val="ListParagraph"/>
              <w:widowControl w:val="0"/>
              <w:numPr>
                <w:ilvl w:val="0"/>
                <w:numId w:val="26"/>
              </w:numPr>
              <w:shd w:val="clear" w:color="auto" w:fill="FFFFFF"/>
              <w:spacing w:before="100" w:beforeAutospacing="1" w:after="100" w:afterAutospacing="1" w:line="240" w:lineRule="auto"/>
              <w:jc w:val="both"/>
              <w:rPr>
                <w:rFonts w:ascii="Arial" w:hAnsi="Arial" w:cs="Arial"/>
                <w:caps w:val="0"/>
                <w:color w:val="404040"/>
                <w:sz w:val="20"/>
                <w:szCs w:val="20"/>
              </w:rPr>
            </w:pPr>
            <w:r>
              <w:rPr>
                <w:rFonts w:ascii="Arial" w:hAnsi="Arial" w:cs="Arial"/>
                <w:caps w:val="0"/>
                <w:color w:val="404040"/>
                <w:sz w:val="20"/>
                <w:szCs w:val="20"/>
              </w:rPr>
              <w:t>Supporting the team in case of technical issues and Migrated On-Prime database Terra Data into Cloud environment (AWS Redshift) using Talend jobs.</w:t>
            </w:r>
          </w:p>
          <w:p w14:paraId="2415A296" w14:textId="77777777" w:rsidR="00EA55C9" w:rsidRDefault="00000000">
            <w:pPr>
              <w:pStyle w:val="ListParagraph"/>
              <w:widowControl w:val="0"/>
              <w:numPr>
                <w:ilvl w:val="0"/>
                <w:numId w:val="26"/>
              </w:numPr>
              <w:shd w:val="clear" w:color="auto" w:fill="FFFFFF"/>
              <w:spacing w:before="100" w:beforeAutospacing="1" w:after="100" w:afterAutospacing="1" w:line="240" w:lineRule="auto"/>
              <w:jc w:val="both"/>
              <w:rPr>
                <w:rFonts w:ascii="Arial" w:hAnsi="Arial" w:cs="Arial"/>
                <w:caps w:val="0"/>
                <w:color w:val="404040"/>
                <w:sz w:val="20"/>
                <w:szCs w:val="20"/>
              </w:rPr>
            </w:pPr>
            <w:r>
              <w:rPr>
                <w:rFonts w:ascii="Arial" w:hAnsi="Arial" w:cs="Arial"/>
                <w:caps w:val="0"/>
                <w:color w:val="404040"/>
                <w:sz w:val="20"/>
                <w:szCs w:val="20"/>
              </w:rPr>
              <w:lastRenderedPageBreak/>
              <w:t>Created ETL job scheduling using Talend Administration Centre (TAC).</w:t>
            </w:r>
          </w:p>
          <w:p w14:paraId="6D0B0B43" w14:textId="77777777" w:rsidR="00EA55C9" w:rsidRDefault="00000000">
            <w:pPr>
              <w:pStyle w:val="Text"/>
              <w:numPr>
                <w:ilvl w:val="0"/>
                <w:numId w:val="26"/>
              </w:numPr>
              <w:rPr>
                <w:sz w:val="20"/>
                <w:szCs w:val="20"/>
              </w:rPr>
            </w:pPr>
            <w:r>
              <w:rPr>
                <w:sz w:val="20"/>
                <w:szCs w:val="20"/>
              </w:rPr>
              <w:t>Created and modified Database objects like Tables, Views, Sequences, Synonyms, Stored procedures, Functions, Packages, Cursors and Triggers as per business requirement.</w:t>
            </w:r>
          </w:p>
          <w:p w14:paraId="5BBC0113" w14:textId="77777777" w:rsidR="00EA55C9" w:rsidRDefault="00000000">
            <w:pPr>
              <w:pStyle w:val="Text"/>
              <w:numPr>
                <w:ilvl w:val="0"/>
                <w:numId w:val="26"/>
              </w:numPr>
              <w:rPr>
                <w:sz w:val="20"/>
                <w:szCs w:val="20"/>
              </w:rPr>
            </w:pPr>
            <w:r>
              <w:rPr>
                <w:sz w:val="20"/>
                <w:szCs w:val="20"/>
              </w:rPr>
              <w:t>Effectively made use of Indexes, Partitions and Collections.</w:t>
            </w:r>
          </w:p>
          <w:p w14:paraId="568219EE" w14:textId="77777777" w:rsidR="00EA55C9" w:rsidRDefault="00000000">
            <w:pPr>
              <w:pStyle w:val="Text"/>
              <w:numPr>
                <w:ilvl w:val="0"/>
                <w:numId w:val="26"/>
              </w:numPr>
              <w:rPr>
                <w:sz w:val="20"/>
                <w:szCs w:val="20"/>
              </w:rPr>
            </w:pPr>
            <w:r>
              <w:rPr>
                <w:sz w:val="20"/>
                <w:szCs w:val="20"/>
              </w:rPr>
              <w:t>Expertise in Performance tuning.</w:t>
            </w:r>
          </w:p>
          <w:p w14:paraId="5829AC1B" w14:textId="77777777" w:rsidR="00EA55C9" w:rsidRDefault="00000000">
            <w:pPr>
              <w:pStyle w:val="Text"/>
              <w:numPr>
                <w:ilvl w:val="0"/>
                <w:numId w:val="26"/>
              </w:numPr>
              <w:shd w:val="clear" w:color="auto" w:fill="FFFFFF"/>
              <w:spacing w:before="100" w:beforeAutospacing="1" w:after="100" w:afterAutospacing="1"/>
              <w:rPr>
                <w:sz w:val="20"/>
                <w:szCs w:val="20"/>
              </w:rPr>
            </w:pPr>
            <w:r>
              <w:rPr>
                <w:sz w:val="20"/>
                <w:szCs w:val="20"/>
              </w:rPr>
              <w:t>Prepared Functional and Technical Specification documents for new enhancements.</w:t>
            </w:r>
          </w:p>
          <w:p w14:paraId="51BC702F" w14:textId="77777777" w:rsidR="00EA55C9" w:rsidRDefault="00000000">
            <w:pPr>
              <w:pStyle w:val="Text"/>
              <w:numPr>
                <w:ilvl w:val="0"/>
                <w:numId w:val="26"/>
              </w:numPr>
              <w:shd w:val="clear" w:color="auto" w:fill="FFFFFF"/>
              <w:spacing w:before="100" w:beforeAutospacing="1" w:after="100" w:afterAutospacing="1"/>
              <w:rPr>
                <w:sz w:val="20"/>
                <w:szCs w:val="20"/>
              </w:rPr>
            </w:pPr>
            <w:r>
              <w:rPr>
                <w:sz w:val="20"/>
                <w:szCs w:val="20"/>
              </w:rPr>
              <w:t>Created Unit Test Case documents.</w:t>
            </w:r>
          </w:p>
          <w:p w14:paraId="452895E3" w14:textId="77777777" w:rsidR="00EA55C9" w:rsidRDefault="00000000">
            <w:pPr>
              <w:pStyle w:val="Text"/>
              <w:numPr>
                <w:ilvl w:val="0"/>
                <w:numId w:val="26"/>
              </w:numPr>
              <w:shd w:val="clear" w:color="auto" w:fill="FFFFFF"/>
              <w:spacing w:before="100" w:beforeAutospacing="1" w:after="100" w:afterAutospacing="1"/>
              <w:rPr>
                <w:sz w:val="20"/>
                <w:szCs w:val="20"/>
              </w:rPr>
            </w:pPr>
            <w:r>
              <w:rPr>
                <w:sz w:val="20"/>
                <w:szCs w:val="20"/>
              </w:rPr>
              <w:t>Coordinated with team for providing requirement clarifications.</w:t>
            </w:r>
          </w:p>
          <w:p w14:paraId="410B0500" w14:textId="77777777" w:rsidR="00EA55C9" w:rsidRDefault="00000000">
            <w:pPr>
              <w:pStyle w:val="Dates"/>
              <w:rPr>
                <w:b w:val="0"/>
                <w:color w:val="404040"/>
                <w:szCs w:val="20"/>
              </w:rPr>
            </w:pPr>
            <w:r>
              <w:rPr>
                <w:bCs/>
                <w:color w:val="404040"/>
                <w:szCs w:val="20"/>
              </w:rPr>
              <w:t>Data Management Consultant</w:t>
            </w:r>
            <w:r>
              <w:rPr>
                <w:b w:val="0"/>
                <w:color w:val="404040"/>
                <w:szCs w:val="20"/>
              </w:rPr>
              <w:t xml:space="preserve">                                                      </w:t>
            </w:r>
            <w:r>
              <w:rPr>
                <w:b w:val="0"/>
                <w:color w:val="404040"/>
                <w:szCs w:val="20"/>
                <w:u w:val="single"/>
              </w:rPr>
              <w:t>Jan 2017 - July 2019</w:t>
            </w:r>
          </w:p>
          <w:p w14:paraId="5ECB9B2D" w14:textId="77777777" w:rsidR="00EA55C9" w:rsidRDefault="00000000">
            <w:pPr>
              <w:pStyle w:val="Dates"/>
              <w:rPr>
                <w:b w:val="0"/>
                <w:color w:val="404040"/>
                <w:szCs w:val="20"/>
              </w:rPr>
            </w:pPr>
            <w:r>
              <w:rPr>
                <w:b w:val="0"/>
                <w:color w:val="404040"/>
                <w:szCs w:val="20"/>
              </w:rPr>
              <w:t>IBM Watson Health</w:t>
            </w:r>
          </w:p>
          <w:p w14:paraId="440D06CE" w14:textId="77777777" w:rsidR="00EA55C9" w:rsidRDefault="00EA55C9">
            <w:pPr>
              <w:pStyle w:val="Dates"/>
              <w:rPr>
                <w:b w:val="0"/>
                <w:color w:val="404040"/>
                <w:szCs w:val="20"/>
              </w:rPr>
            </w:pPr>
          </w:p>
          <w:p w14:paraId="42CAF789" w14:textId="77777777" w:rsidR="00EA55C9" w:rsidRDefault="00000000">
            <w:pPr>
              <w:pStyle w:val="Dates"/>
              <w:ind w:left="0"/>
              <w:rPr>
                <w:b w:val="0"/>
                <w:color w:val="404040"/>
                <w:szCs w:val="20"/>
              </w:rPr>
            </w:pPr>
            <w:r>
              <w:rPr>
                <w:b w:val="0"/>
                <w:color w:val="404040"/>
                <w:szCs w:val="20"/>
              </w:rPr>
              <w:t xml:space="preserve">   Key Deliverables:</w:t>
            </w:r>
          </w:p>
          <w:p w14:paraId="7F870F6B" w14:textId="77777777" w:rsidR="00EA55C9" w:rsidRDefault="00000000">
            <w:pPr>
              <w:pStyle w:val="Text"/>
              <w:numPr>
                <w:ilvl w:val="0"/>
                <w:numId w:val="26"/>
              </w:numPr>
              <w:rPr>
                <w:sz w:val="20"/>
                <w:szCs w:val="20"/>
              </w:rPr>
            </w:pPr>
            <w:r>
              <w:rPr>
                <w:sz w:val="20"/>
                <w:szCs w:val="20"/>
              </w:rPr>
              <w:t xml:space="preserve">Project includes Raw Data Analysis, extracting various eligible claims data from files, which was being supplied from various Healthcare Data Suppliers specific to customers. </w:t>
            </w:r>
          </w:p>
          <w:p w14:paraId="7B67751A" w14:textId="77777777" w:rsidR="00EA55C9" w:rsidRDefault="00000000">
            <w:pPr>
              <w:pStyle w:val="Text"/>
              <w:numPr>
                <w:ilvl w:val="0"/>
                <w:numId w:val="26"/>
              </w:numPr>
              <w:rPr>
                <w:sz w:val="20"/>
                <w:szCs w:val="20"/>
              </w:rPr>
            </w:pPr>
            <w:r>
              <w:rPr>
                <w:sz w:val="20"/>
                <w:szCs w:val="20"/>
              </w:rPr>
              <w:t>Transforming the data and loading them into EDW (Enterprise Data Warehouse).</w:t>
            </w:r>
          </w:p>
          <w:p w14:paraId="4B0462C0" w14:textId="77777777" w:rsidR="00EA55C9" w:rsidRDefault="00000000">
            <w:pPr>
              <w:pStyle w:val="Text"/>
              <w:numPr>
                <w:ilvl w:val="0"/>
                <w:numId w:val="26"/>
              </w:numPr>
              <w:rPr>
                <w:sz w:val="20"/>
                <w:szCs w:val="20"/>
              </w:rPr>
            </w:pPr>
            <w:r>
              <w:rPr>
                <w:sz w:val="20"/>
                <w:szCs w:val="20"/>
              </w:rPr>
              <w:t>Created jobs using complex stages in Data Stage tool such as hash files.</w:t>
            </w:r>
          </w:p>
          <w:p w14:paraId="024D46C8" w14:textId="77777777" w:rsidR="00EA55C9" w:rsidRDefault="00000000">
            <w:pPr>
              <w:pStyle w:val="Text"/>
              <w:numPr>
                <w:ilvl w:val="0"/>
                <w:numId w:val="26"/>
              </w:numPr>
              <w:rPr>
                <w:sz w:val="20"/>
                <w:szCs w:val="20"/>
              </w:rPr>
            </w:pPr>
            <w:r>
              <w:rPr>
                <w:sz w:val="20"/>
                <w:szCs w:val="20"/>
              </w:rPr>
              <w:t>Created ETL pipeline using the Data Stage tool and converted the target data into csv files for reporting team.</w:t>
            </w:r>
          </w:p>
          <w:p w14:paraId="69A110C4" w14:textId="77777777" w:rsidR="00EA55C9" w:rsidRDefault="00000000">
            <w:pPr>
              <w:pStyle w:val="Text"/>
              <w:numPr>
                <w:ilvl w:val="0"/>
                <w:numId w:val="26"/>
              </w:numPr>
              <w:rPr>
                <w:sz w:val="20"/>
                <w:szCs w:val="20"/>
              </w:rPr>
            </w:pPr>
            <w:r>
              <w:rPr>
                <w:sz w:val="20"/>
                <w:szCs w:val="20"/>
              </w:rPr>
              <w:t>Loaded the aggregate data into a relational database for reporting, dash boarding and ad-hoc analyses, which revealed ways to lower operating costs and offset the rising cost of programming.</w:t>
            </w:r>
          </w:p>
          <w:p w14:paraId="630D0C31" w14:textId="77777777" w:rsidR="00EA55C9" w:rsidRDefault="00000000">
            <w:pPr>
              <w:pStyle w:val="Text"/>
              <w:numPr>
                <w:ilvl w:val="0"/>
                <w:numId w:val="26"/>
              </w:numPr>
              <w:rPr>
                <w:sz w:val="20"/>
                <w:szCs w:val="20"/>
              </w:rPr>
            </w:pPr>
            <w:r>
              <w:rPr>
                <w:sz w:val="20"/>
                <w:szCs w:val="20"/>
              </w:rPr>
              <w:t>Handled Data Movement, data transformation, Analysis and visualization across the data warehouse by integrating it with various tools.</w:t>
            </w:r>
          </w:p>
          <w:p w14:paraId="06998E3E" w14:textId="77777777" w:rsidR="00EA55C9" w:rsidRDefault="00000000">
            <w:pPr>
              <w:pStyle w:val="ListParagraph"/>
              <w:widowControl w:val="0"/>
              <w:numPr>
                <w:ilvl w:val="0"/>
                <w:numId w:val="26"/>
              </w:numPr>
              <w:spacing w:before="0" w:line="240" w:lineRule="auto"/>
              <w:contextualSpacing w:val="0"/>
              <w:jc w:val="both"/>
              <w:rPr>
                <w:rFonts w:ascii="Arial" w:hAnsi="Arial" w:cs="Arial"/>
                <w:caps w:val="0"/>
                <w:color w:val="404040"/>
                <w:sz w:val="20"/>
                <w:szCs w:val="20"/>
              </w:rPr>
            </w:pPr>
            <w:r>
              <w:rPr>
                <w:rFonts w:ascii="Arial" w:hAnsi="Arial" w:cs="Arial"/>
                <w:caps w:val="0"/>
                <w:color w:val="404040"/>
                <w:sz w:val="20"/>
                <w:szCs w:val="20"/>
              </w:rPr>
              <w:t>Performing data investigation and analysis with various tools like Data Profiler and Web Data Probe.</w:t>
            </w:r>
          </w:p>
          <w:p w14:paraId="4BF29D37" w14:textId="77777777" w:rsidR="00EA55C9" w:rsidRDefault="00000000">
            <w:pPr>
              <w:pStyle w:val="ListParagraph"/>
              <w:widowControl w:val="0"/>
              <w:numPr>
                <w:ilvl w:val="0"/>
                <w:numId w:val="26"/>
              </w:numPr>
              <w:spacing w:before="0" w:line="240" w:lineRule="auto"/>
              <w:contextualSpacing w:val="0"/>
              <w:jc w:val="both"/>
              <w:rPr>
                <w:rFonts w:ascii="Arial" w:hAnsi="Arial" w:cs="Arial"/>
                <w:caps w:val="0"/>
                <w:color w:val="404040"/>
                <w:sz w:val="20"/>
                <w:szCs w:val="20"/>
              </w:rPr>
            </w:pPr>
            <w:r>
              <w:rPr>
                <w:rFonts w:ascii="Arial" w:hAnsi="Arial" w:cs="Arial"/>
                <w:caps w:val="0"/>
                <w:color w:val="404040"/>
                <w:sz w:val="20"/>
                <w:szCs w:val="20"/>
              </w:rPr>
              <w:t>Creation and updating of data model as per client’s requirement.</w:t>
            </w:r>
          </w:p>
          <w:p w14:paraId="358625C4" w14:textId="77777777" w:rsidR="00EA55C9" w:rsidRDefault="00000000">
            <w:pPr>
              <w:pStyle w:val="Text"/>
              <w:numPr>
                <w:ilvl w:val="0"/>
                <w:numId w:val="26"/>
              </w:numPr>
              <w:rPr>
                <w:sz w:val="20"/>
                <w:szCs w:val="20"/>
              </w:rPr>
            </w:pPr>
            <w:r>
              <w:rPr>
                <w:sz w:val="20"/>
                <w:szCs w:val="20"/>
              </w:rPr>
              <w:t>Performing Change request on the developed jobs as per requirement.</w:t>
            </w:r>
          </w:p>
          <w:p w14:paraId="7663A16C" w14:textId="77777777" w:rsidR="00EA55C9" w:rsidRDefault="00000000">
            <w:pPr>
              <w:pStyle w:val="Text"/>
              <w:numPr>
                <w:ilvl w:val="0"/>
                <w:numId w:val="26"/>
              </w:numPr>
              <w:rPr>
                <w:sz w:val="20"/>
                <w:szCs w:val="20"/>
              </w:rPr>
            </w:pPr>
            <w:r>
              <w:rPr>
                <w:sz w:val="20"/>
                <w:szCs w:val="20"/>
              </w:rPr>
              <w:t>Creating end reports through COGNOS reporting tool for business hand-over to get on a decision.</w:t>
            </w:r>
          </w:p>
          <w:p w14:paraId="6734A88A" w14:textId="77777777" w:rsidR="00EA55C9" w:rsidRDefault="00000000">
            <w:pPr>
              <w:pStyle w:val="Text"/>
              <w:numPr>
                <w:ilvl w:val="0"/>
                <w:numId w:val="26"/>
              </w:numPr>
              <w:rPr>
                <w:sz w:val="20"/>
                <w:szCs w:val="20"/>
              </w:rPr>
            </w:pPr>
            <w:r>
              <w:rPr>
                <w:sz w:val="20"/>
                <w:szCs w:val="20"/>
              </w:rPr>
              <w:t>Involved in Full Development life cycle of Data Warehousing. Expertise in enhancements/bug fixes, performance tuning, troubleshooting, impact analysis and research skills.</w:t>
            </w:r>
          </w:p>
          <w:p w14:paraId="6A329D28" w14:textId="77777777" w:rsidR="00EA55C9" w:rsidRDefault="00000000">
            <w:pPr>
              <w:pStyle w:val="Text"/>
              <w:numPr>
                <w:ilvl w:val="0"/>
                <w:numId w:val="26"/>
              </w:numPr>
              <w:shd w:val="clear" w:color="auto" w:fill="FFFFFF"/>
              <w:spacing w:before="100" w:beforeAutospacing="1" w:after="100" w:afterAutospacing="1"/>
              <w:rPr>
                <w:sz w:val="20"/>
                <w:szCs w:val="20"/>
              </w:rPr>
            </w:pPr>
            <w:r>
              <w:rPr>
                <w:sz w:val="20"/>
                <w:szCs w:val="20"/>
              </w:rPr>
              <w:t xml:space="preserve">Experienced in developing sustainable data driven solutions with current new generation data technologies to drive state of the art business requirements. </w:t>
            </w:r>
          </w:p>
          <w:p w14:paraId="32C3FE5E" w14:textId="77777777" w:rsidR="00EA55C9" w:rsidRDefault="00000000">
            <w:pPr>
              <w:pStyle w:val="Text"/>
              <w:numPr>
                <w:ilvl w:val="0"/>
                <w:numId w:val="26"/>
              </w:numPr>
              <w:shd w:val="clear" w:color="auto" w:fill="FFFFFF"/>
              <w:spacing w:before="100" w:beforeAutospacing="1" w:after="100" w:afterAutospacing="1"/>
              <w:rPr>
                <w:sz w:val="20"/>
                <w:szCs w:val="20"/>
              </w:rPr>
            </w:pPr>
            <w:r>
              <w:rPr>
                <w:sz w:val="20"/>
                <w:szCs w:val="20"/>
              </w:rPr>
              <w:t>Migrated data from on-perm SQL server DB to Snowflake DB.</w:t>
            </w:r>
          </w:p>
          <w:p w14:paraId="24023923" w14:textId="77777777" w:rsidR="00EA55C9" w:rsidRDefault="00000000">
            <w:pPr>
              <w:pStyle w:val="Text"/>
              <w:numPr>
                <w:ilvl w:val="0"/>
                <w:numId w:val="26"/>
              </w:numPr>
              <w:shd w:val="clear" w:color="auto" w:fill="FFFFFF"/>
              <w:spacing w:before="100" w:beforeAutospacing="1" w:after="100" w:afterAutospacing="1"/>
              <w:rPr>
                <w:szCs w:val="20"/>
              </w:rPr>
            </w:pPr>
            <w:r>
              <w:rPr>
                <w:sz w:val="20"/>
                <w:szCs w:val="20"/>
              </w:rPr>
              <w:t>Data loaded from on-perm DB to IBM cloud using Azure Databricks.</w:t>
            </w:r>
          </w:p>
          <w:p w14:paraId="0456B727" w14:textId="77777777" w:rsidR="00EA55C9" w:rsidRDefault="00000000">
            <w:pPr>
              <w:pStyle w:val="Dates"/>
              <w:rPr>
                <w:b w:val="0"/>
                <w:color w:val="404040"/>
                <w:szCs w:val="20"/>
              </w:rPr>
            </w:pPr>
            <w:r>
              <w:rPr>
                <w:bCs/>
                <w:color w:val="404040"/>
                <w:szCs w:val="20"/>
              </w:rPr>
              <w:t>Data Management Associate</w:t>
            </w:r>
            <w:r>
              <w:rPr>
                <w:b w:val="0"/>
                <w:color w:val="404040"/>
                <w:szCs w:val="20"/>
              </w:rPr>
              <w:t xml:space="preserve">                                                        </w:t>
            </w:r>
            <w:r>
              <w:rPr>
                <w:b w:val="0"/>
                <w:color w:val="404040"/>
                <w:szCs w:val="20"/>
                <w:u w:val="single"/>
              </w:rPr>
              <w:t>Jun 2014 - Dec 2016</w:t>
            </w:r>
          </w:p>
          <w:p w14:paraId="0DBD18EE" w14:textId="77777777" w:rsidR="00EA55C9" w:rsidRDefault="00000000">
            <w:pPr>
              <w:pStyle w:val="Dates"/>
              <w:rPr>
                <w:b w:val="0"/>
                <w:color w:val="404040"/>
                <w:szCs w:val="20"/>
              </w:rPr>
            </w:pPr>
            <w:r>
              <w:rPr>
                <w:b w:val="0"/>
                <w:color w:val="404040"/>
                <w:szCs w:val="20"/>
              </w:rPr>
              <w:t>Truven Health Analytics</w:t>
            </w:r>
          </w:p>
          <w:p w14:paraId="2A721A0F" w14:textId="77777777" w:rsidR="00EA55C9" w:rsidRDefault="00EA55C9">
            <w:pPr>
              <w:pStyle w:val="Dates"/>
              <w:rPr>
                <w:b w:val="0"/>
                <w:color w:val="404040"/>
                <w:szCs w:val="20"/>
              </w:rPr>
            </w:pPr>
          </w:p>
          <w:p w14:paraId="765E82BE" w14:textId="77777777" w:rsidR="00EA55C9" w:rsidRDefault="00000000">
            <w:pPr>
              <w:pStyle w:val="Dates"/>
              <w:ind w:left="0"/>
              <w:rPr>
                <w:b w:val="0"/>
                <w:color w:val="404040"/>
                <w:szCs w:val="20"/>
              </w:rPr>
            </w:pPr>
            <w:r>
              <w:rPr>
                <w:b w:val="0"/>
                <w:color w:val="404040"/>
                <w:szCs w:val="20"/>
              </w:rPr>
              <w:t xml:space="preserve">   Key Deliverables:</w:t>
            </w:r>
          </w:p>
          <w:p w14:paraId="22CAB64D" w14:textId="77777777" w:rsidR="00EA55C9" w:rsidRDefault="00000000">
            <w:pPr>
              <w:pStyle w:val="Default"/>
              <w:numPr>
                <w:ilvl w:val="0"/>
                <w:numId w:val="26"/>
              </w:numPr>
              <w:rPr>
                <w:rFonts w:ascii="Arial" w:eastAsia="Arial" w:hAnsi="Arial" w:cs="Arial"/>
                <w:color w:val="404040"/>
                <w:sz w:val="20"/>
                <w:szCs w:val="20"/>
                <w:lang w:val="en-US" w:eastAsia="en-US"/>
              </w:rPr>
            </w:pPr>
            <w:r>
              <w:rPr>
                <w:rFonts w:ascii="Arial" w:eastAsia="Arial" w:hAnsi="Arial" w:cs="Arial"/>
                <w:color w:val="404040"/>
                <w:sz w:val="20"/>
                <w:szCs w:val="20"/>
                <w:lang w:val="en-US" w:eastAsia="en-US"/>
              </w:rPr>
              <w:t>This Project contains the skill set of Analyzing of data consistency with respective to the Cognitive reporting which SAS Team handles to deliver the customer specified reports.</w:t>
            </w:r>
          </w:p>
          <w:p w14:paraId="55C06470" w14:textId="77777777" w:rsidR="00EA55C9" w:rsidRDefault="00000000">
            <w:pPr>
              <w:pStyle w:val="Text"/>
              <w:numPr>
                <w:ilvl w:val="0"/>
                <w:numId w:val="26"/>
              </w:numPr>
              <w:rPr>
                <w:sz w:val="20"/>
                <w:szCs w:val="20"/>
              </w:rPr>
            </w:pPr>
            <w:r>
              <w:rPr>
                <w:sz w:val="20"/>
                <w:szCs w:val="20"/>
              </w:rPr>
              <w:t>This is a Migration project to convert the Data stage jobs to TREX (Internal tool of IBM Watson Health) using the same methodology used in Data stage.</w:t>
            </w:r>
          </w:p>
          <w:p w14:paraId="50DA0CEE" w14:textId="77777777" w:rsidR="00EA55C9" w:rsidRDefault="00000000">
            <w:pPr>
              <w:pStyle w:val="Text"/>
              <w:numPr>
                <w:ilvl w:val="0"/>
                <w:numId w:val="26"/>
              </w:numPr>
              <w:shd w:val="clear" w:color="auto" w:fill="FFFFFF"/>
              <w:spacing w:before="100" w:beforeAutospacing="1" w:after="100" w:afterAutospacing="1"/>
              <w:rPr>
                <w:sz w:val="20"/>
                <w:szCs w:val="20"/>
              </w:rPr>
            </w:pPr>
            <w:r>
              <w:rPr>
                <w:sz w:val="20"/>
                <w:szCs w:val="20"/>
              </w:rPr>
              <w:t>Developed custom interface programs that occurred daily, weekly and monthly that updates data using PL/SQL, SQL loader, and export and import utilities.</w:t>
            </w:r>
          </w:p>
          <w:p w14:paraId="582EE40C" w14:textId="77777777" w:rsidR="00EA55C9" w:rsidRDefault="00000000">
            <w:pPr>
              <w:pStyle w:val="Text"/>
              <w:numPr>
                <w:ilvl w:val="0"/>
                <w:numId w:val="26"/>
              </w:numPr>
              <w:shd w:val="clear" w:color="auto" w:fill="FFFFFF"/>
              <w:spacing w:before="100" w:beforeAutospacing="1" w:after="100" w:afterAutospacing="1"/>
              <w:rPr>
                <w:sz w:val="20"/>
                <w:szCs w:val="20"/>
              </w:rPr>
            </w:pPr>
            <w:r>
              <w:rPr>
                <w:sz w:val="20"/>
                <w:szCs w:val="20"/>
              </w:rPr>
              <w:t>Responsible for maintaining and analyzing large datasets.</w:t>
            </w:r>
          </w:p>
          <w:p w14:paraId="19EF752E" w14:textId="77777777" w:rsidR="00EA55C9" w:rsidRDefault="00000000">
            <w:pPr>
              <w:pStyle w:val="Text"/>
              <w:numPr>
                <w:ilvl w:val="0"/>
                <w:numId w:val="26"/>
              </w:numPr>
              <w:rPr>
                <w:sz w:val="20"/>
                <w:szCs w:val="20"/>
              </w:rPr>
            </w:pPr>
            <w:r>
              <w:rPr>
                <w:sz w:val="20"/>
                <w:szCs w:val="20"/>
              </w:rPr>
              <w:lastRenderedPageBreak/>
              <w:t>Exposed in working with SPARK data frames and optimized the SLA’s.</w:t>
            </w:r>
          </w:p>
          <w:p w14:paraId="126F30DE" w14:textId="77777777" w:rsidR="00EA55C9" w:rsidRDefault="00000000">
            <w:pPr>
              <w:pStyle w:val="Text"/>
              <w:numPr>
                <w:ilvl w:val="0"/>
                <w:numId w:val="26"/>
              </w:numPr>
              <w:rPr>
                <w:sz w:val="20"/>
                <w:szCs w:val="20"/>
              </w:rPr>
            </w:pPr>
            <w:r>
              <w:rPr>
                <w:sz w:val="20"/>
                <w:szCs w:val="20"/>
              </w:rPr>
              <w:t>Load data from flat files Databases into Oracle Database using Util package.</w:t>
            </w:r>
          </w:p>
          <w:p w14:paraId="4EB26F3E" w14:textId="77777777" w:rsidR="00EA55C9" w:rsidRDefault="00000000">
            <w:pPr>
              <w:pStyle w:val="Text"/>
              <w:numPr>
                <w:ilvl w:val="0"/>
                <w:numId w:val="26"/>
              </w:numPr>
              <w:rPr>
                <w:sz w:val="20"/>
                <w:szCs w:val="20"/>
              </w:rPr>
            </w:pPr>
            <w:r>
              <w:rPr>
                <w:sz w:val="20"/>
                <w:szCs w:val="20"/>
              </w:rPr>
              <w:t>Developed stored procedures, functions and triggers to facilitate consistent data entry into the database.</w:t>
            </w:r>
          </w:p>
          <w:p w14:paraId="2E627903" w14:textId="77777777" w:rsidR="00EA55C9" w:rsidRDefault="00000000">
            <w:pPr>
              <w:pStyle w:val="Text"/>
              <w:numPr>
                <w:ilvl w:val="0"/>
                <w:numId w:val="26"/>
              </w:numPr>
              <w:rPr>
                <w:sz w:val="20"/>
                <w:szCs w:val="20"/>
              </w:rPr>
            </w:pPr>
            <w:r>
              <w:rPr>
                <w:sz w:val="20"/>
                <w:szCs w:val="20"/>
              </w:rPr>
              <w:t>Expert in writing Complex SQL Queries.</w:t>
            </w:r>
          </w:p>
          <w:p w14:paraId="12C9399D" w14:textId="77777777" w:rsidR="00EA55C9" w:rsidRDefault="00000000">
            <w:pPr>
              <w:pStyle w:val="Text"/>
              <w:numPr>
                <w:ilvl w:val="0"/>
                <w:numId w:val="26"/>
              </w:numPr>
              <w:rPr>
                <w:sz w:val="20"/>
                <w:szCs w:val="20"/>
              </w:rPr>
            </w:pPr>
            <w:r>
              <w:rPr>
                <w:sz w:val="20"/>
                <w:szCs w:val="20"/>
              </w:rPr>
              <w:t>Expert in query and Database optimization.</w:t>
            </w:r>
          </w:p>
          <w:p w14:paraId="4CB4077D" w14:textId="77777777" w:rsidR="00EA55C9" w:rsidRDefault="00000000">
            <w:pPr>
              <w:pStyle w:val="Text"/>
              <w:numPr>
                <w:ilvl w:val="0"/>
                <w:numId w:val="26"/>
              </w:numPr>
              <w:rPr>
                <w:sz w:val="20"/>
                <w:szCs w:val="20"/>
              </w:rPr>
            </w:pPr>
            <w:r>
              <w:rPr>
                <w:sz w:val="20"/>
                <w:szCs w:val="20"/>
              </w:rPr>
              <w:t>Design and Develop reports using drill down, drill through and drop-down menu option and parameterized and linked options.</w:t>
            </w:r>
          </w:p>
          <w:p w14:paraId="31901CE1" w14:textId="77777777" w:rsidR="00EA55C9" w:rsidRDefault="00000000">
            <w:pPr>
              <w:pStyle w:val="Text"/>
              <w:numPr>
                <w:ilvl w:val="0"/>
                <w:numId w:val="26"/>
              </w:numPr>
              <w:rPr>
                <w:sz w:val="20"/>
                <w:szCs w:val="20"/>
              </w:rPr>
            </w:pPr>
            <w:r>
              <w:rPr>
                <w:sz w:val="20"/>
                <w:szCs w:val="20"/>
              </w:rPr>
              <w:t>Created and modified Database objects like Tables, Views, Sequences, Synonyms, Stored procedures, Functions, Packages, Cursors and Triggers as per business requirement.</w:t>
            </w:r>
          </w:p>
          <w:p w14:paraId="00B0AEBF" w14:textId="77777777" w:rsidR="00EA55C9" w:rsidRDefault="00000000">
            <w:pPr>
              <w:pStyle w:val="Text"/>
              <w:numPr>
                <w:ilvl w:val="0"/>
                <w:numId w:val="26"/>
              </w:numPr>
              <w:rPr>
                <w:sz w:val="20"/>
                <w:szCs w:val="20"/>
              </w:rPr>
            </w:pPr>
            <w:r>
              <w:rPr>
                <w:sz w:val="20"/>
                <w:szCs w:val="20"/>
              </w:rPr>
              <w:t>Effectively made use of Indexes, Partitions and Collections.</w:t>
            </w:r>
          </w:p>
          <w:p w14:paraId="152C820C" w14:textId="77777777" w:rsidR="00EA55C9" w:rsidRDefault="00000000">
            <w:pPr>
              <w:pStyle w:val="Text"/>
              <w:numPr>
                <w:ilvl w:val="0"/>
                <w:numId w:val="26"/>
              </w:numPr>
              <w:rPr>
                <w:sz w:val="20"/>
                <w:szCs w:val="20"/>
              </w:rPr>
            </w:pPr>
            <w:r>
              <w:rPr>
                <w:sz w:val="20"/>
                <w:szCs w:val="20"/>
              </w:rPr>
              <w:t>Expertise in Performance tuning.</w:t>
            </w:r>
          </w:p>
          <w:p w14:paraId="6785C3BA" w14:textId="77777777" w:rsidR="00EA55C9" w:rsidRDefault="00000000">
            <w:pPr>
              <w:pStyle w:val="Text"/>
              <w:numPr>
                <w:ilvl w:val="0"/>
                <w:numId w:val="26"/>
              </w:numPr>
              <w:rPr>
                <w:sz w:val="20"/>
                <w:szCs w:val="20"/>
              </w:rPr>
            </w:pPr>
            <w:r>
              <w:rPr>
                <w:sz w:val="20"/>
                <w:szCs w:val="20"/>
              </w:rPr>
              <w:t>Constructed UNIX Shell scripts to run procedures.</w:t>
            </w:r>
          </w:p>
          <w:p w14:paraId="11B292D9" w14:textId="77777777" w:rsidR="00EA55C9" w:rsidRDefault="00000000">
            <w:pPr>
              <w:pStyle w:val="Text"/>
              <w:numPr>
                <w:ilvl w:val="0"/>
                <w:numId w:val="26"/>
              </w:numPr>
              <w:rPr>
                <w:sz w:val="20"/>
                <w:szCs w:val="20"/>
              </w:rPr>
            </w:pPr>
            <w:r>
              <w:rPr>
                <w:sz w:val="20"/>
                <w:szCs w:val="20"/>
              </w:rPr>
              <w:t>Prepared Functional and Technical Specification documents for new enhancements.</w:t>
            </w:r>
          </w:p>
          <w:p w14:paraId="0AB84994" w14:textId="77777777" w:rsidR="00EA55C9" w:rsidRDefault="00000000">
            <w:pPr>
              <w:pStyle w:val="Text"/>
              <w:numPr>
                <w:ilvl w:val="0"/>
                <w:numId w:val="26"/>
              </w:numPr>
              <w:rPr>
                <w:sz w:val="20"/>
                <w:szCs w:val="20"/>
              </w:rPr>
            </w:pPr>
            <w:r>
              <w:rPr>
                <w:sz w:val="20"/>
                <w:szCs w:val="20"/>
              </w:rPr>
              <w:t>Created Unit Test Case documents.</w:t>
            </w:r>
          </w:p>
          <w:p w14:paraId="5AEB75D3" w14:textId="77777777" w:rsidR="00EA55C9" w:rsidRDefault="00000000">
            <w:pPr>
              <w:pStyle w:val="Text"/>
              <w:numPr>
                <w:ilvl w:val="0"/>
                <w:numId w:val="26"/>
              </w:numPr>
              <w:rPr>
                <w:sz w:val="20"/>
                <w:szCs w:val="20"/>
              </w:rPr>
            </w:pPr>
            <w:r>
              <w:rPr>
                <w:sz w:val="20"/>
                <w:szCs w:val="20"/>
              </w:rPr>
              <w:t>Coordinated with team for providing requirement clarifications.</w:t>
            </w:r>
          </w:p>
          <w:p w14:paraId="16140F4C" w14:textId="77777777" w:rsidR="00EA55C9" w:rsidRDefault="00000000">
            <w:pPr>
              <w:pStyle w:val="Text"/>
              <w:numPr>
                <w:ilvl w:val="0"/>
                <w:numId w:val="26"/>
              </w:numPr>
              <w:rPr>
                <w:sz w:val="20"/>
                <w:szCs w:val="20"/>
              </w:rPr>
            </w:pPr>
            <w:r>
              <w:rPr>
                <w:sz w:val="20"/>
                <w:szCs w:val="20"/>
              </w:rPr>
              <w:t>Developed custom airflow operators using Python to generate and load CSV files into AWS storage from SQL Server and Oracle databases.</w:t>
            </w:r>
          </w:p>
          <w:p w14:paraId="1A9BA2D0" w14:textId="77777777" w:rsidR="00EA55C9" w:rsidRDefault="00000000">
            <w:pPr>
              <w:pStyle w:val="Text"/>
              <w:numPr>
                <w:ilvl w:val="0"/>
                <w:numId w:val="26"/>
              </w:numPr>
              <w:rPr>
                <w:sz w:val="20"/>
                <w:szCs w:val="20"/>
              </w:rPr>
            </w:pPr>
            <w:r>
              <w:rPr>
                <w:sz w:val="20"/>
                <w:szCs w:val="20"/>
              </w:rPr>
              <w:t>Participated in system analysis and data modeling, which included creating tables, views, indexes, synonyms, triggers, functions, procedures, cursors and packages Developed reusable code modules to solve problems across the team and organization</w:t>
            </w:r>
          </w:p>
          <w:p w14:paraId="5FC1D4FC" w14:textId="77777777" w:rsidR="00EA55C9" w:rsidRDefault="00000000">
            <w:pPr>
              <w:pStyle w:val="Text"/>
              <w:numPr>
                <w:ilvl w:val="0"/>
                <w:numId w:val="26"/>
              </w:numPr>
              <w:rPr>
                <w:sz w:val="20"/>
                <w:szCs w:val="20"/>
              </w:rPr>
            </w:pPr>
            <w:r>
              <w:rPr>
                <w:sz w:val="20"/>
                <w:szCs w:val="20"/>
              </w:rPr>
              <w:t>Involved in Full Development life cycle of Data Warehousing. Expertise in enhancements/bug fixes, performance tuning, troubleshooting, impact analysis and research skills.</w:t>
            </w:r>
          </w:p>
          <w:p w14:paraId="2A14B611" w14:textId="77777777" w:rsidR="00EA55C9" w:rsidRDefault="00000000">
            <w:pPr>
              <w:pStyle w:val="Text"/>
              <w:numPr>
                <w:ilvl w:val="0"/>
                <w:numId w:val="26"/>
              </w:numPr>
              <w:rPr>
                <w:sz w:val="20"/>
                <w:szCs w:val="20"/>
              </w:rPr>
            </w:pPr>
            <w:r>
              <w:rPr>
                <w:sz w:val="20"/>
                <w:szCs w:val="20"/>
              </w:rPr>
              <w:t>Experienced in developing sustainable data driven solutions with current new generation data technologies to drive state of the art business requirements.</w:t>
            </w:r>
          </w:p>
          <w:p w14:paraId="779980F1" w14:textId="77777777" w:rsidR="00EA55C9" w:rsidRDefault="00000000">
            <w:pPr>
              <w:numPr>
                <w:ilvl w:val="0"/>
                <w:numId w:val="26"/>
              </w:numPr>
              <w:shd w:val="clear" w:color="auto" w:fill="FFFFFF"/>
              <w:spacing w:before="100" w:beforeAutospacing="1" w:after="100" w:afterAutospacing="1"/>
              <w:rPr>
                <w:color w:val="404040"/>
                <w:szCs w:val="20"/>
              </w:rPr>
            </w:pPr>
            <w:r>
              <w:rPr>
                <w:color w:val="404040"/>
                <w:szCs w:val="20"/>
              </w:rPr>
              <w:t>Migrated data from on-perm SQL server DB to Snowflake DB.</w:t>
            </w:r>
          </w:p>
          <w:p w14:paraId="56F4846D" w14:textId="77777777" w:rsidR="00EA55C9" w:rsidRDefault="00EA55C9">
            <w:pPr>
              <w:pStyle w:val="Dates"/>
              <w:rPr>
                <w:b w:val="0"/>
                <w:color w:val="404040"/>
                <w:szCs w:val="20"/>
              </w:rPr>
            </w:pPr>
          </w:p>
          <w:p w14:paraId="7D893292" w14:textId="77777777" w:rsidR="00EA55C9" w:rsidRDefault="00EA55C9">
            <w:pPr>
              <w:pStyle w:val="Dates"/>
              <w:rPr>
                <w:b w:val="0"/>
                <w:color w:val="404040"/>
                <w:szCs w:val="20"/>
              </w:rPr>
            </w:pPr>
          </w:p>
          <w:p w14:paraId="1365F73D" w14:textId="77777777" w:rsidR="00EA55C9" w:rsidRDefault="00EA55C9">
            <w:pPr>
              <w:pStyle w:val="Dates"/>
              <w:rPr>
                <w:b w:val="0"/>
                <w:color w:val="404040"/>
                <w:szCs w:val="20"/>
              </w:rPr>
            </w:pPr>
          </w:p>
          <w:p w14:paraId="49CA9DBA" w14:textId="77777777" w:rsidR="00EA55C9" w:rsidRDefault="00EA55C9">
            <w:pPr>
              <w:pStyle w:val="Text"/>
              <w:ind w:left="890"/>
              <w:rPr>
                <w:sz w:val="20"/>
                <w:szCs w:val="20"/>
              </w:rPr>
            </w:pPr>
          </w:p>
        </w:tc>
        <w:tc>
          <w:tcPr>
            <w:tcW w:w="20" w:type="dxa"/>
            <w:vMerge/>
            <w:tcBorders>
              <w:top w:val="single" w:sz="8" w:space="0" w:color="2C3B57"/>
            </w:tcBorders>
            <w:vAlign w:val="center"/>
          </w:tcPr>
          <w:p w14:paraId="7D11B5BE" w14:textId="77777777" w:rsidR="00EA55C9" w:rsidRDefault="00EA55C9"/>
        </w:tc>
        <w:tc>
          <w:tcPr>
            <w:tcW w:w="3220" w:type="dxa"/>
            <w:vMerge/>
            <w:shd w:val="clear" w:color="auto" w:fill="CADEE5"/>
            <w:vAlign w:val="center"/>
          </w:tcPr>
          <w:p w14:paraId="2B763DAD" w14:textId="77777777" w:rsidR="00EA55C9" w:rsidRDefault="00EA55C9"/>
        </w:tc>
      </w:tr>
      <w:tr w:rsidR="00EA55C9" w14:paraId="42FF51C4" w14:textId="77777777">
        <w:trPr>
          <w:trHeight w:val="567"/>
        </w:trPr>
        <w:tc>
          <w:tcPr>
            <w:tcW w:w="8280" w:type="dxa"/>
            <w:tcBorders>
              <w:bottom w:val="single" w:sz="8" w:space="0" w:color="2C3B57"/>
            </w:tcBorders>
            <w:vAlign w:val="bottom"/>
          </w:tcPr>
          <w:p w14:paraId="2294FD42" w14:textId="77777777" w:rsidR="00EA55C9" w:rsidRDefault="00EA55C9">
            <w:pPr>
              <w:pStyle w:val="Heading3"/>
              <w:ind w:left="0"/>
            </w:pPr>
          </w:p>
        </w:tc>
        <w:tc>
          <w:tcPr>
            <w:tcW w:w="20" w:type="dxa"/>
            <w:vMerge/>
            <w:tcBorders>
              <w:bottom w:val="single" w:sz="8" w:space="0" w:color="2C3B57"/>
            </w:tcBorders>
            <w:vAlign w:val="center"/>
          </w:tcPr>
          <w:p w14:paraId="48C481F3" w14:textId="77777777" w:rsidR="00EA55C9" w:rsidRDefault="00EA55C9"/>
        </w:tc>
        <w:tc>
          <w:tcPr>
            <w:tcW w:w="3220" w:type="dxa"/>
            <w:vMerge/>
            <w:shd w:val="clear" w:color="auto" w:fill="CADEE5"/>
            <w:vAlign w:val="center"/>
          </w:tcPr>
          <w:p w14:paraId="35BA313A" w14:textId="77777777" w:rsidR="00EA55C9" w:rsidRDefault="00EA55C9"/>
        </w:tc>
      </w:tr>
      <w:tr w:rsidR="00EA55C9" w14:paraId="3944D6AA" w14:textId="77777777">
        <w:trPr>
          <w:trHeight w:val="797"/>
        </w:trPr>
        <w:tc>
          <w:tcPr>
            <w:tcW w:w="8280" w:type="dxa"/>
            <w:tcBorders>
              <w:top w:val="single" w:sz="8" w:space="0" w:color="2C3B57"/>
            </w:tcBorders>
          </w:tcPr>
          <w:p w14:paraId="57F0A1EC" w14:textId="77777777" w:rsidR="00EA55C9" w:rsidRDefault="00EA55C9">
            <w:pPr>
              <w:pStyle w:val="Text"/>
            </w:pPr>
          </w:p>
        </w:tc>
        <w:tc>
          <w:tcPr>
            <w:tcW w:w="20" w:type="dxa"/>
            <w:vMerge/>
            <w:tcBorders>
              <w:top w:val="single" w:sz="8" w:space="0" w:color="2C3B57"/>
            </w:tcBorders>
            <w:vAlign w:val="center"/>
          </w:tcPr>
          <w:p w14:paraId="4580ACC8" w14:textId="77777777" w:rsidR="00EA55C9" w:rsidRDefault="00EA55C9"/>
        </w:tc>
        <w:tc>
          <w:tcPr>
            <w:tcW w:w="3220" w:type="dxa"/>
            <w:vMerge/>
            <w:shd w:val="clear" w:color="auto" w:fill="CADEE5"/>
            <w:vAlign w:val="center"/>
          </w:tcPr>
          <w:p w14:paraId="74714A85" w14:textId="77777777" w:rsidR="00EA55C9" w:rsidRDefault="00EA55C9"/>
        </w:tc>
      </w:tr>
      <w:tr w:rsidR="00EA55C9" w14:paraId="199A4135" w14:textId="77777777">
        <w:trPr>
          <w:trHeight w:val="482"/>
        </w:trPr>
        <w:tc>
          <w:tcPr>
            <w:tcW w:w="11520" w:type="dxa"/>
            <w:gridSpan w:val="3"/>
            <w:tcBorders>
              <w:bottom w:val="single" w:sz="36" w:space="0" w:color="CADEE5"/>
            </w:tcBorders>
          </w:tcPr>
          <w:p w14:paraId="20EC0576" w14:textId="77777777" w:rsidR="00EA55C9" w:rsidRDefault="00EA55C9"/>
        </w:tc>
      </w:tr>
    </w:tbl>
    <w:p w14:paraId="4DC450B7" w14:textId="77777777" w:rsidR="00EA55C9" w:rsidRDefault="00EA55C9"/>
    <w:sectPr w:rsidR="00EA55C9">
      <w:pgSz w:w="12240" w:h="15840" w:code="1"/>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Franklin Gothic Medium">
    <w:altName w:val="Franklin Gothic Medium"/>
    <w:panose1 w:val="020B0603020102020204"/>
    <w:charset w:val="00"/>
    <w:family w:val="swiss"/>
    <w:pitch w:val="variable"/>
    <w:sig w:usb0="00000287" w:usb1="00000000" w:usb2="00000000" w:usb3="00000000" w:csb0="0000009F" w:csb1="00000000"/>
  </w:font>
  <w:font w:name="Times New Roman (Headings CS)">
    <w:panose1 w:val="00000000000000000000"/>
    <w:charset w:val="00"/>
    <w:family w:val="roman"/>
    <w:notTrueType/>
    <w:pitch w:val="default"/>
  </w:font>
  <w:font w:name="Gill Sans MT">
    <w:altName w:val="Gill Sans MT"/>
    <w:panose1 w:val="020B0502020104020203"/>
    <w:charset w:val="00"/>
    <w:family w:val="swiss"/>
    <w:pitch w:val="variable"/>
    <w:sig w:usb0="00000007" w:usb1="00000000" w:usb2="00000000" w:usb3="00000000" w:csb0="00000003" w:csb1="00000000"/>
  </w:font>
  <w:font w:name="Times New Roman (Body C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multiLevelType w:val="multilevel"/>
    <w:tmpl w:val="B5E306ED"/>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0000001"/>
    <w:multiLevelType w:val="multilevel"/>
    <w:tmpl w:val="BF20592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2" w15:restartNumberingAfterBreak="0">
    <w:nsid w:val="00000002"/>
    <w:multiLevelType w:val="singleLevel"/>
    <w:tmpl w:val="91387ADC"/>
    <w:lvl w:ilvl="0">
      <w:start w:val="1"/>
      <w:numFmt w:val="decimal"/>
      <w:lvlText w:val="%1."/>
      <w:lvlJc w:val="left"/>
      <w:pPr>
        <w:tabs>
          <w:tab w:val="left" w:pos="1492"/>
        </w:tabs>
        <w:ind w:left="1492" w:hanging="360"/>
      </w:pPr>
    </w:lvl>
  </w:abstractNum>
  <w:abstractNum w:abstractNumId="3" w15:restartNumberingAfterBreak="0">
    <w:nsid w:val="00000003"/>
    <w:multiLevelType w:val="singleLevel"/>
    <w:tmpl w:val="94EC9C96"/>
    <w:lvl w:ilvl="0">
      <w:start w:val="1"/>
      <w:numFmt w:val="decimal"/>
      <w:lvlText w:val="%1."/>
      <w:lvlJc w:val="left"/>
      <w:pPr>
        <w:tabs>
          <w:tab w:val="left" w:pos="1209"/>
        </w:tabs>
        <w:ind w:left="1209" w:hanging="360"/>
      </w:pPr>
    </w:lvl>
  </w:abstractNum>
  <w:abstractNum w:abstractNumId="4" w15:restartNumberingAfterBreak="0">
    <w:nsid w:val="00000004"/>
    <w:multiLevelType w:val="singleLevel"/>
    <w:tmpl w:val="A46A1712"/>
    <w:lvl w:ilvl="0">
      <w:start w:val="1"/>
      <w:numFmt w:val="decimal"/>
      <w:lvlText w:val="%1."/>
      <w:lvlJc w:val="left"/>
      <w:pPr>
        <w:tabs>
          <w:tab w:val="left" w:pos="926"/>
        </w:tabs>
        <w:ind w:left="926" w:hanging="360"/>
      </w:pPr>
    </w:lvl>
  </w:abstractNum>
  <w:abstractNum w:abstractNumId="5" w15:restartNumberingAfterBreak="0">
    <w:nsid w:val="00000005"/>
    <w:multiLevelType w:val="singleLevel"/>
    <w:tmpl w:val="515E0E6C"/>
    <w:lvl w:ilvl="0">
      <w:start w:val="1"/>
      <w:numFmt w:val="decimal"/>
      <w:lvlText w:val="%1."/>
      <w:lvlJc w:val="left"/>
      <w:pPr>
        <w:tabs>
          <w:tab w:val="left" w:pos="643"/>
        </w:tabs>
        <w:ind w:left="643" w:hanging="360"/>
      </w:pPr>
    </w:lvl>
  </w:abstractNum>
  <w:abstractNum w:abstractNumId="6" w15:restartNumberingAfterBreak="0">
    <w:nsid w:val="00000006"/>
    <w:multiLevelType w:val="singleLevel"/>
    <w:tmpl w:val="9028B6F4"/>
    <w:lvl w:ilvl="0">
      <w:start w:val="1"/>
      <w:numFmt w:val="bullet"/>
      <w:lvlText w:val=""/>
      <w:lvlJc w:val="left"/>
      <w:pPr>
        <w:tabs>
          <w:tab w:val="left" w:pos="1492"/>
        </w:tabs>
        <w:ind w:left="1492" w:hanging="360"/>
      </w:pPr>
      <w:rPr>
        <w:rFonts w:ascii="Symbol" w:hAnsi="Symbol" w:hint="default"/>
      </w:rPr>
    </w:lvl>
  </w:abstractNum>
  <w:abstractNum w:abstractNumId="7" w15:restartNumberingAfterBreak="0">
    <w:nsid w:val="00000007"/>
    <w:multiLevelType w:val="singleLevel"/>
    <w:tmpl w:val="D534EA5C"/>
    <w:lvl w:ilvl="0">
      <w:start w:val="1"/>
      <w:numFmt w:val="bullet"/>
      <w:lvlText w:val=""/>
      <w:lvlJc w:val="left"/>
      <w:pPr>
        <w:tabs>
          <w:tab w:val="left" w:pos="1209"/>
        </w:tabs>
        <w:ind w:left="1209" w:hanging="360"/>
      </w:pPr>
      <w:rPr>
        <w:rFonts w:ascii="Symbol" w:hAnsi="Symbol" w:hint="default"/>
      </w:rPr>
    </w:lvl>
  </w:abstractNum>
  <w:abstractNum w:abstractNumId="8" w15:restartNumberingAfterBreak="0">
    <w:nsid w:val="00000008"/>
    <w:multiLevelType w:val="singleLevel"/>
    <w:tmpl w:val="9C304EF0"/>
    <w:lvl w:ilvl="0">
      <w:start w:val="1"/>
      <w:numFmt w:val="bullet"/>
      <w:lvlText w:val=""/>
      <w:lvlJc w:val="left"/>
      <w:pPr>
        <w:tabs>
          <w:tab w:val="left" w:pos="926"/>
        </w:tabs>
        <w:ind w:left="926" w:hanging="360"/>
      </w:pPr>
      <w:rPr>
        <w:rFonts w:ascii="Symbol" w:hAnsi="Symbol" w:hint="default"/>
      </w:rPr>
    </w:lvl>
  </w:abstractNum>
  <w:abstractNum w:abstractNumId="9" w15:restartNumberingAfterBreak="0">
    <w:nsid w:val="00000009"/>
    <w:multiLevelType w:val="singleLevel"/>
    <w:tmpl w:val="42344BDC"/>
    <w:lvl w:ilvl="0">
      <w:start w:val="1"/>
      <w:numFmt w:val="bullet"/>
      <w:lvlText w:val=""/>
      <w:lvlJc w:val="left"/>
      <w:pPr>
        <w:tabs>
          <w:tab w:val="left" w:pos="643"/>
        </w:tabs>
        <w:ind w:left="643" w:hanging="360"/>
      </w:pPr>
      <w:rPr>
        <w:rFonts w:ascii="Symbol" w:hAnsi="Symbol" w:hint="default"/>
      </w:rPr>
    </w:lvl>
  </w:abstractNum>
  <w:abstractNum w:abstractNumId="10" w15:restartNumberingAfterBreak="0">
    <w:nsid w:val="0000000A"/>
    <w:multiLevelType w:val="singleLevel"/>
    <w:tmpl w:val="39E44102"/>
    <w:lvl w:ilvl="0">
      <w:start w:val="1"/>
      <w:numFmt w:val="decimal"/>
      <w:lvlText w:val="%1."/>
      <w:lvlJc w:val="left"/>
      <w:pPr>
        <w:tabs>
          <w:tab w:val="left" w:pos="360"/>
        </w:tabs>
        <w:ind w:left="360" w:hanging="360"/>
      </w:pPr>
    </w:lvl>
  </w:abstractNum>
  <w:abstractNum w:abstractNumId="11" w15:restartNumberingAfterBreak="0">
    <w:nsid w:val="0000000B"/>
    <w:multiLevelType w:val="singleLevel"/>
    <w:tmpl w:val="0A466F74"/>
    <w:lvl w:ilvl="0">
      <w:start w:val="1"/>
      <w:numFmt w:val="bullet"/>
      <w:lvlText w:val=""/>
      <w:lvlJc w:val="left"/>
      <w:pPr>
        <w:tabs>
          <w:tab w:val="left" w:pos="360"/>
        </w:tabs>
        <w:ind w:left="360" w:hanging="360"/>
      </w:pPr>
      <w:rPr>
        <w:rFonts w:ascii="Symbol" w:hAnsi="Symbol" w:hint="default"/>
      </w:rPr>
    </w:lvl>
  </w:abstractNum>
  <w:abstractNum w:abstractNumId="12" w15:restartNumberingAfterBreak="0">
    <w:nsid w:val="0000000C"/>
    <w:multiLevelType w:val="hybridMultilevel"/>
    <w:tmpl w:val="CBE46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0D"/>
    <w:multiLevelType w:val="multilevel"/>
    <w:tmpl w:val="03D62ECE"/>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 w15:restartNumberingAfterBreak="0">
    <w:nsid w:val="0000000E"/>
    <w:multiLevelType w:val="hybridMultilevel"/>
    <w:tmpl w:val="72302412"/>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5" w15:restartNumberingAfterBreak="0">
    <w:nsid w:val="0000000F"/>
    <w:multiLevelType w:val="hybridMultilevel"/>
    <w:tmpl w:val="1040BCF8"/>
    <w:lvl w:ilvl="0" w:tplc="A7EA5B54">
      <w:start w:val="1"/>
      <w:numFmt w:val="bullet"/>
      <w:pStyle w:val="ListParagraph"/>
      <w:lvlText w:val=""/>
      <w:lvlJc w:val="left"/>
      <w:pPr>
        <w:ind w:left="83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0"/>
    <w:multiLevelType w:val="hybridMultilevel"/>
    <w:tmpl w:val="1AF824EE"/>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7" w15:restartNumberingAfterBreak="0">
    <w:nsid w:val="00000011"/>
    <w:multiLevelType w:val="hybridMultilevel"/>
    <w:tmpl w:val="5CA0C3E8"/>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8" w15:restartNumberingAfterBreak="0">
    <w:nsid w:val="00000012"/>
    <w:multiLevelType w:val="hybridMultilevel"/>
    <w:tmpl w:val="38B04A0C"/>
    <w:lvl w:ilvl="0" w:tplc="0A2CA89E">
      <w:start w:val="8"/>
      <w:numFmt w:val="bullet"/>
      <w:lvlText w:val="•"/>
      <w:lvlJc w:val="left"/>
      <w:pPr>
        <w:ind w:left="195" w:hanging="360"/>
      </w:pPr>
      <w:rPr>
        <w:rFonts w:ascii="Verdana" w:eastAsia="Times New Roman" w:hAnsi="Verdana" w:cs="Times New Roman" w:hint="default"/>
      </w:rPr>
    </w:lvl>
    <w:lvl w:ilvl="1" w:tplc="40090003">
      <w:start w:val="1"/>
      <w:numFmt w:val="bullet"/>
      <w:lvlText w:val="o"/>
      <w:lvlJc w:val="left"/>
      <w:pPr>
        <w:ind w:left="915" w:hanging="360"/>
      </w:pPr>
      <w:rPr>
        <w:rFonts w:ascii="Courier New" w:hAnsi="Courier New" w:cs="Courier New" w:hint="default"/>
      </w:rPr>
    </w:lvl>
    <w:lvl w:ilvl="2" w:tplc="40090005">
      <w:start w:val="1"/>
      <w:numFmt w:val="bullet"/>
      <w:lvlText w:val=""/>
      <w:lvlJc w:val="left"/>
      <w:pPr>
        <w:ind w:left="1635" w:hanging="360"/>
      </w:pPr>
      <w:rPr>
        <w:rFonts w:ascii="Wingdings" w:hAnsi="Wingdings" w:hint="default"/>
      </w:rPr>
    </w:lvl>
    <w:lvl w:ilvl="3" w:tplc="40090001" w:tentative="1">
      <w:start w:val="1"/>
      <w:numFmt w:val="bullet"/>
      <w:lvlText w:val=""/>
      <w:lvlJc w:val="left"/>
      <w:pPr>
        <w:ind w:left="2355" w:hanging="360"/>
      </w:pPr>
      <w:rPr>
        <w:rFonts w:ascii="Symbol" w:hAnsi="Symbol" w:hint="default"/>
      </w:rPr>
    </w:lvl>
    <w:lvl w:ilvl="4" w:tplc="40090003" w:tentative="1">
      <w:start w:val="1"/>
      <w:numFmt w:val="bullet"/>
      <w:lvlText w:val="o"/>
      <w:lvlJc w:val="left"/>
      <w:pPr>
        <w:ind w:left="3075" w:hanging="360"/>
      </w:pPr>
      <w:rPr>
        <w:rFonts w:ascii="Courier New" w:hAnsi="Courier New" w:cs="Courier New" w:hint="default"/>
      </w:rPr>
    </w:lvl>
    <w:lvl w:ilvl="5" w:tplc="40090005" w:tentative="1">
      <w:start w:val="1"/>
      <w:numFmt w:val="bullet"/>
      <w:lvlText w:val=""/>
      <w:lvlJc w:val="left"/>
      <w:pPr>
        <w:ind w:left="3795" w:hanging="360"/>
      </w:pPr>
      <w:rPr>
        <w:rFonts w:ascii="Wingdings" w:hAnsi="Wingdings" w:hint="default"/>
      </w:rPr>
    </w:lvl>
    <w:lvl w:ilvl="6" w:tplc="40090001" w:tentative="1">
      <w:start w:val="1"/>
      <w:numFmt w:val="bullet"/>
      <w:lvlText w:val=""/>
      <w:lvlJc w:val="left"/>
      <w:pPr>
        <w:ind w:left="4515" w:hanging="360"/>
      </w:pPr>
      <w:rPr>
        <w:rFonts w:ascii="Symbol" w:hAnsi="Symbol" w:hint="default"/>
      </w:rPr>
    </w:lvl>
    <w:lvl w:ilvl="7" w:tplc="40090003" w:tentative="1">
      <w:start w:val="1"/>
      <w:numFmt w:val="bullet"/>
      <w:lvlText w:val="o"/>
      <w:lvlJc w:val="left"/>
      <w:pPr>
        <w:ind w:left="5235" w:hanging="360"/>
      </w:pPr>
      <w:rPr>
        <w:rFonts w:ascii="Courier New" w:hAnsi="Courier New" w:cs="Courier New" w:hint="default"/>
      </w:rPr>
    </w:lvl>
    <w:lvl w:ilvl="8" w:tplc="40090005" w:tentative="1">
      <w:start w:val="1"/>
      <w:numFmt w:val="bullet"/>
      <w:lvlText w:val=""/>
      <w:lvlJc w:val="left"/>
      <w:pPr>
        <w:ind w:left="5955" w:hanging="360"/>
      </w:pPr>
      <w:rPr>
        <w:rFonts w:ascii="Wingdings" w:hAnsi="Wingdings" w:hint="default"/>
      </w:rPr>
    </w:lvl>
  </w:abstractNum>
  <w:abstractNum w:abstractNumId="19" w15:restartNumberingAfterBreak="0">
    <w:nsid w:val="00000013"/>
    <w:multiLevelType w:val="multilevel"/>
    <w:tmpl w:val="B5D096C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4"/>
    <w:multiLevelType w:val="multilevel"/>
    <w:tmpl w:val="25B654F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00000015"/>
    <w:multiLevelType w:val="hybridMultilevel"/>
    <w:tmpl w:val="1B90C9F2"/>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2" w15:restartNumberingAfterBreak="0">
    <w:nsid w:val="00000016"/>
    <w:multiLevelType w:val="hybridMultilevel"/>
    <w:tmpl w:val="25CEA3B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3" w15:restartNumberingAfterBreak="0">
    <w:nsid w:val="00000017"/>
    <w:multiLevelType w:val="hybridMultilevel"/>
    <w:tmpl w:val="9F5878B2"/>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4" w15:restartNumberingAfterBreak="0">
    <w:nsid w:val="00000018"/>
    <w:multiLevelType w:val="multilevel"/>
    <w:tmpl w:val="9374514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9"/>
    <w:multiLevelType w:val="hybridMultilevel"/>
    <w:tmpl w:val="D11C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A"/>
    <w:multiLevelType w:val="multilevel"/>
    <w:tmpl w:val="A65CA25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0000001B"/>
    <w:multiLevelType w:val="hybridMultilevel"/>
    <w:tmpl w:val="4448F40A"/>
    <w:lvl w:ilvl="0" w:tplc="04090001">
      <w:start w:val="1"/>
      <w:numFmt w:val="bullet"/>
      <w:lvlText w:val=""/>
      <w:lvlJc w:val="left"/>
      <w:pPr>
        <w:ind w:left="530" w:hanging="360"/>
      </w:pPr>
      <w:rPr>
        <w:rFonts w:ascii="Symbol" w:hAnsi="Symbol" w:hint="default"/>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28" w15:restartNumberingAfterBreak="0">
    <w:nsid w:val="0000001C"/>
    <w:multiLevelType w:val="multilevel"/>
    <w:tmpl w:val="2596453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000001D"/>
    <w:multiLevelType w:val="multilevel"/>
    <w:tmpl w:val="2236CC3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0000001E"/>
    <w:multiLevelType w:val="hybridMultilevel"/>
    <w:tmpl w:val="F754E780"/>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1" w15:restartNumberingAfterBreak="0">
    <w:nsid w:val="0000001F"/>
    <w:multiLevelType w:val="multilevel"/>
    <w:tmpl w:val="D1263CB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00000020"/>
    <w:multiLevelType w:val="multilevel"/>
    <w:tmpl w:val="72183CF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3" w15:restartNumberingAfterBreak="0">
    <w:nsid w:val="00000021"/>
    <w:multiLevelType w:val="multilevel"/>
    <w:tmpl w:val="5CBC0F8C"/>
    <w:lvl w:ilvl="0">
      <w:start w:val="1"/>
      <w:numFmt w:val="bullet"/>
      <w:lvlText w:val=""/>
      <w:lvlJc w:val="left"/>
      <w:pPr>
        <w:tabs>
          <w:tab w:val="left" w:pos="720"/>
        </w:tabs>
        <w:ind w:left="720" w:hanging="360"/>
      </w:pPr>
      <w:rPr>
        <w:rFonts w:ascii="Wingdings" w:hAnsi="Wingdings" w:hint="default"/>
        <w:sz w:val="20"/>
      </w:rPr>
    </w:lvl>
    <w:lvl w:ilvl="1" w:tentative="1">
      <w:start w:val="1"/>
      <w:numFmt w:val="bullet"/>
      <w:lvlText w:val=""/>
      <w:lvlJc w:val="left"/>
      <w:pPr>
        <w:tabs>
          <w:tab w:val="left" w:pos="1440"/>
        </w:tabs>
        <w:ind w:left="1440" w:hanging="360"/>
      </w:pPr>
      <w:rPr>
        <w:rFonts w:ascii="Wingdings" w:hAnsi="Wingdings"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00000022"/>
    <w:multiLevelType w:val="hybridMultilevel"/>
    <w:tmpl w:val="2E7C978E"/>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num w:numId="1" w16cid:durableId="1488014220">
    <w:abstractNumId w:val="15"/>
  </w:num>
  <w:num w:numId="2" w16cid:durableId="365763551">
    <w:abstractNumId w:val="27"/>
  </w:num>
  <w:num w:numId="3" w16cid:durableId="948244786">
    <w:abstractNumId w:val="2"/>
  </w:num>
  <w:num w:numId="4" w16cid:durableId="1478185424">
    <w:abstractNumId w:val="3"/>
  </w:num>
  <w:num w:numId="5" w16cid:durableId="789982250">
    <w:abstractNumId w:val="4"/>
  </w:num>
  <w:num w:numId="6" w16cid:durableId="659620707">
    <w:abstractNumId w:val="5"/>
  </w:num>
  <w:num w:numId="7" w16cid:durableId="1279995674">
    <w:abstractNumId w:val="10"/>
  </w:num>
  <w:num w:numId="8" w16cid:durableId="1321353336">
    <w:abstractNumId w:val="6"/>
  </w:num>
  <w:num w:numId="9" w16cid:durableId="1028677554">
    <w:abstractNumId w:val="7"/>
  </w:num>
  <w:num w:numId="10" w16cid:durableId="1590774492">
    <w:abstractNumId w:val="8"/>
  </w:num>
  <w:num w:numId="11" w16cid:durableId="947807908">
    <w:abstractNumId w:val="9"/>
  </w:num>
  <w:num w:numId="12" w16cid:durableId="2028287483">
    <w:abstractNumId w:val="11"/>
  </w:num>
  <w:num w:numId="13" w16cid:durableId="294605639">
    <w:abstractNumId w:val="16"/>
  </w:num>
  <w:num w:numId="14" w16cid:durableId="1572499652">
    <w:abstractNumId w:val="34"/>
  </w:num>
  <w:num w:numId="15" w16cid:durableId="364258243">
    <w:abstractNumId w:val="25"/>
  </w:num>
  <w:num w:numId="16" w16cid:durableId="1189372231">
    <w:abstractNumId w:val="29"/>
  </w:num>
  <w:num w:numId="17" w16cid:durableId="52505999">
    <w:abstractNumId w:val="24"/>
  </w:num>
  <w:num w:numId="18" w16cid:durableId="820468747">
    <w:abstractNumId w:val="26"/>
  </w:num>
  <w:num w:numId="19" w16cid:durableId="555435316">
    <w:abstractNumId w:val="17"/>
  </w:num>
  <w:num w:numId="20" w16cid:durableId="1596089589">
    <w:abstractNumId w:val="12"/>
  </w:num>
  <w:num w:numId="21" w16cid:durableId="1537232489">
    <w:abstractNumId w:val="18"/>
  </w:num>
  <w:num w:numId="22" w16cid:durableId="1074818395">
    <w:abstractNumId w:val="21"/>
  </w:num>
  <w:num w:numId="23" w16cid:durableId="1620378163">
    <w:abstractNumId w:val="22"/>
  </w:num>
  <w:num w:numId="24" w16cid:durableId="1031106771">
    <w:abstractNumId w:val="14"/>
  </w:num>
  <w:num w:numId="25" w16cid:durableId="749352069">
    <w:abstractNumId w:val="23"/>
  </w:num>
  <w:num w:numId="26" w16cid:durableId="734664352">
    <w:abstractNumId w:val="30"/>
  </w:num>
  <w:num w:numId="27" w16cid:durableId="1153176658">
    <w:abstractNumId w:val="19"/>
  </w:num>
  <w:num w:numId="28" w16cid:durableId="500043476">
    <w:abstractNumId w:val="33"/>
  </w:num>
  <w:num w:numId="29" w16cid:durableId="1415276418">
    <w:abstractNumId w:val="31"/>
  </w:num>
  <w:num w:numId="30" w16cid:durableId="1577012078">
    <w:abstractNumId w:val="30"/>
  </w:num>
  <w:num w:numId="31" w16cid:durableId="1006206829">
    <w:abstractNumId w:val="28"/>
  </w:num>
  <w:num w:numId="32" w16cid:durableId="622426138">
    <w:abstractNumId w:val="30"/>
  </w:num>
  <w:num w:numId="33" w16cid:durableId="1333143284">
    <w:abstractNumId w:val="1"/>
  </w:num>
  <w:num w:numId="34" w16cid:durableId="1417164801">
    <w:abstractNumId w:val="13"/>
  </w:num>
  <w:num w:numId="35" w16cid:durableId="1400327745">
    <w:abstractNumId w:val="0"/>
  </w:num>
  <w:num w:numId="36" w16cid:durableId="1317491985">
    <w:abstractNumId w:val="20"/>
  </w:num>
  <w:num w:numId="37" w16cid:durableId="2097168299">
    <w:abstractNumId w:val="32"/>
  </w:num>
  <w:num w:numId="38" w16cid:durableId="6708340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5C9"/>
    <w:rsid w:val="000D7D74"/>
    <w:rsid w:val="00951B92"/>
    <w:rsid w:val="00EA5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C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SimSu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w:sz w:val="20"/>
    </w:rPr>
  </w:style>
  <w:style w:type="paragraph" w:styleId="Heading1">
    <w:name w:val="heading 1"/>
    <w:basedOn w:val="Normal"/>
    <w:next w:val="Normal"/>
    <w:link w:val="Heading1Char"/>
    <w:uiPriority w:val="9"/>
    <w:qFormat/>
    <w:pPr>
      <w:keepNext/>
      <w:keepLines/>
      <w:jc w:val="center"/>
      <w:outlineLvl w:val="0"/>
    </w:pPr>
    <w:rPr>
      <w:rFonts w:ascii="Franklin Gothic Medium" w:eastAsia="SimSun" w:hAnsi="Franklin Gothic Medium" w:cs="Times New Roman (Headings CS)"/>
      <w:b/>
      <w:caps/>
      <w:color w:val="2C3B57"/>
      <w:sz w:val="90"/>
      <w:szCs w:val="32"/>
    </w:rPr>
  </w:style>
  <w:style w:type="paragraph" w:styleId="Heading2">
    <w:name w:val="heading 2"/>
    <w:basedOn w:val="Normal"/>
    <w:next w:val="Normal"/>
    <w:link w:val="Heading2Char"/>
    <w:uiPriority w:val="9"/>
    <w:unhideWhenUsed/>
    <w:qFormat/>
    <w:pPr>
      <w:keepNext/>
      <w:keepLines/>
      <w:spacing w:before="40"/>
      <w:jc w:val="center"/>
      <w:outlineLvl w:val="1"/>
    </w:pPr>
    <w:rPr>
      <w:rFonts w:eastAsia="SimSun" w:cs="Times New Roman (Headings CS)"/>
      <w:caps/>
      <w:color w:val="000000"/>
      <w:spacing w:val="80"/>
      <w:sz w:val="44"/>
      <w:szCs w:val="26"/>
    </w:rPr>
  </w:style>
  <w:style w:type="paragraph" w:styleId="Heading3">
    <w:name w:val="heading 3"/>
    <w:basedOn w:val="Normal"/>
    <w:next w:val="Normal"/>
    <w:link w:val="Heading3Char"/>
    <w:uiPriority w:val="9"/>
    <w:unhideWhenUsed/>
    <w:qFormat/>
    <w:pPr>
      <w:keepNext/>
      <w:keepLines/>
      <w:spacing w:after="40"/>
      <w:ind w:left="170"/>
      <w:outlineLvl w:val="2"/>
    </w:pPr>
    <w:rPr>
      <w:rFonts w:ascii="Franklin Gothic Medium" w:eastAsia="SimSun" w:hAnsi="Franklin Gothic Medium" w:cs="Times New Roman (Headings CS)"/>
      <w:b/>
      <w:caps/>
      <w:color w:val="2C3B57"/>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sz w:val="16"/>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sz w:val="16"/>
    </w:rPr>
  </w:style>
  <w:style w:type="paragraph" w:styleId="BalloonText">
    <w:name w:val="Balloon Text"/>
    <w:basedOn w:val="Normal"/>
    <w:link w:val="BalloonTextChar"/>
    <w:uiPriority w:val="99"/>
    <w:rPr>
      <w:rFonts w:ascii="Times New Roman" w:hAnsi="Times New Roman" w:cs="Times New Roman"/>
      <w:sz w:val="18"/>
      <w:szCs w:val="18"/>
    </w:rPr>
  </w:style>
  <w:style w:type="character" w:customStyle="1" w:styleId="BalloonTextChar">
    <w:name w:val="Balloon Text Char"/>
    <w:basedOn w:val="DefaultParagraphFont"/>
    <w:link w:val="BalloonText"/>
    <w:uiPriority w:val="99"/>
    <w:rPr>
      <w:rFonts w:ascii="Times New Roman" w:hAnsi="Times New Roman" w:cs="Times New Roman"/>
      <w:sz w:val="18"/>
      <w:szCs w:val="1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Pr>
      <w:rFonts w:ascii="Franklin Gothic Medium" w:eastAsia="SimSun" w:hAnsi="Franklin Gothic Medium" w:cs="Times New Roman (Headings CS)"/>
      <w:b/>
      <w:caps/>
      <w:color w:val="2C3B57"/>
      <w:sz w:val="90"/>
      <w:szCs w:val="32"/>
    </w:rPr>
  </w:style>
  <w:style w:type="character" w:customStyle="1" w:styleId="Heading2Char">
    <w:name w:val="Heading 2 Char"/>
    <w:basedOn w:val="DefaultParagraphFont"/>
    <w:link w:val="Heading2"/>
    <w:uiPriority w:val="1"/>
    <w:rPr>
      <w:rFonts w:eastAsia="SimSun" w:cs="Times New Roman (Headings CS)"/>
      <w:caps/>
      <w:color w:val="000000"/>
      <w:spacing w:val="80"/>
      <w:sz w:val="44"/>
      <w:szCs w:val="26"/>
    </w:rPr>
  </w:style>
  <w:style w:type="character" w:customStyle="1" w:styleId="Heading3Char">
    <w:name w:val="Heading 3 Char"/>
    <w:basedOn w:val="DefaultParagraphFont"/>
    <w:link w:val="Heading3"/>
    <w:uiPriority w:val="2"/>
    <w:rPr>
      <w:rFonts w:ascii="Franklin Gothic Medium" w:eastAsia="SimSun" w:hAnsi="Franklin Gothic Medium" w:cs="Times New Roman (Headings CS)"/>
      <w:b/>
      <w:caps/>
      <w:color w:val="2C3B57"/>
      <w:sz w:val="28"/>
    </w:rPr>
  </w:style>
  <w:style w:type="paragraph" w:customStyle="1" w:styleId="Text">
    <w:name w:val="Text"/>
    <w:basedOn w:val="Normal"/>
    <w:uiPriority w:val="3"/>
    <w:qFormat/>
    <w:pPr>
      <w:spacing w:line="288" w:lineRule="auto"/>
      <w:ind w:left="170" w:right="113"/>
    </w:pPr>
    <w:rPr>
      <w:color w:val="404040"/>
      <w:sz w:val="22"/>
    </w:rPr>
  </w:style>
  <w:style w:type="paragraph" w:customStyle="1" w:styleId="Dates">
    <w:name w:val="Dates"/>
    <w:basedOn w:val="Normal"/>
    <w:uiPriority w:val="4"/>
    <w:qFormat/>
    <w:pPr>
      <w:ind w:left="170"/>
    </w:pPr>
    <w:rPr>
      <w:b/>
      <w:color w:val="2C3B57"/>
    </w:rPr>
  </w:style>
  <w:style w:type="paragraph" w:styleId="ListParagraph">
    <w:name w:val="List Paragraph"/>
    <w:basedOn w:val="Normal"/>
    <w:uiPriority w:val="34"/>
    <w:qFormat/>
    <w:pPr>
      <w:numPr>
        <w:numId w:val="1"/>
      </w:numPr>
      <w:spacing w:before="80" w:line="360" w:lineRule="auto"/>
      <w:contextualSpacing/>
    </w:pPr>
    <w:rPr>
      <w:rFonts w:ascii="Gill Sans MT" w:hAnsi="Gill Sans MT" w:cs="Times New Roman (Body CS)"/>
      <w:caps/>
      <w:color w:val="000000"/>
      <w:sz w:val="22"/>
    </w:rPr>
  </w:style>
  <w:style w:type="character" w:styleId="PlaceholderText">
    <w:name w:val="Placeholder Text"/>
    <w:basedOn w:val="DefaultParagraphFont"/>
    <w:uiPriority w:val="99"/>
    <w:rPr>
      <w:color w:val="808080"/>
    </w:rPr>
  </w:style>
  <w:style w:type="character" w:styleId="Emphasis">
    <w:name w:val="Emphasis"/>
    <w:basedOn w:val="DefaultParagraphFont"/>
    <w:uiPriority w:val="20"/>
    <w:qFormat/>
    <w:rPr>
      <w:b/>
      <w:i w:val="0"/>
      <w:iCs/>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character" w:customStyle="1" w:styleId="UnresolvedMention2">
    <w:name w:val="Unresolved Mention2"/>
    <w:basedOn w:val="DefaultParagraphFont"/>
    <w:uiPriority w:val="99"/>
    <w:rPr>
      <w:color w:val="605E5C"/>
      <w:shd w:val="clear" w:color="auto" w:fill="E1DFDD"/>
    </w:rPr>
  </w:style>
  <w:style w:type="character" w:styleId="Strong">
    <w:name w:val="Strong"/>
    <w:basedOn w:val="DefaultParagraphFont"/>
    <w:uiPriority w:val="22"/>
    <w:qFormat/>
    <w:rPr>
      <w:b/>
      <w:bCs/>
    </w:rPr>
  </w:style>
  <w:style w:type="paragraph" w:styleId="BodyText">
    <w:name w:val="Body Text"/>
    <w:basedOn w:val="Normal"/>
    <w:link w:val="BodyTextChar"/>
    <w:uiPriority w:val="1"/>
    <w:qFormat/>
    <w:pPr>
      <w:widowControl w:val="0"/>
      <w:autoSpaceDE w:val="0"/>
      <w:autoSpaceDN w:val="0"/>
      <w:ind w:left="655"/>
    </w:pPr>
    <w:rPr>
      <w:rFonts w:ascii="Verdana" w:eastAsia="Verdana" w:hAnsi="Verdana" w:cs="Verdana"/>
      <w:szCs w:val="20"/>
    </w:rPr>
  </w:style>
  <w:style w:type="character" w:customStyle="1" w:styleId="BodyTextChar">
    <w:name w:val="Body Text Char"/>
    <w:basedOn w:val="DefaultParagraphFont"/>
    <w:link w:val="BodyText"/>
    <w:uiPriority w:val="1"/>
    <w:rPr>
      <w:rFonts w:ascii="Verdana" w:eastAsia="Verdana" w:hAnsi="Verdana" w:cs="Verdana"/>
      <w:sz w:val="20"/>
      <w:szCs w:val="20"/>
    </w:rPr>
  </w:style>
  <w:style w:type="paragraph" w:styleId="EnvelopeReturn">
    <w:name w:val="envelope return"/>
    <w:basedOn w:val="Normal"/>
    <w:uiPriority w:val="99"/>
    <w:qFormat/>
    <w:pPr>
      <w:widowControl w:val="0"/>
      <w:jc w:val="both"/>
    </w:pPr>
    <w:rPr>
      <w:rFonts w:ascii="Verdana" w:eastAsia="Times New Roman" w:hAnsi="Verdana"/>
      <w:color w:val="00000A"/>
      <w:szCs w:val="20"/>
    </w:rPr>
  </w:style>
  <w:style w:type="paragraph" w:styleId="EndnoteText">
    <w:name w:val="endnote text"/>
    <w:basedOn w:val="Normal"/>
    <w:link w:val="EndnoteTextChar"/>
    <w:uiPriority w:val="99"/>
    <w:qFormat/>
    <w:pPr>
      <w:widowControl w:val="0"/>
      <w:jc w:val="both"/>
    </w:pPr>
    <w:rPr>
      <w:rFonts w:ascii="Verdana" w:eastAsia="Times New Roman" w:hAnsi="Verdana" w:cs="Times New Roman"/>
      <w:color w:val="00000A"/>
      <w:szCs w:val="20"/>
    </w:rPr>
  </w:style>
  <w:style w:type="character" w:customStyle="1" w:styleId="EndnoteTextChar">
    <w:name w:val="Endnote Text Char"/>
    <w:basedOn w:val="DefaultParagraphFont"/>
    <w:link w:val="EndnoteText"/>
    <w:uiPriority w:val="99"/>
    <w:rPr>
      <w:rFonts w:ascii="Verdana" w:eastAsia="Times New Roman" w:hAnsi="Verdana" w:cs="Times New Roman"/>
      <w:color w:val="00000A"/>
      <w:sz w:val="20"/>
      <w:szCs w:val="20"/>
    </w:rPr>
  </w:style>
  <w:style w:type="paragraph" w:customStyle="1" w:styleId="BulletedList1">
    <w:name w:val="Bulleted List 1"/>
    <w:basedOn w:val="Normal"/>
    <w:uiPriority w:val="99"/>
    <w:qFormat/>
    <w:pPr>
      <w:widowControl w:val="0"/>
      <w:spacing w:after="100" w:line="288" w:lineRule="auto"/>
    </w:pPr>
    <w:rPr>
      <w:rFonts w:ascii="Calibri" w:eastAsia="Times New Roman" w:hAnsi="Calibri" w:cs="Tahoma"/>
      <w:color w:val="00000A"/>
      <w:sz w:val="22"/>
    </w:rPr>
  </w:style>
  <w:style w:type="paragraph" w:customStyle="1" w:styleId="Default">
    <w:name w:val="Default"/>
    <w:uiPriority w:val="99"/>
    <w:rPr>
      <w:rFonts w:ascii="Book Antiqua" w:eastAsia="Calibri" w:hAnsi="Book Antiqua" w:cs="Book Antiqua"/>
      <w:color w:val="000000"/>
      <w:lang w:val="en-IN" w:eastAsia="en-IN"/>
    </w:rPr>
  </w:style>
  <w:style w:type="character" w:styleId="UnresolvedMention">
    <w:name w:val="Unresolved Mention"/>
    <w:basedOn w:val="DefaultParagraphFont"/>
    <w:uiPriority w:val="99"/>
    <w:semiHidden/>
    <w:unhideWhenUsed/>
    <w:rsid w:val="00951B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suprajareddy.s@techmindsgroup.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Status xmlns="71af3243-3dd4-4a8d-8c0d-dd76da1f02a5">Not started</Status>
  </documentManagement>
</p:properties>
</file>

<file path=customXml/itemProps1.xml><?xml version="1.0" encoding="utf-8"?>
<ds:datastoreItem xmlns:ds="http://schemas.openxmlformats.org/officeDocument/2006/customXml" ds:itemID="{C3ED917E-6B3F-4995-8090-FD9CFEE66038}">
  <ds:schemaRefs>
    <ds:schemaRef ds:uri="http://schemas.microsoft.com/sharepoint/v3/contenttype/forms"/>
  </ds:schemaRefs>
</ds:datastoreItem>
</file>

<file path=customXml/itemProps2.xml><?xml version="1.0" encoding="utf-8"?>
<ds:datastoreItem xmlns:ds="http://schemas.openxmlformats.org/officeDocument/2006/customXml" ds:itemID="{647FEFD4-54E2-43C2-B579-757DDE7F1A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735428-6F95-4096-840F-2DD96B16B624}">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1657</Words>
  <Characters>9451</Characters>
  <Application>Microsoft Office Word</Application>
  <DocSecurity>0</DocSecurity>
  <Lines>78</Lines>
  <Paragraphs>22</Paragraphs>
  <ScaleCrop>false</ScaleCrop>
  <LinksUpToDate>false</LinksUpToDate>
  <CharactersWithSpaces>11086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2024-11-28T16:25:00Z</dcterms:created>
  <dcterms:modified xsi:type="dcterms:W3CDTF">2025-06-26T15:27:00Z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SIP_Label_a8a73c85-e524-44a6-bd58-7df7ef87be8f_Enabled">
    <vt:lpwstr>true</vt:lpwstr>
  </property>
  <property fmtid="{D5CDD505-2E9C-101B-9397-08002B2CF9AE}" pid="4" name="MSIP_Label_a8a73c85-e524-44a6-bd58-7df7ef87be8f_SetDate">
    <vt:lpwstr>2023-06-14T13:37:20Z</vt:lpwstr>
  </property>
  <property fmtid="{D5CDD505-2E9C-101B-9397-08002B2CF9AE}" pid="5" name="MSIP_Label_a8a73c85-e524-44a6-bd58-7df7ef87be8f_Method">
    <vt:lpwstr>Standard</vt:lpwstr>
  </property>
  <property fmtid="{D5CDD505-2E9C-101B-9397-08002B2CF9AE}" pid="6" name="MSIP_Label_a8a73c85-e524-44a6-bd58-7df7ef87be8f_Name">
    <vt:lpwstr>Internal Label</vt:lpwstr>
  </property>
  <property fmtid="{D5CDD505-2E9C-101B-9397-08002B2CF9AE}" pid="7" name="MSIP_Label_a8a73c85-e524-44a6-bd58-7df7ef87be8f_SiteId">
    <vt:lpwstr>db05faca-c82a-4b9d-b9c5-0f64b6755421</vt:lpwstr>
  </property>
  <property fmtid="{D5CDD505-2E9C-101B-9397-08002B2CF9AE}" pid="8" name="MSIP_Label_a8a73c85-e524-44a6-bd58-7df7ef87be8f_ActionId">
    <vt:lpwstr>22cecdb2-29b8-4b17-b76e-90ed557b76a7</vt:lpwstr>
  </property>
  <property fmtid="{D5CDD505-2E9C-101B-9397-08002B2CF9AE}" pid="9" name="MSIP_Label_a8a73c85-e524-44a6-bd58-7df7ef87be8f_ContentBits">
    <vt:lpwstr>0</vt:lpwstr>
  </property>
  <property fmtid="{D5CDD505-2E9C-101B-9397-08002B2CF9AE}" pid="10" name="ICV">
    <vt:lpwstr>79d3bb0861134bd89a8457bed3505636</vt:lpwstr>
  </property>
</Properties>
</file>