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8A53C" w14:textId="77777777" w:rsidR="00951375" w:rsidRPr="00BF6C12" w:rsidRDefault="00951375" w:rsidP="00951375">
      <w:pPr>
        <w:pStyle w:val="NormalWeb"/>
        <w:shd w:val="clear" w:color="auto" w:fill="FFFFFF"/>
        <w:spacing w:before="300" w:after="300"/>
        <w:ind w:left="2160" w:firstLine="720"/>
        <w:rPr>
          <w:b/>
          <w:bCs/>
          <w:sz w:val="52"/>
          <w:szCs w:val="52"/>
        </w:rPr>
      </w:pPr>
      <w:r w:rsidRPr="00BF6C12">
        <w:rPr>
          <w:b/>
          <w:bCs/>
          <w:sz w:val="52"/>
          <w:szCs w:val="52"/>
        </w:rPr>
        <w:t>Ujwal Kandimalla</w:t>
      </w:r>
    </w:p>
    <w:p w14:paraId="0BF7DA79" w14:textId="77777777" w:rsidR="00951375" w:rsidRPr="00EF1F1F" w:rsidRDefault="00951375" w:rsidP="00951375">
      <w:pPr>
        <w:pStyle w:val="NormalWeb"/>
        <w:shd w:val="clear" w:color="auto" w:fill="FFFFFF"/>
        <w:spacing w:before="300" w:after="300"/>
        <w:rPr>
          <w:color w:val="0D0D0D"/>
        </w:rPr>
      </w:pPr>
      <w:r w:rsidRPr="00EF1F1F">
        <w:t>kandimallaujwal@gmail.com</w:t>
      </w:r>
      <w:r w:rsidRPr="00EF1F1F">
        <w:rPr>
          <w:color w:val="0D0D0D"/>
        </w:rPr>
        <w:t xml:space="preserve">    (940)843-6476       linkedin.com/in/ujwal-kandimalla</w:t>
      </w:r>
    </w:p>
    <w:p w14:paraId="79F49BA3" w14:textId="77777777" w:rsidR="00951375" w:rsidRDefault="00951375" w:rsidP="00951375">
      <w:pPr>
        <w:rPr>
          <w:rFonts w:ascii="Times New Roman" w:hAnsi="Times New Roman" w:cs="Times New Roman"/>
          <w:b/>
          <w:bCs/>
        </w:rPr>
      </w:pPr>
    </w:p>
    <w:p w14:paraId="3803B4ED" w14:textId="77777777" w:rsidR="00951375" w:rsidRPr="00EF1F1F" w:rsidRDefault="00951375" w:rsidP="00951375">
      <w:pPr>
        <w:shd w:val="clear" w:color="auto" w:fill="FFFFFF"/>
        <w:spacing w:after="0" w:line="240" w:lineRule="auto"/>
        <w:rPr>
          <w:rFonts w:ascii="Times New Roman" w:hAnsi="Times New Roman" w:cs="Times New Roman"/>
          <w:sz w:val="22"/>
          <w:szCs w:val="22"/>
        </w:rPr>
      </w:pPr>
    </w:p>
    <w:p w14:paraId="0140B38E" w14:textId="77777777" w:rsidR="00951375" w:rsidRPr="008A66EA" w:rsidRDefault="00951375" w:rsidP="00951375">
      <w:pPr>
        <w:rPr>
          <w:rFonts w:ascii="Times New Roman" w:hAnsi="Times New Roman" w:cs="Times New Roman"/>
        </w:rPr>
      </w:pPr>
      <w:r w:rsidRPr="008A66EA">
        <w:rPr>
          <w:rFonts w:ascii="Times New Roman" w:hAnsi="Times New Roman" w:cs="Times New Roman"/>
          <w:b/>
          <w:bCs/>
        </w:rPr>
        <w:t xml:space="preserve">PROFESSIONAL </w:t>
      </w:r>
      <w:r>
        <w:rPr>
          <w:rFonts w:ascii="Times New Roman" w:hAnsi="Times New Roman" w:cs="Times New Roman"/>
          <w:b/>
          <w:bCs/>
        </w:rPr>
        <w:t>PROFILE</w:t>
      </w:r>
      <w:r w:rsidRPr="008A66EA">
        <w:rPr>
          <w:rFonts w:ascii="Times New Roman" w:hAnsi="Times New Roman" w:cs="Times New Roman"/>
          <w:b/>
          <w:bCs/>
        </w:rPr>
        <w:t>:</w:t>
      </w:r>
    </w:p>
    <w:p w14:paraId="28D8C362" w14:textId="3B807DFF" w:rsidR="00951375" w:rsidRPr="00951375" w:rsidRDefault="00951375" w:rsidP="00951375">
      <w:r w:rsidRPr="00951375">
        <w:rPr>
          <w:b/>
          <w:bCs/>
        </w:rPr>
        <w:t>SAP MM Functional Consultant | SAP Subject Matter Expert (SME)</w:t>
      </w:r>
    </w:p>
    <w:p w14:paraId="0CAE7CE4" w14:textId="5A93CF1A" w:rsidR="008C7713" w:rsidRPr="008C7713" w:rsidRDefault="008C7713" w:rsidP="008C7713">
      <w:r w:rsidRPr="008C7713">
        <w:t>SAP Material Management (MM) expert with 10 years of experience in SAP S/4HANA and SAP ECC, along with 7 years of SAP Testing experience. Specializes in SAP Procure to Pay (P2P) with expertise in Direct Material Purchasing, Master Data Management, Contracts, Subcontracting, Consignment, Account Determination, Pricing, Inventory Management, Batch Management, and MRP. Strong cross-functional integration knowledge across SAP SD, PP, and FICO.</w:t>
      </w:r>
      <w:r w:rsidR="00E92373">
        <w:t xml:space="preserve"> </w:t>
      </w:r>
      <w:r w:rsidRPr="008C7713">
        <w:t>Successfully completed multiple end-to-end SAP S/4HANA MM implementations. Proficient in SAP Activate methodology and agile ways of working. Experienced in conducting design workshops, configuring procurement processes (PR/PO/Contract/Scheduling Agreements), and integrating Accounts Payable (AP). Adept at implementation, upgrades, production support, rollouts, project management, enhancements, and process improvements across Manufacturing, Telecom, Technology, and Consumer Packaged Goods (CPG) industries.</w:t>
      </w:r>
    </w:p>
    <w:p w14:paraId="5DBC565E" w14:textId="77777777" w:rsidR="00951375" w:rsidRPr="00951375" w:rsidRDefault="00951375" w:rsidP="00951375">
      <w:r w:rsidRPr="00951375">
        <w:t>Proficient in test management, defect tracking, and incident management tools such as HP ALM, JIRA, Remedy, Cherwell, and ServiceNow. Skilled in automating SAP testing processes using tools such as TOSCA, HP UFT, HP ALM, and SAP TAO. Extensive experience in Test Automation with HP UFT through VB scripting and Descriptive programming, implementing test frameworks such as Business Process Testing (BPT), Modular, Hybrid, and Test Library Architecture.</w:t>
      </w:r>
    </w:p>
    <w:p w14:paraId="1ECC5F65" w14:textId="1D4A3E2D" w:rsidR="00951375" w:rsidRPr="00951375" w:rsidRDefault="00951375" w:rsidP="00951375"/>
    <w:p w14:paraId="21746289" w14:textId="77777777" w:rsidR="00951375" w:rsidRPr="00951375" w:rsidRDefault="00951375" w:rsidP="00951375">
      <w:r w:rsidRPr="00951375">
        <w:rPr>
          <w:b/>
          <w:bCs/>
        </w:rPr>
        <w:t>KEY EXPERTISE:</w:t>
      </w:r>
    </w:p>
    <w:p w14:paraId="1AE13A6A" w14:textId="77777777" w:rsidR="00951375" w:rsidRPr="0055418F" w:rsidRDefault="00951375" w:rsidP="00951375">
      <w:pPr>
        <w:widowControl w:val="0"/>
        <w:numPr>
          <w:ilvl w:val="0"/>
          <w:numId w:val="4"/>
        </w:numPr>
        <w:autoSpaceDE w:val="0"/>
        <w:autoSpaceDN w:val="0"/>
        <w:adjustRightInd w:val="0"/>
        <w:spacing w:after="0" w:line="240" w:lineRule="auto"/>
        <w:rPr>
          <w:rFonts w:ascii="Constantia" w:eastAsia="Calibri" w:hAnsi="Constantia" w:cs="Arial"/>
          <w:sz w:val="22"/>
          <w:szCs w:val="22"/>
          <w:shd w:val="clear" w:color="auto" w:fill="FFFFFF"/>
        </w:rPr>
      </w:pPr>
      <w:r w:rsidRPr="0055418F">
        <w:rPr>
          <w:rFonts w:ascii="Constantia" w:eastAsia="Calibri" w:hAnsi="Constantia" w:cs="Arial"/>
          <w:sz w:val="22"/>
          <w:szCs w:val="22"/>
          <w:shd w:val="clear" w:color="auto" w:fill="FFFFFF"/>
        </w:rPr>
        <w:t>Hands on Experience in configuring the Material  master, Purchasing.</w:t>
      </w:r>
    </w:p>
    <w:p w14:paraId="4D8AC01C" w14:textId="77777777" w:rsidR="00951375" w:rsidRPr="0055418F" w:rsidRDefault="00951375" w:rsidP="00951375">
      <w:pPr>
        <w:widowControl w:val="0"/>
        <w:numPr>
          <w:ilvl w:val="0"/>
          <w:numId w:val="4"/>
        </w:numPr>
        <w:autoSpaceDE w:val="0"/>
        <w:autoSpaceDN w:val="0"/>
        <w:adjustRightInd w:val="0"/>
        <w:spacing w:after="0" w:line="240" w:lineRule="auto"/>
        <w:rPr>
          <w:rFonts w:ascii="Constantia" w:eastAsia="Calibri" w:hAnsi="Constantia" w:cs="Arial"/>
          <w:sz w:val="22"/>
          <w:szCs w:val="22"/>
          <w:shd w:val="clear" w:color="auto" w:fill="FFFFFF"/>
        </w:rPr>
      </w:pPr>
      <w:r w:rsidRPr="0055418F">
        <w:rPr>
          <w:rFonts w:ascii="Constantia" w:eastAsia="Calibri" w:hAnsi="Constantia" w:cs="Arial"/>
          <w:sz w:val="22"/>
          <w:szCs w:val="22"/>
          <w:shd w:val="clear" w:color="auto" w:fill="FFFFFF"/>
        </w:rPr>
        <w:t>Hands on experience with different business scenarios like</w:t>
      </w:r>
    </w:p>
    <w:p w14:paraId="5EF8D693" w14:textId="77777777" w:rsidR="00951375" w:rsidRPr="0055418F" w:rsidRDefault="00951375" w:rsidP="00951375">
      <w:pPr>
        <w:widowControl w:val="0"/>
        <w:numPr>
          <w:ilvl w:val="1"/>
          <w:numId w:val="4"/>
        </w:numPr>
        <w:autoSpaceDE w:val="0"/>
        <w:autoSpaceDN w:val="0"/>
        <w:adjustRightInd w:val="0"/>
        <w:spacing w:after="0" w:line="240" w:lineRule="auto"/>
        <w:rPr>
          <w:rFonts w:ascii="Constantia" w:eastAsia="Calibri" w:hAnsi="Constantia" w:cs="Arial"/>
          <w:sz w:val="22"/>
          <w:szCs w:val="22"/>
          <w:shd w:val="clear" w:color="auto" w:fill="FFFFFF"/>
        </w:rPr>
      </w:pPr>
      <w:r w:rsidRPr="0055418F">
        <w:rPr>
          <w:rFonts w:ascii="Constantia" w:eastAsia="Calibri" w:hAnsi="Constantia" w:cs="Arial"/>
          <w:sz w:val="22"/>
          <w:szCs w:val="22"/>
          <w:shd w:val="clear" w:color="auto" w:fill="FFFFFF"/>
        </w:rPr>
        <w:t>Standard flow</w:t>
      </w:r>
    </w:p>
    <w:p w14:paraId="0B4CAE88" w14:textId="77777777" w:rsidR="00951375" w:rsidRPr="0055418F" w:rsidRDefault="00951375" w:rsidP="00951375">
      <w:pPr>
        <w:widowControl w:val="0"/>
        <w:numPr>
          <w:ilvl w:val="1"/>
          <w:numId w:val="4"/>
        </w:numPr>
        <w:autoSpaceDE w:val="0"/>
        <w:autoSpaceDN w:val="0"/>
        <w:adjustRightInd w:val="0"/>
        <w:spacing w:after="0" w:line="240" w:lineRule="auto"/>
        <w:rPr>
          <w:rFonts w:ascii="Constantia" w:eastAsia="Calibri" w:hAnsi="Constantia" w:cs="Arial"/>
          <w:sz w:val="22"/>
          <w:szCs w:val="22"/>
          <w:shd w:val="clear" w:color="auto" w:fill="FFFFFF"/>
        </w:rPr>
      </w:pPr>
      <w:r w:rsidRPr="0055418F">
        <w:rPr>
          <w:rFonts w:ascii="Constantia" w:eastAsia="Calibri" w:hAnsi="Constantia" w:cs="Arial"/>
          <w:sz w:val="22"/>
          <w:szCs w:val="22"/>
          <w:shd w:val="clear" w:color="auto" w:fill="FFFFFF"/>
        </w:rPr>
        <w:t>Inter company STO</w:t>
      </w:r>
    </w:p>
    <w:p w14:paraId="17D044D1" w14:textId="77777777" w:rsidR="00951375" w:rsidRPr="0055418F" w:rsidRDefault="00951375" w:rsidP="00951375">
      <w:pPr>
        <w:widowControl w:val="0"/>
        <w:numPr>
          <w:ilvl w:val="1"/>
          <w:numId w:val="4"/>
        </w:numPr>
        <w:autoSpaceDE w:val="0"/>
        <w:autoSpaceDN w:val="0"/>
        <w:adjustRightInd w:val="0"/>
        <w:spacing w:after="0" w:line="240" w:lineRule="auto"/>
        <w:rPr>
          <w:rFonts w:ascii="Constantia" w:eastAsia="Calibri" w:hAnsi="Constantia" w:cs="Arial"/>
          <w:sz w:val="22"/>
          <w:szCs w:val="22"/>
          <w:shd w:val="clear" w:color="auto" w:fill="FFFFFF"/>
        </w:rPr>
      </w:pPr>
      <w:r w:rsidRPr="0055418F">
        <w:rPr>
          <w:rFonts w:ascii="Constantia" w:eastAsia="Calibri" w:hAnsi="Constantia" w:cs="Arial"/>
          <w:sz w:val="22"/>
          <w:szCs w:val="22"/>
          <w:shd w:val="clear" w:color="auto" w:fill="FFFFFF"/>
        </w:rPr>
        <w:t>Intra company STO</w:t>
      </w:r>
    </w:p>
    <w:p w14:paraId="2BECBC40" w14:textId="77777777" w:rsidR="00951375" w:rsidRPr="0055418F" w:rsidRDefault="00951375" w:rsidP="00951375">
      <w:pPr>
        <w:widowControl w:val="0"/>
        <w:numPr>
          <w:ilvl w:val="1"/>
          <w:numId w:val="4"/>
        </w:numPr>
        <w:autoSpaceDE w:val="0"/>
        <w:autoSpaceDN w:val="0"/>
        <w:adjustRightInd w:val="0"/>
        <w:spacing w:after="0" w:line="240" w:lineRule="auto"/>
        <w:rPr>
          <w:rFonts w:ascii="Constantia" w:eastAsia="Calibri" w:hAnsi="Constantia" w:cs="Arial"/>
          <w:sz w:val="22"/>
          <w:szCs w:val="22"/>
          <w:shd w:val="clear" w:color="auto" w:fill="FFFFFF"/>
        </w:rPr>
      </w:pPr>
      <w:r w:rsidRPr="0055418F">
        <w:rPr>
          <w:rFonts w:ascii="Constantia" w:eastAsia="Calibri" w:hAnsi="Constantia" w:cs="Arial"/>
          <w:sz w:val="22"/>
          <w:szCs w:val="22"/>
          <w:shd w:val="clear" w:color="auto" w:fill="FFFFFF"/>
        </w:rPr>
        <w:t>Consignment process</w:t>
      </w:r>
    </w:p>
    <w:p w14:paraId="33FEB12D" w14:textId="77777777" w:rsidR="00951375" w:rsidRPr="0055418F" w:rsidRDefault="00951375" w:rsidP="00951375">
      <w:pPr>
        <w:widowControl w:val="0"/>
        <w:numPr>
          <w:ilvl w:val="1"/>
          <w:numId w:val="4"/>
        </w:numPr>
        <w:autoSpaceDE w:val="0"/>
        <w:autoSpaceDN w:val="0"/>
        <w:adjustRightInd w:val="0"/>
        <w:spacing w:after="0" w:line="240" w:lineRule="auto"/>
        <w:rPr>
          <w:rFonts w:ascii="Constantia" w:eastAsia="Calibri" w:hAnsi="Constantia" w:cs="Arial"/>
          <w:sz w:val="22"/>
          <w:szCs w:val="22"/>
          <w:shd w:val="clear" w:color="auto" w:fill="FFFFFF"/>
        </w:rPr>
      </w:pPr>
      <w:r w:rsidRPr="0055418F">
        <w:rPr>
          <w:rFonts w:ascii="Constantia" w:eastAsia="Calibri" w:hAnsi="Constantia" w:cs="Arial"/>
          <w:sz w:val="22"/>
          <w:szCs w:val="22"/>
          <w:shd w:val="clear" w:color="auto" w:fill="FFFFFF"/>
        </w:rPr>
        <w:t>Pipeline Procurement</w:t>
      </w:r>
    </w:p>
    <w:p w14:paraId="4CDFE197" w14:textId="411CB1DE" w:rsidR="00951375" w:rsidRPr="0055418F" w:rsidRDefault="00951375" w:rsidP="00951375">
      <w:pPr>
        <w:widowControl w:val="0"/>
        <w:numPr>
          <w:ilvl w:val="1"/>
          <w:numId w:val="4"/>
        </w:numPr>
        <w:autoSpaceDE w:val="0"/>
        <w:autoSpaceDN w:val="0"/>
        <w:adjustRightInd w:val="0"/>
        <w:spacing w:after="0" w:line="240" w:lineRule="auto"/>
        <w:rPr>
          <w:rFonts w:ascii="Constantia" w:eastAsia="Calibri" w:hAnsi="Constantia" w:cs="Arial"/>
          <w:sz w:val="22"/>
          <w:szCs w:val="22"/>
          <w:shd w:val="clear" w:color="auto" w:fill="FFFFFF"/>
        </w:rPr>
      </w:pPr>
      <w:r w:rsidRPr="0055418F">
        <w:rPr>
          <w:rFonts w:ascii="Constantia" w:eastAsia="Calibri" w:hAnsi="Constantia" w:cs="Arial"/>
          <w:sz w:val="22"/>
          <w:szCs w:val="22"/>
          <w:shd w:val="clear" w:color="auto" w:fill="FFFFFF"/>
        </w:rPr>
        <w:lastRenderedPageBreak/>
        <w:t>Sub-Contracting</w:t>
      </w:r>
    </w:p>
    <w:p w14:paraId="43DE3A51" w14:textId="77777777" w:rsidR="00951375" w:rsidRPr="0055418F" w:rsidRDefault="00951375" w:rsidP="00951375">
      <w:pPr>
        <w:widowControl w:val="0"/>
        <w:numPr>
          <w:ilvl w:val="1"/>
          <w:numId w:val="4"/>
        </w:numPr>
        <w:autoSpaceDE w:val="0"/>
        <w:autoSpaceDN w:val="0"/>
        <w:adjustRightInd w:val="0"/>
        <w:spacing w:after="0" w:line="240" w:lineRule="auto"/>
        <w:rPr>
          <w:rFonts w:ascii="Constantia" w:eastAsia="Calibri" w:hAnsi="Constantia" w:cs="Arial"/>
          <w:sz w:val="22"/>
          <w:szCs w:val="22"/>
          <w:shd w:val="clear" w:color="auto" w:fill="FFFFFF"/>
        </w:rPr>
      </w:pPr>
      <w:r w:rsidRPr="0055418F">
        <w:rPr>
          <w:rFonts w:ascii="Constantia" w:eastAsia="Calibri" w:hAnsi="Constantia" w:cs="Arial"/>
          <w:sz w:val="22"/>
          <w:szCs w:val="22"/>
          <w:shd w:val="clear" w:color="auto" w:fill="FFFFFF"/>
        </w:rPr>
        <w:t>Third Party procurement</w:t>
      </w:r>
    </w:p>
    <w:p w14:paraId="3F7014CF" w14:textId="77777777" w:rsidR="00951375" w:rsidRPr="0055418F" w:rsidRDefault="00951375" w:rsidP="00951375">
      <w:pPr>
        <w:widowControl w:val="0"/>
        <w:numPr>
          <w:ilvl w:val="1"/>
          <w:numId w:val="4"/>
        </w:numPr>
        <w:autoSpaceDE w:val="0"/>
        <w:autoSpaceDN w:val="0"/>
        <w:adjustRightInd w:val="0"/>
        <w:spacing w:after="0" w:line="240" w:lineRule="auto"/>
        <w:rPr>
          <w:rFonts w:ascii="Constantia" w:eastAsia="Calibri" w:hAnsi="Constantia" w:cs="Arial"/>
          <w:sz w:val="22"/>
          <w:szCs w:val="22"/>
          <w:shd w:val="clear" w:color="auto" w:fill="FFFFFF"/>
        </w:rPr>
      </w:pPr>
      <w:r w:rsidRPr="0055418F">
        <w:rPr>
          <w:rFonts w:ascii="Constantia" w:eastAsia="Calibri" w:hAnsi="Constantia" w:cs="Arial"/>
          <w:sz w:val="22"/>
          <w:szCs w:val="22"/>
          <w:shd w:val="clear" w:color="auto" w:fill="FFFFFF"/>
        </w:rPr>
        <w:t>Contracts and scheduling agreements</w:t>
      </w:r>
    </w:p>
    <w:p w14:paraId="49DB2BCE" w14:textId="77777777" w:rsidR="00951375" w:rsidRPr="0055418F" w:rsidRDefault="00951375" w:rsidP="00951375">
      <w:pPr>
        <w:pStyle w:val="ListParagraph"/>
        <w:widowControl w:val="0"/>
        <w:numPr>
          <w:ilvl w:val="0"/>
          <w:numId w:val="5"/>
        </w:numPr>
        <w:autoSpaceDE w:val="0"/>
        <w:autoSpaceDN w:val="0"/>
        <w:adjustRightInd w:val="0"/>
        <w:spacing w:after="0" w:line="240" w:lineRule="auto"/>
        <w:rPr>
          <w:rFonts w:ascii="Constantia" w:eastAsia="Calibri" w:hAnsi="Constantia" w:cs="Arial"/>
          <w:sz w:val="22"/>
          <w:szCs w:val="22"/>
          <w:shd w:val="clear" w:color="auto" w:fill="FFFFFF"/>
        </w:rPr>
      </w:pPr>
      <w:r w:rsidRPr="0055418F">
        <w:rPr>
          <w:rFonts w:ascii="Constantia" w:eastAsia="Calibri" w:hAnsi="Constantia" w:cs="Arial"/>
          <w:sz w:val="22"/>
          <w:szCs w:val="22"/>
          <w:shd w:val="clear" w:color="auto" w:fill="FFFFFF"/>
        </w:rPr>
        <w:t>Expert in account determination process</w:t>
      </w:r>
    </w:p>
    <w:p w14:paraId="782C592C" w14:textId="77777777" w:rsidR="00951375" w:rsidRPr="0055418F" w:rsidRDefault="00951375" w:rsidP="00951375">
      <w:pPr>
        <w:widowControl w:val="0"/>
        <w:numPr>
          <w:ilvl w:val="0"/>
          <w:numId w:val="4"/>
        </w:numPr>
        <w:autoSpaceDE w:val="0"/>
        <w:autoSpaceDN w:val="0"/>
        <w:adjustRightInd w:val="0"/>
        <w:spacing w:after="0" w:line="240" w:lineRule="auto"/>
        <w:rPr>
          <w:rFonts w:ascii="Constantia" w:eastAsia="Calibri" w:hAnsi="Constantia" w:cs="Arial"/>
          <w:sz w:val="22"/>
          <w:szCs w:val="22"/>
          <w:shd w:val="clear" w:color="auto" w:fill="FFFFFF"/>
        </w:rPr>
      </w:pPr>
      <w:r w:rsidRPr="0055418F">
        <w:rPr>
          <w:rFonts w:ascii="Constantia" w:eastAsia="Calibri" w:hAnsi="Constantia" w:cs="Arial"/>
          <w:sz w:val="22"/>
          <w:szCs w:val="22"/>
          <w:shd w:val="clear" w:color="auto" w:fill="FFFFFF"/>
        </w:rPr>
        <w:t>Experience with Pricing schema</w:t>
      </w:r>
    </w:p>
    <w:p w14:paraId="5865D6EF" w14:textId="77777777" w:rsidR="00951375" w:rsidRPr="0055418F" w:rsidRDefault="00951375" w:rsidP="00951375">
      <w:pPr>
        <w:widowControl w:val="0"/>
        <w:numPr>
          <w:ilvl w:val="0"/>
          <w:numId w:val="4"/>
        </w:numPr>
        <w:autoSpaceDE w:val="0"/>
        <w:autoSpaceDN w:val="0"/>
        <w:adjustRightInd w:val="0"/>
        <w:spacing w:after="0" w:line="240" w:lineRule="auto"/>
        <w:rPr>
          <w:rFonts w:ascii="Constantia" w:eastAsia="Calibri" w:hAnsi="Constantia" w:cs="Arial"/>
          <w:sz w:val="22"/>
          <w:szCs w:val="22"/>
          <w:shd w:val="clear" w:color="auto" w:fill="FFFFFF"/>
        </w:rPr>
      </w:pPr>
      <w:r w:rsidRPr="0055418F">
        <w:rPr>
          <w:rFonts w:ascii="Constantia" w:eastAsia="Calibri" w:hAnsi="Constantia" w:cs="Arial"/>
          <w:sz w:val="22"/>
          <w:szCs w:val="22"/>
          <w:shd w:val="clear" w:color="auto" w:fill="FFFFFF"/>
        </w:rPr>
        <w:t>Expert in Output type configuration</w:t>
      </w:r>
    </w:p>
    <w:p w14:paraId="0A23BAAF" w14:textId="77777777" w:rsidR="00627E53" w:rsidRDefault="00627E53" w:rsidP="00951375">
      <w:pPr>
        <w:rPr>
          <w:b/>
          <w:bCs/>
        </w:rPr>
      </w:pPr>
    </w:p>
    <w:p w14:paraId="2299AA9F" w14:textId="57A904A3" w:rsidR="00951375" w:rsidRPr="00951375" w:rsidRDefault="00951375" w:rsidP="00951375">
      <w:r w:rsidRPr="00951375">
        <w:rPr>
          <w:b/>
          <w:bCs/>
        </w:rPr>
        <w:t>EDUCATION:</w:t>
      </w:r>
    </w:p>
    <w:p w14:paraId="7C3351A0" w14:textId="1C35FC88" w:rsidR="00951375" w:rsidRPr="00951375" w:rsidRDefault="00951375" w:rsidP="00951375">
      <w:pPr>
        <w:numPr>
          <w:ilvl w:val="0"/>
          <w:numId w:val="2"/>
        </w:numPr>
      </w:pPr>
      <w:r w:rsidRPr="00951375">
        <w:rPr>
          <w:b/>
          <w:bCs/>
        </w:rPr>
        <w:t>Master of Arts in Information Technology Management</w:t>
      </w:r>
      <w:r w:rsidRPr="00951375">
        <w:br/>
        <w:t>Webster University, San Antonio, Texas, USA (October 2024)</w:t>
      </w:r>
    </w:p>
    <w:p w14:paraId="57CF6C59" w14:textId="77777777" w:rsidR="00951375" w:rsidRPr="00951375" w:rsidRDefault="00951375" w:rsidP="00951375">
      <w:pPr>
        <w:numPr>
          <w:ilvl w:val="0"/>
          <w:numId w:val="2"/>
        </w:numPr>
      </w:pPr>
      <w:r w:rsidRPr="00951375">
        <w:rPr>
          <w:b/>
          <w:bCs/>
        </w:rPr>
        <w:t>Bachelor of Technology in Electronics and Communications</w:t>
      </w:r>
      <w:r w:rsidRPr="00951375">
        <w:br/>
        <w:t>Aizza Engineering College, Affiliated to JNTU, Hyderabad, Telangana, India (2003)</w:t>
      </w:r>
    </w:p>
    <w:p w14:paraId="4B7C6AAC" w14:textId="77777777" w:rsidR="00951375" w:rsidRPr="00951375" w:rsidRDefault="00951375" w:rsidP="00951375">
      <w:r w:rsidRPr="00951375">
        <w:rPr>
          <w:b/>
          <w:bCs/>
        </w:rPr>
        <w:t>PROFESSIONAL EXPERIENCE: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9"/>
        <w:gridCol w:w="4009"/>
        <w:gridCol w:w="1892"/>
      </w:tblGrid>
      <w:tr w:rsidR="00951375" w:rsidRPr="00951375" w14:paraId="07605F1D" w14:textId="77777777" w:rsidTr="00951375">
        <w:trPr>
          <w:tblHeader/>
          <w:tblCellSpacing w:w="15" w:type="dxa"/>
        </w:trPr>
        <w:tc>
          <w:tcPr>
            <w:tcW w:w="0" w:type="auto"/>
            <w:vAlign w:val="center"/>
            <w:hideMark/>
          </w:tcPr>
          <w:p w14:paraId="7F15283D" w14:textId="77777777" w:rsidR="00951375" w:rsidRPr="00951375" w:rsidRDefault="00951375" w:rsidP="00951375">
            <w:pPr>
              <w:rPr>
                <w:b/>
                <w:bCs/>
              </w:rPr>
            </w:pPr>
            <w:r w:rsidRPr="00951375">
              <w:rPr>
                <w:b/>
                <w:bCs/>
              </w:rPr>
              <w:t>Designation</w:t>
            </w:r>
          </w:p>
        </w:tc>
        <w:tc>
          <w:tcPr>
            <w:tcW w:w="0" w:type="auto"/>
            <w:vAlign w:val="center"/>
            <w:hideMark/>
          </w:tcPr>
          <w:p w14:paraId="69B5B19B" w14:textId="77777777" w:rsidR="00951375" w:rsidRPr="00951375" w:rsidRDefault="00951375" w:rsidP="00951375">
            <w:pPr>
              <w:rPr>
                <w:b/>
                <w:bCs/>
              </w:rPr>
            </w:pPr>
            <w:r w:rsidRPr="00951375">
              <w:rPr>
                <w:b/>
                <w:bCs/>
              </w:rPr>
              <w:t>Client</w:t>
            </w:r>
          </w:p>
        </w:tc>
        <w:tc>
          <w:tcPr>
            <w:tcW w:w="0" w:type="auto"/>
            <w:vAlign w:val="center"/>
            <w:hideMark/>
          </w:tcPr>
          <w:p w14:paraId="7A6B747A" w14:textId="77777777" w:rsidR="00951375" w:rsidRPr="00951375" w:rsidRDefault="00951375" w:rsidP="00951375">
            <w:pPr>
              <w:rPr>
                <w:b/>
                <w:bCs/>
              </w:rPr>
            </w:pPr>
            <w:r w:rsidRPr="00951375">
              <w:rPr>
                <w:b/>
                <w:bCs/>
              </w:rPr>
              <w:t>Period</w:t>
            </w:r>
          </w:p>
        </w:tc>
      </w:tr>
      <w:tr w:rsidR="00951375" w:rsidRPr="00951375" w14:paraId="58E166E3" w14:textId="77777777" w:rsidTr="00951375">
        <w:trPr>
          <w:tblCellSpacing w:w="15" w:type="dxa"/>
        </w:trPr>
        <w:tc>
          <w:tcPr>
            <w:tcW w:w="0" w:type="auto"/>
            <w:vAlign w:val="center"/>
            <w:hideMark/>
          </w:tcPr>
          <w:p w14:paraId="2AE60CCF" w14:textId="77777777" w:rsidR="00951375" w:rsidRPr="00951375" w:rsidRDefault="00951375" w:rsidP="00951375">
            <w:r w:rsidRPr="00951375">
              <w:t>SAP MM Functional Consultant</w:t>
            </w:r>
          </w:p>
        </w:tc>
        <w:tc>
          <w:tcPr>
            <w:tcW w:w="0" w:type="auto"/>
            <w:vAlign w:val="center"/>
            <w:hideMark/>
          </w:tcPr>
          <w:p w14:paraId="568625AF" w14:textId="77777777" w:rsidR="00951375" w:rsidRPr="00951375" w:rsidRDefault="00951375" w:rsidP="00951375">
            <w:r w:rsidRPr="00951375">
              <w:t>British American Tobacco, London, UK</w:t>
            </w:r>
          </w:p>
        </w:tc>
        <w:tc>
          <w:tcPr>
            <w:tcW w:w="0" w:type="auto"/>
            <w:vAlign w:val="center"/>
            <w:hideMark/>
          </w:tcPr>
          <w:p w14:paraId="73608529" w14:textId="77777777" w:rsidR="00951375" w:rsidRPr="00951375" w:rsidRDefault="00951375" w:rsidP="00951375">
            <w:r w:rsidRPr="00951375">
              <w:t>02/2019 – 07/2023</w:t>
            </w:r>
          </w:p>
        </w:tc>
      </w:tr>
      <w:tr w:rsidR="00951375" w:rsidRPr="00951375" w14:paraId="4CFF0034" w14:textId="77777777" w:rsidTr="00951375">
        <w:trPr>
          <w:tblCellSpacing w:w="15" w:type="dxa"/>
        </w:trPr>
        <w:tc>
          <w:tcPr>
            <w:tcW w:w="0" w:type="auto"/>
            <w:vAlign w:val="center"/>
            <w:hideMark/>
          </w:tcPr>
          <w:p w14:paraId="5A34E901" w14:textId="77777777" w:rsidR="00951375" w:rsidRPr="00951375" w:rsidRDefault="00951375" w:rsidP="00951375">
            <w:r w:rsidRPr="00951375">
              <w:t>SAP MM Functional Consultant</w:t>
            </w:r>
          </w:p>
        </w:tc>
        <w:tc>
          <w:tcPr>
            <w:tcW w:w="0" w:type="auto"/>
            <w:vAlign w:val="center"/>
            <w:hideMark/>
          </w:tcPr>
          <w:p w14:paraId="3ADBC3B3" w14:textId="77777777" w:rsidR="00951375" w:rsidRPr="00951375" w:rsidRDefault="00951375" w:rsidP="00951375">
            <w:r w:rsidRPr="00951375">
              <w:t>ASML, Netherlands</w:t>
            </w:r>
          </w:p>
        </w:tc>
        <w:tc>
          <w:tcPr>
            <w:tcW w:w="0" w:type="auto"/>
            <w:vAlign w:val="center"/>
            <w:hideMark/>
          </w:tcPr>
          <w:p w14:paraId="1BEF78EE" w14:textId="77777777" w:rsidR="00951375" w:rsidRPr="00951375" w:rsidRDefault="00951375" w:rsidP="00951375">
            <w:r w:rsidRPr="00951375">
              <w:t>01/2017 – 01/2019</w:t>
            </w:r>
          </w:p>
        </w:tc>
      </w:tr>
      <w:tr w:rsidR="00951375" w:rsidRPr="00951375" w14:paraId="5387A8EE" w14:textId="77777777" w:rsidTr="00951375">
        <w:trPr>
          <w:tblCellSpacing w:w="15" w:type="dxa"/>
        </w:trPr>
        <w:tc>
          <w:tcPr>
            <w:tcW w:w="0" w:type="auto"/>
            <w:vAlign w:val="center"/>
            <w:hideMark/>
          </w:tcPr>
          <w:p w14:paraId="6DB79824" w14:textId="2633E8A7" w:rsidR="00951375" w:rsidRPr="00951375" w:rsidRDefault="00951375" w:rsidP="00951375">
            <w:r w:rsidRPr="00951375">
              <w:t>SAP MM Consultant</w:t>
            </w:r>
            <w:r w:rsidR="00AA21B3">
              <w:t>/SAP Test Lead</w:t>
            </w:r>
          </w:p>
        </w:tc>
        <w:tc>
          <w:tcPr>
            <w:tcW w:w="0" w:type="auto"/>
            <w:vAlign w:val="center"/>
            <w:hideMark/>
          </w:tcPr>
          <w:p w14:paraId="37548155" w14:textId="77777777" w:rsidR="00951375" w:rsidRPr="00951375" w:rsidRDefault="00951375" w:rsidP="00951375">
            <w:r w:rsidRPr="00951375">
              <w:t>BlackBerry (Research In Motion), Canada</w:t>
            </w:r>
          </w:p>
        </w:tc>
        <w:tc>
          <w:tcPr>
            <w:tcW w:w="0" w:type="auto"/>
            <w:vAlign w:val="center"/>
            <w:hideMark/>
          </w:tcPr>
          <w:p w14:paraId="3FF27538" w14:textId="77777777" w:rsidR="00951375" w:rsidRPr="00951375" w:rsidRDefault="00951375" w:rsidP="00951375">
            <w:r w:rsidRPr="00951375">
              <w:t>09/2010 – 08/2016</w:t>
            </w:r>
          </w:p>
        </w:tc>
      </w:tr>
      <w:tr w:rsidR="00951375" w:rsidRPr="00951375" w14:paraId="24D9707B" w14:textId="77777777" w:rsidTr="00951375">
        <w:trPr>
          <w:tblCellSpacing w:w="15" w:type="dxa"/>
        </w:trPr>
        <w:tc>
          <w:tcPr>
            <w:tcW w:w="0" w:type="auto"/>
            <w:vAlign w:val="center"/>
            <w:hideMark/>
          </w:tcPr>
          <w:p w14:paraId="16688629" w14:textId="77777777" w:rsidR="00951375" w:rsidRPr="00951375" w:rsidRDefault="00951375" w:rsidP="00951375">
            <w:r w:rsidRPr="00951375">
              <w:t>SAP Test Lead</w:t>
            </w:r>
          </w:p>
        </w:tc>
        <w:tc>
          <w:tcPr>
            <w:tcW w:w="0" w:type="auto"/>
            <w:vAlign w:val="center"/>
            <w:hideMark/>
          </w:tcPr>
          <w:p w14:paraId="42EF8240" w14:textId="77777777" w:rsidR="00951375" w:rsidRPr="00951375" w:rsidRDefault="00951375" w:rsidP="00951375">
            <w:r w:rsidRPr="00951375">
              <w:t>British Petroleum, UK</w:t>
            </w:r>
          </w:p>
        </w:tc>
        <w:tc>
          <w:tcPr>
            <w:tcW w:w="0" w:type="auto"/>
            <w:vAlign w:val="center"/>
            <w:hideMark/>
          </w:tcPr>
          <w:p w14:paraId="7964A34B" w14:textId="77777777" w:rsidR="00951375" w:rsidRPr="00951375" w:rsidRDefault="00951375" w:rsidP="00951375">
            <w:r w:rsidRPr="00951375">
              <w:t>04/2010 – 09/2010</w:t>
            </w:r>
          </w:p>
        </w:tc>
      </w:tr>
      <w:tr w:rsidR="00951375" w:rsidRPr="00951375" w14:paraId="6AE2AF6E" w14:textId="77777777" w:rsidTr="00951375">
        <w:trPr>
          <w:tblCellSpacing w:w="15" w:type="dxa"/>
        </w:trPr>
        <w:tc>
          <w:tcPr>
            <w:tcW w:w="0" w:type="auto"/>
            <w:vAlign w:val="center"/>
            <w:hideMark/>
          </w:tcPr>
          <w:p w14:paraId="44BCD874" w14:textId="77777777" w:rsidR="00951375" w:rsidRPr="00951375" w:rsidRDefault="00951375" w:rsidP="00951375">
            <w:r w:rsidRPr="00951375">
              <w:t>SAP Test Automation Engineer</w:t>
            </w:r>
          </w:p>
        </w:tc>
        <w:tc>
          <w:tcPr>
            <w:tcW w:w="0" w:type="auto"/>
            <w:vAlign w:val="center"/>
            <w:hideMark/>
          </w:tcPr>
          <w:p w14:paraId="1BC8B5B5" w14:textId="77777777" w:rsidR="00951375" w:rsidRPr="00951375" w:rsidRDefault="00951375" w:rsidP="00951375">
            <w:r w:rsidRPr="00951375">
              <w:t>Rockwell Automation, USA</w:t>
            </w:r>
          </w:p>
        </w:tc>
        <w:tc>
          <w:tcPr>
            <w:tcW w:w="0" w:type="auto"/>
            <w:vAlign w:val="center"/>
            <w:hideMark/>
          </w:tcPr>
          <w:p w14:paraId="7DEF92E1" w14:textId="77777777" w:rsidR="00951375" w:rsidRPr="00951375" w:rsidRDefault="00951375" w:rsidP="00951375">
            <w:r w:rsidRPr="00951375">
              <w:t>12/2006 – 03/2010</w:t>
            </w:r>
          </w:p>
        </w:tc>
      </w:tr>
      <w:tr w:rsidR="00951375" w:rsidRPr="00951375" w14:paraId="77333933" w14:textId="77777777" w:rsidTr="00951375">
        <w:trPr>
          <w:tblCellSpacing w:w="15" w:type="dxa"/>
        </w:trPr>
        <w:tc>
          <w:tcPr>
            <w:tcW w:w="0" w:type="auto"/>
            <w:vAlign w:val="center"/>
            <w:hideMark/>
          </w:tcPr>
          <w:p w14:paraId="15710C2B" w14:textId="77777777" w:rsidR="00951375" w:rsidRPr="00951375" w:rsidRDefault="00951375" w:rsidP="00951375">
            <w:r w:rsidRPr="00951375">
              <w:t>SAP Test Automation Engineer</w:t>
            </w:r>
          </w:p>
        </w:tc>
        <w:tc>
          <w:tcPr>
            <w:tcW w:w="0" w:type="auto"/>
            <w:vAlign w:val="center"/>
            <w:hideMark/>
          </w:tcPr>
          <w:p w14:paraId="2CEC952E" w14:textId="77777777" w:rsidR="00951375" w:rsidRPr="00951375" w:rsidRDefault="00951375" w:rsidP="00951375">
            <w:r w:rsidRPr="00951375">
              <w:t>Philip Morris International, Switzerland</w:t>
            </w:r>
          </w:p>
        </w:tc>
        <w:tc>
          <w:tcPr>
            <w:tcW w:w="0" w:type="auto"/>
            <w:vAlign w:val="center"/>
            <w:hideMark/>
          </w:tcPr>
          <w:p w14:paraId="0B23CB19" w14:textId="77777777" w:rsidR="00951375" w:rsidRPr="00951375" w:rsidRDefault="00951375" w:rsidP="00951375">
            <w:r w:rsidRPr="00951375">
              <w:t>10/2006 – 12/2006</w:t>
            </w:r>
          </w:p>
        </w:tc>
      </w:tr>
    </w:tbl>
    <w:p w14:paraId="5FA77DEA" w14:textId="77777777" w:rsidR="00F31E50" w:rsidRDefault="00F31E50" w:rsidP="00951375">
      <w:pPr>
        <w:rPr>
          <w:b/>
          <w:bCs/>
        </w:rPr>
      </w:pPr>
    </w:p>
    <w:p w14:paraId="4C5F87F3" w14:textId="77777777" w:rsidR="00951375" w:rsidRPr="00951375" w:rsidRDefault="00951375" w:rsidP="00951375">
      <w:pPr>
        <w:numPr>
          <w:ilvl w:val="0"/>
          <w:numId w:val="3"/>
        </w:numPr>
        <w:tabs>
          <w:tab w:val="clear" w:pos="360"/>
          <w:tab w:val="num" w:pos="720"/>
        </w:tabs>
      </w:pPr>
      <w:r w:rsidRPr="00951375">
        <w:rPr>
          <w:b/>
          <w:bCs/>
        </w:rPr>
        <w:t>Position:</w:t>
      </w:r>
      <w:r w:rsidRPr="00951375">
        <w:t xml:space="preserve"> SAP MM Functional Consultant</w:t>
      </w:r>
      <w:r w:rsidRPr="00951375">
        <w:br/>
      </w:r>
      <w:r w:rsidRPr="00951375">
        <w:rPr>
          <w:b/>
          <w:bCs/>
        </w:rPr>
        <w:t>Client:</w:t>
      </w:r>
      <w:r w:rsidRPr="00951375">
        <w:t xml:space="preserve"> British American Tobacco, London, UK</w:t>
      </w:r>
      <w:r w:rsidRPr="00951375">
        <w:br/>
      </w:r>
      <w:r w:rsidRPr="00951375">
        <w:rPr>
          <w:b/>
          <w:bCs/>
        </w:rPr>
        <w:t>Location:</w:t>
      </w:r>
      <w:r w:rsidRPr="00951375">
        <w:t xml:space="preserve"> London, UK</w:t>
      </w:r>
      <w:r w:rsidRPr="00951375">
        <w:br/>
      </w:r>
      <w:r w:rsidRPr="00951375">
        <w:rPr>
          <w:b/>
          <w:bCs/>
        </w:rPr>
        <w:t>Duration:</w:t>
      </w:r>
      <w:r w:rsidRPr="00951375">
        <w:t xml:space="preserve"> 02/2019 – 07/2023</w:t>
      </w:r>
    </w:p>
    <w:p w14:paraId="07EF5EDB" w14:textId="77777777" w:rsidR="00951375" w:rsidRPr="00951375" w:rsidRDefault="00951375" w:rsidP="00951375">
      <w:r w:rsidRPr="00951375">
        <w:rPr>
          <w:b/>
          <w:bCs/>
        </w:rPr>
        <w:lastRenderedPageBreak/>
        <w:t>Project Description:</w:t>
      </w:r>
      <w:r w:rsidRPr="00951375">
        <w:br/>
        <w:t>British American Tobacco (BAT) is a global leader in the tobacco industry.</w:t>
      </w:r>
    </w:p>
    <w:p w14:paraId="0516B6CD" w14:textId="77777777" w:rsidR="00951375" w:rsidRPr="00951375" w:rsidRDefault="00951375" w:rsidP="00951375">
      <w:r w:rsidRPr="00951375">
        <w:rPr>
          <w:b/>
          <w:bCs/>
        </w:rPr>
        <w:t>Contribution:</w:t>
      </w:r>
    </w:p>
    <w:p w14:paraId="536F95A3" w14:textId="77777777" w:rsidR="00951375" w:rsidRPr="00E92373" w:rsidRDefault="00951375" w:rsidP="00951375">
      <w:pPr>
        <w:numPr>
          <w:ilvl w:val="1"/>
          <w:numId w:val="3"/>
        </w:numPr>
        <w:tabs>
          <w:tab w:val="num" w:pos="1440"/>
        </w:tabs>
      </w:pPr>
      <w:r w:rsidRPr="00E92373">
        <w:t>Acted as the SAP SME for SAP MM, providing guidance on best practices and configuration strategies for the P2P process and Master Data Management.</w:t>
      </w:r>
    </w:p>
    <w:p w14:paraId="7ACC6CC5" w14:textId="77777777" w:rsidR="00951375" w:rsidRPr="00E92373" w:rsidRDefault="00951375" w:rsidP="00951375">
      <w:pPr>
        <w:numPr>
          <w:ilvl w:val="1"/>
          <w:numId w:val="3"/>
        </w:numPr>
        <w:tabs>
          <w:tab w:val="num" w:pos="1440"/>
        </w:tabs>
      </w:pPr>
      <w:r w:rsidRPr="00E92373">
        <w:t>Configured end-to-end Procure to Pay (P2P) processes for global procurement teams.</w:t>
      </w:r>
    </w:p>
    <w:p w14:paraId="0F75CA9D" w14:textId="77777777" w:rsidR="00951375" w:rsidRPr="00E92373" w:rsidRDefault="00951375" w:rsidP="00951375">
      <w:pPr>
        <w:numPr>
          <w:ilvl w:val="1"/>
          <w:numId w:val="3"/>
        </w:numPr>
        <w:tabs>
          <w:tab w:val="num" w:pos="1440"/>
        </w:tabs>
      </w:pPr>
      <w:r w:rsidRPr="00E92373">
        <w:t>Led the implementation of Master Data Management practices, ensuring the accuracy and consistency of material master data, vendor data, and purchasing info records across SAP instances.</w:t>
      </w:r>
    </w:p>
    <w:p w14:paraId="34EAA50E" w14:textId="77777777" w:rsidR="00951375" w:rsidRPr="00E92373" w:rsidRDefault="00951375" w:rsidP="00951375">
      <w:pPr>
        <w:numPr>
          <w:ilvl w:val="1"/>
          <w:numId w:val="3"/>
        </w:numPr>
        <w:tabs>
          <w:tab w:val="num" w:pos="1440"/>
        </w:tabs>
      </w:pPr>
      <w:r w:rsidRPr="00E92373">
        <w:t>Supported various integrations between SAP MM and SAP SD, FI, and WM for seamless data flow across modules.</w:t>
      </w:r>
    </w:p>
    <w:p w14:paraId="28CAD085" w14:textId="77777777" w:rsidR="00951375" w:rsidRPr="00E92373" w:rsidRDefault="00951375" w:rsidP="00951375">
      <w:pPr>
        <w:numPr>
          <w:ilvl w:val="1"/>
          <w:numId w:val="3"/>
        </w:numPr>
        <w:tabs>
          <w:tab w:val="num" w:pos="1440"/>
        </w:tabs>
      </w:pPr>
      <w:r w:rsidRPr="00E92373">
        <w:t>Conducted training sessions on SAP MM processes, P2P, and Master Data Management best practices.</w:t>
      </w:r>
    </w:p>
    <w:p w14:paraId="07AE4E45" w14:textId="77777777" w:rsidR="00951375" w:rsidRPr="00E92373" w:rsidRDefault="00951375" w:rsidP="00951375">
      <w:pPr>
        <w:numPr>
          <w:ilvl w:val="1"/>
          <w:numId w:val="3"/>
        </w:numPr>
        <w:tabs>
          <w:tab w:val="num" w:pos="1440"/>
        </w:tabs>
      </w:pPr>
      <w:r w:rsidRPr="00E92373">
        <w:t>Provided troubleshooting and support for issues arising in purchase orders, invoice verification, and material management processes.</w:t>
      </w:r>
    </w:p>
    <w:p w14:paraId="44FD5946" w14:textId="77777777" w:rsidR="00951375" w:rsidRPr="00951375" w:rsidRDefault="00951375" w:rsidP="00951375">
      <w:pPr>
        <w:numPr>
          <w:ilvl w:val="0"/>
          <w:numId w:val="3"/>
        </w:numPr>
        <w:tabs>
          <w:tab w:val="clear" w:pos="360"/>
          <w:tab w:val="num" w:pos="720"/>
        </w:tabs>
      </w:pPr>
      <w:r w:rsidRPr="00951375">
        <w:rPr>
          <w:b/>
          <w:bCs/>
        </w:rPr>
        <w:t>Position:</w:t>
      </w:r>
      <w:r w:rsidRPr="00951375">
        <w:t xml:space="preserve"> SAP MM Functional Consultant</w:t>
      </w:r>
      <w:r w:rsidRPr="00951375">
        <w:br/>
      </w:r>
      <w:r w:rsidRPr="00951375">
        <w:rPr>
          <w:b/>
          <w:bCs/>
        </w:rPr>
        <w:t>Client:</w:t>
      </w:r>
      <w:r w:rsidRPr="00951375">
        <w:t xml:space="preserve"> ASML</w:t>
      </w:r>
      <w:r w:rsidRPr="00951375">
        <w:br/>
      </w:r>
      <w:r w:rsidRPr="00951375">
        <w:rPr>
          <w:b/>
          <w:bCs/>
        </w:rPr>
        <w:t>Location:</w:t>
      </w:r>
      <w:r w:rsidRPr="00951375">
        <w:t xml:space="preserve"> Netherlands</w:t>
      </w:r>
      <w:r w:rsidRPr="00951375">
        <w:br/>
      </w:r>
      <w:r w:rsidRPr="00951375">
        <w:rPr>
          <w:b/>
          <w:bCs/>
        </w:rPr>
        <w:t>Duration:</w:t>
      </w:r>
      <w:r w:rsidRPr="00951375">
        <w:t xml:space="preserve"> 01/2017 – 01/2019</w:t>
      </w:r>
    </w:p>
    <w:p w14:paraId="4656B2B6" w14:textId="77777777" w:rsidR="00951375" w:rsidRPr="00951375" w:rsidRDefault="00951375" w:rsidP="00951375">
      <w:r w:rsidRPr="00951375">
        <w:rPr>
          <w:b/>
          <w:bCs/>
        </w:rPr>
        <w:t>Project Description:</w:t>
      </w:r>
      <w:r w:rsidRPr="00951375">
        <w:br/>
        <w:t>ASML is a leader in semiconductor equipment systems.</w:t>
      </w:r>
    </w:p>
    <w:p w14:paraId="0712D99F" w14:textId="77777777" w:rsidR="00951375" w:rsidRPr="00951375" w:rsidRDefault="00951375" w:rsidP="00951375">
      <w:r w:rsidRPr="00951375">
        <w:rPr>
          <w:b/>
          <w:bCs/>
        </w:rPr>
        <w:t>Contribution:</w:t>
      </w:r>
    </w:p>
    <w:p w14:paraId="793352A5" w14:textId="77777777" w:rsidR="00951375" w:rsidRPr="00E92373" w:rsidRDefault="00951375" w:rsidP="00951375">
      <w:pPr>
        <w:numPr>
          <w:ilvl w:val="1"/>
          <w:numId w:val="3"/>
        </w:numPr>
        <w:tabs>
          <w:tab w:val="num" w:pos="1440"/>
        </w:tabs>
      </w:pPr>
      <w:r w:rsidRPr="00E92373">
        <w:t>Delivered SAP P2P and Master Data Management solutions for the client, including configuration of material master data, vendor master, purchase orders, and goods receipts.</w:t>
      </w:r>
    </w:p>
    <w:p w14:paraId="40F67263" w14:textId="77777777" w:rsidR="00951375" w:rsidRPr="00E92373" w:rsidRDefault="00951375" w:rsidP="00951375">
      <w:pPr>
        <w:numPr>
          <w:ilvl w:val="1"/>
          <w:numId w:val="3"/>
        </w:numPr>
        <w:tabs>
          <w:tab w:val="num" w:pos="1440"/>
        </w:tabs>
      </w:pPr>
      <w:r w:rsidRPr="00E92373">
        <w:t>Worked as an SME in SAP MM to design and implement procurement solutions tailored to the semiconductor industry.</w:t>
      </w:r>
    </w:p>
    <w:p w14:paraId="498F0FEA" w14:textId="77777777" w:rsidR="00951375" w:rsidRPr="00E92373" w:rsidRDefault="00951375" w:rsidP="00951375">
      <w:pPr>
        <w:numPr>
          <w:ilvl w:val="1"/>
          <w:numId w:val="3"/>
        </w:numPr>
        <w:tabs>
          <w:tab w:val="num" w:pos="1440"/>
        </w:tabs>
      </w:pPr>
      <w:r w:rsidRPr="00E92373">
        <w:t>Managed integrations between SAP MM, SD, and FI for full business process automation.</w:t>
      </w:r>
    </w:p>
    <w:p w14:paraId="10625695" w14:textId="77777777" w:rsidR="00951375" w:rsidRPr="00E92373" w:rsidRDefault="00951375" w:rsidP="00951375">
      <w:pPr>
        <w:numPr>
          <w:ilvl w:val="1"/>
          <w:numId w:val="3"/>
        </w:numPr>
        <w:tabs>
          <w:tab w:val="num" w:pos="1440"/>
        </w:tabs>
      </w:pPr>
      <w:r w:rsidRPr="00E92373">
        <w:lastRenderedPageBreak/>
        <w:t>Configured and managed Master Data in SAP, focusing on accuracy and alignment with global procurement strategies.</w:t>
      </w:r>
    </w:p>
    <w:p w14:paraId="27A04C0D" w14:textId="77777777" w:rsidR="00951375" w:rsidRPr="00E92373" w:rsidRDefault="00951375" w:rsidP="00951375">
      <w:pPr>
        <w:numPr>
          <w:ilvl w:val="1"/>
          <w:numId w:val="3"/>
        </w:numPr>
        <w:tabs>
          <w:tab w:val="num" w:pos="1440"/>
        </w:tabs>
      </w:pPr>
      <w:r w:rsidRPr="00E92373">
        <w:t>Trained users on P2P processes and Master Data Management workflows, ensuring compliance with corporate standards.</w:t>
      </w:r>
    </w:p>
    <w:p w14:paraId="4B9251DC" w14:textId="7AA81852" w:rsidR="00951375" w:rsidRPr="00951375" w:rsidRDefault="00951375" w:rsidP="00951375">
      <w:pPr>
        <w:numPr>
          <w:ilvl w:val="0"/>
          <w:numId w:val="3"/>
        </w:numPr>
        <w:tabs>
          <w:tab w:val="clear" w:pos="360"/>
          <w:tab w:val="num" w:pos="720"/>
        </w:tabs>
      </w:pPr>
      <w:r w:rsidRPr="00951375">
        <w:rPr>
          <w:b/>
          <w:bCs/>
        </w:rPr>
        <w:t>Position:</w:t>
      </w:r>
      <w:r w:rsidRPr="00951375">
        <w:t xml:space="preserve"> SAP MM Consultant</w:t>
      </w:r>
      <w:r w:rsidR="00E01091">
        <w:t>\Sap Test Lead</w:t>
      </w:r>
      <w:r w:rsidRPr="00951375">
        <w:br/>
      </w:r>
      <w:r w:rsidRPr="00951375">
        <w:rPr>
          <w:b/>
          <w:bCs/>
        </w:rPr>
        <w:t>Client:</w:t>
      </w:r>
      <w:r w:rsidRPr="00951375">
        <w:t xml:space="preserve"> BlackBerry (Research In Motion), Canada</w:t>
      </w:r>
      <w:r w:rsidRPr="00951375">
        <w:br/>
      </w:r>
      <w:r w:rsidRPr="00951375">
        <w:rPr>
          <w:b/>
          <w:bCs/>
        </w:rPr>
        <w:t>Location:</w:t>
      </w:r>
      <w:r w:rsidRPr="00951375">
        <w:t xml:space="preserve"> Waterloo, Canada</w:t>
      </w:r>
      <w:r w:rsidRPr="00951375">
        <w:br/>
      </w:r>
      <w:r w:rsidRPr="00951375">
        <w:rPr>
          <w:b/>
          <w:bCs/>
        </w:rPr>
        <w:t>Duration:</w:t>
      </w:r>
      <w:r w:rsidRPr="00951375">
        <w:t xml:space="preserve"> 09/2010 – 08/2016</w:t>
      </w:r>
    </w:p>
    <w:p w14:paraId="475B352C" w14:textId="77777777" w:rsidR="00951375" w:rsidRPr="00951375" w:rsidRDefault="00951375" w:rsidP="00951375">
      <w:r w:rsidRPr="00951375">
        <w:rPr>
          <w:b/>
          <w:bCs/>
        </w:rPr>
        <w:t>Project Description:</w:t>
      </w:r>
      <w:r w:rsidRPr="00951375">
        <w:br/>
        <w:t>BlackBerry is a multinational corporation specializing in mobile devices and software.</w:t>
      </w:r>
    </w:p>
    <w:p w14:paraId="1113A112" w14:textId="77777777" w:rsidR="00951375" w:rsidRPr="00951375" w:rsidRDefault="00951375" w:rsidP="00951375">
      <w:r w:rsidRPr="00951375">
        <w:rPr>
          <w:b/>
          <w:bCs/>
        </w:rPr>
        <w:t>Contribution:</w:t>
      </w:r>
    </w:p>
    <w:p w14:paraId="7EBB85C2" w14:textId="758B8D72" w:rsidR="00AE7D8B" w:rsidRPr="00AE7D8B" w:rsidRDefault="00AE7D8B" w:rsidP="00AE7D8B">
      <w:pPr>
        <w:numPr>
          <w:ilvl w:val="1"/>
          <w:numId w:val="3"/>
        </w:numPr>
        <w:tabs>
          <w:tab w:val="num" w:pos="1440"/>
        </w:tabs>
      </w:pPr>
      <w:r w:rsidRPr="00AE7D8B">
        <w:t>Led configuration of SAP MM processes for the global supply chain, ensuring data accuracy and integrity in the Material Master and Vendor Master.</w:t>
      </w:r>
    </w:p>
    <w:p w14:paraId="7B075714" w14:textId="630F6669" w:rsidR="00AE7D8B" w:rsidRPr="00AE7D8B" w:rsidRDefault="00AE7D8B" w:rsidP="00AE7D8B">
      <w:pPr>
        <w:numPr>
          <w:ilvl w:val="1"/>
          <w:numId w:val="3"/>
        </w:numPr>
        <w:tabs>
          <w:tab w:val="num" w:pos="1440"/>
        </w:tabs>
      </w:pPr>
      <w:r w:rsidRPr="00AE7D8B">
        <w:t xml:space="preserve">  Provided support and enhancements for Procure to Pay (P2P) processes, including procurement of materials, contract management, and invoicing.</w:t>
      </w:r>
    </w:p>
    <w:p w14:paraId="63A495AC" w14:textId="60D8C6C0" w:rsidR="00AE7D8B" w:rsidRPr="00AE7D8B" w:rsidRDefault="00AE7D8B" w:rsidP="00AE7D8B">
      <w:pPr>
        <w:numPr>
          <w:ilvl w:val="1"/>
          <w:numId w:val="3"/>
        </w:numPr>
        <w:tabs>
          <w:tab w:val="num" w:pos="1440"/>
        </w:tabs>
      </w:pPr>
      <w:r w:rsidRPr="00AE7D8B">
        <w:t xml:space="preserve">  Played a key role in implementing Master Data Management practices, ensuring alignment with global standards and reducing inconsistencies in procurement processes.</w:t>
      </w:r>
    </w:p>
    <w:p w14:paraId="3C0EC79E" w14:textId="774D9035" w:rsidR="00AE7D8B" w:rsidRPr="00AE7D8B" w:rsidRDefault="00AE7D8B" w:rsidP="00AE7D8B">
      <w:pPr>
        <w:numPr>
          <w:ilvl w:val="1"/>
          <w:numId w:val="3"/>
        </w:numPr>
        <w:tabs>
          <w:tab w:val="num" w:pos="1440"/>
        </w:tabs>
      </w:pPr>
      <w:r w:rsidRPr="00AE7D8B">
        <w:t xml:space="preserve">  Worked with business users to identify process inefficiencies and suggest improvements in P2P workflows.</w:t>
      </w:r>
    </w:p>
    <w:p w14:paraId="1E0CD3F7" w14:textId="75A246FF" w:rsidR="00AE7D8B" w:rsidRPr="00AE7D8B" w:rsidRDefault="00AE7D8B" w:rsidP="00AE7D8B">
      <w:pPr>
        <w:numPr>
          <w:ilvl w:val="1"/>
          <w:numId w:val="3"/>
        </w:numPr>
        <w:tabs>
          <w:tab w:val="num" w:pos="1440"/>
        </w:tabs>
      </w:pPr>
      <w:r w:rsidRPr="00AE7D8B">
        <w:t xml:space="preserve">  Led SAP Testing efforts, ensuring seamless end-to-end validation of SAP MM and P2P functionalities.</w:t>
      </w:r>
    </w:p>
    <w:p w14:paraId="6D2C5CDB" w14:textId="6D8AADAE" w:rsidR="00AE7D8B" w:rsidRPr="00AE7D8B" w:rsidRDefault="00AE7D8B" w:rsidP="00AE7D8B">
      <w:pPr>
        <w:numPr>
          <w:ilvl w:val="1"/>
          <w:numId w:val="3"/>
        </w:numPr>
        <w:tabs>
          <w:tab w:val="num" w:pos="1440"/>
        </w:tabs>
      </w:pPr>
      <w:r w:rsidRPr="00AE7D8B">
        <w:t xml:space="preserve">  Designed and executed test scenarios for SAP MM processes, including purchase requisitions, purchase orders, goods receipts, and invoice verification.</w:t>
      </w:r>
    </w:p>
    <w:p w14:paraId="59F32B41" w14:textId="037C5BF0" w:rsidR="00AE7D8B" w:rsidRPr="00AE7D8B" w:rsidRDefault="00AE7D8B" w:rsidP="00AE7D8B">
      <w:pPr>
        <w:numPr>
          <w:ilvl w:val="1"/>
          <w:numId w:val="3"/>
        </w:numPr>
        <w:tabs>
          <w:tab w:val="num" w:pos="1440"/>
        </w:tabs>
      </w:pPr>
      <w:r w:rsidRPr="00AE7D8B">
        <w:t xml:space="preserve">  Developed automated test scripts for SAP MM using </w:t>
      </w:r>
      <w:r w:rsidR="00445F3C">
        <w:t>SAP TAO,</w:t>
      </w:r>
      <w:r w:rsidRPr="00AE7D8B">
        <w:t>HP UFT and VB Scripting, improving test efficiency and coverage.</w:t>
      </w:r>
    </w:p>
    <w:p w14:paraId="60CF3374" w14:textId="374363BA" w:rsidR="00AE7D8B" w:rsidRPr="00AE7D8B" w:rsidRDefault="00AE7D8B" w:rsidP="00AE7D8B">
      <w:pPr>
        <w:numPr>
          <w:ilvl w:val="1"/>
          <w:numId w:val="3"/>
        </w:numPr>
        <w:tabs>
          <w:tab w:val="num" w:pos="1440"/>
        </w:tabs>
      </w:pPr>
      <w:r w:rsidRPr="00AE7D8B">
        <w:t xml:space="preserve">  Managed test execution, defect tracking, and resolution using HP ALM, JIRA, Remedy, and ServiceNow.</w:t>
      </w:r>
    </w:p>
    <w:p w14:paraId="49F69D60" w14:textId="60350FB8" w:rsidR="00AE7D8B" w:rsidRPr="00951375" w:rsidRDefault="00AE7D8B" w:rsidP="00AE7D8B">
      <w:pPr>
        <w:numPr>
          <w:ilvl w:val="1"/>
          <w:numId w:val="3"/>
        </w:numPr>
        <w:tabs>
          <w:tab w:val="num" w:pos="1440"/>
        </w:tabs>
      </w:pPr>
      <w:r w:rsidRPr="00AE7D8B">
        <w:t xml:space="preserve">  Conducted regression and system integration testing for SAP MM and P2P enhancements to ensure business continuity post-upgrades.</w:t>
      </w:r>
    </w:p>
    <w:p w14:paraId="3BA98585" w14:textId="77777777" w:rsidR="00951375" w:rsidRPr="00951375" w:rsidRDefault="00951375" w:rsidP="00951375">
      <w:pPr>
        <w:numPr>
          <w:ilvl w:val="0"/>
          <w:numId w:val="3"/>
        </w:numPr>
        <w:tabs>
          <w:tab w:val="clear" w:pos="360"/>
          <w:tab w:val="num" w:pos="720"/>
        </w:tabs>
      </w:pPr>
      <w:r w:rsidRPr="00951375">
        <w:rPr>
          <w:b/>
          <w:bCs/>
        </w:rPr>
        <w:lastRenderedPageBreak/>
        <w:t>Position:</w:t>
      </w:r>
      <w:r w:rsidRPr="00951375">
        <w:t xml:space="preserve"> SAP Test Lead</w:t>
      </w:r>
      <w:r w:rsidRPr="00951375">
        <w:br/>
      </w:r>
      <w:r w:rsidRPr="00951375">
        <w:rPr>
          <w:b/>
          <w:bCs/>
        </w:rPr>
        <w:t>Client:</w:t>
      </w:r>
      <w:r w:rsidRPr="00951375">
        <w:t xml:space="preserve"> British Petroleum, UK</w:t>
      </w:r>
      <w:r w:rsidRPr="00951375">
        <w:br/>
      </w:r>
      <w:r w:rsidRPr="00951375">
        <w:rPr>
          <w:b/>
          <w:bCs/>
        </w:rPr>
        <w:t>Location:</w:t>
      </w:r>
      <w:r w:rsidRPr="00951375">
        <w:t xml:space="preserve"> London, UK</w:t>
      </w:r>
      <w:r w:rsidRPr="00951375">
        <w:br/>
      </w:r>
      <w:r w:rsidRPr="00951375">
        <w:rPr>
          <w:b/>
          <w:bCs/>
        </w:rPr>
        <w:t>Duration:</w:t>
      </w:r>
      <w:r w:rsidRPr="00951375">
        <w:t xml:space="preserve"> 04/2010 – 09/2010</w:t>
      </w:r>
    </w:p>
    <w:p w14:paraId="71740A3E" w14:textId="77777777" w:rsidR="00951375" w:rsidRPr="00951375" w:rsidRDefault="00951375" w:rsidP="00951375">
      <w:r w:rsidRPr="00951375">
        <w:rPr>
          <w:b/>
          <w:bCs/>
        </w:rPr>
        <w:t>Project Description:</w:t>
      </w:r>
      <w:r w:rsidRPr="00951375">
        <w:br/>
        <w:t>British Petroleum (BP) is a multinational oil and gas company.</w:t>
      </w:r>
    </w:p>
    <w:p w14:paraId="0BB9DEF1" w14:textId="77777777" w:rsidR="00951375" w:rsidRPr="00951375" w:rsidRDefault="00951375" w:rsidP="00951375">
      <w:r w:rsidRPr="00951375">
        <w:rPr>
          <w:b/>
          <w:bCs/>
        </w:rPr>
        <w:t>Contribution:</w:t>
      </w:r>
    </w:p>
    <w:p w14:paraId="74AA851C" w14:textId="77777777" w:rsidR="00951375" w:rsidRPr="009F3C3D" w:rsidRDefault="00951375" w:rsidP="00951375">
      <w:pPr>
        <w:numPr>
          <w:ilvl w:val="1"/>
          <w:numId w:val="3"/>
        </w:numPr>
        <w:tabs>
          <w:tab w:val="num" w:pos="1440"/>
        </w:tabs>
      </w:pPr>
      <w:r w:rsidRPr="009F3C3D">
        <w:t>Led testing efforts for SAP MM and P2P processes, including test case creation, execution, and defect tracking.</w:t>
      </w:r>
    </w:p>
    <w:p w14:paraId="4CC180E7" w14:textId="77777777" w:rsidR="00951375" w:rsidRPr="009F3C3D" w:rsidRDefault="00951375" w:rsidP="00951375">
      <w:pPr>
        <w:numPr>
          <w:ilvl w:val="1"/>
          <w:numId w:val="3"/>
        </w:numPr>
        <w:tabs>
          <w:tab w:val="num" w:pos="1440"/>
        </w:tabs>
      </w:pPr>
      <w:r w:rsidRPr="009F3C3D">
        <w:t>Ensured that Master Data in SAP matched the real-time requirements of the business and was consistent across all systems.</w:t>
      </w:r>
    </w:p>
    <w:p w14:paraId="367AEFF7" w14:textId="77777777" w:rsidR="00951375" w:rsidRPr="009F3C3D" w:rsidRDefault="00951375" w:rsidP="00951375">
      <w:pPr>
        <w:numPr>
          <w:ilvl w:val="1"/>
          <w:numId w:val="3"/>
        </w:numPr>
        <w:tabs>
          <w:tab w:val="num" w:pos="1440"/>
        </w:tabs>
      </w:pPr>
      <w:r w:rsidRPr="009F3C3D">
        <w:t>Supported SAP P2P testing, including Purchase Orders, Goods Receipts, and Invoice Verification, ensuring smooth transitions during go-live.</w:t>
      </w:r>
    </w:p>
    <w:p w14:paraId="2554AC9A" w14:textId="77777777" w:rsidR="00951375" w:rsidRPr="00951375" w:rsidRDefault="00951375" w:rsidP="00951375">
      <w:pPr>
        <w:numPr>
          <w:ilvl w:val="0"/>
          <w:numId w:val="3"/>
        </w:numPr>
        <w:tabs>
          <w:tab w:val="clear" w:pos="360"/>
          <w:tab w:val="num" w:pos="720"/>
        </w:tabs>
      </w:pPr>
      <w:r w:rsidRPr="00951375">
        <w:rPr>
          <w:b/>
          <w:bCs/>
        </w:rPr>
        <w:t>Position:</w:t>
      </w:r>
      <w:r w:rsidRPr="00951375">
        <w:t xml:space="preserve"> SAP Test Automation Engineer</w:t>
      </w:r>
      <w:r w:rsidRPr="00951375">
        <w:br/>
      </w:r>
      <w:r w:rsidRPr="00951375">
        <w:rPr>
          <w:b/>
          <w:bCs/>
        </w:rPr>
        <w:t>Client:</w:t>
      </w:r>
      <w:r w:rsidRPr="00951375">
        <w:t xml:space="preserve"> Rockwell Automation, USA</w:t>
      </w:r>
      <w:r w:rsidRPr="00951375">
        <w:br/>
      </w:r>
      <w:r w:rsidRPr="00951375">
        <w:rPr>
          <w:b/>
          <w:bCs/>
        </w:rPr>
        <w:t>Location:</w:t>
      </w:r>
      <w:r w:rsidRPr="00951375">
        <w:t xml:space="preserve"> USA</w:t>
      </w:r>
      <w:r w:rsidRPr="00951375">
        <w:br/>
      </w:r>
      <w:r w:rsidRPr="00951375">
        <w:rPr>
          <w:b/>
          <w:bCs/>
        </w:rPr>
        <w:t>Duration:</w:t>
      </w:r>
      <w:r w:rsidRPr="00951375">
        <w:t xml:space="preserve"> 12/2006 – 03/2010</w:t>
      </w:r>
    </w:p>
    <w:p w14:paraId="3C6E4991" w14:textId="77777777" w:rsidR="00951375" w:rsidRPr="00951375" w:rsidRDefault="00951375" w:rsidP="00951375">
      <w:r w:rsidRPr="00951375">
        <w:rPr>
          <w:b/>
          <w:bCs/>
        </w:rPr>
        <w:t>Project Description:</w:t>
      </w:r>
      <w:r w:rsidRPr="00951375">
        <w:br/>
        <w:t>Rockwell Automation is a global leader in industrial automation.</w:t>
      </w:r>
    </w:p>
    <w:p w14:paraId="6E090D4D" w14:textId="77777777" w:rsidR="00951375" w:rsidRPr="00951375" w:rsidRDefault="00951375" w:rsidP="00951375">
      <w:r w:rsidRPr="00951375">
        <w:rPr>
          <w:b/>
          <w:bCs/>
        </w:rPr>
        <w:t>Contribution:</w:t>
      </w:r>
    </w:p>
    <w:p w14:paraId="6C5023B4" w14:textId="1999169B" w:rsidR="00951375" w:rsidRPr="006C57A4" w:rsidRDefault="00951375" w:rsidP="00951375">
      <w:pPr>
        <w:numPr>
          <w:ilvl w:val="1"/>
          <w:numId w:val="3"/>
        </w:numPr>
        <w:tabs>
          <w:tab w:val="num" w:pos="1440"/>
        </w:tabs>
      </w:pPr>
      <w:r w:rsidRPr="006C57A4">
        <w:t>Automated and tested critical SAP P2P processes using Business Process Testing (BPT) framework</w:t>
      </w:r>
      <w:r w:rsidR="006C57A4" w:rsidRPr="006C57A4">
        <w:t xml:space="preserve"> through Mercury QTP and Mercury Quality Center</w:t>
      </w:r>
      <w:r w:rsidR="00316D6D">
        <w:t xml:space="preserve"> and VB scripting</w:t>
      </w:r>
      <w:r w:rsidR="00130912">
        <w:t>.</w:t>
      </w:r>
    </w:p>
    <w:p w14:paraId="59769D69" w14:textId="77777777" w:rsidR="00951375" w:rsidRPr="006C57A4" w:rsidRDefault="00951375" w:rsidP="00951375">
      <w:pPr>
        <w:numPr>
          <w:ilvl w:val="1"/>
          <w:numId w:val="3"/>
        </w:numPr>
        <w:tabs>
          <w:tab w:val="num" w:pos="1440"/>
        </w:tabs>
      </w:pPr>
      <w:r w:rsidRPr="006C57A4">
        <w:t>Worked closely with the functional team to validate P2P scenarios and ensure seamless integration with Master Data and other modules.</w:t>
      </w:r>
    </w:p>
    <w:p w14:paraId="3681AA13" w14:textId="77777777" w:rsidR="00951375" w:rsidRPr="006C57A4" w:rsidRDefault="00951375" w:rsidP="00951375">
      <w:pPr>
        <w:numPr>
          <w:ilvl w:val="1"/>
          <w:numId w:val="3"/>
        </w:numPr>
        <w:tabs>
          <w:tab w:val="num" w:pos="1440"/>
        </w:tabs>
      </w:pPr>
      <w:r w:rsidRPr="006C57A4">
        <w:t>Ensured that SAP MM modules were effectively automated to increase testing efficiency and accuracy.</w:t>
      </w:r>
    </w:p>
    <w:p w14:paraId="53CD195B" w14:textId="33C0896E" w:rsidR="009D2C77" w:rsidRPr="009D2C77" w:rsidRDefault="009D2C77" w:rsidP="009D2C77">
      <w:pPr>
        <w:pStyle w:val="ListParagraph"/>
        <w:numPr>
          <w:ilvl w:val="0"/>
          <w:numId w:val="3"/>
        </w:numPr>
        <w:tabs>
          <w:tab w:val="num" w:pos="1440"/>
        </w:tabs>
      </w:pPr>
      <w:r w:rsidRPr="009D2C77">
        <w:rPr>
          <w:b/>
          <w:bCs/>
        </w:rPr>
        <w:t>Position</w:t>
      </w:r>
      <w:r w:rsidRPr="009D2C77">
        <w:t>: SAP Test Automation Engineer</w:t>
      </w:r>
      <w:r w:rsidRPr="009D2C77">
        <w:br/>
      </w:r>
      <w:r w:rsidRPr="009D2C77">
        <w:rPr>
          <w:b/>
          <w:bCs/>
        </w:rPr>
        <w:t>Client</w:t>
      </w:r>
      <w:r w:rsidRPr="009D2C77">
        <w:t>: Philip Morris International</w:t>
      </w:r>
      <w:r w:rsidRPr="009D2C77">
        <w:br/>
      </w:r>
      <w:r w:rsidRPr="009D2C77">
        <w:rPr>
          <w:b/>
          <w:bCs/>
        </w:rPr>
        <w:t>Location</w:t>
      </w:r>
      <w:r w:rsidRPr="009D2C77">
        <w:t>: Switzerland</w:t>
      </w:r>
      <w:r w:rsidRPr="009D2C77">
        <w:br/>
      </w:r>
      <w:r w:rsidRPr="009D2C77">
        <w:rPr>
          <w:b/>
          <w:bCs/>
        </w:rPr>
        <w:t>Duration</w:t>
      </w:r>
      <w:r w:rsidRPr="009D2C77">
        <w:t>: 10/2006 – 12/2006</w:t>
      </w:r>
    </w:p>
    <w:p w14:paraId="7E528934" w14:textId="77777777" w:rsidR="009D2C77" w:rsidRPr="009D2C77" w:rsidRDefault="009D2C77" w:rsidP="009D2C77">
      <w:pPr>
        <w:tabs>
          <w:tab w:val="num" w:pos="1440"/>
        </w:tabs>
      </w:pPr>
      <w:r w:rsidRPr="009D2C77">
        <w:rPr>
          <w:b/>
          <w:bCs/>
        </w:rPr>
        <w:lastRenderedPageBreak/>
        <w:t>Project Description</w:t>
      </w:r>
      <w:r w:rsidRPr="009D2C77">
        <w:t>:</w:t>
      </w:r>
      <w:r w:rsidRPr="009D2C77">
        <w:br/>
        <w:t>Philip Morris International (PMI) is a leading global tobacco company.</w:t>
      </w:r>
    </w:p>
    <w:p w14:paraId="3F66853B" w14:textId="77777777" w:rsidR="009D2C77" w:rsidRPr="009D2C77" w:rsidRDefault="009D2C77" w:rsidP="009D2C77">
      <w:pPr>
        <w:tabs>
          <w:tab w:val="num" w:pos="1440"/>
        </w:tabs>
      </w:pPr>
      <w:r w:rsidRPr="009D2C77">
        <w:rPr>
          <w:b/>
          <w:bCs/>
        </w:rPr>
        <w:t>Contribution</w:t>
      </w:r>
      <w:r w:rsidRPr="009D2C77">
        <w:t>:</w:t>
      </w:r>
    </w:p>
    <w:p w14:paraId="5B11ED4B" w14:textId="77777777" w:rsidR="009D2C77" w:rsidRPr="009D2C77" w:rsidRDefault="009D2C77" w:rsidP="009D2C77">
      <w:pPr>
        <w:numPr>
          <w:ilvl w:val="0"/>
          <w:numId w:val="7"/>
        </w:numPr>
        <w:tabs>
          <w:tab w:val="num" w:pos="1440"/>
        </w:tabs>
      </w:pPr>
      <w:r w:rsidRPr="009D2C77">
        <w:t>Engaged in Knowledge Transfer (KT) sessions and process trainings to comprehend SAP scenarios and processes.</w:t>
      </w:r>
    </w:p>
    <w:p w14:paraId="59C92D50" w14:textId="2767EA94" w:rsidR="009D2C77" w:rsidRPr="009D2C77" w:rsidRDefault="009D2C77" w:rsidP="009D2C77">
      <w:pPr>
        <w:numPr>
          <w:ilvl w:val="0"/>
          <w:numId w:val="7"/>
        </w:numPr>
        <w:tabs>
          <w:tab w:val="num" w:pos="1440"/>
        </w:tabs>
      </w:pPr>
      <w:r w:rsidRPr="009D2C77">
        <w:t xml:space="preserve">Executed scripts for </w:t>
      </w:r>
      <w:r>
        <w:t xml:space="preserve">SAP </w:t>
      </w:r>
      <w:r w:rsidRPr="009D2C77">
        <w:t>Order to Cash (O2C) and Procure to Pay (P2P) scenarios on a weekly basis.</w:t>
      </w:r>
    </w:p>
    <w:p w14:paraId="15DC3274" w14:textId="405A3777" w:rsidR="009D2C77" w:rsidRPr="009D2C77" w:rsidRDefault="009D2C77" w:rsidP="009D2C77">
      <w:pPr>
        <w:numPr>
          <w:ilvl w:val="0"/>
          <w:numId w:val="7"/>
        </w:numPr>
        <w:tabs>
          <w:tab w:val="num" w:pos="1440"/>
        </w:tabs>
      </w:pPr>
      <w:r w:rsidRPr="009D2C77">
        <w:t xml:space="preserve">Addressed scripting issues related to </w:t>
      </w:r>
      <w:r w:rsidR="00130912">
        <w:t xml:space="preserve">Mercury </w:t>
      </w:r>
      <w:r w:rsidRPr="009D2C77">
        <w:t>QTP.</w:t>
      </w:r>
    </w:p>
    <w:p w14:paraId="3B883E31" w14:textId="77777777" w:rsidR="009D2C77" w:rsidRPr="009D2C77" w:rsidRDefault="009D2C77" w:rsidP="009D2C77">
      <w:pPr>
        <w:numPr>
          <w:ilvl w:val="0"/>
          <w:numId w:val="7"/>
        </w:numPr>
        <w:tabs>
          <w:tab w:val="num" w:pos="1440"/>
        </w:tabs>
      </w:pPr>
      <w:r w:rsidRPr="009D2C77">
        <w:t>Ensured timely delivery of script executions within deadlines.</w:t>
      </w:r>
    </w:p>
    <w:p w14:paraId="74C6C486" w14:textId="77777777" w:rsidR="009D2C77" w:rsidRPr="009D2C77" w:rsidRDefault="009D2C77" w:rsidP="009D2C77">
      <w:pPr>
        <w:numPr>
          <w:ilvl w:val="0"/>
          <w:numId w:val="7"/>
        </w:numPr>
        <w:tabs>
          <w:tab w:val="num" w:pos="1440"/>
        </w:tabs>
      </w:pPr>
      <w:r w:rsidRPr="009D2C77">
        <w:t>Participated in weekly status meetings.</w:t>
      </w:r>
    </w:p>
    <w:p w14:paraId="7C75C12D" w14:textId="77777777" w:rsidR="009D2C77" w:rsidRPr="00951375" w:rsidRDefault="009D2C77" w:rsidP="009D2C77">
      <w:pPr>
        <w:tabs>
          <w:tab w:val="num" w:pos="1440"/>
        </w:tabs>
      </w:pPr>
    </w:p>
    <w:p w14:paraId="7B112499" w14:textId="77777777" w:rsidR="00951375" w:rsidRDefault="00951375"/>
    <w:sectPr w:rsidR="00951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0E54"/>
    <w:multiLevelType w:val="multilevel"/>
    <w:tmpl w:val="CFCA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BB2F8B"/>
    <w:multiLevelType w:val="multilevel"/>
    <w:tmpl w:val="39A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0464E"/>
    <w:multiLevelType w:val="multilevel"/>
    <w:tmpl w:val="C0A0399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0692B49"/>
    <w:multiLevelType w:val="hybridMultilevel"/>
    <w:tmpl w:val="2E0E5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B4372E"/>
    <w:multiLevelType w:val="hybridMultilevel"/>
    <w:tmpl w:val="1B46D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AE7157"/>
    <w:multiLevelType w:val="multilevel"/>
    <w:tmpl w:val="B29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6662D"/>
    <w:multiLevelType w:val="multilevel"/>
    <w:tmpl w:val="11B2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396156">
    <w:abstractNumId w:val="5"/>
  </w:num>
  <w:num w:numId="2" w16cid:durableId="532116866">
    <w:abstractNumId w:val="1"/>
  </w:num>
  <w:num w:numId="3" w16cid:durableId="1845970908">
    <w:abstractNumId w:val="2"/>
  </w:num>
  <w:num w:numId="4" w16cid:durableId="813907989">
    <w:abstractNumId w:val="3"/>
  </w:num>
  <w:num w:numId="5" w16cid:durableId="444735391">
    <w:abstractNumId w:val="4"/>
  </w:num>
  <w:num w:numId="6" w16cid:durableId="2034770697">
    <w:abstractNumId w:val="0"/>
  </w:num>
  <w:num w:numId="7" w16cid:durableId="8350719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75"/>
    <w:rsid w:val="000E3B55"/>
    <w:rsid w:val="00130912"/>
    <w:rsid w:val="00185616"/>
    <w:rsid w:val="00237923"/>
    <w:rsid w:val="00314D44"/>
    <w:rsid w:val="00316D6D"/>
    <w:rsid w:val="00445F3C"/>
    <w:rsid w:val="00627E53"/>
    <w:rsid w:val="006C57A4"/>
    <w:rsid w:val="008C7713"/>
    <w:rsid w:val="00951375"/>
    <w:rsid w:val="009D2C77"/>
    <w:rsid w:val="009F3C3D"/>
    <w:rsid w:val="00AA21B3"/>
    <w:rsid w:val="00AE7D8B"/>
    <w:rsid w:val="00B15EB5"/>
    <w:rsid w:val="00D21EF1"/>
    <w:rsid w:val="00D253DC"/>
    <w:rsid w:val="00E01091"/>
    <w:rsid w:val="00E92373"/>
    <w:rsid w:val="00F31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7045C"/>
  <w15:chartTrackingRefBased/>
  <w15:docId w15:val="{4D6D0AFE-F05A-4C0D-ACAE-6ACCD3A7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375"/>
    <w:rPr>
      <w:rFonts w:eastAsiaTheme="majorEastAsia" w:cstheme="majorBidi"/>
      <w:color w:val="272727" w:themeColor="text1" w:themeTint="D8"/>
    </w:rPr>
  </w:style>
  <w:style w:type="paragraph" w:styleId="Title">
    <w:name w:val="Title"/>
    <w:basedOn w:val="Normal"/>
    <w:next w:val="Normal"/>
    <w:link w:val="TitleChar"/>
    <w:uiPriority w:val="10"/>
    <w:qFormat/>
    <w:rsid w:val="00951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375"/>
    <w:pPr>
      <w:spacing w:before="160"/>
      <w:jc w:val="center"/>
    </w:pPr>
    <w:rPr>
      <w:i/>
      <w:iCs/>
      <w:color w:val="404040" w:themeColor="text1" w:themeTint="BF"/>
    </w:rPr>
  </w:style>
  <w:style w:type="character" w:customStyle="1" w:styleId="QuoteChar">
    <w:name w:val="Quote Char"/>
    <w:basedOn w:val="DefaultParagraphFont"/>
    <w:link w:val="Quote"/>
    <w:uiPriority w:val="29"/>
    <w:rsid w:val="00951375"/>
    <w:rPr>
      <w:i/>
      <w:iCs/>
      <w:color w:val="404040" w:themeColor="text1" w:themeTint="BF"/>
    </w:rPr>
  </w:style>
  <w:style w:type="paragraph" w:styleId="ListParagraph">
    <w:name w:val="List Paragraph"/>
    <w:basedOn w:val="Normal"/>
    <w:uiPriority w:val="34"/>
    <w:qFormat/>
    <w:rsid w:val="00951375"/>
    <w:pPr>
      <w:ind w:left="720"/>
      <w:contextualSpacing/>
    </w:pPr>
  </w:style>
  <w:style w:type="character" w:styleId="IntenseEmphasis">
    <w:name w:val="Intense Emphasis"/>
    <w:basedOn w:val="DefaultParagraphFont"/>
    <w:uiPriority w:val="21"/>
    <w:qFormat/>
    <w:rsid w:val="00951375"/>
    <w:rPr>
      <w:i/>
      <w:iCs/>
      <w:color w:val="0F4761" w:themeColor="accent1" w:themeShade="BF"/>
    </w:rPr>
  </w:style>
  <w:style w:type="paragraph" w:styleId="IntenseQuote">
    <w:name w:val="Intense Quote"/>
    <w:basedOn w:val="Normal"/>
    <w:next w:val="Normal"/>
    <w:link w:val="IntenseQuoteChar"/>
    <w:uiPriority w:val="30"/>
    <w:qFormat/>
    <w:rsid w:val="00951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375"/>
    <w:rPr>
      <w:i/>
      <w:iCs/>
      <w:color w:val="0F4761" w:themeColor="accent1" w:themeShade="BF"/>
    </w:rPr>
  </w:style>
  <w:style w:type="character" w:styleId="IntenseReference">
    <w:name w:val="Intense Reference"/>
    <w:basedOn w:val="DefaultParagraphFont"/>
    <w:uiPriority w:val="32"/>
    <w:qFormat/>
    <w:rsid w:val="00951375"/>
    <w:rPr>
      <w:b/>
      <w:bCs/>
      <w:smallCaps/>
      <w:color w:val="0F4761" w:themeColor="accent1" w:themeShade="BF"/>
      <w:spacing w:val="5"/>
    </w:rPr>
  </w:style>
  <w:style w:type="paragraph" w:styleId="NormalWeb">
    <w:name w:val="Normal (Web)"/>
    <w:basedOn w:val="Normal"/>
    <w:uiPriority w:val="99"/>
    <w:semiHidden/>
    <w:unhideWhenUsed/>
    <w:rsid w:val="0095137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4410">
      <w:bodyDiv w:val="1"/>
      <w:marLeft w:val="0"/>
      <w:marRight w:val="0"/>
      <w:marTop w:val="0"/>
      <w:marBottom w:val="0"/>
      <w:divBdr>
        <w:top w:val="none" w:sz="0" w:space="0" w:color="auto"/>
        <w:left w:val="none" w:sz="0" w:space="0" w:color="auto"/>
        <w:bottom w:val="none" w:sz="0" w:space="0" w:color="auto"/>
        <w:right w:val="none" w:sz="0" w:space="0" w:color="auto"/>
      </w:divBdr>
    </w:div>
    <w:div w:id="37122414">
      <w:bodyDiv w:val="1"/>
      <w:marLeft w:val="0"/>
      <w:marRight w:val="0"/>
      <w:marTop w:val="0"/>
      <w:marBottom w:val="0"/>
      <w:divBdr>
        <w:top w:val="none" w:sz="0" w:space="0" w:color="auto"/>
        <w:left w:val="none" w:sz="0" w:space="0" w:color="auto"/>
        <w:bottom w:val="none" w:sz="0" w:space="0" w:color="auto"/>
        <w:right w:val="none" w:sz="0" w:space="0" w:color="auto"/>
      </w:divBdr>
    </w:div>
    <w:div w:id="278076260">
      <w:bodyDiv w:val="1"/>
      <w:marLeft w:val="0"/>
      <w:marRight w:val="0"/>
      <w:marTop w:val="0"/>
      <w:marBottom w:val="0"/>
      <w:divBdr>
        <w:top w:val="none" w:sz="0" w:space="0" w:color="auto"/>
        <w:left w:val="none" w:sz="0" w:space="0" w:color="auto"/>
        <w:bottom w:val="none" w:sz="0" w:space="0" w:color="auto"/>
        <w:right w:val="none" w:sz="0" w:space="0" w:color="auto"/>
      </w:divBdr>
    </w:div>
    <w:div w:id="381178267">
      <w:bodyDiv w:val="1"/>
      <w:marLeft w:val="0"/>
      <w:marRight w:val="0"/>
      <w:marTop w:val="0"/>
      <w:marBottom w:val="0"/>
      <w:divBdr>
        <w:top w:val="none" w:sz="0" w:space="0" w:color="auto"/>
        <w:left w:val="none" w:sz="0" w:space="0" w:color="auto"/>
        <w:bottom w:val="none" w:sz="0" w:space="0" w:color="auto"/>
        <w:right w:val="none" w:sz="0" w:space="0" w:color="auto"/>
      </w:divBdr>
    </w:div>
    <w:div w:id="661930348">
      <w:bodyDiv w:val="1"/>
      <w:marLeft w:val="0"/>
      <w:marRight w:val="0"/>
      <w:marTop w:val="0"/>
      <w:marBottom w:val="0"/>
      <w:divBdr>
        <w:top w:val="none" w:sz="0" w:space="0" w:color="auto"/>
        <w:left w:val="none" w:sz="0" w:space="0" w:color="auto"/>
        <w:bottom w:val="none" w:sz="0" w:space="0" w:color="auto"/>
        <w:right w:val="none" w:sz="0" w:space="0" w:color="auto"/>
      </w:divBdr>
    </w:div>
    <w:div w:id="951283156">
      <w:bodyDiv w:val="1"/>
      <w:marLeft w:val="0"/>
      <w:marRight w:val="0"/>
      <w:marTop w:val="0"/>
      <w:marBottom w:val="0"/>
      <w:divBdr>
        <w:top w:val="none" w:sz="0" w:space="0" w:color="auto"/>
        <w:left w:val="none" w:sz="0" w:space="0" w:color="auto"/>
        <w:bottom w:val="none" w:sz="0" w:space="0" w:color="auto"/>
        <w:right w:val="none" w:sz="0" w:space="0" w:color="auto"/>
      </w:divBdr>
    </w:div>
    <w:div w:id="1224414070">
      <w:bodyDiv w:val="1"/>
      <w:marLeft w:val="0"/>
      <w:marRight w:val="0"/>
      <w:marTop w:val="0"/>
      <w:marBottom w:val="0"/>
      <w:divBdr>
        <w:top w:val="none" w:sz="0" w:space="0" w:color="auto"/>
        <w:left w:val="none" w:sz="0" w:space="0" w:color="auto"/>
        <w:bottom w:val="none" w:sz="0" w:space="0" w:color="auto"/>
        <w:right w:val="none" w:sz="0" w:space="0" w:color="auto"/>
      </w:divBdr>
    </w:div>
    <w:div w:id="1637179885">
      <w:bodyDiv w:val="1"/>
      <w:marLeft w:val="0"/>
      <w:marRight w:val="0"/>
      <w:marTop w:val="0"/>
      <w:marBottom w:val="0"/>
      <w:divBdr>
        <w:top w:val="none" w:sz="0" w:space="0" w:color="auto"/>
        <w:left w:val="none" w:sz="0" w:space="0" w:color="auto"/>
        <w:bottom w:val="none" w:sz="0" w:space="0" w:color="auto"/>
        <w:right w:val="none" w:sz="0" w:space="0" w:color="auto"/>
      </w:divBdr>
    </w:div>
    <w:div w:id="1933194691">
      <w:bodyDiv w:val="1"/>
      <w:marLeft w:val="0"/>
      <w:marRight w:val="0"/>
      <w:marTop w:val="0"/>
      <w:marBottom w:val="0"/>
      <w:divBdr>
        <w:top w:val="none" w:sz="0" w:space="0" w:color="auto"/>
        <w:left w:val="none" w:sz="0" w:space="0" w:color="auto"/>
        <w:bottom w:val="none" w:sz="0" w:space="0" w:color="auto"/>
        <w:right w:val="none" w:sz="0" w:space="0" w:color="auto"/>
      </w:divBdr>
    </w:div>
    <w:div w:id="2032299083">
      <w:bodyDiv w:val="1"/>
      <w:marLeft w:val="0"/>
      <w:marRight w:val="0"/>
      <w:marTop w:val="0"/>
      <w:marBottom w:val="0"/>
      <w:divBdr>
        <w:top w:val="none" w:sz="0" w:space="0" w:color="auto"/>
        <w:left w:val="none" w:sz="0" w:space="0" w:color="auto"/>
        <w:bottom w:val="none" w:sz="0" w:space="0" w:color="auto"/>
        <w:right w:val="none" w:sz="0" w:space="0" w:color="auto"/>
      </w:divBdr>
    </w:div>
    <w:div w:id="2052881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1163</Words>
  <Characters>6631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Ujwal Kandimalla</dc:creator>
  <cp:keywords/>
  <dc:description/>
  <cp:lastModifiedBy>Ujwal Kandimalla</cp:lastModifiedBy>
  <cp:revision>8</cp:revision>
  <dcterms:created xsi:type="dcterms:W3CDTF">2025-03-27T20:39:00Z</dcterms:created>
  <dcterms:modified xsi:type="dcterms:W3CDTF">2025-03-27T21:02:00Z</dcterms:modified>
</cp:coreProperties>
</file>