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427763">
      <w:pPr>
        <w:spacing w:after="0" w:line="240" w:lineRule="auto"/>
        <w:ind w:left="426" w:hanging="284"/>
        <w:jc w:val="both"/>
        <w:rPr>
          <w:rFonts w:ascii="Aptos" w:hAnsi="Aptos" w:eastAsia="Tahoma" w:cs="Tahoma"/>
          <w:b/>
          <w:bCs/>
          <w:sz w:val="22"/>
          <w:szCs w:val="22"/>
          <w:lang w:val="sv-SE"/>
        </w:rPr>
      </w:pPr>
      <w:r>
        <w:rPr>
          <w:rFonts w:ascii="Aptos" w:hAnsi="Aptos" w:eastAsia="Tahoma" w:cs="Tahoma"/>
          <w:b/>
          <w:bCs/>
          <w:sz w:val="28"/>
          <w:szCs w:val="28"/>
          <w:lang w:val="sv-SE"/>
        </w:rPr>
        <mc:AlternateContent>
          <mc:Choice Requires="wps">
            <w:drawing>
              <wp:anchor distT="0" distB="0" distL="114300" distR="114300" simplePos="0" relativeHeight="251659264" behindDoc="0" locked="0" layoutInCell="1" allowOverlap="1">
                <wp:simplePos x="0" y="0"/>
                <wp:positionH relativeFrom="column">
                  <wp:posOffset>4692015</wp:posOffset>
                </wp:positionH>
                <wp:positionV relativeFrom="paragraph">
                  <wp:posOffset>31115</wp:posOffset>
                </wp:positionV>
                <wp:extent cx="1859280" cy="975360"/>
                <wp:effectExtent l="4445" t="4445" r="10795" b="10795"/>
                <wp:wrapNone/>
                <wp:docPr id="1" name="Text Box 2"/>
                <wp:cNvGraphicFramePr/>
                <a:graphic xmlns:a="http://schemas.openxmlformats.org/drawingml/2006/main">
                  <a:graphicData uri="http://schemas.microsoft.com/office/word/2010/wordprocessingShape">
                    <wps:wsp>
                      <wps:cNvSpPr txBox="1"/>
                      <wps:spPr>
                        <a:xfrm>
                          <a:off x="0" y="0"/>
                          <a:ext cx="1859280" cy="9753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2D9BDBA">
                            <w:pPr>
                              <w:jc w:val="center"/>
                            </w:pPr>
                            <w:r>
                              <w:rPr>
                                <w:rFonts w:ascii="Tahoma" w:hAnsi="Tahoma" w:eastAsia="Tahoma" w:cs="Tahoma"/>
                                <w:b/>
                                <w:bCs/>
                                <w:lang w:val="en-US" w:eastAsia="en-US"/>
                              </w:rPr>
                              <w:drawing>
                                <wp:inline distT="0" distB="0" distL="0" distR="0">
                                  <wp:extent cx="798195" cy="798195"/>
                                  <wp:effectExtent l="0" t="0" r="0" b="0"/>
                                  <wp:docPr id="146210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05217"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98195" cy="798195"/>
                                          </a:xfrm>
                                          <a:prstGeom prst="rect">
                                            <a:avLst/>
                                          </a:prstGeom>
                                        </pic:spPr>
                                      </pic:pic>
                                    </a:graphicData>
                                  </a:graphic>
                                </wp:inline>
                              </w:drawing>
                            </w:r>
                            <w:r>
                              <w:rPr>
                                <w:lang w:val="en-US" w:eastAsia="en-US"/>
                              </w:rPr>
                              <w:drawing>
                                <wp:inline distT="0" distB="0" distL="0" distR="0">
                                  <wp:extent cx="836295" cy="836295"/>
                                  <wp:effectExtent l="0" t="0" r="0" b="0"/>
                                  <wp:docPr id="1001951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1261"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840505" cy="840505"/>
                                          </a:xfrm>
                                          <a:prstGeom prst="rect">
                                            <a:avLst/>
                                          </a:prstGeom>
                                        </pic:spPr>
                                      </pic:pic>
                                    </a:graphicData>
                                  </a:graphic>
                                </wp:inline>
                              </w:drawing>
                            </w:r>
                          </w:p>
                        </w:txbxContent>
                      </wps:txbx>
                      <wps:bodyPr upright="1"/>
                    </wps:wsp>
                  </a:graphicData>
                </a:graphic>
              </wp:anchor>
            </w:drawing>
          </mc:Choice>
          <mc:Fallback>
            <w:pict>
              <v:shape id="Text Box 2" o:spid="_x0000_s1026" o:spt="202" type="#_x0000_t202" style="position:absolute;left:0pt;margin-left:369.45pt;margin-top:2.45pt;height:76.8pt;width:146.4pt;z-index:251659264;mso-width-relative:page;mso-height-relative:page;" fillcolor="#FFFFFF" filled="t" stroked="t" coordsize="21600,21600" o:gfxdata="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d1jyvZAAAACgEAAA8AAAAAAAAAAQAgAAAAIgAAAGRycy9kb3ducmV2&#10;LnhtbFBLAQIUABQAAAAIAIdO4kCEWZR0+wEAADUEAAAOAAAAAAAAAAEAIAAAACgBAABkcnMvZTJv&#10;RG9jLnhtbFBLBQYAAAAABgAGAFkBAACVBQAAAAA=&#10;">
                <v:fill on="t" focussize="0,0"/>
                <v:stroke color="#000000" joinstyle="miter"/>
                <v:imagedata o:title=""/>
                <o:lock v:ext="edit" aspectratio="f"/>
                <v:textbox>
                  <w:txbxContent>
                    <w:p w14:paraId="62D9BDBA">
                      <w:pPr>
                        <w:jc w:val="center"/>
                      </w:pPr>
                      <w:r>
                        <w:rPr>
                          <w:rFonts w:ascii="Tahoma" w:hAnsi="Tahoma" w:eastAsia="Tahoma" w:cs="Tahoma"/>
                          <w:b/>
                          <w:bCs/>
                          <w:lang w:val="en-US" w:eastAsia="en-US"/>
                        </w:rPr>
                        <w:drawing>
                          <wp:inline distT="0" distB="0" distL="0" distR="0">
                            <wp:extent cx="798195" cy="798195"/>
                            <wp:effectExtent l="0" t="0" r="0" b="0"/>
                            <wp:docPr id="146210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05217"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98195" cy="798195"/>
                                    </a:xfrm>
                                    <a:prstGeom prst="rect">
                                      <a:avLst/>
                                    </a:prstGeom>
                                  </pic:spPr>
                                </pic:pic>
                              </a:graphicData>
                            </a:graphic>
                          </wp:inline>
                        </w:drawing>
                      </w:r>
                      <w:r>
                        <w:rPr>
                          <w:lang w:val="en-US" w:eastAsia="en-US"/>
                        </w:rPr>
                        <w:drawing>
                          <wp:inline distT="0" distB="0" distL="0" distR="0">
                            <wp:extent cx="836295" cy="836295"/>
                            <wp:effectExtent l="0" t="0" r="0" b="0"/>
                            <wp:docPr id="1001951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1261"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840505" cy="840505"/>
                                    </a:xfrm>
                                    <a:prstGeom prst="rect">
                                      <a:avLst/>
                                    </a:prstGeom>
                                  </pic:spPr>
                                </pic:pic>
                              </a:graphicData>
                            </a:graphic>
                          </wp:inline>
                        </w:drawing>
                      </w:r>
                    </w:p>
                  </w:txbxContent>
                </v:textbox>
              </v:shape>
            </w:pict>
          </mc:Fallback>
        </mc:AlternateContent>
      </w:r>
      <w:r>
        <w:rPr>
          <w:rFonts w:ascii="Aptos" w:hAnsi="Aptos" w:eastAsia="Tahoma" w:cs="Tahoma"/>
          <w:b/>
          <w:bCs/>
          <w:sz w:val="28"/>
          <w:szCs w:val="28"/>
          <w:lang w:val="sv-SE"/>
        </w:rPr>
        <w:t>Venkata Prasanna Ponugupati</w:t>
      </w:r>
    </w:p>
    <w:p w14:paraId="2EEAF3B9">
      <w:pPr>
        <w:spacing w:after="0" w:line="240" w:lineRule="auto"/>
        <w:ind w:left="426" w:hanging="284"/>
        <w:jc w:val="both"/>
        <w:rPr>
          <w:rFonts w:hint="default" w:ascii="Aptos" w:hAnsi="Aptos" w:eastAsia="Tahoma" w:cs="Tahoma"/>
          <w:sz w:val="22"/>
          <w:szCs w:val="22"/>
          <w:lang w:val="en-US"/>
        </w:rPr>
      </w:pPr>
      <w:r>
        <w:rPr>
          <w:rFonts w:ascii="Aptos" w:hAnsi="Aptos" w:eastAsia="Tahoma" w:cs="Tahoma"/>
          <w:sz w:val="22"/>
          <w:szCs w:val="22"/>
          <w:lang w:val="sv-SE"/>
        </w:rPr>
        <w:t>+14</w:t>
      </w:r>
      <w:r>
        <w:rPr>
          <w:rFonts w:hint="default" w:ascii="Aptos" w:hAnsi="Aptos" w:eastAsia="Tahoma" w:cs="Tahoma"/>
          <w:sz w:val="22"/>
          <w:szCs w:val="22"/>
          <w:lang w:val="en-US"/>
        </w:rPr>
        <w:t>708095811</w:t>
      </w:r>
    </w:p>
    <w:p w14:paraId="0694CE96">
      <w:pPr>
        <w:spacing w:after="0" w:line="240" w:lineRule="auto"/>
        <w:jc w:val="both"/>
        <w:rPr>
          <w:rFonts w:hint="default" w:ascii="Aptos" w:hAnsi="Aptos" w:eastAsia="Tahoma" w:cs="Tahoma"/>
          <w:sz w:val="22"/>
          <w:szCs w:val="22"/>
          <w:lang w:val="en-US"/>
        </w:rPr>
      </w:pPr>
      <w:r>
        <w:rPr>
          <w:rFonts w:hint="default" w:ascii="Aptos" w:hAnsi="Aptos" w:eastAsia="Tahoma" w:cs="Tahoma"/>
          <w:sz w:val="22"/>
          <w:szCs w:val="22"/>
          <w:lang w:val="en-US"/>
        </w:rPr>
        <w:t>Email: sgandla</w:t>
      </w:r>
      <w:bookmarkStart w:id="0" w:name="_GoBack"/>
      <w:bookmarkEnd w:id="0"/>
      <w:r>
        <w:rPr>
          <w:rFonts w:hint="default" w:ascii="Aptos" w:hAnsi="Aptos" w:eastAsia="Tahoma" w:cs="Tahoma"/>
          <w:sz w:val="22"/>
          <w:szCs w:val="22"/>
          <w:lang w:val="en-US"/>
        </w:rPr>
        <w:t>@srimatech.com</w:t>
      </w:r>
    </w:p>
    <w:p w14:paraId="15C603D2">
      <w:pPr>
        <w:spacing w:after="0" w:line="240" w:lineRule="auto"/>
        <w:ind w:left="426" w:hanging="284"/>
        <w:jc w:val="both"/>
        <w:rPr>
          <w:rFonts w:ascii="Aptos" w:hAnsi="Aptos" w:eastAsia="Tahoma" w:cs="Tahoma"/>
          <w:sz w:val="22"/>
          <w:szCs w:val="22"/>
          <w:lang w:val="sv-SE"/>
        </w:rPr>
      </w:pPr>
      <w:r>
        <w:fldChar w:fldCharType="begin"/>
      </w:r>
      <w:r>
        <w:instrText xml:space="preserve"> HYPERLINK "https://www.linkedin.com/in/venkata-prasanna-ponugupati-3090b3236" \h </w:instrText>
      </w:r>
      <w:r>
        <w:fldChar w:fldCharType="separate"/>
      </w:r>
      <w:r>
        <w:rPr>
          <w:rFonts w:ascii="Aptos" w:hAnsi="Aptos" w:eastAsia="Tahoma" w:cs="Tahoma"/>
          <w:color w:val="0000FF"/>
          <w:sz w:val="22"/>
          <w:szCs w:val="22"/>
          <w:u w:val="single"/>
          <w:lang w:val="sv-SE"/>
        </w:rPr>
        <w:t>https://www.linkedin.com/in/venkata-prasanna-ponugupati-3090b3236</w:t>
      </w:r>
      <w:r>
        <w:rPr>
          <w:rFonts w:ascii="Aptos" w:hAnsi="Aptos" w:eastAsia="Tahoma" w:cs="Tahoma"/>
          <w:color w:val="0000FF"/>
          <w:sz w:val="22"/>
          <w:szCs w:val="22"/>
          <w:u w:val="single"/>
          <w:lang w:val="sv-SE"/>
        </w:rPr>
        <w:fldChar w:fldCharType="end"/>
      </w:r>
    </w:p>
    <w:p w14:paraId="688D5306">
      <w:pPr>
        <w:spacing w:after="0" w:line="240" w:lineRule="auto"/>
        <w:ind w:left="426" w:hanging="284"/>
        <w:jc w:val="both"/>
        <w:rPr>
          <w:rFonts w:ascii="Aptos" w:hAnsi="Aptos" w:eastAsia="Tahoma" w:cs="Tahoma"/>
          <w:sz w:val="22"/>
          <w:szCs w:val="22"/>
          <w:lang w:val="sv-SE"/>
        </w:rPr>
      </w:pPr>
    </w:p>
    <w:p w14:paraId="10B6EED1">
      <w:pPr>
        <w:spacing w:after="0" w:line="240" w:lineRule="auto"/>
        <w:ind w:left="426" w:hanging="284"/>
        <w:jc w:val="both"/>
        <w:rPr>
          <w:rFonts w:ascii="Aptos" w:hAnsi="Aptos" w:eastAsia="Tahoma" w:cs="Tahoma"/>
          <w:sz w:val="22"/>
          <w:szCs w:val="22"/>
          <w:lang w:val="sv-SE"/>
        </w:rPr>
      </w:pPr>
    </w:p>
    <w:p w14:paraId="54F46F0A">
      <w:pPr>
        <w:shd w:val="clear" w:color="auto" w:fill="D9E2F3" w:themeFill="accent1" w:themeFillTint="33"/>
        <w:spacing w:after="0" w:line="240" w:lineRule="auto"/>
        <w:ind w:left="426" w:hanging="284"/>
        <w:jc w:val="both"/>
        <w:rPr>
          <w:rFonts w:ascii="Aptos" w:hAnsi="Aptos" w:eastAsia="Tahoma" w:cs="Tahoma"/>
          <w:b/>
          <w:bCs/>
          <w:sz w:val="22"/>
          <w:szCs w:val="22"/>
          <w:u w:val="single"/>
        </w:rPr>
      </w:pPr>
      <w:r>
        <w:rPr>
          <w:rFonts w:ascii="Aptos" w:hAnsi="Aptos" w:eastAsia="Tahoma" w:cs="Tahoma"/>
          <w:b/>
          <w:bCs/>
          <w:sz w:val="22"/>
          <w:szCs w:val="22"/>
          <w:u w:val="single"/>
        </w:rPr>
        <w:t>Professional Summary:</w:t>
      </w:r>
    </w:p>
    <w:p w14:paraId="4054A56E">
      <w:pPr>
        <w:numPr>
          <w:ilvl w:val="0"/>
          <w:numId w:val="1"/>
        </w:numPr>
        <w:spacing w:before="285" w:after="0" w:line="240" w:lineRule="auto"/>
        <w:ind w:left="426" w:hanging="284"/>
        <w:jc w:val="both"/>
        <w:rPr>
          <w:rFonts w:ascii="Aptos" w:hAnsi="Aptos" w:eastAsia="Tahoma" w:cs="Tahoma"/>
          <w:sz w:val="22"/>
          <w:szCs w:val="22"/>
        </w:rPr>
      </w:pPr>
      <w:r>
        <w:rPr>
          <w:rFonts w:ascii="Aptos" w:hAnsi="Aptos" w:eastAsia="Tahoma" w:cs="Tahoma"/>
          <w:sz w:val="22"/>
          <w:szCs w:val="22"/>
        </w:rPr>
        <w:t>Dedicated Linux System Administrator with Google cloud engineer over 10 years of experience in managing, configuring, and optimizing Linux environments. Proficient in system monitoring, user management, backup strategies, and automation using various tools. Strong analytical skills with a commitment to maintaining high system availability and performance.</w:t>
      </w:r>
    </w:p>
    <w:p w14:paraId="0A5B3BCA">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Proficient in </w:t>
      </w:r>
      <w:r>
        <w:rPr>
          <w:rFonts w:ascii="Aptos" w:hAnsi="Aptos" w:eastAsia="Tahoma" w:cs="Tahoma"/>
          <w:sz w:val="22"/>
          <w:szCs w:val="22"/>
        </w:rPr>
        <w:t>LINUX/UNIX</w:t>
      </w:r>
      <w:r>
        <w:rPr>
          <w:rFonts w:ascii="Aptos" w:hAnsi="Aptos" w:eastAsia="Tahoma" w:cs="Tahoma"/>
          <w:color w:val="000000"/>
          <w:sz w:val="22"/>
          <w:szCs w:val="22"/>
        </w:rPr>
        <w:t xml:space="preserve"> system builds, administration, installations, upgrades, and troubleshooting on different distributions such as </w:t>
      </w:r>
      <w:r>
        <w:rPr>
          <w:rFonts w:ascii="Aptos" w:hAnsi="Aptos" w:eastAsia="Tahoma" w:cs="Tahoma"/>
          <w:b/>
          <w:color w:val="000000"/>
          <w:sz w:val="22"/>
          <w:szCs w:val="22"/>
        </w:rPr>
        <w:t>Red Hat, RHEL 6.x/7.x/8.x, Ubuntu.</w:t>
      </w:r>
    </w:p>
    <w:p w14:paraId="69116B27">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I have experience working in data centers.</w:t>
      </w:r>
    </w:p>
    <w:p w14:paraId="5C48AEE7">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Extensive experience in system administration, server builds, installs, upgrades, patches, migration, troubleshooting, security, backup, disaster recovery, performance monitoring, and fine-tuning on UNIX (Red Hat Linux) systems.</w:t>
      </w:r>
    </w:p>
    <w:p w14:paraId="6B6AB7CC">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sz w:val="22"/>
          <w:szCs w:val="22"/>
        </w:rPr>
        <w:t xml:space="preserve">Experience in monitoring, automating and securing the infrastructure on cloud servers and on-prem using the tools like </w:t>
      </w:r>
      <w:r>
        <w:rPr>
          <w:rFonts w:ascii="Aptos" w:hAnsi="Aptos" w:eastAsia="Tahoma" w:cs="Tahoma"/>
          <w:b/>
          <w:sz w:val="22"/>
          <w:szCs w:val="22"/>
        </w:rPr>
        <w:t>Tivoli</w:t>
      </w:r>
      <w:r>
        <w:rPr>
          <w:rFonts w:ascii="Aptos" w:hAnsi="Aptos" w:eastAsia="Tahoma" w:cs="Tahoma"/>
          <w:sz w:val="22"/>
          <w:szCs w:val="22"/>
        </w:rPr>
        <w:t xml:space="preserve">, </w:t>
      </w:r>
      <w:r>
        <w:rPr>
          <w:rFonts w:ascii="Aptos" w:hAnsi="Aptos" w:eastAsia="Tahoma" w:cs="Tahoma"/>
          <w:b/>
          <w:sz w:val="22"/>
          <w:szCs w:val="22"/>
        </w:rPr>
        <w:t>ELK</w:t>
      </w:r>
      <w:r>
        <w:rPr>
          <w:rFonts w:ascii="Aptos" w:hAnsi="Aptos" w:eastAsia="Tahoma" w:cs="Tahoma"/>
          <w:sz w:val="22"/>
          <w:szCs w:val="22"/>
        </w:rPr>
        <w:t xml:space="preserve">, </w:t>
      </w:r>
      <w:r>
        <w:rPr>
          <w:rFonts w:ascii="Aptos" w:hAnsi="Aptos" w:eastAsia="Tahoma" w:cs="Tahoma"/>
          <w:b/>
          <w:sz w:val="22"/>
          <w:szCs w:val="22"/>
        </w:rPr>
        <w:t>Prometheus/Grafana, Ansible, Docker, Terraform</w:t>
      </w:r>
      <w:r>
        <w:rPr>
          <w:rFonts w:ascii="Aptos" w:hAnsi="Aptos" w:eastAsia="Tahoma" w:cs="Tahoma"/>
          <w:sz w:val="22"/>
          <w:szCs w:val="22"/>
        </w:rPr>
        <w:t>.</w:t>
      </w:r>
    </w:p>
    <w:p w14:paraId="7819EBD1">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Utilized </w:t>
      </w:r>
      <w:r>
        <w:rPr>
          <w:rFonts w:ascii="Aptos" w:hAnsi="Aptos" w:eastAsia="Tahoma" w:cs="Tahoma"/>
          <w:sz w:val="22"/>
          <w:szCs w:val="22"/>
        </w:rPr>
        <w:t>Ansible to</w:t>
      </w:r>
      <w:r>
        <w:rPr>
          <w:rFonts w:ascii="Aptos" w:hAnsi="Aptos" w:eastAsia="Tahoma" w:cs="Tahoma"/>
          <w:color w:val="000000"/>
          <w:sz w:val="22"/>
          <w:szCs w:val="22"/>
        </w:rPr>
        <w:t xml:space="preserve"> automate repetitive tasks, rapidly deploy an application, configure files, users, mount points, and actively manage changes. Implemented Ansible playbooks and YAML for maintaining roles, inventory files, and group variables</w:t>
      </w:r>
    </w:p>
    <w:p w14:paraId="1578A18C">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Created </w:t>
      </w:r>
      <w:r>
        <w:rPr>
          <w:rFonts w:ascii="Aptos" w:hAnsi="Aptos" w:eastAsia="Tahoma" w:cs="Tahoma"/>
          <w:b/>
          <w:sz w:val="22"/>
          <w:szCs w:val="22"/>
        </w:rPr>
        <w:t>Jenkins</w:t>
      </w:r>
      <w:r>
        <w:rPr>
          <w:rFonts w:ascii="Aptos" w:hAnsi="Aptos" w:eastAsia="Tahoma" w:cs="Tahoma"/>
          <w:color w:val="000000"/>
          <w:sz w:val="22"/>
          <w:szCs w:val="22"/>
        </w:rPr>
        <w:t xml:space="preserve"> build pipelines in various Linux environments, including RHEL, CentOS, and Windows, to facilitate builds.</w:t>
      </w:r>
    </w:p>
    <w:p w14:paraId="4FDA2BA2">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Deploying job through </w:t>
      </w:r>
      <w:r>
        <w:rPr>
          <w:rFonts w:ascii="Aptos" w:hAnsi="Aptos" w:eastAsia="Tahoma" w:cs="Tahoma"/>
          <w:b/>
          <w:color w:val="000000"/>
          <w:sz w:val="22"/>
          <w:szCs w:val="22"/>
        </w:rPr>
        <w:t>Docker</w:t>
      </w:r>
      <w:r>
        <w:rPr>
          <w:rFonts w:ascii="Aptos" w:hAnsi="Aptos" w:eastAsia="Tahoma" w:cs="Tahoma"/>
          <w:color w:val="000000"/>
          <w:sz w:val="22"/>
          <w:szCs w:val="22"/>
        </w:rPr>
        <w:t>, image build and pull/push the repo to/from the centralized repository(artifact)</w:t>
      </w:r>
    </w:p>
    <w:p w14:paraId="7FC8D365">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Utilized </w:t>
      </w:r>
      <w:r>
        <w:rPr>
          <w:rFonts w:ascii="Aptos" w:hAnsi="Aptos" w:eastAsia="Tahoma" w:cs="Tahoma"/>
          <w:b/>
          <w:sz w:val="22"/>
          <w:szCs w:val="22"/>
        </w:rPr>
        <w:t>Nagios, ELK, Splunk,</w:t>
      </w:r>
      <w:r>
        <w:rPr>
          <w:rFonts w:ascii="Aptos" w:hAnsi="Aptos" w:eastAsia="Tahoma" w:cs="Tahoma"/>
          <w:b/>
          <w:color w:val="000000"/>
          <w:sz w:val="22"/>
          <w:szCs w:val="22"/>
        </w:rPr>
        <w:t xml:space="preserve"> and </w:t>
      </w:r>
      <w:r>
        <w:rPr>
          <w:rFonts w:ascii="Aptos" w:hAnsi="Aptos" w:eastAsia="Tahoma" w:cs="Tahoma"/>
          <w:b/>
          <w:sz w:val="22"/>
          <w:szCs w:val="22"/>
        </w:rPr>
        <w:t>Grafana to</w:t>
      </w:r>
      <w:r>
        <w:rPr>
          <w:rFonts w:ascii="Aptos" w:hAnsi="Aptos" w:eastAsia="Tahoma" w:cs="Tahoma"/>
          <w:color w:val="000000"/>
          <w:sz w:val="22"/>
          <w:szCs w:val="22"/>
        </w:rPr>
        <w:t xml:space="preserve"> monitor servers, facilitate resource and network monitoring, and perform log trace monitoring.</w:t>
      </w:r>
    </w:p>
    <w:p w14:paraId="5662B8F5">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Experience working with version control systems like GIT and using Source code management (SCM) tools such as GitLab, Bitbucket server, GitHub.</w:t>
      </w:r>
    </w:p>
    <w:p w14:paraId="245E852B">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Utilized </w:t>
      </w:r>
      <w:r>
        <w:rPr>
          <w:rFonts w:ascii="Aptos" w:hAnsi="Aptos" w:eastAsia="Tahoma" w:cs="Tahoma"/>
          <w:sz w:val="22"/>
          <w:szCs w:val="22"/>
        </w:rPr>
        <w:t>Terraform</w:t>
      </w:r>
      <w:r>
        <w:rPr>
          <w:rFonts w:ascii="Aptos" w:hAnsi="Aptos" w:eastAsia="Tahoma" w:cs="Tahoma"/>
          <w:color w:val="000000"/>
          <w:sz w:val="22"/>
          <w:szCs w:val="22"/>
        </w:rPr>
        <w:t xml:space="preserve"> to automate the installation of software using tools like Ansible after provisioning the infrastructure</w:t>
      </w:r>
    </w:p>
    <w:p w14:paraId="59278741">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Implemented security automation processes into </w:t>
      </w:r>
      <w:r>
        <w:rPr>
          <w:rFonts w:ascii="Aptos" w:hAnsi="Aptos" w:eastAsia="Tahoma" w:cs="Tahoma"/>
          <w:b/>
          <w:color w:val="000000"/>
          <w:sz w:val="22"/>
          <w:szCs w:val="22"/>
        </w:rPr>
        <w:t>CI/CD pipelines</w:t>
      </w:r>
      <w:r>
        <w:rPr>
          <w:rFonts w:ascii="Aptos" w:hAnsi="Aptos" w:eastAsia="Tahoma" w:cs="Tahoma"/>
          <w:color w:val="000000"/>
          <w:sz w:val="22"/>
          <w:szCs w:val="22"/>
        </w:rPr>
        <w:t xml:space="preserve"> to ensure security controls are applied consistently throughout the software development lifecycle.</w:t>
      </w:r>
    </w:p>
    <w:p w14:paraId="5C7CB123">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Having knowledge in programming languages, such as </w:t>
      </w:r>
      <w:r>
        <w:rPr>
          <w:rFonts w:ascii="Aptos" w:hAnsi="Aptos" w:eastAsia="Tahoma" w:cs="Tahoma"/>
          <w:b/>
          <w:color w:val="000000"/>
          <w:sz w:val="22"/>
          <w:szCs w:val="22"/>
        </w:rPr>
        <w:t>Python</w:t>
      </w:r>
      <w:r>
        <w:rPr>
          <w:rFonts w:ascii="Aptos" w:hAnsi="Aptos" w:eastAsia="Tahoma" w:cs="Tahoma"/>
          <w:color w:val="000000"/>
          <w:sz w:val="22"/>
          <w:szCs w:val="22"/>
        </w:rPr>
        <w:t>.</w:t>
      </w:r>
    </w:p>
    <w:p w14:paraId="36A47477">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Design and build scalable infrastructure and platform to collect, process, and analyze large amounts of data (structured and unstructured)</w:t>
      </w:r>
    </w:p>
    <w:p w14:paraId="5E14D085">
      <w:pPr>
        <w:numPr>
          <w:ilvl w:val="0"/>
          <w:numId w:val="1"/>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Deployed </w:t>
      </w:r>
      <w:r>
        <w:rPr>
          <w:rFonts w:ascii="Aptos" w:hAnsi="Aptos" w:eastAsia="Tahoma" w:cs="Tahoma"/>
          <w:b/>
          <w:sz w:val="22"/>
          <w:szCs w:val="22"/>
        </w:rPr>
        <w:t>Kubernetes</w:t>
      </w:r>
      <w:r>
        <w:rPr>
          <w:rFonts w:ascii="Aptos" w:hAnsi="Aptos" w:eastAsia="Tahoma" w:cs="Tahoma"/>
          <w:sz w:val="22"/>
          <w:szCs w:val="22"/>
        </w:rPr>
        <w:t xml:space="preserve"> clusters based on application requirement</w:t>
      </w:r>
    </w:p>
    <w:p w14:paraId="5F906F9B">
      <w:pPr>
        <w:tabs>
          <w:tab w:val="left" w:pos="916"/>
        </w:tabs>
        <w:spacing w:after="0" w:line="240" w:lineRule="auto"/>
        <w:ind w:left="426" w:hanging="284"/>
        <w:jc w:val="both"/>
        <w:rPr>
          <w:rFonts w:ascii="Aptos" w:hAnsi="Aptos" w:eastAsia="Tahoma" w:cs="Tahoma"/>
          <w:sz w:val="22"/>
          <w:szCs w:val="22"/>
        </w:rPr>
      </w:pPr>
    </w:p>
    <w:p w14:paraId="43167FB9">
      <w:pPr>
        <w:shd w:val="clear" w:color="auto" w:fill="D9E2F3" w:themeFill="accent1" w:themeFillTint="33"/>
        <w:spacing w:after="0" w:line="240" w:lineRule="auto"/>
        <w:ind w:left="426" w:hanging="284"/>
        <w:jc w:val="both"/>
        <w:rPr>
          <w:rFonts w:ascii="Aptos" w:hAnsi="Aptos" w:eastAsia="Tahoma" w:cs="Tahoma"/>
          <w:b/>
          <w:sz w:val="22"/>
          <w:szCs w:val="22"/>
          <w:u w:val="single"/>
        </w:rPr>
      </w:pPr>
      <w:r>
        <w:rPr>
          <w:rFonts w:ascii="Aptos" w:hAnsi="Aptos" w:eastAsia="Tahoma" w:cs="Tahoma"/>
          <w:b/>
          <w:sz w:val="22"/>
          <w:szCs w:val="22"/>
        </w:rPr>
        <w:t>Certification</w:t>
      </w:r>
      <w:r>
        <w:rPr>
          <w:rFonts w:ascii="Aptos" w:hAnsi="Aptos" w:eastAsia="Tahoma" w:cs="Tahoma"/>
          <w:b/>
          <w:sz w:val="22"/>
          <w:szCs w:val="22"/>
          <w:u w:val="single"/>
        </w:rPr>
        <w:t>:</w:t>
      </w:r>
    </w:p>
    <w:p w14:paraId="512EC40F">
      <w:pPr>
        <w:numPr>
          <w:ilvl w:val="0"/>
          <w:numId w:val="2"/>
        </w:numPr>
        <w:tabs>
          <w:tab w:val="left" w:pos="6120"/>
        </w:tabs>
        <w:spacing w:after="0" w:line="240" w:lineRule="auto"/>
        <w:ind w:left="426" w:hanging="284"/>
        <w:jc w:val="both"/>
        <w:rPr>
          <w:rFonts w:ascii="Aptos" w:hAnsi="Aptos" w:eastAsia="Tahoma" w:cs="Tahoma"/>
          <w:sz w:val="22"/>
          <w:szCs w:val="22"/>
        </w:rPr>
      </w:pPr>
      <w:r>
        <w:rPr>
          <w:rFonts w:ascii="Aptos" w:hAnsi="Aptos" w:eastAsia="Tahoma" w:cs="Tahoma"/>
          <w:sz w:val="22"/>
          <w:szCs w:val="22"/>
        </w:rPr>
        <w:t>Google Cloud - Professional Cloud Architect– Cert #: kvDKnj</w:t>
      </w:r>
    </w:p>
    <w:p w14:paraId="0A2443DA">
      <w:pPr>
        <w:numPr>
          <w:ilvl w:val="0"/>
          <w:numId w:val="2"/>
        </w:numPr>
        <w:tabs>
          <w:tab w:val="left" w:pos="6120"/>
        </w:tabs>
        <w:spacing w:after="0" w:line="240" w:lineRule="auto"/>
        <w:ind w:left="426" w:hanging="284"/>
        <w:jc w:val="both"/>
        <w:rPr>
          <w:rFonts w:ascii="Aptos" w:hAnsi="Aptos" w:eastAsia="Tahoma" w:cs="Tahoma"/>
          <w:sz w:val="22"/>
          <w:szCs w:val="22"/>
          <w:u w:val="single"/>
        </w:rPr>
      </w:pPr>
      <w:r>
        <w:rPr>
          <w:rFonts w:ascii="Aptos" w:hAnsi="Aptos" w:eastAsia="Tahoma" w:cs="Tahoma"/>
          <w:sz w:val="22"/>
          <w:szCs w:val="22"/>
        </w:rPr>
        <w:t>Google Cloud-Associate Cloud Engineer--- Cert#ehGeeU</w:t>
      </w:r>
    </w:p>
    <w:p w14:paraId="2C4BB1DA">
      <w:pPr>
        <w:tabs>
          <w:tab w:val="left" w:pos="6120"/>
        </w:tabs>
        <w:spacing w:after="0" w:line="240" w:lineRule="auto"/>
        <w:ind w:left="426" w:hanging="284"/>
        <w:jc w:val="both"/>
        <w:rPr>
          <w:rFonts w:ascii="Aptos" w:hAnsi="Aptos" w:eastAsia="Tahoma" w:cs="Tahoma"/>
          <w:b/>
          <w:sz w:val="22"/>
          <w:szCs w:val="22"/>
        </w:rPr>
      </w:pPr>
    </w:p>
    <w:p w14:paraId="6EF2BFC0">
      <w:pPr>
        <w:shd w:val="clear" w:color="auto" w:fill="D9E2F3" w:themeFill="accent1" w:themeFillTint="33"/>
        <w:tabs>
          <w:tab w:val="left" w:pos="6120"/>
        </w:tabs>
        <w:spacing w:after="0" w:line="240" w:lineRule="auto"/>
        <w:ind w:left="426" w:hanging="284"/>
        <w:jc w:val="both"/>
        <w:rPr>
          <w:rFonts w:ascii="Aptos" w:hAnsi="Aptos" w:eastAsia="Tahoma" w:cs="Tahoma"/>
          <w:sz w:val="22"/>
          <w:szCs w:val="22"/>
          <w:u w:val="single"/>
        </w:rPr>
      </w:pPr>
      <w:r>
        <w:rPr>
          <w:rFonts w:ascii="Aptos" w:hAnsi="Aptos" w:eastAsia="Tahoma" w:cs="Tahoma"/>
          <w:b/>
          <w:sz w:val="22"/>
          <w:szCs w:val="22"/>
        </w:rPr>
        <w:t>Academic Profile</w:t>
      </w:r>
      <w:r>
        <w:rPr>
          <w:rFonts w:ascii="Aptos" w:hAnsi="Aptos" w:eastAsia="Tahoma" w:cs="Tahoma"/>
          <w:sz w:val="22"/>
          <w:szCs w:val="22"/>
        </w:rPr>
        <w:t>:</w:t>
      </w:r>
    </w:p>
    <w:p w14:paraId="71B3147F">
      <w:pPr>
        <w:numPr>
          <w:ilvl w:val="0"/>
          <w:numId w:val="3"/>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M.C.A. Computer Science from Acharya Nagarjuna University in 2012 with First Class honors</w:t>
      </w:r>
    </w:p>
    <w:p w14:paraId="7E262DC4">
      <w:pPr>
        <w:spacing w:after="0" w:line="240" w:lineRule="auto"/>
        <w:ind w:left="426" w:hanging="284"/>
        <w:jc w:val="both"/>
        <w:rPr>
          <w:rFonts w:ascii="Aptos" w:hAnsi="Aptos" w:eastAsia="Tahoma" w:cs="Tahoma"/>
          <w:b/>
          <w:sz w:val="22"/>
          <w:szCs w:val="22"/>
        </w:rPr>
      </w:pPr>
    </w:p>
    <w:p w14:paraId="19B6AC1F">
      <w:pPr>
        <w:shd w:val="clear" w:color="auto" w:fill="D9E2F3" w:themeFill="accent1" w:themeFillTint="33"/>
        <w:spacing w:after="0" w:line="240" w:lineRule="auto"/>
        <w:ind w:left="426" w:hanging="284"/>
        <w:jc w:val="both"/>
        <w:rPr>
          <w:rFonts w:ascii="Aptos" w:hAnsi="Aptos" w:eastAsia="Tahoma" w:cs="Tahoma"/>
          <w:sz w:val="22"/>
          <w:szCs w:val="22"/>
        </w:rPr>
      </w:pPr>
      <w:r>
        <w:rPr>
          <w:rFonts w:ascii="Aptos" w:hAnsi="Aptos" w:eastAsia="Tahoma" w:cs="Tahoma"/>
          <w:b/>
          <w:sz w:val="22"/>
          <w:szCs w:val="22"/>
        </w:rPr>
        <w:t>Professional Skills</w:t>
      </w:r>
      <w:r>
        <w:rPr>
          <w:rFonts w:ascii="Aptos" w:hAnsi="Aptos" w:eastAsia="Tahoma" w:cs="Tahoma"/>
          <w:sz w:val="22"/>
          <w:szCs w:val="22"/>
        </w:rPr>
        <w:t>:</w:t>
      </w:r>
    </w:p>
    <w:p w14:paraId="0FF5D4BE">
      <w:pPr>
        <w:spacing w:after="0" w:line="240" w:lineRule="auto"/>
        <w:ind w:left="426" w:hanging="284"/>
        <w:jc w:val="both"/>
        <w:rPr>
          <w:rFonts w:ascii="Aptos" w:hAnsi="Aptos" w:eastAsia="Tahoma" w:cs="Tahoma"/>
          <w:sz w:val="22"/>
          <w:szCs w:val="22"/>
        </w:rPr>
      </w:pPr>
    </w:p>
    <w:p w14:paraId="64EF2854">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Operating Systems</w:t>
      </w:r>
      <w:r>
        <w:rPr>
          <w:rFonts w:ascii="Aptos" w:hAnsi="Aptos" w:eastAsia="Tahoma" w:cs="Tahoma"/>
          <w:color w:val="000000"/>
          <w:sz w:val="22"/>
          <w:szCs w:val="22"/>
        </w:rPr>
        <w:t>: RHEL</w:t>
      </w:r>
      <w:r>
        <w:rPr>
          <w:rFonts w:ascii="Aptos" w:hAnsi="Aptos" w:eastAsia="Tahoma" w:cs="Tahoma"/>
          <w:sz w:val="22"/>
          <w:szCs w:val="22"/>
        </w:rPr>
        <w:t>, CentOS, Ubuntu, Unix,</w:t>
      </w:r>
      <w:r>
        <w:rPr>
          <w:rFonts w:ascii="Aptos" w:hAnsi="Aptos" w:eastAsia="Tahoma" w:cs="Tahoma"/>
          <w:color w:val="000000"/>
          <w:sz w:val="22"/>
          <w:szCs w:val="22"/>
        </w:rPr>
        <w:t xml:space="preserve"> Windows</w:t>
      </w:r>
    </w:p>
    <w:p w14:paraId="45EB1E45">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Dev-Ops:</w:t>
      </w:r>
      <w:r>
        <w:rPr>
          <w:rFonts w:ascii="Aptos" w:hAnsi="Aptos" w:eastAsia="Tahoma" w:cs="Tahoma"/>
          <w:color w:val="000000"/>
          <w:sz w:val="22"/>
          <w:szCs w:val="22"/>
        </w:rPr>
        <w:t xml:space="preserve"> Ansible, Git &amp; Gi</w:t>
      </w:r>
      <w:r>
        <w:rPr>
          <w:rFonts w:ascii="Aptos" w:hAnsi="Aptos" w:eastAsia="Tahoma" w:cs="Tahoma"/>
          <w:sz w:val="22"/>
          <w:szCs w:val="22"/>
        </w:rPr>
        <w:t>tHub</w:t>
      </w:r>
      <w:r>
        <w:rPr>
          <w:rFonts w:ascii="Aptos" w:hAnsi="Aptos" w:eastAsia="Tahoma" w:cs="Tahoma"/>
          <w:color w:val="000000"/>
          <w:sz w:val="22"/>
          <w:szCs w:val="22"/>
        </w:rPr>
        <w:t xml:space="preserve">, </w:t>
      </w:r>
      <w:r>
        <w:rPr>
          <w:rFonts w:ascii="Aptos" w:hAnsi="Aptos" w:eastAsia="Tahoma" w:cs="Tahoma"/>
          <w:sz w:val="22"/>
          <w:szCs w:val="22"/>
        </w:rPr>
        <w:t xml:space="preserve">Nagios, GCP, </w:t>
      </w:r>
      <w:r>
        <w:rPr>
          <w:rFonts w:ascii="Aptos" w:hAnsi="Aptos" w:eastAsia="Tahoma" w:cs="Tahoma"/>
          <w:color w:val="000000"/>
          <w:sz w:val="22"/>
          <w:szCs w:val="22"/>
        </w:rPr>
        <w:t>AWS, AaaS, IaC, Jenkins, Terraform, CloudFormation</w:t>
      </w:r>
    </w:p>
    <w:p w14:paraId="67F50B4A">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Virtualization Tools:</w:t>
      </w:r>
      <w:r>
        <w:rPr>
          <w:rFonts w:ascii="Aptos" w:hAnsi="Aptos" w:eastAsia="Tahoma" w:cs="Tahoma"/>
          <w:color w:val="000000"/>
          <w:sz w:val="22"/>
          <w:szCs w:val="22"/>
        </w:rPr>
        <w:t xml:space="preserve"> VMWare, vSphere, vCenter, Oracle </w:t>
      </w:r>
    </w:p>
    <w:p w14:paraId="3EBF0800">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Automation Tools:</w:t>
      </w:r>
      <w:r>
        <w:rPr>
          <w:rFonts w:ascii="Aptos" w:hAnsi="Aptos" w:eastAsia="Tahoma" w:cs="Tahoma"/>
          <w:color w:val="000000"/>
          <w:sz w:val="22"/>
          <w:szCs w:val="22"/>
        </w:rPr>
        <w:t xml:space="preserve"> Ansible, Python Scripting, PXE Boot w/ Kickstart</w:t>
      </w:r>
    </w:p>
    <w:p w14:paraId="41A2B3FA">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Patching Tools:</w:t>
      </w:r>
      <w:r>
        <w:rPr>
          <w:rFonts w:ascii="Aptos" w:hAnsi="Aptos" w:eastAsia="Tahoma" w:cs="Tahoma"/>
          <w:color w:val="000000"/>
          <w:sz w:val="22"/>
          <w:szCs w:val="22"/>
        </w:rPr>
        <w:t xml:space="preserve"> Red Hat Satellite, Ansible, CLI</w:t>
      </w:r>
    </w:p>
    <w:p w14:paraId="19DF5EB5">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Servers:</w:t>
      </w:r>
      <w:r>
        <w:rPr>
          <w:rFonts w:ascii="Aptos" w:hAnsi="Aptos" w:eastAsia="Tahoma" w:cs="Tahoma"/>
          <w:color w:val="000000"/>
          <w:sz w:val="22"/>
          <w:szCs w:val="22"/>
        </w:rPr>
        <w:t xml:space="preserve"> DHCP, Apache, PXE, DNS, SAMBA, NFS, SM</w:t>
      </w:r>
      <w:r>
        <w:rPr>
          <w:rFonts w:ascii="Aptos" w:hAnsi="Aptos" w:eastAsia="Tahoma" w:cs="Tahoma"/>
          <w:sz w:val="22"/>
          <w:szCs w:val="22"/>
        </w:rPr>
        <w:t>TP</w:t>
      </w:r>
      <w:r>
        <w:rPr>
          <w:rFonts w:ascii="Aptos" w:hAnsi="Aptos" w:eastAsia="Tahoma" w:cs="Tahoma"/>
          <w:color w:val="000000"/>
          <w:sz w:val="22"/>
          <w:szCs w:val="22"/>
        </w:rPr>
        <w:t xml:space="preserve"> EC2, GCE, VMs,</w:t>
      </w:r>
    </w:p>
    <w:p w14:paraId="2940F3E9">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Storage:</w:t>
      </w:r>
      <w:r>
        <w:rPr>
          <w:rFonts w:ascii="Aptos" w:hAnsi="Aptos" w:eastAsia="Tahoma" w:cs="Tahoma"/>
          <w:color w:val="000000"/>
          <w:sz w:val="22"/>
          <w:szCs w:val="22"/>
        </w:rPr>
        <w:t xml:space="preserve"> Logical Volume Management (LVM), RAID Levels, S3 </w:t>
      </w:r>
    </w:p>
    <w:p w14:paraId="3BDA074A">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System Monitoring</w:t>
      </w:r>
      <w:r>
        <w:rPr>
          <w:rFonts w:ascii="Aptos" w:hAnsi="Aptos" w:eastAsia="Tahoma" w:cs="Tahoma"/>
          <w:color w:val="000000"/>
          <w:sz w:val="22"/>
          <w:szCs w:val="22"/>
        </w:rPr>
        <w:t xml:space="preserve">: Nagios, CLI, Splunk, </w:t>
      </w:r>
      <w:r>
        <w:rPr>
          <w:rFonts w:ascii="Aptos" w:hAnsi="Aptos" w:eastAsia="Tahoma" w:cs="Tahoma"/>
          <w:sz w:val="22"/>
          <w:szCs w:val="22"/>
        </w:rPr>
        <w:t xml:space="preserve">Prometheus/Grafana, </w:t>
      </w:r>
      <w:r>
        <w:rPr>
          <w:rFonts w:ascii="Aptos" w:hAnsi="Aptos" w:eastAsia="Tahoma" w:cs="Tahoma"/>
          <w:color w:val="000000"/>
          <w:sz w:val="22"/>
          <w:szCs w:val="22"/>
        </w:rPr>
        <w:t>Dynatrace, Cloud Watch, Cloud Trail</w:t>
      </w:r>
    </w:p>
    <w:p w14:paraId="36566CF6">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Package Management</w:t>
      </w:r>
      <w:r>
        <w:rPr>
          <w:rFonts w:ascii="Aptos" w:hAnsi="Aptos" w:eastAsia="Tahoma" w:cs="Tahoma"/>
          <w:b/>
          <w:sz w:val="22"/>
          <w:szCs w:val="22"/>
        </w:rPr>
        <w:t xml:space="preserve">: </w:t>
      </w:r>
      <w:r>
        <w:rPr>
          <w:rFonts w:ascii="Aptos" w:hAnsi="Aptos" w:eastAsia="Tahoma" w:cs="Tahoma"/>
          <w:color w:val="000000"/>
          <w:sz w:val="22"/>
          <w:szCs w:val="22"/>
        </w:rPr>
        <w:t>YUM, RPM</w:t>
      </w:r>
    </w:p>
    <w:p w14:paraId="2C9EF35C">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 xml:space="preserve">Hardware Management: </w:t>
      </w:r>
      <w:r>
        <w:rPr>
          <w:rFonts w:ascii="Aptos" w:hAnsi="Aptos" w:eastAsia="Tahoma" w:cs="Tahoma"/>
          <w:color w:val="000000"/>
          <w:sz w:val="22"/>
          <w:szCs w:val="22"/>
        </w:rPr>
        <w:t>Rack &amp; Stack, Server Build, ILO, HPE, IDRAC, Raid</w:t>
      </w:r>
    </w:p>
    <w:p w14:paraId="68EAC9AA">
      <w:pPr>
        <w:pBdr>
          <w:top w:val="single" w:color="auto" w:sz="4" w:space="1"/>
          <w:left w:val="single" w:color="auto" w:sz="4" w:space="4"/>
          <w:bottom w:val="single" w:color="auto" w:sz="4" w:space="1"/>
          <w:right w:val="single" w:color="auto" w:sz="4" w:space="4"/>
          <w:between w:val="single" w:color="auto" w:sz="4" w:space="1"/>
        </w:pBdr>
        <w:spacing w:after="0" w:line="240" w:lineRule="auto"/>
        <w:ind w:left="567" w:right="142" w:firstLine="142"/>
        <w:jc w:val="both"/>
        <w:rPr>
          <w:rFonts w:ascii="Aptos" w:hAnsi="Aptos" w:eastAsia="Tahoma" w:cs="Tahoma"/>
          <w:color w:val="000000"/>
          <w:sz w:val="22"/>
          <w:szCs w:val="22"/>
        </w:rPr>
      </w:pPr>
      <w:r>
        <w:rPr>
          <w:rFonts w:ascii="Aptos" w:hAnsi="Aptos" w:eastAsia="Tahoma" w:cs="Tahoma"/>
          <w:b/>
          <w:color w:val="000000"/>
          <w:sz w:val="22"/>
          <w:szCs w:val="22"/>
        </w:rPr>
        <w:t xml:space="preserve">Backup Tools: </w:t>
      </w:r>
      <w:r>
        <w:rPr>
          <w:rFonts w:ascii="Aptos" w:hAnsi="Aptos" w:eastAsia="Tahoma" w:cs="Tahoma"/>
          <w:color w:val="000000"/>
          <w:sz w:val="22"/>
          <w:szCs w:val="22"/>
        </w:rPr>
        <w:t>Tarball, Veritas NetBackup, Snapshot, Disaster Recovery, S3, GCS</w:t>
      </w:r>
    </w:p>
    <w:p w14:paraId="12477646">
      <w:pPr>
        <w:spacing w:after="0" w:line="240" w:lineRule="auto"/>
        <w:ind w:left="426" w:hanging="284"/>
        <w:jc w:val="both"/>
        <w:rPr>
          <w:rFonts w:ascii="Aptos" w:hAnsi="Aptos" w:eastAsia="Tahoma" w:cs="Tahoma"/>
          <w:b/>
          <w:sz w:val="22"/>
          <w:szCs w:val="22"/>
        </w:rPr>
      </w:pPr>
    </w:p>
    <w:p w14:paraId="5A91040A">
      <w:pPr>
        <w:shd w:val="clear" w:color="auto" w:fill="D9E2F3" w:themeFill="accent1" w:themeFillTint="33"/>
        <w:spacing w:after="0" w:line="240" w:lineRule="auto"/>
        <w:ind w:left="426" w:hanging="284"/>
        <w:jc w:val="both"/>
        <w:rPr>
          <w:rFonts w:ascii="Aptos" w:hAnsi="Aptos" w:eastAsia="Tahoma" w:cs="Tahoma"/>
          <w:sz w:val="22"/>
          <w:szCs w:val="22"/>
        </w:rPr>
      </w:pPr>
      <w:r>
        <w:rPr>
          <w:rFonts w:ascii="Aptos" w:hAnsi="Aptos" w:eastAsia="Tahoma" w:cs="Tahoma"/>
          <w:b/>
          <w:sz w:val="22"/>
          <w:szCs w:val="22"/>
        </w:rPr>
        <w:t>Work Experience:</w:t>
      </w:r>
    </w:p>
    <w:p w14:paraId="0854DEB6">
      <w:pPr>
        <w:tabs>
          <w:tab w:val="left" w:pos="1660"/>
          <w:tab w:val="left" w:pos="2380"/>
        </w:tabs>
        <w:spacing w:after="0" w:line="240" w:lineRule="auto"/>
        <w:ind w:left="426" w:hanging="284"/>
        <w:rPr>
          <w:rFonts w:ascii="Aptos" w:hAnsi="Aptos" w:eastAsia="Tahoma" w:cs="Tahoma"/>
          <w:spacing w:val="-2"/>
          <w:sz w:val="22"/>
          <w:szCs w:val="22"/>
        </w:rPr>
      </w:pPr>
    </w:p>
    <w:p w14:paraId="3AF08EE2">
      <w:pPr>
        <w:tabs>
          <w:tab w:val="left" w:pos="1660"/>
          <w:tab w:val="left" w:pos="2380"/>
        </w:tabs>
        <w:spacing w:after="0" w:line="240" w:lineRule="auto"/>
        <w:ind w:left="426" w:hanging="284"/>
        <w:rPr>
          <w:rFonts w:ascii="Aptos" w:hAnsi="Aptos" w:eastAsia="Tahoma" w:cs="Tahoma"/>
          <w:b/>
          <w:sz w:val="22"/>
          <w:szCs w:val="22"/>
        </w:rPr>
      </w:pPr>
      <w:r>
        <w:rPr>
          <w:rFonts w:ascii="Aptos" w:hAnsi="Aptos" w:eastAsia="Tahoma" w:cs="Tahoma"/>
          <w:sz w:val="22"/>
          <w:szCs w:val="22"/>
        </w:rPr>
        <w:t>Client</w:t>
      </w:r>
      <w:r>
        <w:rPr>
          <w:rFonts w:ascii="Aptos" w:hAnsi="Aptos" w:eastAsia="Tahoma" w:cs="Tahoma"/>
          <w:b/>
          <w:sz w:val="22"/>
          <w:szCs w:val="22"/>
        </w:rPr>
        <w:t>:  Finance of America</w:t>
      </w:r>
    </w:p>
    <w:p w14:paraId="39A658BB">
      <w:pPr>
        <w:tabs>
          <w:tab w:val="left" w:pos="1660"/>
          <w:tab w:val="left" w:pos="2380"/>
        </w:tabs>
        <w:spacing w:after="0" w:line="240" w:lineRule="auto"/>
        <w:ind w:left="426" w:hanging="284"/>
        <w:rPr>
          <w:rFonts w:ascii="Aptos" w:hAnsi="Aptos" w:eastAsia="Tahoma" w:cs="Tahoma"/>
          <w:b/>
          <w:sz w:val="22"/>
          <w:szCs w:val="22"/>
        </w:rPr>
      </w:pPr>
      <w:r>
        <w:rPr>
          <w:rFonts w:ascii="Aptos" w:hAnsi="Aptos" w:eastAsia="Tahoma" w:cs="Tahoma"/>
          <w:spacing w:val="-2"/>
          <w:sz w:val="22"/>
          <w:szCs w:val="22"/>
        </w:rPr>
        <w:t>Title</w:t>
      </w:r>
      <w:r>
        <w:rPr>
          <w:rFonts w:ascii="Aptos" w:hAnsi="Aptos" w:eastAsia="Tahoma" w:cs="Tahoma"/>
          <w:b/>
          <w:spacing w:val="-10"/>
          <w:sz w:val="22"/>
          <w:szCs w:val="22"/>
        </w:rPr>
        <w:t xml:space="preserve">:  </w:t>
      </w:r>
      <w:r>
        <w:rPr>
          <w:rFonts w:ascii="Aptos" w:hAnsi="Aptos" w:eastAsia="Tahoma" w:cs="Tahoma"/>
          <w:b/>
          <w:sz w:val="22"/>
          <w:szCs w:val="22"/>
        </w:rPr>
        <w:t xml:space="preserve">Linux System Administrator/DevOps Engineer </w:t>
      </w:r>
    </w:p>
    <w:p w14:paraId="3DA6D59A">
      <w:pPr>
        <w:tabs>
          <w:tab w:val="left" w:pos="1660"/>
          <w:tab w:val="left" w:pos="2380"/>
        </w:tabs>
        <w:spacing w:before="1" w:after="0" w:line="240" w:lineRule="auto"/>
        <w:ind w:left="426" w:hanging="284"/>
        <w:rPr>
          <w:rFonts w:ascii="Aptos" w:hAnsi="Aptos" w:eastAsia="Tahoma" w:cs="Tahoma"/>
          <w:b/>
          <w:sz w:val="22"/>
          <w:szCs w:val="22"/>
        </w:rPr>
      </w:pPr>
      <w:r>
        <w:rPr>
          <w:rFonts w:ascii="Aptos" w:hAnsi="Aptos" w:eastAsia="Tahoma" w:cs="Tahoma"/>
          <w:spacing w:val="-2"/>
          <w:sz w:val="22"/>
          <w:szCs w:val="22"/>
        </w:rPr>
        <w:t>Duration</w:t>
      </w:r>
      <w:r>
        <w:rPr>
          <w:rFonts w:ascii="Aptos" w:hAnsi="Aptos" w:eastAsia="Tahoma" w:cs="Tahoma"/>
          <w:b/>
          <w:spacing w:val="-10"/>
          <w:sz w:val="22"/>
          <w:szCs w:val="22"/>
        </w:rPr>
        <w:t xml:space="preserve">:  </w:t>
      </w:r>
      <w:r>
        <w:rPr>
          <w:rFonts w:ascii="Aptos" w:hAnsi="Aptos" w:eastAsia="Tahoma" w:cs="Tahoma"/>
          <w:b/>
          <w:sz w:val="22"/>
          <w:szCs w:val="22"/>
        </w:rPr>
        <w:t>Mar2024–Till Date</w:t>
      </w:r>
    </w:p>
    <w:p w14:paraId="445D3C5A">
      <w:pPr>
        <w:spacing w:after="0" w:line="240" w:lineRule="auto"/>
        <w:ind w:left="426" w:hanging="284"/>
        <w:rPr>
          <w:rFonts w:ascii="Aptos" w:hAnsi="Aptos" w:eastAsia="Tahoma" w:cs="Tahoma"/>
          <w:sz w:val="22"/>
          <w:szCs w:val="22"/>
        </w:rPr>
      </w:pPr>
      <w:r>
        <w:rPr>
          <w:rFonts w:ascii="Aptos" w:hAnsi="Aptos" w:eastAsia="Tahoma" w:cs="Tahoma"/>
          <w:spacing w:val="-2"/>
          <w:sz w:val="22"/>
          <w:szCs w:val="22"/>
        </w:rPr>
        <w:t>Project</w:t>
      </w:r>
      <w:r>
        <w:rPr>
          <w:rFonts w:ascii="Aptos" w:hAnsi="Aptos" w:eastAsia="Tahoma" w:cs="Tahoma"/>
          <w:b/>
          <w:spacing w:val="-10"/>
          <w:sz w:val="22"/>
          <w:szCs w:val="22"/>
        </w:rPr>
        <w:t xml:space="preserve">:  </w:t>
      </w:r>
      <w:r>
        <w:rPr>
          <w:rFonts w:ascii="Aptos" w:hAnsi="Aptos" w:eastAsia="Tahoma" w:cs="Tahoma"/>
          <w:b/>
          <w:spacing w:val="-4"/>
          <w:sz w:val="22"/>
          <w:szCs w:val="22"/>
        </w:rPr>
        <w:t>Banking</w:t>
      </w:r>
    </w:p>
    <w:p w14:paraId="47E12681">
      <w:pPr>
        <w:spacing w:after="0" w:line="240" w:lineRule="auto"/>
        <w:ind w:left="426" w:hanging="284"/>
        <w:rPr>
          <w:rFonts w:ascii="Aptos" w:hAnsi="Aptos" w:eastAsia="Tahoma" w:cs="Tahoma"/>
          <w:sz w:val="22"/>
          <w:szCs w:val="22"/>
        </w:rPr>
      </w:pPr>
    </w:p>
    <w:p w14:paraId="41E2BBA5">
      <w:pPr>
        <w:spacing w:after="0" w:line="240" w:lineRule="auto"/>
        <w:ind w:left="426" w:hanging="284"/>
        <w:jc w:val="both"/>
        <w:rPr>
          <w:rFonts w:ascii="Aptos" w:hAnsi="Aptos" w:eastAsia="Tahoma" w:cs="Tahoma"/>
          <w:b/>
          <w:spacing w:val="-2"/>
          <w:sz w:val="22"/>
          <w:szCs w:val="22"/>
        </w:rPr>
      </w:pPr>
      <w:r>
        <w:rPr>
          <w:rFonts w:ascii="Aptos" w:hAnsi="Aptos" w:eastAsia="Tahoma" w:cs="Tahoma"/>
          <w:b/>
          <w:spacing w:val="-2"/>
          <w:sz w:val="22"/>
          <w:szCs w:val="22"/>
        </w:rPr>
        <w:t>Responsibilities:</w:t>
      </w:r>
    </w:p>
    <w:p w14:paraId="32458B06">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Linux System Administration &amp; Troubleshooting: Managed 8000+ RHEL, Ubuntu, and Windows servers, performing installations, upgrades, patching, security hardening, and troubleshooting. Provided 24/7 support and optimized system performance by resolving CPU, memory, and network issues. Configured core Linux services (DNS, DHCP, LDAP, NTP, SMTP) and user management with Active Directory (AD).</w:t>
      </w:r>
    </w:p>
    <w:p w14:paraId="30F3361A">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Cloud Infrastructure &amp; DevOps: Designed, implemented, and maintained AWS &amp; GCP environments, provisioning infrastructure using Terraform, CloudFormation, and AWS CLI. Configured IAM roles, service accounts, VPC networks, VM instances, Cloud SQL, and Cloud Storage. Migrated legacy applications to cloud platforms and optimized cost and performance.</w:t>
      </w:r>
    </w:p>
    <w:p w14:paraId="7D6F63E0">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Automation &amp; Configuration Management: Automated deployments and infrastructure management using Ansible, Terraform, and Bash scripting. Managed system configurations across multiple servers using Ansible roles and modules.</w:t>
      </w:r>
    </w:p>
    <w:p w14:paraId="35577FD0">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Monitoring &amp; Performance Optimization: Implemented proactive monitoring and alerting using Prometheus, Grafana, Stack driver, Nagios, Splunk, CloudWatch, and Dynatrace. Diagnosed and resolved system sluggishness, improving overall system responsiveness.</w:t>
      </w:r>
    </w:p>
    <w:p w14:paraId="78CF16B7">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Kubernetes &amp; Containerization: Created and managed Kubernetes (GKE) clusters for development and production environments. Deployed cloud-native applications, managed containerized workloads using Docker, and maintained images in Google Container Registry (GCR) and JFrog. Implemented CI/CD pipelines using Cloud Build, Cloud Run, and Jenkins.</w:t>
      </w:r>
    </w:p>
    <w:p w14:paraId="3BA7679C">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Security &amp; Backup Management: Configured system security, backups, and disaster recovery strategies for infrastructure and Kubernetes workloads. Implemented user authentication and access control using Active Directory and LDAP.</w:t>
      </w:r>
    </w:p>
    <w:p w14:paraId="203EB2B3">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Networking &amp; Load Balancing: Configured NIC bonding for high availability, F5 load balancers for Hadoop services, and DNS mapping for servers. Managed multiple VPC networks and subnets across different regions.</w:t>
      </w:r>
    </w:p>
    <w:p w14:paraId="205A4D81">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Database Administration: Installed, configured, and managed MariaDB, MySQL, PostgreSQL, and MongoDB in Red Hat environments for application support.</w:t>
      </w:r>
    </w:p>
    <w:p w14:paraId="435C047C">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Collaboration &amp; Issue Resolution: Worked closely with cross-functional teams, managed JIRA tickets, resolved complex issues with vendors, and supported over 500 users. Led training sessions to standardize system processes and educate teams on security risks.</w:t>
      </w:r>
    </w:p>
    <w:p w14:paraId="3C24F2D9">
      <w:pPr>
        <w:tabs>
          <w:tab w:val="left" w:pos="7170"/>
          <w:tab w:val="left" w:pos="7230"/>
        </w:tabs>
        <w:spacing w:after="0" w:line="240" w:lineRule="auto"/>
        <w:ind w:left="426" w:hanging="284"/>
        <w:jc w:val="both"/>
        <w:rPr>
          <w:rFonts w:ascii="Aptos" w:hAnsi="Aptos" w:eastAsia="Tahoma" w:cs="Tahoma"/>
          <w:color w:val="000000"/>
          <w:sz w:val="22"/>
          <w:szCs w:val="22"/>
        </w:rPr>
      </w:pPr>
    </w:p>
    <w:p w14:paraId="70853496">
      <w:p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b/>
          <w:color w:val="000000"/>
          <w:sz w:val="22"/>
          <w:szCs w:val="22"/>
        </w:rPr>
        <w:t>Environment:</w:t>
      </w:r>
      <w:r>
        <w:rPr>
          <w:rFonts w:ascii="Aptos" w:hAnsi="Aptos" w:eastAsia="Tahoma" w:cs="Tahoma"/>
          <w:color w:val="000000"/>
          <w:sz w:val="22"/>
          <w:szCs w:val="22"/>
        </w:rPr>
        <w:t xml:space="preserve"> RHEL 6.x/7.X, Cent OS 6.x/7.x/8.X, Windows Servers 2012/2016, VMware VCenter &amp; Vsphere, Nagios, CLI, Splunk, Prometheus/Grafana, Dynatrace, Cloud Watch, Cloud Trail, ansible, terrarom, docker, Mysql, postgresql, mangodb, git, gitlab, LVM, Samba Winbind 3.x, NIS, JDK 7.x/8.X, DIG,netstat, nslookup, tcpdump, Python, Tomcat and Apache, GCP, AWS, Kubernetes.</w:t>
      </w:r>
    </w:p>
    <w:p w14:paraId="413F62D1">
      <w:pPr>
        <w:spacing w:after="0" w:line="240" w:lineRule="auto"/>
        <w:ind w:left="426" w:hanging="284"/>
        <w:jc w:val="both"/>
        <w:rPr>
          <w:rFonts w:eastAsia="Tahoma" w:cstheme="minorHAnsi"/>
        </w:rPr>
      </w:pPr>
    </w:p>
    <w:p w14:paraId="37BEBD60">
      <w:pPr>
        <w:tabs>
          <w:tab w:val="left" w:pos="1660"/>
          <w:tab w:val="left" w:pos="2380"/>
        </w:tabs>
        <w:spacing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 xml:space="preserve">       Organization</w:t>
      </w:r>
      <w:r>
        <w:rPr>
          <w:rFonts w:ascii="Aptos" w:hAnsi="Aptos" w:eastAsia="Tahoma" w:cs="Tahoma"/>
          <w:b/>
          <w:spacing w:val="-10"/>
          <w:sz w:val="22"/>
          <w:szCs w:val="22"/>
        </w:rPr>
        <w:t>:</w:t>
      </w:r>
      <w:r>
        <w:rPr>
          <w:rFonts w:ascii="Aptos" w:hAnsi="Aptos" w:eastAsia="Tahoma" w:cs="Tahoma"/>
          <w:b/>
          <w:sz w:val="22"/>
          <w:szCs w:val="22"/>
        </w:rPr>
        <w:t xml:space="preserve"> Wells Fargo India Solutions Private Limited</w:t>
      </w:r>
    </w:p>
    <w:p w14:paraId="2B73D05C">
      <w:pPr>
        <w:tabs>
          <w:tab w:val="left" w:pos="1660"/>
          <w:tab w:val="left" w:pos="2380"/>
        </w:tabs>
        <w:spacing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 xml:space="preserve">       Title</w:t>
      </w:r>
      <w:r>
        <w:rPr>
          <w:rFonts w:ascii="Aptos" w:hAnsi="Aptos" w:eastAsia="Tahoma" w:cs="Tahoma"/>
          <w:b/>
          <w:spacing w:val="-10"/>
          <w:sz w:val="22"/>
          <w:szCs w:val="22"/>
        </w:rPr>
        <w:t>:</w:t>
      </w:r>
      <w:r>
        <w:rPr>
          <w:rFonts w:ascii="Aptos" w:hAnsi="Aptos" w:eastAsia="Tahoma" w:cs="Tahoma"/>
          <w:b/>
          <w:sz w:val="22"/>
          <w:szCs w:val="22"/>
        </w:rPr>
        <w:t xml:space="preserve"> Systems Operations Engineer</w:t>
      </w:r>
    </w:p>
    <w:p w14:paraId="150D3403">
      <w:pPr>
        <w:tabs>
          <w:tab w:val="left" w:pos="1660"/>
          <w:tab w:val="left" w:pos="2380"/>
        </w:tabs>
        <w:spacing w:before="1"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 xml:space="preserve">       Duration</w:t>
      </w:r>
      <w:r>
        <w:rPr>
          <w:rFonts w:ascii="Aptos" w:hAnsi="Aptos" w:eastAsia="Tahoma" w:cs="Tahoma"/>
          <w:b/>
          <w:spacing w:val="-10"/>
          <w:sz w:val="22"/>
          <w:szCs w:val="22"/>
        </w:rPr>
        <w:t>:</w:t>
      </w:r>
      <w:r>
        <w:rPr>
          <w:rFonts w:ascii="Aptos" w:hAnsi="Aptos" w:eastAsia="Tahoma" w:cs="Tahoma"/>
          <w:b/>
          <w:sz w:val="22"/>
          <w:szCs w:val="22"/>
        </w:rPr>
        <w:t xml:space="preserve"> Oct2017–Oct 2023(India, Bangalore</w:t>
      </w:r>
      <w:r>
        <w:rPr>
          <w:rFonts w:ascii="Aptos" w:hAnsi="Aptos" w:eastAsia="Tahoma" w:cs="Tahoma"/>
          <w:b/>
          <w:spacing w:val="-2"/>
          <w:sz w:val="22"/>
          <w:szCs w:val="22"/>
        </w:rPr>
        <w:t>)</w:t>
      </w:r>
    </w:p>
    <w:p w14:paraId="369121B8">
      <w:pPr>
        <w:spacing w:after="0" w:line="240" w:lineRule="auto"/>
        <w:ind w:left="426" w:hanging="284"/>
        <w:jc w:val="both"/>
        <w:rPr>
          <w:rFonts w:ascii="Aptos" w:hAnsi="Aptos" w:eastAsia="Tahoma" w:cs="Tahoma"/>
          <w:sz w:val="22"/>
          <w:szCs w:val="22"/>
        </w:rPr>
      </w:pPr>
      <w:r>
        <w:rPr>
          <w:rFonts w:ascii="Aptos" w:hAnsi="Aptos" w:eastAsia="Tahoma" w:cs="Tahoma"/>
          <w:spacing w:val="-2"/>
          <w:sz w:val="22"/>
          <w:szCs w:val="22"/>
        </w:rPr>
        <w:t xml:space="preserve">       Project</w:t>
      </w:r>
      <w:r>
        <w:rPr>
          <w:rFonts w:ascii="Aptos" w:hAnsi="Aptos" w:eastAsia="Tahoma" w:cs="Tahoma"/>
          <w:b/>
          <w:spacing w:val="-10"/>
          <w:sz w:val="22"/>
          <w:szCs w:val="22"/>
        </w:rPr>
        <w:t>:</w:t>
      </w:r>
      <w:r>
        <w:rPr>
          <w:rFonts w:ascii="Aptos" w:hAnsi="Aptos" w:eastAsia="Tahoma" w:cs="Tahoma"/>
          <w:b/>
          <w:sz w:val="22"/>
          <w:szCs w:val="22"/>
        </w:rPr>
        <w:t xml:space="preserve"> </w:t>
      </w:r>
      <w:r>
        <w:rPr>
          <w:rFonts w:ascii="Aptos" w:hAnsi="Aptos" w:eastAsia="Tahoma" w:cs="Tahoma"/>
          <w:b/>
          <w:spacing w:val="-4"/>
          <w:sz w:val="22"/>
          <w:szCs w:val="22"/>
        </w:rPr>
        <w:t>Banking</w:t>
      </w:r>
    </w:p>
    <w:p w14:paraId="78C76662">
      <w:pPr>
        <w:spacing w:after="0" w:line="240" w:lineRule="auto"/>
        <w:ind w:left="426" w:hanging="284"/>
        <w:jc w:val="both"/>
        <w:rPr>
          <w:rFonts w:ascii="Aptos" w:hAnsi="Aptos" w:eastAsia="Tahoma" w:cs="Tahoma"/>
          <w:sz w:val="22"/>
          <w:szCs w:val="22"/>
        </w:rPr>
      </w:pPr>
    </w:p>
    <w:p w14:paraId="14AFB5F0">
      <w:pPr>
        <w:spacing w:after="0" w:line="240" w:lineRule="auto"/>
        <w:ind w:left="426" w:hanging="284"/>
        <w:jc w:val="both"/>
        <w:rPr>
          <w:rFonts w:ascii="Aptos" w:hAnsi="Aptos" w:eastAsia="Tahoma" w:cs="Tahoma"/>
          <w:sz w:val="22"/>
          <w:szCs w:val="22"/>
          <w:u w:val="single"/>
        </w:rPr>
      </w:pPr>
      <w:r>
        <w:rPr>
          <w:rFonts w:ascii="Aptos" w:hAnsi="Aptos" w:eastAsia="Tahoma" w:cs="Tahoma"/>
          <w:b/>
          <w:spacing w:val="-2"/>
          <w:sz w:val="22"/>
          <w:szCs w:val="22"/>
        </w:rPr>
        <w:t>Responsibilities:</w:t>
      </w:r>
    </w:p>
    <w:p w14:paraId="3AC7FAD7">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Supporting a mixed environment of virtual and physical Linux Systems.</w:t>
      </w:r>
    </w:p>
    <w:p w14:paraId="24EECF1E">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Installed, configured, and maintained Linux systems such as RHEL 6, and 7.</w:t>
      </w:r>
    </w:p>
    <w:p w14:paraId="788C7089">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Responsible for the full life cycle of the servers.</w:t>
      </w:r>
    </w:p>
    <w:p w14:paraId="3EC63247">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Build virtual and Bare-Metal servers using PXE with Kickstart. </w:t>
      </w:r>
    </w:p>
    <w:p w14:paraId="5483A708">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Configured &amp; Deployed HP &amp; Dell servers for IT infrastructure</w:t>
      </w:r>
    </w:p>
    <w:p w14:paraId="59ABC48F">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Managed physical servers to ensure optimal performance and reliability for mission-critical systems.</w:t>
      </w:r>
    </w:p>
    <w:p w14:paraId="2DA075F2">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Deployed VMs on VMware according to requests.</w:t>
      </w:r>
    </w:p>
    <w:p w14:paraId="7FD99023">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Created snapshots and clones of VMs for testing and backup purposes.</w:t>
      </w:r>
    </w:p>
    <w:p w14:paraId="587B9D01">
      <w:pPr>
        <w:numPr>
          <w:ilvl w:val="0"/>
          <w:numId w:val="4"/>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Building, patching, and maintaining Linux systems in a mission environment using Red Hat Satellite.</w:t>
      </w:r>
    </w:p>
    <w:p w14:paraId="194306CF">
      <w:pPr>
        <w:numPr>
          <w:ilvl w:val="0"/>
          <w:numId w:val="4"/>
        </w:numPr>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Worked on incident management, change request, and service request.</w:t>
      </w:r>
    </w:p>
    <w:p w14:paraId="3B68E5B4">
      <w:pPr>
        <w:numPr>
          <w:ilvl w:val="0"/>
          <w:numId w:val="4"/>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 xml:space="preserve">Maintained Unix servers with legacy applications. </w:t>
      </w:r>
    </w:p>
    <w:p w14:paraId="4240EE33">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Worked with Bash scripts to automate daily tasks.</w:t>
      </w:r>
    </w:p>
    <w:p w14:paraId="4FFF0320">
      <w:pPr>
        <w:numPr>
          <w:ilvl w:val="0"/>
          <w:numId w:val="4"/>
        </w:numPr>
        <w:tabs>
          <w:tab w:val="left" w:pos="7170"/>
          <w:tab w:val="left" w:pos="7230"/>
        </w:tabs>
        <w:spacing w:after="0" w:line="240" w:lineRule="auto"/>
        <w:ind w:left="426" w:hanging="284"/>
        <w:jc w:val="both"/>
        <w:rPr>
          <w:rFonts w:ascii="Aptos" w:hAnsi="Aptos" w:eastAsia="Tahoma" w:cs="Tahoma"/>
          <w:sz w:val="22"/>
          <w:szCs w:val="22"/>
        </w:rPr>
      </w:pPr>
      <w:r>
        <w:rPr>
          <w:rFonts w:ascii="Aptos" w:hAnsi="Aptos" w:eastAsia="Tahoma" w:cs="Tahoma"/>
          <w:sz w:val="22"/>
          <w:szCs w:val="22"/>
        </w:rPr>
        <w:t>Utilized Git and GitHub for version control with scripts and playbooks.</w:t>
      </w:r>
    </w:p>
    <w:p w14:paraId="0527D259">
      <w:pPr>
        <w:numPr>
          <w:ilvl w:val="0"/>
          <w:numId w:val="4"/>
        </w:numPr>
        <w:tabs>
          <w:tab w:val="left" w:pos="7170"/>
          <w:tab w:val="left" w:pos="7230"/>
        </w:tabs>
        <w:spacing w:after="0" w:line="240" w:lineRule="auto"/>
        <w:ind w:left="426" w:hanging="284"/>
        <w:jc w:val="both"/>
        <w:rPr>
          <w:rFonts w:ascii="Aptos" w:hAnsi="Aptos" w:eastAsia="Tahoma" w:cs="Tahoma"/>
          <w:sz w:val="22"/>
          <w:szCs w:val="22"/>
        </w:rPr>
      </w:pPr>
      <w:r>
        <w:rPr>
          <w:rFonts w:ascii="Aptos" w:hAnsi="Aptos" w:eastAsia="Tahoma" w:cs="Tahoma"/>
          <w:sz w:val="22"/>
          <w:szCs w:val="22"/>
        </w:rPr>
        <w:t>Used GitHub to manage project files via graphical interface.</w:t>
      </w:r>
    </w:p>
    <w:p w14:paraId="63BD4D23">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Used Ansible for provisioning, deployment, and orchestration.</w:t>
      </w:r>
    </w:p>
    <w:p w14:paraId="70452961">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Made Ansible Playbooks to install, maintain, and patch servers.</w:t>
      </w:r>
    </w:p>
    <w:p w14:paraId="28515D22">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Made host groups in the inventory file of Ansible. </w:t>
      </w:r>
    </w:p>
    <w:p w14:paraId="546EB499">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Setup SSH-Keyless entry for Ansible hosts.</w:t>
      </w:r>
    </w:p>
    <w:p w14:paraId="361323DB">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Ran Ansible Ad-hoc commands for monitoring servers.</w:t>
      </w:r>
    </w:p>
    <w:p w14:paraId="17534CF9">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Utilized Ansible Tower to schedule and run jobs.</w:t>
      </w:r>
    </w:p>
    <w:p w14:paraId="71BC99B6">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Used Ansible Towers’ visual dashboard for inventory management.</w:t>
      </w:r>
    </w:p>
    <w:p w14:paraId="6B61D03A">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Wrote Bash scripts to automate tasks.</w:t>
      </w:r>
    </w:p>
    <w:p w14:paraId="227E3DAE">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Worked on the operations side maintaining the clusters on OpenShift. </w:t>
      </w:r>
    </w:p>
    <w:p w14:paraId="6010F262">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Configured Cisco VPN for security and compliance.</w:t>
      </w:r>
    </w:p>
    <w:p w14:paraId="052F7FF5">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Created Crontab to schedule overnight migration of data.</w:t>
      </w:r>
    </w:p>
    <w:p w14:paraId="0A4C9221">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Responsible for user management includes creating, modifying, and locking accounts.</w:t>
      </w:r>
    </w:p>
    <w:p w14:paraId="368EB157">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Set password and expiration policies on the systems.</w:t>
      </w:r>
    </w:p>
    <w:p w14:paraId="1B3616AC">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Perform RPM &amp; YUM package installations.</w:t>
      </w:r>
    </w:p>
    <w:p w14:paraId="05108394">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Patching and Vulnerability assessment.</w:t>
      </w:r>
    </w:p>
    <w:p w14:paraId="659475FE">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Upgrading and Updating servers.</w:t>
      </w:r>
    </w:p>
    <w:p w14:paraId="0B7F7814">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Manage DNS, YUM Repositories, NFS, FTP, DHCP, PXE-Boot, NTP and Crontab.</w:t>
      </w:r>
    </w:p>
    <w:p w14:paraId="342E52D6">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Managed &amp; Configured RAID Levels.</w:t>
      </w:r>
    </w:p>
    <w:p w14:paraId="702C9EBA">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Disk management; Adding extra hard drives, partitioning, and creating file systems.</w:t>
      </w:r>
    </w:p>
    <w:p w14:paraId="7AD22E3E">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Utilized the GUI of Dynatrace to monitor server health.</w:t>
      </w:r>
    </w:p>
    <w:p w14:paraId="6C44F748">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Configure and manage LVM and create file systems as well as ensuring that the volumes are performing as required.</w:t>
      </w:r>
    </w:p>
    <w:p w14:paraId="2CCF819D">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Resolving networking issues from network being down to servers being sluggish.</w:t>
      </w:r>
    </w:p>
    <w:p w14:paraId="2FAC32A3">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Monitoring the health and logs of the infrastructure using Splunk.</w:t>
      </w:r>
    </w:p>
    <w:p w14:paraId="7C1F5F71">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Utilized netstat and vmstat for performance monitoring, identifying and resolving issues.</w:t>
      </w:r>
    </w:p>
    <w:p w14:paraId="5A9D7626">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Configured SSH and SSH-Keyless based authentication. </w:t>
      </w:r>
    </w:p>
    <w:p w14:paraId="65CA72A2">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Installation of ESXi servers and creating different guest Os’s. </w:t>
      </w:r>
    </w:p>
    <w:p w14:paraId="229CA119">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Managing ESXi server using vCenter.</w:t>
      </w:r>
    </w:p>
    <w:p w14:paraId="6DDCF34D">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sz w:val="22"/>
          <w:szCs w:val="22"/>
        </w:rPr>
        <w:t xml:space="preserve">Provided backup and restore solutions using NetBackup </w:t>
      </w:r>
    </w:p>
    <w:p w14:paraId="506ECC27">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Configured NFS for file sharing on the Linux System.</w:t>
      </w:r>
    </w:p>
    <w:p w14:paraId="459AE5AF">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Configured SAMBA servers to provide access of Linux Home Directories on the Windows Platform.</w:t>
      </w:r>
    </w:p>
    <w:p w14:paraId="626A4B88">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Hands on experience in creating GCP Projects, VM Instances, Images, Disks, Service Accounts, VPC Networks, Enabling &amp; Disabling API’s .</w:t>
      </w:r>
    </w:p>
    <w:p w14:paraId="22E07BE5">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Hands on experience in implementing CI-CD using GCP Devops offerings like Cloud Run, Cloud Build, Google Container Registry, Docker, Source Repositories.</w:t>
      </w:r>
    </w:p>
    <w:p w14:paraId="18FDD1B7">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Hands on experience in creating Instance Templates, Instance Groups, Load Balancing.</w:t>
      </w:r>
    </w:p>
    <w:p w14:paraId="5C6324EF">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Worked on Command Line Interface (CLI)</w:t>
      </w:r>
    </w:p>
    <w:p w14:paraId="628CBB4A">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Using Amazon Cloud Services including, but not limited to, EC2 Instances, S3 Storage, VPC for networking.</w:t>
      </w:r>
    </w:p>
    <w:p w14:paraId="4BF9F740">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Exposed to Docker Containers.</w:t>
      </w:r>
    </w:p>
    <w:p w14:paraId="4F8F2545">
      <w:pPr>
        <w:numPr>
          <w:ilvl w:val="0"/>
          <w:numId w:val="4"/>
        </w:numPr>
        <w:tabs>
          <w:tab w:val="left" w:pos="7170"/>
          <w:tab w:val="left" w:pos="7230"/>
        </w:tabs>
        <w:spacing w:after="0" w:line="240" w:lineRule="auto"/>
        <w:ind w:left="426" w:hanging="284"/>
        <w:jc w:val="both"/>
        <w:rPr>
          <w:rFonts w:ascii="Aptos" w:hAnsi="Aptos" w:eastAsia="Tahoma" w:cs="Tahoma"/>
          <w:sz w:val="22"/>
          <w:szCs w:val="22"/>
        </w:rPr>
      </w:pPr>
      <w:r>
        <w:rPr>
          <w:rFonts w:ascii="Aptos" w:hAnsi="Aptos" w:eastAsia="Tahoma" w:cs="Tahoma"/>
          <w:sz w:val="22"/>
          <w:szCs w:val="22"/>
        </w:rPr>
        <w:t xml:space="preserve">General knowledge of Docker Containers with K8 Clustering. </w:t>
      </w:r>
    </w:p>
    <w:p w14:paraId="4195ABCC">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Worked with multiple teams (Patching, Break &amp; Fix, Decommissioning Teams).</w:t>
      </w:r>
    </w:p>
    <w:p w14:paraId="25EC81E2">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Provided support to the dev-ops team.</w:t>
      </w:r>
    </w:p>
    <w:p w14:paraId="7D3F8D98">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Resolved tickets ranging from level 1 to 3.</w:t>
      </w:r>
    </w:p>
    <w:p w14:paraId="0A27FFE6">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Worked on incident management, change requests, and service requests. </w:t>
      </w:r>
    </w:p>
    <w:p w14:paraId="3B90E1D0">
      <w:pPr>
        <w:numPr>
          <w:ilvl w:val="0"/>
          <w:numId w:val="4"/>
        </w:numPr>
        <w:tabs>
          <w:tab w:val="left" w:pos="7170"/>
          <w:tab w:val="left" w:pos="7230"/>
        </w:tabs>
        <w:spacing w:after="0" w:line="240" w:lineRule="auto"/>
        <w:ind w:left="426" w:hanging="284"/>
        <w:jc w:val="both"/>
        <w:rPr>
          <w:rFonts w:ascii="Aptos" w:hAnsi="Aptos" w:eastAsia="Tahoma" w:cs="Tahoma"/>
          <w:color w:val="000000"/>
          <w:sz w:val="22"/>
          <w:szCs w:val="22"/>
        </w:rPr>
      </w:pPr>
      <w:r>
        <w:rPr>
          <w:rFonts w:ascii="Aptos" w:hAnsi="Aptos" w:eastAsia="Tahoma" w:cs="Tahoma"/>
          <w:color w:val="000000"/>
          <w:sz w:val="22"/>
          <w:szCs w:val="22"/>
        </w:rPr>
        <w:t xml:space="preserve">Ticket assessment and prioritization. </w:t>
      </w:r>
    </w:p>
    <w:p w14:paraId="4033B870">
      <w:pPr>
        <w:numPr>
          <w:ilvl w:val="0"/>
          <w:numId w:val="4"/>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Installation of Veritas Cluster in Linux Server Environment.</w:t>
      </w:r>
    </w:p>
    <w:p w14:paraId="1B376C4B">
      <w:pPr>
        <w:numPr>
          <w:ilvl w:val="0"/>
          <w:numId w:val="4"/>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Configuring the GAB and LLT and establishing communication channels.</w:t>
      </w:r>
    </w:p>
    <w:p w14:paraId="3842374A">
      <w:pPr>
        <w:numPr>
          <w:ilvl w:val="0"/>
          <w:numId w:val="4"/>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Creating Cluster service groups and establishing group level dependencies.</w:t>
      </w:r>
    </w:p>
    <w:p w14:paraId="5F4FD4A4">
      <w:pPr>
        <w:numPr>
          <w:ilvl w:val="0"/>
          <w:numId w:val="4"/>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Adding the resources to the service groups.</w:t>
      </w:r>
    </w:p>
    <w:p w14:paraId="149D91B7">
      <w:pPr>
        <w:numPr>
          <w:ilvl w:val="0"/>
          <w:numId w:val="4"/>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Switching the service groups from one node to another</w:t>
      </w:r>
    </w:p>
    <w:p w14:paraId="7BEBCFCD">
      <w:pPr>
        <w:numPr>
          <w:ilvl w:val="0"/>
          <w:numId w:val="4"/>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 xml:space="preserve">Worked with the Operation team to enable SQL queries to create, run, and monitor the CI-CD pipelines </w:t>
      </w:r>
    </w:p>
    <w:p w14:paraId="208FDFC3">
      <w:pPr>
        <w:numPr>
          <w:ilvl w:val="0"/>
          <w:numId w:val="4"/>
        </w:numPr>
        <w:tabs>
          <w:tab w:val="left" w:pos="720"/>
          <w:tab w:val="left" w:pos="7740"/>
          <w:tab w:val="left" w:pos="8640"/>
        </w:tabs>
        <w:suppressAutoHyphens/>
        <w:spacing w:after="0" w:line="240" w:lineRule="auto"/>
        <w:ind w:left="426" w:hanging="284"/>
        <w:jc w:val="both"/>
        <w:rPr>
          <w:rFonts w:ascii="Aptos" w:hAnsi="Aptos" w:eastAsia="Tahoma" w:cs="Tahoma"/>
          <w:color w:val="000000"/>
          <w:sz w:val="22"/>
          <w:szCs w:val="22"/>
        </w:rPr>
      </w:pPr>
      <w:r>
        <w:rPr>
          <w:rFonts w:ascii="Aptos" w:hAnsi="Aptos" w:eastAsia="Tahoma" w:cs="Tahoma"/>
          <w:sz w:val="22"/>
          <w:szCs w:val="22"/>
        </w:rPr>
        <w:t xml:space="preserve">Managed and automated infrastructure tasks by using bash shell scripting, Ansible, and Python. </w:t>
      </w:r>
    </w:p>
    <w:p w14:paraId="4A881215">
      <w:pPr>
        <w:spacing w:after="0" w:line="240" w:lineRule="auto"/>
        <w:ind w:left="426" w:hanging="284"/>
        <w:jc w:val="both"/>
        <w:rPr>
          <w:rFonts w:ascii="Aptos" w:hAnsi="Aptos" w:eastAsia="Tahoma" w:cs="Tahoma"/>
          <w:sz w:val="22"/>
          <w:szCs w:val="22"/>
        </w:rPr>
      </w:pPr>
    </w:p>
    <w:p w14:paraId="612A8C17">
      <w:pPr>
        <w:spacing w:after="0" w:line="240" w:lineRule="auto"/>
        <w:ind w:left="426" w:hanging="284"/>
        <w:jc w:val="both"/>
        <w:rPr>
          <w:rFonts w:ascii="Aptos" w:hAnsi="Aptos" w:eastAsia="Tahoma" w:cs="Tahoma"/>
          <w:sz w:val="22"/>
          <w:szCs w:val="22"/>
        </w:rPr>
      </w:pPr>
      <w:r>
        <w:rPr>
          <w:rFonts w:ascii="Aptos" w:hAnsi="Aptos" w:eastAsia="Tahoma" w:cs="Tahoma"/>
          <w:b/>
          <w:sz w:val="22"/>
          <w:szCs w:val="22"/>
        </w:rPr>
        <w:t>Environment:</w:t>
      </w:r>
      <w:r>
        <w:rPr>
          <w:rFonts w:ascii="Aptos" w:hAnsi="Aptos" w:eastAsia="Tahoma" w:cs="Tahoma"/>
          <w:sz w:val="22"/>
          <w:szCs w:val="22"/>
        </w:rPr>
        <w:t xml:space="preserve"> RHEL 6.x/7.X, Cent OS 6.x/7.x/8.X, Windows Servers 2012/2016, VMware VCenter &amp;Vsphere, Nagios, </w:t>
      </w:r>
      <w:r>
        <w:rPr>
          <w:rFonts w:ascii="Aptos" w:hAnsi="Aptos" w:eastAsia="Tahoma" w:cs="Tahoma"/>
          <w:color w:val="000000"/>
          <w:sz w:val="22"/>
          <w:szCs w:val="22"/>
        </w:rPr>
        <w:t xml:space="preserve">CLI, Splunk, </w:t>
      </w:r>
      <w:r>
        <w:rPr>
          <w:rFonts w:ascii="Aptos" w:hAnsi="Aptos" w:eastAsia="Tahoma" w:cs="Tahoma"/>
          <w:sz w:val="22"/>
          <w:szCs w:val="22"/>
        </w:rPr>
        <w:t xml:space="preserve">Prometheus/Grafana, </w:t>
      </w:r>
      <w:r>
        <w:rPr>
          <w:rFonts w:ascii="Aptos" w:hAnsi="Aptos" w:eastAsia="Tahoma" w:cs="Tahoma"/>
          <w:color w:val="000000"/>
          <w:sz w:val="22"/>
          <w:szCs w:val="22"/>
        </w:rPr>
        <w:t>Dynatrace, Cloud Watch, Cloud Trail</w:t>
      </w:r>
      <w:r>
        <w:rPr>
          <w:rFonts w:ascii="Aptos" w:hAnsi="Aptos" w:eastAsia="Tahoma" w:cs="Tahoma"/>
          <w:sz w:val="22"/>
          <w:szCs w:val="22"/>
        </w:rPr>
        <w:t>, ansible, terrarom, docker, Mysql, PostgreSQL, mangodb, git, gitlab, LVM, Samba Winbind 3.x, NIS, JDK 7.x/8.X, DIG,netstat, nslookup,tcpdump, Python, Tomcat and Apache,GCP</w:t>
      </w:r>
    </w:p>
    <w:p w14:paraId="384D2DBD">
      <w:pPr>
        <w:spacing w:after="0" w:line="240" w:lineRule="auto"/>
        <w:ind w:left="426" w:hanging="284"/>
        <w:jc w:val="both"/>
        <w:rPr>
          <w:rFonts w:ascii="Aptos" w:hAnsi="Aptos" w:eastAsia="Tahoma" w:cs="Tahoma"/>
          <w:b/>
          <w:sz w:val="22"/>
          <w:szCs w:val="22"/>
        </w:rPr>
      </w:pPr>
    </w:p>
    <w:p w14:paraId="58BEA20A">
      <w:pPr>
        <w:tabs>
          <w:tab w:val="left" w:pos="1660"/>
          <w:tab w:val="left" w:pos="2380"/>
        </w:tabs>
        <w:spacing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Organization</w:t>
      </w:r>
      <w:r>
        <w:rPr>
          <w:rFonts w:ascii="Aptos" w:hAnsi="Aptos" w:eastAsia="Tahoma" w:cs="Tahoma"/>
          <w:b/>
          <w:spacing w:val="-10"/>
          <w:sz w:val="22"/>
          <w:szCs w:val="22"/>
        </w:rPr>
        <w:t>:</w:t>
      </w:r>
      <w:r>
        <w:rPr>
          <w:rFonts w:ascii="Aptos" w:hAnsi="Aptos" w:eastAsia="Tahoma" w:cs="Tahoma"/>
          <w:b/>
          <w:sz w:val="22"/>
          <w:szCs w:val="22"/>
        </w:rPr>
        <w:t xml:space="preserve">  Wipro Technologies Private Ltd. </w:t>
      </w:r>
    </w:p>
    <w:p w14:paraId="245B4395">
      <w:pPr>
        <w:tabs>
          <w:tab w:val="left" w:pos="1660"/>
          <w:tab w:val="left" w:pos="2380"/>
        </w:tabs>
        <w:spacing w:after="0" w:line="240" w:lineRule="auto"/>
        <w:ind w:left="426" w:hanging="284"/>
        <w:jc w:val="both"/>
        <w:rPr>
          <w:rFonts w:ascii="Aptos" w:hAnsi="Aptos" w:eastAsia="Tahoma" w:cs="Tahoma"/>
          <w:b/>
          <w:sz w:val="22"/>
          <w:szCs w:val="22"/>
        </w:rPr>
      </w:pPr>
      <w:r>
        <w:rPr>
          <w:rFonts w:ascii="Aptos" w:hAnsi="Aptos" w:eastAsia="Tahoma" w:cs="Tahoma"/>
          <w:sz w:val="22"/>
          <w:szCs w:val="22"/>
        </w:rPr>
        <w:t>Client</w:t>
      </w:r>
      <w:r>
        <w:rPr>
          <w:rFonts w:ascii="Aptos" w:hAnsi="Aptos" w:eastAsia="Tahoma" w:cs="Tahoma"/>
          <w:b/>
          <w:sz w:val="22"/>
          <w:szCs w:val="22"/>
        </w:rPr>
        <w:t>: Citibank</w:t>
      </w:r>
    </w:p>
    <w:p w14:paraId="5C3C7ED3">
      <w:pPr>
        <w:tabs>
          <w:tab w:val="left" w:pos="1660"/>
          <w:tab w:val="left" w:pos="2380"/>
        </w:tabs>
        <w:spacing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Title</w:t>
      </w:r>
      <w:r>
        <w:rPr>
          <w:rFonts w:ascii="Aptos" w:hAnsi="Aptos" w:eastAsia="Tahoma" w:cs="Tahoma"/>
          <w:b/>
          <w:spacing w:val="-10"/>
          <w:sz w:val="22"/>
          <w:szCs w:val="22"/>
        </w:rPr>
        <w:t>:</w:t>
      </w:r>
      <w:r>
        <w:rPr>
          <w:rFonts w:ascii="Aptos" w:hAnsi="Aptos" w:eastAsia="Tahoma" w:cs="Tahoma"/>
          <w:b/>
          <w:sz w:val="22"/>
          <w:szCs w:val="22"/>
        </w:rPr>
        <w:t xml:space="preserve"> System Administrator</w:t>
      </w:r>
    </w:p>
    <w:p w14:paraId="17DA3A60">
      <w:pPr>
        <w:tabs>
          <w:tab w:val="left" w:pos="1660"/>
          <w:tab w:val="left" w:pos="2380"/>
        </w:tabs>
        <w:spacing w:before="1"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Duration</w:t>
      </w:r>
      <w:r>
        <w:rPr>
          <w:rFonts w:ascii="Aptos" w:hAnsi="Aptos" w:eastAsia="Tahoma" w:cs="Tahoma"/>
          <w:b/>
          <w:spacing w:val="-10"/>
          <w:sz w:val="22"/>
          <w:szCs w:val="22"/>
        </w:rPr>
        <w:t>:</w:t>
      </w:r>
      <w:r>
        <w:rPr>
          <w:rFonts w:ascii="Aptos" w:hAnsi="Aptos" w:eastAsia="Tahoma" w:cs="Tahoma"/>
          <w:b/>
          <w:sz w:val="22"/>
          <w:szCs w:val="22"/>
        </w:rPr>
        <w:t xml:space="preserve"> Aug2015–Oct 2017(India, Bangalore</w:t>
      </w:r>
      <w:r>
        <w:rPr>
          <w:rFonts w:ascii="Aptos" w:hAnsi="Aptos" w:eastAsia="Tahoma" w:cs="Tahoma"/>
          <w:b/>
          <w:spacing w:val="-2"/>
          <w:sz w:val="22"/>
          <w:szCs w:val="22"/>
        </w:rPr>
        <w:t>)</w:t>
      </w:r>
    </w:p>
    <w:p w14:paraId="29FE208F">
      <w:pPr>
        <w:spacing w:after="0" w:line="240" w:lineRule="auto"/>
        <w:ind w:left="426" w:hanging="284"/>
        <w:jc w:val="both"/>
        <w:rPr>
          <w:rFonts w:ascii="Aptos" w:hAnsi="Aptos" w:eastAsia="Tahoma" w:cs="Tahoma"/>
          <w:sz w:val="22"/>
          <w:szCs w:val="22"/>
        </w:rPr>
      </w:pPr>
      <w:r>
        <w:rPr>
          <w:rFonts w:ascii="Aptos" w:hAnsi="Aptos" w:eastAsia="Tahoma" w:cs="Tahoma"/>
          <w:spacing w:val="-2"/>
          <w:sz w:val="22"/>
          <w:szCs w:val="22"/>
        </w:rPr>
        <w:t>Project</w:t>
      </w:r>
      <w:r>
        <w:rPr>
          <w:rFonts w:ascii="Aptos" w:hAnsi="Aptos" w:eastAsia="Tahoma" w:cs="Tahoma"/>
          <w:b/>
          <w:spacing w:val="-10"/>
          <w:sz w:val="22"/>
          <w:szCs w:val="22"/>
        </w:rPr>
        <w:t>:</w:t>
      </w:r>
      <w:r>
        <w:rPr>
          <w:rFonts w:ascii="Aptos" w:hAnsi="Aptos" w:eastAsia="Tahoma" w:cs="Tahoma"/>
          <w:b/>
          <w:sz w:val="22"/>
          <w:szCs w:val="22"/>
        </w:rPr>
        <w:t xml:space="preserve"> </w:t>
      </w:r>
      <w:r>
        <w:rPr>
          <w:rFonts w:ascii="Aptos" w:hAnsi="Aptos" w:eastAsia="Tahoma" w:cs="Tahoma"/>
          <w:b/>
          <w:spacing w:val="-4"/>
          <w:sz w:val="22"/>
          <w:szCs w:val="22"/>
        </w:rPr>
        <w:t>Banking</w:t>
      </w:r>
    </w:p>
    <w:p w14:paraId="1533E3D2">
      <w:pPr>
        <w:spacing w:after="0" w:line="240" w:lineRule="auto"/>
        <w:ind w:left="426" w:hanging="284"/>
        <w:jc w:val="both"/>
        <w:rPr>
          <w:rFonts w:ascii="Aptos" w:hAnsi="Aptos" w:eastAsia="Tahoma" w:cs="Tahoma"/>
          <w:b/>
          <w:sz w:val="22"/>
          <w:szCs w:val="22"/>
        </w:rPr>
      </w:pPr>
    </w:p>
    <w:p w14:paraId="02B7A8EA">
      <w:pPr>
        <w:spacing w:after="0" w:line="240" w:lineRule="auto"/>
        <w:ind w:left="426" w:hanging="284"/>
        <w:jc w:val="both"/>
        <w:rPr>
          <w:rFonts w:ascii="Aptos" w:hAnsi="Aptos" w:eastAsia="Tahoma" w:cs="Tahoma"/>
          <w:sz w:val="22"/>
          <w:szCs w:val="22"/>
          <w:u w:val="single"/>
        </w:rPr>
      </w:pPr>
      <w:r>
        <w:rPr>
          <w:rFonts w:ascii="Aptos" w:hAnsi="Aptos" w:eastAsia="Tahoma" w:cs="Tahoma"/>
          <w:b/>
          <w:spacing w:val="-2"/>
          <w:sz w:val="22"/>
          <w:szCs w:val="22"/>
        </w:rPr>
        <w:t>Responsibilities</w:t>
      </w:r>
      <w:r>
        <w:rPr>
          <w:rFonts w:ascii="Aptos" w:hAnsi="Aptos" w:eastAsia="Tahoma" w:cs="Tahoma"/>
          <w:sz w:val="22"/>
          <w:szCs w:val="22"/>
          <w:u w:val="single"/>
        </w:rPr>
        <w:t>:</w:t>
      </w:r>
    </w:p>
    <w:p w14:paraId="21F7F7CE">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Installing and Configuring Apache httpd, Nginx on RHEL, Ubuntu distribution.</w:t>
      </w:r>
    </w:p>
    <w:p w14:paraId="40EA510F">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Installation &amp; Configuration Redhat Enterprise Linux  6.x,7.x and 8.x.</w:t>
      </w:r>
    </w:p>
    <w:p w14:paraId="78348144">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Having Good experience in Patching Activities.</w:t>
      </w:r>
    </w:p>
    <w:p w14:paraId="114FFF39">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Package and Patch Management. Adding and Deleting Packages and patches according to the requirement.</w:t>
      </w:r>
    </w:p>
    <w:p w14:paraId="44FEE860">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Having good knowledge in Time Zone change.</w:t>
      </w:r>
    </w:p>
    <w:p w14:paraId="02258D56">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Configuring LVM and managing the volumes.</w:t>
      </w:r>
    </w:p>
    <w:p w14:paraId="75ABC347">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Installing and troubleshooting of web servers like Apache.</w:t>
      </w:r>
    </w:p>
    <w:p w14:paraId="596F6CFC">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Diagnosing, monitoring performance issues using ps, top, and vmstat</w:t>
      </w:r>
    </w:p>
    <w:p w14:paraId="22B4E993">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Adding, creating new users, groups and setting up home directories and appropriate</w:t>
      </w:r>
    </w:p>
    <w:p w14:paraId="117160B5">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Job scheduling: Using AT, CRONTAB to run scripts periodically for altering, automatic.</w:t>
      </w:r>
    </w:p>
    <w:p w14:paraId="4597AAFD">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Package Management: According to the requirements by testing them using rpm, yum.</w:t>
      </w:r>
    </w:p>
    <w:p w14:paraId="66877E54">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Managing file system and partitions</w:t>
      </w:r>
    </w:p>
    <w:p w14:paraId="77065539">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An extensive knowledge on Logical Volume Management (LVM).</w:t>
      </w:r>
    </w:p>
    <w:p w14:paraId="49005D73">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Good experience in creating network bonding.</w:t>
      </w:r>
    </w:p>
    <w:p w14:paraId="2E0DD46D">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Managing process using service and chkconfig.</w:t>
      </w:r>
    </w:p>
    <w:p w14:paraId="639B36A8">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Good experience in working with virtual servers using VMware vSphere software.</w:t>
      </w:r>
    </w:p>
    <w:p w14:paraId="548CBBCC">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Managing the swap space and increasing the swap size.</w:t>
      </w:r>
    </w:p>
    <w:p w14:paraId="360D691C">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Experience in File System mounting and unmounting.</w:t>
      </w:r>
    </w:p>
    <w:p w14:paraId="3B863582">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Monitoring system logs and system performance</w:t>
      </w:r>
    </w:p>
    <w:p w14:paraId="26BF8A01">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Knowledge in booting procedure.</w:t>
      </w:r>
    </w:p>
    <w:p w14:paraId="1D1E10AC">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Hands-on experience in administration and maintenance of services like NFS, FTP.</w:t>
      </w:r>
    </w:p>
    <w:p w14:paraId="257254D4">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LVM configuration and increasing the size of Logical Volume and updating the file system.</w:t>
      </w:r>
    </w:p>
    <w:p w14:paraId="2E2D014A">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 xml:space="preserve">Good experience in working on scheduled server reboots </w:t>
      </w:r>
    </w:p>
    <w:p w14:paraId="0F97372C">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Involved in managing the infrastructure DevOps GIT repositories using Bitbucket and GitLab.</w:t>
      </w:r>
    </w:p>
    <w:p w14:paraId="372C4ACF">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Automating infrastructure task using python or shell(Bash) scripting and integrating with Nagios to monitor the infrastructure</w:t>
      </w:r>
    </w:p>
    <w:p w14:paraId="393EA70A">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Administer and monitor the Nagios environment for escalating server issues and provide timely response to customer escalation</w:t>
      </w:r>
    </w:p>
    <w:p w14:paraId="339AFB2F">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 xml:space="preserve">Collaborate with the global customers (North America / Asia Pacific /Australia/Europe) and provided the administrative support </w:t>
      </w:r>
    </w:p>
    <w:p w14:paraId="5BA2F7AA">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Collaboration with application team to install the operating system and Linux updates, patches, version upgrades.</w:t>
      </w:r>
    </w:p>
    <w:p w14:paraId="16041A70">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 xml:space="preserve">Installing MariaDB, SQL database on Red Hat environment for the application use. </w:t>
      </w:r>
    </w:p>
    <w:p w14:paraId="367700D2">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Maintain, enhance, and implement bug fixes and support the data solutions</w:t>
      </w:r>
    </w:p>
    <w:p w14:paraId="0E6752BB">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Proactively monitor events, investigate issues, analyze solutions and drive problems through to resolution</w:t>
      </w:r>
    </w:p>
    <w:p w14:paraId="2CDD8CA1">
      <w:pPr>
        <w:numPr>
          <w:ilvl w:val="0"/>
          <w:numId w:val="5"/>
        </w:numPr>
        <w:spacing w:after="0" w:line="240" w:lineRule="auto"/>
        <w:ind w:left="426" w:hanging="284"/>
        <w:jc w:val="both"/>
        <w:rPr>
          <w:rFonts w:ascii="Aptos" w:hAnsi="Aptos" w:eastAsia="Tahoma" w:cs="Tahoma"/>
          <w:sz w:val="22"/>
          <w:szCs w:val="22"/>
        </w:rPr>
      </w:pPr>
      <w:r>
        <w:rPr>
          <w:rFonts w:ascii="Aptos" w:hAnsi="Aptos" w:eastAsia="Tahoma" w:cs="Tahoma"/>
          <w:sz w:val="22"/>
          <w:szCs w:val="22"/>
        </w:rPr>
        <w:t>Bought an innovative mindset within the team and implemented an innovative solution, and reduced the manual intervention</w:t>
      </w:r>
    </w:p>
    <w:p w14:paraId="2DF11FDE">
      <w:pPr>
        <w:spacing w:after="0" w:line="240" w:lineRule="auto"/>
        <w:ind w:left="426" w:hanging="284"/>
        <w:jc w:val="both"/>
        <w:rPr>
          <w:rFonts w:ascii="Aptos" w:hAnsi="Aptos" w:eastAsia="Tahoma" w:cs="Tahoma"/>
          <w:sz w:val="22"/>
          <w:szCs w:val="22"/>
        </w:rPr>
      </w:pPr>
    </w:p>
    <w:p w14:paraId="566FDEB4">
      <w:pPr>
        <w:tabs>
          <w:tab w:val="left" w:pos="1660"/>
          <w:tab w:val="left" w:pos="2380"/>
        </w:tabs>
        <w:spacing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Organization</w:t>
      </w:r>
      <w:r>
        <w:rPr>
          <w:rFonts w:ascii="Aptos" w:hAnsi="Aptos" w:eastAsia="Tahoma" w:cs="Tahoma"/>
          <w:b/>
          <w:spacing w:val="-10"/>
          <w:sz w:val="22"/>
          <w:szCs w:val="22"/>
        </w:rPr>
        <w:t>:</w:t>
      </w:r>
      <w:r>
        <w:rPr>
          <w:rFonts w:ascii="Aptos" w:hAnsi="Aptos" w:eastAsia="Tahoma" w:cs="Tahoma"/>
          <w:b/>
          <w:sz w:val="22"/>
          <w:szCs w:val="22"/>
        </w:rPr>
        <w:t xml:space="preserve"> SCORG International Consulting Pvt. Ltd</w:t>
      </w:r>
    </w:p>
    <w:p w14:paraId="1CBF8080">
      <w:pPr>
        <w:tabs>
          <w:tab w:val="left" w:pos="1660"/>
          <w:tab w:val="left" w:pos="2380"/>
        </w:tabs>
        <w:spacing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Title</w:t>
      </w:r>
      <w:r>
        <w:rPr>
          <w:rFonts w:ascii="Aptos" w:hAnsi="Aptos" w:eastAsia="Tahoma" w:cs="Tahoma"/>
          <w:b/>
          <w:spacing w:val="-10"/>
          <w:sz w:val="22"/>
          <w:szCs w:val="22"/>
        </w:rPr>
        <w:t>:</w:t>
      </w:r>
      <w:r>
        <w:rPr>
          <w:rFonts w:ascii="Aptos" w:hAnsi="Aptos" w:eastAsia="Tahoma" w:cs="Tahoma"/>
          <w:b/>
          <w:sz w:val="22"/>
          <w:szCs w:val="22"/>
        </w:rPr>
        <w:t xml:space="preserve"> System Administrator</w:t>
      </w:r>
    </w:p>
    <w:p w14:paraId="79B1718F">
      <w:pPr>
        <w:tabs>
          <w:tab w:val="left" w:pos="1660"/>
          <w:tab w:val="left" w:pos="2380"/>
        </w:tabs>
        <w:spacing w:before="1" w:after="0" w:line="240" w:lineRule="auto"/>
        <w:ind w:left="426" w:hanging="284"/>
        <w:jc w:val="both"/>
        <w:rPr>
          <w:rFonts w:ascii="Aptos" w:hAnsi="Aptos" w:eastAsia="Tahoma" w:cs="Tahoma"/>
          <w:b/>
          <w:sz w:val="22"/>
          <w:szCs w:val="22"/>
        </w:rPr>
      </w:pPr>
      <w:r>
        <w:rPr>
          <w:rFonts w:ascii="Aptos" w:hAnsi="Aptos" w:eastAsia="Tahoma" w:cs="Tahoma"/>
          <w:spacing w:val="-2"/>
          <w:sz w:val="22"/>
          <w:szCs w:val="22"/>
        </w:rPr>
        <w:t>Duration</w:t>
      </w:r>
      <w:r>
        <w:rPr>
          <w:rFonts w:ascii="Aptos" w:hAnsi="Aptos" w:eastAsia="Tahoma" w:cs="Tahoma"/>
          <w:b/>
          <w:spacing w:val="-10"/>
          <w:sz w:val="22"/>
          <w:szCs w:val="22"/>
        </w:rPr>
        <w:t>:</w:t>
      </w:r>
      <w:r>
        <w:rPr>
          <w:rFonts w:ascii="Aptos" w:hAnsi="Aptos" w:eastAsia="Tahoma" w:cs="Tahoma"/>
          <w:b/>
          <w:sz w:val="22"/>
          <w:szCs w:val="22"/>
        </w:rPr>
        <w:t xml:space="preserve">  Aug2014–Aug 2015(India, Chennai</w:t>
      </w:r>
      <w:r>
        <w:rPr>
          <w:rFonts w:ascii="Aptos" w:hAnsi="Aptos" w:eastAsia="Tahoma" w:cs="Tahoma"/>
          <w:b/>
          <w:spacing w:val="-2"/>
          <w:sz w:val="22"/>
          <w:szCs w:val="22"/>
        </w:rPr>
        <w:t>)</w:t>
      </w:r>
    </w:p>
    <w:p w14:paraId="275E6A98">
      <w:pPr>
        <w:spacing w:after="0" w:line="240" w:lineRule="auto"/>
        <w:ind w:left="426" w:hanging="284"/>
        <w:jc w:val="both"/>
        <w:rPr>
          <w:rFonts w:ascii="Aptos" w:hAnsi="Aptos" w:eastAsia="Tahoma" w:cs="Tahoma"/>
          <w:sz w:val="22"/>
          <w:szCs w:val="22"/>
        </w:rPr>
      </w:pPr>
      <w:r>
        <w:rPr>
          <w:rFonts w:ascii="Aptos" w:hAnsi="Aptos" w:eastAsia="Tahoma" w:cs="Tahoma"/>
          <w:spacing w:val="-2"/>
          <w:sz w:val="22"/>
          <w:szCs w:val="22"/>
        </w:rPr>
        <w:t>Project</w:t>
      </w:r>
      <w:r>
        <w:rPr>
          <w:rFonts w:ascii="Aptos" w:hAnsi="Aptos" w:eastAsia="Tahoma" w:cs="Tahoma"/>
          <w:b/>
          <w:spacing w:val="-10"/>
          <w:sz w:val="22"/>
          <w:szCs w:val="22"/>
        </w:rPr>
        <w:t>:</w:t>
      </w:r>
      <w:r>
        <w:rPr>
          <w:rFonts w:ascii="Aptos" w:hAnsi="Aptos" w:eastAsia="Tahoma" w:cs="Tahoma"/>
          <w:b/>
          <w:sz w:val="22"/>
          <w:szCs w:val="22"/>
        </w:rPr>
        <w:t xml:space="preserve"> </w:t>
      </w:r>
      <w:r>
        <w:rPr>
          <w:rFonts w:ascii="Aptos" w:hAnsi="Aptos" w:eastAsia="Tahoma" w:cs="Tahoma"/>
          <w:b/>
          <w:spacing w:val="-4"/>
          <w:sz w:val="22"/>
          <w:szCs w:val="22"/>
        </w:rPr>
        <w:t>Logistics</w:t>
      </w:r>
    </w:p>
    <w:p w14:paraId="6C2C1591">
      <w:pPr>
        <w:spacing w:after="0" w:line="240" w:lineRule="auto"/>
        <w:ind w:left="426" w:hanging="284"/>
        <w:jc w:val="both"/>
        <w:rPr>
          <w:rFonts w:ascii="Aptos" w:hAnsi="Aptos" w:eastAsia="Tahoma" w:cs="Tahoma"/>
          <w:sz w:val="22"/>
          <w:szCs w:val="22"/>
          <w:u w:val="single"/>
        </w:rPr>
      </w:pPr>
    </w:p>
    <w:p w14:paraId="72445F66">
      <w:pPr>
        <w:spacing w:after="0" w:line="240" w:lineRule="auto"/>
        <w:ind w:left="426" w:hanging="284"/>
        <w:jc w:val="both"/>
        <w:rPr>
          <w:rFonts w:ascii="Aptos" w:hAnsi="Aptos" w:eastAsia="Tahoma" w:cs="Tahoma"/>
          <w:sz w:val="22"/>
          <w:szCs w:val="22"/>
          <w:u w:val="single"/>
        </w:rPr>
      </w:pPr>
      <w:r>
        <w:rPr>
          <w:rFonts w:ascii="Aptos" w:hAnsi="Aptos" w:eastAsia="Tahoma" w:cs="Tahoma"/>
          <w:b/>
          <w:spacing w:val="-2"/>
          <w:sz w:val="22"/>
          <w:szCs w:val="22"/>
        </w:rPr>
        <w:t>Responsibilities</w:t>
      </w:r>
      <w:r>
        <w:rPr>
          <w:rFonts w:ascii="Aptos" w:hAnsi="Aptos" w:eastAsia="Tahoma" w:cs="Tahoma"/>
          <w:sz w:val="22"/>
          <w:szCs w:val="22"/>
          <w:u w:val="single"/>
        </w:rPr>
        <w:t>:</w:t>
      </w:r>
    </w:p>
    <w:p w14:paraId="3627FE36">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Monitoring the systems for CPU, memory, and disk utilization using topas, top, sar, vmstat, netstat, iostat, nmon, etc</w:t>
      </w:r>
    </w:p>
    <w:p w14:paraId="37503C2D">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Replacement of disk in Solaris and Linux.</w:t>
      </w:r>
    </w:p>
    <w:p w14:paraId="1C216D08">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Provide on-call support</w:t>
      </w:r>
    </w:p>
    <w:p w14:paraId="496087D9">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 xml:space="preserve">Provided backup and restore solutions using NetBackup </w:t>
      </w:r>
    </w:p>
    <w:p w14:paraId="174875AA">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OS patching on Linux and Solaris servers.</w:t>
      </w:r>
    </w:p>
    <w:p w14:paraId="51D6A877">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Installing and managing Oracle database servers and keeping them highly available</w:t>
      </w:r>
    </w:p>
    <w:p w14:paraId="3309AF6E">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Redhat, IBM, and Oracle call log and follow-up for server issues.</w:t>
      </w:r>
    </w:p>
    <w:p w14:paraId="159BCC68">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Working with Datacenter team for HP and Dell server Hardware like Motherboard, Battery, Disk, and DIMM replacements</w:t>
      </w:r>
    </w:p>
    <w:p w14:paraId="14FD6329">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Supporting Cron job schedule for Application FIDs on UNIX servers</w:t>
      </w:r>
    </w:p>
    <w:p w14:paraId="57D1EA45">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Profile activation for Memory and CPU allocation management.</w:t>
      </w:r>
    </w:p>
    <w:p w14:paraId="2B1532C2">
      <w:pPr>
        <w:numPr>
          <w:ilvl w:val="0"/>
          <w:numId w:val="6"/>
        </w:num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r>
        <w:rPr>
          <w:rFonts w:ascii="Aptos" w:hAnsi="Aptos" w:eastAsia="Tahoma" w:cs="Tahoma"/>
          <w:sz w:val="22"/>
          <w:szCs w:val="22"/>
        </w:rPr>
        <w:t>Worked on taking the console of VM servers using VCenter to support server access and not reachable issues.</w:t>
      </w:r>
    </w:p>
    <w:p w14:paraId="67490036">
      <w:pPr>
        <w:spacing w:after="0" w:line="240" w:lineRule="auto"/>
        <w:ind w:left="426" w:hanging="284"/>
        <w:jc w:val="both"/>
        <w:rPr>
          <w:rFonts w:ascii="Aptos" w:hAnsi="Aptos" w:eastAsia="Tahoma" w:cs="Tahoma"/>
          <w:sz w:val="22"/>
          <w:szCs w:val="22"/>
        </w:rPr>
      </w:pPr>
      <w:r>
        <w:rPr>
          <w:rFonts w:ascii="Aptos" w:hAnsi="Aptos" w:eastAsia="Tahoma" w:cs="Tahoma"/>
          <w:b/>
          <w:sz w:val="22"/>
          <w:szCs w:val="22"/>
        </w:rPr>
        <w:t>Environment</w:t>
      </w:r>
      <w:r>
        <w:rPr>
          <w:rFonts w:ascii="Aptos" w:hAnsi="Aptos" w:eastAsia="Tahoma" w:cs="Tahoma"/>
          <w:sz w:val="22"/>
          <w:szCs w:val="22"/>
        </w:rPr>
        <w:t>:  RHEL, Solaris, Vsphere, VCS cluster, HP, DELL.</w:t>
      </w:r>
    </w:p>
    <w:p w14:paraId="7699F93F">
      <w:pPr>
        <w:tabs>
          <w:tab w:val="left" w:pos="720"/>
          <w:tab w:val="left" w:pos="7740"/>
          <w:tab w:val="left" w:pos="8640"/>
        </w:tabs>
        <w:suppressAutoHyphens/>
        <w:spacing w:after="0" w:line="240" w:lineRule="auto"/>
        <w:ind w:left="426" w:hanging="284"/>
        <w:jc w:val="both"/>
        <w:rPr>
          <w:rFonts w:ascii="Aptos" w:hAnsi="Aptos" w:eastAsia="Tahoma" w:cs="Tahoma"/>
          <w:sz w:val="22"/>
          <w:szCs w:val="22"/>
        </w:rPr>
      </w:pPr>
    </w:p>
    <w:p w14:paraId="0BFBD9BB">
      <w:pPr>
        <w:spacing w:after="200" w:line="240" w:lineRule="auto"/>
        <w:ind w:left="426" w:hanging="284"/>
        <w:jc w:val="both"/>
        <w:rPr>
          <w:rFonts w:ascii="Aptos" w:hAnsi="Aptos" w:eastAsia="Tahoma" w:cs="Tahoma"/>
          <w:sz w:val="22"/>
          <w:szCs w:val="22"/>
        </w:rPr>
      </w:pPr>
      <w:r>
        <w:rPr>
          <w:rFonts w:ascii="Aptos" w:hAnsi="Aptos" w:eastAsia="Tahoma" w:cs="Tahoma"/>
          <w:sz w:val="22"/>
          <w:szCs w:val="22"/>
        </w:rPr>
        <w:tab/>
      </w:r>
      <w:r>
        <w:rPr>
          <w:rFonts w:ascii="Aptos" w:hAnsi="Aptos" w:eastAsia="Tahoma" w:cs="Tahoma"/>
          <w:sz w:val="22"/>
          <w:szCs w:val="22"/>
        </w:rPr>
        <w:tab/>
      </w:r>
      <w:r>
        <w:rPr>
          <w:rFonts w:ascii="Aptos" w:hAnsi="Aptos" w:eastAsia="Tahoma" w:cs="Tahoma"/>
          <w:sz w:val="22"/>
          <w:szCs w:val="22"/>
        </w:rPr>
        <w:tab/>
      </w:r>
    </w:p>
    <w:sectPr>
      <w:pgSz w:w="11906" w:h="16838"/>
      <w:pgMar w:top="851" w:right="991" w:bottom="709" w:left="56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EF64BF"/>
    <w:multiLevelType w:val="multilevel"/>
    <w:tmpl w:val="10EF64BF"/>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2B57041"/>
    <w:multiLevelType w:val="multilevel"/>
    <w:tmpl w:val="12B57041"/>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8831235"/>
    <w:multiLevelType w:val="multilevel"/>
    <w:tmpl w:val="18831235"/>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220147D7"/>
    <w:multiLevelType w:val="multilevel"/>
    <w:tmpl w:val="220147D7"/>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250B4575"/>
    <w:multiLevelType w:val="multilevel"/>
    <w:tmpl w:val="250B4575"/>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57522C1E"/>
    <w:multiLevelType w:val="multilevel"/>
    <w:tmpl w:val="57522C1E"/>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4"/>
  </w:num>
  <w:num w:numId="2">
    <w:abstractNumId w:val="5"/>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816"/>
    <w:rsid w:val="00057137"/>
    <w:rsid w:val="000711C7"/>
    <w:rsid w:val="00095778"/>
    <w:rsid w:val="000D562F"/>
    <w:rsid w:val="001B5E2C"/>
    <w:rsid w:val="001C003E"/>
    <w:rsid w:val="003B0488"/>
    <w:rsid w:val="003B1F72"/>
    <w:rsid w:val="00461EC7"/>
    <w:rsid w:val="004E49FD"/>
    <w:rsid w:val="004F13D0"/>
    <w:rsid w:val="004F244B"/>
    <w:rsid w:val="00534816"/>
    <w:rsid w:val="00546FFE"/>
    <w:rsid w:val="006151EA"/>
    <w:rsid w:val="00751544"/>
    <w:rsid w:val="007558E0"/>
    <w:rsid w:val="00792DD5"/>
    <w:rsid w:val="00794567"/>
    <w:rsid w:val="008B4DFC"/>
    <w:rsid w:val="008C1EA8"/>
    <w:rsid w:val="00932D95"/>
    <w:rsid w:val="00963557"/>
    <w:rsid w:val="0099388E"/>
    <w:rsid w:val="009B4C32"/>
    <w:rsid w:val="009D774A"/>
    <w:rsid w:val="009E61EE"/>
    <w:rsid w:val="00A950A5"/>
    <w:rsid w:val="00AD1D38"/>
    <w:rsid w:val="00B35467"/>
    <w:rsid w:val="00B5392D"/>
    <w:rsid w:val="00B67615"/>
    <w:rsid w:val="00BA6FE4"/>
    <w:rsid w:val="00BE7F06"/>
    <w:rsid w:val="00C24653"/>
    <w:rsid w:val="00C82637"/>
    <w:rsid w:val="00D24D20"/>
    <w:rsid w:val="00D76198"/>
    <w:rsid w:val="00DB5413"/>
    <w:rsid w:val="00E32629"/>
    <w:rsid w:val="00E7762D"/>
    <w:rsid w:val="00EC65E3"/>
    <w:rsid w:val="00ED2876"/>
    <w:rsid w:val="00F0690D"/>
    <w:rsid w:val="00F82E3B"/>
    <w:rsid w:val="060A528A"/>
    <w:rsid w:val="1F0966CF"/>
    <w:rsid w:val="4A480E32"/>
    <w:rsid w:val="76C70D4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IN" w:eastAsia="en-I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pPr>
      <w:spacing w:after="0" w:line="240" w:lineRule="auto"/>
    </w:pPr>
    <w:rPr>
      <w:rFonts w:ascii="Tahoma" w:hAnsi="Tahoma" w:cs="Tahoma"/>
      <w:sz w:val="16"/>
      <w:szCs w:val="16"/>
    </w:rPr>
  </w:style>
  <w:style w:type="paragraph" w:styleId="5">
    <w:name w:val="footer"/>
    <w:basedOn w:val="1"/>
    <w:link w:val="13"/>
    <w:semiHidden/>
    <w:unhideWhenUsed/>
    <w:qFormat/>
    <w:uiPriority w:val="99"/>
    <w:pPr>
      <w:tabs>
        <w:tab w:val="center" w:pos="4680"/>
        <w:tab w:val="right" w:pos="9360"/>
      </w:tabs>
      <w:spacing w:after="0" w:line="240" w:lineRule="auto"/>
    </w:pPr>
  </w:style>
  <w:style w:type="paragraph" w:styleId="6">
    <w:name w:val="header"/>
    <w:basedOn w:val="1"/>
    <w:link w:val="12"/>
    <w:semiHidden/>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563C1" w:themeColor="hyperlink"/>
      <w:u w:val="single"/>
      <w14:textFill>
        <w14:solidFill>
          <w14:schemeClr w14:val="hlink"/>
        </w14:solidFill>
      </w14:textFill>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val="en-US" w:eastAsia="en-US"/>
    </w:rPr>
  </w:style>
  <w:style w:type="character" w:styleId="9">
    <w:name w:val="Strong"/>
    <w:basedOn w:val="2"/>
    <w:qFormat/>
    <w:uiPriority w:val="22"/>
    <w:rPr>
      <w:b/>
      <w:bCs/>
    </w:rPr>
  </w:style>
  <w:style w:type="character" w:customStyle="1" w:styleId="10">
    <w:name w:val="Unresolved Mention1"/>
    <w:basedOn w:val="2"/>
    <w:semiHidden/>
    <w:unhideWhenUsed/>
    <w:qFormat/>
    <w:uiPriority w:val="99"/>
    <w:rPr>
      <w:color w:val="605E5C"/>
      <w:shd w:val="clear" w:color="auto" w:fill="E1DFDD"/>
    </w:rPr>
  </w:style>
  <w:style w:type="character" w:customStyle="1" w:styleId="11">
    <w:name w:val="Balloon Text Char"/>
    <w:basedOn w:val="2"/>
    <w:link w:val="4"/>
    <w:semiHidden/>
    <w:qFormat/>
    <w:uiPriority w:val="99"/>
    <w:rPr>
      <w:rFonts w:ascii="Tahoma" w:hAnsi="Tahoma" w:cs="Tahoma"/>
      <w:sz w:val="16"/>
      <w:szCs w:val="16"/>
    </w:rPr>
  </w:style>
  <w:style w:type="character" w:customStyle="1" w:styleId="12">
    <w:name w:val="Header Char"/>
    <w:basedOn w:val="2"/>
    <w:link w:val="6"/>
    <w:semiHidden/>
    <w:qFormat/>
    <w:uiPriority w:val="99"/>
  </w:style>
  <w:style w:type="character" w:customStyle="1" w:styleId="13">
    <w:name w:val="Footer Char"/>
    <w:basedOn w:val="2"/>
    <w:link w:val="5"/>
    <w:semiHidden/>
    <w:qFormat/>
    <w:uiPriority w:val="99"/>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SRIMA TECH</Company>
  <Pages>8</Pages>
  <Words>1942</Words>
  <Characters>12818</Characters>
  <Lines>256</Lines>
  <Paragraphs>202</Paragraphs>
  <TotalTime>24</TotalTime>
  <ScaleCrop>false</ScaleCrop>
  <LinksUpToDate>false</LinksUpToDate>
  <CharactersWithSpaces>14558</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2025-03-10T20:57:00Z</dcterms:created>
  <dc:creator>V Prasanna</dc:creator>
  <cp:lastModifiedBy>ASUS</cp:lastModifiedBy>
  <dcterms:modified xsi:type="dcterms:W3CDTF">2025-03-26T19:15:15Z</dcterms:modified>
  <dc:title>Sr Linx Admin</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184cc7074d8e0dad14fe63ac4226d636f8a4bc0a9ceb8255538b6dd4b597c746</vt:lpwstr>
  </property>
  <property fmtid="{D5CDD505-2E9C-101B-9397-08002B2CF9AE}" pid="3" name="KSOProductBuildVer">
    <vt:lpwstr>1033-12.2.0.20326</vt:lpwstr>
  </property>
  <property fmtid="{D5CDD505-2E9C-101B-9397-08002B2CF9AE}" pid="4" name="ICV">
    <vt:lpwstr>B27A3BFD953D473E805A7DAEC226D44B_13</vt:lpwstr>
  </property>
</Properties>
</file>