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8471A" w14:textId="77777777" w:rsidR="003A4785" w:rsidRPr="00B773D9" w:rsidRDefault="003A4785" w:rsidP="003A4785">
      <w:pPr>
        <w:jc w:val="center"/>
        <w:rPr>
          <w:rFonts w:ascii="Kalinga" w:hAnsi="Kalinga" w:cs="Kalinga"/>
          <w:b/>
          <w:bCs/>
          <w:color w:val="C00000"/>
          <w:sz w:val="20"/>
          <w:szCs w:val="20"/>
        </w:rPr>
      </w:pPr>
      <w:r w:rsidRPr="00B773D9">
        <w:rPr>
          <w:rFonts w:ascii="Kalinga" w:hAnsi="Kalinga" w:cs="Kalinga"/>
          <w:b/>
          <w:bCs/>
          <w:color w:val="C00000"/>
          <w:sz w:val="20"/>
          <w:szCs w:val="20"/>
        </w:rPr>
        <w:t>VENKATA</w:t>
      </w:r>
      <w:r w:rsidRPr="00B773D9">
        <w:rPr>
          <w:rFonts w:ascii="Kalinga" w:hAnsi="Kalinga" w:cs="Kalinga"/>
          <w:b/>
          <w:bCs/>
          <w:color w:val="C00000"/>
          <w:spacing w:val="-7"/>
          <w:sz w:val="20"/>
          <w:szCs w:val="20"/>
        </w:rPr>
        <w:t xml:space="preserve"> </w:t>
      </w:r>
      <w:r w:rsidRPr="00B773D9">
        <w:rPr>
          <w:rFonts w:ascii="Kalinga" w:hAnsi="Kalinga" w:cs="Kalinga"/>
          <w:b/>
          <w:bCs/>
          <w:color w:val="C00000"/>
          <w:sz w:val="20"/>
          <w:szCs w:val="20"/>
        </w:rPr>
        <w:t>SRAVAN</w:t>
      </w:r>
      <w:r w:rsidRPr="00B773D9">
        <w:rPr>
          <w:rFonts w:ascii="Kalinga" w:hAnsi="Kalinga" w:cs="Kalinga"/>
          <w:b/>
          <w:bCs/>
          <w:color w:val="C00000"/>
          <w:spacing w:val="-4"/>
          <w:sz w:val="20"/>
          <w:szCs w:val="20"/>
        </w:rPr>
        <w:t xml:space="preserve"> </w:t>
      </w:r>
      <w:r w:rsidRPr="00B773D9">
        <w:rPr>
          <w:rFonts w:ascii="Kalinga" w:hAnsi="Kalinga" w:cs="Kalinga"/>
          <w:b/>
          <w:bCs/>
          <w:color w:val="C00000"/>
          <w:sz w:val="20"/>
          <w:szCs w:val="20"/>
        </w:rPr>
        <w:t>KUMAR</w:t>
      </w:r>
      <w:r w:rsidRPr="00B773D9">
        <w:rPr>
          <w:rFonts w:ascii="Kalinga" w:hAnsi="Kalinga" w:cs="Kalinga"/>
          <w:b/>
          <w:bCs/>
          <w:color w:val="C00000"/>
          <w:spacing w:val="-4"/>
          <w:sz w:val="20"/>
          <w:szCs w:val="20"/>
        </w:rPr>
        <w:t xml:space="preserve"> </w:t>
      </w:r>
      <w:r w:rsidRPr="00B773D9">
        <w:rPr>
          <w:rFonts w:ascii="Kalinga" w:hAnsi="Kalinga" w:cs="Kalinga"/>
          <w:b/>
          <w:bCs/>
          <w:color w:val="C00000"/>
          <w:spacing w:val="-2"/>
          <w:sz w:val="20"/>
          <w:szCs w:val="20"/>
        </w:rPr>
        <w:t>PEDDI</w:t>
      </w:r>
    </w:p>
    <w:p w14:paraId="0EBC8EB5" w14:textId="4BDDBA42" w:rsidR="003A4785" w:rsidRPr="001219D3" w:rsidRDefault="00000000" w:rsidP="003A4785">
      <w:pPr>
        <w:jc w:val="center"/>
        <w:rPr>
          <w:rFonts w:ascii="Kalinga" w:hAnsi="Kalinga" w:cs="Kalinga"/>
          <w:b/>
          <w:bCs/>
          <w:color w:val="C00000"/>
          <w:spacing w:val="-2"/>
          <w:sz w:val="20"/>
          <w:szCs w:val="20"/>
        </w:rPr>
      </w:pPr>
      <w:hyperlink r:id="rId5" w:history="1">
        <w:r w:rsidR="00F544AC" w:rsidRPr="005C5D72">
          <w:rPr>
            <w:rStyle w:val="Hyperlink"/>
            <w:rFonts w:ascii="Kalinga" w:hAnsi="Kalinga" w:cs="Kalinga"/>
            <w:b/>
            <w:bCs/>
            <w:sz w:val="20"/>
            <w:szCs w:val="20"/>
          </w:rPr>
          <w:t>venkatasravankumarpeddi@gmail.com|</w:t>
        </w:r>
      </w:hyperlink>
    </w:p>
    <w:p w14:paraId="72BB7CB5" w14:textId="77777777" w:rsidR="003A4785" w:rsidRPr="002C2FC6" w:rsidRDefault="003A4785" w:rsidP="003A4785">
      <w:pPr>
        <w:jc w:val="center"/>
        <w:rPr>
          <w:rFonts w:ascii="Kalinga" w:hAnsi="Kalinga" w:cs="Kalinga"/>
          <w:b/>
          <w:bCs/>
          <w:color w:val="C00000"/>
          <w:sz w:val="20"/>
          <w:szCs w:val="20"/>
        </w:rPr>
      </w:pPr>
      <w:r w:rsidRPr="003A4785">
        <w:rPr>
          <w:rFonts w:ascii="Kalinga" w:hAnsi="Kalinga" w:cs="Kalinga"/>
          <w:b/>
          <w:bCs/>
          <w:sz w:val="20"/>
          <w:szCs w:val="20"/>
        </w:rPr>
        <w:t>Senior</w:t>
      </w:r>
      <w:r w:rsidRPr="003A4785">
        <w:rPr>
          <w:rFonts w:ascii="Kalinga" w:hAnsi="Kalinga" w:cs="Kalinga"/>
          <w:b/>
          <w:bCs/>
          <w:spacing w:val="-5"/>
          <w:sz w:val="20"/>
          <w:szCs w:val="20"/>
        </w:rPr>
        <w:t xml:space="preserve"> </w:t>
      </w:r>
      <w:r w:rsidRPr="003A4785">
        <w:rPr>
          <w:rFonts w:ascii="Kalinga" w:hAnsi="Kalinga" w:cs="Kalinga"/>
          <w:b/>
          <w:bCs/>
          <w:sz w:val="20"/>
          <w:szCs w:val="20"/>
        </w:rPr>
        <w:t>Principal</w:t>
      </w:r>
      <w:r w:rsidRPr="003A4785">
        <w:rPr>
          <w:rFonts w:ascii="Kalinga" w:hAnsi="Kalinga" w:cs="Kalinga"/>
          <w:b/>
          <w:bCs/>
          <w:spacing w:val="-5"/>
          <w:sz w:val="20"/>
          <w:szCs w:val="20"/>
        </w:rPr>
        <w:t xml:space="preserve"> </w:t>
      </w:r>
      <w:r w:rsidRPr="003A4785">
        <w:rPr>
          <w:rFonts w:ascii="Kalinga" w:hAnsi="Kalinga" w:cs="Kalinga"/>
          <w:b/>
          <w:bCs/>
          <w:sz w:val="20"/>
          <w:szCs w:val="20"/>
        </w:rPr>
        <w:t>Business</w:t>
      </w:r>
      <w:r w:rsidRPr="003A4785">
        <w:rPr>
          <w:rFonts w:ascii="Kalinga" w:hAnsi="Kalinga" w:cs="Kalinga"/>
          <w:b/>
          <w:bCs/>
          <w:spacing w:val="-5"/>
          <w:sz w:val="20"/>
          <w:szCs w:val="20"/>
        </w:rPr>
        <w:t xml:space="preserve"> </w:t>
      </w:r>
      <w:r w:rsidRPr="003A4785">
        <w:rPr>
          <w:rFonts w:ascii="Kalinga" w:hAnsi="Kalinga" w:cs="Kalinga"/>
          <w:b/>
          <w:bCs/>
          <w:sz w:val="20"/>
          <w:szCs w:val="20"/>
        </w:rPr>
        <w:t>Analyst</w:t>
      </w:r>
      <w:r w:rsidRPr="003A4785">
        <w:rPr>
          <w:rFonts w:ascii="Kalinga" w:hAnsi="Kalinga" w:cs="Kalinga"/>
          <w:b/>
          <w:bCs/>
          <w:spacing w:val="-5"/>
          <w:sz w:val="20"/>
          <w:szCs w:val="20"/>
        </w:rPr>
        <w:t xml:space="preserve"> </w:t>
      </w:r>
      <w:r w:rsidRPr="003A4785">
        <w:rPr>
          <w:rFonts w:ascii="Kalinga" w:hAnsi="Kalinga" w:cs="Kalinga"/>
          <w:b/>
          <w:bCs/>
          <w:sz w:val="20"/>
          <w:szCs w:val="20"/>
        </w:rPr>
        <w:t>|</w:t>
      </w:r>
      <w:r w:rsidRPr="003A4785">
        <w:rPr>
          <w:rFonts w:ascii="Kalinga" w:hAnsi="Kalinga" w:cs="Kalinga"/>
          <w:b/>
          <w:bCs/>
          <w:spacing w:val="-5"/>
          <w:sz w:val="20"/>
          <w:szCs w:val="20"/>
        </w:rPr>
        <w:t xml:space="preserve"> </w:t>
      </w:r>
      <w:r w:rsidR="0065511F">
        <w:rPr>
          <w:rFonts w:ascii="Kalinga" w:hAnsi="Kalinga" w:cs="Kalinga"/>
          <w:b/>
          <w:bCs/>
          <w:sz w:val="20"/>
          <w:szCs w:val="20"/>
        </w:rPr>
        <w:t>Project Manager</w:t>
      </w:r>
    </w:p>
    <w:p w14:paraId="1DAC2C7C" w14:textId="77777777" w:rsidR="003A4785" w:rsidRPr="003A4785" w:rsidRDefault="003A4785" w:rsidP="003A4785">
      <w:pPr>
        <w:rPr>
          <w:rFonts w:ascii="Kalinga" w:hAnsi="Kalinga" w:cs="Kalinga"/>
          <w:sz w:val="20"/>
          <w:szCs w:val="20"/>
        </w:rPr>
      </w:pPr>
    </w:p>
    <w:p w14:paraId="713346EB" w14:textId="77777777" w:rsidR="003A4785" w:rsidRPr="001219D3" w:rsidRDefault="003A4785" w:rsidP="003A4785">
      <w:pPr>
        <w:rPr>
          <w:rFonts w:ascii="Kalinga" w:hAnsi="Kalinga" w:cs="Kalinga"/>
          <w:bCs/>
          <w:color w:val="0070C0"/>
          <w:sz w:val="20"/>
          <w:szCs w:val="20"/>
        </w:rPr>
      </w:pPr>
      <w:r w:rsidRPr="001219D3">
        <w:rPr>
          <w:rFonts w:ascii="Kalinga" w:hAnsi="Kalinga" w:cs="Kalinga"/>
          <w:bCs/>
          <w:color w:val="0070C0"/>
          <w:spacing w:val="-2"/>
          <w:sz w:val="20"/>
          <w:szCs w:val="20"/>
        </w:rPr>
        <w:t>PROFESSIONAL</w:t>
      </w:r>
      <w:r w:rsidRPr="001219D3">
        <w:rPr>
          <w:rFonts w:ascii="Kalinga" w:hAnsi="Kalinga" w:cs="Kalinga"/>
          <w:bCs/>
          <w:color w:val="0070C0"/>
          <w:spacing w:val="4"/>
          <w:sz w:val="20"/>
          <w:szCs w:val="20"/>
        </w:rPr>
        <w:t xml:space="preserve"> </w:t>
      </w:r>
      <w:r w:rsidRPr="001219D3">
        <w:rPr>
          <w:rFonts w:ascii="Kalinga" w:hAnsi="Kalinga" w:cs="Kalinga"/>
          <w:bCs/>
          <w:color w:val="0070C0"/>
          <w:spacing w:val="-2"/>
          <w:sz w:val="20"/>
          <w:szCs w:val="20"/>
        </w:rPr>
        <w:t>SUMMARY</w:t>
      </w:r>
    </w:p>
    <w:p w14:paraId="57349636" w14:textId="77777777" w:rsidR="00F77528" w:rsidRDefault="00000000">
      <w:pPr>
        <w:rPr>
          <w:rFonts w:ascii="Kalinga" w:hAnsi="Kalinga" w:cs="Kalinga"/>
          <w:bCs/>
          <w:sz w:val="20"/>
          <w:szCs w:val="20"/>
        </w:rPr>
      </w:pPr>
      <w:r>
        <w:rPr>
          <w:rFonts w:ascii="Kalinga" w:hAnsi="Kalinga" w:cs="Kalinga"/>
          <w:bCs/>
          <w:noProof/>
          <w:sz w:val="20"/>
          <w:szCs w:val="20"/>
        </w:rPr>
        <w:t>Senior Principal Business Analyst and Project manager with 13+ years of experience leading enterprise-scale digital transformation initiatives across banking and financial services including payments, lending, risk, compliance, treasury, and core banking systems with expertise in Fiserv DNA platform including Account Processing, Loan Servicing, Deposit Operations, Customer Information File, and General Ledger &amp; Reconciliation, with deep expertise in merchant onboarding processes and digital banking platforms, managing both acquiring and issuing business operations to optimize financial transaction flows, with deep expertise in actuarial domain knowledge supporting actuarial data centers and business units, including comprehensive Actuarial Data Center Support for financial risk modeling and compliance reporting, along with IoT &amp; Edge Computing, Semiconductor AI/ML, GPU-Accelerated Analytics, 5G Telecommunications, and Electronic Design Automation (EDA), and extensive business analysis expertise across financial services and technology domains with proven experience in commercial insurance and property &amp; casualty insurance domains, demonstrating strong analytical skills for identifying data discrepancies and implementing identity governance processes, with experience in UI/UX design using Figma, conducting client surveys, and managing offshore teams, and familiarity with ERP/CRM/Cloud Platforms for enterprise system integration including Salesforce, with extensive experience designing and implementing RESTful APIs and integrating cloud services, with proven expertise in ETL pipeline development and data warehousing best practices to support enterprise analytics initiatives, applying Oracle Database expertise for enterprise data management and test plan creation methodologies to ensure comprehensive quality assurance across complex system implementations with Master Data Management implementation experience using Reltio, SAP MDG, and Informatica MDM tools to ensure data consistency and governance, with additional experience in the Long-term services and supports domain and Community Services division operations, applying process mining methodologies to analyze and optimize complex financial workflows and implementing digital labor models to enhance operational efficiency through automation.</w:t>
      </w:r>
    </w:p>
    <w:p w14:paraId="177384BD" w14:textId="77777777" w:rsidR="005922F8" w:rsidRPr="001219D3" w:rsidRDefault="00000000">
      <w:pPr>
        <w:rPr>
          <w:rFonts w:ascii="Kalinga" w:hAnsi="Kalinga" w:cs="Kalinga"/>
          <w:bCs/>
          <w:sz w:val="20"/>
          <w:szCs w:val="20"/>
        </w:rPr>
      </w:pPr>
      <w:r w:rsidRPr="001219D3">
        <w:rPr>
          <w:rFonts w:ascii="Kalinga" w:hAnsi="Kalinga" w:cs="Kalinga"/>
          <w:bCs/>
          <w:noProof/>
          <w:sz w:val="20"/>
          <w:szCs w:val="20"/>
        </w:rPr>
        <w:t>Demonstrated expertise in financial systems architecture with deep knowledge of transaction processing and operations including ACH, wire transfers, and ATM/POS transaction optimization, lending platforms, risk management frameworks, regulatory compliance systems, treasury operations, and core banking infrastructure across multiple enterprise implementations, applying identity governance and administration principles to ensure secure access management and compliance with data privacy regulations, with comprehensive experience in Financial Crime Risk Management domain spanning AML, KYC, and Transaction Monitoring compliance requirements.</w:t>
      </w:r>
    </w:p>
    <w:p w14:paraId="45B80872" w14:textId="77777777" w:rsidR="00500A32" w:rsidRPr="001219D3" w:rsidRDefault="00000000">
      <w:pPr>
        <w:rPr>
          <w:rFonts w:ascii="Kalinga" w:hAnsi="Kalinga" w:cs="Kalinga"/>
          <w:bCs/>
          <w:sz w:val="20"/>
          <w:szCs w:val="20"/>
        </w:rPr>
      </w:pPr>
      <w:r w:rsidRPr="001219D3">
        <w:rPr>
          <w:rFonts w:ascii="Kalinga" w:hAnsi="Kalinga" w:cs="Kalinga"/>
          <w:bCs/>
          <w:sz w:val="20"/>
          <w:szCs w:val="20"/>
        </w:rPr>
        <w:t>Architected and implemented financial solutions using Microsoft Dynamics 365 Finance and Operations modules to streamline core banking processes and enhance operational efficiency.</w:t>
      </w:r>
    </w:p>
    <w:p w14:paraId="4028E9B0" w14:textId="77777777" w:rsidR="00500A32" w:rsidRPr="001219D3" w:rsidRDefault="00000000">
      <w:pPr>
        <w:rPr>
          <w:rFonts w:ascii="Kalinga" w:hAnsi="Kalinga" w:cs="Kalinga"/>
          <w:bCs/>
          <w:sz w:val="20"/>
          <w:szCs w:val="20"/>
        </w:rPr>
      </w:pPr>
      <w:r w:rsidRPr="001219D3">
        <w:rPr>
          <w:rFonts w:ascii="Kalinga" w:hAnsi="Kalinga" w:cs="Kalinga"/>
          <w:bCs/>
          <w:sz w:val="20"/>
          <w:szCs w:val="20"/>
        </w:rPr>
        <w:t>Proven ability to conduct functional analysis and requirements gathering through structured stakeholder sessions with retail, commercial, and digital banking teams to align technical solutions with business objectives, with extensive experience serving as Senior Business Systems Analyst and Product Owner in Agile environments, leveraging strong communication and collaboration skills to work effectively across organizational levels and adapt to changing priorities.</w:t>
      </w:r>
    </w:p>
    <w:p w14:paraId="7C99CA78" w14:textId="77777777" w:rsidR="003A4785" w:rsidRPr="001219D3" w:rsidRDefault="003A4785" w:rsidP="003A4785">
      <w:pPr>
        <w:rPr>
          <w:rFonts w:ascii="Kalinga" w:hAnsi="Kalinga" w:cs="Kalinga"/>
          <w:bCs/>
          <w:sz w:val="20"/>
          <w:szCs w:val="20"/>
        </w:rPr>
      </w:pPr>
    </w:p>
    <w:p w14:paraId="32F94D03" w14:textId="77777777" w:rsidR="003A4785" w:rsidRPr="001219D3" w:rsidRDefault="003A4785" w:rsidP="003A4785">
      <w:pPr>
        <w:rPr>
          <w:rFonts w:ascii="Kalinga" w:hAnsi="Kalinga" w:cs="Kalinga"/>
          <w:bCs/>
          <w:color w:val="0070C0"/>
          <w:sz w:val="20"/>
          <w:szCs w:val="20"/>
        </w:rPr>
      </w:pPr>
      <w:r w:rsidRPr="001219D3">
        <w:rPr>
          <w:rFonts w:ascii="Kalinga" w:hAnsi="Kalinga" w:cs="Kalinga"/>
          <w:bCs/>
          <w:color w:val="0070C0"/>
          <w:sz w:val="20"/>
          <w:szCs w:val="20"/>
        </w:rPr>
        <w:t>TECHNICAL</w:t>
      </w:r>
      <w:r w:rsidRPr="001219D3">
        <w:rPr>
          <w:rFonts w:ascii="Kalinga" w:hAnsi="Kalinga" w:cs="Kalinga"/>
          <w:bCs/>
          <w:color w:val="0070C0"/>
          <w:spacing w:val="-6"/>
          <w:sz w:val="20"/>
          <w:szCs w:val="20"/>
        </w:rPr>
        <w:t xml:space="preserve"> </w:t>
      </w:r>
      <w:r w:rsidRPr="001219D3">
        <w:rPr>
          <w:rFonts w:ascii="Kalinga" w:hAnsi="Kalinga" w:cs="Kalinga"/>
          <w:bCs/>
          <w:color w:val="0070C0"/>
          <w:spacing w:val="-2"/>
          <w:sz w:val="20"/>
          <w:szCs w:val="20"/>
        </w:rPr>
        <w:t>SKILLS</w:t>
      </w:r>
    </w:p>
    <w:p w14:paraId="210C49D4" w14:textId="77777777" w:rsidR="00500A32" w:rsidRPr="001219D3" w:rsidRDefault="00000000">
      <w:pPr>
        <w:pStyle w:val="ListParagraph"/>
        <w:numPr>
          <w:ilvl w:val="0"/>
          <w:numId w:val="9"/>
        </w:numPr>
        <w:spacing w:line="240" w:lineRule="auto"/>
        <w:rPr>
          <w:rFonts w:ascii="Kalinga" w:hAnsi="Kalinga" w:cs="Kalinga"/>
          <w:bCs/>
          <w:sz w:val="20"/>
          <w:szCs w:val="20"/>
        </w:rPr>
      </w:pPr>
      <w:r w:rsidRPr="001219D3">
        <w:rPr>
          <w:rFonts w:ascii="Kalinga" w:hAnsi="Kalinga" w:cs="Kalinga"/>
          <w:bCs/>
          <w:sz w:val="20"/>
          <w:szCs w:val="20"/>
        </w:rPr>
        <w:t>Transaction Processing &amp; Operations including ACH, wire transfers, ATM/</w:t>
      </w:r>
      <w:proofErr w:type="gramStart"/>
      <w:r w:rsidRPr="001219D3">
        <w:rPr>
          <w:rFonts w:ascii="Kalinga" w:hAnsi="Kalinga" w:cs="Kalinga"/>
          <w:bCs/>
          <w:sz w:val="20"/>
          <w:szCs w:val="20"/>
        </w:rPr>
        <w:t>POS</w:t>
      </w:r>
      <w:proofErr w:type="gramEnd"/>
      <w:r w:rsidRPr="001219D3">
        <w:rPr>
          <w:rFonts w:ascii="Kalinga" w:hAnsi="Kalinga" w:cs="Kalinga"/>
          <w:bCs/>
          <w:sz w:val="20"/>
          <w:szCs w:val="20"/>
        </w:rPr>
        <w:t xml:space="preserve"> transaction optimization, ISO 20022, SWIFT</w:t>
      </w:r>
    </w:p>
    <w:p w14:paraId="6F790668" w14:textId="77777777" w:rsidR="0017286F" w:rsidRDefault="00000000">
      <w:pPr>
        <w:pStyle w:val="ListParagraph"/>
        <w:numPr>
          <w:ilvl w:val="0"/>
          <w:numId w:val="9"/>
        </w:numPr>
        <w:spacing w:line="240" w:lineRule="auto"/>
        <w:rPr>
          <w:rFonts w:ascii="Kalinga" w:hAnsi="Kalinga" w:cs="Kalinga"/>
          <w:bCs/>
          <w:sz w:val="20"/>
          <w:szCs w:val="20"/>
        </w:rPr>
      </w:pPr>
      <w:r>
        <w:rPr>
          <w:rFonts w:ascii="Kalinga" w:hAnsi="Kalinga" w:cs="Kalinga"/>
          <w:bCs/>
          <w:noProof/>
          <w:sz w:val="20"/>
          <w:szCs w:val="20"/>
        </w:rPr>
        <w:t>Programming &amp; Frameworks: Python, SQL, R, Scala, JavaScript, TypeScript, Go, C++, Java, Spring Boot, FastAPI, Flask, Django, Node.js, React, Next.js, Salesforce Apex. Collaboration &amp; Project Tools: Microsoft Teams, Slack, Jira Dashboards, Status Reports</w:t>
      </w:r>
    </w:p>
    <w:p w14:paraId="10F7AD0F" w14:textId="77777777" w:rsidR="0017286F" w:rsidRDefault="00000000">
      <w:pPr>
        <w:pStyle w:val="ListParagraph"/>
        <w:numPr>
          <w:ilvl w:val="0"/>
          <w:numId w:val="9"/>
        </w:numPr>
        <w:spacing w:line="240" w:lineRule="auto"/>
        <w:rPr>
          <w:rFonts w:ascii="Kalinga" w:hAnsi="Kalinga" w:cs="Kalinga"/>
          <w:bCs/>
          <w:sz w:val="20"/>
          <w:szCs w:val="20"/>
        </w:rPr>
      </w:pPr>
      <w:r>
        <w:rPr>
          <w:rFonts w:ascii="Kalinga" w:hAnsi="Kalinga" w:cs="Kalinga"/>
          <w:bCs/>
          <w:noProof/>
          <w:sz w:val="20"/>
          <w:szCs w:val="20"/>
        </w:rPr>
        <w:t>Cloud &amp; DevOps: AWS, Azure, GCP, Terraform, Docker, Kubernetes, Jenkins, GitHub Actions, GitLab CI/CD, ArgoCD, Azure DevOps, Microsoft PowerAutomate, SharePoint, OneDrive</w:t>
      </w:r>
    </w:p>
    <w:p w14:paraId="08B6D3DF" w14:textId="77777777" w:rsidR="00F77528" w:rsidRDefault="00000000">
      <w:pPr>
        <w:pStyle w:val="ListParagraph"/>
        <w:numPr>
          <w:ilvl w:val="0"/>
          <w:numId w:val="9"/>
        </w:numPr>
        <w:spacing w:line="240" w:lineRule="auto"/>
        <w:rPr>
          <w:rFonts w:ascii="Kalinga" w:hAnsi="Kalinga" w:cs="Kalinga"/>
          <w:bCs/>
          <w:sz w:val="20"/>
          <w:szCs w:val="20"/>
        </w:rPr>
      </w:pPr>
      <w:r>
        <w:rPr>
          <w:rFonts w:ascii="Kalinga" w:hAnsi="Kalinga" w:cs="Kalinga"/>
          <w:bCs/>
          <w:noProof/>
          <w:sz w:val="20"/>
          <w:szCs w:val="20"/>
        </w:rPr>
        <w:t xml:space="preserve">Data, AI &amp; Analytics: Snowflake, Apache Spark, Kafka, MLflow, TensorFlow, PyTorch, Hugging Face, LangChain, Tableau, Power BI, Grafana, SAS for actuarial modeling and statistical analysis, Amazon </w:t>
      </w:r>
      <w:r>
        <w:rPr>
          <w:rFonts w:ascii="Kalinga" w:hAnsi="Kalinga" w:cs="Kalinga"/>
          <w:bCs/>
          <w:noProof/>
          <w:sz w:val="20"/>
          <w:szCs w:val="20"/>
        </w:rPr>
        <w:lastRenderedPageBreak/>
        <w:t>Redshift, AWS Ecosystem (S3, EC2), Process Mining, Digital Labor Models, Master Data Management Tools: Reltio, SAP MDG, Informatica MDM, Jotform, Salesforce CRM, Excel Templates, Miro, Lucidchart</w:t>
      </w:r>
    </w:p>
    <w:p w14:paraId="68EAC70F" w14:textId="77777777" w:rsidR="003A4785" w:rsidRPr="001219D3" w:rsidRDefault="003A4785" w:rsidP="003A4785">
      <w:pPr>
        <w:rPr>
          <w:rFonts w:ascii="Kalinga" w:hAnsi="Kalinga" w:cs="Kalinga"/>
          <w:bCs/>
          <w:sz w:val="20"/>
          <w:szCs w:val="20"/>
        </w:rPr>
      </w:pPr>
    </w:p>
    <w:p w14:paraId="11E37B5F" w14:textId="77777777" w:rsidR="003A4785" w:rsidRPr="00B773D9" w:rsidRDefault="003A4785" w:rsidP="00B773D9">
      <w:pPr>
        <w:jc w:val="center"/>
        <w:rPr>
          <w:rFonts w:ascii="Kalinga" w:hAnsi="Kalinga" w:cs="Kalinga"/>
          <w:bCs/>
          <w:color w:val="0070C0"/>
          <w:sz w:val="20"/>
          <w:szCs w:val="20"/>
        </w:rPr>
      </w:pPr>
      <w:r w:rsidRPr="001219D3">
        <w:rPr>
          <w:rFonts w:ascii="Kalinga" w:hAnsi="Kalinga" w:cs="Kalinga"/>
          <w:bCs/>
          <w:color w:val="0070C0"/>
          <w:sz w:val="20"/>
          <w:szCs w:val="20"/>
        </w:rPr>
        <w:t>PROFESSIONAL</w:t>
      </w:r>
      <w:r w:rsidRPr="001219D3">
        <w:rPr>
          <w:rFonts w:ascii="Kalinga" w:hAnsi="Kalinga" w:cs="Kalinga"/>
          <w:bCs/>
          <w:color w:val="0070C0"/>
          <w:spacing w:val="-8"/>
          <w:sz w:val="20"/>
          <w:szCs w:val="20"/>
        </w:rPr>
        <w:t xml:space="preserve"> </w:t>
      </w:r>
      <w:r w:rsidRPr="001219D3">
        <w:rPr>
          <w:rFonts w:ascii="Kalinga" w:hAnsi="Kalinga" w:cs="Kalinga"/>
          <w:bCs/>
          <w:color w:val="0070C0"/>
          <w:spacing w:val="-2"/>
          <w:sz w:val="20"/>
          <w:szCs w:val="20"/>
        </w:rPr>
        <w:t>EXPERIENCE</w:t>
      </w:r>
    </w:p>
    <w:p w14:paraId="5F0094B9" w14:textId="77777777" w:rsidR="00AC1976" w:rsidRPr="001219D3" w:rsidRDefault="00AC1976" w:rsidP="003A4785">
      <w:pPr>
        <w:rPr>
          <w:rFonts w:ascii="Kalinga" w:hAnsi="Kalinga" w:cs="Kalinga"/>
          <w:bCs/>
          <w:sz w:val="20"/>
          <w:szCs w:val="20"/>
        </w:rPr>
      </w:pPr>
    </w:p>
    <w:p w14:paraId="3456534D" w14:textId="77777777" w:rsidR="003A4785" w:rsidRPr="001219D3" w:rsidRDefault="00DC72C9" w:rsidP="003A4785">
      <w:pPr>
        <w:rPr>
          <w:rFonts w:ascii="Kalinga" w:hAnsi="Kalinga" w:cs="Kalinga"/>
          <w:bCs/>
          <w:sz w:val="20"/>
          <w:szCs w:val="20"/>
        </w:rPr>
      </w:pPr>
      <w:r w:rsidRPr="001219D3">
        <w:rPr>
          <w:rFonts w:ascii="Kalinga" w:hAnsi="Kalinga" w:cs="Kalinga"/>
          <w:bCs/>
          <w:sz w:val="20"/>
          <w:szCs w:val="20"/>
        </w:rPr>
        <w:t>Infosys</w:t>
      </w:r>
      <w:r w:rsidR="003A4785" w:rsidRPr="001219D3">
        <w:rPr>
          <w:rFonts w:ascii="Kalinga" w:hAnsi="Kalinga" w:cs="Kalinga"/>
          <w:bCs/>
          <w:sz w:val="20"/>
          <w:szCs w:val="20"/>
        </w:rPr>
        <w:t>,</w:t>
      </w:r>
      <w:r w:rsidR="003A4785" w:rsidRPr="001219D3">
        <w:rPr>
          <w:rFonts w:ascii="Kalinga" w:hAnsi="Kalinga" w:cs="Kalinga"/>
          <w:bCs/>
          <w:spacing w:val="-7"/>
          <w:sz w:val="20"/>
          <w:szCs w:val="20"/>
        </w:rPr>
        <w:t xml:space="preserve"> </w:t>
      </w:r>
      <w:r w:rsidR="003A4785" w:rsidRPr="001219D3">
        <w:rPr>
          <w:rFonts w:ascii="Kalinga" w:hAnsi="Kalinga" w:cs="Kalinga"/>
          <w:bCs/>
          <w:spacing w:val="-5"/>
          <w:sz w:val="20"/>
          <w:szCs w:val="20"/>
        </w:rPr>
        <w:t>USA</w:t>
      </w:r>
      <w:r w:rsidR="003A4785" w:rsidRPr="001219D3">
        <w:rPr>
          <w:rFonts w:ascii="Kalinga" w:hAnsi="Kalinga" w:cs="Kalinga"/>
          <w:bCs/>
          <w:sz w:val="20"/>
          <w:szCs w:val="20"/>
        </w:rPr>
        <w:tab/>
      </w:r>
      <w:r w:rsidR="003A4785" w:rsidRPr="001219D3">
        <w:rPr>
          <w:rFonts w:ascii="Kalinga" w:hAnsi="Kalinga" w:cs="Kalinga"/>
          <w:bCs/>
          <w:color w:val="FF0000"/>
          <w:sz w:val="20"/>
          <w:szCs w:val="20"/>
        </w:rPr>
        <w:t>May</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z w:val="20"/>
          <w:szCs w:val="20"/>
        </w:rPr>
        <w:t>2025</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z w:val="20"/>
          <w:szCs w:val="20"/>
        </w:rPr>
        <w:t>-</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z w:val="20"/>
          <w:szCs w:val="20"/>
        </w:rPr>
        <w:t>Till</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pacing w:val="-4"/>
          <w:sz w:val="20"/>
          <w:szCs w:val="20"/>
        </w:rPr>
        <w:t>Date</w:t>
      </w:r>
    </w:p>
    <w:p w14:paraId="6EC67F7F" w14:textId="77777777" w:rsidR="002C2FC6" w:rsidRPr="001219D3" w:rsidRDefault="00DC72C9" w:rsidP="003A4785">
      <w:pPr>
        <w:rPr>
          <w:rFonts w:ascii="Kalinga" w:hAnsi="Kalinga" w:cs="Kalinga"/>
          <w:bCs/>
          <w:sz w:val="20"/>
          <w:szCs w:val="20"/>
        </w:rPr>
      </w:pPr>
      <w:r w:rsidRPr="001219D3">
        <w:rPr>
          <w:rFonts w:ascii="Kalinga" w:hAnsi="Kalinga" w:cs="Kalinga"/>
          <w:bCs/>
          <w:sz w:val="20"/>
          <w:szCs w:val="20"/>
        </w:rPr>
        <w:t>Associate Practice Engagement-Lead/Manager</w:t>
      </w:r>
    </w:p>
    <w:p w14:paraId="501612C3" w14:textId="77777777" w:rsidR="00F77528" w:rsidRDefault="00000000">
      <w:pPr>
        <w:pStyle w:val="ListParagraph"/>
        <w:numPr>
          <w:ilvl w:val="0"/>
          <w:numId w:val="8"/>
        </w:numPr>
        <w:spacing w:line="240" w:lineRule="auto"/>
        <w:rPr>
          <w:rFonts w:ascii="Kalinga" w:hAnsi="Kalinga" w:cs="Kalinga"/>
          <w:bCs/>
          <w:sz w:val="20"/>
          <w:szCs w:val="20"/>
        </w:rPr>
      </w:pPr>
      <w:r>
        <w:rPr>
          <w:rFonts w:ascii="Kalinga" w:hAnsi="Kalinga" w:cs="Kalinga"/>
          <w:bCs/>
          <w:noProof/>
          <w:sz w:val="20"/>
          <w:szCs w:val="20"/>
        </w:rPr>
        <w:t>Applied extensive banking and financial services domain knowledge including actuarial domain expertise with Actuarial Data Center Support to digital banking transformations, leveraging Fiserv DNA platform expertise in Account Processing, Loan Servicing, Deposit Operations, Customer Information File, and General Ledger &amp; Reconciliation to enhance core banking capabilities, designing process flows and system architectures using Lucidchart and Microsoft Visio to document complex financial workflows and integration points, with demonstrated proficiency in creating detailed process documentation that could be adapted to specialized domains including hospitality, travel, and service sector requirements, incorporating IVR domain knowledge for customer service automation and telephony system integrations, and facilitating daily stand-ups, sprint planning, retrospectives, and Kanban flow management using JIRA to optimize team productivity while applying commercial insurance and property &amp; casualty insurance domain knowledge to financial risk assessment frameworks, implementing identity governance processes for centralized and decentralized applications to ensure secure access management, including API permission and role management for secure system integrations, and managing offshore teams to deliver complex financial system integrations including Salesforce implementations, with extensive experience in Financial Crime Risk Management domain including data discovery for AML, KYC, and Transaction Monitoring compliance frameworks, and applying foundational understanding of financial products to support capital management technology implementations with Master Data Management implementation experience using Reltio, SAP MDG, and Informatica MDM tools to ensure data consistency and governance across enterprise systems, and leveraging Microsoft PowerAutomate to automate routine business processes and data workflows, with additional experience in the Long-term services and supports domain supporting Community Services division operations. Applied deep expertise in merchant onboarding processes and digital banking platforms to streamline client acquisition and enhance platform capabilities, managing both acquiring and issuing business operations to optimize financial transaction flows and revenue streams, implementing process mining techniques to analyze transaction workflows and identify optimization opportunities while developing digital labor models to automate manual processes and enhance operational efficiency.</w:t>
      </w:r>
    </w:p>
    <w:p w14:paraId="79DAA4C5" w14:textId="77777777" w:rsidR="00F77528" w:rsidRDefault="00000000">
      <w:pPr>
        <w:pStyle w:val="ListParagraph"/>
        <w:numPr>
          <w:ilvl w:val="0"/>
          <w:numId w:val="8"/>
        </w:numPr>
        <w:spacing w:line="240" w:lineRule="auto"/>
        <w:rPr>
          <w:rFonts w:ascii="Kalinga" w:hAnsi="Kalinga" w:cs="Kalinga"/>
          <w:bCs/>
          <w:sz w:val="20"/>
          <w:szCs w:val="20"/>
        </w:rPr>
      </w:pPr>
      <w:r>
        <w:rPr>
          <w:rFonts w:ascii="Kalinga" w:hAnsi="Kalinga" w:cs="Kalinga"/>
          <w:bCs/>
          <w:noProof/>
          <w:sz w:val="20"/>
          <w:szCs w:val="20"/>
        </w:rPr>
        <w:t>Led process mining initiatives to analyze end-to-end financial workflows, identifying bottlenecks and optimization opportunities across payment processing, lending operations, and compliance monitoring systems.</w:t>
      </w:r>
    </w:p>
    <w:p w14:paraId="53F002EA" w14:textId="77777777" w:rsidR="00F77528" w:rsidRDefault="00000000">
      <w:pPr>
        <w:pStyle w:val="ListParagraph"/>
        <w:numPr>
          <w:ilvl w:val="0"/>
          <w:numId w:val="8"/>
        </w:numPr>
        <w:spacing w:line="240" w:lineRule="auto"/>
        <w:rPr>
          <w:rFonts w:ascii="Kalinga" w:hAnsi="Kalinga" w:cs="Kalinga"/>
          <w:bCs/>
          <w:sz w:val="20"/>
          <w:szCs w:val="20"/>
        </w:rPr>
      </w:pPr>
      <w:r>
        <w:rPr>
          <w:rFonts w:ascii="Kalinga" w:hAnsi="Kalinga" w:cs="Kalinga"/>
          <w:bCs/>
          <w:noProof/>
          <w:sz w:val="20"/>
          <w:szCs w:val="20"/>
        </w:rPr>
        <w:t>Designed and implemented digital labor models to automate repetitive financial operations, reducing manual intervention and improving processing accuracy while maintaining compliance with regulatory requirements.</w:t>
      </w:r>
    </w:p>
    <w:p w14:paraId="39ACB3D5" w14:textId="77777777" w:rsidR="0017286F" w:rsidRDefault="00000000">
      <w:pPr>
        <w:pStyle w:val="ListParagraph"/>
        <w:numPr>
          <w:ilvl w:val="0"/>
          <w:numId w:val="8"/>
        </w:numPr>
        <w:spacing w:line="240" w:lineRule="auto"/>
        <w:rPr>
          <w:rFonts w:ascii="Kalinga" w:hAnsi="Kalinga" w:cs="Kalinga"/>
          <w:bCs/>
          <w:sz w:val="20"/>
          <w:szCs w:val="20"/>
        </w:rPr>
      </w:pPr>
      <w:r>
        <w:rPr>
          <w:rFonts w:ascii="Kalinga" w:hAnsi="Kalinga" w:cs="Kalinga"/>
          <w:bCs/>
          <w:noProof/>
          <w:sz w:val="20"/>
          <w:szCs w:val="20"/>
        </w:rPr>
        <w:t>Utilized Microsoft Teams and Slack extensively for cross-functional collaboration and project communication, maintaining real-time coordination across distributed teams and stakeholders to ensure alignment on project milestones and deliverables.</w:t>
      </w:r>
    </w:p>
    <w:p w14:paraId="317BD0A4" w14:textId="77777777" w:rsidR="00CC4F3E"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t>Designed and implemented Salesforce integrations to streamline customer relationship management and sales processes within financial services environments, applying CRM platform expertise to enhance client engagement and operational efficiency.</w:t>
      </w:r>
    </w:p>
    <w:p w14:paraId="75FFEA62" w14:textId="77777777" w:rsidR="0017286F" w:rsidRDefault="00000000">
      <w:pPr>
        <w:pStyle w:val="ListParagraph"/>
        <w:numPr>
          <w:ilvl w:val="0"/>
          <w:numId w:val="8"/>
        </w:numPr>
        <w:spacing w:line="240" w:lineRule="auto"/>
        <w:rPr>
          <w:rFonts w:ascii="Kalinga" w:hAnsi="Kalinga" w:cs="Kalinga"/>
          <w:bCs/>
          <w:sz w:val="20"/>
          <w:szCs w:val="20"/>
        </w:rPr>
      </w:pPr>
      <w:r>
        <w:rPr>
          <w:rFonts w:ascii="Kalinga" w:hAnsi="Kalinga" w:cs="Kalinga"/>
          <w:bCs/>
          <w:noProof/>
          <w:sz w:val="20"/>
          <w:szCs w:val="20"/>
        </w:rPr>
        <w:t>Developed and maintained comprehensive Jira dashboards to track project progress, sprint velocity, and team performance metrics, providing real-time visibility into development cycles and enabling data-driven decision making for project stakeholders.</w:t>
      </w:r>
    </w:p>
    <w:p w14:paraId="75CFA464" w14:textId="77777777" w:rsidR="005C6063"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t>Designed and implemented referral system integrations to streamline service coordination and client support workflows, applying system integration expertise to enhance operational efficiency in service delivery environments.</w:t>
      </w:r>
    </w:p>
    <w:p w14:paraId="39E274A8" w14:textId="77777777" w:rsidR="0017286F" w:rsidRDefault="00000000">
      <w:pPr>
        <w:pStyle w:val="ListParagraph"/>
        <w:numPr>
          <w:ilvl w:val="0"/>
          <w:numId w:val="8"/>
        </w:numPr>
        <w:spacing w:line="240" w:lineRule="auto"/>
        <w:rPr>
          <w:rFonts w:ascii="Kalinga" w:hAnsi="Kalinga" w:cs="Kalinga"/>
          <w:bCs/>
          <w:sz w:val="20"/>
          <w:szCs w:val="20"/>
        </w:rPr>
      </w:pPr>
      <w:r>
        <w:rPr>
          <w:rFonts w:ascii="Kalinga" w:hAnsi="Kalinga" w:cs="Kalinga"/>
          <w:bCs/>
          <w:noProof/>
          <w:sz w:val="20"/>
          <w:szCs w:val="20"/>
        </w:rPr>
        <w:lastRenderedPageBreak/>
        <w:t>Created detailed status reports and executive summaries using Excel templates to communicate project progress, risks, and key performance indicators to senior leadership and business stakeholders, ensuring transparent reporting and alignment on strategic objectives.</w:t>
      </w:r>
    </w:p>
    <w:p w14:paraId="3FA23343"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Facilitated regular epic and feature refinement sessions to decompose large initiatives into actionable user stories, ensuring clear scope definition and development readiness.</w:t>
      </w:r>
    </w:p>
    <w:p w14:paraId="4C957033"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Applied strong stakeholder collaboration and customer coordination skills developed through extensive work with financial domain experts, with demonstrated ability to adapt these collaboration methodologies to diverse stakeholder groups including technical teams, business users, and regulatory bodies, preparing for potential application in education sector environments.</w:t>
      </w:r>
    </w:p>
    <w:p w14:paraId="1BFE2CB8"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Established comprehensive change management frameworks for digital banking transformations, including stakeholder impact assessments, communication strategies, and training programs to support organizational adoption and benefits realization.</w:t>
      </w:r>
    </w:p>
    <w:p w14:paraId="010660AB" w14:textId="77777777" w:rsidR="003A4785" w:rsidRPr="001219D3" w:rsidRDefault="003A4785" w:rsidP="003A4785">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Elicited</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documented</w:t>
      </w:r>
      <w:r w:rsidRPr="001219D3">
        <w:rPr>
          <w:rFonts w:ascii="Kalinga" w:hAnsi="Kalinga" w:cs="Kalinga"/>
          <w:bCs/>
          <w:spacing w:val="-5"/>
          <w:sz w:val="20"/>
          <w:szCs w:val="20"/>
        </w:rPr>
        <w:t xml:space="preserve"> </w:t>
      </w:r>
      <w:r w:rsidRPr="001219D3">
        <w:rPr>
          <w:rFonts w:ascii="Kalinga" w:hAnsi="Kalinga" w:cs="Kalinga"/>
          <w:bCs/>
          <w:sz w:val="20"/>
          <w:szCs w:val="20"/>
        </w:rPr>
        <w:t>detailed</w:t>
      </w:r>
      <w:r w:rsidRPr="001219D3">
        <w:rPr>
          <w:rFonts w:ascii="Kalinga" w:hAnsi="Kalinga" w:cs="Kalinga"/>
          <w:bCs/>
          <w:spacing w:val="-5"/>
          <w:sz w:val="20"/>
          <w:szCs w:val="20"/>
        </w:rPr>
        <w:t xml:space="preserve"> </w:t>
      </w:r>
      <w:r w:rsidRPr="001219D3">
        <w:rPr>
          <w:rFonts w:ascii="Kalinga" w:hAnsi="Kalinga" w:cs="Kalinga"/>
          <w:bCs/>
          <w:sz w:val="20"/>
          <w:szCs w:val="20"/>
        </w:rPr>
        <w:t>functional</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non-functional</w:t>
      </w:r>
      <w:r w:rsidRPr="001219D3">
        <w:rPr>
          <w:rFonts w:ascii="Kalinga" w:hAnsi="Kalinga" w:cs="Kalinga"/>
          <w:bCs/>
          <w:spacing w:val="-5"/>
          <w:sz w:val="20"/>
          <w:szCs w:val="20"/>
        </w:rPr>
        <w:t xml:space="preserve"> </w:t>
      </w:r>
      <w:r w:rsidRPr="001219D3">
        <w:rPr>
          <w:rFonts w:ascii="Kalinga" w:hAnsi="Kalinga" w:cs="Kalinga"/>
          <w:bCs/>
          <w:sz w:val="20"/>
          <w:szCs w:val="20"/>
        </w:rPr>
        <w:t>requirements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user</w:t>
      </w:r>
      <w:r w:rsidRPr="001219D3">
        <w:rPr>
          <w:rFonts w:ascii="Kalinga" w:hAnsi="Kalinga" w:cs="Kalinga"/>
          <w:bCs/>
          <w:spacing w:val="-5"/>
          <w:sz w:val="20"/>
          <w:szCs w:val="20"/>
        </w:rPr>
        <w:t xml:space="preserve"> </w:t>
      </w:r>
      <w:r w:rsidRPr="001219D3">
        <w:rPr>
          <w:rFonts w:ascii="Kalinga" w:hAnsi="Kalinga" w:cs="Kalinga"/>
          <w:bCs/>
          <w:sz w:val="20"/>
          <w:szCs w:val="20"/>
        </w:rPr>
        <w:t>stories,</w:t>
      </w:r>
      <w:r w:rsidRPr="001219D3">
        <w:rPr>
          <w:rFonts w:ascii="Kalinga" w:hAnsi="Kalinga" w:cs="Kalinga"/>
          <w:bCs/>
          <w:spacing w:val="-5"/>
          <w:sz w:val="20"/>
          <w:szCs w:val="20"/>
        </w:rPr>
        <w:t xml:space="preserve"> </w:t>
      </w:r>
      <w:r w:rsidRPr="001219D3">
        <w:rPr>
          <w:rFonts w:ascii="Kalinga" w:hAnsi="Kalinga" w:cs="Kalinga"/>
          <w:bCs/>
          <w:sz w:val="20"/>
          <w:szCs w:val="20"/>
        </w:rPr>
        <w:t>use cases, and gap analysis techniques.</w:t>
      </w:r>
    </w:p>
    <w:p w14:paraId="6CB74115" w14:textId="77777777" w:rsidR="005C6063"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t>Designed a secure microservices-based backend architecture hosted on AWS ECS to ensure scalability, fault tolerance, and deployment flexibility, incorporating financial systems best practices for payments processing, lending workflows, and compliance monitoring, with extensive experience designing and implementing RESTful APIs for service communication and leveraging cloud services for optimal performance, including AWS S3 for data storage and AWS EC2 for compute resources. Conducted comprehensive API testing across staging environments to validate functionality, security, and performance before production deployment. Applied extensive AWS ecosystem expertise across S3, EC2, and other services to architect scalable cloud solutions, and implemented data platforms and integration processes to support capital management technology initiatives, including the integration of Jotform for streamlined data collection and form-based workflows.</w:t>
      </w:r>
    </w:p>
    <w:p w14:paraId="4D48AEFA"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Led vendor system implementations and third-party integrations, defining interface contracts, coordinating deployments, validating functionality, and supporting cutover and stabilization after go-live. Implemented structured change management processes including stakeholder communication plans, training documentation, and benefits realization tracking to ensure smooth adoption of new financial systems.</w:t>
      </w:r>
    </w:p>
    <w:p w14:paraId="786D84DC"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Managed offshore development teams across multiple time zones, establishing clear communication protocols, coordinating daily stand-ups, and ensuring alignment on project deliverables and quality standards.</w:t>
      </w:r>
    </w:p>
    <w:p w14:paraId="1C8ED62C" w14:textId="77777777" w:rsidR="00D13F86"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t>Collaborated closely with development teams on Spring Boot–based services, reviewing APIs, data flows, and applying strong debugging experience to resolve complex performance issues, and providing hands- on technical guidance throughout coding, testing, and release aligned with SOX and GDPR regulations, with specific focus on identity data validation and access control implementations, applying critical thinking to analyze data discrepancies beyond surface-level information and implementing identity governance frameworks for joiner-mover-leaver processes, while conducting comprehensive data validation and troubleshooting across databases and ETL jobs to ensure optimal system performance, and establishing data lineage, catalogs, and control documentation for capital data sources.</w:t>
      </w:r>
    </w:p>
    <w:p w14:paraId="2EBB1F57"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Implemented and promoted cybersecurity best practices including OAuth 2.0 access controls, secure data handling, audit trails, and compliance alignment to protect critical applications and infrastructure, with emphasis on identity governance frameworks and access certification workflows, leveraging identity management tools and ensuring compliance with data privacy regulations through detailed-oriented analysis of business impact.</w:t>
      </w:r>
    </w:p>
    <w:p w14:paraId="5BAE1FC6" w14:textId="77777777" w:rsidR="003A4785" w:rsidRPr="001219D3" w:rsidRDefault="003A4785" w:rsidP="003A4785">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Integrated</w:t>
      </w:r>
      <w:r w:rsidRPr="001219D3">
        <w:rPr>
          <w:rFonts w:ascii="Kalinga" w:hAnsi="Kalinga" w:cs="Kalinga"/>
          <w:bCs/>
          <w:spacing w:val="-5"/>
          <w:sz w:val="20"/>
          <w:szCs w:val="20"/>
        </w:rPr>
        <w:t xml:space="preserve"> </w:t>
      </w:r>
      <w:r w:rsidRPr="001219D3">
        <w:rPr>
          <w:rFonts w:ascii="Kalinga" w:hAnsi="Kalinga" w:cs="Kalinga"/>
          <w:bCs/>
          <w:sz w:val="20"/>
          <w:szCs w:val="20"/>
        </w:rPr>
        <w:t>blockchain-based</w:t>
      </w:r>
      <w:r w:rsidRPr="001219D3">
        <w:rPr>
          <w:rFonts w:ascii="Kalinga" w:hAnsi="Kalinga" w:cs="Kalinga"/>
          <w:bCs/>
          <w:spacing w:val="-5"/>
          <w:sz w:val="20"/>
          <w:szCs w:val="20"/>
        </w:rPr>
        <w:t xml:space="preserve"> </w:t>
      </w:r>
      <w:r w:rsidRPr="001219D3">
        <w:rPr>
          <w:rFonts w:ascii="Kalinga" w:hAnsi="Kalinga" w:cs="Kalinga"/>
          <w:bCs/>
          <w:sz w:val="20"/>
          <w:szCs w:val="20"/>
        </w:rPr>
        <w:t>smart</w:t>
      </w:r>
      <w:r w:rsidRPr="001219D3">
        <w:rPr>
          <w:rFonts w:ascii="Kalinga" w:hAnsi="Kalinga" w:cs="Kalinga"/>
          <w:bCs/>
          <w:spacing w:val="-5"/>
          <w:sz w:val="20"/>
          <w:szCs w:val="20"/>
        </w:rPr>
        <w:t xml:space="preserve"> </w:t>
      </w:r>
      <w:r w:rsidRPr="001219D3">
        <w:rPr>
          <w:rFonts w:ascii="Kalinga" w:hAnsi="Kalinga" w:cs="Kalinga"/>
          <w:bCs/>
          <w:sz w:val="20"/>
          <w:szCs w:val="20"/>
        </w:rPr>
        <w:t>contracts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Solidity</w:t>
      </w:r>
      <w:r w:rsidRPr="001219D3">
        <w:rPr>
          <w:rFonts w:ascii="Kalinga" w:hAnsi="Kalinga" w:cs="Kalinga"/>
          <w:bCs/>
          <w:spacing w:val="-5"/>
          <w:sz w:val="20"/>
          <w:szCs w:val="20"/>
        </w:rPr>
        <w:t xml:space="preserve"> </w:t>
      </w:r>
      <w:r w:rsidRPr="001219D3">
        <w:rPr>
          <w:rFonts w:ascii="Kalinga" w:hAnsi="Kalinga" w:cs="Kalinga"/>
          <w:bCs/>
          <w:sz w:val="20"/>
          <w:szCs w:val="20"/>
        </w:rPr>
        <w:t>to</w:t>
      </w:r>
      <w:r w:rsidRPr="001219D3">
        <w:rPr>
          <w:rFonts w:ascii="Kalinga" w:hAnsi="Kalinga" w:cs="Kalinga"/>
          <w:bCs/>
          <w:spacing w:val="-5"/>
          <w:sz w:val="20"/>
          <w:szCs w:val="20"/>
        </w:rPr>
        <w:t xml:space="preserve"> </w:t>
      </w:r>
      <w:r w:rsidRPr="001219D3">
        <w:rPr>
          <w:rFonts w:ascii="Kalinga" w:hAnsi="Kalinga" w:cs="Kalinga"/>
          <w:bCs/>
          <w:sz w:val="20"/>
          <w:szCs w:val="20"/>
        </w:rPr>
        <w:t>ensure</w:t>
      </w:r>
      <w:r w:rsidRPr="001219D3">
        <w:rPr>
          <w:rFonts w:ascii="Kalinga" w:hAnsi="Kalinga" w:cs="Kalinga"/>
          <w:bCs/>
          <w:spacing w:val="-5"/>
          <w:sz w:val="20"/>
          <w:szCs w:val="20"/>
        </w:rPr>
        <w:t xml:space="preserve"> </w:t>
      </w:r>
      <w:r w:rsidRPr="001219D3">
        <w:rPr>
          <w:rFonts w:ascii="Kalinga" w:hAnsi="Kalinga" w:cs="Kalinga"/>
          <w:bCs/>
          <w:sz w:val="20"/>
          <w:szCs w:val="20"/>
        </w:rPr>
        <w:t>transaction</w:t>
      </w:r>
      <w:r w:rsidRPr="001219D3">
        <w:rPr>
          <w:rFonts w:ascii="Kalinga" w:hAnsi="Kalinga" w:cs="Kalinga"/>
          <w:bCs/>
          <w:spacing w:val="-5"/>
          <w:sz w:val="20"/>
          <w:szCs w:val="20"/>
        </w:rPr>
        <w:t xml:space="preserve"> </w:t>
      </w:r>
      <w:r w:rsidRPr="001219D3">
        <w:rPr>
          <w:rFonts w:ascii="Kalinga" w:hAnsi="Kalinga" w:cs="Kalinga"/>
          <w:bCs/>
          <w:sz w:val="20"/>
          <w:szCs w:val="20"/>
        </w:rPr>
        <w:t>immutability, traceability, and audit readiness.</w:t>
      </w:r>
    </w:p>
    <w:p w14:paraId="4205E099" w14:textId="77777777" w:rsidR="003A4785" w:rsidRPr="001219D3" w:rsidRDefault="003A4785" w:rsidP="003A4785">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Designed</w:t>
      </w:r>
      <w:r w:rsidRPr="001219D3">
        <w:rPr>
          <w:rFonts w:ascii="Kalinga" w:hAnsi="Kalinga" w:cs="Kalinga"/>
          <w:bCs/>
          <w:spacing w:val="-5"/>
          <w:sz w:val="20"/>
          <w:szCs w:val="20"/>
        </w:rPr>
        <w:t xml:space="preserve"> </w:t>
      </w:r>
      <w:r w:rsidRPr="001219D3">
        <w:rPr>
          <w:rFonts w:ascii="Kalinga" w:hAnsi="Kalinga" w:cs="Kalinga"/>
          <w:bCs/>
          <w:sz w:val="20"/>
          <w:szCs w:val="20"/>
        </w:rPr>
        <w:t>application</w:t>
      </w:r>
      <w:r w:rsidRPr="001219D3">
        <w:rPr>
          <w:rFonts w:ascii="Kalinga" w:hAnsi="Kalinga" w:cs="Kalinga"/>
          <w:bCs/>
          <w:spacing w:val="-5"/>
          <w:sz w:val="20"/>
          <w:szCs w:val="20"/>
        </w:rPr>
        <w:t xml:space="preserve"> </w:t>
      </w:r>
      <w:r w:rsidRPr="001219D3">
        <w:rPr>
          <w:rFonts w:ascii="Kalinga" w:hAnsi="Kalinga" w:cs="Kalinga"/>
          <w:bCs/>
          <w:sz w:val="20"/>
          <w:szCs w:val="20"/>
        </w:rPr>
        <w:t>architectures</w:t>
      </w:r>
      <w:r w:rsidRPr="001219D3">
        <w:rPr>
          <w:rFonts w:ascii="Kalinga" w:hAnsi="Kalinga" w:cs="Kalinga"/>
          <w:bCs/>
          <w:spacing w:val="-5"/>
          <w:sz w:val="20"/>
          <w:szCs w:val="20"/>
        </w:rPr>
        <w:t xml:space="preserve"> </w:t>
      </w:r>
      <w:r w:rsidRPr="001219D3">
        <w:rPr>
          <w:rFonts w:ascii="Kalinga" w:hAnsi="Kalinga" w:cs="Kalinga"/>
          <w:bCs/>
          <w:sz w:val="20"/>
          <w:szCs w:val="20"/>
        </w:rPr>
        <w:t>with</w:t>
      </w:r>
      <w:r w:rsidRPr="001219D3">
        <w:rPr>
          <w:rFonts w:ascii="Kalinga" w:hAnsi="Kalinga" w:cs="Kalinga"/>
          <w:bCs/>
          <w:spacing w:val="-5"/>
          <w:sz w:val="20"/>
          <w:szCs w:val="20"/>
        </w:rPr>
        <w:t xml:space="preserve"> </w:t>
      </w:r>
      <w:r w:rsidRPr="001219D3">
        <w:rPr>
          <w:rFonts w:ascii="Kalinga" w:hAnsi="Kalinga" w:cs="Kalinga"/>
          <w:bCs/>
          <w:sz w:val="20"/>
          <w:szCs w:val="20"/>
        </w:rPr>
        <w:t>reliability</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uptime</w:t>
      </w:r>
      <w:r w:rsidRPr="001219D3">
        <w:rPr>
          <w:rFonts w:ascii="Kalinga" w:hAnsi="Kalinga" w:cs="Kalinga"/>
          <w:bCs/>
          <w:spacing w:val="-5"/>
          <w:sz w:val="20"/>
          <w:szCs w:val="20"/>
        </w:rPr>
        <w:t xml:space="preserve"> </w:t>
      </w:r>
      <w:r w:rsidRPr="001219D3">
        <w:rPr>
          <w:rFonts w:ascii="Kalinga" w:hAnsi="Kalinga" w:cs="Kalinga"/>
          <w:bCs/>
          <w:sz w:val="20"/>
          <w:szCs w:val="20"/>
        </w:rPr>
        <w:t>in</w:t>
      </w:r>
      <w:r w:rsidRPr="001219D3">
        <w:rPr>
          <w:rFonts w:ascii="Kalinga" w:hAnsi="Kalinga" w:cs="Kalinga"/>
          <w:bCs/>
          <w:spacing w:val="-5"/>
          <w:sz w:val="20"/>
          <w:szCs w:val="20"/>
        </w:rPr>
        <w:t xml:space="preserve"> </w:t>
      </w:r>
      <w:r w:rsidRPr="001219D3">
        <w:rPr>
          <w:rFonts w:ascii="Kalinga" w:hAnsi="Kalinga" w:cs="Kalinga"/>
          <w:bCs/>
          <w:sz w:val="20"/>
          <w:szCs w:val="20"/>
        </w:rPr>
        <w:t>mind</w:t>
      </w:r>
      <w:r w:rsidRPr="001219D3">
        <w:rPr>
          <w:rFonts w:ascii="Kalinga" w:hAnsi="Kalinga" w:cs="Kalinga"/>
          <w:bCs/>
          <w:spacing w:val="-5"/>
          <w:sz w:val="20"/>
          <w:szCs w:val="20"/>
        </w:rPr>
        <w:t xml:space="preserve"> </w:t>
      </w:r>
      <w:r w:rsidRPr="001219D3">
        <w:rPr>
          <w:rFonts w:ascii="Kalinga" w:hAnsi="Kalinga" w:cs="Kalinga"/>
          <w:bCs/>
          <w:sz w:val="20"/>
          <w:szCs w:val="20"/>
        </w:rPr>
        <w:t>incorporating</w:t>
      </w:r>
      <w:r w:rsidRPr="001219D3">
        <w:rPr>
          <w:rFonts w:ascii="Kalinga" w:hAnsi="Kalinga" w:cs="Kalinga"/>
          <w:bCs/>
          <w:spacing w:val="-5"/>
          <w:sz w:val="20"/>
          <w:szCs w:val="20"/>
        </w:rPr>
        <w:t xml:space="preserve"> </w:t>
      </w:r>
      <w:r w:rsidRPr="001219D3">
        <w:rPr>
          <w:rFonts w:ascii="Kalinga" w:hAnsi="Kalinga" w:cs="Kalinga"/>
          <w:bCs/>
          <w:sz w:val="20"/>
          <w:szCs w:val="20"/>
        </w:rPr>
        <w:t>failover</w:t>
      </w:r>
      <w:r w:rsidRPr="001219D3">
        <w:rPr>
          <w:rFonts w:ascii="Kalinga" w:hAnsi="Kalinga" w:cs="Kalinga"/>
          <w:bCs/>
          <w:spacing w:val="-5"/>
          <w:sz w:val="20"/>
          <w:szCs w:val="20"/>
        </w:rPr>
        <w:t xml:space="preserve"> </w:t>
      </w:r>
      <w:r w:rsidRPr="001219D3">
        <w:rPr>
          <w:rFonts w:ascii="Kalinga" w:hAnsi="Kalinga" w:cs="Kalinga"/>
          <w:bCs/>
          <w:sz w:val="20"/>
          <w:szCs w:val="20"/>
        </w:rPr>
        <w:t>strategies, monitoring, and performance tuning to support always-on operational environments.</w:t>
      </w:r>
    </w:p>
    <w:p w14:paraId="7686161C"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Developed detailed business process models using BPMN notation to document current and future state workflows for core banking operations, enabling process optimization and automation opportunities.</w:t>
      </w:r>
    </w:p>
    <w:p w14:paraId="110B29C9" w14:textId="77777777" w:rsidR="005922F8"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lastRenderedPageBreak/>
        <w:t>Collaborated with data science teams to embed machine learning models for fraud detection and anomaly identification, applying AML and KYC failure analysis methodologies to enhance transaction monitoring systems.</w:t>
      </w:r>
    </w:p>
    <w:p w14:paraId="744EB000" w14:textId="77777777" w:rsidR="003A4785" w:rsidRPr="001219D3" w:rsidRDefault="003A4785" w:rsidP="003A4785">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Built</w:t>
      </w:r>
      <w:r w:rsidRPr="001219D3">
        <w:rPr>
          <w:rFonts w:ascii="Kalinga" w:hAnsi="Kalinga" w:cs="Kalinga"/>
          <w:bCs/>
          <w:spacing w:val="-5"/>
          <w:sz w:val="20"/>
          <w:szCs w:val="20"/>
        </w:rPr>
        <w:t xml:space="preserve"> </w:t>
      </w:r>
      <w:r w:rsidRPr="001219D3">
        <w:rPr>
          <w:rFonts w:ascii="Kalinga" w:hAnsi="Kalinga" w:cs="Kalinga"/>
          <w:bCs/>
          <w:sz w:val="20"/>
          <w:szCs w:val="20"/>
        </w:rPr>
        <w:t>Kafka-based</w:t>
      </w:r>
      <w:r w:rsidRPr="001219D3">
        <w:rPr>
          <w:rFonts w:ascii="Kalinga" w:hAnsi="Kalinga" w:cs="Kalinga"/>
          <w:bCs/>
          <w:spacing w:val="-5"/>
          <w:sz w:val="20"/>
          <w:szCs w:val="20"/>
        </w:rPr>
        <w:t xml:space="preserve"> </w:t>
      </w:r>
      <w:r w:rsidRPr="001219D3">
        <w:rPr>
          <w:rFonts w:ascii="Kalinga" w:hAnsi="Kalinga" w:cs="Kalinga"/>
          <w:bCs/>
          <w:sz w:val="20"/>
          <w:szCs w:val="20"/>
        </w:rPr>
        <w:t>real-time</w:t>
      </w:r>
      <w:r w:rsidRPr="001219D3">
        <w:rPr>
          <w:rFonts w:ascii="Kalinga" w:hAnsi="Kalinga" w:cs="Kalinga"/>
          <w:bCs/>
          <w:spacing w:val="-5"/>
          <w:sz w:val="20"/>
          <w:szCs w:val="20"/>
        </w:rPr>
        <w:t xml:space="preserve"> </w:t>
      </w:r>
      <w:r w:rsidRPr="001219D3">
        <w:rPr>
          <w:rFonts w:ascii="Kalinga" w:hAnsi="Kalinga" w:cs="Kalinga"/>
          <w:bCs/>
          <w:sz w:val="20"/>
          <w:szCs w:val="20"/>
        </w:rPr>
        <w:t>streaming</w:t>
      </w:r>
      <w:r w:rsidRPr="001219D3">
        <w:rPr>
          <w:rFonts w:ascii="Kalinga" w:hAnsi="Kalinga" w:cs="Kalinga"/>
          <w:bCs/>
          <w:spacing w:val="-5"/>
          <w:sz w:val="20"/>
          <w:szCs w:val="20"/>
        </w:rPr>
        <w:t xml:space="preserve"> </w:t>
      </w:r>
      <w:r w:rsidRPr="001219D3">
        <w:rPr>
          <w:rFonts w:ascii="Kalinga" w:hAnsi="Kalinga" w:cs="Kalinga"/>
          <w:bCs/>
          <w:sz w:val="20"/>
          <w:szCs w:val="20"/>
        </w:rPr>
        <w:t>pipelines</w:t>
      </w:r>
      <w:r w:rsidRPr="001219D3">
        <w:rPr>
          <w:rFonts w:ascii="Kalinga" w:hAnsi="Kalinga" w:cs="Kalinga"/>
          <w:bCs/>
          <w:spacing w:val="-5"/>
          <w:sz w:val="20"/>
          <w:szCs w:val="20"/>
        </w:rPr>
        <w:t xml:space="preserve"> </w:t>
      </w:r>
      <w:r w:rsidRPr="001219D3">
        <w:rPr>
          <w:rFonts w:ascii="Kalinga" w:hAnsi="Kalinga" w:cs="Kalinga"/>
          <w:bCs/>
          <w:sz w:val="20"/>
          <w:szCs w:val="20"/>
        </w:rPr>
        <w:t>to</w:t>
      </w:r>
      <w:r w:rsidRPr="001219D3">
        <w:rPr>
          <w:rFonts w:ascii="Kalinga" w:hAnsi="Kalinga" w:cs="Kalinga"/>
          <w:bCs/>
          <w:spacing w:val="-5"/>
          <w:sz w:val="20"/>
          <w:szCs w:val="20"/>
        </w:rPr>
        <w:t xml:space="preserve"> </w:t>
      </w:r>
      <w:r w:rsidRPr="001219D3">
        <w:rPr>
          <w:rFonts w:ascii="Kalinga" w:hAnsi="Kalinga" w:cs="Kalinga"/>
          <w:bCs/>
          <w:sz w:val="20"/>
          <w:szCs w:val="20"/>
        </w:rPr>
        <w:t>validate</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process</w:t>
      </w:r>
      <w:r w:rsidRPr="001219D3">
        <w:rPr>
          <w:rFonts w:ascii="Kalinga" w:hAnsi="Kalinga" w:cs="Kalinga"/>
          <w:bCs/>
          <w:spacing w:val="-5"/>
          <w:sz w:val="20"/>
          <w:szCs w:val="20"/>
        </w:rPr>
        <w:t xml:space="preserve"> </w:t>
      </w:r>
      <w:r w:rsidRPr="001219D3">
        <w:rPr>
          <w:rFonts w:ascii="Kalinga" w:hAnsi="Kalinga" w:cs="Kalinga"/>
          <w:bCs/>
          <w:sz w:val="20"/>
          <w:szCs w:val="20"/>
        </w:rPr>
        <w:t>high-volume</w:t>
      </w:r>
      <w:r w:rsidRPr="001219D3">
        <w:rPr>
          <w:rFonts w:ascii="Kalinga" w:hAnsi="Kalinga" w:cs="Kalinga"/>
          <w:bCs/>
          <w:spacing w:val="-5"/>
          <w:sz w:val="20"/>
          <w:szCs w:val="20"/>
        </w:rPr>
        <w:t xml:space="preserve"> </w:t>
      </w:r>
      <w:r w:rsidRPr="001219D3">
        <w:rPr>
          <w:rFonts w:ascii="Kalinga" w:hAnsi="Kalinga" w:cs="Kalinga"/>
          <w:bCs/>
          <w:sz w:val="20"/>
          <w:szCs w:val="20"/>
        </w:rPr>
        <w:t xml:space="preserve">financial </w:t>
      </w:r>
      <w:r w:rsidRPr="001219D3">
        <w:rPr>
          <w:rFonts w:ascii="Kalinga" w:hAnsi="Kalinga" w:cs="Kalinga"/>
          <w:bCs/>
          <w:spacing w:val="-2"/>
          <w:sz w:val="20"/>
          <w:szCs w:val="20"/>
        </w:rPr>
        <w:t>transactions.</w:t>
      </w:r>
    </w:p>
    <w:p w14:paraId="09C2E1BF" w14:textId="77777777" w:rsidR="00D13F86"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t>Architected comprehensive financial systems solutions spanning payments gateways with advanced transaction processing capabilities for ACH, wire transfers, and ATM/POS transaction optimization using ISO 20022 and SWIFT standards, lending platforms, risk analytics engines, compliance monitoring systems, treasury systems, and core banking interfaces, ensuring seamless integration across financial domains, with expertise in securities and capital markets technology implementations.</w:t>
      </w:r>
    </w:p>
    <w:p w14:paraId="145B05AD" w14:textId="77777777" w:rsidR="00D13F86"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t>Translated capital management business rules into technical specifications and designed comprehensive data and process flows to support credit and capital calculation engines, applying rigorous testing methodologies to ensure accuracy and compliance.</w:t>
      </w:r>
    </w:p>
    <w:p w14:paraId="02F5748D"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Implemented and managed Azure DevOps pipelines to automate build, test, and deployment processes for financial applications, ensuring continuous integration and delivery aligned with Agile methodologies.</w:t>
      </w:r>
    </w:p>
    <w:p w14:paraId="1D84E944" w14:textId="77777777" w:rsidR="008921E1"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Conducted comprehensive functional analysis and requirements gathering sessions with retail, commercial, and digital banking stakeholders to translate complex business needs into detailed technical specifications and system requirements.</w:t>
      </w:r>
    </w:p>
    <w:p w14:paraId="0EF59759"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Led Agile delivery while embedding QA practices including creating detailed test scenarios, test cases, and test scripts mapped to workflow and system design requirements, defining acceptance criteria, coordinating functional/system testing, and supporting UAT to ensure production-ready, defect-free releases, incorporating client survey feedback to refine requirements and validate solution effectiveness, developing comprehensive test plans to guide quality assurance activities across all testing phases.</w:t>
      </w:r>
    </w:p>
    <w:p w14:paraId="7EBBD9F1"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Acted as de facto Product Owner for key digital banking capabilities, defining product vision, maintaining prioritized backlogs, and collaborating with UX teams on user experience planning using Figma for UI/UX design to ensure solutions met both business objectives and end-user needs.</w:t>
      </w:r>
    </w:p>
    <w:p w14:paraId="07A4DDA1" w14:textId="77777777" w:rsidR="003A4785" w:rsidRPr="001219D3" w:rsidRDefault="003A4785" w:rsidP="003A4785">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Directed</w:t>
      </w:r>
      <w:r w:rsidRPr="001219D3">
        <w:rPr>
          <w:rFonts w:ascii="Kalinga" w:hAnsi="Kalinga" w:cs="Kalinga"/>
          <w:bCs/>
          <w:spacing w:val="-5"/>
          <w:sz w:val="20"/>
          <w:szCs w:val="20"/>
        </w:rPr>
        <w:t xml:space="preserve"> </w:t>
      </w:r>
      <w:r w:rsidRPr="001219D3">
        <w:rPr>
          <w:rFonts w:ascii="Kalinga" w:hAnsi="Kalinga" w:cs="Kalinga"/>
          <w:bCs/>
          <w:sz w:val="20"/>
          <w:szCs w:val="20"/>
        </w:rPr>
        <w:t>UAT</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enforced</w:t>
      </w:r>
      <w:r w:rsidRPr="001219D3">
        <w:rPr>
          <w:rFonts w:ascii="Kalinga" w:hAnsi="Kalinga" w:cs="Kalinga"/>
          <w:bCs/>
          <w:spacing w:val="-5"/>
          <w:sz w:val="20"/>
          <w:szCs w:val="20"/>
        </w:rPr>
        <w:t xml:space="preserve"> </w:t>
      </w:r>
      <w:r w:rsidRPr="001219D3">
        <w:rPr>
          <w:rFonts w:ascii="Kalinga" w:hAnsi="Kalinga" w:cs="Kalinga"/>
          <w:bCs/>
          <w:sz w:val="20"/>
          <w:szCs w:val="20"/>
        </w:rPr>
        <w:t>structured</w:t>
      </w:r>
      <w:r w:rsidRPr="001219D3">
        <w:rPr>
          <w:rFonts w:ascii="Kalinga" w:hAnsi="Kalinga" w:cs="Kalinga"/>
          <w:bCs/>
          <w:spacing w:val="-5"/>
          <w:sz w:val="20"/>
          <w:szCs w:val="20"/>
        </w:rPr>
        <w:t xml:space="preserve"> </w:t>
      </w:r>
      <w:r w:rsidRPr="001219D3">
        <w:rPr>
          <w:rFonts w:ascii="Kalinga" w:hAnsi="Kalinga" w:cs="Kalinga"/>
          <w:bCs/>
          <w:sz w:val="20"/>
          <w:szCs w:val="20"/>
        </w:rPr>
        <w:t>change-management</w:t>
      </w:r>
      <w:r w:rsidRPr="001219D3">
        <w:rPr>
          <w:rFonts w:ascii="Kalinga" w:hAnsi="Kalinga" w:cs="Kalinga"/>
          <w:bCs/>
          <w:spacing w:val="-5"/>
          <w:sz w:val="20"/>
          <w:szCs w:val="20"/>
        </w:rPr>
        <w:t xml:space="preserve"> </w:t>
      </w:r>
      <w:r w:rsidRPr="001219D3">
        <w:rPr>
          <w:rFonts w:ascii="Kalinga" w:hAnsi="Kalinga" w:cs="Kalinga"/>
          <w:bCs/>
          <w:sz w:val="20"/>
          <w:szCs w:val="20"/>
        </w:rPr>
        <w:t>controls</w:t>
      </w:r>
      <w:r w:rsidRPr="001219D3">
        <w:rPr>
          <w:rFonts w:ascii="Kalinga" w:hAnsi="Kalinga" w:cs="Kalinga"/>
          <w:bCs/>
          <w:spacing w:val="-5"/>
          <w:sz w:val="20"/>
          <w:szCs w:val="20"/>
        </w:rPr>
        <w:t xml:space="preserve"> </w:t>
      </w:r>
      <w:r w:rsidRPr="001219D3">
        <w:rPr>
          <w:rFonts w:ascii="Kalinga" w:hAnsi="Kalinga" w:cs="Kalinga"/>
          <w:bCs/>
          <w:sz w:val="20"/>
          <w:szCs w:val="20"/>
        </w:rPr>
        <w:t>validating</w:t>
      </w:r>
      <w:r w:rsidRPr="001219D3">
        <w:rPr>
          <w:rFonts w:ascii="Kalinga" w:hAnsi="Kalinga" w:cs="Kalinga"/>
          <w:bCs/>
          <w:spacing w:val="-5"/>
          <w:sz w:val="20"/>
          <w:szCs w:val="20"/>
        </w:rPr>
        <w:t xml:space="preserve"> </w:t>
      </w:r>
      <w:r w:rsidRPr="001219D3">
        <w:rPr>
          <w:rFonts w:ascii="Kalinga" w:hAnsi="Kalinga" w:cs="Kalinga"/>
          <w:bCs/>
          <w:sz w:val="20"/>
          <w:szCs w:val="20"/>
        </w:rPr>
        <w:t>fixes,</w:t>
      </w:r>
      <w:r w:rsidRPr="001219D3">
        <w:rPr>
          <w:rFonts w:ascii="Kalinga" w:hAnsi="Kalinga" w:cs="Kalinga"/>
          <w:bCs/>
          <w:spacing w:val="-5"/>
          <w:sz w:val="20"/>
          <w:szCs w:val="20"/>
        </w:rPr>
        <w:t xml:space="preserve"> </w:t>
      </w:r>
      <w:r w:rsidRPr="001219D3">
        <w:rPr>
          <w:rFonts w:ascii="Kalinga" w:hAnsi="Kalinga" w:cs="Kalinga"/>
          <w:bCs/>
          <w:sz w:val="20"/>
          <w:szCs w:val="20"/>
        </w:rPr>
        <w:t>coordinating</w:t>
      </w:r>
      <w:r w:rsidRPr="001219D3">
        <w:rPr>
          <w:rFonts w:ascii="Kalinga" w:hAnsi="Kalinga" w:cs="Kalinga"/>
          <w:bCs/>
          <w:spacing w:val="-5"/>
          <w:sz w:val="20"/>
          <w:szCs w:val="20"/>
        </w:rPr>
        <w:t xml:space="preserve"> </w:t>
      </w:r>
      <w:r w:rsidRPr="001219D3">
        <w:rPr>
          <w:rFonts w:ascii="Kalinga" w:hAnsi="Kalinga" w:cs="Kalinga"/>
          <w:bCs/>
          <w:sz w:val="20"/>
          <w:szCs w:val="20"/>
        </w:rPr>
        <w:t>release schedules, and ensuring production changes followed governance to avoid service disruptions.</w:t>
      </w:r>
    </w:p>
    <w:p w14:paraId="5AD70C54"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Designed and implemented identity metrics dashboards using extensive SQL query writing, refinement, and analysis to track access patterns, joiner-mover-leaver processes, and compliance status, resolving complex data issues and providing actionable insights for security teams through advanced SQL techniques including complex queries and data analysis, demonstrating a self-directed and execution-focused approach to deliver comprehensive identity governance metrics and dashboards.</w:t>
      </w:r>
    </w:p>
    <w:p w14:paraId="0700DE1E"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 xml:space="preserve">Architected and maintained ETL pipelines to extract, transform, and load financial and identity data into Amazon Redshift data warehouses, applying data warehousing best practices for dimensional </w:t>
      </w:r>
      <w:proofErr w:type="spellStart"/>
      <w:r w:rsidRPr="001219D3">
        <w:rPr>
          <w:rFonts w:ascii="Kalinga" w:hAnsi="Kalinga" w:cs="Kalinga"/>
          <w:bCs/>
          <w:sz w:val="20"/>
          <w:szCs w:val="20"/>
        </w:rPr>
        <w:t>modeling</w:t>
      </w:r>
      <w:proofErr w:type="spellEnd"/>
      <w:r w:rsidRPr="001219D3">
        <w:rPr>
          <w:rFonts w:ascii="Kalinga" w:hAnsi="Kalinga" w:cs="Kalinga"/>
          <w:bCs/>
          <w:sz w:val="20"/>
          <w:szCs w:val="20"/>
        </w:rPr>
        <w:t>, query optimization, and performance tuning to support real-time analytics and reporting, with extensive data validation and troubleshooting expertise across database systems.</w:t>
      </w:r>
    </w:p>
    <w:p w14:paraId="4755D215"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Applied extensive ETL pipeline development experience across multiple enterprise projects, designing and implementing robust data integration solutions to support complex business analytics requirements.</w:t>
      </w:r>
    </w:p>
    <w:p w14:paraId="42693769" w14:textId="77777777" w:rsidR="006D1DF4"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t>Architected and maintained secure API gateways and RESTful APIs to facilitate seamless data exchange between financial systems and external partners, ensuring compliance with industry security standards through robust authentication and authorization mechanisms, including granular API permission and role management to control data access and system interactions.</w:t>
      </w:r>
    </w:p>
    <w:p w14:paraId="597F916F"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Developed comprehensive business intelligence dashboards using Power BI to visualize financial performance metrics, identity governance compliance status, and operational KPIs, enabling data-driven decision making across executive and operational teams.</w:t>
      </w:r>
    </w:p>
    <w:p w14:paraId="0DFB2472"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Applied analytical mindset and problem-solving skills to identify and resolve complex identity data discrepancies, proactively improving identity governance processes through systematic analysis and collaboration with cross-functional teams.</w:t>
      </w:r>
    </w:p>
    <w:p w14:paraId="76B1EA13" w14:textId="77777777" w:rsidR="00D13F86"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t xml:space="preserve">Applied extensive SQL expertise including complex query development, stored procedures, functions, and query optimization to analyze complex data relationships and optimize query performance across financial and identity governance systems, quickly learning complex identity governance concepts and adapting to changing priorities while managing multiple tasks with strong organizational skills, and implementing </w:t>
      </w:r>
      <w:r w:rsidRPr="001219D3">
        <w:rPr>
          <w:rFonts w:ascii="Kalinga" w:hAnsi="Kalinga" w:cs="Kalinga"/>
          <w:bCs/>
          <w:noProof/>
          <w:sz w:val="20"/>
          <w:szCs w:val="20"/>
        </w:rPr>
        <w:lastRenderedPageBreak/>
        <w:t>rigorous data validation protocols to ensure data integrity, leveraging Excel for advanced data analysis and reporting to support financial crime risk management initiatives, and conducting data discovery and profiling for capital data sources to ensure data quality and reliability.</w:t>
      </w:r>
    </w:p>
    <w:p w14:paraId="226DD1BE" w14:textId="77777777" w:rsidR="0000541C"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t>Applied extensive experience with Oracle Database for enterprise data management, including schema design, performance tuning, and complex query optimization to support financial systems and analytics requirements, with proven data validation and troubleshooting capabilities across enterprise database environments and Master Data Management implementation expertise using Reltio, SAP MDG, and Informatica MDM tools to establish enterprise-wide data governance frameworks.</w:t>
      </w:r>
    </w:p>
    <w:p w14:paraId="6A141CCB" w14:textId="77777777" w:rsidR="005C6063"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noProof/>
          <w:sz w:val="20"/>
          <w:szCs w:val="20"/>
        </w:rPr>
        <w:t>Applied domain expertise across financial services and technology sectors to design solutions that meet complex business requirements, with demonstrated ability to adapt analytical frameworks and system architectures to specialized industries including hospitality, travel, and service sectors, and experience supporting Community Services division operations within the Long-term services and supports domain.</w:t>
      </w:r>
    </w:p>
    <w:p w14:paraId="20A18F7C" w14:textId="77777777" w:rsidR="00500A32" w:rsidRPr="001219D3" w:rsidRDefault="00000000">
      <w:pPr>
        <w:pStyle w:val="ListParagraph"/>
        <w:numPr>
          <w:ilvl w:val="0"/>
          <w:numId w:val="8"/>
        </w:numPr>
        <w:spacing w:line="240" w:lineRule="auto"/>
        <w:rPr>
          <w:rFonts w:ascii="Kalinga" w:hAnsi="Kalinga" w:cs="Kalinga"/>
          <w:bCs/>
          <w:sz w:val="20"/>
          <w:szCs w:val="20"/>
        </w:rPr>
      </w:pPr>
      <w:r w:rsidRPr="001219D3">
        <w:rPr>
          <w:rFonts w:ascii="Kalinga" w:hAnsi="Kalinga" w:cs="Kalinga"/>
          <w:bCs/>
          <w:sz w:val="20"/>
          <w:szCs w:val="20"/>
        </w:rPr>
        <w:t>Served as Senior Business Systems Analyst and Product Owner for digital banking capabilities, defining product vision, managing backlogs, and leading Agile ceremonies to deliver business value.</w:t>
      </w:r>
    </w:p>
    <w:p w14:paraId="710A458F" w14:textId="77777777" w:rsidR="003A4785" w:rsidRPr="001219D3" w:rsidRDefault="003A4785" w:rsidP="003A4785">
      <w:pPr>
        <w:pStyle w:val="ListParagraph"/>
        <w:numPr>
          <w:ilvl w:val="0"/>
          <w:numId w:val="8"/>
        </w:numPr>
        <w:spacing w:line="240" w:lineRule="auto"/>
        <w:rPr>
          <w:rFonts w:ascii="Kalinga" w:hAnsi="Kalinga" w:cs="Kalinga"/>
          <w:bCs/>
          <w:sz w:val="20"/>
          <w:szCs w:val="20"/>
        </w:rPr>
      </w:pPr>
      <w:r w:rsidRPr="001219D3">
        <w:rPr>
          <w:rFonts w:ascii="Kalinga" w:hAnsi="Kalinga" w:cs="Kalinga"/>
          <w:bCs/>
          <w:spacing w:val="-4"/>
          <w:sz w:val="20"/>
          <w:szCs w:val="20"/>
        </w:rPr>
        <w:t xml:space="preserve">Leveraged SAS for advanced statistical analysis and predictive </w:t>
      </w:r>
      <w:proofErr w:type="spellStart"/>
      <w:r w:rsidRPr="001219D3">
        <w:rPr>
          <w:rFonts w:ascii="Kalinga" w:hAnsi="Kalinga" w:cs="Kalinga"/>
          <w:bCs/>
          <w:spacing w:val="-4"/>
          <w:sz w:val="20"/>
          <w:szCs w:val="20"/>
        </w:rPr>
        <w:t>modeling</w:t>
      </w:r>
      <w:proofErr w:type="spellEnd"/>
      <w:r w:rsidRPr="001219D3">
        <w:rPr>
          <w:rFonts w:ascii="Kalinga" w:hAnsi="Kalinga" w:cs="Kalinga"/>
          <w:bCs/>
          <w:spacing w:val="-4"/>
          <w:sz w:val="20"/>
          <w:szCs w:val="20"/>
        </w:rPr>
        <w:t xml:space="preserve"> to support financial risk assessment and actuarial calculations within digital banking systems, including comprehensive actuarial data processing and validation for regulatory compliance.</w:t>
      </w:r>
    </w:p>
    <w:p w14:paraId="321B8406" w14:textId="77777777" w:rsidR="003A4785" w:rsidRPr="001219D3" w:rsidRDefault="003A4785" w:rsidP="003A4785">
      <w:pPr>
        <w:pStyle w:val="ListParagraph"/>
        <w:numPr>
          <w:ilvl w:val="0"/>
          <w:numId w:val="8"/>
        </w:numPr>
        <w:spacing w:line="240" w:lineRule="auto"/>
        <w:rPr>
          <w:rFonts w:ascii="Kalinga" w:hAnsi="Kalinga" w:cs="Kalinga"/>
          <w:bCs/>
          <w:spacing w:val="-4"/>
          <w:sz w:val="20"/>
          <w:szCs w:val="20"/>
        </w:rPr>
      </w:pPr>
      <w:r w:rsidRPr="001219D3">
        <w:rPr>
          <w:rFonts w:ascii="Kalinga" w:hAnsi="Kalinga" w:cs="Kalinga"/>
          <w:bCs/>
          <w:spacing w:val="-4"/>
          <w:sz w:val="20"/>
          <w:szCs w:val="20"/>
        </w:rPr>
        <w:t xml:space="preserve">Provided Actuarial Data </w:t>
      </w:r>
      <w:proofErr w:type="spellStart"/>
      <w:r w:rsidRPr="001219D3">
        <w:rPr>
          <w:rFonts w:ascii="Kalinga" w:hAnsi="Kalinga" w:cs="Kalinga"/>
          <w:bCs/>
          <w:spacing w:val="-4"/>
          <w:sz w:val="20"/>
          <w:szCs w:val="20"/>
        </w:rPr>
        <w:t>Center</w:t>
      </w:r>
      <w:proofErr w:type="spellEnd"/>
      <w:r w:rsidRPr="001219D3">
        <w:rPr>
          <w:rFonts w:ascii="Kalinga" w:hAnsi="Kalinga" w:cs="Kalinga"/>
          <w:bCs/>
          <w:spacing w:val="-4"/>
          <w:sz w:val="20"/>
          <w:szCs w:val="20"/>
        </w:rPr>
        <w:t xml:space="preserve"> Support by designing and implementing data validation frameworks, ensuring data integrity for actuarial models, and collaborating with actuarial teams to streamline data processing workflows for financial reporting.</w:t>
      </w:r>
    </w:p>
    <w:p w14:paraId="64A4A46F" w14:textId="77777777" w:rsidR="003A4785" w:rsidRPr="001219D3" w:rsidRDefault="003A4785" w:rsidP="003A4785">
      <w:pPr>
        <w:rPr>
          <w:rFonts w:ascii="Kalinga" w:hAnsi="Kalinga" w:cs="Kalinga"/>
          <w:bCs/>
          <w:spacing w:val="-4"/>
          <w:sz w:val="20"/>
          <w:szCs w:val="20"/>
        </w:rPr>
      </w:pPr>
    </w:p>
    <w:p w14:paraId="1B451064" w14:textId="77777777" w:rsidR="003A4785" w:rsidRPr="001219D3" w:rsidRDefault="003A4785" w:rsidP="002C2FC6">
      <w:pPr>
        <w:rPr>
          <w:rFonts w:ascii="Kalinga" w:hAnsi="Kalinga" w:cs="Kalinga"/>
          <w:bCs/>
          <w:sz w:val="20"/>
          <w:szCs w:val="20"/>
        </w:rPr>
      </w:pPr>
      <w:proofErr w:type="spellStart"/>
      <w:r w:rsidRPr="001219D3">
        <w:rPr>
          <w:rFonts w:ascii="Kalinga" w:hAnsi="Kalinga" w:cs="Kalinga"/>
          <w:bCs/>
          <w:sz w:val="20"/>
          <w:szCs w:val="20"/>
        </w:rPr>
        <w:t>Siplont</w:t>
      </w:r>
      <w:proofErr w:type="spellEnd"/>
      <w:r w:rsidRPr="001219D3">
        <w:rPr>
          <w:rFonts w:ascii="Kalinga" w:hAnsi="Kalinga" w:cs="Kalinga"/>
          <w:bCs/>
          <w:spacing w:val="-6"/>
          <w:sz w:val="20"/>
          <w:szCs w:val="20"/>
        </w:rPr>
        <w:t xml:space="preserve"> </w:t>
      </w:r>
      <w:r w:rsidRPr="001219D3">
        <w:rPr>
          <w:rFonts w:ascii="Kalinga" w:hAnsi="Kalinga" w:cs="Kalinga"/>
          <w:bCs/>
          <w:sz w:val="20"/>
          <w:szCs w:val="20"/>
        </w:rPr>
        <w:t>Systems,</w:t>
      </w:r>
      <w:r w:rsidRPr="001219D3">
        <w:rPr>
          <w:rFonts w:ascii="Kalinga" w:hAnsi="Kalinga" w:cs="Kalinga"/>
          <w:bCs/>
          <w:spacing w:val="-5"/>
          <w:sz w:val="20"/>
          <w:szCs w:val="20"/>
        </w:rPr>
        <w:t xml:space="preserve"> USA</w:t>
      </w:r>
      <w:r w:rsidRPr="001219D3">
        <w:rPr>
          <w:rFonts w:ascii="Kalinga" w:hAnsi="Kalinga" w:cs="Kalinga"/>
          <w:bCs/>
          <w:sz w:val="20"/>
          <w:szCs w:val="20"/>
        </w:rPr>
        <w:tab/>
      </w:r>
      <w:r w:rsidR="002C2FC6" w:rsidRPr="001219D3">
        <w:rPr>
          <w:rFonts w:ascii="Kalinga" w:hAnsi="Kalinga" w:cs="Kalinga"/>
          <w:bCs/>
          <w:sz w:val="20"/>
          <w:szCs w:val="20"/>
        </w:rPr>
        <w:t xml:space="preserve">         </w:t>
      </w:r>
      <w:r w:rsidR="00DC72C9" w:rsidRPr="001219D3">
        <w:rPr>
          <w:rFonts w:ascii="Kalinga" w:hAnsi="Kalinga" w:cs="Kalinga"/>
          <w:bCs/>
          <w:color w:val="FF0000"/>
          <w:sz w:val="20"/>
          <w:szCs w:val="20"/>
        </w:rPr>
        <w:t>October</w:t>
      </w:r>
      <w:r w:rsidRPr="001219D3">
        <w:rPr>
          <w:rFonts w:ascii="Kalinga" w:hAnsi="Kalinga" w:cs="Kalinga"/>
          <w:bCs/>
          <w:color w:val="FF0000"/>
          <w:spacing w:val="-4"/>
          <w:sz w:val="20"/>
          <w:szCs w:val="20"/>
        </w:rPr>
        <w:t xml:space="preserve"> </w:t>
      </w:r>
      <w:r w:rsidRPr="001219D3">
        <w:rPr>
          <w:rFonts w:ascii="Kalinga" w:hAnsi="Kalinga" w:cs="Kalinga"/>
          <w:bCs/>
          <w:color w:val="FF0000"/>
          <w:sz w:val="20"/>
          <w:szCs w:val="20"/>
        </w:rPr>
        <w:t>2024</w:t>
      </w:r>
      <w:r w:rsidRPr="001219D3">
        <w:rPr>
          <w:rFonts w:ascii="Kalinga" w:hAnsi="Kalinga" w:cs="Kalinga"/>
          <w:bCs/>
          <w:color w:val="FF0000"/>
          <w:spacing w:val="-3"/>
          <w:sz w:val="20"/>
          <w:szCs w:val="20"/>
        </w:rPr>
        <w:t xml:space="preserve"> </w:t>
      </w:r>
      <w:r w:rsidRPr="001219D3">
        <w:rPr>
          <w:rFonts w:ascii="Kalinga" w:hAnsi="Kalinga" w:cs="Kalinga"/>
          <w:bCs/>
          <w:color w:val="FF0000"/>
          <w:sz w:val="20"/>
          <w:szCs w:val="20"/>
        </w:rPr>
        <w:t>-</w:t>
      </w:r>
      <w:r w:rsidRPr="001219D3">
        <w:rPr>
          <w:rFonts w:ascii="Kalinga" w:hAnsi="Kalinga" w:cs="Kalinga"/>
          <w:bCs/>
          <w:color w:val="FF0000"/>
          <w:spacing w:val="-4"/>
          <w:sz w:val="20"/>
          <w:szCs w:val="20"/>
        </w:rPr>
        <w:t xml:space="preserve"> </w:t>
      </w:r>
      <w:r w:rsidR="00DC72C9" w:rsidRPr="001219D3">
        <w:rPr>
          <w:rFonts w:ascii="Kalinga" w:hAnsi="Kalinga" w:cs="Kalinga"/>
          <w:bCs/>
          <w:color w:val="FF0000"/>
          <w:sz w:val="20"/>
          <w:szCs w:val="20"/>
        </w:rPr>
        <w:t>May</w:t>
      </w:r>
      <w:r w:rsidRPr="001219D3">
        <w:rPr>
          <w:rFonts w:ascii="Kalinga" w:hAnsi="Kalinga" w:cs="Kalinga"/>
          <w:bCs/>
          <w:color w:val="FF0000"/>
          <w:spacing w:val="-3"/>
          <w:sz w:val="20"/>
          <w:szCs w:val="20"/>
        </w:rPr>
        <w:t xml:space="preserve"> </w:t>
      </w:r>
      <w:r w:rsidRPr="001219D3">
        <w:rPr>
          <w:rFonts w:ascii="Kalinga" w:hAnsi="Kalinga" w:cs="Kalinga"/>
          <w:bCs/>
          <w:color w:val="FF0000"/>
          <w:spacing w:val="-4"/>
          <w:sz w:val="20"/>
          <w:szCs w:val="20"/>
        </w:rPr>
        <w:t>2025</w:t>
      </w:r>
    </w:p>
    <w:p w14:paraId="43928C8B" w14:textId="77777777" w:rsidR="002C2FC6" w:rsidRPr="001219D3" w:rsidRDefault="00DC72C9" w:rsidP="003A4785">
      <w:pPr>
        <w:rPr>
          <w:rFonts w:ascii="Kalinga" w:hAnsi="Kalinga" w:cs="Kalinga"/>
          <w:bCs/>
          <w:sz w:val="20"/>
          <w:szCs w:val="20"/>
        </w:rPr>
      </w:pPr>
      <w:r w:rsidRPr="001219D3">
        <w:rPr>
          <w:rFonts w:ascii="Kalinga" w:hAnsi="Kalinga" w:cs="Kalinga"/>
          <w:bCs/>
          <w:sz w:val="20"/>
          <w:szCs w:val="20"/>
        </w:rPr>
        <w:t>Director, Global Customer Success/Account Management</w:t>
      </w:r>
    </w:p>
    <w:p w14:paraId="68267D85" w14:textId="77777777" w:rsidR="00DC72C9" w:rsidRPr="001219D3" w:rsidRDefault="00DC72C9" w:rsidP="003A4785">
      <w:pPr>
        <w:rPr>
          <w:rFonts w:ascii="Kalinga" w:hAnsi="Kalinga" w:cs="Kalinga"/>
          <w:bCs/>
          <w:sz w:val="20"/>
          <w:szCs w:val="20"/>
        </w:rPr>
      </w:pPr>
    </w:p>
    <w:p w14:paraId="27AA4D08" w14:textId="77777777" w:rsidR="003A4785" w:rsidRPr="001219D3" w:rsidRDefault="003A4785" w:rsidP="003A4785">
      <w:pPr>
        <w:pStyle w:val="ListParagraph"/>
        <w:numPr>
          <w:ilvl w:val="0"/>
          <w:numId w:val="7"/>
        </w:numPr>
        <w:spacing w:line="240" w:lineRule="auto"/>
        <w:rPr>
          <w:rFonts w:ascii="Kalinga" w:hAnsi="Kalinga" w:cs="Kalinga"/>
          <w:bCs/>
          <w:sz w:val="20"/>
          <w:szCs w:val="20"/>
        </w:rPr>
      </w:pPr>
      <w:r w:rsidRPr="001219D3">
        <w:rPr>
          <w:rFonts w:ascii="Kalinga" w:hAnsi="Kalinga" w:cs="Kalinga"/>
          <w:bCs/>
          <w:sz w:val="20"/>
          <w:szCs w:val="20"/>
        </w:rPr>
        <w:t>Defined</w:t>
      </w:r>
      <w:r w:rsidRPr="001219D3">
        <w:rPr>
          <w:rFonts w:ascii="Kalinga" w:hAnsi="Kalinga" w:cs="Kalinga"/>
          <w:bCs/>
          <w:spacing w:val="-5"/>
          <w:sz w:val="20"/>
          <w:szCs w:val="20"/>
        </w:rPr>
        <w:t xml:space="preserve"> </w:t>
      </w:r>
      <w:r w:rsidRPr="001219D3">
        <w:rPr>
          <w:rFonts w:ascii="Kalinga" w:hAnsi="Kalinga" w:cs="Kalinga"/>
          <w:bCs/>
          <w:sz w:val="20"/>
          <w:szCs w:val="20"/>
        </w:rPr>
        <w:t>enterprise</w:t>
      </w:r>
      <w:r w:rsidRPr="001219D3">
        <w:rPr>
          <w:rFonts w:ascii="Kalinga" w:hAnsi="Kalinga" w:cs="Kalinga"/>
          <w:bCs/>
          <w:spacing w:val="-5"/>
          <w:sz w:val="20"/>
          <w:szCs w:val="20"/>
        </w:rPr>
        <w:t xml:space="preserve"> </w:t>
      </w:r>
      <w:r w:rsidRPr="001219D3">
        <w:rPr>
          <w:rFonts w:ascii="Kalinga" w:hAnsi="Kalinga" w:cs="Kalinga"/>
          <w:bCs/>
          <w:sz w:val="20"/>
          <w:szCs w:val="20"/>
        </w:rPr>
        <w:t>architecture</w:t>
      </w:r>
      <w:r w:rsidRPr="001219D3">
        <w:rPr>
          <w:rFonts w:ascii="Kalinga" w:hAnsi="Kalinga" w:cs="Kalinga"/>
          <w:bCs/>
          <w:spacing w:val="-5"/>
          <w:sz w:val="20"/>
          <w:szCs w:val="20"/>
        </w:rPr>
        <w:t xml:space="preserve"> </w:t>
      </w:r>
      <w:r w:rsidRPr="001219D3">
        <w:rPr>
          <w:rFonts w:ascii="Kalinga" w:hAnsi="Kalinga" w:cs="Kalinga"/>
          <w:bCs/>
          <w:sz w:val="20"/>
          <w:szCs w:val="20"/>
        </w:rPr>
        <w:t>for</w:t>
      </w:r>
      <w:r w:rsidRPr="001219D3">
        <w:rPr>
          <w:rFonts w:ascii="Kalinga" w:hAnsi="Kalinga" w:cs="Kalinga"/>
          <w:bCs/>
          <w:spacing w:val="-5"/>
          <w:sz w:val="20"/>
          <w:szCs w:val="20"/>
        </w:rPr>
        <w:t xml:space="preserve"> </w:t>
      </w:r>
      <w:r w:rsidRPr="001219D3">
        <w:rPr>
          <w:rFonts w:ascii="Kalinga" w:hAnsi="Kalinga" w:cs="Kalinga"/>
          <w:bCs/>
          <w:sz w:val="20"/>
          <w:szCs w:val="20"/>
        </w:rPr>
        <w:t>a</w:t>
      </w:r>
      <w:r w:rsidRPr="001219D3">
        <w:rPr>
          <w:rFonts w:ascii="Kalinga" w:hAnsi="Kalinga" w:cs="Kalinga"/>
          <w:bCs/>
          <w:spacing w:val="-5"/>
          <w:sz w:val="20"/>
          <w:szCs w:val="20"/>
        </w:rPr>
        <w:t xml:space="preserve"> </w:t>
      </w:r>
      <w:r w:rsidRPr="001219D3">
        <w:rPr>
          <w:rFonts w:ascii="Kalinga" w:hAnsi="Kalinga" w:cs="Kalinga"/>
          <w:bCs/>
          <w:sz w:val="20"/>
          <w:szCs w:val="20"/>
        </w:rPr>
        <w:t>smart</w:t>
      </w:r>
      <w:r w:rsidRPr="001219D3">
        <w:rPr>
          <w:rFonts w:ascii="Kalinga" w:hAnsi="Kalinga" w:cs="Kalinga"/>
          <w:bCs/>
          <w:spacing w:val="-5"/>
          <w:sz w:val="20"/>
          <w:szCs w:val="20"/>
        </w:rPr>
        <w:t xml:space="preserve"> </w:t>
      </w:r>
      <w:r w:rsidRPr="001219D3">
        <w:rPr>
          <w:rFonts w:ascii="Kalinga" w:hAnsi="Kalinga" w:cs="Kalinga"/>
          <w:bCs/>
          <w:sz w:val="20"/>
          <w:szCs w:val="20"/>
        </w:rPr>
        <w:t>manufacturing</w:t>
      </w:r>
      <w:r w:rsidRPr="001219D3">
        <w:rPr>
          <w:rFonts w:ascii="Kalinga" w:hAnsi="Kalinga" w:cs="Kalinga"/>
          <w:bCs/>
          <w:spacing w:val="-5"/>
          <w:sz w:val="20"/>
          <w:szCs w:val="20"/>
        </w:rPr>
        <w:t xml:space="preserve"> </w:t>
      </w:r>
      <w:r w:rsidRPr="001219D3">
        <w:rPr>
          <w:rFonts w:ascii="Kalinga" w:hAnsi="Kalinga" w:cs="Kalinga"/>
          <w:bCs/>
          <w:sz w:val="20"/>
          <w:szCs w:val="20"/>
        </w:rPr>
        <w:t>edge</w:t>
      </w:r>
      <w:r w:rsidRPr="001219D3">
        <w:rPr>
          <w:rFonts w:ascii="Kalinga" w:hAnsi="Kalinga" w:cs="Kalinga"/>
          <w:bCs/>
          <w:spacing w:val="-5"/>
          <w:sz w:val="20"/>
          <w:szCs w:val="20"/>
        </w:rPr>
        <w:t xml:space="preserve"> </w:t>
      </w:r>
      <w:r w:rsidRPr="001219D3">
        <w:rPr>
          <w:rFonts w:ascii="Kalinga" w:hAnsi="Kalinga" w:cs="Kalinga"/>
          <w:bCs/>
          <w:sz w:val="20"/>
          <w:szCs w:val="20"/>
        </w:rPr>
        <w:t>computing</w:t>
      </w:r>
      <w:r w:rsidRPr="001219D3">
        <w:rPr>
          <w:rFonts w:ascii="Kalinga" w:hAnsi="Kalinga" w:cs="Kalinga"/>
          <w:bCs/>
          <w:spacing w:val="-5"/>
          <w:sz w:val="20"/>
          <w:szCs w:val="20"/>
        </w:rPr>
        <w:t xml:space="preserve"> </w:t>
      </w:r>
      <w:r w:rsidRPr="001219D3">
        <w:rPr>
          <w:rFonts w:ascii="Kalinga" w:hAnsi="Kalinga" w:cs="Kalinga"/>
          <w:bCs/>
          <w:sz w:val="20"/>
          <w:szCs w:val="20"/>
        </w:rPr>
        <w:t>platform</w:t>
      </w:r>
      <w:r w:rsidRPr="001219D3">
        <w:rPr>
          <w:rFonts w:ascii="Kalinga" w:hAnsi="Kalinga" w:cs="Kalinga"/>
          <w:bCs/>
          <w:spacing w:val="-5"/>
          <w:sz w:val="20"/>
          <w:szCs w:val="20"/>
        </w:rPr>
        <w:t xml:space="preserve"> </w:t>
      </w:r>
      <w:r w:rsidRPr="001219D3">
        <w:rPr>
          <w:rFonts w:ascii="Kalinga" w:hAnsi="Kalinga" w:cs="Kalinga"/>
          <w:bCs/>
          <w:sz w:val="20"/>
          <w:szCs w:val="20"/>
        </w:rPr>
        <w:t>integrating</w:t>
      </w:r>
      <w:r w:rsidRPr="001219D3">
        <w:rPr>
          <w:rFonts w:ascii="Kalinga" w:hAnsi="Kalinga" w:cs="Kalinga"/>
          <w:bCs/>
          <w:spacing w:val="-5"/>
          <w:sz w:val="20"/>
          <w:szCs w:val="20"/>
        </w:rPr>
        <w:t xml:space="preserve"> </w:t>
      </w:r>
      <w:r w:rsidRPr="001219D3">
        <w:rPr>
          <w:rFonts w:ascii="Kalinga" w:hAnsi="Kalinga" w:cs="Kalinga"/>
          <w:bCs/>
          <w:sz w:val="20"/>
          <w:szCs w:val="20"/>
        </w:rPr>
        <w:t>IoT, cloud, and AI capabilities.</w:t>
      </w:r>
    </w:p>
    <w:p w14:paraId="4B59ED18" w14:textId="77777777" w:rsidR="0017286F" w:rsidRDefault="00000000">
      <w:pPr>
        <w:pStyle w:val="ListParagraph"/>
        <w:numPr>
          <w:ilvl w:val="0"/>
          <w:numId w:val="7"/>
        </w:numPr>
        <w:spacing w:line="240" w:lineRule="auto"/>
        <w:rPr>
          <w:rFonts w:ascii="Kalinga" w:hAnsi="Kalinga" w:cs="Kalinga"/>
          <w:bCs/>
          <w:sz w:val="20"/>
          <w:szCs w:val="20"/>
        </w:rPr>
      </w:pPr>
      <w:r>
        <w:rPr>
          <w:rFonts w:ascii="Kalinga" w:hAnsi="Kalinga" w:cs="Kalinga"/>
          <w:bCs/>
          <w:noProof/>
          <w:sz w:val="20"/>
          <w:szCs w:val="20"/>
        </w:rPr>
        <w:t>Gathered requirements from plant operations, engineering, and IT stakeholders to align technical solutions with operational KPIs, employing advanced process mapping techniques with Lucidchart and Microsoft Visio, and utilizing Miro for collaborative brainstorming and visual planning sessions to capture stakeholder input and align cross-functional teams.</w:t>
      </w:r>
    </w:p>
    <w:p w14:paraId="53E98C9B" w14:textId="77777777" w:rsidR="003A4785" w:rsidRPr="001219D3" w:rsidRDefault="003A4785" w:rsidP="003A4785">
      <w:pPr>
        <w:pStyle w:val="ListParagraph"/>
        <w:numPr>
          <w:ilvl w:val="0"/>
          <w:numId w:val="7"/>
        </w:numPr>
        <w:spacing w:line="240" w:lineRule="auto"/>
        <w:rPr>
          <w:rFonts w:ascii="Kalinga" w:hAnsi="Kalinga" w:cs="Kalinga"/>
          <w:bCs/>
          <w:sz w:val="20"/>
          <w:szCs w:val="20"/>
        </w:rPr>
      </w:pPr>
      <w:r w:rsidRPr="001219D3">
        <w:rPr>
          <w:rFonts w:ascii="Kalinga" w:hAnsi="Kalinga" w:cs="Kalinga"/>
          <w:bCs/>
          <w:sz w:val="20"/>
          <w:szCs w:val="20"/>
        </w:rPr>
        <w:t>Implemented</w:t>
      </w:r>
      <w:r w:rsidRPr="001219D3">
        <w:rPr>
          <w:rFonts w:ascii="Kalinga" w:hAnsi="Kalinga" w:cs="Kalinga"/>
          <w:bCs/>
          <w:spacing w:val="-4"/>
          <w:sz w:val="20"/>
          <w:szCs w:val="20"/>
        </w:rPr>
        <w:t xml:space="preserve"> </w:t>
      </w:r>
      <w:r w:rsidRPr="001219D3">
        <w:rPr>
          <w:rFonts w:ascii="Kalinga" w:hAnsi="Kalinga" w:cs="Kalinga"/>
          <w:bCs/>
          <w:sz w:val="20"/>
          <w:szCs w:val="20"/>
        </w:rPr>
        <w:t>predictive</w:t>
      </w:r>
      <w:r w:rsidRPr="001219D3">
        <w:rPr>
          <w:rFonts w:ascii="Kalinga" w:hAnsi="Kalinga" w:cs="Kalinga"/>
          <w:bCs/>
          <w:spacing w:val="-4"/>
          <w:sz w:val="20"/>
          <w:szCs w:val="20"/>
        </w:rPr>
        <w:t xml:space="preserve"> </w:t>
      </w:r>
      <w:r w:rsidRPr="001219D3">
        <w:rPr>
          <w:rFonts w:ascii="Kalinga" w:hAnsi="Kalinga" w:cs="Kalinga"/>
          <w:bCs/>
          <w:sz w:val="20"/>
          <w:szCs w:val="20"/>
        </w:rPr>
        <w:t>maintenance</w:t>
      </w:r>
      <w:r w:rsidRPr="001219D3">
        <w:rPr>
          <w:rFonts w:ascii="Kalinga" w:hAnsi="Kalinga" w:cs="Kalinga"/>
          <w:bCs/>
          <w:spacing w:val="-4"/>
          <w:sz w:val="20"/>
          <w:szCs w:val="20"/>
        </w:rPr>
        <w:t xml:space="preserve"> </w:t>
      </w:r>
      <w:r w:rsidRPr="001219D3">
        <w:rPr>
          <w:rFonts w:ascii="Kalinga" w:hAnsi="Kalinga" w:cs="Kalinga"/>
          <w:bCs/>
          <w:sz w:val="20"/>
          <w:szCs w:val="20"/>
        </w:rPr>
        <w:t>ML</w:t>
      </w:r>
      <w:r w:rsidRPr="001219D3">
        <w:rPr>
          <w:rFonts w:ascii="Kalinga" w:hAnsi="Kalinga" w:cs="Kalinga"/>
          <w:bCs/>
          <w:spacing w:val="-4"/>
          <w:sz w:val="20"/>
          <w:szCs w:val="20"/>
        </w:rPr>
        <w:t xml:space="preserve"> </w:t>
      </w:r>
      <w:r w:rsidRPr="001219D3">
        <w:rPr>
          <w:rFonts w:ascii="Kalinga" w:hAnsi="Kalinga" w:cs="Kalinga"/>
          <w:bCs/>
          <w:sz w:val="20"/>
          <w:szCs w:val="20"/>
        </w:rPr>
        <w:t>models</w:t>
      </w:r>
      <w:r w:rsidRPr="001219D3">
        <w:rPr>
          <w:rFonts w:ascii="Kalinga" w:hAnsi="Kalinga" w:cs="Kalinga"/>
          <w:bCs/>
          <w:spacing w:val="-4"/>
          <w:sz w:val="20"/>
          <w:szCs w:val="20"/>
        </w:rPr>
        <w:t xml:space="preserve"> </w:t>
      </w:r>
      <w:r w:rsidRPr="001219D3">
        <w:rPr>
          <w:rFonts w:ascii="Kalinga" w:hAnsi="Kalinga" w:cs="Kalinga"/>
          <w:bCs/>
          <w:sz w:val="20"/>
          <w:szCs w:val="20"/>
        </w:rPr>
        <w:t>using</w:t>
      </w:r>
      <w:r w:rsidRPr="001219D3">
        <w:rPr>
          <w:rFonts w:ascii="Kalinga" w:hAnsi="Kalinga" w:cs="Kalinga"/>
          <w:bCs/>
          <w:spacing w:val="-4"/>
          <w:sz w:val="20"/>
          <w:szCs w:val="20"/>
        </w:rPr>
        <w:t xml:space="preserve"> </w:t>
      </w:r>
      <w:r w:rsidRPr="001219D3">
        <w:rPr>
          <w:rFonts w:ascii="Kalinga" w:hAnsi="Kalinga" w:cs="Kalinga"/>
          <w:bCs/>
          <w:sz w:val="20"/>
          <w:szCs w:val="20"/>
        </w:rPr>
        <w:t>TensorFlow</w:t>
      </w:r>
      <w:r w:rsidRPr="001219D3">
        <w:rPr>
          <w:rFonts w:ascii="Kalinga" w:hAnsi="Kalinga" w:cs="Kalinga"/>
          <w:bCs/>
          <w:spacing w:val="-4"/>
          <w:sz w:val="20"/>
          <w:szCs w:val="20"/>
        </w:rPr>
        <w:t xml:space="preserve"> </w:t>
      </w:r>
      <w:r w:rsidRPr="001219D3">
        <w:rPr>
          <w:rFonts w:ascii="Kalinga" w:hAnsi="Kalinga" w:cs="Kalinga"/>
          <w:bCs/>
          <w:sz w:val="20"/>
          <w:szCs w:val="20"/>
        </w:rPr>
        <w:t>Lite</w:t>
      </w:r>
      <w:r w:rsidRPr="001219D3">
        <w:rPr>
          <w:rFonts w:ascii="Kalinga" w:hAnsi="Kalinga" w:cs="Kalinga"/>
          <w:bCs/>
          <w:spacing w:val="-4"/>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proofErr w:type="spellStart"/>
      <w:r w:rsidRPr="001219D3">
        <w:rPr>
          <w:rFonts w:ascii="Kalinga" w:hAnsi="Kalinga" w:cs="Kalinga"/>
          <w:bCs/>
          <w:sz w:val="20"/>
          <w:szCs w:val="20"/>
        </w:rPr>
        <w:t>PyTorch</w:t>
      </w:r>
      <w:proofErr w:type="spellEnd"/>
      <w:r w:rsidRPr="001219D3">
        <w:rPr>
          <w:rFonts w:ascii="Kalinga" w:hAnsi="Kalinga" w:cs="Kalinga"/>
          <w:bCs/>
          <w:spacing w:val="-4"/>
          <w:sz w:val="20"/>
          <w:szCs w:val="20"/>
        </w:rPr>
        <w:t xml:space="preserve"> </w:t>
      </w:r>
      <w:r w:rsidRPr="001219D3">
        <w:rPr>
          <w:rFonts w:ascii="Kalinga" w:hAnsi="Kalinga" w:cs="Kalinga"/>
          <w:bCs/>
          <w:sz w:val="20"/>
          <w:szCs w:val="20"/>
        </w:rPr>
        <w:t>Mobile</w:t>
      </w:r>
      <w:r w:rsidRPr="001219D3">
        <w:rPr>
          <w:rFonts w:ascii="Kalinga" w:hAnsi="Kalinga" w:cs="Kalinga"/>
          <w:bCs/>
          <w:spacing w:val="-4"/>
          <w:sz w:val="20"/>
          <w:szCs w:val="20"/>
        </w:rPr>
        <w:t xml:space="preserve"> </w:t>
      </w:r>
      <w:r w:rsidRPr="001219D3">
        <w:rPr>
          <w:rFonts w:ascii="Kalinga" w:hAnsi="Kalinga" w:cs="Kalinga"/>
          <w:bCs/>
          <w:sz w:val="20"/>
          <w:szCs w:val="20"/>
        </w:rPr>
        <w:t>deployed directly on edge devices.</w:t>
      </w:r>
    </w:p>
    <w:p w14:paraId="41C3FCD0" w14:textId="77777777" w:rsidR="003A4785" w:rsidRPr="001219D3" w:rsidRDefault="003A4785" w:rsidP="003A4785">
      <w:pPr>
        <w:pStyle w:val="ListParagraph"/>
        <w:numPr>
          <w:ilvl w:val="0"/>
          <w:numId w:val="7"/>
        </w:numPr>
        <w:spacing w:line="240" w:lineRule="auto"/>
        <w:rPr>
          <w:rFonts w:ascii="Kalinga" w:hAnsi="Kalinga" w:cs="Kalinga"/>
          <w:bCs/>
          <w:sz w:val="20"/>
          <w:szCs w:val="20"/>
        </w:rPr>
      </w:pPr>
      <w:r w:rsidRPr="001219D3">
        <w:rPr>
          <w:rFonts w:ascii="Kalinga" w:hAnsi="Kalinga" w:cs="Kalinga"/>
          <w:bCs/>
          <w:sz w:val="20"/>
          <w:szCs w:val="20"/>
        </w:rPr>
        <w:t>Designed</w:t>
      </w:r>
      <w:r w:rsidRPr="001219D3">
        <w:rPr>
          <w:rFonts w:ascii="Kalinga" w:hAnsi="Kalinga" w:cs="Kalinga"/>
          <w:bCs/>
          <w:spacing w:val="-9"/>
          <w:sz w:val="20"/>
          <w:szCs w:val="20"/>
        </w:rPr>
        <w:t xml:space="preserve"> </w:t>
      </w:r>
      <w:r w:rsidRPr="001219D3">
        <w:rPr>
          <w:rFonts w:ascii="Kalinga" w:hAnsi="Kalinga" w:cs="Kalinga"/>
          <w:bCs/>
          <w:sz w:val="20"/>
          <w:szCs w:val="20"/>
        </w:rPr>
        <w:t>Kafka-based</w:t>
      </w:r>
      <w:r w:rsidRPr="001219D3">
        <w:rPr>
          <w:rFonts w:ascii="Kalinga" w:hAnsi="Kalinga" w:cs="Kalinga"/>
          <w:bCs/>
          <w:spacing w:val="-6"/>
          <w:sz w:val="20"/>
          <w:szCs w:val="20"/>
        </w:rPr>
        <w:t xml:space="preserve"> </w:t>
      </w:r>
      <w:r w:rsidRPr="001219D3">
        <w:rPr>
          <w:rFonts w:ascii="Kalinga" w:hAnsi="Kalinga" w:cs="Kalinga"/>
          <w:bCs/>
          <w:sz w:val="20"/>
          <w:szCs w:val="20"/>
        </w:rPr>
        <w:t>ingestion</w:t>
      </w:r>
      <w:r w:rsidRPr="001219D3">
        <w:rPr>
          <w:rFonts w:ascii="Kalinga" w:hAnsi="Kalinga" w:cs="Kalinga"/>
          <w:bCs/>
          <w:spacing w:val="-6"/>
          <w:sz w:val="20"/>
          <w:szCs w:val="20"/>
        </w:rPr>
        <w:t xml:space="preserve"> </w:t>
      </w:r>
      <w:r w:rsidRPr="001219D3">
        <w:rPr>
          <w:rFonts w:ascii="Kalinga" w:hAnsi="Kalinga" w:cs="Kalinga"/>
          <w:bCs/>
          <w:sz w:val="20"/>
          <w:szCs w:val="20"/>
        </w:rPr>
        <w:t>pipelines</w:t>
      </w:r>
      <w:r w:rsidRPr="001219D3">
        <w:rPr>
          <w:rFonts w:ascii="Kalinga" w:hAnsi="Kalinga" w:cs="Kalinga"/>
          <w:bCs/>
          <w:spacing w:val="-7"/>
          <w:sz w:val="20"/>
          <w:szCs w:val="20"/>
        </w:rPr>
        <w:t xml:space="preserve"> </w:t>
      </w:r>
      <w:r w:rsidRPr="001219D3">
        <w:rPr>
          <w:rFonts w:ascii="Kalinga" w:hAnsi="Kalinga" w:cs="Kalinga"/>
          <w:bCs/>
          <w:sz w:val="20"/>
          <w:szCs w:val="20"/>
        </w:rPr>
        <w:t>to</w:t>
      </w:r>
      <w:r w:rsidRPr="001219D3">
        <w:rPr>
          <w:rFonts w:ascii="Kalinga" w:hAnsi="Kalinga" w:cs="Kalinga"/>
          <w:bCs/>
          <w:spacing w:val="-6"/>
          <w:sz w:val="20"/>
          <w:szCs w:val="20"/>
        </w:rPr>
        <w:t xml:space="preserve"> </w:t>
      </w:r>
      <w:r w:rsidRPr="001219D3">
        <w:rPr>
          <w:rFonts w:ascii="Kalinga" w:hAnsi="Kalinga" w:cs="Kalinga"/>
          <w:bCs/>
          <w:sz w:val="20"/>
          <w:szCs w:val="20"/>
        </w:rPr>
        <w:t>handle</w:t>
      </w:r>
      <w:r w:rsidRPr="001219D3">
        <w:rPr>
          <w:rFonts w:ascii="Kalinga" w:hAnsi="Kalinga" w:cs="Kalinga"/>
          <w:bCs/>
          <w:spacing w:val="-6"/>
          <w:sz w:val="20"/>
          <w:szCs w:val="20"/>
        </w:rPr>
        <w:t xml:space="preserve"> </w:t>
      </w:r>
      <w:r w:rsidRPr="001219D3">
        <w:rPr>
          <w:rFonts w:ascii="Kalinga" w:hAnsi="Kalinga" w:cs="Kalinga"/>
          <w:bCs/>
          <w:sz w:val="20"/>
          <w:szCs w:val="20"/>
        </w:rPr>
        <w:t>continuous,</w:t>
      </w:r>
      <w:r w:rsidRPr="001219D3">
        <w:rPr>
          <w:rFonts w:ascii="Kalinga" w:hAnsi="Kalinga" w:cs="Kalinga"/>
          <w:bCs/>
          <w:spacing w:val="-7"/>
          <w:sz w:val="20"/>
          <w:szCs w:val="20"/>
        </w:rPr>
        <w:t xml:space="preserve"> </w:t>
      </w:r>
      <w:r w:rsidRPr="001219D3">
        <w:rPr>
          <w:rFonts w:ascii="Kalinga" w:hAnsi="Kalinga" w:cs="Kalinga"/>
          <w:bCs/>
          <w:sz w:val="20"/>
          <w:szCs w:val="20"/>
        </w:rPr>
        <w:t>high-volume</w:t>
      </w:r>
      <w:r w:rsidRPr="001219D3">
        <w:rPr>
          <w:rFonts w:ascii="Kalinga" w:hAnsi="Kalinga" w:cs="Kalinga"/>
          <w:bCs/>
          <w:spacing w:val="-6"/>
          <w:sz w:val="20"/>
          <w:szCs w:val="20"/>
        </w:rPr>
        <w:t xml:space="preserve"> </w:t>
      </w:r>
      <w:r w:rsidRPr="001219D3">
        <w:rPr>
          <w:rFonts w:ascii="Kalinga" w:hAnsi="Kalinga" w:cs="Kalinga"/>
          <w:bCs/>
          <w:sz w:val="20"/>
          <w:szCs w:val="20"/>
        </w:rPr>
        <w:t>sensor</w:t>
      </w:r>
      <w:r w:rsidRPr="001219D3">
        <w:rPr>
          <w:rFonts w:ascii="Kalinga" w:hAnsi="Kalinga" w:cs="Kalinga"/>
          <w:bCs/>
          <w:spacing w:val="-6"/>
          <w:sz w:val="20"/>
          <w:szCs w:val="20"/>
        </w:rPr>
        <w:t xml:space="preserve"> </w:t>
      </w:r>
      <w:r w:rsidRPr="001219D3">
        <w:rPr>
          <w:rFonts w:ascii="Kalinga" w:hAnsi="Kalinga" w:cs="Kalinga"/>
          <w:bCs/>
          <w:sz w:val="20"/>
          <w:szCs w:val="20"/>
        </w:rPr>
        <w:t>data</w:t>
      </w:r>
      <w:r w:rsidRPr="001219D3">
        <w:rPr>
          <w:rFonts w:ascii="Kalinga" w:hAnsi="Kalinga" w:cs="Kalinga"/>
          <w:bCs/>
          <w:spacing w:val="-6"/>
          <w:sz w:val="20"/>
          <w:szCs w:val="20"/>
        </w:rPr>
        <w:t xml:space="preserve"> </w:t>
      </w:r>
      <w:r w:rsidRPr="001219D3">
        <w:rPr>
          <w:rFonts w:ascii="Kalinga" w:hAnsi="Kalinga" w:cs="Kalinga"/>
          <w:bCs/>
          <w:spacing w:val="-2"/>
          <w:sz w:val="20"/>
          <w:szCs w:val="20"/>
        </w:rPr>
        <w:t>streams.</w:t>
      </w:r>
    </w:p>
    <w:p w14:paraId="16C67DA0" w14:textId="77777777" w:rsidR="003A4785" w:rsidRPr="001219D3" w:rsidRDefault="003A4785" w:rsidP="003A4785">
      <w:pPr>
        <w:pStyle w:val="ListParagraph"/>
        <w:numPr>
          <w:ilvl w:val="0"/>
          <w:numId w:val="7"/>
        </w:numPr>
        <w:spacing w:line="240" w:lineRule="auto"/>
        <w:rPr>
          <w:rFonts w:ascii="Kalinga" w:hAnsi="Kalinga" w:cs="Kalinga"/>
          <w:bCs/>
          <w:sz w:val="20"/>
          <w:szCs w:val="20"/>
        </w:rPr>
      </w:pPr>
      <w:r w:rsidRPr="001219D3">
        <w:rPr>
          <w:rFonts w:ascii="Kalinga" w:hAnsi="Kalinga" w:cs="Kalinga"/>
          <w:bCs/>
          <w:sz w:val="20"/>
          <w:szCs w:val="20"/>
        </w:rPr>
        <w:t>Established</w:t>
      </w:r>
      <w:r w:rsidRPr="001219D3">
        <w:rPr>
          <w:rFonts w:ascii="Kalinga" w:hAnsi="Kalinga" w:cs="Kalinga"/>
          <w:bCs/>
          <w:spacing w:val="-4"/>
          <w:sz w:val="20"/>
          <w:szCs w:val="20"/>
        </w:rPr>
        <w:t xml:space="preserve"> </w:t>
      </w:r>
      <w:r w:rsidRPr="001219D3">
        <w:rPr>
          <w:rFonts w:ascii="Kalinga" w:hAnsi="Kalinga" w:cs="Kalinga"/>
          <w:bCs/>
          <w:sz w:val="20"/>
          <w:szCs w:val="20"/>
        </w:rPr>
        <w:t>CI/CD</w:t>
      </w:r>
      <w:r w:rsidRPr="001219D3">
        <w:rPr>
          <w:rFonts w:ascii="Kalinga" w:hAnsi="Kalinga" w:cs="Kalinga"/>
          <w:bCs/>
          <w:spacing w:val="-4"/>
          <w:sz w:val="20"/>
          <w:szCs w:val="20"/>
        </w:rPr>
        <w:t xml:space="preserve"> </w:t>
      </w:r>
      <w:r w:rsidRPr="001219D3">
        <w:rPr>
          <w:rFonts w:ascii="Kalinga" w:hAnsi="Kalinga" w:cs="Kalinga"/>
          <w:bCs/>
          <w:sz w:val="20"/>
          <w:szCs w:val="20"/>
        </w:rPr>
        <w:t>pipelines</w:t>
      </w:r>
      <w:r w:rsidRPr="001219D3">
        <w:rPr>
          <w:rFonts w:ascii="Kalinga" w:hAnsi="Kalinga" w:cs="Kalinga"/>
          <w:bCs/>
          <w:spacing w:val="-4"/>
          <w:sz w:val="20"/>
          <w:szCs w:val="20"/>
        </w:rPr>
        <w:t xml:space="preserve"> </w:t>
      </w:r>
      <w:r w:rsidRPr="001219D3">
        <w:rPr>
          <w:rFonts w:ascii="Kalinga" w:hAnsi="Kalinga" w:cs="Kalinga"/>
          <w:bCs/>
          <w:sz w:val="20"/>
          <w:szCs w:val="20"/>
        </w:rPr>
        <w:t>using</w:t>
      </w:r>
      <w:r w:rsidRPr="001219D3">
        <w:rPr>
          <w:rFonts w:ascii="Kalinga" w:hAnsi="Kalinga" w:cs="Kalinga"/>
          <w:bCs/>
          <w:spacing w:val="-4"/>
          <w:sz w:val="20"/>
          <w:szCs w:val="20"/>
        </w:rPr>
        <w:t xml:space="preserve"> </w:t>
      </w:r>
      <w:r w:rsidRPr="001219D3">
        <w:rPr>
          <w:rFonts w:ascii="Kalinga" w:hAnsi="Kalinga" w:cs="Kalinga"/>
          <w:bCs/>
          <w:sz w:val="20"/>
          <w:szCs w:val="20"/>
        </w:rPr>
        <w:t>GitLab</w:t>
      </w:r>
      <w:r w:rsidRPr="001219D3">
        <w:rPr>
          <w:rFonts w:ascii="Kalinga" w:hAnsi="Kalinga" w:cs="Kalinga"/>
          <w:bCs/>
          <w:spacing w:val="-4"/>
          <w:sz w:val="20"/>
          <w:szCs w:val="20"/>
        </w:rPr>
        <w:t xml:space="preserve"> </w:t>
      </w:r>
      <w:r w:rsidRPr="001219D3">
        <w:rPr>
          <w:rFonts w:ascii="Kalinga" w:hAnsi="Kalinga" w:cs="Kalinga"/>
          <w:bCs/>
          <w:sz w:val="20"/>
          <w:szCs w:val="20"/>
        </w:rPr>
        <w:t>CI/CD</w:t>
      </w:r>
      <w:r w:rsidRPr="001219D3">
        <w:rPr>
          <w:rFonts w:ascii="Kalinga" w:hAnsi="Kalinga" w:cs="Kalinga"/>
          <w:bCs/>
          <w:spacing w:val="-4"/>
          <w:sz w:val="20"/>
          <w:szCs w:val="20"/>
        </w:rPr>
        <w:t xml:space="preserve"> </w:t>
      </w:r>
      <w:r w:rsidRPr="001219D3">
        <w:rPr>
          <w:rFonts w:ascii="Kalinga" w:hAnsi="Kalinga" w:cs="Kalinga"/>
          <w:bCs/>
          <w:sz w:val="20"/>
          <w:szCs w:val="20"/>
        </w:rPr>
        <w:t>to</w:t>
      </w:r>
      <w:r w:rsidRPr="001219D3">
        <w:rPr>
          <w:rFonts w:ascii="Kalinga" w:hAnsi="Kalinga" w:cs="Kalinga"/>
          <w:bCs/>
          <w:spacing w:val="-4"/>
          <w:sz w:val="20"/>
          <w:szCs w:val="20"/>
        </w:rPr>
        <w:t xml:space="preserve"> </w:t>
      </w:r>
      <w:r w:rsidRPr="001219D3">
        <w:rPr>
          <w:rFonts w:ascii="Kalinga" w:hAnsi="Kalinga" w:cs="Kalinga"/>
          <w:bCs/>
          <w:sz w:val="20"/>
          <w:szCs w:val="20"/>
        </w:rPr>
        <w:t>automate</w:t>
      </w:r>
      <w:r w:rsidRPr="001219D3">
        <w:rPr>
          <w:rFonts w:ascii="Kalinga" w:hAnsi="Kalinga" w:cs="Kalinga"/>
          <w:bCs/>
          <w:spacing w:val="-4"/>
          <w:sz w:val="20"/>
          <w:szCs w:val="20"/>
        </w:rPr>
        <w:t xml:space="preserve"> </w:t>
      </w:r>
      <w:r w:rsidRPr="001219D3">
        <w:rPr>
          <w:rFonts w:ascii="Kalinga" w:hAnsi="Kalinga" w:cs="Kalinga"/>
          <w:bCs/>
          <w:sz w:val="20"/>
          <w:szCs w:val="20"/>
        </w:rPr>
        <w:t>build,</w:t>
      </w:r>
      <w:r w:rsidRPr="001219D3">
        <w:rPr>
          <w:rFonts w:ascii="Kalinga" w:hAnsi="Kalinga" w:cs="Kalinga"/>
          <w:bCs/>
          <w:spacing w:val="-4"/>
          <w:sz w:val="20"/>
          <w:szCs w:val="20"/>
        </w:rPr>
        <w:t xml:space="preserve"> </w:t>
      </w:r>
      <w:r w:rsidRPr="001219D3">
        <w:rPr>
          <w:rFonts w:ascii="Kalinga" w:hAnsi="Kalinga" w:cs="Kalinga"/>
          <w:bCs/>
          <w:sz w:val="20"/>
          <w:szCs w:val="20"/>
        </w:rPr>
        <w:t>test,</w:t>
      </w:r>
      <w:r w:rsidRPr="001219D3">
        <w:rPr>
          <w:rFonts w:ascii="Kalinga" w:hAnsi="Kalinga" w:cs="Kalinga"/>
          <w:bCs/>
          <w:spacing w:val="-4"/>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r w:rsidRPr="001219D3">
        <w:rPr>
          <w:rFonts w:ascii="Kalinga" w:hAnsi="Kalinga" w:cs="Kalinga"/>
          <w:bCs/>
          <w:sz w:val="20"/>
          <w:szCs w:val="20"/>
        </w:rPr>
        <w:t>deployment</w:t>
      </w:r>
      <w:r w:rsidRPr="001219D3">
        <w:rPr>
          <w:rFonts w:ascii="Kalinga" w:hAnsi="Kalinga" w:cs="Kalinga"/>
          <w:bCs/>
          <w:spacing w:val="-4"/>
          <w:sz w:val="20"/>
          <w:szCs w:val="20"/>
        </w:rPr>
        <w:t xml:space="preserve"> </w:t>
      </w:r>
      <w:r w:rsidRPr="001219D3">
        <w:rPr>
          <w:rFonts w:ascii="Kalinga" w:hAnsi="Kalinga" w:cs="Kalinga"/>
          <w:bCs/>
          <w:sz w:val="20"/>
          <w:szCs w:val="20"/>
        </w:rPr>
        <w:t>of</w:t>
      </w:r>
      <w:r w:rsidRPr="001219D3">
        <w:rPr>
          <w:rFonts w:ascii="Kalinga" w:hAnsi="Kalinga" w:cs="Kalinga"/>
          <w:bCs/>
          <w:spacing w:val="-4"/>
          <w:sz w:val="20"/>
          <w:szCs w:val="20"/>
        </w:rPr>
        <w:t xml:space="preserve"> </w:t>
      </w:r>
      <w:r w:rsidRPr="001219D3">
        <w:rPr>
          <w:rFonts w:ascii="Kalinga" w:hAnsi="Kalinga" w:cs="Kalinga"/>
          <w:bCs/>
          <w:sz w:val="20"/>
          <w:szCs w:val="20"/>
        </w:rPr>
        <w:t xml:space="preserve">edge </w:t>
      </w:r>
      <w:r w:rsidRPr="001219D3">
        <w:rPr>
          <w:rFonts w:ascii="Kalinga" w:hAnsi="Kalinga" w:cs="Kalinga"/>
          <w:bCs/>
          <w:spacing w:val="-2"/>
          <w:sz w:val="20"/>
          <w:szCs w:val="20"/>
        </w:rPr>
        <w:t>applications.</w:t>
      </w:r>
    </w:p>
    <w:p w14:paraId="57CE103B" w14:textId="77777777" w:rsidR="003A4785" w:rsidRPr="001219D3" w:rsidRDefault="003A4785" w:rsidP="003A4785">
      <w:pPr>
        <w:pStyle w:val="ListParagraph"/>
        <w:numPr>
          <w:ilvl w:val="0"/>
          <w:numId w:val="7"/>
        </w:numPr>
        <w:spacing w:line="240" w:lineRule="auto"/>
        <w:rPr>
          <w:rFonts w:ascii="Kalinga" w:hAnsi="Kalinga" w:cs="Kalinga"/>
          <w:bCs/>
          <w:sz w:val="20"/>
          <w:szCs w:val="20"/>
        </w:rPr>
      </w:pPr>
      <w:r w:rsidRPr="001219D3">
        <w:rPr>
          <w:rFonts w:ascii="Kalinga" w:hAnsi="Kalinga" w:cs="Kalinga"/>
          <w:bCs/>
          <w:sz w:val="20"/>
          <w:szCs w:val="20"/>
        </w:rPr>
        <w:t>Implemented</w:t>
      </w:r>
      <w:r w:rsidRPr="001219D3">
        <w:rPr>
          <w:rFonts w:ascii="Kalinga" w:hAnsi="Kalinga" w:cs="Kalinga"/>
          <w:bCs/>
          <w:spacing w:val="-5"/>
          <w:sz w:val="20"/>
          <w:szCs w:val="20"/>
        </w:rPr>
        <w:t xml:space="preserve"> </w:t>
      </w:r>
      <w:r w:rsidRPr="001219D3">
        <w:rPr>
          <w:rFonts w:ascii="Kalinga" w:hAnsi="Kalinga" w:cs="Kalinga"/>
          <w:bCs/>
          <w:sz w:val="20"/>
          <w:szCs w:val="20"/>
        </w:rPr>
        <w:t>containerization</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Docker</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orchestration</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Kubernetes</w:t>
      </w:r>
      <w:r w:rsidRPr="001219D3">
        <w:rPr>
          <w:rFonts w:ascii="Kalinga" w:hAnsi="Kalinga" w:cs="Kalinga"/>
          <w:bCs/>
          <w:spacing w:val="-5"/>
          <w:sz w:val="20"/>
          <w:szCs w:val="20"/>
        </w:rPr>
        <w:t xml:space="preserve"> </w:t>
      </w:r>
      <w:r w:rsidRPr="001219D3">
        <w:rPr>
          <w:rFonts w:ascii="Kalinga" w:hAnsi="Kalinga" w:cs="Kalinga"/>
          <w:bCs/>
          <w:sz w:val="20"/>
          <w:szCs w:val="20"/>
        </w:rPr>
        <w:t>across</w:t>
      </w:r>
      <w:r w:rsidRPr="001219D3">
        <w:rPr>
          <w:rFonts w:ascii="Kalinga" w:hAnsi="Kalinga" w:cs="Kalinga"/>
          <w:bCs/>
          <w:spacing w:val="-5"/>
          <w:sz w:val="20"/>
          <w:szCs w:val="20"/>
        </w:rPr>
        <w:t xml:space="preserve"> </w:t>
      </w:r>
      <w:r w:rsidRPr="001219D3">
        <w:rPr>
          <w:rFonts w:ascii="Kalinga" w:hAnsi="Kalinga" w:cs="Kalinga"/>
          <w:bCs/>
          <w:sz w:val="20"/>
          <w:szCs w:val="20"/>
        </w:rPr>
        <w:t xml:space="preserve">edge </w:t>
      </w:r>
      <w:r w:rsidRPr="001219D3">
        <w:rPr>
          <w:rFonts w:ascii="Kalinga" w:hAnsi="Kalinga" w:cs="Kalinga"/>
          <w:bCs/>
          <w:spacing w:val="-2"/>
          <w:sz w:val="20"/>
          <w:szCs w:val="20"/>
        </w:rPr>
        <w:t>environments.</w:t>
      </w:r>
    </w:p>
    <w:p w14:paraId="17518E9D" w14:textId="77777777" w:rsidR="003A4785" w:rsidRPr="001219D3" w:rsidRDefault="003A4785" w:rsidP="003A4785">
      <w:pPr>
        <w:pStyle w:val="ListParagraph"/>
        <w:numPr>
          <w:ilvl w:val="0"/>
          <w:numId w:val="7"/>
        </w:numPr>
        <w:spacing w:line="240" w:lineRule="auto"/>
        <w:rPr>
          <w:rFonts w:ascii="Kalinga" w:hAnsi="Kalinga" w:cs="Kalinga"/>
          <w:bCs/>
          <w:sz w:val="20"/>
          <w:szCs w:val="20"/>
        </w:rPr>
      </w:pPr>
      <w:r w:rsidRPr="001219D3">
        <w:rPr>
          <w:rFonts w:ascii="Kalinga" w:hAnsi="Kalinga" w:cs="Kalinga"/>
          <w:bCs/>
          <w:sz w:val="20"/>
          <w:szCs w:val="20"/>
        </w:rPr>
        <w:t>Designed</w:t>
      </w:r>
      <w:r w:rsidRPr="001219D3">
        <w:rPr>
          <w:rFonts w:ascii="Kalinga" w:hAnsi="Kalinga" w:cs="Kalinga"/>
          <w:bCs/>
          <w:spacing w:val="-5"/>
          <w:sz w:val="20"/>
          <w:szCs w:val="20"/>
        </w:rPr>
        <w:t xml:space="preserve"> </w:t>
      </w:r>
      <w:r w:rsidRPr="001219D3">
        <w:rPr>
          <w:rFonts w:ascii="Kalinga" w:hAnsi="Kalinga" w:cs="Kalinga"/>
          <w:bCs/>
          <w:sz w:val="20"/>
          <w:szCs w:val="20"/>
        </w:rPr>
        <w:t>device</w:t>
      </w:r>
      <w:r w:rsidRPr="001219D3">
        <w:rPr>
          <w:rFonts w:ascii="Kalinga" w:hAnsi="Kalinga" w:cs="Kalinga"/>
          <w:bCs/>
          <w:spacing w:val="-5"/>
          <w:sz w:val="20"/>
          <w:szCs w:val="20"/>
        </w:rPr>
        <w:t xml:space="preserve"> </w:t>
      </w:r>
      <w:r w:rsidRPr="001219D3">
        <w:rPr>
          <w:rFonts w:ascii="Kalinga" w:hAnsi="Kalinga" w:cs="Kalinga"/>
          <w:bCs/>
          <w:sz w:val="20"/>
          <w:szCs w:val="20"/>
        </w:rPr>
        <w:t>security</w:t>
      </w:r>
      <w:r w:rsidRPr="001219D3">
        <w:rPr>
          <w:rFonts w:ascii="Kalinga" w:hAnsi="Kalinga" w:cs="Kalinga"/>
          <w:bCs/>
          <w:spacing w:val="-5"/>
          <w:sz w:val="20"/>
          <w:szCs w:val="20"/>
        </w:rPr>
        <w:t xml:space="preserve"> </w:t>
      </w:r>
      <w:r w:rsidRPr="001219D3">
        <w:rPr>
          <w:rFonts w:ascii="Kalinga" w:hAnsi="Kalinga" w:cs="Kalinga"/>
          <w:bCs/>
          <w:sz w:val="20"/>
          <w:szCs w:val="20"/>
        </w:rPr>
        <w:t>architecture</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X.509</w:t>
      </w:r>
      <w:r w:rsidRPr="001219D3">
        <w:rPr>
          <w:rFonts w:ascii="Kalinga" w:hAnsi="Kalinga" w:cs="Kalinga"/>
          <w:bCs/>
          <w:spacing w:val="-5"/>
          <w:sz w:val="20"/>
          <w:szCs w:val="20"/>
        </w:rPr>
        <w:t xml:space="preserve"> </w:t>
      </w:r>
      <w:r w:rsidRPr="001219D3">
        <w:rPr>
          <w:rFonts w:ascii="Kalinga" w:hAnsi="Kalinga" w:cs="Kalinga"/>
          <w:bCs/>
          <w:sz w:val="20"/>
          <w:szCs w:val="20"/>
        </w:rPr>
        <w:t>certificates</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AWS</w:t>
      </w:r>
      <w:r w:rsidRPr="001219D3">
        <w:rPr>
          <w:rFonts w:ascii="Kalinga" w:hAnsi="Kalinga" w:cs="Kalinga"/>
          <w:bCs/>
          <w:spacing w:val="-5"/>
          <w:sz w:val="20"/>
          <w:szCs w:val="20"/>
        </w:rPr>
        <w:t xml:space="preserve"> </w:t>
      </w:r>
      <w:r w:rsidRPr="001219D3">
        <w:rPr>
          <w:rFonts w:ascii="Kalinga" w:hAnsi="Kalinga" w:cs="Kalinga"/>
          <w:bCs/>
          <w:sz w:val="20"/>
          <w:szCs w:val="20"/>
        </w:rPr>
        <w:t>IoT</w:t>
      </w:r>
      <w:r w:rsidRPr="001219D3">
        <w:rPr>
          <w:rFonts w:ascii="Kalinga" w:hAnsi="Kalinga" w:cs="Kalinga"/>
          <w:bCs/>
          <w:spacing w:val="-5"/>
          <w:sz w:val="20"/>
          <w:szCs w:val="20"/>
        </w:rPr>
        <w:t xml:space="preserve"> </w:t>
      </w:r>
      <w:r w:rsidRPr="001219D3">
        <w:rPr>
          <w:rFonts w:ascii="Kalinga" w:hAnsi="Kalinga" w:cs="Kalinga"/>
          <w:bCs/>
          <w:sz w:val="20"/>
          <w:szCs w:val="20"/>
        </w:rPr>
        <w:t>Device</w:t>
      </w:r>
      <w:r w:rsidRPr="001219D3">
        <w:rPr>
          <w:rFonts w:ascii="Kalinga" w:hAnsi="Kalinga" w:cs="Kalinga"/>
          <w:bCs/>
          <w:spacing w:val="-4"/>
          <w:sz w:val="20"/>
          <w:szCs w:val="20"/>
        </w:rPr>
        <w:t xml:space="preserve"> </w:t>
      </w:r>
      <w:r w:rsidRPr="001219D3">
        <w:rPr>
          <w:rFonts w:ascii="Kalinga" w:hAnsi="Kalinga" w:cs="Kalinga"/>
          <w:bCs/>
          <w:spacing w:val="-2"/>
          <w:sz w:val="20"/>
          <w:szCs w:val="20"/>
        </w:rPr>
        <w:t>Defender.</w:t>
      </w:r>
    </w:p>
    <w:p w14:paraId="2ED8D515" w14:textId="77777777" w:rsidR="005C6063" w:rsidRPr="001219D3" w:rsidRDefault="00000000">
      <w:pPr>
        <w:pStyle w:val="ListParagraph"/>
        <w:numPr>
          <w:ilvl w:val="0"/>
          <w:numId w:val="7"/>
        </w:numPr>
        <w:spacing w:line="240" w:lineRule="auto"/>
        <w:rPr>
          <w:rFonts w:ascii="Kalinga" w:hAnsi="Kalinga" w:cs="Kalinga"/>
          <w:bCs/>
          <w:sz w:val="20"/>
          <w:szCs w:val="20"/>
        </w:rPr>
      </w:pPr>
      <w:r w:rsidRPr="001219D3">
        <w:rPr>
          <w:rFonts w:ascii="Kalinga" w:hAnsi="Kalinga" w:cs="Kalinga"/>
          <w:bCs/>
          <w:noProof/>
          <w:sz w:val="20"/>
          <w:szCs w:val="20"/>
        </w:rPr>
        <w:t>Built and supported real-time operational monitoring dashboards, leveraging SQL query analysis for troubleshooting and issue resolution, helping operations teams track system performance, detect anomalies early, and maintain stable service availability, while extending monitoring to include identity access patterns and security compliance metrics, and presenting key findings and strategic recommendations to senior leadership to drive operational decisions, applying people skills to communicate effectively across organizational levels and ensure alignment on identity governance initiatives, and implementing Microsoft PowerAutomate workflows to automate operational alerts and reporting processes.</w:t>
      </w:r>
    </w:p>
    <w:p w14:paraId="4F735B5F" w14:textId="77777777" w:rsidR="00CC4F3E" w:rsidRPr="001219D3" w:rsidRDefault="00000000">
      <w:pPr>
        <w:pStyle w:val="ListParagraph"/>
        <w:numPr>
          <w:ilvl w:val="0"/>
          <w:numId w:val="7"/>
        </w:numPr>
        <w:spacing w:line="240" w:lineRule="auto"/>
        <w:rPr>
          <w:rFonts w:ascii="Kalinga" w:hAnsi="Kalinga" w:cs="Kalinga"/>
          <w:bCs/>
          <w:sz w:val="20"/>
          <w:szCs w:val="20"/>
        </w:rPr>
      </w:pPr>
      <w:r w:rsidRPr="001219D3">
        <w:rPr>
          <w:rFonts w:ascii="Kalinga" w:hAnsi="Kalinga" w:cs="Kalinga"/>
          <w:bCs/>
          <w:noProof/>
          <w:sz w:val="20"/>
          <w:szCs w:val="20"/>
        </w:rPr>
        <w:t>Integrated ERP/CRM/Cloud Platforms data sources including Salesforce with IoT edge computing solutions to create unified operational intelligence platforms, enabling seamless data flow between manufacturing systems and enterprise business applications, and leveraging Jotform for operational data collection and feedback mechanisms.</w:t>
      </w:r>
    </w:p>
    <w:p w14:paraId="17853610" w14:textId="77777777" w:rsidR="00500A32" w:rsidRPr="001219D3" w:rsidRDefault="00000000">
      <w:pPr>
        <w:pStyle w:val="ListParagraph"/>
        <w:numPr>
          <w:ilvl w:val="0"/>
          <w:numId w:val="7"/>
        </w:numPr>
        <w:spacing w:line="240" w:lineRule="auto"/>
        <w:rPr>
          <w:rFonts w:ascii="Kalinga" w:hAnsi="Kalinga" w:cs="Kalinga"/>
          <w:bCs/>
          <w:sz w:val="20"/>
          <w:szCs w:val="20"/>
        </w:rPr>
      </w:pPr>
      <w:r w:rsidRPr="001219D3">
        <w:rPr>
          <w:rFonts w:ascii="Kalinga" w:hAnsi="Kalinga" w:cs="Kalinga"/>
          <w:bCs/>
          <w:sz w:val="20"/>
          <w:szCs w:val="20"/>
        </w:rPr>
        <w:lastRenderedPageBreak/>
        <w:t>Orchestrated cloud services infrastructure across hybrid environments to support IoT data processing and analytics workloads, optimizing resource utilization and ensuring high availability for critical manufacturing operations.</w:t>
      </w:r>
    </w:p>
    <w:p w14:paraId="6C77C286" w14:textId="77777777" w:rsidR="003A4785" w:rsidRPr="001219D3" w:rsidRDefault="003A4785" w:rsidP="003A4785">
      <w:pPr>
        <w:pStyle w:val="ListParagraph"/>
        <w:numPr>
          <w:ilvl w:val="0"/>
          <w:numId w:val="7"/>
        </w:numPr>
        <w:spacing w:line="240" w:lineRule="auto"/>
        <w:rPr>
          <w:rFonts w:ascii="Kalinga" w:hAnsi="Kalinga" w:cs="Kalinga"/>
          <w:bCs/>
          <w:sz w:val="20"/>
          <w:szCs w:val="20"/>
        </w:rPr>
      </w:pPr>
      <w:r w:rsidRPr="001219D3">
        <w:rPr>
          <w:rFonts w:ascii="Kalinga" w:hAnsi="Kalinga" w:cs="Kalinga"/>
          <w:bCs/>
          <w:sz w:val="20"/>
          <w:szCs w:val="20"/>
        </w:rPr>
        <w:t>Documented architecture, workflows, and runbooks using UML, BPMN, and Confluence to ensure comprehensive knowledge management and team alignment.</w:t>
      </w:r>
    </w:p>
    <w:p w14:paraId="496E9028" w14:textId="77777777" w:rsidR="003A4785" w:rsidRPr="001219D3" w:rsidRDefault="003A4785" w:rsidP="003A4785">
      <w:pPr>
        <w:rPr>
          <w:rFonts w:ascii="Kalinga" w:hAnsi="Kalinga" w:cs="Kalinga"/>
          <w:bCs/>
          <w:sz w:val="20"/>
          <w:szCs w:val="20"/>
        </w:rPr>
      </w:pPr>
    </w:p>
    <w:p w14:paraId="319D2393" w14:textId="77777777" w:rsidR="002C2FC6" w:rsidRPr="001219D3" w:rsidRDefault="00E86E5B" w:rsidP="003A4785">
      <w:pPr>
        <w:rPr>
          <w:rFonts w:ascii="Kalinga" w:hAnsi="Kalinga" w:cs="Kalinga"/>
          <w:bCs/>
          <w:sz w:val="20"/>
          <w:szCs w:val="20"/>
        </w:rPr>
      </w:pPr>
      <w:proofErr w:type="spellStart"/>
      <w:proofErr w:type="gramStart"/>
      <w:r w:rsidRPr="001219D3">
        <w:rPr>
          <w:rFonts w:ascii="Kalinga" w:hAnsi="Kalinga" w:cs="Kalinga"/>
          <w:bCs/>
          <w:sz w:val="20"/>
          <w:szCs w:val="20"/>
        </w:rPr>
        <w:t>Cientra</w:t>
      </w:r>
      <w:r w:rsidR="003A4785" w:rsidRPr="001219D3">
        <w:rPr>
          <w:rFonts w:ascii="Kalinga" w:hAnsi="Kalinga" w:cs="Kalinga"/>
          <w:bCs/>
          <w:sz w:val="20"/>
          <w:szCs w:val="20"/>
        </w:rPr>
        <w:t>,USA</w:t>
      </w:r>
      <w:proofErr w:type="spellEnd"/>
      <w:proofErr w:type="gramEnd"/>
      <w:r w:rsidR="003A4785" w:rsidRPr="001219D3">
        <w:rPr>
          <w:rFonts w:ascii="Kalinga" w:hAnsi="Kalinga" w:cs="Kalinga"/>
          <w:bCs/>
          <w:sz w:val="20"/>
          <w:szCs w:val="20"/>
        </w:rPr>
        <w:tab/>
      </w:r>
      <w:r w:rsidR="003A4785" w:rsidRPr="001219D3">
        <w:rPr>
          <w:rFonts w:ascii="Kalinga" w:hAnsi="Kalinga" w:cs="Kalinga"/>
          <w:bCs/>
          <w:color w:val="FF0000"/>
          <w:sz w:val="20"/>
          <w:szCs w:val="20"/>
        </w:rPr>
        <w:t>August</w:t>
      </w:r>
      <w:r w:rsidR="003A4785" w:rsidRPr="001219D3">
        <w:rPr>
          <w:rFonts w:ascii="Kalinga" w:hAnsi="Kalinga" w:cs="Kalinga"/>
          <w:bCs/>
          <w:color w:val="FF0000"/>
          <w:spacing w:val="-9"/>
          <w:sz w:val="20"/>
          <w:szCs w:val="20"/>
        </w:rPr>
        <w:t xml:space="preserve"> </w:t>
      </w:r>
      <w:r w:rsidR="003A4785" w:rsidRPr="001219D3">
        <w:rPr>
          <w:rFonts w:ascii="Kalinga" w:hAnsi="Kalinga" w:cs="Kalinga"/>
          <w:bCs/>
          <w:color w:val="FF0000"/>
          <w:sz w:val="20"/>
          <w:szCs w:val="20"/>
        </w:rPr>
        <w:t>2023</w:t>
      </w:r>
      <w:r w:rsidR="003A4785" w:rsidRPr="001219D3">
        <w:rPr>
          <w:rFonts w:ascii="Kalinga" w:hAnsi="Kalinga" w:cs="Kalinga"/>
          <w:bCs/>
          <w:color w:val="FF0000"/>
          <w:spacing w:val="-9"/>
          <w:sz w:val="20"/>
          <w:szCs w:val="20"/>
        </w:rPr>
        <w:t xml:space="preserve"> </w:t>
      </w:r>
      <w:r w:rsidR="003A4785" w:rsidRPr="001219D3">
        <w:rPr>
          <w:rFonts w:ascii="Kalinga" w:hAnsi="Kalinga" w:cs="Kalinga"/>
          <w:bCs/>
          <w:color w:val="FF0000"/>
          <w:sz w:val="20"/>
          <w:szCs w:val="20"/>
        </w:rPr>
        <w:t>-</w:t>
      </w:r>
      <w:r w:rsidR="003A4785" w:rsidRPr="001219D3">
        <w:rPr>
          <w:rFonts w:ascii="Kalinga" w:hAnsi="Kalinga" w:cs="Kalinga"/>
          <w:bCs/>
          <w:color w:val="FF0000"/>
          <w:spacing w:val="-9"/>
          <w:sz w:val="20"/>
          <w:szCs w:val="20"/>
        </w:rPr>
        <w:t xml:space="preserve"> </w:t>
      </w:r>
      <w:r w:rsidR="003A4785" w:rsidRPr="001219D3">
        <w:rPr>
          <w:rFonts w:ascii="Kalinga" w:hAnsi="Kalinga" w:cs="Kalinga"/>
          <w:bCs/>
          <w:color w:val="FF0000"/>
          <w:sz w:val="20"/>
          <w:szCs w:val="20"/>
        </w:rPr>
        <w:t>September</w:t>
      </w:r>
      <w:r w:rsidR="003A4785" w:rsidRPr="001219D3">
        <w:rPr>
          <w:rFonts w:ascii="Kalinga" w:hAnsi="Kalinga" w:cs="Kalinga"/>
          <w:bCs/>
          <w:color w:val="FF0000"/>
          <w:spacing w:val="-9"/>
          <w:sz w:val="20"/>
          <w:szCs w:val="20"/>
        </w:rPr>
        <w:t xml:space="preserve"> </w:t>
      </w:r>
      <w:r w:rsidR="003A4785" w:rsidRPr="001219D3">
        <w:rPr>
          <w:rFonts w:ascii="Kalinga" w:hAnsi="Kalinga" w:cs="Kalinga"/>
          <w:bCs/>
          <w:color w:val="FF0000"/>
          <w:sz w:val="20"/>
          <w:szCs w:val="20"/>
        </w:rPr>
        <w:t xml:space="preserve">2024 </w:t>
      </w:r>
    </w:p>
    <w:p w14:paraId="746A9E75" w14:textId="77777777" w:rsidR="002C2FC6" w:rsidRPr="001219D3" w:rsidRDefault="00E86E5B" w:rsidP="003A4785">
      <w:pPr>
        <w:rPr>
          <w:rFonts w:ascii="Kalinga" w:hAnsi="Kalinga" w:cs="Kalinga"/>
          <w:bCs/>
          <w:sz w:val="20"/>
          <w:szCs w:val="20"/>
        </w:rPr>
      </w:pPr>
      <w:r w:rsidRPr="001219D3">
        <w:rPr>
          <w:rFonts w:ascii="Kalinga" w:hAnsi="Kalinga" w:cs="Kalinga"/>
          <w:bCs/>
          <w:sz w:val="20"/>
          <w:szCs w:val="20"/>
        </w:rPr>
        <w:t>Sr Business Analyst/ Project Management</w:t>
      </w:r>
    </w:p>
    <w:p w14:paraId="394DE976" w14:textId="77777777" w:rsidR="00E86E5B" w:rsidRPr="001219D3" w:rsidRDefault="00E86E5B" w:rsidP="003A4785">
      <w:pPr>
        <w:rPr>
          <w:rFonts w:ascii="Kalinga" w:hAnsi="Kalinga" w:cs="Kalinga"/>
          <w:bCs/>
          <w:sz w:val="20"/>
          <w:szCs w:val="20"/>
        </w:rPr>
      </w:pPr>
    </w:p>
    <w:p w14:paraId="7D02308D" w14:textId="77777777" w:rsidR="003A4785" w:rsidRPr="001219D3" w:rsidRDefault="003A4785" w:rsidP="003A4785">
      <w:pPr>
        <w:pStyle w:val="ListParagraph"/>
        <w:numPr>
          <w:ilvl w:val="0"/>
          <w:numId w:val="6"/>
        </w:numPr>
        <w:spacing w:line="240" w:lineRule="auto"/>
        <w:rPr>
          <w:rFonts w:ascii="Kalinga" w:hAnsi="Kalinga" w:cs="Kalinga"/>
          <w:bCs/>
          <w:sz w:val="20"/>
          <w:szCs w:val="20"/>
        </w:rPr>
      </w:pPr>
      <w:r w:rsidRPr="001219D3">
        <w:rPr>
          <w:rFonts w:ascii="Kalinga" w:hAnsi="Kalinga" w:cs="Kalinga"/>
          <w:bCs/>
          <w:sz w:val="20"/>
          <w:szCs w:val="20"/>
        </w:rPr>
        <w:t>Defined</w:t>
      </w:r>
      <w:r w:rsidRPr="001219D3">
        <w:rPr>
          <w:rFonts w:ascii="Kalinga" w:hAnsi="Kalinga" w:cs="Kalinga"/>
          <w:bCs/>
          <w:spacing w:val="-4"/>
          <w:sz w:val="20"/>
          <w:szCs w:val="20"/>
        </w:rPr>
        <w:t xml:space="preserve"> </w:t>
      </w:r>
      <w:r w:rsidRPr="001219D3">
        <w:rPr>
          <w:rFonts w:ascii="Kalinga" w:hAnsi="Kalinga" w:cs="Kalinga"/>
          <w:bCs/>
          <w:sz w:val="20"/>
          <w:szCs w:val="20"/>
        </w:rPr>
        <w:t>strategy</w:t>
      </w:r>
      <w:r w:rsidRPr="001219D3">
        <w:rPr>
          <w:rFonts w:ascii="Kalinga" w:hAnsi="Kalinga" w:cs="Kalinga"/>
          <w:bCs/>
          <w:spacing w:val="-4"/>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r w:rsidRPr="001219D3">
        <w:rPr>
          <w:rFonts w:ascii="Kalinga" w:hAnsi="Kalinga" w:cs="Kalinga"/>
          <w:bCs/>
          <w:sz w:val="20"/>
          <w:szCs w:val="20"/>
        </w:rPr>
        <w:t>roadmap</w:t>
      </w:r>
      <w:r w:rsidRPr="001219D3">
        <w:rPr>
          <w:rFonts w:ascii="Kalinga" w:hAnsi="Kalinga" w:cs="Kalinga"/>
          <w:bCs/>
          <w:spacing w:val="-4"/>
          <w:sz w:val="20"/>
          <w:szCs w:val="20"/>
        </w:rPr>
        <w:t xml:space="preserve"> </w:t>
      </w:r>
      <w:r w:rsidRPr="001219D3">
        <w:rPr>
          <w:rFonts w:ascii="Kalinga" w:hAnsi="Kalinga" w:cs="Kalinga"/>
          <w:bCs/>
          <w:sz w:val="20"/>
          <w:szCs w:val="20"/>
        </w:rPr>
        <w:t>for</w:t>
      </w:r>
      <w:r w:rsidRPr="001219D3">
        <w:rPr>
          <w:rFonts w:ascii="Kalinga" w:hAnsi="Kalinga" w:cs="Kalinga"/>
          <w:bCs/>
          <w:spacing w:val="-4"/>
          <w:sz w:val="20"/>
          <w:szCs w:val="20"/>
        </w:rPr>
        <w:t xml:space="preserve"> </w:t>
      </w:r>
      <w:r w:rsidRPr="001219D3">
        <w:rPr>
          <w:rFonts w:ascii="Kalinga" w:hAnsi="Kalinga" w:cs="Kalinga"/>
          <w:bCs/>
          <w:sz w:val="20"/>
          <w:szCs w:val="20"/>
        </w:rPr>
        <w:t>a</w:t>
      </w:r>
      <w:r w:rsidRPr="001219D3">
        <w:rPr>
          <w:rFonts w:ascii="Kalinga" w:hAnsi="Kalinga" w:cs="Kalinga"/>
          <w:bCs/>
          <w:spacing w:val="-4"/>
          <w:sz w:val="20"/>
          <w:szCs w:val="20"/>
        </w:rPr>
        <w:t xml:space="preserve"> </w:t>
      </w:r>
      <w:r w:rsidRPr="001219D3">
        <w:rPr>
          <w:rFonts w:ascii="Kalinga" w:hAnsi="Kalinga" w:cs="Kalinga"/>
          <w:bCs/>
          <w:sz w:val="20"/>
          <w:szCs w:val="20"/>
        </w:rPr>
        <w:t>unified</w:t>
      </w:r>
      <w:r w:rsidRPr="001219D3">
        <w:rPr>
          <w:rFonts w:ascii="Kalinga" w:hAnsi="Kalinga" w:cs="Kalinga"/>
          <w:bCs/>
          <w:spacing w:val="-4"/>
          <w:sz w:val="20"/>
          <w:szCs w:val="20"/>
        </w:rPr>
        <w:t xml:space="preserve"> </w:t>
      </w:r>
      <w:r w:rsidRPr="001219D3">
        <w:rPr>
          <w:rFonts w:ascii="Kalinga" w:hAnsi="Kalinga" w:cs="Kalinga"/>
          <w:bCs/>
          <w:sz w:val="20"/>
          <w:szCs w:val="20"/>
        </w:rPr>
        <w:t>AI/ML</w:t>
      </w:r>
      <w:r w:rsidRPr="001219D3">
        <w:rPr>
          <w:rFonts w:ascii="Kalinga" w:hAnsi="Kalinga" w:cs="Kalinga"/>
          <w:bCs/>
          <w:spacing w:val="-4"/>
          <w:sz w:val="20"/>
          <w:szCs w:val="20"/>
        </w:rPr>
        <w:t xml:space="preserve"> </w:t>
      </w:r>
      <w:r w:rsidRPr="001219D3">
        <w:rPr>
          <w:rFonts w:ascii="Kalinga" w:hAnsi="Kalinga" w:cs="Kalinga"/>
          <w:bCs/>
          <w:sz w:val="20"/>
          <w:szCs w:val="20"/>
        </w:rPr>
        <w:t>production</w:t>
      </w:r>
      <w:r w:rsidRPr="001219D3">
        <w:rPr>
          <w:rFonts w:ascii="Kalinga" w:hAnsi="Kalinga" w:cs="Kalinga"/>
          <w:bCs/>
          <w:spacing w:val="-4"/>
          <w:sz w:val="20"/>
          <w:szCs w:val="20"/>
        </w:rPr>
        <w:t xml:space="preserve"> </w:t>
      </w:r>
      <w:r w:rsidRPr="001219D3">
        <w:rPr>
          <w:rFonts w:ascii="Kalinga" w:hAnsi="Kalinga" w:cs="Kalinga"/>
          <w:bCs/>
          <w:sz w:val="20"/>
          <w:szCs w:val="20"/>
        </w:rPr>
        <w:t>platform</w:t>
      </w:r>
      <w:r w:rsidRPr="001219D3">
        <w:rPr>
          <w:rFonts w:ascii="Kalinga" w:hAnsi="Kalinga" w:cs="Kalinga"/>
          <w:bCs/>
          <w:spacing w:val="-4"/>
          <w:sz w:val="20"/>
          <w:szCs w:val="20"/>
        </w:rPr>
        <w:t xml:space="preserve"> </w:t>
      </w:r>
      <w:r w:rsidRPr="001219D3">
        <w:rPr>
          <w:rFonts w:ascii="Kalinga" w:hAnsi="Kalinga" w:cs="Kalinga"/>
          <w:bCs/>
          <w:sz w:val="20"/>
          <w:szCs w:val="20"/>
        </w:rPr>
        <w:t>supporting</w:t>
      </w:r>
      <w:r w:rsidRPr="001219D3">
        <w:rPr>
          <w:rFonts w:ascii="Kalinga" w:hAnsi="Kalinga" w:cs="Kalinga"/>
          <w:bCs/>
          <w:spacing w:val="-4"/>
          <w:sz w:val="20"/>
          <w:szCs w:val="20"/>
        </w:rPr>
        <w:t xml:space="preserve"> </w:t>
      </w:r>
      <w:r w:rsidRPr="001219D3">
        <w:rPr>
          <w:rFonts w:ascii="Kalinga" w:hAnsi="Kalinga" w:cs="Kalinga"/>
          <w:bCs/>
          <w:sz w:val="20"/>
          <w:szCs w:val="20"/>
        </w:rPr>
        <w:t>yield</w:t>
      </w:r>
      <w:r w:rsidRPr="001219D3">
        <w:rPr>
          <w:rFonts w:ascii="Kalinga" w:hAnsi="Kalinga" w:cs="Kalinga"/>
          <w:bCs/>
          <w:spacing w:val="-4"/>
          <w:sz w:val="20"/>
          <w:szCs w:val="20"/>
        </w:rPr>
        <w:t xml:space="preserve"> </w:t>
      </w:r>
      <w:r w:rsidRPr="001219D3">
        <w:rPr>
          <w:rFonts w:ascii="Kalinga" w:hAnsi="Kalinga" w:cs="Kalinga"/>
          <w:bCs/>
          <w:sz w:val="20"/>
          <w:szCs w:val="20"/>
        </w:rPr>
        <w:t>optimization</w:t>
      </w:r>
      <w:r w:rsidRPr="001219D3">
        <w:rPr>
          <w:rFonts w:ascii="Kalinga" w:hAnsi="Kalinga" w:cs="Kalinga"/>
          <w:bCs/>
          <w:spacing w:val="-4"/>
          <w:sz w:val="20"/>
          <w:szCs w:val="20"/>
        </w:rPr>
        <w:t xml:space="preserve"> </w:t>
      </w:r>
      <w:r w:rsidRPr="001219D3">
        <w:rPr>
          <w:rFonts w:ascii="Kalinga" w:hAnsi="Kalinga" w:cs="Kalinga"/>
          <w:bCs/>
          <w:sz w:val="20"/>
          <w:szCs w:val="20"/>
        </w:rPr>
        <w:t>and predictive maintenance, balancing competing priorities among engineering, data science, and business stakeholders to ensure alignment with organizational goals.</w:t>
      </w:r>
    </w:p>
    <w:p w14:paraId="580D8583" w14:textId="77777777" w:rsidR="005C6063" w:rsidRPr="001219D3" w:rsidRDefault="00000000">
      <w:pPr>
        <w:pStyle w:val="ListParagraph"/>
        <w:numPr>
          <w:ilvl w:val="0"/>
          <w:numId w:val="6"/>
        </w:numPr>
        <w:spacing w:line="240" w:lineRule="auto"/>
        <w:rPr>
          <w:rFonts w:ascii="Kalinga" w:hAnsi="Kalinga" w:cs="Kalinga"/>
          <w:bCs/>
          <w:sz w:val="20"/>
          <w:szCs w:val="20"/>
        </w:rPr>
      </w:pPr>
      <w:r w:rsidRPr="001219D3">
        <w:rPr>
          <w:rFonts w:ascii="Kalinga" w:hAnsi="Kalinga" w:cs="Kalinga"/>
          <w:bCs/>
          <w:noProof/>
          <w:sz w:val="20"/>
          <w:szCs w:val="20"/>
        </w:rPr>
        <w:t>Implemented automated data collection and feedback systems using Jotform to streamline AI/ML model training data acquisition and validation processes.</w:t>
      </w:r>
    </w:p>
    <w:p w14:paraId="19C7C8D6" w14:textId="77777777" w:rsidR="003A4785" w:rsidRPr="001219D3" w:rsidRDefault="003A4785" w:rsidP="003A4785">
      <w:pPr>
        <w:pStyle w:val="ListParagraph"/>
        <w:numPr>
          <w:ilvl w:val="0"/>
          <w:numId w:val="6"/>
        </w:numPr>
        <w:spacing w:line="240" w:lineRule="auto"/>
        <w:rPr>
          <w:rFonts w:ascii="Kalinga" w:hAnsi="Kalinga" w:cs="Kalinga"/>
          <w:bCs/>
          <w:sz w:val="20"/>
          <w:szCs w:val="20"/>
        </w:rPr>
      </w:pPr>
      <w:r w:rsidRPr="001219D3">
        <w:rPr>
          <w:rFonts w:ascii="Kalinga" w:hAnsi="Kalinga" w:cs="Kalinga"/>
          <w:bCs/>
          <w:sz w:val="20"/>
          <w:szCs w:val="20"/>
        </w:rPr>
        <w:t>Translated</w:t>
      </w:r>
      <w:r w:rsidRPr="001219D3">
        <w:rPr>
          <w:rFonts w:ascii="Kalinga" w:hAnsi="Kalinga" w:cs="Kalinga"/>
          <w:bCs/>
          <w:spacing w:val="-7"/>
          <w:sz w:val="20"/>
          <w:szCs w:val="20"/>
        </w:rPr>
        <w:t xml:space="preserve"> </w:t>
      </w:r>
      <w:r w:rsidRPr="001219D3">
        <w:rPr>
          <w:rFonts w:ascii="Kalinga" w:hAnsi="Kalinga" w:cs="Kalinga"/>
          <w:bCs/>
          <w:sz w:val="20"/>
          <w:szCs w:val="20"/>
        </w:rPr>
        <w:t>complex</w:t>
      </w:r>
      <w:r w:rsidRPr="001219D3">
        <w:rPr>
          <w:rFonts w:ascii="Kalinga" w:hAnsi="Kalinga" w:cs="Kalinga"/>
          <w:bCs/>
          <w:spacing w:val="-6"/>
          <w:sz w:val="20"/>
          <w:szCs w:val="20"/>
        </w:rPr>
        <w:t xml:space="preserve"> </w:t>
      </w:r>
      <w:r w:rsidRPr="001219D3">
        <w:rPr>
          <w:rFonts w:ascii="Kalinga" w:hAnsi="Kalinga" w:cs="Kalinga"/>
          <w:bCs/>
          <w:sz w:val="20"/>
          <w:szCs w:val="20"/>
        </w:rPr>
        <w:t>semiconductor</w:t>
      </w:r>
      <w:r w:rsidRPr="001219D3">
        <w:rPr>
          <w:rFonts w:ascii="Kalinga" w:hAnsi="Kalinga" w:cs="Kalinga"/>
          <w:bCs/>
          <w:spacing w:val="-7"/>
          <w:sz w:val="20"/>
          <w:szCs w:val="20"/>
        </w:rPr>
        <w:t xml:space="preserve"> </w:t>
      </w:r>
      <w:r w:rsidRPr="001219D3">
        <w:rPr>
          <w:rFonts w:ascii="Kalinga" w:hAnsi="Kalinga" w:cs="Kalinga"/>
          <w:bCs/>
          <w:sz w:val="20"/>
          <w:szCs w:val="20"/>
        </w:rPr>
        <w:t>manufacturing</w:t>
      </w:r>
      <w:r w:rsidRPr="001219D3">
        <w:rPr>
          <w:rFonts w:ascii="Kalinga" w:hAnsi="Kalinga" w:cs="Kalinga"/>
          <w:bCs/>
          <w:spacing w:val="-6"/>
          <w:sz w:val="20"/>
          <w:szCs w:val="20"/>
        </w:rPr>
        <w:t xml:space="preserve"> </w:t>
      </w:r>
      <w:r w:rsidRPr="001219D3">
        <w:rPr>
          <w:rFonts w:ascii="Kalinga" w:hAnsi="Kalinga" w:cs="Kalinga"/>
          <w:bCs/>
          <w:sz w:val="20"/>
          <w:szCs w:val="20"/>
        </w:rPr>
        <w:t>processes</w:t>
      </w:r>
      <w:r w:rsidRPr="001219D3">
        <w:rPr>
          <w:rFonts w:ascii="Kalinga" w:hAnsi="Kalinga" w:cs="Kalinga"/>
          <w:bCs/>
          <w:spacing w:val="-7"/>
          <w:sz w:val="20"/>
          <w:szCs w:val="20"/>
        </w:rPr>
        <w:t xml:space="preserve"> </w:t>
      </w:r>
      <w:r w:rsidRPr="001219D3">
        <w:rPr>
          <w:rFonts w:ascii="Kalinga" w:hAnsi="Kalinga" w:cs="Kalinga"/>
          <w:bCs/>
          <w:sz w:val="20"/>
          <w:szCs w:val="20"/>
        </w:rPr>
        <w:t>into</w:t>
      </w:r>
      <w:r w:rsidRPr="001219D3">
        <w:rPr>
          <w:rFonts w:ascii="Kalinga" w:hAnsi="Kalinga" w:cs="Kalinga"/>
          <w:bCs/>
          <w:spacing w:val="-6"/>
          <w:sz w:val="20"/>
          <w:szCs w:val="20"/>
        </w:rPr>
        <w:t xml:space="preserve"> </w:t>
      </w:r>
      <w:r w:rsidRPr="001219D3">
        <w:rPr>
          <w:rFonts w:ascii="Kalinga" w:hAnsi="Kalinga" w:cs="Kalinga"/>
          <w:bCs/>
          <w:sz w:val="20"/>
          <w:szCs w:val="20"/>
        </w:rPr>
        <w:t>AI/ML</w:t>
      </w:r>
      <w:r w:rsidRPr="001219D3">
        <w:rPr>
          <w:rFonts w:ascii="Kalinga" w:hAnsi="Kalinga" w:cs="Kalinga"/>
          <w:bCs/>
          <w:spacing w:val="-7"/>
          <w:sz w:val="20"/>
          <w:szCs w:val="20"/>
        </w:rPr>
        <w:t xml:space="preserve"> </w:t>
      </w:r>
      <w:r w:rsidRPr="001219D3">
        <w:rPr>
          <w:rFonts w:ascii="Kalinga" w:hAnsi="Kalinga" w:cs="Kalinga"/>
          <w:bCs/>
          <w:sz w:val="20"/>
          <w:szCs w:val="20"/>
        </w:rPr>
        <w:t>system</w:t>
      </w:r>
      <w:r w:rsidRPr="001219D3">
        <w:rPr>
          <w:rFonts w:ascii="Kalinga" w:hAnsi="Kalinga" w:cs="Kalinga"/>
          <w:bCs/>
          <w:spacing w:val="-6"/>
          <w:sz w:val="20"/>
          <w:szCs w:val="20"/>
        </w:rPr>
        <w:t xml:space="preserve"> </w:t>
      </w:r>
      <w:r w:rsidRPr="001219D3">
        <w:rPr>
          <w:rFonts w:ascii="Kalinga" w:hAnsi="Kalinga" w:cs="Kalinga"/>
          <w:bCs/>
          <w:spacing w:val="-2"/>
          <w:sz w:val="20"/>
          <w:szCs w:val="20"/>
        </w:rPr>
        <w:t>requirements.</w:t>
      </w:r>
    </w:p>
    <w:p w14:paraId="20706FD8" w14:textId="77777777" w:rsidR="00500A32" w:rsidRPr="001219D3" w:rsidRDefault="00000000">
      <w:pPr>
        <w:pStyle w:val="ListParagraph"/>
        <w:numPr>
          <w:ilvl w:val="0"/>
          <w:numId w:val="6"/>
        </w:numPr>
        <w:spacing w:line="240" w:lineRule="auto"/>
        <w:rPr>
          <w:rFonts w:ascii="Kalinga" w:hAnsi="Kalinga" w:cs="Kalinga"/>
          <w:bCs/>
          <w:sz w:val="20"/>
          <w:szCs w:val="20"/>
        </w:rPr>
      </w:pPr>
      <w:r w:rsidRPr="001219D3">
        <w:rPr>
          <w:rFonts w:ascii="Kalinga" w:hAnsi="Kalinga" w:cs="Kalinga"/>
          <w:bCs/>
          <w:sz w:val="20"/>
          <w:szCs w:val="20"/>
        </w:rPr>
        <w:t xml:space="preserve">Designed </w:t>
      </w:r>
      <w:proofErr w:type="spellStart"/>
      <w:r w:rsidRPr="001219D3">
        <w:rPr>
          <w:rFonts w:ascii="Kalinga" w:hAnsi="Kalinga" w:cs="Kalinga"/>
          <w:bCs/>
          <w:sz w:val="20"/>
          <w:szCs w:val="20"/>
        </w:rPr>
        <w:t>LLMOps</w:t>
      </w:r>
      <w:proofErr w:type="spellEnd"/>
      <w:r w:rsidRPr="001219D3">
        <w:rPr>
          <w:rFonts w:ascii="Kalinga" w:hAnsi="Kalinga" w:cs="Kalinga"/>
          <w:bCs/>
          <w:sz w:val="20"/>
          <w:szCs w:val="20"/>
        </w:rPr>
        <w:t xml:space="preserve"> workflows using </w:t>
      </w:r>
      <w:proofErr w:type="spellStart"/>
      <w:r w:rsidRPr="001219D3">
        <w:rPr>
          <w:rFonts w:ascii="Kalinga" w:hAnsi="Kalinga" w:cs="Kalinga"/>
          <w:bCs/>
          <w:sz w:val="20"/>
          <w:szCs w:val="20"/>
        </w:rPr>
        <w:t>LangChain</w:t>
      </w:r>
      <w:proofErr w:type="spellEnd"/>
      <w:r w:rsidRPr="001219D3">
        <w:rPr>
          <w:rFonts w:ascii="Kalinga" w:hAnsi="Kalinga" w:cs="Kalinga"/>
          <w:bCs/>
          <w:sz w:val="20"/>
          <w:szCs w:val="20"/>
        </w:rPr>
        <w:t xml:space="preserve"> and Hugging Face to manage generative AI lifecycle, incorporating business analysis and requirement gathering techniques to translate stakeholder needs into actionable AI system specifications.</w:t>
      </w:r>
    </w:p>
    <w:p w14:paraId="147F6A7E" w14:textId="77777777" w:rsidR="003A4785" w:rsidRPr="001219D3" w:rsidRDefault="003A4785" w:rsidP="003A4785">
      <w:pPr>
        <w:pStyle w:val="ListParagraph"/>
        <w:numPr>
          <w:ilvl w:val="0"/>
          <w:numId w:val="6"/>
        </w:numPr>
        <w:spacing w:line="240" w:lineRule="auto"/>
        <w:rPr>
          <w:rFonts w:ascii="Kalinga" w:hAnsi="Kalinga" w:cs="Kalinga"/>
          <w:bCs/>
          <w:sz w:val="20"/>
          <w:szCs w:val="20"/>
        </w:rPr>
      </w:pPr>
      <w:r w:rsidRPr="001219D3">
        <w:rPr>
          <w:rFonts w:ascii="Kalinga" w:hAnsi="Kalinga" w:cs="Kalinga"/>
          <w:bCs/>
          <w:sz w:val="20"/>
          <w:szCs w:val="20"/>
        </w:rPr>
        <w:t>Implemented</w:t>
      </w:r>
      <w:r w:rsidRPr="001219D3">
        <w:rPr>
          <w:rFonts w:ascii="Kalinga" w:hAnsi="Kalinga" w:cs="Kalinga"/>
          <w:bCs/>
          <w:spacing w:val="-8"/>
          <w:sz w:val="20"/>
          <w:szCs w:val="20"/>
        </w:rPr>
        <w:t xml:space="preserve"> </w:t>
      </w:r>
      <w:r w:rsidRPr="001219D3">
        <w:rPr>
          <w:rFonts w:ascii="Kalinga" w:hAnsi="Kalinga" w:cs="Kalinga"/>
          <w:bCs/>
          <w:sz w:val="20"/>
          <w:szCs w:val="20"/>
        </w:rPr>
        <w:t>ML</w:t>
      </w:r>
      <w:r w:rsidRPr="001219D3">
        <w:rPr>
          <w:rFonts w:ascii="Kalinga" w:hAnsi="Kalinga" w:cs="Kalinga"/>
          <w:bCs/>
          <w:spacing w:val="-5"/>
          <w:sz w:val="20"/>
          <w:szCs w:val="20"/>
        </w:rPr>
        <w:t xml:space="preserve"> </w:t>
      </w:r>
      <w:r w:rsidRPr="001219D3">
        <w:rPr>
          <w:rFonts w:ascii="Kalinga" w:hAnsi="Kalinga" w:cs="Kalinga"/>
          <w:bCs/>
          <w:sz w:val="20"/>
          <w:szCs w:val="20"/>
        </w:rPr>
        <w:t>validation</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feedback</w:t>
      </w:r>
      <w:r w:rsidRPr="001219D3">
        <w:rPr>
          <w:rFonts w:ascii="Kalinga" w:hAnsi="Kalinga" w:cs="Kalinga"/>
          <w:bCs/>
          <w:spacing w:val="-5"/>
          <w:sz w:val="20"/>
          <w:szCs w:val="20"/>
        </w:rPr>
        <w:t xml:space="preserve"> </w:t>
      </w:r>
      <w:r w:rsidRPr="001219D3">
        <w:rPr>
          <w:rFonts w:ascii="Kalinga" w:hAnsi="Kalinga" w:cs="Kalinga"/>
          <w:bCs/>
          <w:sz w:val="20"/>
          <w:szCs w:val="20"/>
        </w:rPr>
        <w:t>interfaces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proofErr w:type="spellStart"/>
      <w:r w:rsidRPr="001219D3">
        <w:rPr>
          <w:rFonts w:ascii="Kalinga" w:hAnsi="Kalinga" w:cs="Kalinga"/>
          <w:bCs/>
          <w:sz w:val="20"/>
          <w:szCs w:val="20"/>
        </w:rPr>
        <w:t>Streamlit</w:t>
      </w:r>
      <w:proofErr w:type="spellEnd"/>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proofErr w:type="spellStart"/>
      <w:r w:rsidRPr="001219D3">
        <w:rPr>
          <w:rFonts w:ascii="Kalinga" w:hAnsi="Kalinga" w:cs="Kalinga"/>
          <w:bCs/>
          <w:spacing w:val="-2"/>
          <w:sz w:val="20"/>
          <w:szCs w:val="20"/>
        </w:rPr>
        <w:t>Gradio</w:t>
      </w:r>
      <w:proofErr w:type="spellEnd"/>
      <w:r w:rsidRPr="001219D3">
        <w:rPr>
          <w:rFonts w:ascii="Kalinga" w:hAnsi="Kalinga" w:cs="Kalinga"/>
          <w:bCs/>
          <w:spacing w:val="-2"/>
          <w:sz w:val="20"/>
          <w:szCs w:val="20"/>
        </w:rPr>
        <w:t>.</w:t>
      </w:r>
    </w:p>
    <w:p w14:paraId="77252003" w14:textId="77777777" w:rsidR="003A4785" w:rsidRPr="001219D3" w:rsidRDefault="003A4785" w:rsidP="003A4785">
      <w:pPr>
        <w:pStyle w:val="ListParagraph"/>
        <w:numPr>
          <w:ilvl w:val="0"/>
          <w:numId w:val="6"/>
        </w:numPr>
        <w:spacing w:line="240" w:lineRule="auto"/>
        <w:rPr>
          <w:rFonts w:ascii="Kalinga" w:hAnsi="Kalinga" w:cs="Kalinga"/>
          <w:bCs/>
          <w:sz w:val="20"/>
          <w:szCs w:val="20"/>
        </w:rPr>
      </w:pPr>
      <w:r w:rsidRPr="001219D3">
        <w:rPr>
          <w:rFonts w:ascii="Kalinga" w:hAnsi="Kalinga" w:cs="Kalinga"/>
          <w:bCs/>
          <w:sz w:val="20"/>
          <w:szCs w:val="20"/>
        </w:rPr>
        <w:t>Established</w:t>
      </w:r>
      <w:r w:rsidRPr="001219D3">
        <w:rPr>
          <w:rFonts w:ascii="Kalinga" w:hAnsi="Kalinga" w:cs="Kalinga"/>
          <w:bCs/>
          <w:spacing w:val="-5"/>
          <w:sz w:val="20"/>
          <w:szCs w:val="20"/>
        </w:rPr>
        <w:t xml:space="preserve"> </w:t>
      </w:r>
      <w:r w:rsidRPr="001219D3">
        <w:rPr>
          <w:rFonts w:ascii="Kalinga" w:hAnsi="Kalinga" w:cs="Kalinga"/>
          <w:bCs/>
          <w:sz w:val="20"/>
          <w:szCs w:val="20"/>
        </w:rPr>
        <w:t>A/B</w:t>
      </w:r>
      <w:r w:rsidRPr="001219D3">
        <w:rPr>
          <w:rFonts w:ascii="Kalinga" w:hAnsi="Kalinga" w:cs="Kalinga"/>
          <w:bCs/>
          <w:spacing w:val="-5"/>
          <w:sz w:val="20"/>
          <w:szCs w:val="20"/>
        </w:rPr>
        <w:t xml:space="preserve"> </w:t>
      </w:r>
      <w:r w:rsidRPr="001219D3">
        <w:rPr>
          <w:rFonts w:ascii="Kalinga" w:hAnsi="Kalinga" w:cs="Kalinga"/>
          <w:bCs/>
          <w:sz w:val="20"/>
          <w:szCs w:val="20"/>
        </w:rPr>
        <w:t>testing</w:t>
      </w:r>
      <w:r w:rsidRPr="001219D3">
        <w:rPr>
          <w:rFonts w:ascii="Kalinga" w:hAnsi="Kalinga" w:cs="Kalinga"/>
          <w:bCs/>
          <w:spacing w:val="-5"/>
          <w:sz w:val="20"/>
          <w:szCs w:val="20"/>
        </w:rPr>
        <w:t xml:space="preserve"> </w:t>
      </w:r>
      <w:r w:rsidRPr="001219D3">
        <w:rPr>
          <w:rFonts w:ascii="Kalinga" w:hAnsi="Kalinga" w:cs="Kalinga"/>
          <w:bCs/>
          <w:sz w:val="20"/>
          <w:szCs w:val="20"/>
        </w:rPr>
        <w:t>frameworks</w:t>
      </w:r>
      <w:r w:rsidRPr="001219D3">
        <w:rPr>
          <w:rFonts w:ascii="Kalinga" w:hAnsi="Kalinga" w:cs="Kalinga"/>
          <w:bCs/>
          <w:spacing w:val="-5"/>
          <w:sz w:val="20"/>
          <w:szCs w:val="20"/>
        </w:rPr>
        <w:t xml:space="preserve"> </w:t>
      </w:r>
      <w:r w:rsidRPr="001219D3">
        <w:rPr>
          <w:rFonts w:ascii="Kalinga" w:hAnsi="Kalinga" w:cs="Kalinga"/>
          <w:bCs/>
          <w:sz w:val="20"/>
          <w:szCs w:val="20"/>
        </w:rPr>
        <w:t>to</w:t>
      </w:r>
      <w:r w:rsidRPr="001219D3">
        <w:rPr>
          <w:rFonts w:ascii="Kalinga" w:hAnsi="Kalinga" w:cs="Kalinga"/>
          <w:bCs/>
          <w:spacing w:val="-5"/>
          <w:sz w:val="20"/>
          <w:szCs w:val="20"/>
        </w:rPr>
        <w:t xml:space="preserve"> </w:t>
      </w:r>
      <w:r w:rsidRPr="001219D3">
        <w:rPr>
          <w:rFonts w:ascii="Kalinga" w:hAnsi="Kalinga" w:cs="Kalinga"/>
          <w:bCs/>
          <w:sz w:val="20"/>
          <w:szCs w:val="20"/>
        </w:rPr>
        <w:t>compare</w:t>
      </w:r>
      <w:r w:rsidRPr="001219D3">
        <w:rPr>
          <w:rFonts w:ascii="Kalinga" w:hAnsi="Kalinga" w:cs="Kalinga"/>
          <w:bCs/>
          <w:spacing w:val="-5"/>
          <w:sz w:val="20"/>
          <w:szCs w:val="20"/>
        </w:rPr>
        <w:t xml:space="preserve"> </w:t>
      </w:r>
      <w:r w:rsidRPr="001219D3">
        <w:rPr>
          <w:rFonts w:ascii="Kalinga" w:hAnsi="Kalinga" w:cs="Kalinga"/>
          <w:bCs/>
          <w:sz w:val="20"/>
          <w:szCs w:val="20"/>
        </w:rPr>
        <w:t>model</w:t>
      </w:r>
      <w:r w:rsidRPr="001219D3">
        <w:rPr>
          <w:rFonts w:ascii="Kalinga" w:hAnsi="Kalinga" w:cs="Kalinga"/>
          <w:bCs/>
          <w:spacing w:val="-5"/>
          <w:sz w:val="20"/>
          <w:szCs w:val="20"/>
        </w:rPr>
        <w:t xml:space="preserve"> </w:t>
      </w:r>
      <w:r w:rsidRPr="001219D3">
        <w:rPr>
          <w:rFonts w:ascii="Kalinga" w:hAnsi="Kalinga" w:cs="Kalinga"/>
          <w:bCs/>
          <w:sz w:val="20"/>
          <w:szCs w:val="20"/>
        </w:rPr>
        <w:t>versions</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optimize</w:t>
      </w:r>
      <w:r w:rsidRPr="001219D3">
        <w:rPr>
          <w:rFonts w:ascii="Kalinga" w:hAnsi="Kalinga" w:cs="Kalinga"/>
          <w:bCs/>
          <w:spacing w:val="-4"/>
          <w:sz w:val="20"/>
          <w:szCs w:val="20"/>
        </w:rPr>
        <w:t xml:space="preserve"> </w:t>
      </w:r>
      <w:r w:rsidRPr="001219D3">
        <w:rPr>
          <w:rFonts w:ascii="Kalinga" w:hAnsi="Kalinga" w:cs="Kalinga"/>
          <w:bCs/>
          <w:spacing w:val="-2"/>
          <w:sz w:val="20"/>
          <w:szCs w:val="20"/>
        </w:rPr>
        <w:t>accuracy.</w:t>
      </w:r>
    </w:p>
    <w:p w14:paraId="664A14CA" w14:textId="77777777" w:rsidR="003A4785" w:rsidRPr="001219D3" w:rsidRDefault="003A4785" w:rsidP="003A4785">
      <w:pPr>
        <w:pStyle w:val="ListParagraph"/>
        <w:numPr>
          <w:ilvl w:val="0"/>
          <w:numId w:val="6"/>
        </w:numPr>
        <w:spacing w:line="240" w:lineRule="auto"/>
        <w:rPr>
          <w:rFonts w:ascii="Kalinga" w:hAnsi="Kalinga" w:cs="Kalinga"/>
          <w:bCs/>
          <w:sz w:val="20"/>
          <w:szCs w:val="20"/>
        </w:rPr>
      </w:pPr>
      <w:r w:rsidRPr="001219D3">
        <w:rPr>
          <w:rFonts w:ascii="Kalinga" w:hAnsi="Kalinga" w:cs="Kalinga"/>
          <w:bCs/>
          <w:sz w:val="20"/>
          <w:szCs w:val="20"/>
        </w:rPr>
        <w:t>Designed</w:t>
      </w:r>
      <w:r w:rsidRPr="001219D3">
        <w:rPr>
          <w:rFonts w:ascii="Kalinga" w:hAnsi="Kalinga" w:cs="Kalinga"/>
          <w:bCs/>
          <w:spacing w:val="-6"/>
          <w:sz w:val="20"/>
          <w:szCs w:val="20"/>
        </w:rPr>
        <w:t xml:space="preserve"> </w:t>
      </w:r>
      <w:r w:rsidRPr="001219D3">
        <w:rPr>
          <w:rFonts w:ascii="Kalinga" w:hAnsi="Kalinga" w:cs="Kalinga"/>
          <w:bCs/>
          <w:sz w:val="20"/>
          <w:szCs w:val="20"/>
        </w:rPr>
        <w:t>centralized</w:t>
      </w:r>
      <w:r w:rsidRPr="001219D3">
        <w:rPr>
          <w:rFonts w:ascii="Kalinga" w:hAnsi="Kalinga" w:cs="Kalinga"/>
          <w:bCs/>
          <w:spacing w:val="-5"/>
          <w:sz w:val="20"/>
          <w:szCs w:val="20"/>
        </w:rPr>
        <w:t xml:space="preserve"> </w:t>
      </w:r>
      <w:r w:rsidRPr="001219D3">
        <w:rPr>
          <w:rFonts w:ascii="Kalinga" w:hAnsi="Kalinga" w:cs="Kalinga"/>
          <w:bCs/>
          <w:sz w:val="20"/>
          <w:szCs w:val="20"/>
        </w:rPr>
        <w:t>feature</w:t>
      </w:r>
      <w:r w:rsidRPr="001219D3">
        <w:rPr>
          <w:rFonts w:ascii="Kalinga" w:hAnsi="Kalinga" w:cs="Kalinga"/>
          <w:bCs/>
          <w:spacing w:val="-5"/>
          <w:sz w:val="20"/>
          <w:szCs w:val="20"/>
        </w:rPr>
        <w:t xml:space="preserve"> </w:t>
      </w:r>
      <w:r w:rsidRPr="001219D3">
        <w:rPr>
          <w:rFonts w:ascii="Kalinga" w:hAnsi="Kalinga" w:cs="Kalinga"/>
          <w:bCs/>
          <w:sz w:val="20"/>
          <w:szCs w:val="20"/>
        </w:rPr>
        <w:t>stores</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data</w:t>
      </w:r>
      <w:r w:rsidRPr="001219D3">
        <w:rPr>
          <w:rFonts w:ascii="Kalinga" w:hAnsi="Kalinga" w:cs="Kalinga"/>
          <w:bCs/>
          <w:spacing w:val="-5"/>
          <w:sz w:val="20"/>
          <w:szCs w:val="20"/>
        </w:rPr>
        <w:t xml:space="preserve"> </w:t>
      </w:r>
      <w:r w:rsidRPr="001219D3">
        <w:rPr>
          <w:rFonts w:ascii="Kalinga" w:hAnsi="Kalinga" w:cs="Kalinga"/>
          <w:bCs/>
          <w:sz w:val="20"/>
          <w:szCs w:val="20"/>
        </w:rPr>
        <w:t>pipelines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Snowflake</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Apache</w:t>
      </w:r>
      <w:r w:rsidRPr="001219D3">
        <w:rPr>
          <w:rFonts w:ascii="Kalinga" w:hAnsi="Kalinga" w:cs="Kalinga"/>
          <w:bCs/>
          <w:spacing w:val="-5"/>
          <w:sz w:val="20"/>
          <w:szCs w:val="20"/>
        </w:rPr>
        <w:t xml:space="preserve"> </w:t>
      </w:r>
      <w:r w:rsidRPr="001219D3">
        <w:rPr>
          <w:rFonts w:ascii="Kalinga" w:hAnsi="Kalinga" w:cs="Kalinga"/>
          <w:bCs/>
          <w:spacing w:val="-2"/>
          <w:sz w:val="20"/>
          <w:szCs w:val="20"/>
        </w:rPr>
        <w:t>Spark.</w:t>
      </w:r>
    </w:p>
    <w:p w14:paraId="430C7368" w14:textId="77777777" w:rsidR="003A4785" w:rsidRPr="001219D3" w:rsidRDefault="003A4785" w:rsidP="003A4785">
      <w:pPr>
        <w:pStyle w:val="ListParagraph"/>
        <w:numPr>
          <w:ilvl w:val="0"/>
          <w:numId w:val="6"/>
        </w:numPr>
        <w:spacing w:line="240" w:lineRule="auto"/>
        <w:rPr>
          <w:rFonts w:ascii="Kalinga" w:hAnsi="Kalinga" w:cs="Kalinga"/>
          <w:bCs/>
          <w:sz w:val="20"/>
          <w:szCs w:val="20"/>
        </w:rPr>
      </w:pPr>
      <w:r w:rsidRPr="001219D3">
        <w:rPr>
          <w:rFonts w:ascii="Kalinga" w:hAnsi="Kalinga" w:cs="Kalinga"/>
          <w:bCs/>
          <w:sz w:val="20"/>
          <w:szCs w:val="20"/>
        </w:rPr>
        <w:t>Governed</w:t>
      </w:r>
      <w:r w:rsidRPr="001219D3">
        <w:rPr>
          <w:rFonts w:ascii="Kalinga" w:hAnsi="Kalinga" w:cs="Kalinga"/>
          <w:bCs/>
          <w:spacing w:val="-7"/>
          <w:sz w:val="20"/>
          <w:szCs w:val="20"/>
        </w:rPr>
        <w:t xml:space="preserve"> </w:t>
      </w:r>
      <w:r w:rsidRPr="001219D3">
        <w:rPr>
          <w:rFonts w:ascii="Kalinga" w:hAnsi="Kalinga" w:cs="Kalinga"/>
          <w:bCs/>
          <w:sz w:val="20"/>
          <w:szCs w:val="20"/>
        </w:rPr>
        <w:t>model</w:t>
      </w:r>
      <w:r w:rsidRPr="001219D3">
        <w:rPr>
          <w:rFonts w:ascii="Kalinga" w:hAnsi="Kalinga" w:cs="Kalinga"/>
          <w:bCs/>
          <w:spacing w:val="-4"/>
          <w:sz w:val="20"/>
          <w:szCs w:val="20"/>
        </w:rPr>
        <w:t xml:space="preserve"> </w:t>
      </w:r>
      <w:r w:rsidRPr="001219D3">
        <w:rPr>
          <w:rFonts w:ascii="Kalinga" w:hAnsi="Kalinga" w:cs="Kalinga"/>
          <w:bCs/>
          <w:sz w:val="20"/>
          <w:szCs w:val="20"/>
        </w:rPr>
        <w:t>lifecycle</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r w:rsidRPr="001219D3">
        <w:rPr>
          <w:rFonts w:ascii="Kalinga" w:hAnsi="Kalinga" w:cs="Kalinga"/>
          <w:bCs/>
          <w:sz w:val="20"/>
          <w:szCs w:val="20"/>
        </w:rPr>
        <w:t>registry</w:t>
      </w:r>
      <w:r w:rsidRPr="001219D3">
        <w:rPr>
          <w:rFonts w:ascii="Kalinga" w:hAnsi="Kalinga" w:cs="Kalinga"/>
          <w:bCs/>
          <w:spacing w:val="-4"/>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Google</w:t>
      </w:r>
      <w:r w:rsidRPr="001219D3">
        <w:rPr>
          <w:rFonts w:ascii="Kalinga" w:hAnsi="Kalinga" w:cs="Kalinga"/>
          <w:bCs/>
          <w:spacing w:val="-4"/>
          <w:sz w:val="20"/>
          <w:szCs w:val="20"/>
        </w:rPr>
        <w:t xml:space="preserve"> </w:t>
      </w:r>
      <w:r w:rsidRPr="001219D3">
        <w:rPr>
          <w:rFonts w:ascii="Kalinga" w:hAnsi="Kalinga" w:cs="Kalinga"/>
          <w:bCs/>
          <w:sz w:val="20"/>
          <w:szCs w:val="20"/>
        </w:rPr>
        <w:t>Vertex</w:t>
      </w:r>
      <w:r w:rsidRPr="001219D3">
        <w:rPr>
          <w:rFonts w:ascii="Kalinga" w:hAnsi="Kalinga" w:cs="Kalinga"/>
          <w:bCs/>
          <w:spacing w:val="-4"/>
          <w:sz w:val="20"/>
          <w:szCs w:val="20"/>
        </w:rPr>
        <w:t xml:space="preserve"> </w:t>
      </w:r>
      <w:r w:rsidRPr="001219D3">
        <w:rPr>
          <w:rFonts w:ascii="Kalinga" w:hAnsi="Kalinga" w:cs="Kalinga"/>
          <w:bCs/>
          <w:sz w:val="20"/>
          <w:szCs w:val="20"/>
        </w:rPr>
        <w:t>AI</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r w:rsidRPr="001219D3">
        <w:rPr>
          <w:rFonts w:ascii="Kalinga" w:hAnsi="Kalinga" w:cs="Kalinga"/>
          <w:bCs/>
          <w:sz w:val="20"/>
          <w:szCs w:val="20"/>
        </w:rPr>
        <w:t>Amazon</w:t>
      </w:r>
      <w:r w:rsidRPr="001219D3">
        <w:rPr>
          <w:rFonts w:ascii="Kalinga" w:hAnsi="Kalinga" w:cs="Kalinga"/>
          <w:bCs/>
          <w:spacing w:val="-4"/>
          <w:sz w:val="20"/>
          <w:szCs w:val="20"/>
        </w:rPr>
        <w:t xml:space="preserve"> </w:t>
      </w:r>
      <w:proofErr w:type="spellStart"/>
      <w:r w:rsidRPr="001219D3">
        <w:rPr>
          <w:rFonts w:ascii="Kalinga" w:hAnsi="Kalinga" w:cs="Kalinga"/>
          <w:bCs/>
          <w:spacing w:val="-2"/>
          <w:sz w:val="20"/>
          <w:szCs w:val="20"/>
        </w:rPr>
        <w:t>SageMaker</w:t>
      </w:r>
      <w:proofErr w:type="spellEnd"/>
      <w:r w:rsidRPr="001219D3">
        <w:rPr>
          <w:rFonts w:ascii="Kalinga" w:hAnsi="Kalinga" w:cs="Kalinga"/>
          <w:bCs/>
          <w:spacing w:val="-2"/>
          <w:sz w:val="20"/>
          <w:szCs w:val="20"/>
        </w:rPr>
        <w:t>.</w:t>
      </w:r>
    </w:p>
    <w:p w14:paraId="4FB43772" w14:textId="77777777" w:rsidR="003A4785" w:rsidRPr="001219D3" w:rsidRDefault="003A4785" w:rsidP="003A4785">
      <w:pPr>
        <w:pStyle w:val="ListParagraph"/>
        <w:numPr>
          <w:ilvl w:val="0"/>
          <w:numId w:val="6"/>
        </w:numPr>
        <w:spacing w:line="240" w:lineRule="auto"/>
        <w:rPr>
          <w:rFonts w:ascii="Kalinga" w:hAnsi="Kalinga" w:cs="Kalinga"/>
          <w:bCs/>
          <w:sz w:val="20"/>
          <w:szCs w:val="20"/>
        </w:rPr>
      </w:pPr>
      <w:r w:rsidRPr="001219D3">
        <w:rPr>
          <w:rFonts w:ascii="Kalinga" w:hAnsi="Kalinga" w:cs="Kalinga"/>
          <w:bCs/>
          <w:sz w:val="20"/>
          <w:szCs w:val="20"/>
        </w:rPr>
        <w:t>Defined</w:t>
      </w:r>
      <w:r w:rsidRPr="001219D3">
        <w:rPr>
          <w:rFonts w:ascii="Kalinga" w:hAnsi="Kalinga" w:cs="Kalinga"/>
          <w:bCs/>
          <w:spacing w:val="-4"/>
          <w:sz w:val="20"/>
          <w:szCs w:val="20"/>
        </w:rPr>
        <w:t xml:space="preserve"> </w:t>
      </w:r>
      <w:r w:rsidRPr="001219D3">
        <w:rPr>
          <w:rFonts w:ascii="Kalinga" w:hAnsi="Kalinga" w:cs="Kalinga"/>
          <w:bCs/>
          <w:sz w:val="20"/>
          <w:szCs w:val="20"/>
        </w:rPr>
        <w:t>model</w:t>
      </w:r>
      <w:r w:rsidRPr="001219D3">
        <w:rPr>
          <w:rFonts w:ascii="Kalinga" w:hAnsi="Kalinga" w:cs="Kalinga"/>
          <w:bCs/>
          <w:spacing w:val="-4"/>
          <w:sz w:val="20"/>
          <w:szCs w:val="20"/>
        </w:rPr>
        <w:t xml:space="preserve"> </w:t>
      </w:r>
      <w:r w:rsidRPr="001219D3">
        <w:rPr>
          <w:rFonts w:ascii="Kalinga" w:hAnsi="Kalinga" w:cs="Kalinga"/>
          <w:bCs/>
          <w:sz w:val="20"/>
          <w:szCs w:val="20"/>
        </w:rPr>
        <w:t>governance,</w:t>
      </w:r>
      <w:r w:rsidRPr="001219D3">
        <w:rPr>
          <w:rFonts w:ascii="Kalinga" w:hAnsi="Kalinga" w:cs="Kalinga"/>
          <w:bCs/>
          <w:spacing w:val="-4"/>
          <w:sz w:val="20"/>
          <w:szCs w:val="20"/>
        </w:rPr>
        <w:t xml:space="preserve"> </w:t>
      </w:r>
      <w:r w:rsidRPr="001219D3">
        <w:rPr>
          <w:rFonts w:ascii="Kalinga" w:hAnsi="Kalinga" w:cs="Kalinga"/>
          <w:bCs/>
          <w:sz w:val="20"/>
          <w:szCs w:val="20"/>
        </w:rPr>
        <w:t>compliance,</w:t>
      </w:r>
      <w:r w:rsidRPr="001219D3">
        <w:rPr>
          <w:rFonts w:ascii="Kalinga" w:hAnsi="Kalinga" w:cs="Kalinga"/>
          <w:bCs/>
          <w:spacing w:val="-4"/>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r w:rsidRPr="001219D3">
        <w:rPr>
          <w:rFonts w:ascii="Kalinga" w:hAnsi="Kalinga" w:cs="Kalinga"/>
          <w:bCs/>
          <w:sz w:val="20"/>
          <w:szCs w:val="20"/>
        </w:rPr>
        <w:t>audit</w:t>
      </w:r>
      <w:r w:rsidRPr="001219D3">
        <w:rPr>
          <w:rFonts w:ascii="Kalinga" w:hAnsi="Kalinga" w:cs="Kalinga"/>
          <w:bCs/>
          <w:spacing w:val="-4"/>
          <w:sz w:val="20"/>
          <w:szCs w:val="20"/>
        </w:rPr>
        <w:t xml:space="preserve"> </w:t>
      </w:r>
      <w:r w:rsidRPr="001219D3">
        <w:rPr>
          <w:rFonts w:ascii="Kalinga" w:hAnsi="Kalinga" w:cs="Kalinga"/>
          <w:bCs/>
          <w:sz w:val="20"/>
          <w:szCs w:val="20"/>
        </w:rPr>
        <w:t>standards</w:t>
      </w:r>
      <w:r w:rsidRPr="001219D3">
        <w:rPr>
          <w:rFonts w:ascii="Kalinga" w:hAnsi="Kalinga" w:cs="Kalinga"/>
          <w:bCs/>
          <w:spacing w:val="-4"/>
          <w:sz w:val="20"/>
          <w:szCs w:val="20"/>
        </w:rPr>
        <w:t xml:space="preserve"> </w:t>
      </w:r>
      <w:r w:rsidRPr="001219D3">
        <w:rPr>
          <w:rFonts w:ascii="Kalinga" w:hAnsi="Kalinga" w:cs="Kalinga"/>
          <w:bCs/>
          <w:sz w:val="20"/>
          <w:szCs w:val="20"/>
        </w:rPr>
        <w:t>for</w:t>
      </w:r>
      <w:r w:rsidRPr="001219D3">
        <w:rPr>
          <w:rFonts w:ascii="Kalinga" w:hAnsi="Kalinga" w:cs="Kalinga"/>
          <w:bCs/>
          <w:spacing w:val="-4"/>
          <w:sz w:val="20"/>
          <w:szCs w:val="20"/>
        </w:rPr>
        <w:t xml:space="preserve"> </w:t>
      </w:r>
      <w:r w:rsidRPr="001219D3">
        <w:rPr>
          <w:rFonts w:ascii="Kalinga" w:hAnsi="Kalinga" w:cs="Kalinga"/>
          <w:bCs/>
          <w:sz w:val="20"/>
          <w:szCs w:val="20"/>
        </w:rPr>
        <w:t>production</w:t>
      </w:r>
      <w:r w:rsidRPr="001219D3">
        <w:rPr>
          <w:rFonts w:ascii="Kalinga" w:hAnsi="Kalinga" w:cs="Kalinga"/>
          <w:bCs/>
          <w:spacing w:val="-4"/>
          <w:sz w:val="20"/>
          <w:szCs w:val="20"/>
        </w:rPr>
        <w:t xml:space="preserve"> </w:t>
      </w:r>
      <w:r w:rsidRPr="001219D3">
        <w:rPr>
          <w:rFonts w:ascii="Kalinga" w:hAnsi="Kalinga" w:cs="Kalinga"/>
          <w:bCs/>
          <w:sz w:val="20"/>
          <w:szCs w:val="20"/>
        </w:rPr>
        <w:t>AI</w:t>
      </w:r>
      <w:r w:rsidRPr="001219D3">
        <w:rPr>
          <w:rFonts w:ascii="Kalinga" w:hAnsi="Kalinga" w:cs="Kalinga"/>
          <w:bCs/>
          <w:spacing w:val="-4"/>
          <w:sz w:val="20"/>
          <w:szCs w:val="20"/>
        </w:rPr>
        <w:t xml:space="preserve"> </w:t>
      </w:r>
      <w:r w:rsidRPr="001219D3">
        <w:rPr>
          <w:rFonts w:ascii="Kalinga" w:hAnsi="Kalinga" w:cs="Kalinga"/>
          <w:bCs/>
          <w:sz w:val="20"/>
          <w:szCs w:val="20"/>
        </w:rPr>
        <w:t>systems,</w:t>
      </w:r>
      <w:r w:rsidRPr="001219D3">
        <w:rPr>
          <w:rFonts w:ascii="Kalinga" w:hAnsi="Kalinga" w:cs="Kalinga"/>
          <w:bCs/>
          <w:spacing w:val="-4"/>
          <w:sz w:val="20"/>
          <w:szCs w:val="20"/>
        </w:rPr>
        <w:t xml:space="preserve"> </w:t>
      </w:r>
      <w:r w:rsidRPr="001219D3">
        <w:rPr>
          <w:rFonts w:ascii="Kalinga" w:hAnsi="Kalinga" w:cs="Kalinga"/>
          <w:bCs/>
          <w:sz w:val="20"/>
          <w:szCs w:val="20"/>
        </w:rPr>
        <w:t>incorporating identity and access management principles into AI security frameworks.</w:t>
      </w:r>
    </w:p>
    <w:p w14:paraId="4FBFE203" w14:textId="77777777" w:rsidR="003A4785" w:rsidRPr="001219D3" w:rsidRDefault="003A4785" w:rsidP="003A4785">
      <w:pPr>
        <w:pStyle w:val="ListParagraph"/>
        <w:numPr>
          <w:ilvl w:val="0"/>
          <w:numId w:val="6"/>
        </w:numPr>
        <w:spacing w:line="240" w:lineRule="auto"/>
        <w:rPr>
          <w:rFonts w:ascii="Kalinga" w:hAnsi="Kalinga" w:cs="Kalinga"/>
          <w:bCs/>
          <w:sz w:val="20"/>
          <w:szCs w:val="20"/>
        </w:rPr>
      </w:pPr>
      <w:r w:rsidRPr="001219D3">
        <w:rPr>
          <w:rFonts w:ascii="Kalinga" w:hAnsi="Kalinga" w:cs="Kalinga"/>
          <w:bCs/>
          <w:sz w:val="20"/>
          <w:szCs w:val="20"/>
        </w:rPr>
        <w:t>Collaborated</w:t>
      </w:r>
      <w:r w:rsidRPr="001219D3">
        <w:rPr>
          <w:rFonts w:ascii="Kalinga" w:hAnsi="Kalinga" w:cs="Kalinga"/>
          <w:bCs/>
          <w:spacing w:val="-6"/>
          <w:sz w:val="20"/>
          <w:szCs w:val="20"/>
        </w:rPr>
        <w:t xml:space="preserve"> </w:t>
      </w:r>
      <w:r w:rsidRPr="001219D3">
        <w:rPr>
          <w:rFonts w:ascii="Kalinga" w:hAnsi="Kalinga" w:cs="Kalinga"/>
          <w:bCs/>
          <w:sz w:val="20"/>
          <w:szCs w:val="20"/>
        </w:rPr>
        <w:t>with</w:t>
      </w:r>
      <w:r w:rsidRPr="001219D3">
        <w:rPr>
          <w:rFonts w:ascii="Kalinga" w:hAnsi="Kalinga" w:cs="Kalinga"/>
          <w:bCs/>
          <w:spacing w:val="-5"/>
          <w:sz w:val="20"/>
          <w:szCs w:val="20"/>
        </w:rPr>
        <w:t xml:space="preserve"> </w:t>
      </w:r>
      <w:r w:rsidRPr="001219D3">
        <w:rPr>
          <w:rFonts w:ascii="Kalinga" w:hAnsi="Kalinga" w:cs="Kalinga"/>
          <w:bCs/>
          <w:sz w:val="20"/>
          <w:szCs w:val="20"/>
        </w:rPr>
        <w:t>data</w:t>
      </w:r>
      <w:r w:rsidRPr="001219D3">
        <w:rPr>
          <w:rFonts w:ascii="Kalinga" w:hAnsi="Kalinga" w:cs="Kalinga"/>
          <w:bCs/>
          <w:spacing w:val="-5"/>
          <w:sz w:val="20"/>
          <w:szCs w:val="20"/>
        </w:rPr>
        <w:t xml:space="preserve"> </w:t>
      </w:r>
      <w:r w:rsidRPr="001219D3">
        <w:rPr>
          <w:rFonts w:ascii="Kalinga" w:hAnsi="Kalinga" w:cs="Kalinga"/>
          <w:bCs/>
          <w:sz w:val="20"/>
          <w:szCs w:val="20"/>
        </w:rPr>
        <w:t>engineering</w:t>
      </w:r>
      <w:r w:rsidRPr="001219D3">
        <w:rPr>
          <w:rFonts w:ascii="Kalinga" w:hAnsi="Kalinga" w:cs="Kalinga"/>
          <w:bCs/>
          <w:spacing w:val="-5"/>
          <w:sz w:val="20"/>
          <w:szCs w:val="20"/>
        </w:rPr>
        <w:t xml:space="preserve"> </w:t>
      </w:r>
      <w:r w:rsidRPr="001219D3">
        <w:rPr>
          <w:rFonts w:ascii="Kalinga" w:hAnsi="Kalinga" w:cs="Kalinga"/>
          <w:bCs/>
          <w:sz w:val="20"/>
          <w:szCs w:val="20"/>
        </w:rPr>
        <w:t>teams</w:t>
      </w:r>
      <w:r w:rsidRPr="001219D3">
        <w:rPr>
          <w:rFonts w:ascii="Kalinga" w:hAnsi="Kalinga" w:cs="Kalinga"/>
          <w:bCs/>
          <w:spacing w:val="-5"/>
          <w:sz w:val="20"/>
          <w:szCs w:val="20"/>
        </w:rPr>
        <w:t xml:space="preserve"> </w:t>
      </w:r>
      <w:r w:rsidRPr="001219D3">
        <w:rPr>
          <w:rFonts w:ascii="Kalinga" w:hAnsi="Kalinga" w:cs="Kalinga"/>
          <w:bCs/>
          <w:sz w:val="20"/>
          <w:szCs w:val="20"/>
        </w:rPr>
        <w:t>to</w:t>
      </w:r>
      <w:r w:rsidRPr="001219D3">
        <w:rPr>
          <w:rFonts w:ascii="Kalinga" w:hAnsi="Kalinga" w:cs="Kalinga"/>
          <w:bCs/>
          <w:spacing w:val="-5"/>
          <w:sz w:val="20"/>
          <w:szCs w:val="20"/>
        </w:rPr>
        <w:t xml:space="preserve"> </w:t>
      </w:r>
      <w:r w:rsidRPr="001219D3">
        <w:rPr>
          <w:rFonts w:ascii="Kalinga" w:hAnsi="Kalinga" w:cs="Kalinga"/>
          <w:bCs/>
          <w:sz w:val="20"/>
          <w:szCs w:val="20"/>
        </w:rPr>
        <w:t>integrate</w:t>
      </w:r>
      <w:r w:rsidRPr="001219D3">
        <w:rPr>
          <w:rFonts w:ascii="Kalinga" w:hAnsi="Kalinga" w:cs="Kalinga"/>
          <w:bCs/>
          <w:spacing w:val="-5"/>
          <w:sz w:val="20"/>
          <w:szCs w:val="20"/>
        </w:rPr>
        <w:t xml:space="preserve"> </w:t>
      </w:r>
      <w:r w:rsidRPr="001219D3">
        <w:rPr>
          <w:rFonts w:ascii="Kalinga" w:hAnsi="Kalinga" w:cs="Kalinga"/>
          <w:bCs/>
          <w:sz w:val="20"/>
          <w:szCs w:val="20"/>
        </w:rPr>
        <w:t>graph</w:t>
      </w:r>
      <w:r w:rsidRPr="001219D3">
        <w:rPr>
          <w:rFonts w:ascii="Kalinga" w:hAnsi="Kalinga" w:cs="Kalinga"/>
          <w:bCs/>
          <w:spacing w:val="-5"/>
          <w:sz w:val="20"/>
          <w:szCs w:val="20"/>
        </w:rPr>
        <w:t xml:space="preserve"> </w:t>
      </w:r>
      <w:r w:rsidRPr="001219D3">
        <w:rPr>
          <w:rFonts w:ascii="Kalinga" w:hAnsi="Kalinga" w:cs="Kalinga"/>
          <w:bCs/>
          <w:sz w:val="20"/>
          <w:szCs w:val="20"/>
        </w:rPr>
        <w:t>databases</w:t>
      </w:r>
      <w:r w:rsidRPr="001219D3">
        <w:rPr>
          <w:rFonts w:ascii="Kalinga" w:hAnsi="Kalinga" w:cs="Kalinga"/>
          <w:bCs/>
          <w:spacing w:val="-5"/>
          <w:sz w:val="20"/>
          <w:szCs w:val="20"/>
        </w:rPr>
        <w:t xml:space="preserve"> </w:t>
      </w:r>
      <w:r w:rsidRPr="001219D3">
        <w:rPr>
          <w:rFonts w:ascii="Kalinga" w:hAnsi="Kalinga" w:cs="Kalinga"/>
          <w:bCs/>
          <w:sz w:val="20"/>
          <w:szCs w:val="20"/>
        </w:rPr>
        <w:t>for</w:t>
      </w:r>
      <w:r w:rsidRPr="001219D3">
        <w:rPr>
          <w:rFonts w:ascii="Kalinga" w:hAnsi="Kalinga" w:cs="Kalinga"/>
          <w:bCs/>
          <w:spacing w:val="-5"/>
          <w:sz w:val="20"/>
          <w:szCs w:val="20"/>
        </w:rPr>
        <w:t xml:space="preserve"> </w:t>
      </w:r>
      <w:r w:rsidRPr="001219D3">
        <w:rPr>
          <w:rFonts w:ascii="Kalinga" w:hAnsi="Kalinga" w:cs="Kalinga"/>
          <w:bCs/>
          <w:sz w:val="20"/>
          <w:szCs w:val="20"/>
        </w:rPr>
        <w:t>relationship</w:t>
      </w:r>
      <w:r w:rsidRPr="001219D3">
        <w:rPr>
          <w:rFonts w:ascii="Kalinga" w:hAnsi="Kalinga" w:cs="Kalinga"/>
          <w:bCs/>
          <w:spacing w:val="-5"/>
          <w:sz w:val="20"/>
          <w:szCs w:val="20"/>
        </w:rPr>
        <w:t xml:space="preserve"> </w:t>
      </w:r>
      <w:r w:rsidRPr="001219D3">
        <w:rPr>
          <w:rFonts w:ascii="Kalinga" w:hAnsi="Kalinga" w:cs="Kalinga"/>
          <w:bCs/>
          <w:spacing w:val="-2"/>
          <w:sz w:val="20"/>
          <w:szCs w:val="20"/>
        </w:rPr>
        <w:t>analysis.</w:t>
      </w:r>
    </w:p>
    <w:p w14:paraId="0F4E5F84" w14:textId="77777777" w:rsidR="003A4785" w:rsidRPr="001219D3" w:rsidRDefault="003A4785" w:rsidP="003A4785">
      <w:pPr>
        <w:pStyle w:val="ListParagraph"/>
        <w:numPr>
          <w:ilvl w:val="0"/>
          <w:numId w:val="6"/>
        </w:numPr>
        <w:spacing w:line="240" w:lineRule="auto"/>
        <w:rPr>
          <w:rFonts w:ascii="Kalinga" w:hAnsi="Kalinga" w:cs="Kalinga"/>
          <w:bCs/>
          <w:sz w:val="20"/>
          <w:szCs w:val="20"/>
        </w:rPr>
      </w:pPr>
      <w:r w:rsidRPr="001219D3">
        <w:rPr>
          <w:rFonts w:ascii="Kalinga" w:hAnsi="Kalinga" w:cs="Kalinga"/>
          <w:bCs/>
          <w:sz w:val="20"/>
          <w:szCs w:val="20"/>
        </w:rPr>
        <w:t>Automated</w:t>
      </w:r>
      <w:r w:rsidRPr="001219D3">
        <w:rPr>
          <w:rFonts w:ascii="Kalinga" w:hAnsi="Kalinga" w:cs="Kalinga"/>
          <w:bCs/>
          <w:spacing w:val="-7"/>
          <w:sz w:val="20"/>
          <w:szCs w:val="20"/>
        </w:rPr>
        <w:t xml:space="preserve"> </w:t>
      </w:r>
      <w:r w:rsidRPr="001219D3">
        <w:rPr>
          <w:rFonts w:ascii="Kalinga" w:hAnsi="Kalinga" w:cs="Kalinga"/>
          <w:bCs/>
          <w:sz w:val="20"/>
          <w:szCs w:val="20"/>
        </w:rPr>
        <w:t>CI/CD</w:t>
      </w:r>
      <w:r w:rsidRPr="001219D3">
        <w:rPr>
          <w:rFonts w:ascii="Kalinga" w:hAnsi="Kalinga" w:cs="Kalinga"/>
          <w:bCs/>
          <w:spacing w:val="-4"/>
          <w:sz w:val="20"/>
          <w:szCs w:val="20"/>
        </w:rPr>
        <w:t xml:space="preserve"> </w:t>
      </w:r>
      <w:r w:rsidRPr="001219D3">
        <w:rPr>
          <w:rFonts w:ascii="Kalinga" w:hAnsi="Kalinga" w:cs="Kalinga"/>
          <w:bCs/>
          <w:sz w:val="20"/>
          <w:szCs w:val="20"/>
        </w:rPr>
        <w:t>pipelines</w:t>
      </w:r>
      <w:r w:rsidRPr="001219D3">
        <w:rPr>
          <w:rFonts w:ascii="Kalinga" w:hAnsi="Kalinga" w:cs="Kalinga"/>
          <w:bCs/>
          <w:spacing w:val="-4"/>
          <w:sz w:val="20"/>
          <w:szCs w:val="20"/>
        </w:rPr>
        <w:t xml:space="preserve"> </w:t>
      </w:r>
      <w:r w:rsidRPr="001219D3">
        <w:rPr>
          <w:rFonts w:ascii="Kalinga" w:hAnsi="Kalinga" w:cs="Kalinga"/>
          <w:bCs/>
          <w:sz w:val="20"/>
          <w:szCs w:val="20"/>
        </w:rPr>
        <w:t>for</w:t>
      </w:r>
      <w:r w:rsidRPr="001219D3">
        <w:rPr>
          <w:rFonts w:ascii="Kalinga" w:hAnsi="Kalinga" w:cs="Kalinga"/>
          <w:bCs/>
          <w:spacing w:val="-4"/>
          <w:sz w:val="20"/>
          <w:szCs w:val="20"/>
        </w:rPr>
        <w:t xml:space="preserve"> </w:t>
      </w:r>
      <w:r w:rsidRPr="001219D3">
        <w:rPr>
          <w:rFonts w:ascii="Kalinga" w:hAnsi="Kalinga" w:cs="Kalinga"/>
          <w:bCs/>
          <w:sz w:val="20"/>
          <w:szCs w:val="20"/>
        </w:rPr>
        <w:t>ML</w:t>
      </w:r>
      <w:r w:rsidRPr="001219D3">
        <w:rPr>
          <w:rFonts w:ascii="Kalinga" w:hAnsi="Kalinga" w:cs="Kalinga"/>
          <w:bCs/>
          <w:spacing w:val="-4"/>
          <w:sz w:val="20"/>
          <w:szCs w:val="20"/>
        </w:rPr>
        <w:t xml:space="preserve"> </w:t>
      </w:r>
      <w:r w:rsidRPr="001219D3">
        <w:rPr>
          <w:rFonts w:ascii="Kalinga" w:hAnsi="Kalinga" w:cs="Kalinga"/>
          <w:bCs/>
          <w:sz w:val="20"/>
          <w:szCs w:val="20"/>
        </w:rPr>
        <w:t>workflows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4"/>
          <w:sz w:val="20"/>
          <w:szCs w:val="20"/>
        </w:rPr>
        <w:t xml:space="preserve"> </w:t>
      </w:r>
      <w:r w:rsidRPr="001219D3">
        <w:rPr>
          <w:rFonts w:ascii="Kalinga" w:hAnsi="Kalinga" w:cs="Kalinga"/>
          <w:bCs/>
          <w:sz w:val="20"/>
          <w:szCs w:val="20"/>
        </w:rPr>
        <w:t>GitHub</w:t>
      </w:r>
      <w:r w:rsidRPr="001219D3">
        <w:rPr>
          <w:rFonts w:ascii="Kalinga" w:hAnsi="Kalinga" w:cs="Kalinga"/>
          <w:bCs/>
          <w:spacing w:val="-4"/>
          <w:sz w:val="20"/>
          <w:szCs w:val="20"/>
        </w:rPr>
        <w:t xml:space="preserve"> </w:t>
      </w:r>
      <w:r w:rsidRPr="001219D3">
        <w:rPr>
          <w:rFonts w:ascii="Kalinga" w:hAnsi="Kalinga" w:cs="Kalinga"/>
          <w:bCs/>
          <w:sz w:val="20"/>
          <w:szCs w:val="20"/>
        </w:rPr>
        <w:t>Actions</w:t>
      </w:r>
      <w:r w:rsidRPr="001219D3">
        <w:rPr>
          <w:rFonts w:ascii="Kalinga" w:hAnsi="Kalinga" w:cs="Kalinga"/>
          <w:bCs/>
          <w:spacing w:val="-4"/>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r w:rsidRPr="001219D3">
        <w:rPr>
          <w:rFonts w:ascii="Kalinga" w:hAnsi="Kalinga" w:cs="Kalinga"/>
          <w:bCs/>
          <w:spacing w:val="-2"/>
          <w:sz w:val="20"/>
          <w:szCs w:val="20"/>
        </w:rPr>
        <w:t>Terraform.</w:t>
      </w:r>
    </w:p>
    <w:p w14:paraId="4CB2F6F0" w14:textId="77777777" w:rsidR="003A4785" w:rsidRPr="001219D3" w:rsidRDefault="003A4785" w:rsidP="003A4785">
      <w:pPr>
        <w:pStyle w:val="ListParagraph"/>
        <w:numPr>
          <w:ilvl w:val="0"/>
          <w:numId w:val="6"/>
        </w:numPr>
        <w:spacing w:line="240" w:lineRule="auto"/>
        <w:rPr>
          <w:rFonts w:ascii="Kalinga" w:hAnsi="Kalinga" w:cs="Kalinga"/>
          <w:bCs/>
          <w:spacing w:val="-2"/>
          <w:sz w:val="20"/>
          <w:szCs w:val="20"/>
        </w:rPr>
      </w:pPr>
      <w:r w:rsidRPr="001219D3">
        <w:rPr>
          <w:rFonts w:ascii="Kalinga" w:hAnsi="Kalinga" w:cs="Kalinga"/>
          <w:bCs/>
          <w:sz w:val="20"/>
          <w:szCs w:val="20"/>
        </w:rPr>
        <w:t>Ensured</w:t>
      </w:r>
      <w:r w:rsidRPr="001219D3">
        <w:rPr>
          <w:rFonts w:ascii="Kalinga" w:hAnsi="Kalinga" w:cs="Kalinga"/>
          <w:bCs/>
          <w:spacing w:val="-6"/>
          <w:sz w:val="20"/>
          <w:szCs w:val="20"/>
        </w:rPr>
        <w:t xml:space="preserve"> </w:t>
      </w:r>
      <w:r w:rsidRPr="001219D3">
        <w:rPr>
          <w:rFonts w:ascii="Kalinga" w:hAnsi="Kalinga" w:cs="Kalinga"/>
          <w:bCs/>
          <w:sz w:val="20"/>
          <w:szCs w:val="20"/>
        </w:rPr>
        <w:t>scalability</w:t>
      </w:r>
      <w:r w:rsidRPr="001219D3">
        <w:rPr>
          <w:rFonts w:ascii="Kalinga" w:hAnsi="Kalinga" w:cs="Kalinga"/>
          <w:bCs/>
          <w:spacing w:val="-6"/>
          <w:sz w:val="20"/>
          <w:szCs w:val="20"/>
        </w:rPr>
        <w:t xml:space="preserve"> </w:t>
      </w:r>
      <w:r w:rsidRPr="001219D3">
        <w:rPr>
          <w:rFonts w:ascii="Kalinga" w:hAnsi="Kalinga" w:cs="Kalinga"/>
          <w:bCs/>
          <w:sz w:val="20"/>
          <w:szCs w:val="20"/>
        </w:rPr>
        <w:t>and</w:t>
      </w:r>
      <w:r w:rsidRPr="001219D3">
        <w:rPr>
          <w:rFonts w:ascii="Kalinga" w:hAnsi="Kalinga" w:cs="Kalinga"/>
          <w:bCs/>
          <w:spacing w:val="-6"/>
          <w:sz w:val="20"/>
          <w:szCs w:val="20"/>
        </w:rPr>
        <w:t xml:space="preserve"> </w:t>
      </w:r>
      <w:r w:rsidRPr="001219D3">
        <w:rPr>
          <w:rFonts w:ascii="Kalinga" w:hAnsi="Kalinga" w:cs="Kalinga"/>
          <w:bCs/>
          <w:sz w:val="20"/>
          <w:szCs w:val="20"/>
        </w:rPr>
        <w:t>reliability</w:t>
      </w:r>
      <w:r w:rsidRPr="001219D3">
        <w:rPr>
          <w:rFonts w:ascii="Kalinga" w:hAnsi="Kalinga" w:cs="Kalinga"/>
          <w:bCs/>
          <w:spacing w:val="-5"/>
          <w:sz w:val="20"/>
          <w:szCs w:val="20"/>
        </w:rPr>
        <w:t xml:space="preserve"> </w:t>
      </w:r>
      <w:r w:rsidRPr="001219D3">
        <w:rPr>
          <w:rFonts w:ascii="Kalinga" w:hAnsi="Kalinga" w:cs="Kalinga"/>
          <w:bCs/>
          <w:sz w:val="20"/>
          <w:szCs w:val="20"/>
        </w:rPr>
        <w:t>through</w:t>
      </w:r>
      <w:r w:rsidRPr="001219D3">
        <w:rPr>
          <w:rFonts w:ascii="Kalinga" w:hAnsi="Kalinga" w:cs="Kalinga"/>
          <w:bCs/>
          <w:spacing w:val="-6"/>
          <w:sz w:val="20"/>
          <w:szCs w:val="20"/>
        </w:rPr>
        <w:t xml:space="preserve"> </w:t>
      </w:r>
      <w:r w:rsidRPr="001219D3">
        <w:rPr>
          <w:rFonts w:ascii="Kalinga" w:hAnsi="Kalinga" w:cs="Kalinga"/>
          <w:bCs/>
          <w:sz w:val="20"/>
          <w:szCs w:val="20"/>
        </w:rPr>
        <w:t>Docker</w:t>
      </w:r>
      <w:r w:rsidRPr="001219D3">
        <w:rPr>
          <w:rFonts w:ascii="Kalinga" w:hAnsi="Kalinga" w:cs="Kalinga"/>
          <w:bCs/>
          <w:spacing w:val="-6"/>
          <w:sz w:val="20"/>
          <w:szCs w:val="20"/>
        </w:rPr>
        <w:t xml:space="preserve"> </w:t>
      </w:r>
      <w:r w:rsidRPr="001219D3">
        <w:rPr>
          <w:rFonts w:ascii="Kalinga" w:hAnsi="Kalinga" w:cs="Kalinga"/>
          <w:bCs/>
          <w:sz w:val="20"/>
          <w:szCs w:val="20"/>
        </w:rPr>
        <w:t>and</w:t>
      </w:r>
      <w:r w:rsidRPr="001219D3">
        <w:rPr>
          <w:rFonts w:ascii="Kalinga" w:hAnsi="Kalinga" w:cs="Kalinga"/>
          <w:bCs/>
          <w:spacing w:val="-6"/>
          <w:sz w:val="20"/>
          <w:szCs w:val="20"/>
        </w:rPr>
        <w:t xml:space="preserve"> </w:t>
      </w:r>
      <w:r w:rsidRPr="001219D3">
        <w:rPr>
          <w:rFonts w:ascii="Kalinga" w:hAnsi="Kalinga" w:cs="Kalinga"/>
          <w:bCs/>
          <w:sz w:val="20"/>
          <w:szCs w:val="20"/>
        </w:rPr>
        <w:t>Kubernetes</w:t>
      </w:r>
      <w:r w:rsidRPr="001219D3">
        <w:rPr>
          <w:rFonts w:ascii="Kalinga" w:hAnsi="Kalinga" w:cs="Kalinga"/>
          <w:bCs/>
          <w:spacing w:val="-5"/>
          <w:sz w:val="20"/>
          <w:szCs w:val="20"/>
        </w:rPr>
        <w:t xml:space="preserve"> </w:t>
      </w:r>
      <w:r w:rsidRPr="001219D3">
        <w:rPr>
          <w:rFonts w:ascii="Kalinga" w:hAnsi="Kalinga" w:cs="Kalinga"/>
          <w:bCs/>
          <w:spacing w:val="-2"/>
          <w:sz w:val="20"/>
          <w:szCs w:val="20"/>
        </w:rPr>
        <w:t>orchestration.</w:t>
      </w:r>
    </w:p>
    <w:p w14:paraId="08B82092" w14:textId="77777777" w:rsidR="003A4785" w:rsidRPr="001219D3" w:rsidRDefault="003A4785" w:rsidP="003A4785">
      <w:pPr>
        <w:rPr>
          <w:rFonts w:ascii="Kalinga" w:hAnsi="Kalinga" w:cs="Kalinga"/>
          <w:bCs/>
          <w:spacing w:val="-2"/>
          <w:sz w:val="20"/>
          <w:szCs w:val="20"/>
        </w:rPr>
      </w:pPr>
    </w:p>
    <w:p w14:paraId="1AC62A2D" w14:textId="77777777" w:rsidR="003A4785" w:rsidRPr="001219D3" w:rsidRDefault="00E86E5B" w:rsidP="003A4785">
      <w:pPr>
        <w:rPr>
          <w:rFonts w:ascii="Kalinga" w:hAnsi="Kalinga" w:cs="Kalinga"/>
          <w:bCs/>
          <w:sz w:val="20"/>
          <w:szCs w:val="20"/>
        </w:rPr>
      </w:pPr>
      <w:r w:rsidRPr="001219D3">
        <w:rPr>
          <w:rFonts w:ascii="Kalinga" w:hAnsi="Kalinga" w:cs="Kalinga"/>
          <w:bCs/>
          <w:sz w:val="20"/>
          <w:szCs w:val="20"/>
        </w:rPr>
        <w:t>BITSILICA</w:t>
      </w:r>
      <w:r w:rsidR="003A4785" w:rsidRPr="001219D3">
        <w:rPr>
          <w:rFonts w:ascii="Kalinga" w:hAnsi="Kalinga" w:cs="Kalinga"/>
          <w:bCs/>
          <w:sz w:val="20"/>
          <w:szCs w:val="20"/>
        </w:rPr>
        <w:t>,</w:t>
      </w:r>
      <w:r w:rsidR="003A4785" w:rsidRPr="001219D3">
        <w:rPr>
          <w:rFonts w:ascii="Kalinga" w:hAnsi="Kalinga" w:cs="Kalinga"/>
          <w:bCs/>
          <w:spacing w:val="-8"/>
          <w:sz w:val="20"/>
          <w:szCs w:val="20"/>
        </w:rPr>
        <w:t xml:space="preserve"> </w:t>
      </w:r>
      <w:proofErr w:type="gramStart"/>
      <w:r w:rsidR="003A4785" w:rsidRPr="001219D3">
        <w:rPr>
          <w:rFonts w:ascii="Kalinga" w:hAnsi="Kalinga" w:cs="Kalinga"/>
          <w:bCs/>
          <w:spacing w:val="-5"/>
          <w:sz w:val="20"/>
          <w:szCs w:val="20"/>
        </w:rPr>
        <w:t>USA</w:t>
      </w:r>
      <w:r w:rsidR="002C2FC6" w:rsidRPr="001219D3">
        <w:rPr>
          <w:rFonts w:ascii="Kalinga" w:hAnsi="Kalinga" w:cs="Kalinga"/>
          <w:bCs/>
          <w:sz w:val="20"/>
          <w:szCs w:val="20"/>
        </w:rPr>
        <w:t xml:space="preserve">  </w:t>
      </w:r>
      <w:r w:rsidR="003A4785" w:rsidRPr="001219D3">
        <w:rPr>
          <w:rFonts w:ascii="Kalinga" w:hAnsi="Kalinga" w:cs="Kalinga"/>
          <w:bCs/>
          <w:color w:val="FF0000"/>
          <w:sz w:val="20"/>
          <w:szCs w:val="20"/>
        </w:rPr>
        <w:t>August</w:t>
      </w:r>
      <w:proofErr w:type="gramEnd"/>
      <w:r w:rsidR="003A4785" w:rsidRPr="001219D3">
        <w:rPr>
          <w:rFonts w:ascii="Kalinga" w:hAnsi="Kalinga" w:cs="Kalinga"/>
          <w:bCs/>
          <w:color w:val="FF0000"/>
          <w:spacing w:val="-3"/>
          <w:sz w:val="20"/>
          <w:szCs w:val="20"/>
        </w:rPr>
        <w:t xml:space="preserve"> </w:t>
      </w:r>
      <w:r w:rsidR="003A4785" w:rsidRPr="001219D3">
        <w:rPr>
          <w:rFonts w:ascii="Kalinga" w:hAnsi="Kalinga" w:cs="Kalinga"/>
          <w:bCs/>
          <w:color w:val="FF0000"/>
          <w:sz w:val="20"/>
          <w:szCs w:val="20"/>
        </w:rPr>
        <w:t>202</w:t>
      </w:r>
      <w:r w:rsidRPr="001219D3">
        <w:rPr>
          <w:rFonts w:ascii="Kalinga" w:hAnsi="Kalinga" w:cs="Kalinga"/>
          <w:bCs/>
          <w:color w:val="FF0000"/>
          <w:sz w:val="20"/>
          <w:szCs w:val="20"/>
        </w:rPr>
        <w:t>2</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z w:val="20"/>
          <w:szCs w:val="20"/>
        </w:rPr>
        <w:t>-</w:t>
      </w:r>
      <w:r w:rsidR="003A4785" w:rsidRPr="001219D3">
        <w:rPr>
          <w:rFonts w:ascii="Kalinga" w:hAnsi="Kalinga" w:cs="Kalinga"/>
          <w:bCs/>
          <w:color w:val="FF0000"/>
          <w:spacing w:val="-2"/>
          <w:sz w:val="20"/>
          <w:szCs w:val="20"/>
        </w:rPr>
        <w:t xml:space="preserve"> </w:t>
      </w:r>
      <w:r w:rsidRPr="001219D3">
        <w:rPr>
          <w:rFonts w:ascii="Kalinga" w:hAnsi="Kalinga" w:cs="Kalinga"/>
          <w:bCs/>
          <w:color w:val="FF0000"/>
          <w:sz w:val="20"/>
          <w:szCs w:val="20"/>
        </w:rPr>
        <w:t>August</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pacing w:val="-4"/>
          <w:sz w:val="20"/>
          <w:szCs w:val="20"/>
        </w:rPr>
        <w:t>202</w:t>
      </w:r>
      <w:r w:rsidRPr="001219D3">
        <w:rPr>
          <w:rFonts w:ascii="Kalinga" w:hAnsi="Kalinga" w:cs="Kalinga"/>
          <w:bCs/>
          <w:color w:val="FF0000"/>
          <w:spacing w:val="-4"/>
          <w:sz w:val="20"/>
          <w:szCs w:val="20"/>
        </w:rPr>
        <w:t>3</w:t>
      </w:r>
    </w:p>
    <w:p w14:paraId="3F4CCF79" w14:textId="77777777" w:rsidR="003A4785" w:rsidRPr="001219D3" w:rsidRDefault="003A4785" w:rsidP="003A4785">
      <w:pPr>
        <w:rPr>
          <w:rFonts w:ascii="Kalinga" w:hAnsi="Kalinga" w:cs="Kalinga"/>
          <w:bCs/>
          <w:spacing w:val="-2"/>
          <w:sz w:val="20"/>
          <w:szCs w:val="20"/>
        </w:rPr>
      </w:pPr>
      <w:r w:rsidRPr="001219D3">
        <w:rPr>
          <w:rFonts w:ascii="Kalinga" w:hAnsi="Kalinga" w:cs="Kalinga"/>
          <w:bCs/>
          <w:sz w:val="20"/>
          <w:szCs w:val="20"/>
        </w:rPr>
        <w:t>Senior</w:t>
      </w:r>
      <w:r w:rsidRPr="001219D3">
        <w:rPr>
          <w:rFonts w:ascii="Kalinga" w:hAnsi="Kalinga" w:cs="Kalinga"/>
          <w:bCs/>
          <w:spacing w:val="-4"/>
          <w:sz w:val="20"/>
          <w:szCs w:val="20"/>
        </w:rPr>
        <w:t xml:space="preserve"> </w:t>
      </w:r>
      <w:r w:rsidRPr="001219D3">
        <w:rPr>
          <w:rFonts w:ascii="Kalinga" w:hAnsi="Kalinga" w:cs="Kalinga"/>
          <w:bCs/>
          <w:sz w:val="20"/>
          <w:szCs w:val="20"/>
        </w:rPr>
        <w:t>Business</w:t>
      </w:r>
      <w:r w:rsidRPr="001219D3">
        <w:rPr>
          <w:rFonts w:ascii="Kalinga" w:hAnsi="Kalinga" w:cs="Kalinga"/>
          <w:bCs/>
          <w:spacing w:val="-4"/>
          <w:sz w:val="20"/>
          <w:szCs w:val="20"/>
        </w:rPr>
        <w:t xml:space="preserve"> </w:t>
      </w:r>
      <w:r w:rsidRPr="001219D3">
        <w:rPr>
          <w:rFonts w:ascii="Kalinga" w:hAnsi="Kalinga" w:cs="Kalinga"/>
          <w:bCs/>
          <w:sz w:val="20"/>
          <w:szCs w:val="20"/>
        </w:rPr>
        <w:t>Analyst</w:t>
      </w:r>
      <w:r w:rsidRPr="001219D3">
        <w:rPr>
          <w:rFonts w:ascii="Kalinga" w:hAnsi="Kalinga" w:cs="Kalinga"/>
          <w:bCs/>
          <w:spacing w:val="-4"/>
          <w:sz w:val="20"/>
          <w:szCs w:val="20"/>
        </w:rPr>
        <w:t xml:space="preserve"> </w:t>
      </w:r>
      <w:r w:rsidR="00E86E5B" w:rsidRPr="001219D3">
        <w:rPr>
          <w:rFonts w:ascii="Kalinga" w:hAnsi="Kalinga" w:cs="Kalinga"/>
          <w:bCs/>
          <w:sz w:val="20"/>
          <w:szCs w:val="20"/>
        </w:rPr>
        <w:t>/ Project Manager</w:t>
      </w:r>
    </w:p>
    <w:p w14:paraId="00C0279B" w14:textId="77777777" w:rsidR="002C2FC6" w:rsidRPr="001219D3" w:rsidRDefault="002C2FC6" w:rsidP="003A4785">
      <w:pPr>
        <w:rPr>
          <w:rFonts w:ascii="Kalinga" w:hAnsi="Kalinga" w:cs="Kalinga"/>
          <w:bCs/>
          <w:sz w:val="20"/>
          <w:szCs w:val="20"/>
        </w:rPr>
      </w:pPr>
    </w:p>
    <w:p w14:paraId="66BC2632" w14:textId="77777777" w:rsidR="003A4785" w:rsidRPr="001219D3" w:rsidRDefault="003A4785" w:rsidP="003A4785">
      <w:pPr>
        <w:pStyle w:val="ListParagraph"/>
        <w:numPr>
          <w:ilvl w:val="0"/>
          <w:numId w:val="5"/>
        </w:numPr>
        <w:spacing w:line="240" w:lineRule="auto"/>
        <w:rPr>
          <w:rFonts w:ascii="Kalinga" w:hAnsi="Kalinga" w:cs="Kalinga"/>
          <w:bCs/>
          <w:sz w:val="20"/>
          <w:szCs w:val="20"/>
        </w:rPr>
      </w:pPr>
      <w:r w:rsidRPr="001219D3">
        <w:rPr>
          <w:rFonts w:ascii="Kalinga" w:hAnsi="Kalinga" w:cs="Kalinga"/>
          <w:bCs/>
          <w:sz w:val="20"/>
          <w:szCs w:val="20"/>
        </w:rPr>
        <w:t>Led</w:t>
      </w:r>
      <w:r w:rsidRPr="001219D3">
        <w:rPr>
          <w:rFonts w:ascii="Kalinga" w:hAnsi="Kalinga" w:cs="Kalinga"/>
          <w:bCs/>
          <w:spacing w:val="-7"/>
          <w:sz w:val="20"/>
          <w:szCs w:val="20"/>
        </w:rPr>
        <w:t xml:space="preserve"> </w:t>
      </w:r>
      <w:r w:rsidRPr="001219D3">
        <w:rPr>
          <w:rFonts w:ascii="Kalinga" w:hAnsi="Kalinga" w:cs="Kalinga"/>
          <w:bCs/>
          <w:sz w:val="20"/>
          <w:szCs w:val="20"/>
        </w:rPr>
        <w:t>architecture</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r w:rsidRPr="001219D3">
        <w:rPr>
          <w:rFonts w:ascii="Kalinga" w:hAnsi="Kalinga" w:cs="Kalinga"/>
          <w:bCs/>
          <w:sz w:val="20"/>
          <w:szCs w:val="20"/>
        </w:rPr>
        <w:t>delivery</w:t>
      </w:r>
      <w:r w:rsidRPr="001219D3">
        <w:rPr>
          <w:rFonts w:ascii="Kalinga" w:hAnsi="Kalinga" w:cs="Kalinga"/>
          <w:bCs/>
          <w:spacing w:val="-5"/>
          <w:sz w:val="20"/>
          <w:szCs w:val="20"/>
        </w:rPr>
        <w:t xml:space="preserve"> </w:t>
      </w:r>
      <w:r w:rsidRPr="001219D3">
        <w:rPr>
          <w:rFonts w:ascii="Kalinga" w:hAnsi="Kalinga" w:cs="Kalinga"/>
          <w:bCs/>
          <w:sz w:val="20"/>
          <w:szCs w:val="20"/>
        </w:rPr>
        <w:t>of</w:t>
      </w:r>
      <w:r w:rsidRPr="001219D3">
        <w:rPr>
          <w:rFonts w:ascii="Kalinga" w:hAnsi="Kalinga" w:cs="Kalinga"/>
          <w:bCs/>
          <w:spacing w:val="-4"/>
          <w:sz w:val="20"/>
          <w:szCs w:val="20"/>
        </w:rPr>
        <w:t xml:space="preserve"> </w:t>
      </w:r>
      <w:r w:rsidRPr="001219D3">
        <w:rPr>
          <w:rFonts w:ascii="Kalinga" w:hAnsi="Kalinga" w:cs="Kalinga"/>
          <w:bCs/>
          <w:sz w:val="20"/>
          <w:szCs w:val="20"/>
        </w:rPr>
        <w:t>a</w:t>
      </w:r>
      <w:r w:rsidRPr="001219D3">
        <w:rPr>
          <w:rFonts w:ascii="Kalinga" w:hAnsi="Kalinga" w:cs="Kalinga"/>
          <w:bCs/>
          <w:spacing w:val="-5"/>
          <w:sz w:val="20"/>
          <w:szCs w:val="20"/>
        </w:rPr>
        <w:t xml:space="preserve"> </w:t>
      </w:r>
      <w:r w:rsidRPr="001219D3">
        <w:rPr>
          <w:rFonts w:ascii="Kalinga" w:hAnsi="Kalinga" w:cs="Kalinga"/>
          <w:bCs/>
          <w:sz w:val="20"/>
          <w:szCs w:val="20"/>
        </w:rPr>
        <w:t>GPU-accelerated</w:t>
      </w:r>
      <w:r w:rsidRPr="001219D3">
        <w:rPr>
          <w:rFonts w:ascii="Kalinga" w:hAnsi="Kalinga" w:cs="Kalinga"/>
          <w:bCs/>
          <w:spacing w:val="-4"/>
          <w:sz w:val="20"/>
          <w:szCs w:val="20"/>
        </w:rPr>
        <w:t xml:space="preserve"> </w:t>
      </w:r>
      <w:r w:rsidRPr="001219D3">
        <w:rPr>
          <w:rFonts w:ascii="Kalinga" w:hAnsi="Kalinga" w:cs="Kalinga"/>
          <w:bCs/>
          <w:sz w:val="20"/>
          <w:szCs w:val="20"/>
        </w:rPr>
        <w:t>analytics</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r w:rsidRPr="001219D3">
        <w:rPr>
          <w:rFonts w:ascii="Kalinga" w:hAnsi="Kalinga" w:cs="Kalinga"/>
          <w:bCs/>
          <w:sz w:val="20"/>
          <w:szCs w:val="20"/>
        </w:rPr>
        <w:t>ML</w:t>
      </w:r>
      <w:r w:rsidRPr="001219D3">
        <w:rPr>
          <w:rFonts w:ascii="Kalinga" w:hAnsi="Kalinga" w:cs="Kalinga"/>
          <w:bCs/>
          <w:spacing w:val="-5"/>
          <w:sz w:val="20"/>
          <w:szCs w:val="20"/>
        </w:rPr>
        <w:t xml:space="preserve"> </w:t>
      </w:r>
      <w:r w:rsidRPr="001219D3">
        <w:rPr>
          <w:rFonts w:ascii="Kalinga" w:hAnsi="Kalinga" w:cs="Kalinga"/>
          <w:bCs/>
          <w:sz w:val="20"/>
          <w:szCs w:val="20"/>
        </w:rPr>
        <w:t>platform</w:t>
      </w:r>
      <w:r w:rsidRPr="001219D3">
        <w:rPr>
          <w:rFonts w:ascii="Kalinga" w:hAnsi="Kalinga" w:cs="Kalinga"/>
          <w:bCs/>
          <w:spacing w:val="-4"/>
          <w:sz w:val="20"/>
          <w:szCs w:val="20"/>
        </w:rPr>
        <w:t xml:space="preserve"> </w:t>
      </w:r>
      <w:r w:rsidRPr="001219D3">
        <w:rPr>
          <w:rFonts w:ascii="Kalinga" w:hAnsi="Kalinga" w:cs="Kalinga"/>
          <w:bCs/>
          <w:sz w:val="20"/>
          <w:szCs w:val="20"/>
        </w:rPr>
        <w:t>for</w:t>
      </w:r>
      <w:r w:rsidRPr="001219D3">
        <w:rPr>
          <w:rFonts w:ascii="Kalinga" w:hAnsi="Kalinga" w:cs="Kalinga"/>
          <w:bCs/>
          <w:spacing w:val="-5"/>
          <w:sz w:val="20"/>
          <w:szCs w:val="20"/>
        </w:rPr>
        <w:t xml:space="preserve"> </w:t>
      </w:r>
      <w:r w:rsidRPr="001219D3">
        <w:rPr>
          <w:rFonts w:ascii="Kalinga" w:hAnsi="Kalinga" w:cs="Kalinga"/>
          <w:bCs/>
          <w:sz w:val="20"/>
          <w:szCs w:val="20"/>
        </w:rPr>
        <w:t>enterprise</w:t>
      </w:r>
      <w:r w:rsidRPr="001219D3">
        <w:rPr>
          <w:rFonts w:ascii="Kalinga" w:hAnsi="Kalinga" w:cs="Kalinga"/>
          <w:bCs/>
          <w:spacing w:val="-4"/>
          <w:sz w:val="20"/>
          <w:szCs w:val="20"/>
        </w:rPr>
        <w:t xml:space="preserve"> </w:t>
      </w:r>
      <w:r w:rsidRPr="001219D3">
        <w:rPr>
          <w:rFonts w:ascii="Kalinga" w:hAnsi="Kalinga" w:cs="Kalinga"/>
          <w:bCs/>
          <w:spacing w:val="-2"/>
          <w:sz w:val="20"/>
          <w:szCs w:val="20"/>
        </w:rPr>
        <w:t>workloads.</w:t>
      </w:r>
    </w:p>
    <w:p w14:paraId="5B12318B" w14:textId="77777777" w:rsidR="003A4785" w:rsidRPr="001219D3" w:rsidRDefault="003A4785" w:rsidP="003A4785">
      <w:pPr>
        <w:pStyle w:val="ListParagraph"/>
        <w:numPr>
          <w:ilvl w:val="0"/>
          <w:numId w:val="5"/>
        </w:numPr>
        <w:spacing w:line="240" w:lineRule="auto"/>
        <w:rPr>
          <w:rFonts w:ascii="Kalinga" w:hAnsi="Kalinga" w:cs="Kalinga"/>
          <w:bCs/>
          <w:sz w:val="20"/>
          <w:szCs w:val="20"/>
        </w:rPr>
      </w:pPr>
      <w:r w:rsidRPr="001219D3">
        <w:rPr>
          <w:rFonts w:ascii="Kalinga" w:hAnsi="Kalinga" w:cs="Kalinga"/>
          <w:bCs/>
          <w:sz w:val="20"/>
          <w:szCs w:val="20"/>
        </w:rPr>
        <w:t>Defined</w:t>
      </w:r>
      <w:r w:rsidRPr="001219D3">
        <w:rPr>
          <w:rFonts w:ascii="Kalinga" w:hAnsi="Kalinga" w:cs="Kalinga"/>
          <w:bCs/>
          <w:spacing w:val="-7"/>
          <w:sz w:val="20"/>
          <w:szCs w:val="20"/>
        </w:rPr>
        <w:t xml:space="preserve"> </w:t>
      </w:r>
      <w:r w:rsidRPr="001219D3">
        <w:rPr>
          <w:rFonts w:ascii="Kalinga" w:hAnsi="Kalinga" w:cs="Kalinga"/>
          <w:bCs/>
          <w:sz w:val="20"/>
          <w:szCs w:val="20"/>
        </w:rPr>
        <w:t>parallel</w:t>
      </w:r>
      <w:r w:rsidRPr="001219D3">
        <w:rPr>
          <w:rFonts w:ascii="Kalinga" w:hAnsi="Kalinga" w:cs="Kalinga"/>
          <w:bCs/>
          <w:spacing w:val="-4"/>
          <w:sz w:val="20"/>
          <w:szCs w:val="20"/>
        </w:rPr>
        <w:t xml:space="preserve"> </w:t>
      </w:r>
      <w:r w:rsidRPr="001219D3">
        <w:rPr>
          <w:rFonts w:ascii="Kalinga" w:hAnsi="Kalinga" w:cs="Kalinga"/>
          <w:bCs/>
          <w:sz w:val="20"/>
          <w:szCs w:val="20"/>
        </w:rPr>
        <w:t>computing</w:t>
      </w:r>
      <w:r w:rsidRPr="001219D3">
        <w:rPr>
          <w:rFonts w:ascii="Kalinga" w:hAnsi="Kalinga" w:cs="Kalinga"/>
          <w:bCs/>
          <w:spacing w:val="-4"/>
          <w:sz w:val="20"/>
          <w:szCs w:val="20"/>
        </w:rPr>
        <w:t xml:space="preserve"> </w:t>
      </w:r>
      <w:r w:rsidRPr="001219D3">
        <w:rPr>
          <w:rFonts w:ascii="Kalinga" w:hAnsi="Kalinga" w:cs="Kalinga"/>
          <w:bCs/>
          <w:sz w:val="20"/>
          <w:szCs w:val="20"/>
        </w:rPr>
        <w:t>strategies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4"/>
          <w:sz w:val="20"/>
          <w:szCs w:val="20"/>
        </w:rPr>
        <w:t xml:space="preserve"> </w:t>
      </w:r>
      <w:r w:rsidRPr="001219D3">
        <w:rPr>
          <w:rFonts w:ascii="Kalinga" w:hAnsi="Kalinga" w:cs="Kalinga"/>
          <w:bCs/>
          <w:sz w:val="20"/>
          <w:szCs w:val="20"/>
        </w:rPr>
        <w:t>Ray</w:t>
      </w:r>
      <w:r w:rsidRPr="001219D3">
        <w:rPr>
          <w:rFonts w:ascii="Kalinga" w:hAnsi="Kalinga" w:cs="Kalinga"/>
          <w:bCs/>
          <w:spacing w:val="-4"/>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proofErr w:type="spellStart"/>
      <w:r w:rsidRPr="001219D3">
        <w:rPr>
          <w:rFonts w:ascii="Kalinga" w:hAnsi="Kalinga" w:cs="Kalinga"/>
          <w:bCs/>
          <w:sz w:val="20"/>
          <w:szCs w:val="20"/>
        </w:rPr>
        <w:t>Dask</w:t>
      </w:r>
      <w:proofErr w:type="spellEnd"/>
      <w:r w:rsidRPr="001219D3">
        <w:rPr>
          <w:rFonts w:ascii="Kalinga" w:hAnsi="Kalinga" w:cs="Kalinga"/>
          <w:bCs/>
          <w:spacing w:val="-5"/>
          <w:sz w:val="20"/>
          <w:szCs w:val="20"/>
        </w:rPr>
        <w:t xml:space="preserve"> </w:t>
      </w:r>
      <w:r w:rsidRPr="001219D3">
        <w:rPr>
          <w:rFonts w:ascii="Kalinga" w:hAnsi="Kalinga" w:cs="Kalinga"/>
          <w:bCs/>
          <w:sz w:val="20"/>
          <w:szCs w:val="20"/>
        </w:rPr>
        <w:t>for</w:t>
      </w:r>
      <w:r w:rsidRPr="001219D3">
        <w:rPr>
          <w:rFonts w:ascii="Kalinga" w:hAnsi="Kalinga" w:cs="Kalinga"/>
          <w:bCs/>
          <w:spacing w:val="-4"/>
          <w:sz w:val="20"/>
          <w:szCs w:val="20"/>
        </w:rPr>
        <w:t xml:space="preserve"> </w:t>
      </w:r>
      <w:r w:rsidRPr="001219D3">
        <w:rPr>
          <w:rFonts w:ascii="Kalinga" w:hAnsi="Kalinga" w:cs="Kalinga"/>
          <w:bCs/>
          <w:sz w:val="20"/>
          <w:szCs w:val="20"/>
        </w:rPr>
        <w:t>distributed</w:t>
      </w:r>
      <w:r w:rsidRPr="001219D3">
        <w:rPr>
          <w:rFonts w:ascii="Kalinga" w:hAnsi="Kalinga" w:cs="Kalinga"/>
          <w:bCs/>
          <w:spacing w:val="-4"/>
          <w:sz w:val="20"/>
          <w:szCs w:val="20"/>
        </w:rPr>
        <w:t xml:space="preserve"> </w:t>
      </w:r>
      <w:r w:rsidRPr="001219D3">
        <w:rPr>
          <w:rFonts w:ascii="Kalinga" w:hAnsi="Kalinga" w:cs="Kalinga"/>
          <w:bCs/>
          <w:sz w:val="20"/>
          <w:szCs w:val="20"/>
        </w:rPr>
        <w:t>ML</w:t>
      </w:r>
      <w:r w:rsidRPr="001219D3">
        <w:rPr>
          <w:rFonts w:ascii="Kalinga" w:hAnsi="Kalinga" w:cs="Kalinga"/>
          <w:bCs/>
          <w:spacing w:val="-4"/>
          <w:sz w:val="20"/>
          <w:szCs w:val="20"/>
        </w:rPr>
        <w:t xml:space="preserve"> </w:t>
      </w:r>
      <w:r w:rsidRPr="001219D3">
        <w:rPr>
          <w:rFonts w:ascii="Kalinga" w:hAnsi="Kalinga" w:cs="Kalinga"/>
          <w:bCs/>
          <w:spacing w:val="-2"/>
          <w:sz w:val="20"/>
          <w:szCs w:val="20"/>
        </w:rPr>
        <w:t>training.</w:t>
      </w:r>
    </w:p>
    <w:p w14:paraId="64037D95" w14:textId="77777777" w:rsidR="00500A32" w:rsidRPr="001219D3" w:rsidRDefault="00000000">
      <w:pPr>
        <w:pStyle w:val="ListParagraph"/>
        <w:numPr>
          <w:ilvl w:val="0"/>
          <w:numId w:val="5"/>
        </w:numPr>
        <w:spacing w:line="240" w:lineRule="auto"/>
        <w:rPr>
          <w:rFonts w:ascii="Kalinga" w:hAnsi="Kalinga" w:cs="Kalinga"/>
          <w:bCs/>
          <w:sz w:val="20"/>
          <w:szCs w:val="20"/>
        </w:rPr>
      </w:pPr>
      <w:r w:rsidRPr="001219D3">
        <w:rPr>
          <w:rFonts w:ascii="Kalinga" w:hAnsi="Kalinga" w:cs="Kalinga"/>
          <w:bCs/>
          <w:sz w:val="20"/>
          <w:szCs w:val="20"/>
        </w:rPr>
        <w:t>Designed ETL and data processing pipelines using Apache Spark, applying data warehousing best practices to ensure data quality, consistency, and scalability for GPU-accelerated analytics workloads.</w:t>
      </w:r>
    </w:p>
    <w:p w14:paraId="74F5A008" w14:textId="77777777" w:rsidR="00500A32" w:rsidRPr="001219D3" w:rsidRDefault="00000000">
      <w:pPr>
        <w:pStyle w:val="ListParagraph"/>
        <w:numPr>
          <w:ilvl w:val="0"/>
          <w:numId w:val="5"/>
        </w:numPr>
        <w:spacing w:line="240" w:lineRule="auto"/>
        <w:rPr>
          <w:rFonts w:ascii="Kalinga" w:hAnsi="Kalinga" w:cs="Kalinga"/>
          <w:bCs/>
          <w:sz w:val="20"/>
          <w:szCs w:val="20"/>
        </w:rPr>
      </w:pPr>
      <w:r w:rsidRPr="001219D3">
        <w:rPr>
          <w:rFonts w:ascii="Kalinga" w:hAnsi="Kalinga" w:cs="Kalinga"/>
          <w:bCs/>
          <w:sz w:val="20"/>
          <w:szCs w:val="20"/>
        </w:rPr>
        <w:t>Managed GPU compute environments on AWS EC2 and Azure, leveraging the AWS ecosystem for scalable infrastructure and data services.</w:t>
      </w:r>
    </w:p>
    <w:p w14:paraId="0E094A1F" w14:textId="77777777" w:rsidR="003A4785" w:rsidRPr="001219D3" w:rsidRDefault="003A4785" w:rsidP="003A4785">
      <w:pPr>
        <w:pStyle w:val="ListParagraph"/>
        <w:numPr>
          <w:ilvl w:val="0"/>
          <w:numId w:val="5"/>
        </w:numPr>
        <w:spacing w:line="240" w:lineRule="auto"/>
        <w:rPr>
          <w:rFonts w:ascii="Kalinga" w:hAnsi="Kalinga" w:cs="Kalinga"/>
          <w:bCs/>
          <w:sz w:val="20"/>
          <w:szCs w:val="20"/>
        </w:rPr>
      </w:pPr>
      <w:r w:rsidRPr="001219D3">
        <w:rPr>
          <w:rFonts w:ascii="Kalinga" w:hAnsi="Kalinga" w:cs="Kalinga"/>
          <w:bCs/>
          <w:sz w:val="20"/>
          <w:szCs w:val="20"/>
        </w:rPr>
        <w:t>Optimized</w:t>
      </w:r>
      <w:r w:rsidRPr="001219D3">
        <w:rPr>
          <w:rFonts w:ascii="Kalinga" w:hAnsi="Kalinga" w:cs="Kalinga"/>
          <w:bCs/>
          <w:spacing w:val="-6"/>
          <w:sz w:val="20"/>
          <w:szCs w:val="20"/>
        </w:rPr>
        <w:t xml:space="preserve"> </w:t>
      </w:r>
      <w:r w:rsidRPr="001219D3">
        <w:rPr>
          <w:rFonts w:ascii="Kalinga" w:hAnsi="Kalinga" w:cs="Kalinga"/>
          <w:bCs/>
          <w:sz w:val="20"/>
          <w:szCs w:val="20"/>
        </w:rPr>
        <w:t>numerical</w:t>
      </w:r>
      <w:r w:rsidRPr="001219D3">
        <w:rPr>
          <w:rFonts w:ascii="Kalinga" w:hAnsi="Kalinga" w:cs="Kalinga"/>
          <w:bCs/>
          <w:spacing w:val="-5"/>
          <w:sz w:val="20"/>
          <w:szCs w:val="20"/>
        </w:rPr>
        <w:t xml:space="preserve"> </w:t>
      </w:r>
      <w:r w:rsidRPr="001219D3">
        <w:rPr>
          <w:rFonts w:ascii="Kalinga" w:hAnsi="Kalinga" w:cs="Kalinga"/>
          <w:bCs/>
          <w:sz w:val="20"/>
          <w:szCs w:val="20"/>
        </w:rPr>
        <w:t>computations</w:t>
      </w:r>
      <w:r w:rsidRPr="001219D3">
        <w:rPr>
          <w:rFonts w:ascii="Kalinga" w:hAnsi="Kalinga" w:cs="Kalinga"/>
          <w:bCs/>
          <w:spacing w:val="-6"/>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CUDA</w:t>
      </w:r>
      <w:r w:rsidRPr="001219D3">
        <w:rPr>
          <w:rFonts w:ascii="Kalinga" w:hAnsi="Kalinga" w:cs="Kalinga"/>
          <w:bCs/>
          <w:spacing w:val="-6"/>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proofErr w:type="spellStart"/>
      <w:r w:rsidRPr="001219D3">
        <w:rPr>
          <w:rFonts w:ascii="Kalinga" w:hAnsi="Kalinga" w:cs="Kalinga"/>
          <w:bCs/>
          <w:spacing w:val="-2"/>
          <w:sz w:val="20"/>
          <w:szCs w:val="20"/>
        </w:rPr>
        <w:t>CuPy</w:t>
      </w:r>
      <w:proofErr w:type="spellEnd"/>
      <w:r w:rsidRPr="001219D3">
        <w:rPr>
          <w:rFonts w:ascii="Kalinga" w:hAnsi="Kalinga" w:cs="Kalinga"/>
          <w:bCs/>
          <w:spacing w:val="-2"/>
          <w:sz w:val="20"/>
          <w:szCs w:val="20"/>
        </w:rPr>
        <w:t>.</w:t>
      </w:r>
    </w:p>
    <w:p w14:paraId="156D3A71" w14:textId="77777777" w:rsidR="003A4785" w:rsidRPr="001219D3" w:rsidRDefault="003A4785" w:rsidP="003A4785">
      <w:pPr>
        <w:pStyle w:val="ListParagraph"/>
        <w:numPr>
          <w:ilvl w:val="0"/>
          <w:numId w:val="5"/>
        </w:numPr>
        <w:spacing w:line="240" w:lineRule="auto"/>
        <w:rPr>
          <w:rFonts w:ascii="Kalinga" w:hAnsi="Kalinga" w:cs="Kalinga"/>
          <w:bCs/>
          <w:sz w:val="20"/>
          <w:szCs w:val="20"/>
        </w:rPr>
      </w:pPr>
      <w:r w:rsidRPr="001219D3">
        <w:rPr>
          <w:rFonts w:ascii="Kalinga" w:hAnsi="Kalinga" w:cs="Kalinga"/>
          <w:bCs/>
          <w:sz w:val="20"/>
          <w:szCs w:val="20"/>
        </w:rPr>
        <w:t>Established</w:t>
      </w:r>
      <w:r w:rsidRPr="001219D3">
        <w:rPr>
          <w:rFonts w:ascii="Kalinga" w:hAnsi="Kalinga" w:cs="Kalinga"/>
          <w:bCs/>
          <w:spacing w:val="-5"/>
          <w:sz w:val="20"/>
          <w:szCs w:val="20"/>
        </w:rPr>
        <w:t xml:space="preserve"> </w:t>
      </w:r>
      <w:r w:rsidRPr="001219D3">
        <w:rPr>
          <w:rFonts w:ascii="Kalinga" w:hAnsi="Kalinga" w:cs="Kalinga"/>
          <w:bCs/>
          <w:sz w:val="20"/>
          <w:szCs w:val="20"/>
        </w:rPr>
        <w:t>experiment</w:t>
      </w:r>
      <w:r w:rsidRPr="001219D3">
        <w:rPr>
          <w:rFonts w:ascii="Kalinga" w:hAnsi="Kalinga" w:cs="Kalinga"/>
          <w:bCs/>
          <w:spacing w:val="-5"/>
          <w:sz w:val="20"/>
          <w:szCs w:val="20"/>
        </w:rPr>
        <w:t xml:space="preserve"> </w:t>
      </w:r>
      <w:r w:rsidRPr="001219D3">
        <w:rPr>
          <w:rFonts w:ascii="Kalinga" w:hAnsi="Kalinga" w:cs="Kalinga"/>
          <w:bCs/>
          <w:sz w:val="20"/>
          <w:szCs w:val="20"/>
        </w:rPr>
        <w:t>tracking</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proofErr w:type="spellStart"/>
      <w:r w:rsidRPr="001219D3">
        <w:rPr>
          <w:rFonts w:ascii="Kalinga" w:hAnsi="Kalinga" w:cs="Kalinga"/>
          <w:bCs/>
          <w:sz w:val="20"/>
          <w:szCs w:val="20"/>
        </w:rPr>
        <w:t>MLflow</w:t>
      </w:r>
      <w:proofErr w:type="spellEnd"/>
      <w:r w:rsidRPr="001219D3">
        <w:rPr>
          <w:rFonts w:ascii="Kalinga" w:hAnsi="Kalinga" w:cs="Kalinga"/>
          <w:bCs/>
          <w:sz w:val="20"/>
          <w:szCs w:val="20"/>
        </w:rPr>
        <w:t>,</w:t>
      </w:r>
      <w:r w:rsidRPr="001219D3">
        <w:rPr>
          <w:rFonts w:ascii="Kalinga" w:hAnsi="Kalinga" w:cs="Kalinga"/>
          <w:bCs/>
          <w:spacing w:val="-5"/>
          <w:sz w:val="20"/>
          <w:szCs w:val="20"/>
        </w:rPr>
        <w:t xml:space="preserve"> </w:t>
      </w:r>
      <w:r w:rsidRPr="001219D3">
        <w:rPr>
          <w:rFonts w:ascii="Kalinga" w:hAnsi="Kalinga" w:cs="Kalinga"/>
          <w:bCs/>
          <w:sz w:val="20"/>
          <w:szCs w:val="20"/>
        </w:rPr>
        <w:t>Weights</w:t>
      </w:r>
      <w:r w:rsidRPr="001219D3">
        <w:rPr>
          <w:rFonts w:ascii="Kalinga" w:hAnsi="Kalinga" w:cs="Kalinga"/>
          <w:bCs/>
          <w:spacing w:val="-5"/>
          <w:sz w:val="20"/>
          <w:szCs w:val="20"/>
        </w:rPr>
        <w:t xml:space="preserve"> </w:t>
      </w:r>
      <w:r w:rsidRPr="001219D3">
        <w:rPr>
          <w:rFonts w:ascii="Kalinga" w:hAnsi="Kalinga" w:cs="Kalinga"/>
          <w:bCs/>
          <w:sz w:val="20"/>
          <w:szCs w:val="20"/>
        </w:rPr>
        <w:t>&amp;</w:t>
      </w:r>
      <w:r w:rsidRPr="001219D3">
        <w:rPr>
          <w:rFonts w:ascii="Kalinga" w:hAnsi="Kalinga" w:cs="Kalinga"/>
          <w:bCs/>
          <w:spacing w:val="-5"/>
          <w:sz w:val="20"/>
          <w:szCs w:val="20"/>
        </w:rPr>
        <w:t xml:space="preserve"> </w:t>
      </w:r>
      <w:r w:rsidRPr="001219D3">
        <w:rPr>
          <w:rFonts w:ascii="Kalinga" w:hAnsi="Kalinga" w:cs="Kalinga"/>
          <w:bCs/>
          <w:sz w:val="20"/>
          <w:szCs w:val="20"/>
        </w:rPr>
        <w:t>Biases,</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pacing w:val="-2"/>
          <w:sz w:val="20"/>
          <w:szCs w:val="20"/>
        </w:rPr>
        <w:t>Neptune.ai.</w:t>
      </w:r>
    </w:p>
    <w:p w14:paraId="1A67B6DA" w14:textId="77777777" w:rsidR="003A4785" w:rsidRPr="001219D3" w:rsidRDefault="003A4785" w:rsidP="003A4785">
      <w:pPr>
        <w:pStyle w:val="ListParagraph"/>
        <w:numPr>
          <w:ilvl w:val="0"/>
          <w:numId w:val="5"/>
        </w:numPr>
        <w:spacing w:line="240" w:lineRule="auto"/>
        <w:rPr>
          <w:rFonts w:ascii="Kalinga" w:hAnsi="Kalinga" w:cs="Kalinga"/>
          <w:bCs/>
          <w:sz w:val="20"/>
          <w:szCs w:val="20"/>
        </w:rPr>
      </w:pPr>
      <w:r w:rsidRPr="001219D3">
        <w:rPr>
          <w:rFonts w:ascii="Kalinga" w:hAnsi="Kalinga" w:cs="Kalinga"/>
          <w:bCs/>
          <w:sz w:val="20"/>
          <w:szCs w:val="20"/>
        </w:rPr>
        <w:t>Productionized</w:t>
      </w:r>
      <w:r w:rsidRPr="001219D3">
        <w:rPr>
          <w:rFonts w:ascii="Kalinga" w:hAnsi="Kalinga" w:cs="Kalinga"/>
          <w:bCs/>
          <w:spacing w:val="-6"/>
          <w:sz w:val="20"/>
          <w:szCs w:val="20"/>
        </w:rPr>
        <w:t xml:space="preserve"> </w:t>
      </w:r>
      <w:r w:rsidRPr="001219D3">
        <w:rPr>
          <w:rFonts w:ascii="Kalinga" w:hAnsi="Kalinga" w:cs="Kalinga"/>
          <w:bCs/>
          <w:sz w:val="20"/>
          <w:szCs w:val="20"/>
        </w:rPr>
        <w:t>ML</w:t>
      </w:r>
      <w:r w:rsidRPr="001219D3">
        <w:rPr>
          <w:rFonts w:ascii="Kalinga" w:hAnsi="Kalinga" w:cs="Kalinga"/>
          <w:bCs/>
          <w:spacing w:val="-5"/>
          <w:sz w:val="20"/>
          <w:szCs w:val="20"/>
        </w:rPr>
        <w:t xml:space="preserve"> </w:t>
      </w:r>
      <w:r w:rsidRPr="001219D3">
        <w:rPr>
          <w:rFonts w:ascii="Kalinga" w:hAnsi="Kalinga" w:cs="Kalinga"/>
          <w:bCs/>
          <w:sz w:val="20"/>
          <w:szCs w:val="20"/>
        </w:rPr>
        <w:t>models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6"/>
          <w:sz w:val="20"/>
          <w:szCs w:val="20"/>
        </w:rPr>
        <w:t xml:space="preserve"> </w:t>
      </w:r>
      <w:r w:rsidRPr="001219D3">
        <w:rPr>
          <w:rFonts w:ascii="Kalinga" w:hAnsi="Kalinga" w:cs="Kalinga"/>
          <w:bCs/>
          <w:sz w:val="20"/>
          <w:szCs w:val="20"/>
        </w:rPr>
        <w:t>TensorFlow</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proofErr w:type="spellStart"/>
      <w:r w:rsidRPr="001219D3">
        <w:rPr>
          <w:rFonts w:ascii="Kalinga" w:hAnsi="Kalinga" w:cs="Kalinga"/>
          <w:bCs/>
          <w:spacing w:val="-2"/>
          <w:sz w:val="20"/>
          <w:szCs w:val="20"/>
        </w:rPr>
        <w:t>PyTorch</w:t>
      </w:r>
      <w:proofErr w:type="spellEnd"/>
      <w:r w:rsidRPr="001219D3">
        <w:rPr>
          <w:rFonts w:ascii="Kalinga" w:hAnsi="Kalinga" w:cs="Kalinga"/>
          <w:bCs/>
          <w:spacing w:val="-2"/>
          <w:sz w:val="20"/>
          <w:szCs w:val="20"/>
        </w:rPr>
        <w:t>.</w:t>
      </w:r>
    </w:p>
    <w:p w14:paraId="17DE8CB5" w14:textId="77777777" w:rsidR="003A4785" w:rsidRPr="001219D3" w:rsidRDefault="003A4785" w:rsidP="003A4785">
      <w:pPr>
        <w:pStyle w:val="ListParagraph"/>
        <w:numPr>
          <w:ilvl w:val="0"/>
          <w:numId w:val="5"/>
        </w:numPr>
        <w:spacing w:line="240" w:lineRule="auto"/>
        <w:rPr>
          <w:rFonts w:ascii="Kalinga" w:hAnsi="Kalinga" w:cs="Kalinga"/>
          <w:bCs/>
          <w:sz w:val="20"/>
          <w:szCs w:val="20"/>
        </w:rPr>
      </w:pPr>
      <w:r w:rsidRPr="001219D3">
        <w:rPr>
          <w:rFonts w:ascii="Kalinga" w:hAnsi="Kalinga" w:cs="Kalinga"/>
          <w:bCs/>
          <w:sz w:val="20"/>
          <w:szCs w:val="20"/>
        </w:rPr>
        <w:t>Implemented</w:t>
      </w:r>
      <w:r w:rsidRPr="001219D3">
        <w:rPr>
          <w:rFonts w:ascii="Kalinga" w:hAnsi="Kalinga" w:cs="Kalinga"/>
          <w:bCs/>
          <w:spacing w:val="-6"/>
          <w:sz w:val="20"/>
          <w:szCs w:val="20"/>
        </w:rPr>
        <w:t xml:space="preserve"> </w:t>
      </w:r>
      <w:r w:rsidRPr="001219D3">
        <w:rPr>
          <w:rFonts w:ascii="Kalinga" w:hAnsi="Kalinga" w:cs="Kalinga"/>
          <w:bCs/>
          <w:sz w:val="20"/>
          <w:szCs w:val="20"/>
        </w:rPr>
        <w:t>Triton</w:t>
      </w:r>
      <w:r w:rsidRPr="001219D3">
        <w:rPr>
          <w:rFonts w:ascii="Kalinga" w:hAnsi="Kalinga" w:cs="Kalinga"/>
          <w:bCs/>
          <w:spacing w:val="-5"/>
          <w:sz w:val="20"/>
          <w:szCs w:val="20"/>
        </w:rPr>
        <w:t xml:space="preserve"> </w:t>
      </w:r>
      <w:r w:rsidRPr="001219D3">
        <w:rPr>
          <w:rFonts w:ascii="Kalinga" w:hAnsi="Kalinga" w:cs="Kalinga"/>
          <w:bCs/>
          <w:sz w:val="20"/>
          <w:szCs w:val="20"/>
        </w:rPr>
        <w:t>Inference</w:t>
      </w:r>
      <w:r w:rsidRPr="001219D3">
        <w:rPr>
          <w:rFonts w:ascii="Kalinga" w:hAnsi="Kalinga" w:cs="Kalinga"/>
          <w:bCs/>
          <w:spacing w:val="-5"/>
          <w:sz w:val="20"/>
          <w:szCs w:val="20"/>
        </w:rPr>
        <w:t xml:space="preserve"> </w:t>
      </w:r>
      <w:r w:rsidRPr="001219D3">
        <w:rPr>
          <w:rFonts w:ascii="Kalinga" w:hAnsi="Kalinga" w:cs="Kalinga"/>
          <w:bCs/>
          <w:sz w:val="20"/>
          <w:szCs w:val="20"/>
        </w:rPr>
        <w:t>Server</w:t>
      </w:r>
      <w:r w:rsidRPr="001219D3">
        <w:rPr>
          <w:rFonts w:ascii="Kalinga" w:hAnsi="Kalinga" w:cs="Kalinga"/>
          <w:bCs/>
          <w:spacing w:val="-6"/>
          <w:sz w:val="20"/>
          <w:szCs w:val="20"/>
        </w:rPr>
        <w:t xml:space="preserve"> </w:t>
      </w:r>
      <w:r w:rsidRPr="001219D3">
        <w:rPr>
          <w:rFonts w:ascii="Kalinga" w:hAnsi="Kalinga" w:cs="Kalinga"/>
          <w:bCs/>
          <w:sz w:val="20"/>
          <w:szCs w:val="20"/>
        </w:rPr>
        <w:t>for</w:t>
      </w:r>
      <w:r w:rsidRPr="001219D3">
        <w:rPr>
          <w:rFonts w:ascii="Kalinga" w:hAnsi="Kalinga" w:cs="Kalinga"/>
          <w:bCs/>
          <w:spacing w:val="-5"/>
          <w:sz w:val="20"/>
          <w:szCs w:val="20"/>
        </w:rPr>
        <w:t xml:space="preserve"> </w:t>
      </w:r>
      <w:r w:rsidRPr="001219D3">
        <w:rPr>
          <w:rFonts w:ascii="Kalinga" w:hAnsi="Kalinga" w:cs="Kalinga"/>
          <w:bCs/>
          <w:sz w:val="20"/>
          <w:szCs w:val="20"/>
        </w:rPr>
        <w:t>scalable</w:t>
      </w:r>
      <w:r w:rsidRPr="001219D3">
        <w:rPr>
          <w:rFonts w:ascii="Kalinga" w:hAnsi="Kalinga" w:cs="Kalinga"/>
          <w:bCs/>
          <w:spacing w:val="-5"/>
          <w:sz w:val="20"/>
          <w:szCs w:val="20"/>
        </w:rPr>
        <w:t xml:space="preserve"> </w:t>
      </w:r>
      <w:r w:rsidRPr="001219D3">
        <w:rPr>
          <w:rFonts w:ascii="Kalinga" w:hAnsi="Kalinga" w:cs="Kalinga"/>
          <w:bCs/>
          <w:sz w:val="20"/>
          <w:szCs w:val="20"/>
        </w:rPr>
        <w:t>model</w:t>
      </w:r>
      <w:r w:rsidRPr="001219D3">
        <w:rPr>
          <w:rFonts w:ascii="Kalinga" w:hAnsi="Kalinga" w:cs="Kalinga"/>
          <w:bCs/>
          <w:spacing w:val="-5"/>
          <w:sz w:val="20"/>
          <w:szCs w:val="20"/>
        </w:rPr>
        <w:t xml:space="preserve"> </w:t>
      </w:r>
      <w:r w:rsidRPr="001219D3">
        <w:rPr>
          <w:rFonts w:ascii="Kalinga" w:hAnsi="Kalinga" w:cs="Kalinga"/>
          <w:bCs/>
          <w:spacing w:val="-2"/>
          <w:sz w:val="20"/>
          <w:szCs w:val="20"/>
        </w:rPr>
        <w:t>serving.</w:t>
      </w:r>
    </w:p>
    <w:p w14:paraId="4FC8C87B" w14:textId="77777777" w:rsidR="003A4785" w:rsidRPr="001219D3" w:rsidRDefault="003A4785" w:rsidP="003A4785">
      <w:pPr>
        <w:pStyle w:val="ListParagraph"/>
        <w:numPr>
          <w:ilvl w:val="0"/>
          <w:numId w:val="5"/>
        </w:numPr>
        <w:spacing w:line="240" w:lineRule="auto"/>
        <w:rPr>
          <w:rFonts w:ascii="Kalinga" w:hAnsi="Kalinga" w:cs="Kalinga"/>
          <w:bCs/>
          <w:sz w:val="20"/>
          <w:szCs w:val="20"/>
        </w:rPr>
      </w:pPr>
      <w:r w:rsidRPr="001219D3">
        <w:rPr>
          <w:rFonts w:ascii="Kalinga" w:hAnsi="Kalinga" w:cs="Kalinga"/>
          <w:bCs/>
          <w:sz w:val="20"/>
          <w:szCs w:val="20"/>
        </w:rPr>
        <w:t>Designed</w:t>
      </w:r>
      <w:r w:rsidRPr="001219D3">
        <w:rPr>
          <w:rFonts w:ascii="Kalinga" w:hAnsi="Kalinga" w:cs="Kalinga"/>
          <w:bCs/>
          <w:spacing w:val="-6"/>
          <w:sz w:val="20"/>
          <w:szCs w:val="20"/>
        </w:rPr>
        <w:t xml:space="preserve"> </w:t>
      </w:r>
      <w:r w:rsidRPr="001219D3">
        <w:rPr>
          <w:rFonts w:ascii="Kalinga" w:hAnsi="Kalinga" w:cs="Kalinga"/>
          <w:bCs/>
          <w:sz w:val="20"/>
          <w:szCs w:val="20"/>
        </w:rPr>
        <w:t>fault-tolerant</w:t>
      </w:r>
      <w:r w:rsidRPr="001219D3">
        <w:rPr>
          <w:rFonts w:ascii="Kalinga" w:hAnsi="Kalinga" w:cs="Kalinga"/>
          <w:bCs/>
          <w:spacing w:val="-6"/>
          <w:sz w:val="20"/>
          <w:szCs w:val="20"/>
        </w:rPr>
        <w:t xml:space="preserve"> </w:t>
      </w:r>
      <w:r w:rsidRPr="001219D3">
        <w:rPr>
          <w:rFonts w:ascii="Kalinga" w:hAnsi="Kalinga" w:cs="Kalinga"/>
          <w:bCs/>
          <w:sz w:val="20"/>
          <w:szCs w:val="20"/>
        </w:rPr>
        <w:t>workloads</w:t>
      </w:r>
      <w:r w:rsidRPr="001219D3">
        <w:rPr>
          <w:rFonts w:ascii="Kalinga" w:hAnsi="Kalinga" w:cs="Kalinga"/>
          <w:bCs/>
          <w:spacing w:val="-6"/>
          <w:sz w:val="20"/>
          <w:szCs w:val="20"/>
        </w:rPr>
        <w:t xml:space="preserve"> </w:t>
      </w:r>
      <w:r w:rsidRPr="001219D3">
        <w:rPr>
          <w:rFonts w:ascii="Kalinga" w:hAnsi="Kalinga" w:cs="Kalinga"/>
          <w:bCs/>
          <w:sz w:val="20"/>
          <w:szCs w:val="20"/>
        </w:rPr>
        <w:t>using</w:t>
      </w:r>
      <w:r w:rsidRPr="001219D3">
        <w:rPr>
          <w:rFonts w:ascii="Kalinga" w:hAnsi="Kalinga" w:cs="Kalinga"/>
          <w:bCs/>
          <w:spacing w:val="-6"/>
          <w:sz w:val="20"/>
          <w:szCs w:val="20"/>
        </w:rPr>
        <w:t xml:space="preserve"> </w:t>
      </w:r>
      <w:r w:rsidRPr="001219D3">
        <w:rPr>
          <w:rFonts w:ascii="Kalinga" w:hAnsi="Kalinga" w:cs="Kalinga"/>
          <w:bCs/>
          <w:sz w:val="20"/>
          <w:szCs w:val="20"/>
        </w:rPr>
        <w:t>AWS</w:t>
      </w:r>
      <w:r w:rsidRPr="001219D3">
        <w:rPr>
          <w:rFonts w:ascii="Kalinga" w:hAnsi="Kalinga" w:cs="Kalinga"/>
          <w:bCs/>
          <w:spacing w:val="-6"/>
          <w:sz w:val="20"/>
          <w:szCs w:val="20"/>
        </w:rPr>
        <w:t xml:space="preserve"> </w:t>
      </w:r>
      <w:r w:rsidRPr="001219D3">
        <w:rPr>
          <w:rFonts w:ascii="Kalinga" w:hAnsi="Kalinga" w:cs="Kalinga"/>
          <w:bCs/>
          <w:sz w:val="20"/>
          <w:szCs w:val="20"/>
        </w:rPr>
        <w:t>Spot</w:t>
      </w:r>
      <w:r w:rsidRPr="001219D3">
        <w:rPr>
          <w:rFonts w:ascii="Kalinga" w:hAnsi="Kalinga" w:cs="Kalinga"/>
          <w:bCs/>
          <w:spacing w:val="-5"/>
          <w:sz w:val="20"/>
          <w:szCs w:val="20"/>
        </w:rPr>
        <w:t xml:space="preserve"> </w:t>
      </w:r>
      <w:r w:rsidRPr="001219D3">
        <w:rPr>
          <w:rFonts w:ascii="Kalinga" w:hAnsi="Kalinga" w:cs="Kalinga"/>
          <w:bCs/>
          <w:spacing w:val="-2"/>
          <w:sz w:val="20"/>
          <w:szCs w:val="20"/>
        </w:rPr>
        <w:t>Instances.</w:t>
      </w:r>
    </w:p>
    <w:p w14:paraId="64BFF085" w14:textId="77777777" w:rsidR="003A4785" w:rsidRPr="001219D3" w:rsidRDefault="003A4785" w:rsidP="003A4785">
      <w:pPr>
        <w:pStyle w:val="ListParagraph"/>
        <w:numPr>
          <w:ilvl w:val="0"/>
          <w:numId w:val="5"/>
        </w:numPr>
        <w:spacing w:line="240" w:lineRule="auto"/>
        <w:rPr>
          <w:rFonts w:ascii="Kalinga" w:hAnsi="Kalinga" w:cs="Kalinga"/>
          <w:bCs/>
          <w:spacing w:val="-2"/>
          <w:sz w:val="20"/>
          <w:szCs w:val="20"/>
        </w:rPr>
      </w:pPr>
      <w:r w:rsidRPr="001219D3">
        <w:rPr>
          <w:rFonts w:ascii="Kalinga" w:hAnsi="Kalinga" w:cs="Kalinga"/>
          <w:bCs/>
          <w:sz w:val="20"/>
          <w:szCs w:val="20"/>
        </w:rPr>
        <w:t>Ensured</w:t>
      </w:r>
      <w:r w:rsidRPr="001219D3">
        <w:rPr>
          <w:rFonts w:ascii="Kalinga" w:hAnsi="Kalinga" w:cs="Kalinga"/>
          <w:bCs/>
          <w:spacing w:val="-6"/>
          <w:sz w:val="20"/>
          <w:szCs w:val="20"/>
        </w:rPr>
        <w:t xml:space="preserve"> </w:t>
      </w:r>
      <w:r w:rsidRPr="001219D3">
        <w:rPr>
          <w:rFonts w:ascii="Kalinga" w:hAnsi="Kalinga" w:cs="Kalinga"/>
          <w:bCs/>
          <w:sz w:val="20"/>
          <w:szCs w:val="20"/>
        </w:rPr>
        <w:t>reproducibility</w:t>
      </w:r>
      <w:r w:rsidRPr="001219D3">
        <w:rPr>
          <w:rFonts w:ascii="Kalinga" w:hAnsi="Kalinga" w:cs="Kalinga"/>
          <w:bCs/>
          <w:spacing w:val="-6"/>
          <w:sz w:val="20"/>
          <w:szCs w:val="20"/>
        </w:rPr>
        <w:t xml:space="preserve"> </w:t>
      </w:r>
      <w:r w:rsidRPr="001219D3">
        <w:rPr>
          <w:rFonts w:ascii="Kalinga" w:hAnsi="Kalinga" w:cs="Kalinga"/>
          <w:bCs/>
          <w:sz w:val="20"/>
          <w:szCs w:val="20"/>
        </w:rPr>
        <w:t>and</w:t>
      </w:r>
      <w:r w:rsidRPr="001219D3">
        <w:rPr>
          <w:rFonts w:ascii="Kalinga" w:hAnsi="Kalinga" w:cs="Kalinga"/>
          <w:bCs/>
          <w:spacing w:val="-6"/>
          <w:sz w:val="20"/>
          <w:szCs w:val="20"/>
        </w:rPr>
        <w:t xml:space="preserve"> </w:t>
      </w:r>
      <w:r w:rsidRPr="001219D3">
        <w:rPr>
          <w:rFonts w:ascii="Kalinga" w:hAnsi="Kalinga" w:cs="Kalinga"/>
          <w:bCs/>
          <w:sz w:val="20"/>
          <w:szCs w:val="20"/>
        </w:rPr>
        <w:t>portability</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6"/>
          <w:sz w:val="20"/>
          <w:szCs w:val="20"/>
        </w:rPr>
        <w:t xml:space="preserve"> </w:t>
      </w:r>
      <w:r w:rsidRPr="001219D3">
        <w:rPr>
          <w:rFonts w:ascii="Kalinga" w:hAnsi="Kalinga" w:cs="Kalinga"/>
          <w:bCs/>
          <w:sz w:val="20"/>
          <w:szCs w:val="20"/>
        </w:rPr>
        <w:t>Docker</w:t>
      </w:r>
      <w:r w:rsidRPr="001219D3">
        <w:rPr>
          <w:rFonts w:ascii="Kalinga" w:hAnsi="Kalinga" w:cs="Kalinga"/>
          <w:bCs/>
          <w:spacing w:val="-6"/>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pacing w:val="-2"/>
          <w:sz w:val="20"/>
          <w:szCs w:val="20"/>
        </w:rPr>
        <w:t>Kubernetes.</w:t>
      </w:r>
    </w:p>
    <w:p w14:paraId="327B165A" w14:textId="77777777" w:rsidR="003A4785" w:rsidRPr="001219D3" w:rsidRDefault="003A4785" w:rsidP="003A4785">
      <w:pPr>
        <w:rPr>
          <w:rFonts w:ascii="Kalinga" w:hAnsi="Kalinga" w:cs="Kalinga"/>
          <w:bCs/>
          <w:spacing w:val="-2"/>
          <w:sz w:val="20"/>
          <w:szCs w:val="20"/>
        </w:rPr>
      </w:pPr>
    </w:p>
    <w:p w14:paraId="37155416" w14:textId="77777777" w:rsidR="003A4785" w:rsidRPr="001219D3" w:rsidRDefault="00E86E5B" w:rsidP="003A4785">
      <w:pPr>
        <w:pStyle w:val="NoSpacing"/>
        <w:rPr>
          <w:rFonts w:ascii="Kalinga" w:hAnsi="Kalinga" w:cs="Kalinga"/>
          <w:bCs/>
          <w:sz w:val="20"/>
          <w:szCs w:val="20"/>
        </w:rPr>
      </w:pPr>
      <w:proofErr w:type="spellStart"/>
      <w:r w:rsidRPr="001219D3">
        <w:rPr>
          <w:rFonts w:ascii="Kalinga" w:hAnsi="Kalinga" w:cs="Kalinga"/>
          <w:bCs/>
          <w:sz w:val="20"/>
          <w:szCs w:val="20"/>
        </w:rPr>
        <w:t>Cientra</w:t>
      </w:r>
      <w:proofErr w:type="spellEnd"/>
      <w:r w:rsidR="003A4785" w:rsidRPr="001219D3">
        <w:rPr>
          <w:rFonts w:ascii="Kalinga" w:hAnsi="Kalinga" w:cs="Kalinga"/>
          <w:bCs/>
          <w:sz w:val="20"/>
          <w:szCs w:val="20"/>
        </w:rPr>
        <w:t>,</w:t>
      </w:r>
      <w:r w:rsidR="003A4785" w:rsidRPr="001219D3">
        <w:rPr>
          <w:rFonts w:ascii="Kalinga" w:hAnsi="Kalinga" w:cs="Kalinga"/>
          <w:bCs/>
          <w:spacing w:val="-7"/>
          <w:sz w:val="20"/>
          <w:szCs w:val="20"/>
        </w:rPr>
        <w:t xml:space="preserve"> </w:t>
      </w:r>
      <w:r w:rsidR="003A4785" w:rsidRPr="001219D3">
        <w:rPr>
          <w:rFonts w:ascii="Kalinga" w:hAnsi="Kalinga" w:cs="Kalinga"/>
          <w:bCs/>
          <w:spacing w:val="-5"/>
          <w:sz w:val="20"/>
          <w:szCs w:val="20"/>
        </w:rPr>
        <w:t>USA</w:t>
      </w:r>
      <w:r w:rsidR="003A4785" w:rsidRPr="001219D3">
        <w:rPr>
          <w:rFonts w:ascii="Kalinga" w:hAnsi="Kalinga" w:cs="Kalinga"/>
          <w:bCs/>
          <w:sz w:val="20"/>
          <w:szCs w:val="20"/>
        </w:rPr>
        <w:tab/>
      </w:r>
      <w:r w:rsidR="003A4785" w:rsidRPr="001219D3">
        <w:rPr>
          <w:rFonts w:ascii="Kalinga" w:hAnsi="Kalinga" w:cs="Kalinga"/>
          <w:bCs/>
          <w:color w:val="FF0000"/>
          <w:sz w:val="20"/>
          <w:szCs w:val="20"/>
        </w:rPr>
        <w:t>A</w:t>
      </w:r>
      <w:r w:rsidRPr="001219D3">
        <w:rPr>
          <w:rFonts w:ascii="Kalinga" w:hAnsi="Kalinga" w:cs="Kalinga"/>
          <w:bCs/>
          <w:color w:val="FF0000"/>
          <w:sz w:val="20"/>
          <w:szCs w:val="20"/>
        </w:rPr>
        <w:t>pril</w:t>
      </w:r>
      <w:r w:rsidR="003A4785" w:rsidRPr="001219D3">
        <w:rPr>
          <w:rFonts w:ascii="Kalinga" w:hAnsi="Kalinga" w:cs="Kalinga"/>
          <w:bCs/>
          <w:color w:val="FF0000"/>
          <w:spacing w:val="-3"/>
          <w:sz w:val="20"/>
          <w:szCs w:val="20"/>
        </w:rPr>
        <w:t xml:space="preserve"> </w:t>
      </w:r>
      <w:r w:rsidR="003A4785" w:rsidRPr="001219D3">
        <w:rPr>
          <w:rFonts w:ascii="Kalinga" w:hAnsi="Kalinga" w:cs="Kalinga"/>
          <w:bCs/>
          <w:color w:val="FF0000"/>
          <w:sz w:val="20"/>
          <w:szCs w:val="20"/>
        </w:rPr>
        <w:t>202</w:t>
      </w:r>
      <w:r w:rsidRPr="001219D3">
        <w:rPr>
          <w:rFonts w:ascii="Kalinga" w:hAnsi="Kalinga" w:cs="Kalinga"/>
          <w:bCs/>
          <w:color w:val="FF0000"/>
          <w:sz w:val="20"/>
          <w:szCs w:val="20"/>
        </w:rPr>
        <w:t>1</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z w:val="20"/>
          <w:szCs w:val="20"/>
        </w:rPr>
        <w:t>–</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z w:val="20"/>
          <w:szCs w:val="20"/>
        </w:rPr>
        <w:t>August</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pacing w:val="-4"/>
          <w:sz w:val="20"/>
          <w:szCs w:val="20"/>
        </w:rPr>
        <w:t>202</w:t>
      </w:r>
      <w:r w:rsidRPr="001219D3">
        <w:rPr>
          <w:rFonts w:ascii="Kalinga" w:hAnsi="Kalinga" w:cs="Kalinga"/>
          <w:bCs/>
          <w:color w:val="FF0000"/>
          <w:spacing w:val="-4"/>
          <w:sz w:val="20"/>
          <w:szCs w:val="20"/>
        </w:rPr>
        <w:t>2</w:t>
      </w:r>
    </w:p>
    <w:p w14:paraId="48479E38" w14:textId="77777777" w:rsidR="003A4785" w:rsidRPr="001219D3" w:rsidRDefault="003A4785" w:rsidP="003A4785">
      <w:pPr>
        <w:pStyle w:val="NoSpacing"/>
        <w:rPr>
          <w:rFonts w:ascii="Kalinga" w:hAnsi="Kalinga" w:cs="Kalinga"/>
          <w:bCs/>
          <w:spacing w:val="-2"/>
          <w:sz w:val="20"/>
          <w:szCs w:val="20"/>
        </w:rPr>
      </w:pPr>
      <w:r w:rsidRPr="001219D3">
        <w:rPr>
          <w:rFonts w:ascii="Kalinga" w:hAnsi="Kalinga" w:cs="Kalinga"/>
          <w:bCs/>
          <w:sz w:val="20"/>
          <w:szCs w:val="20"/>
        </w:rPr>
        <w:t>Principal</w:t>
      </w:r>
      <w:r w:rsidRPr="001219D3">
        <w:rPr>
          <w:rFonts w:ascii="Kalinga" w:hAnsi="Kalinga" w:cs="Kalinga"/>
          <w:bCs/>
          <w:spacing w:val="-4"/>
          <w:sz w:val="20"/>
          <w:szCs w:val="20"/>
        </w:rPr>
        <w:t xml:space="preserve"> </w:t>
      </w:r>
      <w:r w:rsidRPr="001219D3">
        <w:rPr>
          <w:rFonts w:ascii="Kalinga" w:hAnsi="Kalinga" w:cs="Kalinga"/>
          <w:bCs/>
          <w:sz w:val="20"/>
          <w:szCs w:val="20"/>
        </w:rPr>
        <w:t>Business</w:t>
      </w:r>
      <w:r w:rsidRPr="001219D3">
        <w:rPr>
          <w:rFonts w:ascii="Kalinga" w:hAnsi="Kalinga" w:cs="Kalinga"/>
          <w:bCs/>
          <w:spacing w:val="-4"/>
          <w:sz w:val="20"/>
          <w:szCs w:val="20"/>
        </w:rPr>
        <w:t xml:space="preserve"> </w:t>
      </w:r>
      <w:r w:rsidRPr="001219D3">
        <w:rPr>
          <w:rFonts w:ascii="Kalinga" w:hAnsi="Kalinga" w:cs="Kalinga"/>
          <w:bCs/>
          <w:sz w:val="20"/>
          <w:szCs w:val="20"/>
        </w:rPr>
        <w:t>Analyst</w:t>
      </w:r>
      <w:r w:rsidRPr="001219D3">
        <w:rPr>
          <w:rFonts w:ascii="Kalinga" w:hAnsi="Kalinga" w:cs="Kalinga"/>
          <w:bCs/>
          <w:spacing w:val="-4"/>
          <w:sz w:val="20"/>
          <w:szCs w:val="20"/>
        </w:rPr>
        <w:t xml:space="preserve"> </w:t>
      </w:r>
    </w:p>
    <w:p w14:paraId="7E8D9618" w14:textId="77777777" w:rsidR="002C2FC6" w:rsidRPr="001219D3" w:rsidRDefault="002C2FC6" w:rsidP="003A4785">
      <w:pPr>
        <w:pStyle w:val="NoSpacing"/>
        <w:rPr>
          <w:rFonts w:ascii="Kalinga" w:hAnsi="Kalinga" w:cs="Kalinga"/>
          <w:bCs/>
          <w:sz w:val="20"/>
          <w:szCs w:val="20"/>
        </w:rPr>
      </w:pPr>
    </w:p>
    <w:p w14:paraId="18C40910" w14:textId="77777777" w:rsidR="003A4785" w:rsidRPr="001219D3" w:rsidRDefault="003A4785" w:rsidP="003A4785">
      <w:pPr>
        <w:pStyle w:val="NoSpacing"/>
        <w:numPr>
          <w:ilvl w:val="0"/>
          <w:numId w:val="4"/>
        </w:numPr>
        <w:rPr>
          <w:rFonts w:ascii="Kalinga" w:hAnsi="Kalinga" w:cs="Kalinga"/>
          <w:bCs/>
          <w:sz w:val="20"/>
          <w:szCs w:val="20"/>
        </w:rPr>
      </w:pPr>
      <w:r w:rsidRPr="001219D3">
        <w:rPr>
          <w:rFonts w:ascii="Kalinga" w:hAnsi="Kalinga" w:cs="Kalinga"/>
          <w:bCs/>
          <w:sz w:val="20"/>
          <w:szCs w:val="20"/>
        </w:rPr>
        <w:t>Defined</w:t>
      </w:r>
      <w:r w:rsidRPr="001219D3">
        <w:rPr>
          <w:rFonts w:ascii="Kalinga" w:hAnsi="Kalinga" w:cs="Kalinga"/>
          <w:bCs/>
          <w:spacing w:val="-6"/>
          <w:sz w:val="20"/>
          <w:szCs w:val="20"/>
        </w:rPr>
        <w:t xml:space="preserve"> </w:t>
      </w:r>
      <w:r w:rsidRPr="001219D3">
        <w:rPr>
          <w:rFonts w:ascii="Kalinga" w:hAnsi="Kalinga" w:cs="Kalinga"/>
          <w:bCs/>
          <w:sz w:val="20"/>
          <w:szCs w:val="20"/>
        </w:rPr>
        <w:t>cloud-native</w:t>
      </w:r>
      <w:r w:rsidRPr="001219D3">
        <w:rPr>
          <w:rFonts w:ascii="Kalinga" w:hAnsi="Kalinga" w:cs="Kalinga"/>
          <w:bCs/>
          <w:spacing w:val="-6"/>
          <w:sz w:val="20"/>
          <w:szCs w:val="20"/>
        </w:rPr>
        <w:t xml:space="preserve"> </w:t>
      </w:r>
      <w:r w:rsidRPr="001219D3">
        <w:rPr>
          <w:rFonts w:ascii="Kalinga" w:hAnsi="Kalinga" w:cs="Kalinga"/>
          <w:bCs/>
          <w:sz w:val="20"/>
          <w:szCs w:val="20"/>
        </w:rPr>
        <w:t>architecture</w:t>
      </w:r>
      <w:r w:rsidRPr="001219D3">
        <w:rPr>
          <w:rFonts w:ascii="Kalinga" w:hAnsi="Kalinga" w:cs="Kalinga"/>
          <w:bCs/>
          <w:spacing w:val="-6"/>
          <w:sz w:val="20"/>
          <w:szCs w:val="20"/>
        </w:rPr>
        <w:t xml:space="preserve"> </w:t>
      </w:r>
      <w:r w:rsidRPr="001219D3">
        <w:rPr>
          <w:rFonts w:ascii="Kalinga" w:hAnsi="Kalinga" w:cs="Kalinga"/>
          <w:bCs/>
          <w:sz w:val="20"/>
          <w:szCs w:val="20"/>
        </w:rPr>
        <w:t>for</w:t>
      </w:r>
      <w:r w:rsidRPr="001219D3">
        <w:rPr>
          <w:rFonts w:ascii="Kalinga" w:hAnsi="Kalinga" w:cs="Kalinga"/>
          <w:bCs/>
          <w:spacing w:val="-6"/>
          <w:sz w:val="20"/>
          <w:szCs w:val="20"/>
        </w:rPr>
        <w:t xml:space="preserve"> </w:t>
      </w:r>
      <w:r w:rsidRPr="001219D3">
        <w:rPr>
          <w:rFonts w:ascii="Kalinga" w:hAnsi="Kalinga" w:cs="Kalinga"/>
          <w:bCs/>
          <w:sz w:val="20"/>
          <w:szCs w:val="20"/>
        </w:rPr>
        <w:t>real-time</w:t>
      </w:r>
      <w:r w:rsidRPr="001219D3">
        <w:rPr>
          <w:rFonts w:ascii="Kalinga" w:hAnsi="Kalinga" w:cs="Kalinga"/>
          <w:bCs/>
          <w:spacing w:val="-6"/>
          <w:sz w:val="20"/>
          <w:szCs w:val="20"/>
        </w:rPr>
        <w:t xml:space="preserve"> </w:t>
      </w:r>
      <w:r w:rsidRPr="001219D3">
        <w:rPr>
          <w:rFonts w:ascii="Kalinga" w:hAnsi="Kalinga" w:cs="Kalinga"/>
          <w:bCs/>
          <w:sz w:val="20"/>
          <w:szCs w:val="20"/>
        </w:rPr>
        <w:t>5G</w:t>
      </w:r>
      <w:r w:rsidRPr="001219D3">
        <w:rPr>
          <w:rFonts w:ascii="Kalinga" w:hAnsi="Kalinga" w:cs="Kalinga"/>
          <w:bCs/>
          <w:spacing w:val="-6"/>
          <w:sz w:val="20"/>
          <w:szCs w:val="20"/>
        </w:rPr>
        <w:t xml:space="preserve"> </w:t>
      </w:r>
      <w:r w:rsidRPr="001219D3">
        <w:rPr>
          <w:rFonts w:ascii="Kalinga" w:hAnsi="Kalinga" w:cs="Kalinga"/>
          <w:bCs/>
          <w:sz w:val="20"/>
          <w:szCs w:val="20"/>
        </w:rPr>
        <w:t>network</w:t>
      </w:r>
      <w:r w:rsidRPr="001219D3">
        <w:rPr>
          <w:rFonts w:ascii="Kalinga" w:hAnsi="Kalinga" w:cs="Kalinga"/>
          <w:bCs/>
          <w:spacing w:val="-6"/>
          <w:sz w:val="20"/>
          <w:szCs w:val="20"/>
        </w:rPr>
        <w:t xml:space="preserve"> </w:t>
      </w:r>
      <w:r w:rsidRPr="001219D3">
        <w:rPr>
          <w:rFonts w:ascii="Kalinga" w:hAnsi="Kalinga" w:cs="Kalinga"/>
          <w:bCs/>
          <w:sz w:val="20"/>
          <w:szCs w:val="20"/>
        </w:rPr>
        <w:t>analytics</w:t>
      </w:r>
      <w:r w:rsidRPr="001219D3">
        <w:rPr>
          <w:rFonts w:ascii="Kalinga" w:hAnsi="Kalinga" w:cs="Kalinga"/>
          <w:bCs/>
          <w:spacing w:val="-5"/>
          <w:sz w:val="20"/>
          <w:szCs w:val="20"/>
        </w:rPr>
        <w:t xml:space="preserve"> </w:t>
      </w:r>
      <w:r w:rsidRPr="001219D3">
        <w:rPr>
          <w:rFonts w:ascii="Kalinga" w:hAnsi="Kalinga" w:cs="Kalinga"/>
          <w:bCs/>
          <w:spacing w:val="-2"/>
          <w:sz w:val="20"/>
          <w:szCs w:val="20"/>
        </w:rPr>
        <w:t>platforms.</w:t>
      </w:r>
    </w:p>
    <w:p w14:paraId="339C657C" w14:textId="77777777" w:rsidR="003A4785" w:rsidRPr="001219D3" w:rsidRDefault="003A4785" w:rsidP="003A4785">
      <w:pPr>
        <w:pStyle w:val="NoSpacing"/>
        <w:numPr>
          <w:ilvl w:val="0"/>
          <w:numId w:val="4"/>
        </w:numPr>
        <w:rPr>
          <w:rFonts w:ascii="Kalinga" w:hAnsi="Kalinga" w:cs="Kalinga"/>
          <w:bCs/>
          <w:sz w:val="20"/>
          <w:szCs w:val="20"/>
        </w:rPr>
      </w:pPr>
      <w:r w:rsidRPr="001219D3">
        <w:rPr>
          <w:rFonts w:ascii="Kalinga" w:hAnsi="Kalinga" w:cs="Kalinga"/>
          <w:bCs/>
          <w:sz w:val="20"/>
          <w:szCs w:val="20"/>
        </w:rPr>
        <w:t>Implemented</w:t>
      </w:r>
      <w:r w:rsidRPr="001219D3">
        <w:rPr>
          <w:rFonts w:ascii="Kalinga" w:hAnsi="Kalinga" w:cs="Kalinga"/>
          <w:bCs/>
          <w:spacing w:val="-10"/>
          <w:sz w:val="20"/>
          <w:szCs w:val="20"/>
        </w:rPr>
        <w:t xml:space="preserve"> </w:t>
      </w:r>
      <w:r w:rsidRPr="001219D3">
        <w:rPr>
          <w:rFonts w:ascii="Kalinga" w:hAnsi="Kalinga" w:cs="Kalinga"/>
          <w:bCs/>
          <w:sz w:val="20"/>
          <w:szCs w:val="20"/>
        </w:rPr>
        <w:t>infrastructure-as-code</w:t>
      </w:r>
      <w:r w:rsidRPr="001219D3">
        <w:rPr>
          <w:rFonts w:ascii="Kalinga" w:hAnsi="Kalinga" w:cs="Kalinga"/>
          <w:bCs/>
          <w:spacing w:val="-8"/>
          <w:sz w:val="20"/>
          <w:szCs w:val="20"/>
        </w:rPr>
        <w:t xml:space="preserve"> </w:t>
      </w:r>
      <w:r w:rsidRPr="001219D3">
        <w:rPr>
          <w:rFonts w:ascii="Kalinga" w:hAnsi="Kalinga" w:cs="Kalinga"/>
          <w:bCs/>
          <w:sz w:val="20"/>
          <w:szCs w:val="20"/>
        </w:rPr>
        <w:t>using</w:t>
      </w:r>
      <w:r w:rsidRPr="001219D3">
        <w:rPr>
          <w:rFonts w:ascii="Kalinga" w:hAnsi="Kalinga" w:cs="Kalinga"/>
          <w:bCs/>
          <w:spacing w:val="-8"/>
          <w:sz w:val="20"/>
          <w:szCs w:val="20"/>
        </w:rPr>
        <w:t xml:space="preserve"> </w:t>
      </w:r>
      <w:r w:rsidRPr="001219D3">
        <w:rPr>
          <w:rFonts w:ascii="Kalinga" w:hAnsi="Kalinga" w:cs="Kalinga"/>
          <w:bCs/>
          <w:sz w:val="20"/>
          <w:szCs w:val="20"/>
        </w:rPr>
        <w:t>Terraform</w:t>
      </w:r>
      <w:r w:rsidRPr="001219D3">
        <w:rPr>
          <w:rFonts w:ascii="Kalinga" w:hAnsi="Kalinga" w:cs="Kalinga"/>
          <w:bCs/>
          <w:spacing w:val="-8"/>
          <w:sz w:val="20"/>
          <w:szCs w:val="20"/>
        </w:rPr>
        <w:t xml:space="preserve"> </w:t>
      </w:r>
      <w:r w:rsidRPr="001219D3">
        <w:rPr>
          <w:rFonts w:ascii="Kalinga" w:hAnsi="Kalinga" w:cs="Kalinga"/>
          <w:bCs/>
          <w:sz w:val="20"/>
          <w:szCs w:val="20"/>
        </w:rPr>
        <w:t>on</w:t>
      </w:r>
      <w:r w:rsidRPr="001219D3">
        <w:rPr>
          <w:rFonts w:ascii="Kalinga" w:hAnsi="Kalinga" w:cs="Kalinga"/>
          <w:bCs/>
          <w:spacing w:val="-8"/>
          <w:sz w:val="20"/>
          <w:szCs w:val="20"/>
        </w:rPr>
        <w:t xml:space="preserve"> </w:t>
      </w:r>
      <w:r w:rsidRPr="001219D3">
        <w:rPr>
          <w:rFonts w:ascii="Kalinga" w:hAnsi="Kalinga" w:cs="Kalinga"/>
          <w:bCs/>
          <w:spacing w:val="-4"/>
          <w:sz w:val="20"/>
          <w:szCs w:val="20"/>
        </w:rPr>
        <w:t>AWS.</w:t>
      </w:r>
    </w:p>
    <w:p w14:paraId="11EE0224" w14:textId="77777777" w:rsidR="003A4785" w:rsidRPr="001219D3" w:rsidRDefault="003A4785" w:rsidP="003A4785">
      <w:pPr>
        <w:pStyle w:val="NoSpacing"/>
        <w:numPr>
          <w:ilvl w:val="0"/>
          <w:numId w:val="4"/>
        </w:numPr>
        <w:rPr>
          <w:rFonts w:ascii="Kalinga" w:hAnsi="Kalinga" w:cs="Kalinga"/>
          <w:bCs/>
          <w:sz w:val="20"/>
          <w:szCs w:val="20"/>
        </w:rPr>
      </w:pPr>
      <w:r w:rsidRPr="001219D3">
        <w:rPr>
          <w:rFonts w:ascii="Kalinga" w:hAnsi="Kalinga" w:cs="Kalinga"/>
          <w:bCs/>
          <w:sz w:val="20"/>
          <w:szCs w:val="20"/>
        </w:rPr>
        <w:t>Designed</w:t>
      </w:r>
      <w:r w:rsidRPr="001219D3">
        <w:rPr>
          <w:rFonts w:ascii="Kalinga" w:hAnsi="Kalinga" w:cs="Kalinga"/>
          <w:bCs/>
          <w:spacing w:val="-7"/>
          <w:sz w:val="20"/>
          <w:szCs w:val="20"/>
        </w:rPr>
        <w:t xml:space="preserve"> </w:t>
      </w:r>
      <w:r w:rsidRPr="001219D3">
        <w:rPr>
          <w:rFonts w:ascii="Kalinga" w:hAnsi="Kalinga" w:cs="Kalinga"/>
          <w:bCs/>
          <w:sz w:val="20"/>
          <w:szCs w:val="20"/>
        </w:rPr>
        <w:t>real-time</w:t>
      </w:r>
      <w:r w:rsidRPr="001219D3">
        <w:rPr>
          <w:rFonts w:ascii="Kalinga" w:hAnsi="Kalinga" w:cs="Kalinga"/>
          <w:bCs/>
          <w:spacing w:val="-6"/>
          <w:sz w:val="20"/>
          <w:szCs w:val="20"/>
        </w:rPr>
        <w:t xml:space="preserve"> </w:t>
      </w:r>
      <w:r w:rsidRPr="001219D3">
        <w:rPr>
          <w:rFonts w:ascii="Kalinga" w:hAnsi="Kalinga" w:cs="Kalinga"/>
          <w:bCs/>
          <w:sz w:val="20"/>
          <w:szCs w:val="20"/>
        </w:rPr>
        <w:t>ingestion</w:t>
      </w:r>
      <w:r w:rsidRPr="001219D3">
        <w:rPr>
          <w:rFonts w:ascii="Kalinga" w:hAnsi="Kalinga" w:cs="Kalinga"/>
          <w:bCs/>
          <w:spacing w:val="-6"/>
          <w:sz w:val="20"/>
          <w:szCs w:val="20"/>
        </w:rPr>
        <w:t xml:space="preserve"> </w:t>
      </w:r>
      <w:r w:rsidRPr="001219D3">
        <w:rPr>
          <w:rFonts w:ascii="Kalinga" w:hAnsi="Kalinga" w:cs="Kalinga"/>
          <w:bCs/>
          <w:sz w:val="20"/>
          <w:szCs w:val="20"/>
        </w:rPr>
        <w:t>pipelines</w:t>
      </w:r>
      <w:r w:rsidRPr="001219D3">
        <w:rPr>
          <w:rFonts w:ascii="Kalinga" w:hAnsi="Kalinga" w:cs="Kalinga"/>
          <w:bCs/>
          <w:spacing w:val="-7"/>
          <w:sz w:val="20"/>
          <w:szCs w:val="20"/>
        </w:rPr>
        <w:t xml:space="preserve"> </w:t>
      </w:r>
      <w:r w:rsidRPr="001219D3">
        <w:rPr>
          <w:rFonts w:ascii="Kalinga" w:hAnsi="Kalinga" w:cs="Kalinga"/>
          <w:bCs/>
          <w:sz w:val="20"/>
          <w:szCs w:val="20"/>
        </w:rPr>
        <w:t>using</w:t>
      </w:r>
      <w:r w:rsidRPr="001219D3">
        <w:rPr>
          <w:rFonts w:ascii="Kalinga" w:hAnsi="Kalinga" w:cs="Kalinga"/>
          <w:bCs/>
          <w:spacing w:val="-6"/>
          <w:sz w:val="20"/>
          <w:szCs w:val="20"/>
        </w:rPr>
        <w:t xml:space="preserve"> </w:t>
      </w:r>
      <w:r w:rsidRPr="001219D3">
        <w:rPr>
          <w:rFonts w:ascii="Kalinga" w:hAnsi="Kalinga" w:cs="Kalinga"/>
          <w:bCs/>
          <w:sz w:val="20"/>
          <w:szCs w:val="20"/>
        </w:rPr>
        <w:t>Apache</w:t>
      </w:r>
      <w:r w:rsidRPr="001219D3">
        <w:rPr>
          <w:rFonts w:ascii="Kalinga" w:hAnsi="Kalinga" w:cs="Kalinga"/>
          <w:bCs/>
          <w:spacing w:val="-6"/>
          <w:sz w:val="20"/>
          <w:szCs w:val="20"/>
        </w:rPr>
        <w:t xml:space="preserve"> </w:t>
      </w:r>
      <w:r w:rsidRPr="001219D3">
        <w:rPr>
          <w:rFonts w:ascii="Kalinga" w:hAnsi="Kalinga" w:cs="Kalinga"/>
          <w:bCs/>
          <w:spacing w:val="-2"/>
          <w:sz w:val="20"/>
          <w:szCs w:val="20"/>
        </w:rPr>
        <w:t>Kafka.</w:t>
      </w:r>
    </w:p>
    <w:p w14:paraId="72D4EC7A" w14:textId="77777777" w:rsidR="003A4785" w:rsidRPr="001219D3" w:rsidRDefault="003A4785" w:rsidP="003A4785">
      <w:pPr>
        <w:pStyle w:val="NoSpacing"/>
        <w:numPr>
          <w:ilvl w:val="0"/>
          <w:numId w:val="4"/>
        </w:numPr>
        <w:rPr>
          <w:rFonts w:ascii="Kalinga" w:hAnsi="Kalinga" w:cs="Kalinga"/>
          <w:bCs/>
          <w:sz w:val="20"/>
          <w:szCs w:val="20"/>
        </w:rPr>
      </w:pPr>
      <w:r w:rsidRPr="001219D3">
        <w:rPr>
          <w:rFonts w:ascii="Kalinga" w:hAnsi="Kalinga" w:cs="Kalinga"/>
          <w:bCs/>
          <w:sz w:val="20"/>
          <w:szCs w:val="20"/>
        </w:rPr>
        <w:t>Developed</w:t>
      </w:r>
      <w:r w:rsidRPr="001219D3">
        <w:rPr>
          <w:rFonts w:ascii="Kalinga" w:hAnsi="Kalinga" w:cs="Kalinga"/>
          <w:bCs/>
          <w:spacing w:val="-6"/>
          <w:sz w:val="20"/>
          <w:szCs w:val="20"/>
        </w:rPr>
        <w:t xml:space="preserve"> </w:t>
      </w:r>
      <w:r w:rsidRPr="001219D3">
        <w:rPr>
          <w:rFonts w:ascii="Kalinga" w:hAnsi="Kalinga" w:cs="Kalinga"/>
          <w:bCs/>
          <w:sz w:val="20"/>
          <w:szCs w:val="20"/>
        </w:rPr>
        <w:t>low-latency</w:t>
      </w:r>
      <w:r w:rsidRPr="001219D3">
        <w:rPr>
          <w:rFonts w:ascii="Kalinga" w:hAnsi="Kalinga" w:cs="Kalinga"/>
          <w:bCs/>
          <w:spacing w:val="-5"/>
          <w:sz w:val="20"/>
          <w:szCs w:val="20"/>
        </w:rPr>
        <w:t xml:space="preserve"> </w:t>
      </w:r>
      <w:r w:rsidRPr="001219D3">
        <w:rPr>
          <w:rFonts w:ascii="Kalinga" w:hAnsi="Kalinga" w:cs="Kalinga"/>
          <w:bCs/>
          <w:sz w:val="20"/>
          <w:szCs w:val="20"/>
        </w:rPr>
        <w:t>services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6"/>
          <w:sz w:val="20"/>
          <w:szCs w:val="20"/>
        </w:rPr>
        <w:t xml:space="preserve"> </w:t>
      </w:r>
      <w:r w:rsidRPr="001219D3">
        <w:rPr>
          <w:rFonts w:ascii="Kalinga" w:hAnsi="Kalinga" w:cs="Kalinga"/>
          <w:bCs/>
          <w:sz w:val="20"/>
          <w:szCs w:val="20"/>
        </w:rPr>
        <w:t>Rust</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Go.</w:t>
      </w:r>
    </w:p>
    <w:p w14:paraId="6D80F682" w14:textId="77777777" w:rsidR="00500A32" w:rsidRPr="001219D3" w:rsidRDefault="00000000">
      <w:pPr>
        <w:pStyle w:val="NoSpacing"/>
        <w:numPr>
          <w:ilvl w:val="0"/>
          <w:numId w:val="4"/>
        </w:numPr>
        <w:rPr>
          <w:rFonts w:ascii="Kalinga" w:hAnsi="Kalinga" w:cs="Kalinga"/>
          <w:bCs/>
          <w:sz w:val="20"/>
          <w:szCs w:val="20"/>
        </w:rPr>
      </w:pPr>
      <w:r w:rsidRPr="001219D3">
        <w:rPr>
          <w:rFonts w:ascii="Kalinga" w:hAnsi="Kalinga" w:cs="Kalinga"/>
          <w:bCs/>
          <w:sz w:val="20"/>
          <w:szCs w:val="20"/>
        </w:rPr>
        <w:lastRenderedPageBreak/>
        <w:t xml:space="preserve">Built RESTful APIs, </w:t>
      </w:r>
      <w:proofErr w:type="spellStart"/>
      <w:r w:rsidRPr="001219D3">
        <w:rPr>
          <w:rFonts w:ascii="Kalinga" w:hAnsi="Kalinga" w:cs="Kalinga"/>
          <w:bCs/>
          <w:sz w:val="20"/>
          <w:szCs w:val="20"/>
        </w:rPr>
        <w:t>GraphQL</w:t>
      </w:r>
      <w:proofErr w:type="spellEnd"/>
      <w:r w:rsidRPr="001219D3">
        <w:rPr>
          <w:rFonts w:ascii="Kalinga" w:hAnsi="Kalinga" w:cs="Kalinga"/>
          <w:bCs/>
          <w:sz w:val="20"/>
          <w:szCs w:val="20"/>
        </w:rPr>
        <w:t xml:space="preserve">, and </w:t>
      </w:r>
      <w:proofErr w:type="spellStart"/>
      <w:r w:rsidRPr="001219D3">
        <w:rPr>
          <w:rFonts w:ascii="Kalinga" w:hAnsi="Kalinga" w:cs="Kalinga"/>
          <w:bCs/>
          <w:sz w:val="20"/>
          <w:szCs w:val="20"/>
        </w:rPr>
        <w:t>gRPC</w:t>
      </w:r>
      <w:proofErr w:type="spellEnd"/>
      <w:r w:rsidRPr="001219D3">
        <w:rPr>
          <w:rFonts w:ascii="Kalinga" w:hAnsi="Kalinga" w:cs="Kalinga"/>
          <w:bCs/>
          <w:sz w:val="20"/>
          <w:szCs w:val="20"/>
        </w:rPr>
        <w:t xml:space="preserve"> APIs for high-performance data access, leveraging cloud-native cloud services for scalable deployment and management.</w:t>
      </w:r>
    </w:p>
    <w:p w14:paraId="077DD28A" w14:textId="77777777" w:rsidR="003A4785" w:rsidRPr="001219D3" w:rsidRDefault="003A4785" w:rsidP="003A4785">
      <w:pPr>
        <w:pStyle w:val="NoSpacing"/>
        <w:numPr>
          <w:ilvl w:val="0"/>
          <w:numId w:val="4"/>
        </w:numPr>
        <w:rPr>
          <w:rFonts w:ascii="Kalinga" w:hAnsi="Kalinga" w:cs="Kalinga"/>
          <w:bCs/>
          <w:sz w:val="20"/>
          <w:szCs w:val="20"/>
        </w:rPr>
      </w:pPr>
      <w:r w:rsidRPr="001219D3">
        <w:rPr>
          <w:rFonts w:ascii="Kalinga" w:hAnsi="Kalinga" w:cs="Kalinga"/>
          <w:bCs/>
          <w:sz w:val="20"/>
          <w:szCs w:val="20"/>
        </w:rPr>
        <w:t>Orchestrated</w:t>
      </w:r>
      <w:r w:rsidRPr="001219D3">
        <w:rPr>
          <w:rFonts w:ascii="Kalinga" w:hAnsi="Kalinga" w:cs="Kalinga"/>
          <w:bCs/>
          <w:spacing w:val="-7"/>
          <w:sz w:val="20"/>
          <w:szCs w:val="20"/>
        </w:rPr>
        <w:t xml:space="preserve"> </w:t>
      </w:r>
      <w:r w:rsidRPr="001219D3">
        <w:rPr>
          <w:rFonts w:ascii="Kalinga" w:hAnsi="Kalinga" w:cs="Kalinga"/>
          <w:bCs/>
          <w:sz w:val="20"/>
          <w:szCs w:val="20"/>
        </w:rPr>
        <w:t>containerized</w:t>
      </w:r>
      <w:r w:rsidRPr="001219D3">
        <w:rPr>
          <w:rFonts w:ascii="Kalinga" w:hAnsi="Kalinga" w:cs="Kalinga"/>
          <w:bCs/>
          <w:spacing w:val="-7"/>
          <w:sz w:val="20"/>
          <w:szCs w:val="20"/>
        </w:rPr>
        <w:t xml:space="preserve"> </w:t>
      </w:r>
      <w:r w:rsidRPr="001219D3">
        <w:rPr>
          <w:rFonts w:ascii="Kalinga" w:hAnsi="Kalinga" w:cs="Kalinga"/>
          <w:bCs/>
          <w:sz w:val="20"/>
          <w:szCs w:val="20"/>
        </w:rPr>
        <w:t>services</w:t>
      </w:r>
      <w:r w:rsidRPr="001219D3">
        <w:rPr>
          <w:rFonts w:ascii="Kalinga" w:hAnsi="Kalinga" w:cs="Kalinga"/>
          <w:bCs/>
          <w:spacing w:val="-7"/>
          <w:sz w:val="20"/>
          <w:szCs w:val="20"/>
        </w:rPr>
        <w:t xml:space="preserve"> </w:t>
      </w:r>
      <w:r w:rsidRPr="001219D3">
        <w:rPr>
          <w:rFonts w:ascii="Kalinga" w:hAnsi="Kalinga" w:cs="Kalinga"/>
          <w:bCs/>
          <w:sz w:val="20"/>
          <w:szCs w:val="20"/>
        </w:rPr>
        <w:t>using</w:t>
      </w:r>
      <w:r w:rsidRPr="001219D3">
        <w:rPr>
          <w:rFonts w:ascii="Kalinga" w:hAnsi="Kalinga" w:cs="Kalinga"/>
          <w:bCs/>
          <w:spacing w:val="-7"/>
          <w:sz w:val="20"/>
          <w:szCs w:val="20"/>
        </w:rPr>
        <w:t xml:space="preserve"> </w:t>
      </w:r>
      <w:r w:rsidRPr="001219D3">
        <w:rPr>
          <w:rFonts w:ascii="Kalinga" w:hAnsi="Kalinga" w:cs="Kalinga"/>
          <w:bCs/>
          <w:sz w:val="20"/>
          <w:szCs w:val="20"/>
        </w:rPr>
        <w:t>Kubernetes</w:t>
      </w:r>
      <w:r w:rsidRPr="001219D3">
        <w:rPr>
          <w:rFonts w:ascii="Kalinga" w:hAnsi="Kalinga" w:cs="Kalinga"/>
          <w:bCs/>
          <w:spacing w:val="-7"/>
          <w:sz w:val="20"/>
          <w:szCs w:val="20"/>
        </w:rPr>
        <w:t xml:space="preserve"> </w:t>
      </w:r>
      <w:r w:rsidRPr="001219D3">
        <w:rPr>
          <w:rFonts w:ascii="Kalinga" w:hAnsi="Kalinga" w:cs="Kalinga"/>
          <w:bCs/>
          <w:sz w:val="20"/>
          <w:szCs w:val="20"/>
        </w:rPr>
        <w:t>and</w:t>
      </w:r>
      <w:r w:rsidRPr="001219D3">
        <w:rPr>
          <w:rFonts w:ascii="Kalinga" w:hAnsi="Kalinga" w:cs="Kalinga"/>
          <w:bCs/>
          <w:spacing w:val="-6"/>
          <w:sz w:val="20"/>
          <w:szCs w:val="20"/>
        </w:rPr>
        <w:t xml:space="preserve"> </w:t>
      </w:r>
      <w:r w:rsidRPr="001219D3">
        <w:rPr>
          <w:rFonts w:ascii="Kalinga" w:hAnsi="Kalinga" w:cs="Kalinga"/>
          <w:bCs/>
          <w:spacing w:val="-2"/>
          <w:sz w:val="20"/>
          <w:szCs w:val="20"/>
        </w:rPr>
        <w:t>Helm.</w:t>
      </w:r>
    </w:p>
    <w:p w14:paraId="0102AE9C" w14:textId="77777777" w:rsidR="003A4785" w:rsidRPr="001219D3" w:rsidRDefault="003A4785" w:rsidP="003A4785">
      <w:pPr>
        <w:pStyle w:val="NoSpacing"/>
        <w:numPr>
          <w:ilvl w:val="0"/>
          <w:numId w:val="4"/>
        </w:numPr>
        <w:rPr>
          <w:rFonts w:ascii="Kalinga" w:hAnsi="Kalinga" w:cs="Kalinga"/>
          <w:bCs/>
          <w:sz w:val="20"/>
          <w:szCs w:val="20"/>
        </w:rPr>
      </w:pPr>
      <w:r w:rsidRPr="001219D3">
        <w:rPr>
          <w:rFonts w:ascii="Kalinga" w:hAnsi="Kalinga" w:cs="Kalinga"/>
          <w:bCs/>
          <w:sz w:val="20"/>
          <w:szCs w:val="20"/>
        </w:rPr>
        <w:t>Implemented</w:t>
      </w:r>
      <w:r w:rsidRPr="001219D3">
        <w:rPr>
          <w:rFonts w:ascii="Kalinga" w:hAnsi="Kalinga" w:cs="Kalinga"/>
          <w:bCs/>
          <w:spacing w:val="-6"/>
          <w:sz w:val="20"/>
          <w:szCs w:val="20"/>
        </w:rPr>
        <w:t xml:space="preserve"> </w:t>
      </w:r>
      <w:r w:rsidRPr="001219D3">
        <w:rPr>
          <w:rFonts w:ascii="Kalinga" w:hAnsi="Kalinga" w:cs="Kalinga"/>
          <w:bCs/>
          <w:sz w:val="20"/>
          <w:szCs w:val="20"/>
        </w:rPr>
        <w:t>CI/CD</w:t>
      </w:r>
      <w:r w:rsidRPr="001219D3">
        <w:rPr>
          <w:rFonts w:ascii="Kalinga" w:hAnsi="Kalinga" w:cs="Kalinga"/>
          <w:bCs/>
          <w:spacing w:val="-4"/>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proofErr w:type="spellStart"/>
      <w:r w:rsidRPr="001219D3">
        <w:rPr>
          <w:rFonts w:ascii="Kalinga" w:hAnsi="Kalinga" w:cs="Kalinga"/>
          <w:bCs/>
          <w:sz w:val="20"/>
          <w:szCs w:val="20"/>
        </w:rPr>
        <w:t>GitOps</w:t>
      </w:r>
      <w:proofErr w:type="spellEnd"/>
      <w:r w:rsidRPr="001219D3">
        <w:rPr>
          <w:rFonts w:ascii="Kalinga" w:hAnsi="Kalinga" w:cs="Kalinga"/>
          <w:bCs/>
          <w:spacing w:val="-4"/>
          <w:sz w:val="20"/>
          <w:szCs w:val="20"/>
        </w:rPr>
        <w:t xml:space="preserve"> </w:t>
      </w:r>
      <w:r w:rsidRPr="001219D3">
        <w:rPr>
          <w:rFonts w:ascii="Kalinga" w:hAnsi="Kalinga" w:cs="Kalinga"/>
          <w:bCs/>
          <w:sz w:val="20"/>
          <w:szCs w:val="20"/>
        </w:rPr>
        <w:t>pipelines</w:t>
      </w:r>
      <w:r w:rsidRPr="001219D3">
        <w:rPr>
          <w:rFonts w:ascii="Kalinga" w:hAnsi="Kalinga" w:cs="Kalinga"/>
          <w:bCs/>
          <w:spacing w:val="-4"/>
          <w:sz w:val="20"/>
          <w:szCs w:val="20"/>
        </w:rPr>
        <w:t xml:space="preserve"> </w:t>
      </w:r>
      <w:r w:rsidRPr="001219D3">
        <w:rPr>
          <w:rFonts w:ascii="Kalinga" w:hAnsi="Kalinga" w:cs="Kalinga"/>
          <w:bCs/>
          <w:sz w:val="20"/>
          <w:szCs w:val="20"/>
        </w:rPr>
        <w:t>using</w:t>
      </w:r>
      <w:r w:rsidRPr="001219D3">
        <w:rPr>
          <w:rFonts w:ascii="Kalinga" w:hAnsi="Kalinga" w:cs="Kalinga"/>
          <w:bCs/>
          <w:spacing w:val="-4"/>
          <w:sz w:val="20"/>
          <w:szCs w:val="20"/>
        </w:rPr>
        <w:t xml:space="preserve"> </w:t>
      </w:r>
      <w:r w:rsidRPr="001219D3">
        <w:rPr>
          <w:rFonts w:ascii="Kalinga" w:hAnsi="Kalinga" w:cs="Kalinga"/>
          <w:bCs/>
          <w:sz w:val="20"/>
          <w:szCs w:val="20"/>
        </w:rPr>
        <w:t>GitLab</w:t>
      </w:r>
      <w:r w:rsidRPr="001219D3">
        <w:rPr>
          <w:rFonts w:ascii="Kalinga" w:hAnsi="Kalinga" w:cs="Kalinga"/>
          <w:bCs/>
          <w:spacing w:val="-4"/>
          <w:sz w:val="20"/>
          <w:szCs w:val="20"/>
        </w:rPr>
        <w:t xml:space="preserve"> </w:t>
      </w:r>
      <w:r w:rsidRPr="001219D3">
        <w:rPr>
          <w:rFonts w:ascii="Kalinga" w:hAnsi="Kalinga" w:cs="Kalinga"/>
          <w:bCs/>
          <w:sz w:val="20"/>
          <w:szCs w:val="20"/>
        </w:rPr>
        <w:t>CI</w:t>
      </w:r>
      <w:r w:rsidRPr="001219D3">
        <w:rPr>
          <w:rFonts w:ascii="Kalinga" w:hAnsi="Kalinga" w:cs="Kalinga"/>
          <w:bCs/>
          <w:spacing w:val="-4"/>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proofErr w:type="spellStart"/>
      <w:r w:rsidRPr="001219D3">
        <w:rPr>
          <w:rFonts w:ascii="Kalinga" w:hAnsi="Kalinga" w:cs="Kalinga"/>
          <w:bCs/>
          <w:spacing w:val="-2"/>
          <w:sz w:val="20"/>
          <w:szCs w:val="20"/>
        </w:rPr>
        <w:t>ArgoCD</w:t>
      </w:r>
      <w:proofErr w:type="spellEnd"/>
      <w:r w:rsidRPr="001219D3">
        <w:rPr>
          <w:rFonts w:ascii="Kalinga" w:hAnsi="Kalinga" w:cs="Kalinga"/>
          <w:bCs/>
          <w:spacing w:val="-2"/>
          <w:sz w:val="20"/>
          <w:szCs w:val="20"/>
        </w:rPr>
        <w:t>.</w:t>
      </w:r>
    </w:p>
    <w:p w14:paraId="5EF14C2B" w14:textId="77777777" w:rsidR="003A4785" w:rsidRPr="001219D3" w:rsidRDefault="003A4785" w:rsidP="003A4785">
      <w:pPr>
        <w:pStyle w:val="NoSpacing"/>
        <w:numPr>
          <w:ilvl w:val="0"/>
          <w:numId w:val="4"/>
        </w:numPr>
        <w:rPr>
          <w:rFonts w:ascii="Kalinga" w:hAnsi="Kalinga" w:cs="Kalinga"/>
          <w:bCs/>
          <w:sz w:val="20"/>
          <w:szCs w:val="20"/>
        </w:rPr>
      </w:pPr>
      <w:r w:rsidRPr="001219D3">
        <w:rPr>
          <w:rFonts w:ascii="Kalinga" w:hAnsi="Kalinga" w:cs="Kalinga"/>
          <w:bCs/>
          <w:sz w:val="20"/>
          <w:szCs w:val="20"/>
        </w:rPr>
        <w:t>Designed</w:t>
      </w:r>
      <w:r w:rsidRPr="001219D3">
        <w:rPr>
          <w:rFonts w:ascii="Kalinga" w:hAnsi="Kalinga" w:cs="Kalinga"/>
          <w:bCs/>
          <w:spacing w:val="-7"/>
          <w:sz w:val="20"/>
          <w:szCs w:val="20"/>
        </w:rPr>
        <w:t xml:space="preserve"> </w:t>
      </w:r>
      <w:r w:rsidRPr="001219D3">
        <w:rPr>
          <w:rFonts w:ascii="Kalinga" w:hAnsi="Kalinga" w:cs="Kalinga"/>
          <w:bCs/>
          <w:sz w:val="20"/>
          <w:szCs w:val="20"/>
        </w:rPr>
        <w:t>observability</w:t>
      </w:r>
      <w:r w:rsidRPr="001219D3">
        <w:rPr>
          <w:rFonts w:ascii="Kalinga" w:hAnsi="Kalinga" w:cs="Kalinga"/>
          <w:bCs/>
          <w:spacing w:val="-6"/>
          <w:sz w:val="20"/>
          <w:szCs w:val="20"/>
        </w:rPr>
        <w:t xml:space="preserve"> </w:t>
      </w:r>
      <w:r w:rsidRPr="001219D3">
        <w:rPr>
          <w:rFonts w:ascii="Kalinga" w:hAnsi="Kalinga" w:cs="Kalinga"/>
          <w:bCs/>
          <w:sz w:val="20"/>
          <w:szCs w:val="20"/>
        </w:rPr>
        <w:t>using</w:t>
      </w:r>
      <w:r w:rsidRPr="001219D3">
        <w:rPr>
          <w:rFonts w:ascii="Kalinga" w:hAnsi="Kalinga" w:cs="Kalinga"/>
          <w:bCs/>
          <w:spacing w:val="-6"/>
          <w:sz w:val="20"/>
          <w:szCs w:val="20"/>
        </w:rPr>
        <w:t xml:space="preserve"> </w:t>
      </w:r>
      <w:r w:rsidRPr="001219D3">
        <w:rPr>
          <w:rFonts w:ascii="Kalinga" w:hAnsi="Kalinga" w:cs="Kalinga"/>
          <w:bCs/>
          <w:sz w:val="20"/>
          <w:szCs w:val="20"/>
        </w:rPr>
        <w:t>Prometheus,</w:t>
      </w:r>
      <w:r w:rsidRPr="001219D3">
        <w:rPr>
          <w:rFonts w:ascii="Kalinga" w:hAnsi="Kalinga" w:cs="Kalinga"/>
          <w:bCs/>
          <w:spacing w:val="-6"/>
          <w:sz w:val="20"/>
          <w:szCs w:val="20"/>
        </w:rPr>
        <w:t xml:space="preserve"> </w:t>
      </w:r>
      <w:r w:rsidRPr="001219D3">
        <w:rPr>
          <w:rFonts w:ascii="Kalinga" w:hAnsi="Kalinga" w:cs="Kalinga"/>
          <w:bCs/>
          <w:sz w:val="20"/>
          <w:szCs w:val="20"/>
        </w:rPr>
        <w:t>Grafana,</w:t>
      </w:r>
      <w:r w:rsidRPr="001219D3">
        <w:rPr>
          <w:rFonts w:ascii="Kalinga" w:hAnsi="Kalinga" w:cs="Kalinga"/>
          <w:bCs/>
          <w:spacing w:val="-6"/>
          <w:sz w:val="20"/>
          <w:szCs w:val="20"/>
        </w:rPr>
        <w:t xml:space="preserve"> </w:t>
      </w:r>
      <w:r w:rsidRPr="001219D3">
        <w:rPr>
          <w:rFonts w:ascii="Kalinga" w:hAnsi="Kalinga" w:cs="Kalinga"/>
          <w:bCs/>
          <w:sz w:val="20"/>
          <w:szCs w:val="20"/>
        </w:rPr>
        <w:t>ELK,</w:t>
      </w:r>
      <w:r w:rsidRPr="001219D3">
        <w:rPr>
          <w:rFonts w:ascii="Kalinga" w:hAnsi="Kalinga" w:cs="Kalinga"/>
          <w:bCs/>
          <w:spacing w:val="-6"/>
          <w:sz w:val="20"/>
          <w:szCs w:val="20"/>
        </w:rPr>
        <w:t xml:space="preserve"> </w:t>
      </w:r>
      <w:r w:rsidRPr="001219D3">
        <w:rPr>
          <w:rFonts w:ascii="Kalinga" w:hAnsi="Kalinga" w:cs="Kalinga"/>
          <w:bCs/>
          <w:sz w:val="20"/>
          <w:szCs w:val="20"/>
        </w:rPr>
        <w:t>and</w:t>
      </w:r>
      <w:r w:rsidRPr="001219D3">
        <w:rPr>
          <w:rFonts w:ascii="Kalinga" w:hAnsi="Kalinga" w:cs="Kalinga"/>
          <w:bCs/>
          <w:spacing w:val="-6"/>
          <w:sz w:val="20"/>
          <w:szCs w:val="20"/>
        </w:rPr>
        <w:t xml:space="preserve"> </w:t>
      </w:r>
      <w:r w:rsidRPr="001219D3">
        <w:rPr>
          <w:rFonts w:ascii="Kalinga" w:hAnsi="Kalinga" w:cs="Kalinga"/>
          <w:bCs/>
          <w:spacing w:val="-2"/>
          <w:sz w:val="20"/>
          <w:szCs w:val="20"/>
        </w:rPr>
        <w:t>Jaeger.</w:t>
      </w:r>
    </w:p>
    <w:p w14:paraId="6A0401FC" w14:textId="77777777" w:rsidR="003A4785" w:rsidRPr="001219D3" w:rsidRDefault="003A4785" w:rsidP="003A4785">
      <w:pPr>
        <w:pStyle w:val="NoSpacing"/>
        <w:numPr>
          <w:ilvl w:val="0"/>
          <w:numId w:val="4"/>
        </w:numPr>
        <w:rPr>
          <w:rFonts w:ascii="Kalinga" w:hAnsi="Kalinga" w:cs="Kalinga"/>
          <w:bCs/>
          <w:sz w:val="20"/>
          <w:szCs w:val="20"/>
        </w:rPr>
      </w:pPr>
      <w:r w:rsidRPr="001219D3">
        <w:rPr>
          <w:rFonts w:ascii="Kalinga" w:hAnsi="Kalinga" w:cs="Kalinga"/>
          <w:bCs/>
          <w:sz w:val="20"/>
          <w:szCs w:val="20"/>
        </w:rPr>
        <w:t>Managed</w:t>
      </w:r>
      <w:r w:rsidRPr="001219D3">
        <w:rPr>
          <w:rFonts w:ascii="Kalinga" w:hAnsi="Kalinga" w:cs="Kalinga"/>
          <w:bCs/>
          <w:spacing w:val="-5"/>
          <w:sz w:val="20"/>
          <w:szCs w:val="20"/>
        </w:rPr>
        <w:t xml:space="preserve"> </w:t>
      </w:r>
      <w:r w:rsidRPr="001219D3">
        <w:rPr>
          <w:rFonts w:ascii="Kalinga" w:hAnsi="Kalinga" w:cs="Kalinga"/>
          <w:bCs/>
          <w:sz w:val="20"/>
          <w:szCs w:val="20"/>
        </w:rPr>
        <w:t>service</w:t>
      </w:r>
      <w:r w:rsidRPr="001219D3">
        <w:rPr>
          <w:rFonts w:ascii="Kalinga" w:hAnsi="Kalinga" w:cs="Kalinga"/>
          <w:bCs/>
          <w:spacing w:val="-4"/>
          <w:sz w:val="20"/>
          <w:szCs w:val="20"/>
        </w:rPr>
        <w:t xml:space="preserve"> </w:t>
      </w:r>
      <w:r w:rsidRPr="001219D3">
        <w:rPr>
          <w:rFonts w:ascii="Kalinga" w:hAnsi="Kalinga" w:cs="Kalinga"/>
          <w:bCs/>
          <w:sz w:val="20"/>
          <w:szCs w:val="20"/>
        </w:rPr>
        <w:t>mesh</w:t>
      </w:r>
      <w:r w:rsidRPr="001219D3">
        <w:rPr>
          <w:rFonts w:ascii="Kalinga" w:hAnsi="Kalinga" w:cs="Kalinga"/>
          <w:bCs/>
          <w:spacing w:val="-4"/>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security</w:t>
      </w:r>
      <w:r w:rsidRPr="001219D3">
        <w:rPr>
          <w:rFonts w:ascii="Kalinga" w:hAnsi="Kalinga" w:cs="Kalinga"/>
          <w:bCs/>
          <w:spacing w:val="-4"/>
          <w:sz w:val="20"/>
          <w:szCs w:val="20"/>
        </w:rPr>
        <w:t xml:space="preserve"> </w:t>
      </w:r>
      <w:r w:rsidRPr="001219D3">
        <w:rPr>
          <w:rFonts w:ascii="Kalinga" w:hAnsi="Kalinga" w:cs="Kalinga"/>
          <w:bCs/>
          <w:sz w:val="20"/>
          <w:szCs w:val="20"/>
        </w:rPr>
        <w:t>using</w:t>
      </w:r>
      <w:r w:rsidRPr="001219D3">
        <w:rPr>
          <w:rFonts w:ascii="Kalinga" w:hAnsi="Kalinga" w:cs="Kalinga"/>
          <w:bCs/>
          <w:spacing w:val="-4"/>
          <w:sz w:val="20"/>
          <w:szCs w:val="20"/>
        </w:rPr>
        <w:t xml:space="preserve"> </w:t>
      </w:r>
      <w:r w:rsidRPr="001219D3">
        <w:rPr>
          <w:rFonts w:ascii="Kalinga" w:hAnsi="Kalinga" w:cs="Kalinga"/>
          <w:bCs/>
          <w:spacing w:val="-2"/>
          <w:sz w:val="20"/>
          <w:szCs w:val="20"/>
        </w:rPr>
        <w:t>Istio.</w:t>
      </w:r>
    </w:p>
    <w:p w14:paraId="36CD0939" w14:textId="77777777" w:rsidR="003A4785" w:rsidRPr="00B773D9" w:rsidRDefault="003A4785" w:rsidP="003A4785">
      <w:pPr>
        <w:pStyle w:val="NoSpacing"/>
        <w:numPr>
          <w:ilvl w:val="0"/>
          <w:numId w:val="4"/>
        </w:numPr>
        <w:rPr>
          <w:rFonts w:ascii="Kalinga" w:hAnsi="Kalinga" w:cs="Kalinga"/>
          <w:bCs/>
          <w:sz w:val="20"/>
          <w:szCs w:val="20"/>
        </w:rPr>
      </w:pPr>
      <w:r w:rsidRPr="001219D3">
        <w:rPr>
          <w:rFonts w:ascii="Kalinga" w:hAnsi="Kalinga" w:cs="Kalinga"/>
          <w:bCs/>
          <w:sz w:val="20"/>
          <w:szCs w:val="20"/>
        </w:rPr>
        <w:t>Enabled</w:t>
      </w:r>
      <w:r w:rsidRPr="001219D3">
        <w:rPr>
          <w:rFonts w:ascii="Kalinga" w:hAnsi="Kalinga" w:cs="Kalinga"/>
          <w:bCs/>
          <w:spacing w:val="-6"/>
          <w:sz w:val="20"/>
          <w:szCs w:val="20"/>
        </w:rPr>
        <w:t xml:space="preserve"> </w:t>
      </w:r>
      <w:r w:rsidRPr="001219D3">
        <w:rPr>
          <w:rFonts w:ascii="Kalinga" w:hAnsi="Kalinga" w:cs="Kalinga"/>
          <w:bCs/>
          <w:sz w:val="20"/>
          <w:szCs w:val="20"/>
        </w:rPr>
        <w:t>hybrid</w:t>
      </w:r>
      <w:r w:rsidRPr="001219D3">
        <w:rPr>
          <w:rFonts w:ascii="Kalinga" w:hAnsi="Kalinga" w:cs="Kalinga"/>
          <w:bCs/>
          <w:spacing w:val="-5"/>
          <w:sz w:val="20"/>
          <w:szCs w:val="20"/>
        </w:rPr>
        <w:t xml:space="preserve"> </w:t>
      </w:r>
      <w:r w:rsidRPr="001219D3">
        <w:rPr>
          <w:rFonts w:ascii="Kalinga" w:hAnsi="Kalinga" w:cs="Kalinga"/>
          <w:bCs/>
          <w:sz w:val="20"/>
          <w:szCs w:val="20"/>
        </w:rPr>
        <w:t>cluster</w:t>
      </w:r>
      <w:r w:rsidRPr="001219D3">
        <w:rPr>
          <w:rFonts w:ascii="Kalinga" w:hAnsi="Kalinga" w:cs="Kalinga"/>
          <w:bCs/>
          <w:spacing w:val="-6"/>
          <w:sz w:val="20"/>
          <w:szCs w:val="20"/>
        </w:rPr>
        <w:t xml:space="preserve"> </w:t>
      </w:r>
      <w:r w:rsidRPr="001219D3">
        <w:rPr>
          <w:rFonts w:ascii="Kalinga" w:hAnsi="Kalinga" w:cs="Kalinga"/>
          <w:bCs/>
          <w:sz w:val="20"/>
          <w:szCs w:val="20"/>
        </w:rPr>
        <w:t>governance</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6"/>
          <w:sz w:val="20"/>
          <w:szCs w:val="20"/>
        </w:rPr>
        <w:t xml:space="preserve"> </w:t>
      </w:r>
      <w:r w:rsidRPr="001219D3">
        <w:rPr>
          <w:rFonts w:ascii="Kalinga" w:hAnsi="Kalinga" w:cs="Kalinga"/>
          <w:bCs/>
          <w:sz w:val="20"/>
          <w:szCs w:val="20"/>
        </w:rPr>
        <w:t>Azure</w:t>
      </w:r>
      <w:r w:rsidRPr="001219D3">
        <w:rPr>
          <w:rFonts w:ascii="Kalinga" w:hAnsi="Kalinga" w:cs="Kalinga"/>
          <w:bCs/>
          <w:spacing w:val="-5"/>
          <w:sz w:val="20"/>
          <w:szCs w:val="20"/>
        </w:rPr>
        <w:t xml:space="preserve"> </w:t>
      </w:r>
      <w:r w:rsidRPr="001219D3">
        <w:rPr>
          <w:rFonts w:ascii="Kalinga" w:hAnsi="Kalinga" w:cs="Kalinga"/>
          <w:bCs/>
          <w:spacing w:val="-4"/>
          <w:sz w:val="20"/>
          <w:szCs w:val="20"/>
        </w:rPr>
        <w:t>Arc.</w:t>
      </w:r>
    </w:p>
    <w:p w14:paraId="72E7A007" w14:textId="77777777" w:rsidR="00B773D9" w:rsidRPr="001219D3" w:rsidRDefault="00B773D9" w:rsidP="00B773D9">
      <w:pPr>
        <w:pStyle w:val="NoSpacing"/>
        <w:ind w:left="720"/>
        <w:rPr>
          <w:rFonts w:ascii="Kalinga" w:hAnsi="Kalinga" w:cs="Kalinga"/>
          <w:bCs/>
          <w:sz w:val="20"/>
          <w:szCs w:val="20"/>
        </w:rPr>
      </w:pPr>
    </w:p>
    <w:p w14:paraId="3AF321F5" w14:textId="77777777" w:rsidR="003A4785" w:rsidRPr="001219D3" w:rsidRDefault="003A4785" w:rsidP="003A4785">
      <w:pPr>
        <w:pStyle w:val="NoSpacing"/>
        <w:rPr>
          <w:rFonts w:ascii="Kalinga" w:hAnsi="Kalinga" w:cs="Kalinga"/>
          <w:bCs/>
          <w:sz w:val="20"/>
          <w:szCs w:val="20"/>
        </w:rPr>
      </w:pPr>
    </w:p>
    <w:p w14:paraId="1C6A7FC2" w14:textId="77777777" w:rsidR="003A4785" w:rsidRPr="001219D3" w:rsidRDefault="00E86E5B" w:rsidP="003A4785">
      <w:pPr>
        <w:pStyle w:val="NoSpacing"/>
        <w:rPr>
          <w:rFonts w:ascii="Kalinga" w:hAnsi="Kalinga" w:cs="Kalinga"/>
          <w:bCs/>
          <w:sz w:val="20"/>
          <w:szCs w:val="20"/>
        </w:rPr>
      </w:pPr>
      <w:r w:rsidRPr="001219D3">
        <w:rPr>
          <w:rFonts w:ascii="Kalinga" w:hAnsi="Kalinga" w:cs="Kalinga"/>
          <w:bCs/>
          <w:sz w:val="20"/>
          <w:szCs w:val="20"/>
        </w:rPr>
        <w:t>Qualcomm</w:t>
      </w:r>
      <w:r w:rsidR="003A4785" w:rsidRPr="001219D3">
        <w:rPr>
          <w:rFonts w:ascii="Kalinga" w:hAnsi="Kalinga" w:cs="Kalinga"/>
          <w:bCs/>
          <w:sz w:val="20"/>
          <w:szCs w:val="20"/>
        </w:rPr>
        <w:t>,</w:t>
      </w:r>
      <w:r w:rsidR="003A4785" w:rsidRPr="001219D3">
        <w:rPr>
          <w:rFonts w:ascii="Kalinga" w:hAnsi="Kalinga" w:cs="Kalinga"/>
          <w:bCs/>
          <w:spacing w:val="-8"/>
          <w:sz w:val="20"/>
          <w:szCs w:val="20"/>
        </w:rPr>
        <w:t xml:space="preserve"> </w:t>
      </w:r>
      <w:r w:rsidR="003A4785" w:rsidRPr="001219D3">
        <w:rPr>
          <w:rFonts w:ascii="Kalinga" w:hAnsi="Kalinga" w:cs="Kalinga"/>
          <w:bCs/>
          <w:spacing w:val="-5"/>
          <w:sz w:val="20"/>
          <w:szCs w:val="20"/>
        </w:rPr>
        <w:t>USA</w:t>
      </w:r>
      <w:r w:rsidR="003A4785" w:rsidRPr="001219D3">
        <w:rPr>
          <w:rFonts w:ascii="Kalinga" w:hAnsi="Kalinga" w:cs="Kalinga"/>
          <w:bCs/>
          <w:sz w:val="20"/>
          <w:szCs w:val="20"/>
        </w:rPr>
        <w:tab/>
      </w:r>
      <w:r w:rsidRPr="001219D3">
        <w:rPr>
          <w:rFonts w:ascii="Kalinga" w:hAnsi="Kalinga" w:cs="Kalinga"/>
          <w:bCs/>
          <w:color w:val="FF0000"/>
          <w:sz w:val="20"/>
          <w:szCs w:val="20"/>
        </w:rPr>
        <w:t>Jul</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z w:val="20"/>
          <w:szCs w:val="20"/>
        </w:rPr>
        <w:t>20</w:t>
      </w:r>
      <w:r w:rsidRPr="001219D3">
        <w:rPr>
          <w:rFonts w:ascii="Kalinga" w:hAnsi="Kalinga" w:cs="Kalinga"/>
          <w:bCs/>
          <w:color w:val="FF0000"/>
          <w:sz w:val="20"/>
          <w:szCs w:val="20"/>
        </w:rPr>
        <w:t>17</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z w:val="20"/>
          <w:szCs w:val="20"/>
        </w:rPr>
        <w:t>-</w:t>
      </w:r>
      <w:r w:rsidR="003A4785" w:rsidRPr="001219D3">
        <w:rPr>
          <w:rFonts w:ascii="Kalinga" w:hAnsi="Kalinga" w:cs="Kalinga"/>
          <w:bCs/>
          <w:color w:val="FF0000"/>
          <w:spacing w:val="-2"/>
          <w:sz w:val="20"/>
          <w:szCs w:val="20"/>
        </w:rPr>
        <w:t xml:space="preserve"> </w:t>
      </w:r>
      <w:r w:rsidRPr="001219D3">
        <w:rPr>
          <w:rFonts w:ascii="Kalinga" w:hAnsi="Kalinga" w:cs="Kalinga"/>
          <w:bCs/>
          <w:color w:val="FF0000"/>
          <w:sz w:val="20"/>
          <w:szCs w:val="20"/>
        </w:rPr>
        <w:t>Jan</w:t>
      </w:r>
      <w:r w:rsidR="003A4785" w:rsidRPr="001219D3">
        <w:rPr>
          <w:rFonts w:ascii="Kalinga" w:hAnsi="Kalinga" w:cs="Kalinga"/>
          <w:bCs/>
          <w:color w:val="FF0000"/>
          <w:spacing w:val="-2"/>
          <w:sz w:val="20"/>
          <w:szCs w:val="20"/>
        </w:rPr>
        <w:t xml:space="preserve"> </w:t>
      </w:r>
      <w:r w:rsidR="003A4785" w:rsidRPr="001219D3">
        <w:rPr>
          <w:rFonts w:ascii="Kalinga" w:hAnsi="Kalinga" w:cs="Kalinga"/>
          <w:bCs/>
          <w:color w:val="FF0000"/>
          <w:spacing w:val="-4"/>
          <w:sz w:val="20"/>
          <w:szCs w:val="20"/>
        </w:rPr>
        <w:t>20</w:t>
      </w:r>
      <w:r w:rsidRPr="001219D3">
        <w:rPr>
          <w:rFonts w:ascii="Kalinga" w:hAnsi="Kalinga" w:cs="Kalinga"/>
          <w:bCs/>
          <w:color w:val="FF0000"/>
          <w:spacing w:val="-4"/>
          <w:sz w:val="20"/>
          <w:szCs w:val="20"/>
        </w:rPr>
        <w:t>21</w:t>
      </w:r>
    </w:p>
    <w:p w14:paraId="3CB40174" w14:textId="77777777" w:rsidR="003A4785" w:rsidRPr="001219D3" w:rsidRDefault="003A4785" w:rsidP="003A4785">
      <w:pPr>
        <w:pStyle w:val="NoSpacing"/>
        <w:rPr>
          <w:rFonts w:ascii="Kalinga" w:hAnsi="Kalinga" w:cs="Kalinga"/>
          <w:bCs/>
          <w:sz w:val="20"/>
          <w:szCs w:val="20"/>
        </w:rPr>
      </w:pPr>
      <w:r w:rsidRPr="001219D3">
        <w:rPr>
          <w:rFonts w:ascii="Kalinga" w:hAnsi="Kalinga" w:cs="Kalinga"/>
          <w:bCs/>
          <w:sz w:val="20"/>
          <w:szCs w:val="20"/>
        </w:rPr>
        <w:t>Senior</w:t>
      </w:r>
      <w:r w:rsidRPr="001219D3">
        <w:rPr>
          <w:rFonts w:ascii="Kalinga" w:hAnsi="Kalinga" w:cs="Kalinga"/>
          <w:bCs/>
          <w:spacing w:val="-5"/>
          <w:sz w:val="20"/>
          <w:szCs w:val="20"/>
        </w:rPr>
        <w:t xml:space="preserve"> </w:t>
      </w:r>
      <w:r w:rsidRPr="001219D3">
        <w:rPr>
          <w:rFonts w:ascii="Kalinga" w:hAnsi="Kalinga" w:cs="Kalinga"/>
          <w:bCs/>
          <w:sz w:val="20"/>
          <w:szCs w:val="20"/>
        </w:rPr>
        <w:t>Business</w:t>
      </w:r>
      <w:r w:rsidRPr="001219D3">
        <w:rPr>
          <w:rFonts w:ascii="Kalinga" w:hAnsi="Kalinga" w:cs="Kalinga"/>
          <w:bCs/>
          <w:spacing w:val="-4"/>
          <w:sz w:val="20"/>
          <w:szCs w:val="20"/>
        </w:rPr>
        <w:t xml:space="preserve"> </w:t>
      </w:r>
      <w:r w:rsidRPr="001219D3">
        <w:rPr>
          <w:rFonts w:ascii="Kalinga" w:hAnsi="Kalinga" w:cs="Kalinga"/>
          <w:bCs/>
          <w:sz w:val="20"/>
          <w:szCs w:val="20"/>
        </w:rPr>
        <w:t>Analyst</w:t>
      </w:r>
    </w:p>
    <w:p w14:paraId="60A8A005" w14:textId="77777777" w:rsidR="003A4785" w:rsidRPr="001219D3" w:rsidRDefault="003A4785" w:rsidP="003A4785">
      <w:pPr>
        <w:pStyle w:val="NoSpacing"/>
        <w:rPr>
          <w:rFonts w:ascii="Kalinga" w:hAnsi="Kalinga" w:cs="Kalinga"/>
          <w:bCs/>
          <w:sz w:val="20"/>
          <w:szCs w:val="20"/>
        </w:rPr>
      </w:pPr>
    </w:p>
    <w:p w14:paraId="400FDAB3" w14:textId="77777777" w:rsidR="00F77528" w:rsidRDefault="00000000">
      <w:pPr>
        <w:pStyle w:val="NoSpacing"/>
        <w:numPr>
          <w:ilvl w:val="0"/>
          <w:numId w:val="2"/>
        </w:numPr>
        <w:rPr>
          <w:rFonts w:ascii="Kalinga" w:hAnsi="Kalinga" w:cs="Kalinga"/>
          <w:bCs/>
          <w:sz w:val="20"/>
          <w:szCs w:val="20"/>
        </w:rPr>
      </w:pPr>
      <w:r>
        <w:rPr>
          <w:rFonts w:ascii="Kalinga" w:hAnsi="Kalinga" w:cs="Kalinga"/>
          <w:bCs/>
          <w:noProof/>
          <w:sz w:val="20"/>
          <w:szCs w:val="20"/>
        </w:rPr>
        <w:t>Designed comprehensive financial systems including trading platforms with trades data and positions data management, risk compliance systems, payments processing engines with expertise in ACH, wire transfers, and ATM/POS transaction optimization using ISO 20022 and SWIFT standards, lending management tools, treasury systems, and core banking interfaces, integrating IVR systems for customer authentication and service delivery, creating detailed process maps with Microsoft Visio to document complex financial workflows and system integrations, demonstrating expertise in comprehensive documentation methodologies applicable across various regulated industries, with experience in market risk technology implementation and capital reporting using Axiom, applying process mining methodologies to analyze financial transaction flows and implementing digital labor models to optimize operational workflows.</w:t>
      </w:r>
    </w:p>
    <w:p w14:paraId="3B45DAAC" w14:textId="77777777" w:rsidR="00500A32" w:rsidRPr="001219D3" w:rsidRDefault="00000000">
      <w:pPr>
        <w:pStyle w:val="NoSpacing"/>
        <w:numPr>
          <w:ilvl w:val="0"/>
          <w:numId w:val="2"/>
        </w:numPr>
        <w:rPr>
          <w:rFonts w:ascii="Kalinga" w:hAnsi="Kalinga" w:cs="Kalinga"/>
          <w:bCs/>
          <w:sz w:val="20"/>
          <w:szCs w:val="20"/>
        </w:rPr>
      </w:pPr>
      <w:r w:rsidRPr="001219D3">
        <w:rPr>
          <w:rFonts w:ascii="Kalinga" w:hAnsi="Kalinga" w:cs="Kalinga"/>
          <w:bCs/>
          <w:sz w:val="20"/>
          <w:szCs w:val="20"/>
        </w:rPr>
        <w:t>Applied extensive experience with data standards and compliance frameworks in financial services, with demonstrated ability to understand and implement industry-specific data requirements that could be adapted to education data standards and reporting protocols.</w:t>
      </w:r>
    </w:p>
    <w:p w14:paraId="01E2C391" w14:textId="77777777" w:rsidR="002135CD" w:rsidRPr="001219D3" w:rsidRDefault="00000000" w:rsidP="002135CD">
      <w:pPr>
        <w:pStyle w:val="NoSpacing"/>
        <w:numPr>
          <w:ilvl w:val="0"/>
          <w:numId w:val="2"/>
        </w:numPr>
        <w:rPr>
          <w:rFonts w:ascii="Kalinga" w:hAnsi="Kalinga" w:cs="Kalinga"/>
          <w:bCs/>
          <w:sz w:val="20"/>
          <w:szCs w:val="20"/>
        </w:rPr>
      </w:pPr>
      <w:r w:rsidRPr="001219D3">
        <w:rPr>
          <w:rFonts w:ascii="Kalinga" w:hAnsi="Kalinga" w:cs="Kalinga"/>
          <w:bCs/>
          <w:sz w:val="20"/>
          <w:szCs w:val="20"/>
        </w:rPr>
        <w:t>Applied Fiserv DNA platform knowledge to design and optimize core banking modules including Account Processing, Loan Servicing, Deposit Operations, Customer Information File management, and General Ledger &amp; Reconciliation processes for financial institutions, with specific focus on retail banking operations and customer service enhancements.</w:t>
      </w:r>
    </w:p>
    <w:p w14:paraId="7375454C" w14:textId="77777777" w:rsidR="00500A32" w:rsidRPr="001219D3" w:rsidRDefault="00000000" w:rsidP="002135CD">
      <w:pPr>
        <w:pStyle w:val="NoSpacing"/>
        <w:numPr>
          <w:ilvl w:val="0"/>
          <w:numId w:val="2"/>
        </w:numPr>
        <w:rPr>
          <w:rFonts w:ascii="Kalinga" w:hAnsi="Kalinga" w:cs="Kalinga"/>
          <w:bCs/>
          <w:sz w:val="20"/>
          <w:szCs w:val="20"/>
        </w:rPr>
      </w:pPr>
      <w:r w:rsidRPr="001219D3">
        <w:rPr>
          <w:rFonts w:ascii="Kalinga" w:hAnsi="Kalinga" w:cs="Kalinga"/>
          <w:bCs/>
          <w:sz w:val="20"/>
          <w:szCs w:val="20"/>
        </w:rPr>
        <w:t>Led comprehensive business analysis and requirement gathering initiatives to translate complex financial regulations and business requirements into actionable technical specifications, ensuring alignment between stakeholder needs and system capabilities across multiple enterprise implementations, with application of commercial insurance and property &amp; casualty insurance domain knowledge to financial systems design, and managing customer coordination and expectation management for data and analytics project deliveries through structured stakeholder communication and process mapping.</w:t>
      </w:r>
    </w:p>
    <w:p w14:paraId="74F07A95" w14:textId="77777777" w:rsidR="00500A32" w:rsidRPr="001219D3" w:rsidRDefault="00000000">
      <w:pPr>
        <w:pStyle w:val="NoSpacing"/>
        <w:numPr>
          <w:ilvl w:val="0"/>
          <w:numId w:val="2"/>
        </w:numPr>
        <w:rPr>
          <w:rFonts w:ascii="Kalinga" w:hAnsi="Kalinga" w:cs="Kalinga"/>
          <w:bCs/>
          <w:sz w:val="20"/>
          <w:szCs w:val="20"/>
        </w:rPr>
      </w:pPr>
      <w:r w:rsidRPr="001219D3">
        <w:rPr>
          <w:rFonts w:ascii="Kalinga" w:hAnsi="Kalinga" w:cs="Kalinga"/>
          <w:bCs/>
          <w:sz w:val="20"/>
          <w:szCs w:val="20"/>
        </w:rPr>
        <w:t>Applied MS Visio extensively to model complex financial workflows, system integrations, and compliance processes across payments, lending, and risk management domains, incorporating commercial insurance underwriting and claims processing workflows into financial compliance frameworks. Created comprehensive process and data flow diagrams to visualize system interactions and data movement across financial ecosystems.</w:t>
      </w:r>
    </w:p>
    <w:p w14:paraId="489B8E5B" w14:textId="77777777" w:rsidR="00500A32" w:rsidRPr="001219D3" w:rsidRDefault="00000000">
      <w:pPr>
        <w:pStyle w:val="NoSpacing"/>
        <w:numPr>
          <w:ilvl w:val="0"/>
          <w:numId w:val="2"/>
        </w:numPr>
        <w:rPr>
          <w:rFonts w:ascii="Kalinga" w:hAnsi="Kalinga" w:cs="Kalinga"/>
          <w:bCs/>
          <w:sz w:val="20"/>
          <w:szCs w:val="20"/>
        </w:rPr>
      </w:pPr>
      <w:r w:rsidRPr="001219D3">
        <w:rPr>
          <w:rFonts w:ascii="Kalinga" w:hAnsi="Kalinga" w:cs="Kalinga"/>
          <w:bCs/>
          <w:sz w:val="20"/>
          <w:szCs w:val="20"/>
        </w:rPr>
        <w:t>Facilitated customer coordination and expectation management sessions with banking clients to gather detailed business requirements, map complex financial processes, and ensure alignment between technical solutions and stakeholder expectations throughout project lifecycles.</w:t>
      </w:r>
    </w:p>
    <w:p w14:paraId="12B10603" w14:textId="77777777" w:rsidR="00500A32" w:rsidRPr="001219D3" w:rsidRDefault="00000000">
      <w:pPr>
        <w:pStyle w:val="NoSpacing"/>
        <w:numPr>
          <w:ilvl w:val="0"/>
          <w:numId w:val="2"/>
        </w:numPr>
        <w:rPr>
          <w:rFonts w:ascii="Kalinga" w:hAnsi="Kalinga" w:cs="Kalinga"/>
          <w:bCs/>
          <w:sz w:val="20"/>
          <w:szCs w:val="20"/>
        </w:rPr>
      </w:pPr>
      <w:r w:rsidRPr="001219D3">
        <w:rPr>
          <w:rFonts w:ascii="Kalinga" w:hAnsi="Kalinga" w:cs="Kalinga"/>
          <w:bCs/>
          <w:sz w:val="20"/>
          <w:szCs w:val="20"/>
        </w:rPr>
        <w:t>Developed detailed data flow diagrams to document information exchange between financial systems, supporting compliance audits and system integration planning.</w:t>
      </w:r>
    </w:p>
    <w:p w14:paraId="2C406979" w14:textId="77777777" w:rsidR="003A4785" w:rsidRPr="001219D3" w:rsidRDefault="003A4785" w:rsidP="003A4785">
      <w:pPr>
        <w:pStyle w:val="NoSpacing"/>
        <w:numPr>
          <w:ilvl w:val="0"/>
          <w:numId w:val="2"/>
        </w:numPr>
        <w:rPr>
          <w:rFonts w:ascii="Kalinga" w:hAnsi="Kalinga" w:cs="Kalinga"/>
          <w:bCs/>
          <w:sz w:val="20"/>
          <w:szCs w:val="20"/>
        </w:rPr>
      </w:pPr>
      <w:r w:rsidRPr="001219D3">
        <w:rPr>
          <w:rFonts w:ascii="Kalinga" w:hAnsi="Kalinga" w:cs="Kalinga"/>
          <w:bCs/>
          <w:sz w:val="20"/>
          <w:szCs w:val="20"/>
        </w:rPr>
        <w:t>Built</w:t>
      </w:r>
      <w:r w:rsidRPr="001219D3">
        <w:rPr>
          <w:rFonts w:ascii="Kalinga" w:hAnsi="Kalinga" w:cs="Kalinga"/>
          <w:bCs/>
          <w:spacing w:val="-5"/>
          <w:sz w:val="20"/>
          <w:szCs w:val="20"/>
        </w:rPr>
        <w:t xml:space="preserve"> </w:t>
      </w:r>
      <w:r w:rsidRPr="001219D3">
        <w:rPr>
          <w:rFonts w:ascii="Kalinga" w:hAnsi="Kalinga" w:cs="Kalinga"/>
          <w:bCs/>
          <w:sz w:val="20"/>
          <w:szCs w:val="20"/>
        </w:rPr>
        <w:t>large-scale</w:t>
      </w:r>
      <w:r w:rsidRPr="001219D3">
        <w:rPr>
          <w:rFonts w:ascii="Kalinga" w:hAnsi="Kalinga" w:cs="Kalinga"/>
          <w:bCs/>
          <w:spacing w:val="-5"/>
          <w:sz w:val="20"/>
          <w:szCs w:val="20"/>
        </w:rPr>
        <w:t xml:space="preserve"> </w:t>
      </w:r>
      <w:r w:rsidRPr="001219D3">
        <w:rPr>
          <w:rFonts w:ascii="Kalinga" w:hAnsi="Kalinga" w:cs="Kalinga"/>
          <w:bCs/>
          <w:sz w:val="20"/>
          <w:szCs w:val="20"/>
        </w:rPr>
        <w:t>data</w:t>
      </w:r>
      <w:r w:rsidRPr="001219D3">
        <w:rPr>
          <w:rFonts w:ascii="Kalinga" w:hAnsi="Kalinga" w:cs="Kalinga"/>
          <w:bCs/>
          <w:spacing w:val="-5"/>
          <w:sz w:val="20"/>
          <w:szCs w:val="20"/>
        </w:rPr>
        <w:t xml:space="preserve"> </w:t>
      </w:r>
      <w:r w:rsidRPr="001219D3">
        <w:rPr>
          <w:rFonts w:ascii="Kalinga" w:hAnsi="Kalinga" w:cs="Kalinga"/>
          <w:bCs/>
          <w:sz w:val="20"/>
          <w:szCs w:val="20"/>
        </w:rPr>
        <w:t>pipelines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Hadoop</w:t>
      </w:r>
      <w:r w:rsidRPr="001219D3">
        <w:rPr>
          <w:rFonts w:ascii="Kalinga" w:hAnsi="Kalinga" w:cs="Kalinga"/>
          <w:bCs/>
          <w:spacing w:val="-5"/>
          <w:sz w:val="20"/>
          <w:szCs w:val="20"/>
        </w:rPr>
        <w:t xml:space="preserve"> </w:t>
      </w:r>
      <w:r w:rsidRPr="001219D3">
        <w:rPr>
          <w:rFonts w:ascii="Kalinga" w:hAnsi="Kalinga" w:cs="Kalinga"/>
          <w:bCs/>
          <w:sz w:val="20"/>
          <w:szCs w:val="20"/>
        </w:rPr>
        <w:t>and</w:t>
      </w:r>
      <w:r w:rsidRPr="001219D3">
        <w:rPr>
          <w:rFonts w:ascii="Kalinga" w:hAnsi="Kalinga" w:cs="Kalinga"/>
          <w:bCs/>
          <w:spacing w:val="-4"/>
          <w:sz w:val="20"/>
          <w:szCs w:val="20"/>
        </w:rPr>
        <w:t xml:space="preserve"> </w:t>
      </w:r>
      <w:r w:rsidRPr="001219D3">
        <w:rPr>
          <w:rFonts w:ascii="Kalinga" w:hAnsi="Kalinga" w:cs="Kalinga"/>
          <w:bCs/>
          <w:spacing w:val="-2"/>
          <w:sz w:val="20"/>
          <w:szCs w:val="20"/>
        </w:rPr>
        <w:t>Spark.</w:t>
      </w:r>
    </w:p>
    <w:p w14:paraId="3E1B0C44" w14:textId="77777777" w:rsidR="003A4785" w:rsidRPr="001219D3" w:rsidRDefault="003A4785" w:rsidP="003A4785">
      <w:pPr>
        <w:pStyle w:val="NoSpacing"/>
        <w:numPr>
          <w:ilvl w:val="0"/>
          <w:numId w:val="2"/>
        </w:numPr>
        <w:rPr>
          <w:rFonts w:ascii="Kalinga" w:hAnsi="Kalinga" w:cs="Kalinga"/>
          <w:bCs/>
          <w:sz w:val="20"/>
          <w:szCs w:val="20"/>
        </w:rPr>
      </w:pPr>
      <w:r w:rsidRPr="001219D3">
        <w:rPr>
          <w:rFonts w:ascii="Kalinga" w:hAnsi="Kalinga" w:cs="Kalinga"/>
          <w:bCs/>
          <w:sz w:val="20"/>
          <w:szCs w:val="20"/>
        </w:rPr>
        <w:t>Developed</w:t>
      </w:r>
      <w:r w:rsidRPr="001219D3">
        <w:rPr>
          <w:rFonts w:ascii="Kalinga" w:hAnsi="Kalinga" w:cs="Kalinga"/>
          <w:bCs/>
          <w:spacing w:val="-7"/>
          <w:sz w:val="20"/>
          <w:szCs w:val="20"/>
        </w:rPr>
        <w:t xml:space="preserve"> </w:t>
      </w:r>
      <w:r w:rsidRPr="001219D3">
        <w:rPr>
          <w:rFonts w:ascii="Kalinga" w:hAnsi="Kalinga" w:cs="Kalinga"/>
          <w:bCs/>
          <w:sz w:val="20"/>
          <w:szCs w:val="20"/>
        </w:rPr>
        <w:t>predictive</w:t>
      </w:r>
      <w:r w:rsidRPr="001219D3">
        <w:rPr>
          <w:rFonts w:ascii="Kalinga" w:hAnsi="Kalinga" w:cs="Kalinga"/>
          <w:bCs/>
          <w:spacing w:val="-5"/>
          <w:sz w:val="20"/>
          <w:szCs w:val="20"/>
        </w:rPr>
        <w:t xml:space="preserve"> </w:t>
      </w:r>
      <w:r w:rsidRPr="001219D3">
        <w:rPr>
          <w:rFonts w:ascii="Kalinga" w:hAnsi="Kalinga" w:cs="Kalinga"/>
          <w:bCs/>
          <w:sz w:val="20"/>
          <w:szCs w:val="20"/>
        </w:rPr>
        <w:t>risk</w:t>
      </w:r>
      <w:r w:rsidRPr="001219D3">
        <w:rPr>
          <w:rFonts w:ascii="Kalinga" w:hAnsi="Kalinga" w:cs="Kalinga"/>
          <w:bCs/>
          <w:spacing w:val="-4"/>
          <w:sz w:val="20"/>
          <w:szCs w:val="20"/>
        </w:rPr>
        <w:t xml:space="preserve"> </w:t>
      </w:r>
      <w:r w:rsidRPr="001219D3">
        <w:rPr>
          <w:rFonts w:ascii="Kalinga" w:hAnsi="Kalinga" w:cs="Kalinga"/>
          <w:bCs/>
          <w:sz w:val="20"/>
          <w:szCs w:val="20"/>
        </w:rPr>
        <w:t>models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R</w:t>
      </w:r>
      <w:r w:rsidRPr="001219D3">
        <w:rPr>
          <w:rFonts w:ascii="Kalinga" w:hAnsi="Kalinga" w:cs="Kalinga"/>
          <w:bCs/>
          <w:spacing w:val="-4"/>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z w:val="20"/>
          <w:szCs w:val="20"/>
        </w:rPr>
        <w:t>statistical</w:t>
      </w:r>
      <w:r w:rsidRPr="001219D3">
        <w:rPr>
          <w:rFonts w:ascii="Kalinga" w:hAnsi="Kalinga" w:cs="Kalinga"/>
          <w:bCs/>
          <w:spacing w:val="-4"/>
          <w:sz w:val="20"/>
          <w:szCs w:val="20"/>
        </w:rPr>
        <w:t xml:space="preserve"> </w:t>
      </w:r>
      <w:r w:rsidRPr="001219D3">
        <w:rPr>
          <w:rFonts w:ascii="Kalinga" w:hAnsi="Kalinga" w:cs="Kalinga"/>
          <w:bCs/>
          <w:spacing w:val="-2"/>
          <w:sz w:val="20"/>
          <w:szCs w:val="20"/>
        </w:rPr>
        <w:t>tools.</w:t>
      </w:r>
    </w:p>
    <w:p w14:paraId="2EB26738" w14:textId="77777777" w:rsidR="003A4785" w:rsidRPr="001219D3" w:rsidRDefault="003A4785" w:rsidP="003A4785">
      <w:pPr>
        <w:pStyle w:val="NoSpacing"/>
        <w:numPr>
          <w:ilvl w:val="0"/>
          <w:numId w:val="2"/>
        </w:numPr>
        <w:rPr>
          <w:rFonts w:ascii="Kalinga" w:hAnsi="Kalinga" w:cs="Kalinga"/>
          <w:bCs/>
          <w:sz w:val="20"/>
          <w:szCs w:val="20"/>
        </w:rPr>
      </w:pPr>
      <w:r w:rsidRPr="001219D3">
        <w:rPr>
          <w:rFonts w:ascii="Kalinga" w:hAnsi="Kalinga" w:cs="Kalinga"/>
          <w:bCs/>
          <w:sz w:val="20"/>
          <w:szCs w:val="20"/>
        </w:rPr>
        <w:t>Designed</w:t>
      </w:r>
      <w:r w:rsidRPr="001219D3">
        <w:rPr>
          <w:rFonts w:ascii="Kalinga" w:hAnsi="Kalinga" w:cs="Kalinga"/>
          <w:bCs/>
          <w:spacing w:val="-6"/>
          <w:sz w:val="20"/>
          <w:szCs w:val="20"/>
        </w:rPr>
        <w:t xml:space="preserve"> </w:t>
      </w:r>
      <w:r w:rsidRPr="001219D3">
        <w:rPr>
          <w:rFonts w:ascii="Kalinga" w:hAnsi="Kalinga" w:cs="Kalinga"/>
          <w:bCs/>
          <w:sz w:val="20"/>
          <w:szCs w:val="20"/>
        </w:rPr>
        <w:t>relational</w:t>
      </w:r>
      <w:r w:rsidRPr="001219D3">
        <w:rPr>
          <w:rFonts w:ascii="Kalinga" w:hAnsi="Kalinga" w:cs="Kalinga"/>
          <w:bCs/>
          <w:spacing w:val="-6"/>
          <w:sz w:val="20"/>
          <w:szCs w:val="20"/>
        </w:rPr>
        <w:t xml:space="preserve"> </w:t>
      </w:r>
      <w:r w:rsidRPr="001219D3">
        <w:rPr>
          <w:rFonts w:ascii="Kalinga" w:hAnsi="Kalinga" w:cs="Kalinga"/>
          <w:bCs/>
          <w:sz w:val="20"/>
          <w:szCs w:val="20"/>
        </w:rPr>
        <w:t>and</w:t>
      </w:r>
      <w:r w:rsidRPr="001219D3">
        <w:rPr>
          <w:rFonts w:ascii="Kalinga" w:hAnsi="Kalinga" w:cs="Kalinga"/>
          <w:bCs/>
          <w:spacing w:val="-6"/>
          <w:sz w:val="20"/>
          <w:szCs w:val="20"/>
        </w:rPr>
        <w:t xml:space="preserve"> </w:t>
      </w:r>
      <w:r w:rsidRPr="001219D3">
        <w:rPr>
          <w:rFonts w:ascii="Kalinga" w:hAnsi="Kalinga" w:cs="Kalinga"/>
          <w:bCs/>
          <w:sz w:val="20"/>
          <w:szCs w:val="20"/>
        </w:rPr>
        <w:t>NoSQL</w:t>
      </w:r>
      <w:r w:rsidRPr="001219D3">
        <w:rPr>
          <w:rFonts w:ascii="Kalinga" w:hAnsi="Kalinga" w:cs="Kalinga"/>
          <w:bCs/>
          <w:spacing w:val="-5"/>
          <w:sz w:val="20"/>
          <w:szCs w:val="20"/>
        </w:rPr>
        <w:t xml:space="preserve"> </w:t>
      </w:r>
      <w:r w:rsidRPr="001219D3">
        <w:rPr>
          <w:rFonts w:ascii="Kalinga" w:hAnsi="Kalinga" w:cs="Kalinga"/>
          <w:bCs/>
          <w:sz w:val="20"/>
          <w:szCs w:val="20"/>
        </w:rPr>
        <w:t>databases</w:t>
      </w:r>
      <w:r w:rsidRPr="001219D3">
        <w:rPr>
          <w:rFonts w:ascii="Kalinga" w:hAnsi="Kalinga" w:cs="Kalinga"/>
          <w:bCs/>
          <w:spacing w:val="-6"/>
          <w:sz w:val="20"/>
          <w:szCs w:val="20"/>
        </w:rPr>
        <w:t xml:space="preserve"> </w:t>
      </w:r>
      <w:r w:rsidRPr="001219D3">
        <w:rPr>
          <w:rFonts w:ascii="Kalinga" w:hAnsi="Kalinga" w:cs="Kalinga"/>
          <w:bCs/>
          <w:sz w:val="20"/>
          <w:szCs w:val="20"/>
        </w:rPr>
        <w:t>including</w:t>
      </w:r>
      <w:r w:rsidRPr="001219D3">
        <w:rPr>
          <w:rFonts w:ascii="Kalinga" w:hAnsi="Kalinga" w:cs="Kalinga"/>
          <w:bCs/>
          <w:spacing w:val="-6"/>
          <w:sz w:val="20"/>
          <w:szCs w:val="20"/>
        </w:rPr>
        <w:t xml:space="preserve"> </w:t>
      </w:r>
      <w:r w:rsidRPr="001219D3">
        <w:rPr>
          <w:rFonts w:ascii="Kalinga" w:hAnsi="Kalinga" w:cs="Kalinga"/>
          <w:bCs/>
          <w:sz w:val="20"/>
          <w:szCs w:val="20"/>
        </w:rPr>
        <w:t>PostgreSQL</w:t>
      </w:r>
      <w:r w:rsidRPr="001219D3">
        <w:rPr>
          <w:rFonts w:ascii="Kalinga" w:hAnsi="Kalinga" w:cs="Kalinga"/>
          <w:bCs/>
          <w:spacing w:val="-6"/>
          <w:sz w:val="20"/>
          <w:szCs w:val="20"/>
        </w:rPr>
        <w:t xml:space="preserve"> </w:t>
      </w:r>
      <w:r w:rsidRPr="001219D3">
        <w:rPr>
          <w:rFonts w:ascii="Kalinga" w:hAnsi="Kalinga" w:cs="Kalinga"/>
          <w:bCs/>
          <w:sz w:val="20"/>
          <w:szCs w:val="20"/>
        </w:rPr>
        <w:t>and</w:t>
      </w:r>
      <w:r w:rsidRPr="001219D3">
        <w:rPr>
          <w:rFonts w:ascii="Kalinga" w:hAnsi="Kalinga" w:cs="Kalinga"/>
          <w:bCs/>
          <w:spacing w:val="-5"/>
          <w:sz w:val="20"/>
          <w:szCs w:val="20"/>
        </w:rPr>
        <w:t xml:space="preserve"> </w:t>
      </w:r>
      <w:r w:rsidRPr="001219D3">
        <w:rPr>
          <w:rFonts w:ascii="Kalinga" w:hAnsi="Kalinga" w:cs="Kalinga"/>
          <w:bCs/>
          <w:spacing w:val="-2"/>
          <w:sz w:val="20"/>
          <w:szCs w:val="20"/>
        </w:rPr>
        <w:t>MongoDB.</w:t>
      </w:r>
    </w:p>
    <w:p w14:paraId="0D2E9302" w14:textId="77777777" w:rsidR="003A4785" w:rsidRPr="001219D3" w:rsidRDefault="003A4785" w:rsidP="003A4785">
      <w:pPr>
        <w:pStyle w:val="NoSpacing"/>
        <w:numPr>
          <w:ilvl w:val="0"/>
          <w:numId w:val="2"/>
        </w:numPr>
        <w:rPr>
          <w:rFonts w:ascii="Kalinga" w:hAnsi="Kalinga" w:cs="Kalinga"/>
          <w:bCs/>
          <w:sz w:val="20"/>
          <w:szCs w:val="20"/>
        </w:rPr>
      </w:pPr>
      <w:r w:rsidRPr="001219D3">
        <w:rPr>
          <w:rFonts w:ascii="Kalinga" w:hAnsi="Kalinga" w:cs="Kalinga"/>
          <w:bCs/>
          <w:sz w:val="20"/>
          <w:szCs w:val="20"/>
        </w:rPr>
        <w:t>Implemented</w:t>
      </w:r>
      <w:r w:rsidRPr="001219D3">
        <w:rPr>
          <w:rFonts w:ascii="Kalinga" w:hAnsi="Kalinga" w:cs="Kalinga"/>
          <w:bCs/>
          <w:spacing w:val="-7"/>
          <w:sz w:val="20"/>
          <w:szCs w:val="20"/>
        </w:rPr>
        <w:t xml:space="preserve"> </w:t>
      </w:r>
      <w:r w:rsidRPr="001219D3">
        <w:rPr>
          <w:rFonts w:ascii="Kalinga" w:hAnsi="Kalinga" w:cs="Kalinga"/>
          <w:bCs/>
          <w:sz w:val="20"/>
          <w:szCs w:val="20"/>
        </w:rPr>
        <w:t>real-time</w:t>
      </w:r>
      <w:r w:rsidRPr="001219D3">
        <w:rPr>
          <w:rFonts w:ascii="Kalinga" w:hAnsi="Kalinga" w:cs="Kalinga"/>
          <w:bCs/>
          <w:spacing w:val="-6"/>
          <w:sz w:val="20"/>
          <w:szCs w:val="20"/>
        </w:rPr>
        <w:t xml:space="preserve"> </w:t>
      </w:r>
      <w:r w:rsidRPr="001219D3">
        <w:rPr>
          <w:rFonts w:ascii="Kalinga" w:hAnsi="Kalinga" w:cs="Kalinga"/>
          <w:bCs/>
          <w:sz w:val="20"/>
          <w:szCs w:val="20"/>
        </w:rPr>
        <w:t>streaming</w:t>
      </w:r>
      <w:r w:rsidRPr="001219D3">
        <w:rPr>
          <w:rFonts w:ascii="Kalinga" w:hAnsi="Kalinga" w:cs="Kalinga"/>
          <w:bCs/>
          <w:spacing w:val="-6"/>
          <w:sz w:val="20"/>
          <w:szCs w:val="20"/>
        </w:rPr>
        <w:t xml:space="preserve"> </w:t>
      </w:r>
      <w:r w:rsidRPr="001219D3">
        <w:rPr>
          <w:rFonts w:ascii="Kalinga" w:hAnsi="Kalinga" w:cs="Kalinga"/>
          <w:bCs/>
          <w:sz w:val="20"/>
          <w:szCs w:val="20"/>
        </w:rPr>
        <w:t>using</w:t>
      </w:r>
      <w:r w:rsidRPr="001219D3">
        <w:rPr>
          <w:rFonts w:ascii="Kalinga" w:hAnsi="Kalinga" w:cs="Kalinga"/>
          <w:bCs/>
          <w:spacing w:val="-6"/>
          <w:sz w:val="20"/>
          <w:szCs w:val="20"/>
        </w:rPr>
        <w:t xml:space="preserve"> </w:t>
      </w:r>
      <w:r w:rsidRPr="001219D3">
        <w:rPr>
          <w:rFonts w:ascii="Kalinga" w:hAnsi="Kalinga" w:cs="Kalinga"/>
          <w:bCs/>
          <w:sz w:val="20"/>
          <w:szCs w:val="20"/>
        </w:rPr>
        <w:t>Apache</w:t>
      </w:r>
      <w:r w:rsidRPr="001219D3">
        <w:rPr>
          <w:rFonts w:ascii="Kalinga" w:hAnsi="Kalinga" w:cs="Kalinga"/>
          <w:bCs/>
          <w:spacing w:val="-6"/>
          <w:sz w:val="20"/>
          <w:szCs w:val="20"/>
        </w:rPr>
        <w:t xml:space="preserve"> </w:t>
      </w:r>
      <w:r w:rsidRPr="001219D3">
        <w:rPr>
          <w:rFonts w:ascii="Kalinga" w:hAnsi="Kalinga" w:cs="Kalinga"/>
          <w:bCs/>
          <w:spacing w:val="-2"/>
          <w:sz w:val="20"/>
          <w:szCs w:val="20"/>
        </w:rPr>
        <w:t>Kafka.</w:t>
      </w:r>
    </w:p>
    <w:p w14:paraId="4ECA6807" w14:textId="77777777" w:rsidR="005922F8" w:rsidRPr="001219D3" w:rsidRDefault="00000000">
      <w:pPr>
        <w:pStyle w:val="NoSpacing"/>
        <w:numPr>
          <w:ilvl w:val="0"/>
          <w:numId w:val="2"/>
        </w:numPr>
        <w:rPr>
          <w:rFonts w:ascii="Kalinga" w:hAnsi="Kalinga" w:cs="Kalinga"/>
          <w:bCs/>
          <w:sz w:val="20"/>
          <w:szCs w:val="20"/>
        </w:rPr>
      </w:pPr>
      <w:r w:rsidRPr="001219D3">
        <w:rPr>
          <w:rFonts w:ascii="Kalinga" w:hAnsi="Kalinga" w:cs="Kalinga"/>
          <w:bCs/>
          <w:noProof/>
          <w:sz w:val="20"/>
          <w:szCs w:val="20"/>
        </w:rPr>
        <w:t>Delivered executive dashboards using Tableau, QlikView, and Power BI, leading team adoption of Tableau for comprehensive financial crime risk reporting and analytics.</w:t>
      </w:r>
    </w:p>
    <w:p w14:paraId="4605A624" w14:textId="77777777" w:rsidR="003A4785" w:rsidRPr="001219D3" w:rsidRDefault="003A4785" w:rsidP="003A4785">
      <w:pPr>
        <w:pStyle w:val="ListParagraph"/>
        <w:numPr>
          <w:ilvl w:val="0"/>
          <w:numId w:val="2"/>
        </w:numPr>
        <w:spacing w:line="240" w:lineRule="auto"/>
        <w:rPr>
          <w:rFonts w:ascii="Kalinga" w:hAnsi="Kalinga" w:cs="Kalinga"/>
          <w:bCs/>
          <w:spacing w:val="-5"/>
          <w:sz w:val="20"/>
          <w:szCs w:val="20"/>
        </w:rPr>
      </w:pPr>
      <w:r w:rsidRPr="001219D3">
        <w:rPr>
          <w:rFonts w:ascii="Kalinga" w:hAnsi="Kalinga" w:cs="Kalinga"/>
          <w:bCs/>
          <w:sz w:val="20"/>
          <w:szCs w:val="20"/>
        </w:rPr>
        <w:t>Standardized</w:t>
      </w:r>
      <w:r w:rsidRPr="001219D3">
        <w:rPr>
          <w:rFonts w:ascii="Kalinga" w:hAnsi="Kalinga" w:cs="Kalinga"/>
          <w:bCs/>
          <w:spacing w:val="-9"/>
          <w:sz w:val="20"/>
          <w:szCs w:val="20"/>
        </w:rPr>
        <w:t xml:space="preserve"> </w:t>
      </w:r>
      <w:r w:rsidRPr="001219D3">
        <w:rPr>
          <w:rFonts w:ascii="Kalinga" w:hAnsi="Kalinga" w:cs="Kalinga"/>
          <w:bCs/>
          <w:sz w:val="20"/>
          <w:szCs w:val="20"/>
        </w:rPr>
        <w:t>analytics</w:t>
      </w:r>
      <w:r w:rsidRPr="001219D3">
        <w:rPr>
          <w:rFonts w:ascii="Kalinga" w:hAnsi="Kalinga" w:cs="Kalinga"/>
          <w:bCs/>
          <w:spacing w:val="-8"/>
          <w:sz w:val="20"/>
          <w:szCs w:val="20"/>
        </w:rPr>
        <w:t xml:space="preserve"> </w:t>
      </w:r>
      <w:r w:rsidRPr="001219D3">
        <w:rPr>
          <w:rFonts w:ascii="Kalinga" w:hAnsi="Kalinga" w:cs="Kalinga"/>
          <w:bCs/>
          <w:sz w:val="20"/>
          <w:szCs w:val="20"/>
        </w:rPr>
        <w:t>lifecycle</w:t>
      </w:r>
      <w:r w:rsidRPr="001219D3">
        <w:rPr>
          <w:rFonts w:ascii="Kalinga" w:hAnsi="Kalinga" w:cs="Kalinga"/>
          <w:bCs/>
          <w:spacing w:val="-8"/>
          <w:sz w:val="20"/>
          <w:szCs w:val="20"/>
        </w:rPr>
        <w:t xml:space="preserve"> </w:t>
      </w:r>
      <w:r w:rsidRPr="001219D3">
        <w:rPr>
          <w:rFonts w:ascii="Kalinga" w:hAnsi="Kalinga" w:cs="Kalinga"/>
          <w:bCs/>
          <w:sz w:val="20"/>
          <w:szCs w:val="20"/>
        </w:rPr>
        <w:t>using</w:t>
      </w:r>
      <w:r w:rsidRPr="001219D3">
        <w:rPr>
          <w:rFonts w:ascii="Kalinga" w:hAnsi="Kalinga" w:cs="Kalinga"/>
          <w:bCs/>
          <w:spacing w:val="-8"/>
          <w:sz w:val="20"/>
          <w:szCs w:val="20"/>
        </w:rPr>
        <w:t xml:space="preserve"> </w:t>
      </w:r>
      <w:r w:rsidRPr="001219D3">
        <w:rPr>
          <w:rFonts w:ascii="Kalinga" w:hAnsi="Kalinga" w:cs="Kalinga"/>
          <w:bCs/>
          <w:sz w:val="20"/>
          <w:szCs w:val="20"/>
        </w:rPr>
        <w:t>CRISP-</w:t>
      </w:r>
      <w:r w:rsidRPr="001219D3">
        <w:rPr>
          <w:rFonts w:ascii="Kalinga" w:hAnsi="Kalinga" w:cs="Kalinga"/>
          <w:bCs/>
          <w:spacing w:val="-5"/>
          <w:sz w:val="20"/>
          <w:szCs w:val="20"/>
        </w:rPr>
        <w:t>DM.</w:t>
      </w:r>
    </w:p>
    <w:p w14:paraId="61C3857F" w14:textId="77777777" w:rsidR="003A4785" w:rsidRPr="001219D3" w:rsidRDefault="003A4785" w:rsidP="003A4785">
      <w:pPr>
        <w:pStyle w:val="ListParagraph"/>
        <w:numPr>
          <w:ilvl w:val="0"/>
          <w:numId w:val="2"/>
        </w:numPr>
        <w:spacing w:line="240" w:lineRule="auto"/>
        <w:rPr>
          <w:rFonts w:ascii="Kalinga" w:hAnsi="Kalinga" w:cs="Kalinga"/>
          <w:bCs/>
          <w:sz w:val="20"/>
          <w:szCs w:val="20"/>
        </w:rPr>
      </w:pPr>
      <w:r w:rsidRPr="001219D3">
        <w:rPr>
          <w:rFonts w:ascii="Kalinga" w:hAnsi="Kalinga" w:cs="Kalinga"/>
          <w:bCs/>
          <w:sz w:val="20"/>
          <w:szCs w:val="20"/>
        </w:rPr>
        <w:lastRenderedPageBreak/>
        <w:t>Managed Agile delivery using JIRA and Confluence to streamline project tracking, documentation, and team collaboration, coordinating Scrum ceremonies and backlog refinement to ensure alignment with business objectives.</w:t>
      </w:r>
    </w:p>
    <w:p w14:paraId="24E551D9" w14:textId="77777777" w:rsidR="003A4785" w:rsidRPr="001219D3" w:rsidRDefault="003A4785" w:rsidP="003A4785">
      <w:pPr>
        <w:pStyle w:val="ListParagraph"/>
        <w:numPr>
          <w:ilvl w:val="0"/>
          <w:numId w:val="2"/>
        </w:numPr>
        <w:spacing w:line="240" w:lineRule="auto"/>
        <w:rPr>
          <w:rFonts w:ascii="Kalinga" w:hAnsi="Kalinga" w:cs="Kalinga"/>
          <w:bCs/>
          <w:sz w:val="20"/>
          <w:szCs w:val="20"/>
        </w:rPr>
      </w:pPr>
      <w:r w:rsidRPr="001219D3">
        <w:rPr>
          <w:rFonts w:ascii="Kalinga" w:hAnsi="Kalinga" w:cs="Kalinga"/>
          <w:bCs/>
          <w:sz w:val="20"/>
          <w:szCs w:val="20"/>
        </w:rPr>
        <w:t>Optimized</w:t>
      </w:r>
      <w:r w:rsidRPr="001219D3">
        <w:rPr>
          <w:rFonts w:ascii="Kalinga" w:hAnsi="Kalinga" w:cs="Kalinga"/>
          <w:bCs/>
          <w:spacing w:val="-7"/>
          <w:sz w:val="20"/>
          <w:szCs w:val="20"/>
        </w:rPr>
        <w:t xml:space="preserve"> </w:t>
      </w:r>
      <w:r w:rsidRPr="001219D3">
        <w:rPr>
          <w:rFonts w:ascii="Kalinga" w:hAnsi="Kalinga" w:cs="Kalinga"/>
          <w:bCs/>
          <w:sz w:val="20"/>
          <w:szCs w:val="20"/>
        </w:rPr>
        <w:t>data</w:t>
      </w:r>
      <w:r w:rsidRPr="001219D3">
        <w:rPr>
          <w:rFonts w:ascii="Kalinga" w:hAnsi="Kalinga" w:cs="Kalinga"/>
          <w:bCs/>
          <w:spacing w:val="-5"/>
          <w:sz w:val="20"/>
          <w:szCs w:val="20"/>
        </w:rPr>
        <w:t xml:space="preserve"> </w:t>
      </w:r>
      <w:r w:rsidRPr="001219D3">
        <w:rPr>
          <w:rFonts w:ascii="Kalinga" w:hAnsi="Kalinga" w:cs="Kalinga"/>
          <w:bCs/>
          <w:sz w:val="20"/>
          <w:szCs w:val="20"/>
        </w:rPr>
        <w:t>workflows</w:t>
      </w:r>
      <w:r w:rsidRPr="001219D3">
        <w:rPr>
          <w:rFonts w:ascii="Kalinga" w:hAnsi="Kalinga" w:cs="Kalinga"/>
          <w:bCs/>
          <w:spacing w:val="-5"/>
          <w:sz w:val="20"/>
          <w:szCs w:val="20"/>
        </w:rPr>
        <w:t xml:space="preserve"> </w:t>
      </w:r>
      <w:r w:rsidRPr="001219D3">
        <w:rPr>
          <w:rFonts w:ascii="Kalinga" w:hAnsi="Kalinga" w:cs="Kalinga"/>
          <w:bCs/>
          <w:sz w:val="20"/>
          <w:szCs w:val="20"/>
        </w:rPr>
        <w:t>using</w:t>
      </w:r>
      <w:r w:rsidRPr="001219D3">
        <w:rPr>
          <w:rFonts w:ascii="Kalinga" w:hAnsi="Kalinga" w:cs="Kalinga"/>
          <w:bCs/>
          <w:spacing w:val="-5"/>
          <w:sz w:val="20"/>
          <w:szCs w:val="20"/>
        </w:rPr>
        <w:t xml:space="preserve"> </w:t>
      </w:r>
      <w:r w:rsidRPr="001219D3">
        <w:rPr>
          <w:rFonts w:ascii="Kalinga" w:hAnsi="Kalinga" w:cs="Kalinga"/>
          <w:bCs/>
          <w:sz w:val="20"/>
          <w:szCs w:val="20"/>
        </w:rPr>
        <w:t>Lean</w:t>
      </w:r>
      <w:r w:rsidRPr="001219D3">
        <w:rPr>
          <w:rFonts w:ascii="Kalinga" w:hAnsi="Kalinga" w:cs="Kalinga"/>
          <w:bCs/>
          <w:spacing w:val="-4"/>
          <w:sz w:val="20"/>
          <w:szCs w:val="20"/>
        </w:rPr>
        <w:t xml:space="preserve"> </w:t>
      </w:r>
      <w:r w:rsidRPr="001219D3">
        <w:rPr>
          <w:rFonts w:ascii="Kalinga" w:hAnsi="Kalinga" w:cs="Kalinga"/>
          <w:bCs/>
          <w:spacing w:val="-2"/>
          <w:sz w:val="20"/>
          <w:szCs w:val="20"/>
        </w:rPr>
        <w:t>principles.</w:t>
      </w:r>
    </w:p>
    <w:p w14:paraId="0C81BD37" w14:textId="77777777" w:rsidR="003A4785" w:rsidRPr="00AC1976" w:rsidRDefault="003A4785" w:rsidP="003A4785">
      <w:pPr>
        <w:rPr>
          <w:rFonts w:ascii="Kalinga" w:hAnsi="Kalinga" w:cs="Kalinga"/>
          <w:sz w:val="20"/>
          <w:szCs w:val="20"/>
        </w:rPr>
      </w:pPr>
    </w:p>
    <w:p w14:paraId="5B0DFC52" w14:textId="0DF10A23" w:rsidR="0095198B" w:rsidRPr="001219D3" w:rsidRDefault="0095198B" w:rsidP="0095198B">
      <w:pPr>
        <w:pStyle w:val="NoSpacing"/>
        <w:rPr>
          <w:rFonts w:ascii="Kalinga" w:hAnsi="Kalinga" w:cs="Kalinga"/>
          <w:bCs/>
          <w:sz w:val="20"/>
          <w:szCs w:val="20"/>
        </w:rPr>
      </w:pPr>
      <w:proofErr w:type="spellStart"/>
      <w:r>
        <w:rPr>
          <w:rFonts w:ascii="Kalinga" w:hAnsi="Kalinga" w:cs="Kalinga"/>
          <w:bCs/>
          <w:sz w:val="20"/>
          <w:szCs w:val="20"/>
        </w:rPr>
        <w:t>Innominds</w:t>
      </w:r>
      <w:proofErr w:type="spellEnd"/>
      <w:r w:rsidRPr="001219D3">
        <w:rPr>
          <w:rFonts w:ascii="Kalinga" w:hAnsi="Kalinga" w:cs="Kalinga"/>
          <w:bCs/>
          <w:sz w:val="20"/>
          <w:szCs w:val="20"/>
        </w:rPr>
        <w:t>,</w:t>
      </w:r>
      <w:r w:rsidRPr="001219D3">
        <w:rPr>
          <w:rFonts w:ascii="Kalinga" w:hAnsi="Kalinga" w:cs="Kalinga"/>
          <w:bCs/>
          <w:spacing w:val="-8"/>
          <w:sz w:val="20"/>
          <w:szCs w:val="20"/>
        </w:rPr>
        <w:t xml:space="preserve"> </w:t>
      </w:r>
      <w:r w:rsidRPr="001219D3">
        <w:rPr>
          <w:rFonts w:ascii="Kalinga" w:hAnsi="Kalinga" w:cs="Kalinga"/>
          <w:bCs/>
          <w:spacing w:val="-5"/>
          <w:sz w:val="20"/>
          <w:szCs w:val="20"/>
        </w:rPr>
        <w:t>USA</w:t>
      </w:r>
      <w:r w:rsidRPr="001219D3">
        <w:rPr>
          <w:rFonts w:ascii="Kalinga" w:hAnsi="Kalinga" w:cs="Kalinga"/>
          <w:bCs/>
          <w:sz w:val="20"/>
          <w:szCs w:val="20"/>
        </w:rPr>
        <w:tab/>
      </w:r>
      <w:r>
        <w:rPr>
          <w:rFonts w:ascii="Kalinga" w:hAnsi="Kalinga" w:cs="Kalinga"/>
          <w:bCs/>
          <w:color w:val="FF0000"/>
          <w:sz w:val="20"/>
          <w:szCs w:val="20"/>
        </w:rPr>
        <w:t>May</w:t>
      </w:r>
      <w:r w:rsidRPr="001219D3">
        <w:rPr>
          <w:rFonts w:ascii="Kalinga" w:hAnsi="Kalinga" w:cs="Kalinga"/>
          <w:bCs/>
          <w:color w:val="FF0000"/>
          <w:spacing w:val="-2"/>
          <w:sz w:val="20"/>
          <w:szCs w:val="20"/>
        </w:rPr>
        <w:t xml:space="preserve"> </w:t>
      </w:r>
      <w:r w:rsidRPr="001219D3">
        <w:rPr>
          <w:rFonts w:ascii="Kalinga" w:hAnsi="Kalinga" w:cs="Kalinga"/>
          <w:bCs/>
          <w:color w:val="FF0000"/>
          <w:sz w:val="20"/>
          <w:szCs w:val="20"/>
        </w:rPr>
        <w:t>201</w:t>
      </w:r>
      <w:r>
        <w:rPr>
          <w:rFonts w:ascii="Kalinga" w:hAnsi="Kalinga" w:cs="Kalinga"/>
          <w:bCs/>
          <w:color w:val="FF0000"/>
          <w:sz w:val="20"/>
          <w:szCs w:val="20"/>
        </w:rPr>
        <w:t>4</w:t>
      </w:r>
      <w:r w:rsidRPr="001219D3">
        <w:rPr>
          <w:rFonts w:ascii="Kalinga" w:hAnsi="Kalinga" w:cs="Kalinga"/>
          <w:bCs/>
          <w:color w:val="FF0000"/>
          <w:spacing w:val="-2"/>
          <w:sz w:val="20"/>
          <w:szCs w:val="20"/>
        </w:rPr>
        <w:t xml:space="preserve"> </w:t>
      </w:r>
      <w:r w:rsidRPr="001219D3">
        <w:rPr>
          <w:rFonts w:ascii="Kalinga" w:hAnsi="Kalinga" w:cs="Kalinga"/>
          <w:bCs/>
          <w:color w:val="FF0000"/>
          <w:sz w:val="20"/>
          <w:szCs w:val="20"/>
        </w:rPr>
        <w:t>-</w:t>
      </w:r>
      <w:r w:rsidRPr="001219D3">
        <w:rPr>
          <w:rFonts w:ascii="Kalinga" w:hAnsi="Kalinga" w:cs="Kalinga"/>
          <w:bCs/>
          <w:color w:val="FF0000"/>
          <w:spacing w:val="-2"/>
          <w:sz w:val="20"/>
          <w:szCs w:val="20"/>
        </w:rPr>
        <w:t xml:space="preserve"> </w:t>
      </w:r>
      <w:r w:rsidRPr="001219D3">
        <w:rPr>
          <w:rFonts w:ascii="Kalinga" w:hAnsi="Kalinga" w:cs="Kalinga"/>
          <w:bCs/>
          <w:color w:val="FF0000"/>
          <w:sz w:val="20"/>
          <w:szCs w:val="20"/>
        </w:rPr>
        <w:t>J</w:t>
      </w:r>
      <w:r>
        <w:rPr>
          <w:rFonts w:ascii="Kalinga" w:hAnsi="Kalinga" w:cs="Kalinga"/>
          <w:bCs/>
          <w:color w:val="FF0000"/>
          <w:sz w:val="20"/>
          <w:szCs w:val="20"/>
        </w:rPr>
        <w:t>un</w:t>
      </w:r>
      <w:r w:rsidRPr="001219D3">
        <w:rPr>
          <w:rFonts w:ascii="Kalinga" w:hAnsi="Kalinga" w:cs="Kalinga"/>
          <w:bCs/>
          <w:color w:val="FF0000"/>
          <w:spacing w:val="-2"/>
          <w:sz w:val="20"/>
          <w:szCs w:val="20"/>
        </w:rPr>
        <w:t xml:space="preserve"> </w:t>
      </w:r>
      <w:r w:rsidRPr="001219D3">
        <w:rPr>
          <w:rFonts w:ascii="Kalinga" w:hAnsi="Kalinga" w:cs="Kalinga"/>
          <w:bCs/>
          <w:color w:val="FF0000"/>
          <w:spacing w:val="-4"/>
          <w:sz w:val="20"/>
          <w:szCs w:val="20"/>
        </w:rPr>
        <w:t>20</w:t>
      </w:r>
      <w:r>
        <w:rPr>
          <w:rFonts w:ascii="Kalinga" w:hAnsi="Kalinga" w:cs="Kalinga"/>
          <w:bCs/>
          <w:color w:val="FF0000"/>
          <w:spacing w:val="-4"/>
          <w:sz w:val="20"/>
          <w:szCs w:val="20"/>
        </w:rPr>
        <w:t>17</w:t>
      </w:r>
    </w:p>
    <w:p w14:paraId="6844901D" w14:textId="796B4DF6" w:rsidR="003A4785" w:rsidRDefault="0095198B" w:rsidP="0095198B">
      <w:pPr>
        <w:rPr>
          <w:rFonts w:ascii="Kalinga" w:hAnsi="Kalinga" w:cs="Kalinga"/>
          <w:bCs/>
          <w:sz w:val="20"/>
          <w:szCs w:val="20"/>
        </w:rPr>
      </w:pPr>
      <w:r w:rsidRPr="0095198B">
        <w:rPr>
          <w:rFonts w:ascii="Kalinga" w:hAnsi="Kalinga" w:cs="Kalinga"/>
          <w:bCs/>
          <w:sz w:val="20"/>
          <w:szCs w:val="20"/>
        </w:rPr>
        <w:t>Executive Business Development</w:t>
      </w:r>
    </w:p>
    <w:p w14:paraId="50EA6850" w14:textId="77777777" w:rsidR="0095198B" w:rsidRDefault="0095198B" w:rsidP="0095198B">
      <w:pPr>
        <w:rPr>
          <w:rFonts w:ascii="Kalinga" w:hAnsi="Kalinga" w:cs="Kalinga"/>
          <w:bCs/>
          <w:sz w:val="20"/>
          <w:szCs w:val="20"/>
        </w:rPr>
      </w:pPr>
    </w:p>
    <w:p w14:paraId="25B465BD" w14:textId="77777777"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Drove business development initiatives for technology and digital engineering services, supporting client acquisition across enterprise software, mobility, cloud, and IoT solutions.</w:t>
      </w:r>
    </w:p>
    <w:p w14:paraId="14AFC347" w14:textId="77777777"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Identified and qualified new business opportunities through market research, client outreach, and partner engagement, contributing to consistent pipeline growth.</w:t>
      </w:r>
    </w:p>
    <w:p w14:paraId="35E33670" w14:textId="77777777"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Collaborated with pre-sales, solution architects, and delivery teams to develop custom proposals, RFP/RFI responses, and solution presentations aligned to client needs.</w:t>
      </w:r>
    </w:p>
    <w:p w14:paraId="68AC30A4" w14:textId="77777777"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Acted as a liaison between clients and technical teams to translate business requirements into high-level solution concepts and value propositions.</w:t>
      </w:r>
    </w:p>
    <w:p w14:paraId="30D2E822" w14:textId="77777777"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Supported go-to-market strategies for emerging technology offerings, including mobile applications, cloud platforms, analytics, and automation solutions.</w:t>
      </w:r>
    </w:p>
    <w:p w14:paraId="2620310D" w14:textId="77777777"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Built and maintained strong client relationships through regular follow-ups, solution walkthroughs, and executive-level presentations.</w:t>
      </w:r>
    </w:p>
    <w:p w14:paraId="3C068B40" w14:textId="77777777"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Assisted in pricing strategies, effort estimation, and commercial negotiations to support deal closures.</w:t>
      </w:r>
    </w:p>
    <w:p w14:paraId="6218F3AF" w14:textId="77777777"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Conducted competitive analysis and market trend assessments to identify growth areas and refine sales positioning.</w:t>
      </w:r>
    </w:p>
    <w:p w14:paraId="72496DD1" w14:textId="77777777"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Coordinated with marketing teams on campaigns, case studies, and sales collateral to improve brand visibility and lead generation.</w:t>
      </w:r>
    </w:p>
    <w:p w14:paraId="0606E4B0" w14:textId="77777777"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Supported account management activities by tracking opportunities, maintaining CRM data, and preparing business performance reports for leadership.</w:t>
      </w:r>
    </w:p>
    <w:p w14:paraId="7515A060" w14:textId="77777777" w:rsidR="0095198B" w:rsidRDefault="0095198B" w:rsidP="0095198B">
      <w:pPr>
        <w:rPr>
          <w:rFonts w:ascii="Kalinga" w:hAnsi="Kalinga" w:cs="Kalinga"/>
          <w:bCs/>
          <w:sz w:val="20"/>
          <w:szCs w:val="20"/>
        </w:rPr>
      </w:pPr>
    </w:p>
    <w:p w14:paraId="2ACE3731" w14:textId="3DCB3F9E" w:rsidR="0095198B" w:rsidRPr="001219D3" w:rsidRDefault="0095198B" w:rsidP="0095198B">
      <w:pPr>
        <w:pStyle w:val="NoSpacing"/>
        <w:rPr>
          <w:rFonts w:ascii="Kalinga" w:hAnsi="Kalinga" w:cs="Kalinga"/>
          <w:bCs/>
          <w:sz w:val="20"/>
          <w:szCs w:val="20"/>
        </w:rPr>
      </w:pPr>
      <w:proofErr w:type="spellStart"/>
      <w:r>
        <w:rPr>
          <w:rFonts w:ascii="Kalinga" w:hAnsi="Kalinga" w:cs="Kalinga"/>
          <w:bCs/>
          <w:sz w:val="20"/>
          <w:szCs w:val="20"/>
        </w:rPr>
        <w:t>Mirafra</w:t>
      </w:r>
      <w:proofErr w:type="spellEnd"/>
      <w:r>
        <w:rPr>
          <w:rFonts w:ascii="Kalinga" w:hAnsi="Kalinga" w:cs="Kalinga"/>
          <w:bCs/>
          <w:sz w:val="20"/>
          <w:szCs w:val="20"/>
        </w:rPr>
        <w:t xml:space="preserve"> Technologies</w:t>
      </w:r>
      <w:r w:rsidRPr="001219D3">
        <w:rPr>
          <w:rFonts w:ascii="Kalinga" w:hAnsi="Kalinga" w:cs="Kalinga"/>
          <w:bCs/>
          <w:sz w:val="20"/>
          <w:szCs w:val="20"/>
        </w:rPr>
        <w:t>,</w:t>
      </w:r>
      <w:r w:rsidRPr="001219D3">
        <w:rPr>
          <w:rFonts w:ascii="Kalinga" w:hAnsi="Kalinga" w:cs="Kalinga"/>
          <w:bCs/>
          <w:spacing w:val="-8"/>
          <w:sz w:val="20"/>
          <w:szCs w:val="20"/>
        </w:rPr>
        <w:t xml:space="preserve"> </w:t>
      </w:r>
      <w:r>
        <w:rPr>
          <w:rFonts w:ascii="Kalinga" w:hAnsi="Kalinga" w:cs="Kalinga"/>
          <w:bCs/>
          <w:spacing w:val="-5"/>
          <w:sz w:val="20"/>
          <w:szCs w:val="20"/>
        </w:rPr>
        <w:t>IND</w:t>
      </w:r>
      <w:r w:rsidRPr="001219D3">
        <w:rPr>
          <w:rFonts w:ascii="Kalinga" w:hAnsi="Kalinga" w:cs="Kalinga"/>
          <w:bCs/>
          <w:sz w:val="20"/>
          <w:szCs w:val="20"/>
        </w:rPr>
        <w:tab/>
      </w:r>
      <w:r>
        <w:rPr>
          <w:rFonts w:ascii="Kalinga" w:hAnsi="Kalinga" w:cs="Kalinga"/>
          <w:bCs/>
          <w:color w:val="FF0000"/>
          <w:sz w:val="20"/>
          <w:szCs w:val="20"/>
        </w:rPr>
        <w:t>Apr</w:t>
      </w:r>
      <w:r w:rsidRPr="001219D3">
        <w:rPr>
          <w:rFonts w:ascii="Kalinga" w:hAnsi="Kalinga" w:cs="Kalinga"/>
          <w:bCs/>
          <w:color w:val="FF0000"/>
          <w:spacing w:val="-2"/>
          <w:sz w:val="20"/>
          <w:szCs w:val="20"/>
        </w:rPr>
        <w:t xml:space="preserve"> </w:t>
      </w:r>
      <w:r w:rsidRPr="001219D3">
        <w:rPr>
          <w:rFonts w:ascii="Kalinga" w:hAnsi="Kalinga" w:cs="Kalinga"/>
          <w:bCs/>
          <w:color w:val="FF0000"/>
          <w:sz w:val="20"/>
          <w:szCs w:val="20"/>
        </w:rPr>
        <w:t>201</w:t>
      </w:r>
      <w:r>
        <w:rPr>
          <w:rFonts w:ascii="Kalinga" w:hAnsi="Kalinga" w:cs="Kalinga"/>
          <w:bCs/>
          <w:color w:val="FF0000"/>
          <w:sz w:val="20"/>
          <w:szCs w:val="20"/>
        </w:rPr>
        <w:t>1</w:t>
      </w:r>
      <w:r w:rsidRPr="001219D3">
        <w:rPr>
          <w:rFonts w:ascii="Kalinga" w:hAnsi="Kalinga" w:cs="Kalinga"/>
          <w:bCs/>
          <w:color w:val="FF0000"/>
          <w:spacing w:val="-2"/>
          <w:sz w:val="20"/>
          <w:szCs w:val="20"/>
        </w:rPr>
        <w:t xml:space="preserve"> </w:t>
      </w:r>
      <w:r w:rsidRPr="001219D3">
        <w:rPr>
          <w:rFonts w:ascii="Kalinga" w:hAnsi="Kalinga" w:cs="Kalinga"/>
          <w:bCs/>
          <w:color w:val="FF0000"/>
          <w:sz w:val="20"/>
          <w:szCs w:val="20"/>
        </w:rPr>
        <w:t>-</w:t>
      </w:r>
      <w:r w:rsidRPr="001219D3">
        <w:rPr>
          <w:rFonts w:ascii="Kalinga" w:hAnsi="Kalinga" w:cs="Kalinga"/>
          <w:bCs/>
          <w:color w:val="FF0000"/>
          <w:spacing w:val="-2"/>
          <w:sz w:val="20"/>
          <w:szCs w:val="20"/>
        </w:rPr>
        <w:t xml:space="preserve"> </w:t>
      </w:r>
      <w:r>
        <w:rPr>
          <w:rFonts w:ascii="Kalinga" w:hAnsi="Kalinga" w:cs="Kalinga"/>
          <w:bCs/>
          <w:color w:val="FF0000"/>
          <w:sz w:val="20"/>
          <w:szCs w:val="20"/>
        </w:rPr>
        <w:t>May</w:t>
      </w:r>
      <w:r w:rsidRPr="001219D3">
        <w:rPr>
          <w:rFonts w:ascii="Kalinga" w:hAnsi="Kalinga" w:cs="Kalinga"/>
          <w:bCs/>
          <w:color w:val="FF0000"/>
          <w:spacing w:val="-2"/>
          <w:sz w:val="20"/>
          <w:szCs w:val="20"/>
        </w:rPr>
        <w:t xml:space="preserve"> </w:t>
      </w:r>
      <w:r w:rsidRPr="001219D3">
        <w:rPr>
          <w:rFonts w:ascii="Kalinga" w:hAnsi="Kalinga" w:cs="Kalinga"/>
          <w:bCs/>
          <w:color w:val="FF0000"/>
          <w:spacing w:val="-4"/>
          <w:sz w:val="20"/>
          <w:szCs w:val="20"/>
        </w:rPr>
        <w:t>20</w:t>
      </w:r>
      <w:r>
        <w:rPr>
          <w:rFonts w:ascii="Kalinga" w:hAnsi="Kalinga" w:cs="Kalinga"/>
          <w:bCs/>
          <w:color w:val="FF0000"/>
          <w:spacing w:val="-4"/>
          <w:sz w:val="20"/>
          <w:szCs w:val="20"/>
        </w:rPr>
        <w:t>14</w:t>
      </w:r>
    </w:p>
    <w:p w14:paraId="7755EB66" w14:textId="1D2AD866" w:rsidR="0095198B" w:rsidRDefault="0095198B" w:rsidP="0095198B">
      <w:pPr>
        <w:rPr>
          <w:rFonts w:ascii="Kalinga" w:hAnsi="Kalinga" w:cs="Kalinga"/>
          <w:bCs/>
          <w:sz w:val="20"/>
          <w:szCs w:val="20"/>
        </w:rPr>
      </w:pPr>
      <w:r>
        <w:rPr>
          <w:rFonts w:ascii="Kalinga" w:hAnsi="Kalinga" w:cs="Kalinga"/>
          <w:bCs/>
          <w:sz w:val="20"/>
          <w:szCs w:val="20"/>
        </w:rPr>
        <w:t>DFT engineer/</w:t>
      </w:r>
      <w:r w:rsidRPr="0095198B">
        <w:rPr>
          <w:rFonts w:ascii="Kalinga" w:hAnsi="Kalinga" w:cs="Kalinga"/>
          <w:bCs/>
          <w:sz w:val="20"/>
          <w:szCs w:val="20"/>
        </w:rPr>
        <w:t>Client-Relationship Executive</w:t>
      </w:r>
    </w:p>
    <w:p w14:paraId="49CFC52C" w14:textId="77777777" w:rsidR="0095198B" w:rsidRDefault="0095198B" w:rsidP="0095198B">
      <w:pPr>
        <w:rPr>
          <w:rFonts w:ascii="Kalinga" w:hAnsi="Kalinga" w:cs="Kalinga"/>
          <w:bCs/>
          <w:sz w:val="20"/>
          <w:szCs w:val="20"/>
        </w:rPr>
      </w:pPr>
    </w:p>
    <w:p w14:paraId="2CD16F93" w14:textId="381BED8F"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Designed and implemented Design-for-Testability (DFT) solutions including scan insertion, ATPG, and fault coverage analysis for complex SoC and ASIC designs, improving test coverage and manufacturing yield.</w:t>
      </w:r>
    </w:p>
    <w:p w14:paraId="4589593D" w14:textId="11D4D3E3"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Worked closely with client engineering teams to understand design requirements, review test strategies, and ensure alignment with quality and delivery expectations.</w:t>
      </w:r>
    </w:p>
    <w:p w14:paraId="4131644F" w14:textId="79B23882"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Executed DFT verification and debug using industry-standard EDA tools, identifying and resolving scan chain, timing, and coverage issues prior to tape-out.</w:t>
      </w:r>
    </w:p>
    <w:p w14:paraId="1EE1FACD" w14:textId="452ED8D3"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Collaborated with design, verification, and physical design teams to integrate DFT features seamlessly into RTL and gate-level designs.</w:t>
      </w:r>
    </w:p>
    <w:p w14:paraId="5E5F449E" w14:textId="3140EB66"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Prepared and maintained DFT documentation, test reports, and coverage metrics, ensuring compliance with client and project standards.</w:t>
      </w:r>
    </w:p>
    <w:p w14:paraId="07D83971" w14:textId="22936C3E"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Acted as a client-relationship focal point, coordinating technical discussions, clarifying requirements, and providing regular status updates to stakeholders.</w:t>
      </w:r>
    </w:p>
    <w:p w14:paraId="0D2067F0" w14:textId="0CAC453E"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Supported onshore–offshore coordination, translating client feedback into actionable technical tasks for engineering teams.</w:t>
      </w:r>
    </w:p>
    <w:p w14:paraId="2F402B65" w14:textId="47E91046"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Assisted in pre-silicon validation and post-DFT reviews to ensure readiness for manufacturing and production testing.</w:t>
      </w:r>
    </w:p>
    <w:p w14:paraId="4BCD86ED" w14:textId="53222279"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Contributed to process improvements and best practices for DFT implementation, reducing rework and improving delivery timelines.</w:t>
      </w:r>
    </w:p>
    <w:p w14:paraId="26BE05A5" w14:textId="5F915C03" w:rsidR="0095198B" w:rsidRPr="0095198B" w:rsidRDefault="0095198B" w:rsidP="0095198B">
      <w:pPr>
        <w:numPr>
          <w:ilvl w:val="0"/>
          <w:numId w:val="10"/>
        </w:numPr>
        <w:rPr>
          <w:rFonts w:ascii="Kalinga" w:hAnsi="Kalinga" w:cs="Kalinga"/>
          <w:bCs/>
          <w:sz w:val="20"/>
          <w:szCs w:val="20"/>
        </w:rPr>
      </w:pPr>
      <w:r w:rsidRPr="0095198B">
        <w:rPr>
          <w:rFonts w:ascii="Kalinga" w:hAnsi="Kalinga" w:cs="Kalinga"/>
          <w:bCs/>
          <w:sz w:val="20"/>
          <w:szCs w:val="20"/>
        </w:rPr>
        <w:t>Built strong client trust through effective communication, issue resolution, and timely delivery, supporting repeat engagements and long-term partnerships</w:t>
      </w:r>
    </w:p>
    <w:p w14:paraId="4E111D15" w14:textId="62EB52B9" w:rsidR="0095198B" w:rsidRPr="0095198B" w:rsidRDefault="0095198B" w:rsidP="0095198B">
      <w:pPr>
        <w:ind w:left="720"/>
        <w:rPr>
          <w:rFonts w:ascii="Kalinga" w:hAnsi="Kalinga" w:cs="Kalinga"/>
          <w:bCs/>
          <w:sz w:val="20"/>
          <w:szCs w:val="20"/>
        </w:rPr>
      </w:pPr>
    </w:p>
    <w:sectPr w:rsidR="0095198B" w:rsidRPr="0095198B" w:rsidSect="003A4785">
      <w:pgSz w:w="11906" w:h="16838"/>
      <w:pgMar w:top="709" w:right="566" w:bottom="426"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F68DE"/>
    <w:multiLevelType w:val="hybridMultilevel"/>
    <w:tmpl w:val="BD98E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82095A"/>
    <w:multiLevelType w:val="hybridMultilevel"/>
    <w:tmpl w:val="C3CE7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D7498C"/>
    <w:multiLevelType w:val="hybridMultilevel"/>
    <w:tmpl w:val="6D5A9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341159"/>
    <w:multiLevelType w:val="multilevel"/>
    <w:tmpl w:val="6E6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D629C"/>
    <w:multiLevelType w:val="hybridMultilevel"/>
    <w:tmpl w:val="88DA8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F8320A"/>
    <w:multiLevelType w:val="hybridMultilevel"/>
    <w:tmpl w:val="AE441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25053C"/>
    <w:multiLevelType w:val="hybridMultilevel"/>
    <w:tmpl w:val="F918D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DF15F7"/>
    <w:multiLevelType w:val="hybridMultilevel"/>
    <w:tmpl w:val="B0E0F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0D0D4E"/>
    <w:multiLevelType w:val="hybridMultilevel"/>
    <w:tmpl w:val="16540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427C29"/>
    <w:multiLevelType w:val="hybridMultilevel"/>
    <w:tmpl w:val="FFB09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985826">
    <w:abstractNumId w:val="9"/>
  </w:num>
  <w:num w:numId="2" w16cid:durableId="2010448345">
    <w:abstractNumId w:val="0"/>
  </w:num>
  <w:num w:numId="3" w16cid:durableId="1787194797">
    <w:abstractNumId w:val="4"/>
  </w:num>
  <w:num w:numId="4" w16cid:durableId="881329963">
    <w:abstractNumId w:val="2"/>
  </w:num>
  <w:num w:numId="5" w16cid:durableId="196164998">
    <w:abstractNumId w:val="8"/>
  </w:num>
  <w:num w:numId="6" w16cid:durableId="321739146">
    <w:abstractNumId w:val="6"/>
  </w:num>
  <w:num w:numId="7" w16cid:durableId="193541574">
    <w:abstractNumId w:val="1"/>
  </w:num>
  <w:num w:numId="8" w16cid:durableId="1762985491">
    <w:abstractNumId w:val="5"/>
  </w:num>
  <w:num w:numId="9" w16cid:durableId="1833834359">
    <w:abstractNumId w:val="7"/>
  </w:num>
  <w:num w:numId="10" w16cid:durableId="356581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785"/>
    <w:rsid w:val="0000541C"/>
    <w:rsid w:val="00005A54"/>
    <w:rsid w:val="000373ED"/>
    <w:rsid w:val="0005755E"/>
    <w:rsid w:val="000B488D"/>
    <w:rsid w:val="000E2025"/>
    <w:rsid w:val="001219D3"/>
    <w:rsid w:val="0017286F"/>
    <w:rsid w:val="001D0D72"/>
    <w:rsid w:val="00207BC8"/>
    <w:rsid w:val="002135CD"/>
    <w:rsid w:val="00222491"/>
    <w:rsid w:val="00223744"/>
    <w:rsid w:val="00231107"/>
    <w:rsid w:val="0027466E"/>
    <w:rsid w:val="002C2FC6"/>
    <w:rsid w:val="00393C97"/>
    <w:rsid w:val="003A4785"/>
    <w:rsid w:val="003E3B6A"/>
    <w:rsid w:val="003F245C"/>
    <w:rsid w:val="0043203D"/>
    <w:rsid w:val="00500A32"/>
    <w:rsid w:val="00514016"/>
    <w:rsid w:val="005922F8"/>
    <w:rsid w:val="005A5DD4"/>
    <w:rsid w:val="005B4B49"/>
    <w:rsid w:val="005C6063"/>
    <w:rsid w:val="0065511F"/>
    <w:rsid w:val="006B3DFA"/>
    <w:rsid w:val="006D1DF4"/>
    <w:rsid w:val="007106C8"/>
    <w:rsid w:val="00725109"/>
    <w:rsid w:val="00742B5F"/>
    <w:rsid w:val="008921E1"/>
    <w:rsid w:val="008C66CC"/>
    <w:rsid w:val="0095198B"/>
    <w:rsid w:val="00A8472E"/>
    <w:rsid w:val="00A867DD"/>
    <w:rsid w:val="00AC1976"/>
    <w:rsid w:val="00B17D4C"/>
    <w:rsid w:val="00B5662D"/>
    <w:rsid w:val="00B773D9"/>
    <w:rsid w:val="00BB2B56"/>
    <w:rsid w:val="00BD2DBB"/>
    <w:rsid w:val="00C01A68"/>
    <w:rsid w:val="00C35914"/>
    <w:rsid w:val="00C87B0D"/>
    <w:rsid w:val="00CC4F3E"/>
    <w:rsid w:val="00CE7604"/>
    <w:rsid w:val="00D13F86"/>
    <w:rsid w:val="00DC41CA"/>
    <w:rsid w:val="00DC72C9"/>
    <w:rsid w:val="00DF4AB8"/>
    <w:rsid w:val="00E25CD2"/>
    <w:rsid w:val="00E86E5B"/>
    <w:rsid w:val="00EC3BE9"/>
    <w:rsid w:val="00F544AC"/>
    <w:rsid w:val="00F636DA"/>
    <w:rsid w:val="00F77528"/>
    <w:rsid w:val="00FF3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6BE6"/>
  <w15:chartTrackingRefBased/>
  <w15:docId w15:val="{4E055D70-C714-4F26-A304-96CE2A44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785"/>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3A4785"/>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3A4785"/>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3A4785"/>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3A4785"/>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3A4785"/>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3A478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3A478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3A478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3A478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7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4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7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7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7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785"/>
    <w:rPr>
      <w:rFonts w:eastAsiaTheme="majorEastAsia" w:cstheme="majorBidi"/>
      <w:color w:val="272727" w:themeColor="text1" w:themeTint="D8"/>
    </w:rPr>
  </w:style>
  <w:style w:type="paragraph" w:styleId="Title">
    <w:name w:val="Title"/>
    <w:basedOn w:val="Normal"/>
    <w:next w:val="Normal"/>
    <w:link w:val="TitleChar"/>
    <w:uiPriority w:val="10"/>
    <w:qFormat/>
    <w:rsid w:val="003A4785"/>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3A4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78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3A4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785"/>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3A4785"/>
    <w:rPr>
      <w:i/>
      <w:iCs/>
      <w:color w:val="404040" w:themeColor="text1" w:themeTint="BF"/>
    </w:rPr>
  </w:style>
  <w:style w:type="paragraph" w:styleId="ListParagraph">
    <w:name w:val="List Paragraph"/>
    <w:basedOn w:val="Normal"/>
    <w:uiPriority w:val="34"/>
    <w:qFormat/>
    <w:rsid w:val="003A4785"/>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3A4785"/>
    <w:rPr>
      <w:i/>
      <w:iCs/>
      <w:color w:val="2F5496" w:themeColor="accent1" w:themeShade="BF"/>
    </w:rPr>
  </w:style>
  <w:style w:type="paragraph" w:styleId="IntenseQuote">
    <w:name w:val="Intense Quote"/>
    <w:basedOn w:val="Normal"/>
    <w:next w:val="Normal"/>
    <w:link w:val="IntenseQuoteChar"/>
    <w:uiPriority w:val="30"/>
    <w:qFormat/>
    <w:rsid w:val="003A4785"/>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3A4785"/>
    <w:rPr>
      <w:i/>
      <w:iCs/>
      <w:color w:val="2F5496" w:themeColor="accent1" w:themeShade="BF"/>
    </w:rPr>
  </w:style>
  <w:style w:type="character" w:styleId="IntenseReference">
    <w:name w:val="Intense Reference"/>
    <w:basedOn w:val="DefaultParagraphFont"/>
    <w:uiPriority w:val="32"/>
    <w:qFormat/>
    <w:rsid w:val="003A4785"/>
    <w:rPr>
      <w:b/>
      <w:bCs/>
      <w:smallCaps/>
      <w:color w:val="2F5496" w:themeColor="accent1" w:themeShade="BF"/>
      <w:spacing w:val="5"/>
    </w:rPr>
  </w:style>
  <w:style w:type="paragraph" w:styleId="NoSpacing">
    <w:name w:val="No Spacing"/>
    <w:uiPriority w:val="1"/>
    <w:qFormat/>
    <w:rsid w:val="003A4785"/>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styleId="Hyperlink">
    <w:name w:val="Hyperlink"/>
    <w:basedOn w:val="DefaultParagraphFont"/>
    <w:uiPriority w:val="99"/>
    <w:unhideWhenUsed/>
    <w:rsid w:val="003A4785"/>
    <w:rPr>
      <w:color w:val="0563C1" w:themeColor="hyperlink"/>
      <w:u w:val="single"/>
    </w:rPr>
  </w:style>
  <w:style w:type="character" w:styleId="UnresolvedMention">
    <w:name w:val="Unresolved Mention"/>
    <w:basedOn w:val="DefaultParagraphFont"/>
    <w:uiPriority w:val="99"/>
    <w:semiHidden/>
    <w:unhideWhenUsed/>
    <w:rsid w:val="003A4785"/>
    <w:rPr>
      <w:color w:val="605E5C"/>
      <w:shd w:val="clear" w:color="auto" w:fill="E1DFDD"/>
    </w:rPr>
  </w:style>
  <w:style w:type="paragraph" w:styleId="NormalWeb">
    <w:name w:val="Normal (Web)"/>
    <w:basedOn w:val="Normal"/>
    <w:uiPriority w:val="99"/>
    <w:semiHidden/>
    <w:unhideWhenUsed/>
    <w:rsid w:val="009519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706871">
      <w:bodyDiv w:val="1"/>
      <w:marLeft w:val="0"/>
      <w:marRight w:val="0"/>
      <w:marTop w:val="0"/>
      <w:marBottom w:val="0"/>
      <w:divBdr>
        <w:top w:val="none" w:sz="0" w:space="0" w:color="auto"/>
        <w:left w:val="none" w:sz="0" w:space="0" w:color="auto"/>
        <w:bottom w:val="none" w:sz="0" w:space="0" w:color="auto"/>
        <w:right w:val="none" w:sz="0" w:space="0" w:color="auto"/>
      </w:divBdr>
    </w:div>
    <w:div w:id="597642930">
      <w:bodyDiv w:val="1"/>
      <w:marLeft w:val="0"/>
      <w:marRight w:val="0"/>
      <w:marTop w:val="0"/>
      <w:marBottom w:val="0"/>
      <w:divBdr>
        <w:top w:val="none" w:sz="0" w:space="0" w:color="auto"/>
        <w:left w:val="none" w:sz="0" w:space="0" w:color="auto"/>
        <w:bottom w:val="none" w:sz="0" w:space="0" w:color="auto"/>
        <w:right w:val="none" w:sz="0" w:space="0" w:color="auto"/>
      </w:divBdr>
    </w:div>
    <w:div w:id="621501243">
      <w:bodyDiv w:val="1"/>
      <w:marLeft w:val="0"/>
      <w:marRight w:val="0"/>
      <w:marTop w:val="0"/>
      <w:marBottom w:val="0"/>
      <w:divBdr>
        <w:top w:val="none" w:sz="0" w:space="0" w:color="auto"/>
        <w:left w:val="none" w:sz="0" w:space="0" w:color="auto"/>
        <w:bottom w:val="none" w:sz="0" w:space="0" w:color="auto"/>
        <w:right w:val="none" w:sz="0" w:space="0" w:color="auto"/>
      </w:divBdr>
      <w:divsChild>
        <w:div w:id="1847282324">
          <w:marLeft w:val="0"/>
          <w:marRight w:val="0"/>
          <w:marTop w:val="0"/>
          <w:marBottom w:val="0"/>
          <w:divBdr>
            <w:top w:val="none" w:sz="0" w:space="0" w:color="auto"/>
            <w:left w:val="none" w:sz="0" w:space="0" w:color="auto"/>
            <w:bottom w:val="none" w:sz="0" w:space="0" w:color="auto"/>
            <w:right w:val="none" w:sz="0" w:space="0" w:color="auto"/>
          </w:divBdr>
          <w:divsChild>
            <w:div w:id="1032807130">
              <w:marLeft w:val="0"/>
              <w:marRight w:val="0"/>
              <w:marTop w:val="0"/>
              <w:marBottom w:val="0"/>
              <w:divBdr>
                <w:top w:val="none" w:sz="0" w:space="0" w:color="auto"/>
                <w:left w:val="none" w:sz="0" w:space="0" w:color="auto"/>
                <w:bottom w:val="none" w:sz="0" w:space="0" w:color="auto"/>
                <w:right w:val="none" w:sz="0" w:space="0" w:color="auto"/>
              </w:divBdr>
              <w:divsChild>
                <w:div w:id="5782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91829">
      <w:bodyDiv w:val="1"/>
      <w:marLeft w:val="0"/>
      <w:marRight w:val="0"/>
      <w:marTop w:val="0"/>
      <w:marBottom w:val="0"/>
      <w:divBdr>
        <w:top w:val="none" w:sz="0" w:space="0" w:color="auto"/>
        <w:left w:val="none" w:sz="0" w:space="0" w:color="auto"/>
        <w:bottom w:val="none" w:sz="0" w:space="0" w:color="auto"/>
        <w:right w:val="none" w:sz="0" w:space="0" w:color="auto"/>
      </w:divBdr>
    </w:div>
    <w:div w:id="830564902">
      <w:bodyDiv w:val="1"/>
      <w:marLeft w:val="0"/>
      <w:marRight w:val="0"/>
      <w:marTop w:val="0"/>
      <w:marBottom w:val="0"/>
      <w:divBdr>
        <w:top w:val="none" w:sz="0" w:space="0" w:color="auto"/>
        <w:left w:val="none" w:sz="0" w:space="0" w:color="auto"/>
        <w:bottom w:val="none" w:sz="0" w:space="0" w:color="auto"/>
        <w:right w:val="none" w:sz="0" w:space="0" w:color="auto"/>
      </w:divBdr>
    </w:div>
    <w:div w:id="878006562">
      <w:bodyDiv w:val="1"/>
      <w:marLeft w:val="0"/>
      <w:marRight w:val="0"/>
      <w:marTop w:val="0"/>
      <w:marBottom w:val="0"/>
      <w:divBdr>
        <w:top w:val="none" w:sz="0" w:space="0" w:color="auto"/>
        <w:left w:val="none" w:sz="0" w:space="0" w:color="auto"/>
        <w:bottom w:val="none" w:sz="0" w:space="0" w:color="auto"/>
        <w:right w:val="none" w:sz="0" w:space="0" w:color="auto"/>
      </w:divBdr>
    </w:div>
    <w:div w:id="1587224175">
      <w:bodyDiv w:val="1"/>
      <w:marLeft w:val="0"/>
      <w:marRight w:val="0"/>
      <w:marTop w:val="0"/>
      <w:marBottom w:val="0"/>
      <w:divBdr>
        <w:top w:val="none" w:sz="0" w:space="0" w:color="auto"/>
        <w:left w:val="none" w:sz="0" w:space="0" w:color="auto"/>
        <w:bottom w:val="none" w:sz="0" w:space="0" w:color="auto"/>
        <w:right w:val="none" w:sz="0" w:space="0" w:color="auto"/>
      </w:divBdr>
      <w:divsChild>
        <w:div w:id="504780852">
          <w:marLeft w:val="0"/>
          <w:marRight w:val="0"/>
          <w:marTop w:val="0"/>
          <w:marBottom w:val="0"/>
          <w:divBdr>
            <w:top w:val="none" w:sz="0" w:space="0" w:color="auto"/>
            <w:left w:val="none" w:sz="0" w:space="0" w:color="auto"/>
            <w:bottom w:val="none" w:sz="0" w:space="0" w:color="auto"/>
            <w:right w:val="none" w:sz="0" w:space="0" w:color="auto"/>
          </w:divBdr>
          <w:divsChild>
            <w:div w:id="1599368204">
              <w:marLeft w:val="0"/>
              <w:marRight w:val="0"/>
              <w:marTop w:val="0"/>
              <w:marBottom w:val="0"/>
              <w:divBdr>
                <w:top w:val="none" w:sz="0" w:space="0" w:color="auto"/>
                <w:left w:val="none" w:sz="0" w:space="0" w:color="auto"/>
                <w:bottom w:val="none" w:sz="0" w:space="0" w:color="auto"/>
                <w:right w:val="none" w:sz="0" w:space="0" w:color="auto"/>
              </w:divBdr>
              <w:divsChild>
                <w:div w:id="120791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1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nkatasravankumarpedd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4882</Words>
  <Characters>27831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Naidu</dc:creator>
  <cp:keywords/>
  <dc:description/>
  <cp:lastModifiedBy>Arun Naidu</cp:lastModifiedBy>
  <cp:revision>21</cp:revision>
  <dcterms:created xsi:type="dcterms:W3CDTF">2026-01-07T18:33:00Z</dcterms:created>
  <dcterms:modified xsi:type="dcterms:W3CDTF">2026-03-04T17:31:00Z</dcterms:modified>
</cp:coreProperties>
</file>