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687460C" w14:textId="1CE54934" w:rsidR="00DC1F0F" w:rsidRPr="009E0758" w:rsidRDefault="002915A1" w:rsidP="000124DD">
      <w:pPr>
        <w:pBdr>
          <w:top w:val="nil"/>
          <w:left w:val="nil"/>
          <w:bottom w:val="nil"/>
          <w:right w:val="nil"/>
          <w:between w:val="nil"/>
        </w:pBdr>
        <w:tabs>
          <w:tab w:val="left" w:pos="630"/>
        </w:tabs>
        <w:spacing w:after="0"/>
        <w:ind w:left="216" w:right="-90" w:hanging="270"/>
        <w:rPr>
          <w:rFonts w:ascii="Cambria" w:eastAsia="Calibri" w:hAnsi="Cambria" w:cstheme="majorHAnsi"/>
          <w:b/>
          <w:bCs/>
          <w:color w:val="000000"/>
        </w:rPr>
      </w:pPr>
      <w:r w:rsidRPr="009E0758">
        <w:rPr>
          <w:rFonts w:ascii="Cambria" w:eastAsia="Calibri" w:hAnsi="Cambria" w:cstheme="majorHAnsi"/>
          <w:b/>
          <w:bCs/>
          <w:color w:val="000000"/>
        </w:rPr>
        <w:t>Varun Mandadapu</w:t>
      </w:r>
    </w:p>
    <w:p w14:paraId="0E96FC13" w14:textId="13538279" w:rsidR="00DC1F0F" w:rsidRPr="009E0758" w:rsidRDefault="00D856F3" w:rsidP="00754253">
      <w:pPr>
        <w:pBdr>
          <w:top w:val="nil"/>
          <w:left w:val="nil"/>
          <w:bottom w:val="nil"/>
          <w:right w:val="nil"/>
          <w:between w:val="nil"/>
        </w:pBdr>
        <w:tabs>
          <w:tab w:val="left" w:pos="630"/>
        </w:tabs>
        <w:spacing w:after="0"/>
        <w:ind w:left="216" w:hanging="270"/>
        <w:rPr>
          <w:rFonts w:ascii="Cambria" w:eastAsia="Calibri" w:hAnsi="Cambria" w:cstheme="majorHAnsi"/>
          <w:b/>
          <w:bCs/>
          <w:color w:val="000000"/>
        </w:rPr>
      </w:pPr>
      <w:r w:rsidRPr="009E0758">
        <w:rPr>
          <w:rFonts w:ascii="Cambria" w:eastAsia="Calibri" w:hAnsi="Cambria" w:cstheme="majorHAnsi"/>
          <w:b/>
          <w:bCs/>
          <w:color w:val="000000"/>
        </w:rPr>
        <w:t>Java</w:t>
      </w:r>
      <w:r w:rsidR="002F1C4D" w:rsidRPr="009E0758">
        <w:rPr>
          <w:rFonts w:ascii="Cambria" w:eastAsia="Calibri" w:hAnsi="Cambria" w:cstheme="majorHAnsi"/>
          <w:b/>
          <w:bCs/>
          <w:color w:val="000000"/>
        </w:rPr>
        <w:t xml:space="preserve"> </w:t>
      </w:r>
      <w:r w:rsidRPr="009E0758">
        <w:rPr>
          <w:rFonts w:ascii="Cambria" w:eastAsia="Calibri" w:hAnsi="Cambria" w:cstheme="majorHAnsi"/>
          <w:b/>
          <w:bCs/>
          <w:color w:val="000000"/>
        </w:rPr>
        <w:t>Developer</w:t>
      </w:r>
    </w:p>
    <w:p w14:paraId="78297A68" w14:textId="624E6C33" w:rsidR="000124DD" w:rsidRPr="009E0758" w:rsidRDefault="009A09DC" w:rsidP="00754253">
      <w:pPr>
        <w:pBdr>
          <w:top w:val="nil"/>
          <w:left w:val="nil"/>
          <w:bottom w:val="nil"/>
          <w:right w:val="nil"/>
          <w:between w:val="nil"/>
        </w:pBdr>
        <w:tabs>
          <w:tab w:val="left" w:pos="630"/>
        </w:tabs>
        <w:spacing w:after="0"/>
        <w:ind w:left="216" w:hanging="270"/>
        <w:rPr>
          <w:rFonts w:ascii="Cambria" w:eastAsia="Calibri" w:hAnsi="Cambria" w:cstheme="majorHAnsi"/>
          <w:b/>
          <w:bCs/>
          <w:color w:val="000000"/>
        </w:rPr>
      </w:pPr>
      <w:r w:rsidRPr="009E0758">
        <w:rPr>
          <w:rFonts w:ascii="Cambria" w:eastAsia="Calibri" w:hAnsi="Cambria" w:cstheme="majorHAnsi"/>
          <w:b/>
          <w:bCs/>
          <w:color w:val="000000"/>
        </w:rPr>
        <w:t>Varunmandadapu7183@gmail.com</w:t>
      </w:r>
    </w:p>
    <w:p w14:paraId="46121711" w14:textId="496A4B48" w:rsidR="009A09DC" w:rsidRDefault="009A09DC" w:rsidP="00754253">
      <w:pPr>
        <w:pBdr>
          <w:top w:val="nil"/>
          <w:left w:val="nil"/>
          <w:bottom w:val="nil"/>
          <w:right w:val="nil"/>
          <w:between w:val="nil"/>
        </w:pBdr>
        <w:tabs>
          <w:tab w:val="left" w:pos="630"/>
        </w:tabs>
        <w:spacing w:after="0"/>
        <w:ind w:left="216" w:hanging="270"/>
        <w:rPr>
          <w:rFonts w:ascii="Cambria" w:eastAsia="Calibri" w:hAnsi="Cambria" w:cstheme="majorHAnsi"/>
          <w:b/>
          <w:bCs/>
          <w:color w:val="000000"/>
        </w:rPr>
      </w:pPr>
      <w:r w:rsidRPr="009E0758">
        <w:rPr>
          <w:rFonts w:ascii="Cambria" w:eastAsia="Calibri" w:hAnsi="Cambria" w:cstheme="majorHAnsi"/>
          <w:b/>
          <w:bCs/>
          <w:color w:val="000000"/>
        </w:rPr>
        <w:t>(940) 343-5665</w:t>
      </w:r>
    </w:p>
    <w:p w14:paraId="777D8970" w14:textId="77777777" w:rsidR="00C602F9" w:rsidRDefault="00000000" w:rsidP="00C602F9">
      <w:pPr>
        <w:pBdr>
          <w:top w:val="nil"/>
          <w:left w:val="nil"/>
          <w:bottom w:val="nil"/>
          <w:right w:val="nil"/>
          <w:between w:val="nil"/>
        </w:pBdr>
        <w:tabs>
          <w:tab w:val="left" w:pos="630"/>
        </w:tabs>
        <w:spacing w:after="0"/>
        <w:ind w:left="216" w:hanging="270"/>
        <w:rPr>
          <w:rFonts w:ascii="Cambria" w:eastAsia="Calibri" w:hAnsi="Cambria" w:cstheme="majorHAnsi"/>
          <w:b/>
          <w:bCs/>
          <w:color w:val="000000"/>
        </w:rPr>
      </w:pPr>
      <w:hyperlink r:id="rId8" w:history="1">
        <w:r w:rsidR="00C602F9">
          <w:rPr>
            <w:rStyle w:val="Hyperlink"/>
            <w:rFonts w:ascii="Cambria" w:eastAsia="Calibri" w:hAnsi="Cambria" w:cstheme="majorHAnsi"/>
            <w:b/>
            <w:bCs/>
          </w:rPr>
          <w:t>in/</w:t>
        </w:r>
        <w:proofErr w:type="spellStart"/>
        <w:r w:rsidR="00C602F9">
          <w:rPr>
            <w:rStyle w:val="Hyperlink"/>
            <w:rFonts w:ascii="Cambria" w:eastAsia="Calibri" w:hAnsi="Cambria" w:cstheme="majorHAnsi"/>
            <w:b/>
            <w:bCs/>
          </w:rPr>
          <w:t>varun-mandadapu</w:t>
        </w:r>
        <w:proofErr w:type="spellEnd"/>
      </w:hyperlink>
    </w:p>
    <w:p w14:paraId="45C6D245" w14:textId="77777777" w:rsidR="00C602F9" w:rsidRPr="009E0758" w:rsidRDefault="00C602F9" w:rsidP="00754253">
      <w:pPr>
        <w:pBdr>
          <w:top w:val="nil"/>
          <w:left w:val="nil"/>
          <w:bottom w:val="nil"/>
          <w:right w:val="nil"/>
          <w:between w:val="nil"/>
        </w:pBdr>
        <w:tabs>
          <w:tab w:val="left" w:pos="630"/>
        </w:tabs>
        <w:spacing w:after="0"/>
        <w:ind w:left="216" w:hanging="270"/>
        <w:rPr>
          <w:rFonts w:ascii="Cambria" w:eastAsia="Calibri" w:hAnsi="Cambria" w:cstheme="majorHAnsi"/>
          <w:b/>
          <w:bCs/>
          <w:color w:val="000000"/>
        </w:rPr>
      </w:pPr>
    </w:p>
    <w:p w14:paraId="698A9C4C" w14:textId="53965371" w:rsidR="009769B7" w:rsidRPr="009E0758" w:rsidRDefault="009769B7" w:rsidP="00754253">
      <w:pPr>
        <w:pBdr>
          <w:top w:val="nil"/>
          <w:left w:val="nil"/>
          <w:bottom w:val="nil"/>
          <w:right w:val="nil"/>
          <w:between w:val="nil"/>
        </w:pBdr>
        <w:tabs>
          <w:tab w:val="left" w:pos="630"/>
        </w:tabs>
        <w:spacing w:after="0"/>
        <w:ind w:left="216" w:hanging="270"/>
        <w:rPr>
          <w:rFonts w:ascii="Cambria" w:eastAsia="Calibri" w:hAnsi="Cambria" w:cstheme="majorHAnsi"/>
          <w:b/>
          <w:bCs/>
          <w:color w:val="000000"/>
        </w:rPr>
        <w:sectPr w:rsidR="009769B7" w:rsidRPr="009E0758" w:rsidSect="009769B7">
          <w:headerReference w:type="even" r:id="rId9"/>
          <w:headerReference w:type="default" r:id="rId10"/>
          <w:footerReference w:type="even" r:id="rId11"/>
          <w:footerReference w:type="default" r:id="rId12"/>
          <w:headerReference w:type="first" r:id="rId13"/>
          <w:footerReference w:type="first" r:id="rId14"/>
          <w:pgSz w:w="11906" w:h="16838"/>
          <w:pgMar w:top="720" w:right="720" w:bottom="62" w:left="720" w:header="706" w:footer="706" w:gutter="0"/>
          <w:pgNumType w:start="1"/>
          <w:cols w:num="2" w:space="720"/>
        </w:sectPr>
      </w:pPr>
      <w:r w:rsidRPr="009E0758">
        <w:tab/>
      </w:r>
      <w:r w:rsidRPr="009E0758">
        <w:tab/>
      </w:r>
      <w:r w:rsidRPr="009E0758">
        <w:tab/>
      </w:r>
      <w:r w:rsidRPr="009E0758">
        <w:tab/>
      </w:r>
      <w:r w:rsidRPr="009E0758">
        <w:tab/>
      </w:r>
      <w:r w:rsidRPr="009E0758">
        <w:tab/>
      </w:r>
      <w:r w:rsidRPr="009E0758">
        <w:fldChar w:fldCharType="begin"/>
      </w:r>
      <w:r w:rsidRPr="009E0758">
        <w:instrText xml:space="preserve"> INCLUDEPICTURE "https://images.credly.com/size/680x680/images/00634f82-b07f-4bbd-a6bb-53de397fc3a6/image.png" \* MERGEFORMATINET </w:instrText>
      </w:r>
      <w:r w:rsidRPr="009E0758">
        <w:fldChar w:fldCharType="separate"/>
      </w:r>
      <w:r w:rsidRPr="009E0758">
        <w:rPr>
          <w:noProof/>
        </w:rPr>
        <w:drawing>
          <wp:inline distT="0" distB="0" distL="0" distR="0" wp14:anchorId="69A3D294" wp14:editId="4CD27964">
            <wp:extent cx="621792" cy="619125"/>
            <wp:effectExtent l="0" t="0" r="635" b="3175"/>
            <wp:docPr id="1533481997" name="Picture 1" descr="AWS Certified Cloud Practitioner badge image. Certification. Foundational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Cloud Practitioner badge image. Certification. Foundational level. Issued by Amazon Web Services Training and Certifica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3284" cy="680353"/>
                    </a:xfrm>
                    <a:prstGeom prst="rect">
                      <a:avLst/>
                    </a:prstGeom>
                    <a:noFill/>
                    <a:ln>
                      <a:noFill/>
                    </a:ln>
                  </pic:spPr>
                </pic:pic>
              </a:graphicData>
            </a:graphic>
          </wp:inline>
        </w:drawing>
      </w:r>
      <w:r w:rsidRPr="009E0758">
        <w:fldChar w:fldCharType="end"/>
      </w:r>
      <w:r w:rsidRPr="009E0758">
        <w:rPr>
          <w:rFonts w:ascii="Cambria" w:eastAsia="Calibri" w:hAnsi="Cambria" w:cstheme="majorHAnsi"/>
          <w:b/>
          <w:bCs/>
          <w:noProof/>
          <w:color w:val="000000"/>
        </w:rPr>
        <w:drawing>
          <wp:inline distT="0" distB="0" distL="0" distR="0" wp14:anchorId="70FA9021" wp14:editId="57783D8B">
            <wp:extent cx="571500" cy="571500"/>
            <wp:effectExtent l="0" t="0" r="0" b="0"/>
            <wp:docPr id="1918960872"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60872" name="Picture 1" descr="A blue and white logo&#10;&#10;Description automatically generated"/>
                    <pic:cNvPicPr/>
                  </pic:nvPicPr>
                  <pic:blipFill>
                    <a:blip r:embed="rId16"/>
                    <a:stretch>
                      <a:fillRect/>
                    </a:stretch>
                  </pic:blipFill>
                  <pic:spPr>
                    <a:xfrm>
                      <a:off x="0" y="0"/>
                      <a:ext cx="571500" cy="571500"/>
                    </a:xfrm>
                    <a:prstGeom prst="rect">
                      <a:avLst/>
                    </a:prstGeom>
                  </pic:spPr>
                </pic:pic>
              </a:graphicData>
            </a:graphic>
          </wp:inline>
        </w:drawing>
      </w:r>
    </w:p>
    <w:p w14:paraId="7EBDC44C" w14:textId="77777777" w:rsidR="00F908D6" w:rsidRPr="009E0758" w:rsidRDefault="00F908D6" w:rsidP="00754253">
      <w:pPr>
        <w:pBdr>
          <w:top w:val="nil"/>
          <w:left w:val="nil"/>
          <w:bottom w:val="nil"/>
          <w:right w:val="nil"/>
          <w:between w:val="nil"/>
        </w:pBdr>
        <w:tabs>
          <w:tab w:val="left" w:pos="630"/>
        </w:tabs>
        <w:spacing w:after="0"/>
        <w:ind w:left="216" w:hanging="270"/>
        <w:rPr>
          <w:rFonts w:ascii="Cambria" w:eastAsia="Calibri" w:hAnsi="Cambria" w:cstheme="majorHAnsi"/>
          <w:b/>
          <w:bCs/>
          <w:color w:val="000000"/>
        </w:rPr>
      </w:pPr>
    </w:p>
    <w:p w14:paraId="0385684B" w14:textId="2FFEB700" w:rsidR="00F7058A" w:rsidRPr="009E0758" w:rsidRDefault="0082480B" w:rsidP="0001155D">
      <w:pPr>
        <w:pBdr>
          <w:top w:val="nil"/>
          <w:left w:val="nil"/>
          <w:bottom w:val="nil"/>
          <w:right w:val="nil"/>
          <w:between w:val="nil"/>
        </w:pBdr>
        <w:shd w:val="clear" w:color="auto" w:fill="FBD4B4" w:themeFill="accent6" w:themeFillTint="66"/>
        <w:tabs>
          <w:tab w:val="left" w:pos="630"/>
        </w:tabs>
        <w:spacing w:after="0"/>
        <w:ind w:left="216" w:right="90" w:hanging="270"/>
        <w:rPr>
          <w:rFonts w:ascii="Cambria" w:hAnsi="Cambria" w:cstheme="majorHAnsi"/>
          <w:b/>
          <w:bCs/>
          <w:color w:val="000000"/>
          <w:u w:val="single"/>
        </w:rPr>
      </w:pPr>
      <w:r w:rsidRPr="009E0758">
        <w:rPr>
          <w:rFonts w:ascii="Cambria" w:hAnsi="Cambria" w:cstheme="majorHAnsi"/>
          <w:b/>
          <w:bCs/>
          <w:color w:val="000000"/>
          <w:u w:val="single"/>
        </w:rPr>
        <w:t>PROFESSIONAL SUMMARY</w:t>
      </w:r>
    </w:p>
    <w:p w14:paraId="19E7A7A5" w14:textId="77777777" w:rsidR="00F7058A" w:rsidRPr="009E0758" w:rsidRDefault="00F7058A" w:rsidP="00F7058A">
      <w:pPr>
        <w:pStyle w:val="ListParagraph"/>
        <w:pBdr>
          <w:top w:val="nil"/>
          <w:left w:val="nil"/>
          <w:bottom w:val="nil"/>
          <w:right w:val="nil"/>
          <w:between w:val="nil"/>
        </w:pBdr>
        <w:tabs>
          <w:tab w:val="left" w:pos="630"/>
        </w:tabs>
        <w:spacing w:after="0"/>
        <w:ind w:left="306"/>
        <w:jc w:val="both"/>
        <w:rPr>
          <w:rFonts w:ascii="Cambria" w:eastAsia="Times New Roman" w:hAnsi="Cambria" w:cs="Times New Roman"/>
          <w:sz w:val="20"/>
          <w:szCs w:val="20"/>
        </w:rPr>
      </w:pPr>
    </w:p>
    <w:p w14:paraId="4CF05B2D" w14:textId="0A022275"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Over 10 years of professional experience in the design, development, testing, and deployment of enterprise-level Java applications across domains such as banking, telecom, healthcare, government, and insurance.</w:t>
      </w:r>
    </w:p>
    <w:p w14:paraId="3BE6A936" w14:textId="1FC7FCEC"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Proficient in Java versions 8 through 17 with strong fundamentals in OOP, multithreading, collections, lambda expressions, and functional programming, consistently applying clean coding and modular design principles.</w:t>
      </w:r>
    </w:p>
    <w:p w14:paraId="1AF64A9F" w14:textId="563E9B43"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Specialized in building robust Java applications using the Spring ecosystem, including Spring Boot, Spring MVC, Spring Security, Spring Batch, and Spring Data JPA, to develop scalable, secure, and maintainable services.</w:t>
      </w:r>
    </w:p>
    <w:p w14:paraId="75996C9B" w14:textId="3AD735A7"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Experienced in designing RESTful and SOAP web services using JAX-RS, JAX-WS, Spring REST, and Apache CXF, integrating internal systems and external vendor APIs in compliance with enterprise standards.</w:t>
      </w:r>
    </w:p>
    <w:p w14:paraId="19E87504" w14:textId="6D32191D"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Participated in the development and modernization of monolithic systems into microservices using Spring Boot and Spring Cloud, with service discovery, centralized configuration, and circuit breaker mechanisms.</w:t>
      </w:r>
    </w:p>
    <w:p w14:paraId="05DDD3ED" w14:textId="35FA5862"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Integrated messaging systems like Kafka, RabbitMQ, ActiveMQ, and JMS into Java applications to implement asynchronous processing, inter-service communication, and event-driven workflows.</w:t>
      </w:r>
    </w:p>
    <w:p w14:paraId="2A17EACA" w14:textId="601D8230"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Hands-on experience working with RDBMS and NoSQL databases including Oracle, PostgreSQL, MySQL, MongoDB, Cassandra, and DynamoDB, focusing on schema design, indexing strategies, and query optimization.</w:t>
      </w:r>
    </w:p>
    <w:p w14:paraId="729709FE" w14:textId="67185C6D"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Built batch processing systems using Spring Batch to handle large-scale data ingestion, transformation, and reporting across financial and government platforms.</w:t>
      </w:r>
    </w:p>
    <w:p w14:paraId="27674179" w14:textId="2C9EBE81"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Developed front-end components in projects as needed using JSP, HTML5, CSS3, JavaScript, and frameworks such as React.js and AngularJS, ensuring seamless integration with backend services.</w:t>
      </w:r>
    </w:p>
    <w:p w14:paraId="3F477D86" w14:textId="60FF2CD5"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Worked with Python for data processing scripts, REST API integrations, and automation tasks alongside Java modules, applying it for test data generation, backend utilities, and microservice pipelines.</w:t>
      </w:r>
    </w:p>
    <w:p w14:paraId="34A74ADB" w14:textId="3867DCA4"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Deployed Java and Python-based services to cloud and container platforms including AWS (EC2, RDS, S3, SQS, Lambda), Azure, GCP, Pivotal Cloud Foundry, Docker, and Kubernetes, with experience writing Helm charts and CloudFormation/Terraform templates.</w:t>
      </w:r>
    </w:p>
    <w:p w14:paraId="10EF90D9" w14:textId="038863B0"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Automated end-to-end CI/CD pipelines using Jenkins, GitHub Actions, Maven, and Bitbucket Pipelines to streamline build, test, and deployment processes across environments.</w:t>
      </w:r>
    </w:p>
    <w:p w14:paraId="51948DC7" w14:textId="2264FDD4"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Implemented secure authentication and authorization using OAuth2, JWT, and Spring Security, while addressing application vulnerabilities based on OWASP guidelines and enterprise policies.</w:t>
      </w:r>
    </w:p>
    <w:p w14:paraId="4B0FE6EE" w14:textId="176A6BE9"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Skilled in writing comprehensive unit and integration tests using JUnit, Mockito, and TestNG, with additional experience in API testing using Postman, SOAP UI, and load testing via Apache JMeter.</w:t>
      </w:r>
    </w:p>
    <w:p w14:paraId="3C1B17EC" w14:textId="68BA7E78"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Monitored and analyzed Java application performance using Spring Boot Actuator, Prometheus, Grafana, ELK Stack, and Splunk to ensure reliability, uptime, and traceability in production environments.</w:t>
      </w:r>
    </w:p>
    <w:p w14:paraId="76717BF1" w14:textId="55929D9B"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Hands-on with DevOps tools and practices including Git, Maven, Jenkins, SonarQube, and Chef, contributing to infrastructure setup, environment configuration, and automated delivery pipelines.</w:t>
      </w:r>
    </w:p>
    <w:p w14:paraId="7AACCA21" w14:textId="74B51F3E"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Experienced with Java application deployment on servers such as Tomcat, WebLogic, WebSphere, and JBoss, managing application packaging and environment-specific configurations.</w:t>
      </w:r>
    </w:p>
    <w:p w14:paraId="51D33E50" w14:textId="637C88DB"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Comfortable working in Agile/Scrum teams, participating in sprint planning, grooming sessions, retrospectives, and cross-team collaboration using JIRA, Confluence, and version control platforms.</w:t>
      </w:r>
    </w:p>
    <w:p w14:paraId="300A5350" w14:textId="3B9B12A6"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Led initiatives to refactor and optimize legacy Java modules, contributing to cost reduction, performance improvements, and easier maintainability across large-scale systems.</w:t>
      </w:r>
    </w:p>
    <w:p w14:paraId="172AEC25" w14:textId="47274305"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Mentored junior developers, conducted code reviews, and helped establish internal development standards and reusable architectural patterns in collaborative engineering teams.</w:t>
      </w:r>
    </w:p>
    <w:p w14:paraId="64B2173D" w14:textId="4842F30E"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Delivered compliant modules for finance and healthcare platforms involving HIPAA, PCI-DSS, and SOX requirements, working closely with security and audit teams to ensure proper governance.</w:t>
      </w:r>
    </w:p>
    <w:p w14:paraId="1F326A29" w14:textId="4B732A90"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Participated in end-to-end SDLC phases, from analyzing business requirements and translating functional specs to designing solution architecture and delivering production-ready Java modules.</w:t>
      </w:r>
    </w:p>
    <w:p w14:paraId="6C1F690E" w14:textId="1C34C549"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Supported application troubleshooting and post-deployment support activities, including defect triaging, log analysis, and hotfix releases under tight SLAs.</w:t>
      </w:r>
    </w:p>
    <w:p w14:paraId="0C0E26D7" w14:textId="2F81355F" w:rsidR="003127BB" w:rsidRPr="003127BB" w:rsidRDefault="003127BB" w:rsidP="003127BB">
      <w:pPr>
        <w:pStyle w:val="NormalWeb"/>
        <w:numPr>
          <w:ilvl w:val="0"/>
          <w:numId w:val="108"/>
        </w:numPr>
        <w:ind w:left="360"/>
        <w:jc w:val="both"/>
        <w:rPr>
          <w:rFonts w:ascii="Cambria" w:hAnsi="Cambria"/>
          <w:sz w:val="20"/>
          <w:szCs w:val="20"/>
        </w:rPr>
      </w:pPr>
      <w:r w:rsidRPr="003127BB">
        <w:rPr>
          <w:rFonts w:ascii="Cambria" w:hAnsi="Cambria"/>
          <w:sz w:val="20"/>
          <w:szCs w:val="20"/>
        </w:rPr>
        <w:t>Contributed to modernization efforts by migrating legacy Java EE and Struts-based modules to modern Spring Boot services using annotation-driven configuration and embedded servers.</w:t>
      </w:r>
    </w:p>
    <w:p w14:paraId="71CBA2C7" w14:textId="4715053C" w:rsidR="008868E4" w:rsidRPr="003127BB" w:rsidRDefault="003127BB" w:rsidP="008868E4">
      <w:pPr>
        <w:pStyle w:val="NormalWeb"/>
        <w:numPr>
          <w:ilvl w:val="0"/>
          <w:numId w:val="108"/>
        </w:numPr>
        <w:ind w:left="360"/>
        <w:jc w:val="both"/>
        <w:rPr>
          <w:rFonts w:ascii="Cambria" w:hAnsi="Cambria"/>
          <w:sz w:val="20"/>
          <w:szCs w:val="20"/>
        </w:rPr>
      </w:pPr>
      <w:r w:rsidRPr="003127BB">
        <w:rPr>
          <w:rFonts w:ascii="Cambria" w:hAnsi="Cambria"/>
          <w:sz w:val="20"/>
          <w:szCs w:val="20"/>
        </w:rPr>
        <w:t>Demonstrated flexibility working across cross-functional modules involving integrations with file-based systems, external APIs, third-party platforms, and enterprise databases.</w:t>
      </w:r>
    </w:p>
    <w:p w14:paraId="47492547" w14:textId="532C164B" w:rsidR="0082480B" w:rsidRPr="009E0758" w:rsidRDefault="0082480B" w:rsidP="000F2B8E">
      <w:pPr>
        <w:pStyle w:val="ListParagraph"/>
        <w:pBdr>
          <w:top w:val="nil"/>
          <w:left w:val="nil"/>
          <w:bottom w:val="nil"/>
          <w:right w:val="nil"/>
          <w:between w:val="nil"/>
        </w:pBdr>
        <w:shd w:val="clear" w:color="auto" w:fill="FBD4B4" w:themeFill="accent6" w:themeFillTint="66"/>
        <w:tabs>
          <w:tab w:val="left" w:pos="630"/>
        </w:tabs>
        <w:spacing w:after="0"/>
        <w:ind w:left="0"/>
        <w:jc w:val="both"/>
        <w:rPr>
          <w:rFonts w:ascii="Cambria" w:eastAsia="Times New Roman" w:hAnsi="Cambria" w:cs="Times New Roman"/>
          <w:sz w:val="20"/>
          <w:szCs w:val="20"/>
        </w:rPr>
      </w:pPr>
      <w:r w:rsidRPr="009E0758">
        <w:rPr>
          <w:rFonts w:ascii="Cambria" w:eastAsia="Calibri" w:hAnsi="Cambria" w:cstheme="majorHAnsi"/>
          <w:b/>
          <w:bCs/>
          <w:color w:val="000000" w:themeColor="text1"/>
          <w:sz w:val="20"/>
          <w:szCs w:val="20"/>
          <w:u w:val="single"/>
        </w:rPr>
        <w:lastRenderedPageBreak/>
        <w:t>TECHNICAL SKILLS</w:t>
      </w:r>
    </w:p>
    <w:p w14:paraId="0475FD75" w14:textId="77777777" w:rsidR="0082480B" w:rsidRPr="009E0758" w:rsidRDefault="0082480B" w:rsidP="00754253">
      <w:pPr>
        <w:pBdr>
          <w:top w:val="nil"/>
          <w:left w:val="nil"/>
          <w:bottom w:val="nil"/>
          <w:right w:val="nil"/>
          <w:between w:val="nil"/>
        </w:pBdr>
        <w:tabs>
          <w:tab w:val="left" w:pos="630"/>
        </w:tabs>
        <w:spacing w:after="0"/>
        <w:ind w:left="216" w:hanging="270"/>
        <w:rPr>
          <w:rFonts w:ascii="Cambria" w:eastAsia="Calibri" w:hAnsi="Cambria" w:cstheme="majorHAnsi"/>
          <w:color w:val="000000"/>
        </w:rPr>
      </w:pPr>
    </w:p>
    <w:tbl>
      <w:tblPr>
        <w:tblStyle w:val="a"/>
        <w:tblW w:w="104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9"/>
        <w:gridCol w:w="7380"/>
      </w:tblGrid>
      <w:tr w:rsidR="00DC1F0F" w:rsidRPr="009E0758" w14:paraId="2CE18B08" w14:textId="77777777" w:rsidTr="00754253">
        <w:tc>
          <w:tcPr>
            <w:tcW w:w="3089" w:type="dxa"/>
          </w:tcPr>
          <w:p w14:paraId="134844E4" w14:textId="6B4BBD4D" w:rsidR="00DC1F0F" w:rsidRPr="009E0758" w:rsidRDefault="00B11358" w:rsidP="00754253">
            <w:pPr>
              <w:pStyle w:val="p1"/>
              <w:ind w:left="162" w:hanging="216"/>
              <w:jc w:val="center"/>
              <w:rPr>
                <w:rFonts w:ascii="Cambria" w:hAnsi="Cambria"/>
                <w:b/>
                <w:bCs/>
                <w:sz w:val="20"/>
                <w:szCs w:val="20"/>
              </w:rPr>
            </w:pPr>
            <w:r w:rsidRPr="009E0758">
              <w:rPr>
                <w:rFonts w:ascii="Cambria" w:hAnsi="Cambria"/>
                <w:b/>
                <w:bCs/>
                <w:sz w:val="20"/>
                <w:szCs w:val="20"/>
              </w:rPr>
              <w:t>Category</w:t>
            </w:r>
          </w:p>
        </w:tc>
        <w:tc>
          <w:tcPr>
            <w:tcW w:w="7380" w:type="dxa"/>
          </w:tcPr>
          <w:p w14:paraId="5687A569" w14:textId="70102E9A" w:rsidR="00DC1F0F" w:rsidRPr="009E0758" w:rsidRDefault="00B11358" w:rsidP="00754253">
            <w:pPr>
              <w:pStyle w:val="p1"/>
              <w:ind w:left="216" w:hanging="270"/>
              <w:jc w:val="center"/>
              <w:rPr>
                <w:rFonts w:ascii="Cambria" w:hAnsi="Cambria" w:cstheme="majorHAnsi"/>
                <w:b/>
                <w:bCs/>
                <w:sz w:val="20"/>
                <w:szCs w:val="20"/>
              </w:rPr>
            </w:pPr>
            <w:r w:rsidRPr="009E0758">
              <w:rPr>
                <w:rFonts w:ascii="Cambria" w:hAnsi="Cambria" w:cstheme="majorHAnsi"/>
                <w:b/>
                <w:bCs/>
                <w:sz w:val="20"/>
                <w:szCs w:val="20"/>
              </w:rPr>
              <w:t>Technologies</w:t>
            </w:r>
          </w:p>
        </w:tc>
      </w:tr>
      <w:tr w:rsidR="00DC1F0F" w:rsidRPr="009E0758" w14:paraId="2BD6A979" w14:textId="77777777" w:rsidTr="00754253">
        <w:tc>
          <w:tcPr>
            <w:tcW w:w="3089" w:type="dxa"/>
          </w:tcPr>
          <w:p w14:paraId="639F7C3C" w14:textId="64F0C00C" w:rsidR="00DC1F0F" w:rsidRPr="009E0758" w:rsidRDefault="008C441C" w:rsidP="00754253">
            <w:pPr>
              <w:tabs>
                <w:tab w:val="left" w:pos="630"/>
              </w:tabs>
              <w:spacing w:after="0"/>
              <w:ind w:left="162" w:hanging="216"/>
              <w:rPr>
                <w:rFonts w:ascii="Cambria" w:eastAsia="Calibri" w:hAnsi="Cambria" w:cstheme="majorHAnsi"/>
                <w:b/>
                <w:bCs/>
                <w:color w:val="020303"/>
              </w:rPr>
            </w:pPr>
            <w:r w:rsidRPr="009E0758">
              <w:rPr>
                <w:rFonts w:ascii="Cambria" w:eastAsia="Calibri" w:hAnsi="Cambria" w:cstheme="majorHAnsi"/>
                <w:b/>
                <w:bCs/>
                <w:color w:val="020303"/>
              </w:rPr>
              <w:t>Programming Languages</w:t>
            </w:r>
          </w:p>
        </w:tc>
        <w:tc>
          <w:tcPr>
            <w:tcW w:w="7380" w:type="dxa"/>
          </w:tcPr>
          <w:p w14:paraId="786DEAD3" w14:textId="6FD65C22" w:rsidR="00DC1F0F" w:rsidRPr="00D92AA0" w:rsidRDefault="00D92AA0" w:rsidP="00A738D5">
            <w:pPr>
              <w:tabs>
                <w:tab w:val="left" w:pos="630"/>
              </w:tabs>
              <w:spacing w:after="0"/>
              <w:jc w:val="left"/>
              <w:rPr>
                <w:rFonts w:ascii="Cambria" w:hAnsi="Cambria"/>
                <w:lang w:val="en-US"/>
              </w:rPr>
            </w:pPr>
            <w:r w:rsidRPr="00D92AA0">
              <w:rPr>
                <w:rFonts w:ascii="Cambria" w:hAnsi="Cambria"/>
                <w:lang w:val="en-US"/>
              </w:rPr>
              <w:t>Java 8/11/17, J2EE, JavaScript, TypeScript, Python, Scala, PL/SQL, Groovy</w:t>
            </w:r>
          </w:p>
        </w:tc>
      </w:tr>
      <w:tr w:rsidR="00DC1F0F" w:rsidRPr="009E0758" w14:paraId="32D27F32" w14:textId="77777777" w:rsidTr="00754253">
        <w:tc>
          <w:tcPr>
            <w:tcW w:w="3089" w:type="dxa"/>
          </w:tcPr>
          <w:p w14:paraId="6530545B" w14:textId="60FFC108" w:rsidR="00DC1F0F" w:rsidRPr="009E0758" w:rsidRDefault="008C441C" w:rsidP="00754253">
            <w:pPr>
              <w:tabs>
                <w:tab w:val="left" w:pos="630"/>
              </w:tabs>
              <w:spacing w:after="0"/>
              <w:ind w:left="162" w:hanging="216"/>
              <w:rPr>
                <w:rFonts w:ascii="Cambria" w:eastAsia="Calibri" w:hAnsi="Cambria" w:cstheme="majorHAnsi"/>
                <w:b/>
                <w:bCs/>
                <w:color w:val="020303"/>
              </w:rPr>
            </w:pPr>
            <w:r w:rsidRPr="009E0758">
              <w:rPr>
                <w:rFonts w:ascii="Cambria" w:hAnsi="Cambria"/>
                <w:b/>
                <w:bCs/>
              </w:rPr>
              <w:t>Web Technologies</w:t>
            </w:r>
          </w:p>
        </w:tc>
        <w:tc>
          <w:tcPr>
            <w:tcW w:w="7380" w:type="dxa"/>
          </w:tcPr>
          <w:p w14:paraId="0A211941" w14:textId="49FD2F10" w:rsidR="00DC1F0F" w:rsidRPr="009E0758" w:rsidRDefault="00D92AA0" w:rsidP="00A738D5">
            <w:pPr>
              <w:tabs>
                <w:tab w:val="left" w:pos="630"/>
              </w:tabs>
              <w:spacing w:after="0"/>
              <w:jc w:val="left"/>
              <w:rPr>
                <w:rFonts w:ascii="Cambria" w:eastAsia="Calibri" w:hAnsi="Cambria" w:cstheme="majorHAnsi"/>
              </w:rPr>
            </w:pPr>
            <w:r w:rsidRPr="00D92AA0">
              <w:rPr>
                <w:rFonts w:ascii="Cambria" w:hAnsi="Cambria"/>
              </w:rPr>
              <w:t>HTML5, CSS3, JavaScript, AJAX, JSON, XML, jQuery, Bootstrap</w:t>
            </w:r>
          </w:p>
        </w:tc>
      </w:tr>
      <w:tr w:rsidR="00DC1F0F" w:rsidRPr="009E0758" w14:paraId="3693FF65" w14:textId="77777777" w:rsidTr="00754253">
        <w:tc>
          <w:tcPr>
            <w:tcW w:w="3089" w:type="dxa"/>
          </w:tcPr>
          <w:p w14:paraId="50667DED" w14:textId="385D4226" w:rsidR="00DC1F0F" w:rsidRPr="009E0758" w:rsidRDefault="008C441C" w:rsidP="00754253">
            <w:pPr>
              <w:tabs>
                <w:tab w:val="left" w:pos="630"/>
              </w:tabs>
              <w:spacing w:after="0"/>
              <w:ind w:left="162" w:hanging="216"/>
              <w:rPr>
                <w:rFonts w:ascii="Cambria" w:eastAsia="Calibri" w:hAnsi="Cambria" w:cstheme="majorHAnsi"/>
                <w:color w:val="020303"/>
              </w:rPr>
            </w:pPr>
            <w:r w:rsidRPr="009E0758">
              <w:rPr>
                <w:rStyle w:val="Strong"/>
                <w:rFonts w:ascii="Cambria" w:hAnsi="Cambria"/>
              </w:rPr>
              <w:t>Frontend Frameworks</w:t>
            </w:r>
          </w:p>
        </w:tc>
        <w:tc>
          <w:tcPr>
            <w:tcW w:w="7380" w:type="dxa"/>
          </w:tcPr>
          <w:p w14:paraId="06F9C1FF" w14:textId="277E3F1C" w:rsidR="00DC1F0F" w:rsidRPr="009E0758" w:rsidRDefault="00D92AA0" w:rsidP="00A738D5">
            <w:pPr>
              <w:tabs>
                <w:tab w:val="left" w:pos="630"/>
              </w:tabs>
              <w:spacing w:after="0"/>
              <w:jc w:val="left"/>
              <w:rPr>
                <w:rFonts w:ascii="Cambria" w:eastAsia="Calibri" w:hAnsi="Cambria" w:cstheme="majorHAnsi"/>
              </w:rPr>
            </w:pPr>
            <w:r w:rsidRPr="00D92AA0">
              <w:rPr>
                <w:rFonts w:ascii="Cambria" w:hAnsi="Cambria"/>
              </w:rPr>
              <w:t xml:space="preserve">React.js, Next.js, AngularJS, Angular 6/7, Node.js, Express.js, Vue.js, Backbone.js </w:t>
            </w:r>
          </w:p>
        </w:tc>
      </w:tr>
      <w:tr w:rsidR="00DC1F0F" w:rsidRPr="009E0758" w14:paraId="71D2C247" w14:textId="77777777" w:rsidTr="00754253">
        <w:tc>
          <w:tcPr>
            <w:tcW w:w="3089" w:type="dxa"/>
          </w:tcPr>
          <w:p w14:paraId="66B9A287" w14:textId="60EAAFC9" w:rsidR="00DC1F0F" w:rsidRPr="009E0758" w:rsidRDefault="008C441C" w:rsidP="00754253">
            <w:pPr>
              <w:tabs>
                <w:tab w:val="left" w:pos="630"/>
              </w:tabs>
              <w:spacing w:after="0"/>
              <w:ind w:left="162" w:hanging="216"/>
              <w:rPr>
                <w:rFonts w:ascii="Cambria" w:eastAsia="Calibri" w:hAnsi="Cambria" w:cstheme="majorHAnsi"/>
                <w:color w:val="020303"/>
              </w:rPr>
            </w:pPr>
            <w:r w:rsidRPr="009E0758">
              <w:rPr>
                <w:rStyle w:val="Strong"/>
                <w:rFonts w:ascii="Cambria" w:hAnsi="Cambria"/>
              </w:rPr>
              <w:t>Backend Frameworks</w:t>
            </w:r>
          </w:p>
        </w:tc>
        <w:tc>
          <w:tcPr>
            <w:tcW w:w="7380" w:type="dxa"/>
          </w:tcPr>
          <w:p w14:paraId="7A9CF0E7" w14:textId="6085E435" w:rsidR="00DC1F0F" w:rsidRPr="00D92AA0" w:rsidRDefault="00D92AA0" w:rsidP="00A738D5">
            <w:pPr>
              <w:pStyle w:val="NormalWeb"/>
              <w:rPr>
                <w:rFonts w:ascii="Cambria" w:hAnsi="Cambria"/>
                <w:sz w:val="20"/>
                <w:szCs w:val="20"/>
              </w:rPr>
            </w:pPr>
            <w:r w:rsidRPr="00D92AA0">
              <w:rPr>
                <w:rFonts w:ascii="Cambria" w:hAnsi="Cambria"/>
                <w:sz w:val="20"/>
                <w:szCs w:val="20"/>
              </w:rPr>
              <w:t>Spring Framework (Core, MVC, Boot, Security, Data, Cloud), Struts, JSF , Hibernate</w:t>
            </w:r>
          </w:p>
        </w:tc>
      </w:tr>
      <w:tr w:rsidR="00DC1F0F" w:rsidRPr="009E0758" w14:paraId="7D1043ED" w14:textId="77777777" w:rsidTr="00754253">
        <w:tc>
          <w:tcPr>
            <w:tcW w:w="3089" w:type="dxa"/>
          </w:tcPr>
          <w:p w14:paraId="3D742171" w14:textId="7D64E309" w:rsidR="00DC1F0F" w:rsidRPr="009E0758" w:rsidRDefault="008C441C" w:rsidP="00754253">
            <w:pPr>
              <w:tabs>
                <w:tab w:val="left" w:pos="630"/>
              </w:tabs>
              <w:spacing w:after="0"/>
              <w:ind w:left="162" w:hanging="216"/>
              <w:rPr>
                <w:rFonts w:ascii="Cambria" w:eastAsia="Calibri" w:hAnsi="Cambria" w:cstheme="majorHAnsi"/>
                <w:b/>
                <w:bCs/>
                <w:u w:val="single"/>
              </w:rPr>
            </w:pPr>
            <w:r w:rsidRPr="009E0758">
              <w:rPr>
                <w:rFonts w:ascii="Cambria" w:hAnsi="Cambria"/>
                <w:b/>
                <w:bCs/>
              </w:rPr>
              <w:t>Application Servers</w:t>
            </w:r>
          </w:p>
        </w:tc>
        <w:tc>
          <w:tcPr>
            <w:tcW w:w="7380" w:type="dxa"/>
          </w:tcPr>
          <w:p w14:paraId="2B33CB70" w14:textId="4BED941A" w:rsidR="00DC1F0F" w:rsidRPr="00A738D5" w:rsidRDefault="00A738D5" w:rsidP="00A738D5">
            <w:pPr>
              <w:tabs>
                <w:tab w:val="left" w:pos="630"/>
              </w:tabs>
              <w:spacing w:after="0"/>
              <w:jc w:val="left"/>
              <w:rPr>
                <w:rFonts w:ascii="Cambria" w:hAnsi="Cambria"/>
                <w:lang w:val="en-US"/>
              </w:rPr>
            </w:pPr>
            <w:r w:rsidRPr="00A738D5">
              <w:rPr>
                <w:rFonts w:ascii="Cambria" w:hAnsi="Cambria"/>
                <w:lang w:val="en-US"/>
              </w:rPr>
              <w:t xml:space="preserve">Apache Tomcat, WebLogic, WebSphere, JBoss EAP, Glassfish (legacy), Jetty </w:t>
            </w:r>
          </w:p>
        </w:tc>
      </w:tr>
      <w:tr w:rsidR="00DC1F0F" w:rsidRPr="009E0758" w14:paraId="3338BB17" w14:textId="77777777" w:rsidTr="00754253">
        <w:tc>
          <w:tcPr>
            <w:tcW w:w="3089" w:type="dxa"/>
          </w:tcPr>
          <w:p w14:paraId="740ADCCC" w14:textId="1AEA05CD" w:rsidR="00DC1F0F" w:rsidRPr="009E0758" w:rsidRDefault="008C441C" w:rsidP="00754253">
            <w:pPr>
              <w:tabs>
                <w:tab w:val="left" w:pos="630"/>
              </w:tabs>
              <w:spacing w:after="0"/>
              <w:ind w:left="162" w:hanging="216"/>
              <w:rPr>
                <w:rFonts w:ascii="Cambria" w:eastAsia="Calibri" w:hAnsi="Cambria" w:cstheme="majorHAnsi"/>
                <w:b/>
                <w:bCs/>
                <w:color w:val="020303"/>
              </w:rPr>
            </w:pPr>
            <w:r w:rsidRPr="009E0758">
              <w:rPr>
                <w:rFonts w:ascii="Cambria" w:hAnsi="Cambria"/>
                <w:b/>
                <w:bCs/>
              </w:rPr>
              <w:t>Databases</w:t>
            </w:r>
          </w:p>
        </w:tc>
        <w:tc>
          <w:tcPr>
            <w:tcW w:w="7380" w:type="dxa"/>
          </w:tcPr>
          <w:p w14:paraId="5FC56822" w14:textId="24000531" w:rsidR="00DC1F0F" w:rsidRPr="009E0758" w:rsidRDefault="00A738D5" w:rsidP="00A738D5">
            <w:pPr>
              <w:tabs>
                <w:tab w:val="left" w:pos="0"/>
              </w:tabs>
              <w:spacing w:after="0"/>
              <w:jc w:val="left"/>
              <w:rPr>
                <w:rFonts w:ascii="Cambria" w:eastAsia="Calibri" w:hAnsi="Cambria" w:cstheme="majorHAnsi"/>
              </w:rPr>
            </w:pPr>
            <w:r w:rsidRPr="00A738D5">
              <w:rPr>
                <w:rFonts w:ascii="Cambria" w:hAnsi="Cambria"/>
              </w:rPr>
              <w:t>Oracle 11g/12c, MySQL, PostgreSQL, SQL Server, MongoDB, Cassandra, DynamoDB</w:t>
            </w:r>
          </w:p>
        </w:tc>
      </w:tr>
      <w:tr w:rsidR="00DC1F0F" w:rsidRPr="009E0758" w14:paraId="11B5E8FE" w14:textId="77777777" w:rsidTr="00754253">
        <w:tc>
          <w:tcPr>
            <w:tcW w:w="3089" w:type="dxa"/>
          </w:tcPr>
          <w:p w14:paraId="226E39EC" w14:textId="606EAC19" w:rsidR="00DC1F0F" w:rsidRPr="009E0758" w:rsidRDefault="008C441C" w:rsidP="00754253">
            <w:pPr>
              <w:tabs>
                <w:tab w:val="left" w:pos="630"/>
              </w:tabs>
              <w:spacing w:after="0"/>
              <w:ind w:left="162" w:hanging="216"/>
              <w:rPr>
                <w:rFonts w:ascii="Cambria" w:eastAsia="Calibri" w:hAnsi="Cambria" w:cstheme="majorHAnsi"/>
                <w:b/>
                <w:bCs/>
                <w:color w:val="020303"/>
              </w:rPr>
            </w:pPr>
            <w:r w:rsidRPr="009E0758">
              <w:rPr>
                <w:rFonts w:ascii="Cambria" w:hAnsi="Cambria"/>
                <w:b/>
                <w:bCs/>
              </w:rPr>
              <w:t>Cloud Platforms</w:t>
            </w:r>
          </w:p>
        </w:tc>
        <w:tc>
          <w:tcPr>
            <w:tcW w:w="7380" w:type="dxa"/>
          </w:tcPr>
          <w:p w14:paraId="79B0E108" w14:textId="38B81D99" w:rsidR="00DC1F0F" w:rsidRPr="00A738D5" w:rsidRDefault="00A738D5" w:rsidP="00A738D5">
            <w:pPr>
              <w:tabs>
                <w:tab w:val="left" w:pos="630"/>
              </w:tabs>
              <w:spacing w:after="0"/>
              <w:jc w:val="left"/>
              <w:rPr>
                <w:rFonts w:ascii="Cambria" w:hAnsi="Cambria"/>
                <w:lang w:val="en-US"/>
              </w:rPr>
            </w:pPr>
            <w:r w:rsidRPr="00A738D5">
              <w:rPr>
                <w:rFonts w:ascii="Cambria" w:hAnsi="Cambria"/>
                <w:lang w:val="en-US"/>
              </w:rPr>
              <w:t>Amazon Web Services (AWS), Microsoft Azure, Pivotal Cloud Foundry (PCF), Google Cloud Platform (GCP)</w:t>
            </w:r>
          </w:p>
        </w:tc>
      </w:tr>
      <w:tr w:rsidR="00DC1F0F" w:rsidRPr="009E0758" w14:paraId="501308E2" w14:textId="77777777" w:rsidTr="00754253">
        <w:tc>
          <w:tcPr>
            <w:tcW w:w="3089" w:type="dxa"/>
          </w:tcPr>
          <w:p w14:paraId="0AB82022" w14:textId="52E4EF4E" w:rsidR="00DC1F0F" w:rsidRPr="009E0758" w:rsidRDefault="008C441C" w:rsidP="00754253">
            <w:pPr>
              <w:tabs>
                <w:tab w:val="left" w:pos="630"/>
              </w:tabs>
              <w:spacing w:after="0"/>
              <w:ind w:left="162" w:hanging="216"/>
              <w:rPr>
                <w:rFonts w:ascii="Cambria" w:eastAsia="Calibri" w:hAnsi="Cambria" w:cstheme="majorHAnsi"/>
                <w:b/>
                <w:bCs/>
                <w:color w:val="020303"/>
              </w:rPr>
            </w:pPr>
            <w:r w:rsidRPr="009E0758">
              <w:rPr>
                <w:rFonts w:ascii="Cambria" w:hAnsi="Cambria"/>
                <w:b/>
                <w:bCs/>
              </w:rPr>
              <w:t>AWS Services</w:t>
            </w:r>
          </w:p>
        </w:tc>
        <w:tc>
          <w:tcPr>
            <w:tcW w:w="7380" w:type="dxa"/>
          </w:tcPr>
          <w:p w14:paraId="54B5733F" w14:textId="1A315D2F" w:rsidR="00DC1F0F" w:rsidRPr="009E0758" w:rsidRDefault="00A738D5" w:rsidP="00A738D5">
            <w:pPr>
              <w:tabs>
                <w:tab w:val="left" w:pos="630"/>
              </w:tabs>
              <w:spacing w:after="0"/>
              <w:jc w:val="left"/>
              <w:rPr>
                <w:rFonts w:ascii="Cambria" w:eastAsia="Calibri" w:hAnsi="Cambria" w:cstheme="majorHAnsi"/>
              </w:rPr>
            </w:pPr>
            <w:r w:rsidRPr="00A738D5">
              <w:rPr>
                <w:rFonts w:ascii="Cambria" w:hAnsi="Cambria"/>
              </w:rPr>
              <w:t>EC2, S3, RDS, Lambda, DynamoDB, SNS, SQS, CloudWatch, ELB, Auto Scaling, API Gateway, IAM, CloudFormation</w:t>
            </w:r>
          </w:p>
        </w:tc>
      </w:tr>
      <w:tr w:rsidR="00DC1F0F" w:rsidRPr="009E0758" w14:paraId="1B86EC4F" w14:textId="77777777" w:rsidTr="00754253">
        <w:tc>
          <w:tcPr>
            <w:tcW w:w="3089" w:type="dxa"/>
          </w:tcPr>
          <w:p w14:paraId="0548AD82" w14:textId="7A99BB57" w:rsidR="00DC1F0F" w:rsidRPr="009E0758" w:rsidRDefault="008C441C" w:rsidP="00754253">
            <w:pPr>
              <w:tabs>
                <w:tab w:val="left" w:pos="630"/>
              </w:tabs>
              <w:spacing w:after="0"/>
              <w:ind w:left="162" w:hanging="216"/>
              <w:rPr>
                <w:rFonts w:ascii="Cambria" w:eastAsia="Calibri" w:hAnsi="Cambria" w:cstheme="majorHAnsi"/>
                <w:b/>
                <w:bCs/>
                <w:color w:val="020303"/>
              </w:rPr>
            </w:pPr>
            <w:r w:rsidRPr="009E0758">
              <w:rPr>
                <w:rFonts w:ascii="Cambria" w:hAnsi="Cambria"/>
                <w:b/>
                <w:bCs/>
              </w:rPr>
              <w:t>Containerization</w:t>
            </w:r>
          </w:p>
        </w:tc>
        <w:tc>
          <w:tcPr>
            <w:tcW w:w="7380" w:type="dxa"/>
          </w:tcPr>
          <w:p w14:paraId="5034FAD0" w14:textId="1FA23707" w:rsidR="00DC1F0F" w:rsidRPr="00A738D5" w:rsidRDefault="00A738D5" w:rsidP="00A738D5">
            <w:pPr>
              <w:tabs>
                <w:tab w:val="left" w:pos="630"/>
              </w:tabs>
              <w:spacing w:after="0"/>
              <w:jc w:val="left"/>
              <w:rPr>
                <w:rFonts w:ascii="Cambria" w:hAnsi="Cambria"/>
                <w:lang w:val="en-US"/>
              </w:rPr>
            </w:pPr>
            <w:r w:rsidRPr="00A738D5">
              <w:rPr>
                <w:rFonts w:ascii="Cambria" w:hAnsi="Cambria"/>
                <w:lang w:val="en-US"/>
              </w:rPr>
              <w:t xml:space="preserve">Docker, Kubernetes, OpenShift, Helm, Container Registry, </w:t>
            </w:r>
            <w:proofErr w:type="spellStart"/>
            <w:r w:rsidRPr="00A738D5">
              <w:rPr>
                <w:rFonts w:ascii="Cambria" w:hAnsi="Cambria"/>
                <w:lang w:val="en-US"/>
              </w:rPr>
              <w:t>ArgoCD</w:t>
            </w:r>
            <w:proofErr w:type="spellEnd"/>
            <w:r w:rsidRPr="00A738D5">
              <w:rPr>
                <w:rFonts w:ascii="Cambria" w:hAnsi="Cambria"/>
                <w:lang w:val="en-US"/>
              </w:rPr>
              <w:t xml:space="preserve">, </w:t>
            </w:r>
            <w:proofErr w:type="spellStart"/>
            <w:r w:rsidRPr="00A738D5">
              <w:rPr>
                <w:rFonts w:ascii="Cambria" w:hAnsi="Cambria"/>
                <w:lang w:val="en-US"/>
              </w:rPr>
              <w:t>Tekton</w:t>
            </w:r>
            <w:proofErr w:type="spellEnd"/>
          </w:p>
        </w:tc>
      </w:tr>
      <w:tr w:rsidR="00DC1F0F" w:rsidRPr="009E0758" w14:paraId="2E28512F" w14:textId="77777777" w:rsidTr="00754253">
        <w:tc>
          <w:tcPr>
            <w:tcW w:w="3089" w:type="dxa"/>
          </w:tcPr>
          <w:p w14:paraId="22245803" w14:textId="3F784A11" w:rsidR="00DC1F0F" w:rsidRPr="009E0758" w:rsidRDefault="008C441C" w:rsidP="00754253">
            <w:pPr>
              <w:tabs>
                <w:tab w:val="left" w:pos="630"/>
              </w:tabs>
              <w:spacing w:after="0"/>
              <w:ind w:left="162" w:hanging="216"/>
              <w:rPr>
                <w:rFonts w:ascii="Cambria" w:eastAsia="Calibri" w:hAnsi="Cambria" w:cstheme="majorHAnsi"/>
                <w:color w:val="020303"/>
              </w:rPr>
            </w:pPr>
            <w:r w:rsidRPr="009E0758">
              <w:rPr>
                <w:rStyle w:val="Strong"/>
                <w:rFonts w:ascii="Cambria" w:hAnsi="Cambria"/>
              </w:rPr>
              <w:t>Messaging Systems</w:t>
            </w:r>
          </w:p>
        </w:tc>
        <w:tc>
          <w:tcPr>
            <w:tcW w:w="7380" w:type="dxa"/>
          </w:tcPr>
          <w:p w14:paraId="67511F3D" w14:textId="00F3DCD7" w:rsidR="00DC1F0F" w:rsidRPr="00A738D5" w:rsidRDefault="00A738D5" w:rsidP="00A738D5">
            <w:pPr>
              <w:tabs>
                <w:tab w:val="left" w:pos="630"/>
              </w:tabs>
              <w:spacing w:after="0"/>
              <w:jc w:val="left"/>
              <w:rPr>
                <w:rFonts w:ascii="Cambria" w:hAnsi="Cambria"/>
                <w:lang w:val="en-US"/>
              </w:rPr>
            </w:pPr>
            <w:r w:rsidRPr="00A738D5">
              <w:rPr>
                <w:rFonts w:ascii="Cambria" w:hAnsi="Cambria"/>
                <w:lang w:val="en-US"/>
              </w:rPr>
              <w:t>Apache Kafka, Kafka Streams, RabbitMQ, ActiveMQ, JMS, Apache Pulsar</w:t>
            </w:r>
          </w:p>
        </w:tc>
      </w:tr>
      <w:tr w:rsidR="00DC1F0F" w:rsidRPr="009E0758" w14:paraId="0B222C67" w14:textId="77777777" w:rsidTr="00754253">
        <w:tc>
          <w:tcPr>
            <w:tcW w:w="3089" w:type="dxa"/>
          </w:tcPr>
          <w:p w14:paraId="5BBF52BC" w14:textId="0C088743" w:rsidR="00DC1F0F" w:rsidRPr="009E0758" w:rsidRDefault="008C441C" w:rsidP="00754253">
            <w:pPr>
              <w:tabs>
                <w:tab w:val="left" w:pos="630"/>
              </w:tabs>
              <w:spacing w:after="0"/>
              <w:ind w:left="162" w:hanging="216"/>
              <w:rPr>
                <w:rFonts w:ascii="Cambria" w:eastAsia="Calibri" w:hAnsi="Cambria" w:cstheme="majorHAnsi"/>
                <w:color w:val="020303"/>
              </w:rPr>
            </w:pPr>
            <w:r w:rsidRPr="009E0758">
              <w:rPr>
                <w:rStyle w:val="Strong"/>
                <w:rFonts w:ascii="Cambria" w:hAnsi="Cambria"/>
              </w:rPr>
              <w:t>Web Services</w:t>
            </w:r>
          </w:p>
        </w:tc>
        <w:tc>
          <w:tcPr>
            <w:tcW w:w="7380" w:type="dxa"/>
          </w:tcPr>
          <w:p w14:paraId="55D5EE42" w14:textId="1B19AA88" w:rsidR="00DC1F0F" w:rsidRPr="00A738D5" w:rsidRDefault="00A738D5" w:rsidP="00A738D5">
            <w:pPr>
              <w:tabs>
                <w:tab w:val="left" w:pos="630"/>
              </w:tabs>
              <w:spacing w:after="0"/>
              <w:jc w:val="left"/>
              <w:rPr>
                <w:rFonts w:ascii="Cambria" w:hAnsi="Cambria"/>
                <w:lang w:val="en-US"/>
              </w:rPr>
            </w:pPr>
            <w:r w:rsidRPr="00A738D5">
              <w:rPr>
                <w:rFonts w:ascii="Cambria" w:hAnsi="Cambria"/>
                <w:lang w:val="en-US"/>
              </w:rPr>
              <w:t>RESTful APIs, SOAP, WSDL, JAX-RS, JAX-WS, Jersey, Apache CXF, GraphQL, Swagger/</w:t>
            </w:r>
            <w:proofErr w:type="spellStart"/>
            <w:r w:rsidRPr="00A738D5">
              <w:rPr>
                <w:rFonts w:ascii="Cambria" w:hAnsi="Cambria"/>
                <w:lang w:val="en-US"/>
              </w:rPr>
              <w:t>OpenAPI</w:t>
            </w:r>
            <w:proofErr w:type="spellEnd"/>
          </w:p>
        </w:tc>
      </w:tr>
      <w:tr w:rsidR="00DC1F0F" w:rsidRPr="009E0758" w14:paraId="0113829D" w14:textId="77777777" w:rsidTr="00754253">
        <w:tc>
          <w:tcPr>
            <w:tcW w:w="3089" w:type="dxa"/>
          </w:tcPr>
          <w:p w14:paraId="390E1767" w14:textId="205EA640" w:rsidR="00DC1F0F" w:rsidRPr="009E0758" w:rsidRDefault="008C441C" w:rsidP="00754253">
            <w:pPr>
              <w:tabs>
                <w:tab w:val="left" w:pos="630"/>
              </w:tabs>
              <w:spacing w:after="0"/>
              <w:ind w:left="162" w:hanging="216"/>
              <w:rPr>
                <w:rFonts w:ascii="Cambria" w:eastAsia="Calibri" w:hAnsi="Cambria" w:cstheme="majorHAnsi"/>
                <w:color w:val="020303"/>
              </w:rPr>
            </w:pPr>
            <w:r w:rsidRPr="009E0758">
              <w:rPr>
                <w:rStyle w:val="Strong"/>
                <w:rFonts w:ascii="Cambria" w:hAnsi="Cambria"/>
              </w:rPr>
              <w:t>Development Tools</w:t>
            </w:r>
          </w:p>
        </w:tc>
        <w:tc>
          <w:tcPr>
            <w:tcW w:w="7380" w:type="dxa"/>
          </w:tcPr>
          <w:p w14:paraId="6CA495CB" w14:textId="2604FAC9" w:rsidR="00DC1F0F" w:rsidRPr="00A738D5" w:rsidRDefault="00A738D5" w:rsidP="00A738D5">
            <w:pPr>
              <w:pStyle w:val="NormalWeb"/>
              <w:rPr>
                <w:rFonts w:ascii="Cambria" w:hAnsi="Cambria"/>
                <w:sz w:val="20"/>
                <w:szCs w:val="20"/>
              </w:rPr>
            </w:pPr>
            <w:r w:rsidRPr="00A738D5">
              <w:rPr>
                <w:rFonts w:ascii="Cambria" w:hAnsi="Cambria"/>
                <w:sz w:val="20"/>
                <w:szCs w:val="20"/>
              </w:rPr>
              <w:t>Eclipse, IntelliJ IDEA, Spring Tool Suite (STS), Visual Studio Code</w:t>
            </w:r>
          </w:p>
        </w:tc>
      </w:tr>
      <w:tr w:rsidR="00DC1F0F" w:rsidRPr="009E0758" w14:paraId="59190DB8" w14:textId="77777777" w:rsidTr="00754253">
        <w:tc>
          <w:tcPr>
            <w:tcW w:w="3089" w:type="dxa"/>
          </w:tcPr>
          <w:p w14:paraId="648669DF" w14:textId="323836BE" w:rsidR="00DC1F0F" w:rsidRPr="009E0758" w:rsidRDefault="008C441C" w:rsidP="00754253">
            <w:pPr>
              <w:tabs>
                <w:tab w:val="left" w:pos="630"/>
              </w:tabs>
              <w:spacing w:after="0"/>
              <w:ind w:left="162" w:hanging="216"/>
              <w:rPr>
                <w:rFonts w:ascii="Cambria" w:eastAsia="Calibri" w:hAnsi="Cambria" w:cstheme="majorHAnsi"/>
                <w:color w:val="020303"/>
              </w:rPr>
            </w:pPr>
            <w:r w:rsidRPr="009E0758">
              <w:rPr>
                <w:rStyle w:val="Strong"/>
                <w:rFonts w:ascii="Cambria" w:hAnsi="Cambria"/>
              </w:rPr>
              <w:t>Build Tools</w:t>
            </w:r>
          </w:p>
        </w:tc>
        <w:tc>
          <w:tcPr>
            <w:tcW w:w="7380" w:type="dxa"/>
          </w:tcPr>
          <w:p w14:paraId="139869A1" w14:textId="337C04C5" w:rsidR="00DC1F0F" w:rsidRPr="00A738D5" w:rsidRDefault="00A738D5" w:rsidP="00A738D5">
            <w:pPr>
              <w:tabs>
                <w:tab w:val="left" w:pos="630"/>
              </w:tabs>
              <w:spacing w:after="0"/>
              <w:jc w:val="left"/>
              <w:rPr>
                <w:rFonts w:ascii="Cambria" w:hAnsi="Cambria"/>
                <w:lang w:val="en-US"/>
              </w:rPr>
            </w:pPr>
            <w:r w:rsidRPr="00A738D5">
              <w:rPr>
                <w:rFonts w:ascii="Cambria" w:hAnsi="Cambria"/>
                <w:lang w:val="en-US"/>
              </w:rPr>
              <w:t>Maven, Gradle, Jenkins, GitLab CI/CD, GitHub Actions</w:t>
            </w:r>
          </w:p>
        </w:tc>
      </w:tr>
      <w:tr w:rsidR="008C441C" w:rsidRPr="009E0758" w14:paraId="514A6D40" w14:textId="77777777" w:rsidTr="00754253">
        <w:tc>
          <w:tcPr>
            <w:tcW w:w="3089" w:type="dxa"/>
          </w:tcPr>
          <w:p w14:paraId="2CB2F1C7" w14:textId="6C8115A4" w:rsidR="008C441C" w:rsidRPr="009E0758" w:rsidRDefault="008C441C" w:rsidP="00754253">
            <w:pPr>
              <w:spacing w:after="0"/>
              <w:ind w:left="162" w:hanging="216"/>
              <w:rPr>
                <w:rStyle w:val="Strong"/>
                <w:rFonts w:ascii="Cambria" w:hAnsi="Cambria"/>
              </w:rPr>
            </w:pPr>
            <w:r w:rsidRPr="009E0758">
              <w:rPr>
                <w:rStyle w:val="Strong"/>
                <w:rFonts w:ascii="Cambria" w:hAnsi="Cambria"/>
              </w:rPr>
              <w:t>Version Control</w:t>
            </w:r>
          </w:p>
        </w:tc>
        <w:tc>
          <w:tcPr>
            <w:tcW w:w="7380" w:type="dxa"/>
          </w:tcPr>
          <w:p w14:paraId="67F230E3" w14:textId="5FD4106E" w:rsidR="008C441C" w:rsidRPr="009E0758" w:rsidRDefault="002915A1" w:rsidP="00A738D5">
            <w:pPr>
              <w:tabs>
                <w:tab w:val="left" w:pos="1124"/>
              </w:tabs>
              <w:spacing w:after="0"/>
              <w:jc w:val="left"/>
              <w:rPr>
                <w:rFonts w:ascii="Cambria" w:eastAsia="Calibri" w:hAnsi="Cambria" w:cstheme="majorHAnsi"/>
              </w:rPr>
            </w:pPr>
            <w:r w:rsidRPr="009E0758">
              <w:rPr>
                <w:rFonts w:ascii="Cambria" w:hAnsi="Cambria"/>
              </w:rPr>
              <w:t>Git, GitHub, Bitbucket, SVN, CVS</w:t>
            </w:r>
          </w:p>
        </w:tc>
      </w:tr>
      <w:tr w:rsidR="008C441C" w:rsidRPr="009E0758" w14:paraId="04A5AB94" w14:textId="77777777" w:rsidTr="00754253">
        <w:tc>
          <w:tcPr>
            <w:tcW w:w="3089" w:type="dxa"/>
          </w:tcPr>
          <w:p w14:paraId="7E3516DD" w14:textId="6217850C" w:rsidR="008C441C" w:rsidRPr="009E0758" w:rsidRDefault="008C441C" w:rsidP="00754253">
            <w:pPr>
              <w:spacing w:after="0"/>
              <w:ind w:left="162" w:hanging="216"/>
              <w:rPr>
                <w:rStyle w:val="Strong"/>
                <w:rFonts w:ascii="Cambria" w:hAnsi="Cambria"/>
              </w:rPr>
            </w:pPr>
            <w:r w:rsidRPr="009E0758">
              <w:rPr>
                <w:rStyle w:val="Strong"/>
                <w:rFonts w:ascii="Cambria" w:hAnsi="Cambria"/>
              </w:rPr>
              <w:t>Testing Frameworks</w:t>
            </w:r>
          </w:p>
        </w:tc>
        <w:tc>
          <w:tcPr>
            <w:tcW w:w="7380" w:type="dxa"/>
          </w:tcPr>
          <w:p w14:paraId="55BB11C6" w14:textId="1F6E559A" w:rsidR="008C441C" w:rsidRPr="00A738D5" w:rsidRDefault="00A738D5" w:rsidP="00A738D5">
            <w:pPr>
              <w:tabs>
                <w:tab w:val="left" w:pos="630"/>
              </w:tabs>
              <w:spacing w:after="0"/>
              <w:jc w:val="left"/>
              <w:rPr>
                <w:rFonts w:ascii="Cambria" w:hAnsi="Cambria"/>
                <w:lang w:val="en-US"/>
              </w:rPr>
            </w:pPr>
            <w:r w:rsidRPr="00A738D5">
              <w:rPr>
                <w:rFonts w:ascii="Cambria" w:hAnsi="Cambria"/>
                <w:lang w:val="en-US"/>
              </w:rPr>
              <w:t>JUnit, Mockito, Selenium, TestNG, Postman, SOAP UI, JMeter, Cucumber (BDD), Pact (Contract Testing)</w:t>
            </w:r>
          </w:p>
        </w:tc>
      </w:tr>
      <w:tr w:rsidR="008C441C" w:rsidRPr="009E0758" w14:paraId="3A980A5E" w14:textId="77777777" w:rsidTr="00754253">
        <w:tc>
          <w:tcPr>
            <w:tcW w:w="3089" w:type="dxa"/>
          </w:tcPr>
          <w:p w14:paraId="38D48DFC" w14:textId="3E382792" w:rsidR="008C441C" w:rsidRPr="009E0758" w:rsidRDefault="008C441C" w:rsidP="00754253">
            <w:pPr>
              <w:tabs>
                <w:tab w:val="left" w:pos="630"/>
              </w:tabs>
              <w:spacing w:after="0"/>
              <w:ind w:left="162" w:hanging="216"/>
              <w:rPr>
                <w:rStyle w:val="Strong"/>
                <w:rFonts w:ascii="Cambria" w:hAnsi="Cambria"/>
              </w:rPr>
            </w:pPr>
            <w:r w:rsidRPr="009E0758">
              <w:rPr>
                <w:rStyle w:val="Strong"/>
                <w:rFonts w:ascii="Cambria" w:hAnsi="Cambria"/>
              </w:rPr>
              <w:t>Monitoring &amp; Logging</w:t>
            </w:r>
          </w:p>
        </w:tc>
        <w:tc>
          <w:tcPr>
            <w:tcW w:w="7380" w:type="dxa"/>
          </w:tcPr>
          <w:p w14:paraId="4D57C11B" w14:textId="35AA5966" w:rsidR="008C441C" w:rsidRPr="00A738D5" w:rsidRDefault="00A738D5" w:rsidP="00A738D5">
            <w:pPr>
              <w:tabs>
                <w:tab w:val="left" w:pos="630"/>
              </w:tabs>
              <w:spacing w:after="0"/>
              <w:jc w:val="left"/>
              <w:rPr>
                <w:rFonts w:ascii="Cambria" w:hAnsi="Cambria"/>
                <w:lang w:val="en-US"/>
              </w:rPr>
            </w:pPr>
            <w:r w:rsidRPr="00A738D5">
              <w:rPr>
                <w:rFonts w:ascii="Cambria" w:hAnsi="Cambria"/>
                <w:lang w:val="en-US"/>
              </w:rPr>
              <w:t>Log4J, SLF4J, ELK Stack (Elasticsearch, Logstash, Kibana), Splunk, Spring Actuator, Prometheus, Grafana, Jaeger (Tracing)</w:t>
            </w:r>
          </w:p>
        </w:tc>
      </w:tr>
      <w:tr w:rsidR="008C441C" w:rsidRPr="009E0758" w14:paraId="52013C0C" w14:textId="77777777" w:rsidTr="00754253">
        <w:tc>
          <w:tcPr>
            <w:tcW w:w="3089" w:type="dxa"/>
          </w:tcPr>
          <w:p w14:paraId="07BD3DBB" w14:textId="6F06C8AA" w:rsidR="008C441C" w:rsidRPr="009E0758" w:rsidRDefault="008C441C" w:rsidP="00754253">
            <w:pPr>
              <w:tabs>
                <w:tab w:val="left" w:pos="630"/>
              </w:tabs>
              <w:spacing w:after="0"/>
              <w:ind w:left="162" w:hanging="216"/>
              <w:rPr>
                <w:rStyle w:val="Strong"/>
                <w:rFonts w:ascii="Cambria" w:hAnsi="Cambria"/>
              </w:rPr>
            </w:pPr>
            <w:r w:rsidRPr="009E0758">
              <w:rPr>
                <w:rStyle w:val="Strong"/>
                <w:rFonts w:ascii="Cambria" w:hAnsi="Cambria"/>
              </w:rPr>
              <w:t>Operating Systems</w:t>
            </w:r>
          </w:p>
        </w:tc>
        <w:tc>
          <w:tcPr>
            <w:tcW w:w="7380" w:type="dxa"/>
          </w:tcPr>
          <w:p w14:paraId="01F5E93B" w14:textId="0AF2B08D" w:rsidR="008C441C" w:rsidRPr="00A738D5" w:rsidRDefault="00A738D5" w:rsidP="00A738D5">
            <w:pPr>
              <w:tabs>
                <w:tab w:val="left" w:pos="630"/>
              </w:tabs>
              <w:spacing w:after="0"/>
              <w:jc w:val="left"/>
              <w:rPr>
                <w:rFonts w:ascii="Cambria" w:hAnsi="Cambria"/>
                <w:lang w:val="en-US"/>
              </w:rPr>
            </w:pPr>
            <w:r w:rsidRPr="00A738D5">
              <w:rPr>
                <w:rFonts w:ascii="Cambria" w:hAnsi="Cambria"/>
                <w:lang w:val="en-US"/>
              </w:rPr>
              <w:t>Windows, Linux (Red Hat, CentOS, Ubuntu), Unix, macOS</w:t>
            </w:r>
          </w:p>
        </w:tc>
      </w:tr>
      <w:tr w:rsidR="008C441C" w:rsidRPr="009E0758" w14:paraId="263CF0CE" w14:textId="77777777" w:rsidTr="00754253">
        <w:tc>
          <w:tcPr>
            <w:tcW w:w="3089" w:type="dxa"/>
          </w:tcPr>
          <w:p w14:paraId="60696C4B" w14:textId="31510863" w:rsidR="008C441C" w:rsidRPr="009E0758" w:rsidRDefault="008C441C" w:rsidP="00754253">
            <w:pPr>
              <w:tabs>
                <w:tab w:val="left" w:pos="630"/>
              </w:tabs>
              <w:spacing w:after="0"/>
              <w:ind w:left="162" w:hanging="216"/>
              <w:rPr>
                <w:rStyle w:val="Strong"/>
                <w:rFonts w:ascii="Cambria" w:hAnsi="Cambria"/>
              </w:rPr>
            </w:pPr>
            <w:r w:rsidRPr="009E0758">
              <w:rPr>
                <w:rStyle w:val="Strong"/>
                <w:rFonts w:ascii="Cambria" w:hAnsi="Cambria"/>
              </w:rPr>
              <w:t>Methodologies</w:t>
            </w:r>
          </w:p>
        </w:tc>
        <w:tc>
          <w:tcPr>
            <w:tcW w:w="7380" w:type="dxa"/>
          </w:tcPr>
          <w:p w14:paraId="476C7122" w14:textId="5FC0A8C9" w:rsidR="008C441C" w:rsidRPr="00A738D5" w:rsidRDefault="00A738D5" w:rsidP="00A738D5">
            <w:pPr>
              <w:tabs>
                <w:tab w:val="left" w:pos="630"/>
              </w:tabs>
              <w:spacing w:after="0"/>
              <w:jc w:val="left"/>
              <w:rPr>
                <w:rFonts w:ascii="Cambria" w:hAnsi="Cambria"/>
                <w:lang w:val="en-US"/>
              </w:rPr>
            </w:pPr>
            <w:r w:rsidRPr="00A738D5">
              <w:rPr>
                <w:rFonts w:ascii="Cambria" w:hAnsi="Cambria"/>
                <w:lang w:val="en-US"/>
              </w:rPr>
              <w:t>Agile, Scrum, Waterfall, Test-Driven Development (TDD), DevOps, BDD</w:t>
            </w:r>
          </w:p>
        </w:tc>
      </w:tr>
      <w:tr w:rsidR="008C441C" w:rsidRPr="009E0758" w14:paraId="15EBA9D5" w14:textId="77777777" w:rsidTr="00754253">
        <w:tc>
          <w:tcPr>
            <w:tcW w:w="3089" w:type="dxa"/>
          </w:tcPr>
          <w:p w14:paraId="4655FECA" w14:textId="39DD72F6" w:rsidR="008C441C" w:rsidRPr="009E0758" w:rsidRDefault="008C441C" w:rsidP="00754253">
            <w:pPr>
              <w:tabs>
                <w:tab w:val="left" w:pos="630"/>
              </w:tabs>
              <w:spacing w:after="0"/>
              <w:ind w:left="162" w:hanging="216"/>
              <w:rPr>
                <w:rStyle w:val="Strong"/>
                <w:rFonts w:ascii="Cambria" w:hAnsi="Cambria"/>
              </w:rPr>
            </w:pPr>
            <w:r w:rsidRPr="009E0758">
              <w:rPr>
                <w:rStyle w:val="Strong"/>
                <w:rFonts w:ascii="Cambria" w:hAnsi="Cambria"/>
              </w:rPr>
              <w:t>Design Patterns</w:t>
            </w:r>
          </w:p>
        </w:tc>
        <w:tc>
          <w:tcPr>
            <w:tcW w:w="7380" w:type="dxa"/>
          </w:tcPr>
          <w:p w14:paraId="6C1C54BC" w14:textId="604C4998" w:rsidR="008C441C" w:rsidRPr="00A738D5" w:rsidRDefault="00A738D5" w:rsidP="00A738D5">
            <w:pPr>
              <w:tabs>
                <w:tab w:val="left" w:pos="630"/>
              </w:tabs>
              <w:spacing w:after="0"/>
              <w:jc w:val="left"/>
              <w:rPr>
                <w:rFonts w:ascii="Cambria" w:hAnsi="Cambria"/>
                <w:lang w:val="en-US"/>
              </w:rPr>
            </w:pPr>
            <w:r w:rsidRPr="00A738D5">
              <w:rPr>
                <w:rFonts w:ascii="Cambria" w:hAnsi="Cambria"/>
                <w:lang w:val="en-US"/>
              </w:rPr>
              <w:t>MVC, DAO, Singleton, Factory, Observer, Strategy, Command</w:t>
            </w:r>
          </w:p>
        </w:tc>
      </w:tr>
      <w:tr w:rsidR="008C441C" w:rsidRPr="009E0758" w14:paraId="08ADED02" w14:textId="77777777" w:rsidTr="00754253">
        <w:tc>
          <w:tcPr>
            <w:tcW w:w="3089" w:type="dxa"/>
          </w:tcPr>
          <w:p w14:paraId="350B7A72" w14:textId="2B918B87" w:rsidR="008C441C" w:rsidRPr="009E0758" w:rsidRDefault="008C441C" w:rsidP="00754253">
            <w:pPr>
              <w:tabs>
                <w:tab w:val="left" w:pos="630"/>
              </w:tabs>
              <w:spacing w:after="0"/>
              <w:ind w:left="162" w:hanging="216"/>
              <w:rPr>
                <w:rStyle w:val="Strong"/>
                <w:rFonts w:ascii="Cambria" w:hAnsi="Cambria"/>
              </w:rPr>
            </w:pPr>
            <w:r w:rsidRPr="009E0758">
              <w:rPr>
                <w:rStyle w:val="Strong"/>
                <w:rFonts w:ascii="Cambria" w:hAnsi="Cambria"/>
              </w:rPr>
              <w:t>Other Tools</w:t>
            </w:r>
          </w:p>
        </w:tc>
        <w:tc>
          <w:tcPr>
            <w:tcW w:w="7380" w:type="dxa"/>
          </w:tcPr>
          <w:p w14:paraId="14652E4D" w14:textId="43C89D2A" w:rsidR="008C441C" w:rsidRPr="009E0758" w:rsidRDefault="00A738D5" w:rsidP="00A738D5">
            <w:pPr>
              <w:jc w:val="left"/>
              <w:rPr>
                <w:rFonts w:ascii="Cambria" w:hAnsi="Cambria"/>
              </w:rPr>
            </w:pPr>
            <w:r w:rsidRPr="00A738D5">
              <w:rPr>
                <w:rFonts w:ascii="Cambria" w:hAnsi="Cambria" w:cs="Times New Roman"/>
              </w:rPr>
              <w:t xml:space="preserve">JIRA, Confluence, SonarQube, Terraform, Ansible, Chef (legacy), AI/ML Integrations (OpenAI API, Hugging Face Transformers, Azure OpenAI), GitHub </w:t>
            </w:r>
            <w:proofErr w:type="spellStart"/>
            <w:r w:rsidRPr="00A738D5">
              <w:rPr>
                <w:rFonts w:ascii="Cambria" w:hAnsi="Cambria" w:cs="Times New Roman"/>
              </w:rPr>
              <w:t>Copilot</w:t>
            </w:r>
            <w:proofErr w:type="spellEnd"/>
          </w:p>
        </w:tc>
      </w:tr>
    </w:tbl>
    <w:p w14:paraId="249C263D" w14:textId="2C6CA132" w:rsidR="00D91F7C" w:rsidRPr="009E0758" w:rsidRDefault="00D91F7C">
      <w:pPr>
        <w:rPr>
          <w:rFonts w:ascii="Cambria" w:eastAsia="Calibri" w:hAnsi="Cambria" w:cstheme="majorHAnsi"/>
          <w:b/>
          <w:bCs/>
          <w:u w:val="single"/>
        </w:rPr>
      </w:pPr>
    </w:p>
    <w:p w14:paraId="1FB7F586" w14:textId="17153B99" w:rsidR="00A76FEC" w:rsidRPr="009E0758" w:rsidRDefault="00D856F3" w:rsidP="00754253">
      <w:pPr>
        <w:shd w:val="clear" w:color="auto" w:fill="FBD4B4" w:themeFill="accent6" w:themeFillTint="66"/>
        <w:tabs>
          <w:tab w:val="left" w:pos="630"/>
        </w:tabs>
        <w:spacing w:after="0"/>
        <w:ind w:left="216" w:hanging="270"/>
        <w:rPr>
          <w:rFonts w:ascii="Cambria" w:eastAsia="Calibri" w:hAnsi="Cambria" w:cstheme="majorHAnsi"/>
          <w:b/>
          <w:bCs/>
          <w:u w:val="single"/>
        </w:rPr>
      </w:pPr>
      <w:r w:rsidRPr="009E0758">
        <w:rPr>
          <w:rFonts w:ascii="Cambria" w:eastAsia="Calibri" w:hAnsi="Cambria" w:cstheme="majorHAnsi"/>
          <w:b/>
          <w:bCs/>
          <w:u w:val="single"/>
        </w:rPr>
        <w:t>PROFESSIONAL EXPERIENCE</w:t>
      </w:r>
    </w:p>
    <w:p w14:paraId="6F52D897" w14:textId="77777777" w:rsidR="00A76FEC" w:rsidRPr="009E0758" w:rsidRDefault="00A76FEC" w:rsidP="00754253">
      <w:pPr>
        <w:tabs>
          <w:tab w:val="left" w:pos="630"/>
        </w:tabs>
        <w:spacing w:after="0"/>
        <w:ind w:left="216" w:hanging="270"/>
        <w:rPr>
          <w:rFonts w:asciiTheme="majorHAnsi" w:hAnsiTheme="majorHAnsi" w:cstheme="majorHAnsi"/>
          <w:b/>
        </w:rPr>
      </w:pPr>
    </w:p>
    <w:p w14:paraId="584BFA90" w14:textId="6BCAEB26" w:rsidR="00A76FEC" w:rsidRPr="009E0758" w:rsidRDefault="00CE7ABD" w:rsidP="00754253">
      <w:pPr>
        <w:tabs>
          <w:tab w:val="left" w:pos="630"/>
        </w:tabs>
        <w:spacing w:after="0"/>
        <w:ind w:left="216" w:hanging="306"/>
        <w:rPr>
          <w:rFonts w:ascii="Cambria" w:eastAsia="Calibri" w:hAnsi="Cambria" w:cstheme="majorHAnsi"/>
          <w:b/>
          <w:bCs/>
        </w:rPr>
      </w:pPr>
      <w:r w:rsidRPr="009E0758">
        <w:rPr>
          <w:rFonts w:ascii="Cambria" w:eastAsia="Calibri" w:hAnsi="Cambria" w:cstheme="majorHAnsi"/>
          <w:b/>
          <w:bCs/>
        </w:rPr>
        <w:t xml:space="preserve"> </w:t>
      </w:r>
      <w:r w:rsidR="00D856F3" w:rsidRPr="009E0758">
        <w:rPr>
          <w:rFonts w:ascii="Cambria" w:eastAsia="Calibri" w:hAnsi="Cambria" w:cstheme="majorHAnsi"/>
          <w:b/>
          <w:bCs/>
        </w:rPr>
        <w:t>Client: </w:t>
      </w:r>
      <w:r w:rsidR="006F3BBD" w:rsidRPr="009E0758">
        <w:rPr>
          <w:rFonts w:ascii="Cambria" w:eastAsia="Calibri" w:hAnsi="Cambria" w:cstheme="majorHAnsi"/>
          <w:b/>
          <w:bCs/>
        </w:rPr>
        <w:tab/>
      </w:r>
      <w:r w:rsidR="00DC4799">
        <w:rPr>
          <w:rFonts w:ascii="Cambria" w:eastAsia="Calibri" w:hAnsi="Cambria" w:cstheme="majorHAnsi"/>
          <w:b/>
          <w:bCs/>
        </w:rPr>
        <w:t>DaVita Healthcare</w:t>
      </w:r>
      <w:r w:rsidR="002915A1" w:rsidRPr="009E0758">
        <w:rPr>
          <w:rFonts w:ascii="Cambria" w:eastAsia="Calibri" w:hAnsi="Cambria" w:cstheme="majorHAnsi"/>
          <w:b/>
          <w:bCs/>
        </w:rPr>
        <w:tab/>
      </w:r>
      <w:r w:rsidR="002915A1" w:rsidRPr="009E0758">
        <w:rPr>
          <w:rFonts w:ascii="Cambria" w:eastAsia="Calibri" w:hAnsi="Cambria" w:cstheme="majorHAnsi"/>
          <w:b/>
          <w:bCs/>
        </w:rPr>
        <w:tab/>
      </w:r>
      <w:r w:rsidR="002915A1" w:rsidRPr="009E0758">
        <w:rPr>
          <w:rFonts w:ascii="Cambria" w:eastAsia="Calibri" w:hAnsi="Cambria" w:cstheme="majorHAnsi"/>
          <w:b/>
          <w:bCs/>
        </w:rPr>
        <w:tab/>
      </w:r>
      <w:r w:rsidR="00D856F3" w:rsidRPr="009E0758">
        <w:rPr>
          <w:rFonts w:ascii="Cambria" w:eastAsia="Calibri" w:hAnsi="Cambria" w:cstheme="majorHAnsi"/>
          <w:b/>
          <w:bCs/>
        </w:rPr>
        <w:t xml:space="preserve">                                                          </w:t>
      </w:r>
      <w:r w:rsidR="00FA40E0" w:rsidRPr="009E0758">
        <w:rPr>
          <w:rFonts w:ascii="Cambria" w:eastAsia="Calibri" w:hAnsi="Cambria" w:cstheme="majorHAnsi"/>
          <w:b/>
          <w:bCs/>
        </w:rPr>
        <w:t xml:space="preserve">  </w:t>
      </w:r>
      <w:r w:rsidR="00D856F3" w:rsidRPr="009E0758">
        <w:rPr>
          <w:rFonts w:ascii="Cambria" w:eastAsia="Calibri" w:hAnsi="Cambria" w:cstheme="majorHAnsi"/>
          <w:b/>
          <w:bCs/>
        </w:rPr>
        <w:t xml:space="preserve">     </w:t>
      </w:r>
      <w:r w:rsidR="00C94E5F" w:rsidRPr="009E0758">
        <w:rPr>
          <w:rFonts w:ascii="Cambria" w:eastAsia="Calibri" w:hAnsi="Cambria" w:cstheme="majorHAnsi"/>
          <w:b/>
          <w:bCs/>
        </w:rPr>
        <w:t xml:space="preserve"> </w:t>
      </w:r>
      <w:r w:rsidR="00DC4799">
        <w:rPr>
          <w:rFonts w:ascii="Cambria" w:eastAsia="Calibri" w:hAnsi="Cambria" w:cstheme="majorHAnsi"/>
          <w:b/>
          <w:bCs/>
        </w:rPr>
        <w:tab/>
      </w:r>
      <w:r w:rsidR="00DC4799">
        <w:rPr>
          <w:rFonts w:ascii="Cambria" w:eastAsia="Calibri" w:hAnsi="Cambria" w:cstheme="majorHAnsi"/>
          <w:b/>
          <w:bCs/>
        </w:rPr>
        <w:tab/>
      </w:r>
      <w:r w:rsidR="00C94E5F" w:rsidRPr="009E0758">
        <w:rPr>
          <w:rFonts w:ascii="Cambria" w:eastAsia="Calibri" w:hAnsi="Cambria" w:cstheme="majorHAnsi"/>
          <w:b/>
          <w:bCs/>
        </w:rPr>
        <w:t xml:space="preserve"> </w:t>
      </w:r>
      <w:r w:rsidR="002915A1" w:rsidRPr="009E0758">
        <w:rPr>
          <w:rFonts w:ascii="Cambria" w:eastAsia="Calibri" w:hAnsi="Cambria" w:cstheme="majorHAnsi"/>
          <w:b/>
          <w:bCs/>
        </w:rPr>
        <w:t xml:space="preserve">Mar </w:t>
      </w:r>
      <w:r w:rsidR="00D856F3" w:rsidRPr="009E0758">
        <w:rPr>
          <w:rFonts w:ascii="Cambria" w:eastAsia="Calibri" w:hAnsi="Cambria" w:cstheme="majorHAnsi"/>
          <w:b/>
          <w:bCs/>
        </w:rPr>
        <w:t>202</w:t>
      </w:r>
      <w:r w:rsidR="002915A1" w:rsidRPr="009E0758">
        <w:rPr>
          <w:rFonts w:ascii="Cambria" w:eastAsia="Calibri" w:hAnsi="Cambria" w:cstheme="majorHAnsi"/>
          <w:b/>
          <w:bCs/>
        </w:rPr>
        <w:t>3</w:t>
      </w:r>
      <w:r w:rsidR="00D856F3" w:rsidRPr="009E0758">
        <w:rPr>
          <w:rFonts w:ascii="Cambria" w:eastAsia="Calibri" w:hAnsi="Cambria" w:cstheme="majorHAnsi"/>
          <w:b/>
          <w:bCs/>
        </w:rPr>
        <w:t xml:space="preserve"> – </w:t>
      </w:r>
      <w:r w:rsidR="002915A1" w:rsidRPr="009E0758">
        <w:rPr>
          <w:rFonts w:ascii="Cambria" w:eastAsia="Calibri" w:hAnsi="Cambria" w:cstheme="majorHAnsi"/>
          <w:b/>
          <w:bCs/>
        </w:rPr>
        <w:t>Present</w:t>
      </w:r>
    </w:p>
    <w:p w14:paraId="75D83AC1" w14:textId="0C2EDBB9" w:rsidR="00A76FEC" w:rsidRPr="009E0758" w:rsidRDefault="00D856F3" w:rsidP="00754253">
      <w:pPr>
        <w:tabs>
          <w:tab w:val="left" w:pos="630"/>
        </w:tabs>
        <w:spacing w:after="0"/>
        <w:ind w:left="216" w:hanging="270"/>
        <w:rPr>
          <w:rFonts w:ascii="Cambria" w:eastAsia="Calibri" w:hAnsi="Cambria" w:cstheme="majorHAnsi"/>
          <w:b/>
          <w:bCs/>
        </w:rPr>
      </w:pPr>
      <w:r w:rsidRPr="009E0758">
        <w:rPr>
          <w:rFonts w:ascii="Cambria" w:eastAsia="Calibri" w:hAnsi="Cambria" w:cstheme="majorHAnsi"/>
          <w:b/>
          <w:bCs/>
        </w:rPr>
        <w:t xml:space="preserve">Role: </w:t>
      </w:r>
      <w:r w:rsidR="002915A1" w:rsidRPr="009E0758">
        <w:rPr>
          <w:rFonts w:ascii="Cambria" w:eastAsia="Calibri" w:hAnsi="Cambria" w:cstheme="majorHAnsi"/>
          <w:b/>
          <w:bCs/>
        </w:rPr>
        <w:t xml:space="preserve">Sr </w:t>
      </w:r>
      <w:r w:rsidR="00A76FEC" w:rsidRPr="009E0758">
        <w:rPr>
          <w:rFonts w:ascii="Cambria" w:eastAsia="Calibri" w:hAnsi="Cambria" w:cstheme="majorHAnsi"/>
          <w:b/>
          <w:bCs/>
        </w:rPr>
        <w:t>Java Developer</w:t>
      </w:r>
      <w:r w:rsidR="00FA40E0" w:rsidRPr="009E0758">
        <w:rPr>
          <w:rFonts w:ascii="Cambria" w:eastAsia="Calibri" w:hAnsi="Cambria" w:cstheme="majorHAnsi"/>
          <w:b/>
          <w:bCs/>
        </w:rPr>
        <w:t xml:space="preserve"> </w:t>
      </w:r>
    </w:p>
    <w:p w14:paraId="0352F328" w14:textId="77777777" w:rsidR="00A76FEC" w:rsidRPr="009E0758" w:rsidRDefault="00D856F3" w:rsidP="00754253">
      <w:pPr>
        <w:tabs>
          <w:tab w:val="left" w:pos="630"/>
        </w:tabs>
        <w:spacing w:after="0"/>
        <w:ind w:left="216" w:hanging="270"/>
        <w:rPr>
          <w:rFonts w:ascii="Cambria" w:eastAsia="Calibri" w:hAnsi="Cambria" w:cstheme="majorHAnsi"/>
          <w:b/>
          <w:bCs/>
        </w:rPr>
      </w:pPr>
      <w:r w:rsidRPr="009E0758">
        <w:rPr>
          <w:rFonts w:ascii="Cambria" w:eastAsia="Calibri" w:hAnsi="Cambria" w:cstheme="majorHAnsi"/>
          <w:b/>
          <w:bCs/>
        </w:rPr>
        <w:t>Responsibilities:</w:t>
      </w:r>
    </w:p>
    <w:p w14:paraId="452A74C1" w14:textId="77777777" w:rsidR="009769B7" w:rsidRPr="009E0758" w:rsidRDefault="009769B7" w:rsidP="00754253">
      <w:pPr>
        <w:tabs>
          <w:tab w:val="left" w:pos="630"/>
        </w:tabs>
        <w:spacing w:after="0"/>
        <w:ind w:left="216" w:hanging="270"/>
        <w:rPr>
          <w:rFonts w:ascii="Cambria" w:eastAsia="Calibri" w:hAnsi="Cambria" w:cstheme="majorHAnsi"/>
          <w:b/>
          <w:bCs/>
        </w:rPr>
      </w:pPr>
    </w:p>
    <w:p w14:paraId="7F7198D9" w14:textId="28E1915D" w:rsidR="00620B07" w:rsidRPr="00620B07" w:rsidRDefault="00620B07" w:rsidP="00620B07">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620B07">
        <w:rPr>
          <w:rFonts w:ascii="Cambria" w:eastAsia="Times New Roman" w:hAnsi="Cambria" w:cs="Times New Roman"/>
          <w:sz w:val="20"/>
          <w:szCs w:val="20"/>
        </w:rPr>
        <w:t xml:space="preserve">Designed and implemented healthcare modules in </w:t>
      </w:r>
      <w:r w:rsidRPr="003127BB">
        <w:rPr>
          <w:rFonts w:ascii="Cambria" w:eastAsia="Times New Roman" w:hAnsi="Cambria" w:cs="Times New Roman"/>
          <w:sz w:val="20"/>
          <w:szCs w:val="20"/>
        </w:rPr>
        <w:t>Java 17 and Spring Boot microservices</w:t>
      </w:r>
      <w:r w:rsidRPr="00620B07">
        <w:rPr>
          <w:rFonts w:ascii="Cambria" w:eastAsia="Times New Roman" w:hAnsi="Cambria" w:cs="Times New Roman"/>
          <w:sz w:val="20"/>
          <w:szCs w:val="20"/>
        </w:rPr>
        <w:t xml:space="preserve">, leveraging </w:t>
      </w:r>
      <w:r w:rsidRPr="003127BB">
        <w:rPr>
          <w:rFonts w:ascii="Cambria" w:eastAsia="Times New Roman" w:hAnsi="Cambria" w:cs="Times New Roman"/>
          <w:sz w:val="20"/>
          <w:szCs w:val="20"/>
        </w:rPr>
        <w:t>Spring Core, MVC, Data JPA, and Security</w:t>
      </w:r>
      <w:r w:rsidRPr="00620B07">
        <w:rPr>
          <w:rFonts w:ascii="Cambria" w:eastAsia="Times New Roman" w:hAnsi="Cambria" w:cs="Times New Roman"/>
          <w:sz w:val="20"/>
          <w:szCs w:val="20"/>
        </w:rPr>
        <w:t xml:space="preserve"> to handle patient lifecycle, claims, and authorization workflows while ensuring HIPAA compliance.</w:t>
      </w:r>
    </w:p>
    <w:p w14:paraId="4401B0E5" w14:textId="2DE134A3" w:rsidR="00620B07" w:rsidRPr="00620B07" w:rsidRDefault="00620B07" w:rsidP="00620B07">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620B07">
        <w:rPr>
          <w:rFonts w:ascii="Cambria" w:eastAsia="Times New Roman" w:hAnsi="Cambria" w:cs="Times New Roman"/>
          <w:sz w:val="20"/>
          <w:szCs w:val="20"/>
        </w:rPr>
        <w:t xml:space="preserve">Developed </w:t>
      </w:r>
      <w:r w:rsidRPr="003127BB">
        <w:rPr>
          <w:rFonts w:ascii="Cambria" w:eastAsia="Times New Roman" w:hAnsi="Cambria" w:cs="Times New Roman"/>
          <w:sz w:val="20"/>
          <w:szCs w:val="20"/>
        </w:rPr>
        <w:t>RESTful APIs and GraphQL endpoints</w:t>
      </w:r>
      <w:r w:rsidRPr="00620B07">
        <w:rPr>
          <w:rFonts w:ascii="Cambria" w:eastAsia="Times New Roman" w:hAnsi="Cambria" w:cs="Times New Roman"/>
          <w:sz w:val="20"/>
          <w:szCs w:val="20"/>
        </w:rPr>
        <w:t xml:space="preserve"> for treatment scheduling and claims validation, with </w:t>
      </w:r>
      <w:r w:rsidRPr="003127BB">
        <w:rPr>
          <w:rFonts w:ascii="Cambria" w:eastAsia="Times New Roman" w:hAnsi="Cambria" w:cs="Times New Roman"/>
          <w:sz w:val="20"/>
          <w:szCs w:val="20"/>
        </w:rPr>
        <w:t>Swagger/</w:t>
      </w:r>
      <w:proofErr w:type="spellStart"/>
      <w:r w:rsidRPr="003127BB">
        <w:rPr>
          <w:rFonts w:ascii="Cambria" w:eastAsia="Times New Roman" w:hAnsi="Cambria" w:cs="Times New Roman"/>
          <w:sz w:val="20"/>
          <w:szCs w:val="20"/>
        </w:rPr>
        <w:t>OpenAPI</w:t>
      </w:r>
      <w:proofErr w:type="spellEnd"/>
      <w:r w:rsidRPr="00620B07">
        <w:rPr>
          <w:rFonts w:ascii="Cambria" w:eastAsia="Times New Roman" w:hAnsi="Cambria" w:cs="Times New Roman"/>
          <w:sz w:val="20"/>
          <w:szCs w:val="20"/>
        </w:rPr>
        <w:t xml:space="preserve"> documentation for internal and external integrations.</w:t>
      </w:r>
    </w:p>
    <w:p w14:paraId="0FEC28F8" w14:textId="5B8F3954" w:rsidR="00620B07" w:rsidRPr="00620B07" w:rsidRDefault="00620B07" w:rsidP="00620B07">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620B07">
        <w:rPr>
          <w:rFonts w:ascii="Cambria" w:eastAsia="Times New Roman" w:hAnsi="Cambria" w:cs="Times New Roman"/>
          <w:sz w:val="20"/>
          <w:szCs w:val="20"/>
        </w:rPr>
        <w:t xml:space="preserve">Migrated SOAP-based lab service calls into a hybrid architecture by integrating </w:t>
      </w:r>
      <w:r w:rsidRPr="003127BB">
        <w:rPr>
          <w:rFonts w:ascii="Cambria" w:eastAsia="Times New Roman" w:hAnsi="Cambria" w:cs="Times New Roman"/>
          <w:sz w:val="20"/>
          <w:szCs w:val="20"/>
        </w:rPr>
        <w:t>Apache CXF</w:t>
      </w:r>
      <w:r w:rsidRPr="00620B07">
        <w:rPr>
          <w:rFonts w:ascii="Cambria" w:eastAsia="Times New Roman" w:hAnsi="Cambria" w:cs="Times New Roman"/>
          <w:sz w:val="20"/>
          <w:szCs w:val="20"/>
        </w:rPr>
        <w:t xml:space="preserve"> for legacy support and gradually replacing them with modern REST APIs.</w:t>
      </w:r>
    </w:p>
    <w:p w14:paraId="71EC7B85" w14:textId="56D1CE3D" w:rsidR="00620B07" w:rsidRPr="00620B07" w:rsidRDefault="00620B07" w:rsidP="00620B07">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620B07">
        <w:rPr>
          <w:rFonts w:ascii="Cambria" w:eastAsia="Times New Roman" w:hAnsi="Cambria" w:cs="Times New Roman"/>
          <w:sz w:val="20"/>
          <w:szCs w:val="20"/>
        </w:rPr>
        <w:t xml:space="preserve">Built responsive </w:t>
      </w:r>
      <w:r w:rsidRPr="003127BB">
        <w:rPr>
          <w:rFonts w:ascii="Cambria" w:eastAsia="Times New Roman" w:hAnsi="Cambria" w:cs="Times New Roman"/>
          <w:sz w:val="20"/>
          <w:szCs w:val="20"/>
        </w:rPr>
        <w:t xml:space="preserve">UI components using HTML5, CSS3, Bootstrap, Angular, React.js, and Next.js, </w:t>
      </w:r>
      <w:r w:rsidRPr="00620B07">
        <w:rPr>
          <w:rFonts w:ascii="Cambria" w:eastAsia="Times New Roman" w:hAnsi="Cambria" w:cs="Times New Roman"/>
          <w:sz w:val="20"/>
          <w:szCs w:val="20"/>
        </w:rPr>
        <w:t>enhancing patient and provider dashboards with accessibility compliance (WCAG).</w:t>
      </w:r>
    </w:p>
    <w:p w14:paraId="184B9DD2" w14:textId="017E89D1" w:rsidR="00620B07" w:rsidRPr="00620B07" w:rsidRDefault="00620B07" w:rsidP="00620B07">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620B07">
        <w:rPr>
          <w:rFonts w:ascii="Cambria" w:eastAsia="Times New Roman" w:hAnsi="Cambria" w:cs="Times New Roman"/>
          <w:sz w:val="20"/>
          <w:szCs w:val="20"/>
        </w:rPr>
        <w:t xml:space="preserve">Used </w:t>
      </w:r>
      <w:r w:rsidRPr="003127BB">
        <w:rPr>
          <w:rFonts w:ascii="Cambria" w:eastAsia="Times New Roman" w:hAnsi="Cambria" w:cs="Times New Roman"/>
          <w:sz w:val="20"/>
          <w:szCs w:val="20"/>
        </w:rPr>
        <w:t>AJAX, JSON, and XML</w:t>
      </w:r>
      <w:r w:rsidRPr="00620B07">
        <w:rPr>
          <w:rFonts w:ascii="Cambria" w:eastAsia="Times New Roman" w:hAnsi="Cambria" w:cs="Times New Roman"/>
          <w:sz w:val="20"/>
          <w:szCs w:val="20"/>
        </w:rPr>
        <w:t xml:space="preserve"> to enable asynchronous data updates, reducing page reloads and improving real-time clinical workflows.</w:t>
      </w:r>
    </w:p>
    <w:p w14:paraId="27F2488C" w14:textId="7981D4CC" w:rsidR="00620B07" w:rsidRPr="00620B07" w:rsidRDefault="00620B07" w:rsidP="00620B07">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620B07">
        <w:rPr>
          <w:rFonts w:ascii="Cambria" w:eastAsia="Times New Roman" w:hAnsi="Cambria" w:cs="Times New Roman"/>
          <w:sz w:val="20"/>
          <w:szCs w:val="20"/>
        </w:rPr>
        <w:t xml:space="preserve">Designed and optimized relational schemas in </w:t>
      </w:r>
      <w:r w:rsidRPr="003127BB">
        <w:rPr>
          <w:rFonts w:ascii="Cambria" w:eastAsia="Times New Roman" w:hAnsi="Cambria" w:cs="Times New Roman"/>
          <w:sz w:val="20"/>
          <w:szCs w:val="20"/>
        </w:rPr>
        <w:t>Oracle and PostgreSQL</w:t>
      </w:r>
      <w:r w:rsidRPr="00620B07">
        <w:rPr>
          <w:rFonts w:ascii="Cambria" w:eastAsia="Times New Roman" w:hAnsi="Cambria" w:cs="Times New Roman"/>
          <w:sz w:val="20"/>
          <w:szCs w:val="20"/>
        </w:rPr>
        <w:t>, and applied advanced query tuning, stored procedures, and indexing to accelerate reporting processes.</w:t>
      </w:r>
    </w:p>
    <w:p w14:paraId="14D5F2BC" w14:textId="010BE016" w:rsidR="00620B07" w:rsidRPr="00620B07" w:rsidRDefault="00620B07" w:rsidP="00620B07">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620B07">
        <w:rPr>
          <w:rFonts w:ascii="Cambria" w:eastAsia="Times New Roman" w:hAnsi="Cambria" w:cs="Times New Roman"/>
          <w:sz w:val="20"/>
          <w:szCs w:val="20"/>
        </w:rPr>
        <w:t xml:space="preserve">Implemented </w:t>
      </w:r>
      <w:r w:rsidRPr="003127BB">
        <w:rPr>
          <w:rFonts w:ascii="Cambria" w:eastAsia="Times New Roman" w:hAnsi="Cambria" w:cs="Times New Roman"/>
          <w:sz w:val="20"/>
          <w:szCs w:val="20"/>
        </w:rPr>
        <w:t>Redis caching</w:t>
      </w:r>
      <w:r w:rsidRPr="00620B07">
        <w:rPr>
          <w:rFonts w:ascii="Cambria" w:eastAsia="Times New Roman" w:hAnsi="Cambria" w:cs="Times New Roman"/>
          <w:sz w:val="20"/>
          <w:szCs w:val="20"/>
        </w:rPr>
        <w:t xml:space="preserve"> for high-volume queries, improving API response times for patient search and claims lookups by 40%.</w:t>
      </w:r>
    </w:p>
    <w:p w14:paraId="6ECDE1E6" w14:textId="2D23E0B4" w:rsidR="00620B07" w:rsidRPr="00620B07" w:rsidRDefault="00620B07" w:rsidP="00620B07">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620B07">
        <w:rPr>
          <w:rFonts w:ascii="Cambria" w:eastAsia="Times New Roman" w:hAnsi="Cambria" w:cs="Times New Roman"/>
          <w:sz w:val="20"/>
          <w:szCs w:val="20"/>
        </w:rPr>
        <w:t xml:space="preserve">Refactored monolithic applications into containerized </w:t>
      </w:r>
      <w:r w:rsidRPr="003127BB">
        <w:rPr>
          <w:rFonts w:ascii="Cambria" w:eastAsia="Times New Roman" w:hAnsi="Cambria" w:cs="Times New Roman"/>
          <w:sz w:val="20"/>
          <w:szCs w:val="20"/>
        </w:rPr>
        <w:t>Spring Boot microservices</w:t>
      </w:r>
      <w:r w:rsidRPr="00620B07">
        <w:rPr>
          <w:rFonts w:ascii="Cambria" w:eastAsia="Times New Roman" w:hAnsi="Cambria" w:cs="Times New Roman"/>
          <w:sz w:val="20"/>
          <w:szCs w:val="20"/>
        </w:rPr>
        <w:t xml:space="preserve"> using </w:t>
      </w:r>
      <w:r w:rsidRPr="003127BB">
        <w:rPr>
          <w:rFonts w:ascii="Cambria" w:eastAsia="Times New Roman" w:hAnsi="Cambria" w:cs="Times New Roman"/>
          <w:sz w:val="20"/>
          <w:szCs w:val="20"/>
        </w:rPr>
        <w:t>Docker</w:t>
      </w:r>
      <w:r w:rsidRPr="00620B07">
        <w:rPr>
          <w:rFonts w:ascii="Cambria" w:eastAsia="Times New Roman" w:hAnsi="Cambria" w:cs="Times New Roman"/>
          <w:sz w:val="20"/>
          <w:szCs w:val="20"/>
        </w:rPr>
        <w:t xml:space="preserve"> and deployed them on </w:t>
      </w:r>
      <w:r w:rsidRPr="003127BB">
        <w:rPr>
          <w:rFonts w:ascii="Cambria" w:eastAsia="Times New Roman" w:hAnsi="Cambria" w:cs="Times New Roman"/>
          <w:sz w:val="20"/>
          <w:szCs w:val="20"/>
        </w:rPr>
        <w:t>Kubernetes (AWS EKS)</w:t>
      </w:r>
      <w:r w:rsidRPr="00620B07">
        <w:rPr>
          <w:rFonts w:ascii="Cambria" w:eastAsia="Times New Roman" w:hAnsi="Cambria" w:cs="Times New Roman"/>
          <w:sz w:val="20"/>
          <w:szCs w:val="20"/>
        </w:rPr>
        <w:t xml:space="preserve"> with Helm for versioned rollouts.</w:t>
      </w:r>
    </w:p>
    <w:p w14:paraId="6B6018F5" w14:textId="4F895F8C" w:rsidR="00620B07" w:rsidRPr="000604F9" w:rsidRDefault="00620B07" w:rsidP="00620B07">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620B07">
        <w:rPr>
          <w:rFonts w:ascii="Cambria" w:eastAsia="Times New Roman" w:hAnsi="Cambria" w:cs="Times New Roman"/>
          <w:sz w:val="20"/>
          <w:szCs w:val="20"/>
        </w:rPr>
        <w:lastRenderedPageBreak/>
        <w:t xml:space="preserve">Automated infrastructure provisioning with </w:t>
      </w:r>
      <w:r w:rsidRPr="003127BB">
        <w:rPr>
          <w:rFonts w:ascii="Cambria" w:eastAsia="Times New Roman" w:hAnsi="Cambria" w:cs="Times New Roman"/>
          <w:sz w:val="20"/>
          <w:szCs w:val="20"/>
        </w:rPr>
        <w:t>AWS CloudFormation</w:t>
      </w:r>
      <w:r w:rsidRPr="00620B07">
        <w:rPr>
          <w:rFonts w:ascii="Cambria" w:eastAsia="Times New Roman" w:hAnsi="Cambria" w:cs="Times New Roman"/>
          <w:sz w:val="20"/>
          <w:szCs w:val="20"/>
        </w:rPr>
        <w:t xml:space="preserve"> and </w:t>
      </w:r>
      <w:r w:rsidRPr="003127BB">
        <w:rPr>
          <w:rFonts w:ascii="Cambria" w:eastAsia="Times New Roman" w:hAnsi="Cambria" w:cs="Times New Roman"/>
          <w:sz w:val="20"/>
          <w:szCs w:val="20"/>
        </w:rPr>
        <w:t>Terraform</w:t>
      </w:r>
      <w:r w:rsidRPr="00620B07">
        <w:rPr>
          <w:rFonts w:ascii="Cambria" w:eastAsia="Times New Roman" w:hAnsi="Cambria" w:cs="Times New Roman"/>
          <w:sz w:val="20"/>
          <w:szCs w:val="20"/>
        </w:rPr>
        <w:t xml:space="preserve">, deploying services to </w:t>
      </w:r>
      <w:r w:rsidRPr="000604F9">
        <w:rPr>
          <w:rFonts w:ascii="Cambria" w:eastAsia="Times New Roman" w:hAnsi="Cambria" w:cs="Times New Roman"/>
          <w:sz w:val="20"/>
          <w:szCs w:val="20"/>
        </w:rPr>
        <w:t>AWS EC2, RDS, and S3 while applying IAM-based security controls.</w:t>
      </w:r>
    </w:p>
    <w:p w14:paraId="60AA5820" w14:textId="224C1D21" w:rsidR="00620B07" w:rsidRPr="000604F9" w:rsidRDefault="00620B07" w:rsidP="00620B07">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0604F9">
        <w:rPr>
          <w:rFonts w:ascii="Cambria" w:eastAsia="Times New Roman" w:hAnsi="Cambria" w:cs="Times New Roman"/>
          <w:sz w:val="20"/>
          <w:szCs w:val="20"/>
        </w:rPr>
        <w:t>Enhanced CI/CD pipelines using Jenkins and GitHub Actions, incorporating SonarQube for static analysis, JUnit/Mockito/TestNG for automated unit testing, and Cucumber BDD for end-to-end functional validation.</w:t>
      </w:r>
    </w:p>
    <w:p w14:paraId="0203BDD6" w14:textId="021ADD86" w:rsidR="00620B07" w:rsidRPr="000604F9" w:rsidRDefault="00620B07" w:rsidP="00620B07">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0604F9">
        <w:rPr>
          <w:rFonts w:ascii="Cambria" w:eastAsia="Times New Roman" w:hAnsi="Cambria" w:cs="Times New Roman"/>
          <w:sz w:val="20"/>
          <w:szCs w:val="20"/>
        </w:rPr>
        <w:t>Implemented Pact contract testing for microservice-to-microservice integrations, reducing production issues in claims and billing workflows.</w:t>
      </w:r>
    </w:p>
    <w:p w14:paraId="64967808" w14:textId="50D87C91" w:rsidR="00620B07" w:rsidRPr="000604F9" w:rsidRDefault="00620B07" w:rsidP="00620B07">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0604F9">
        <w:rPr>
          <w:rFonts w:ascii="Cambria" w:eastAsia="Times New Roman" w:hAnsi="Cambria" w:cs="Times New Roman"/>
          <w:sz w:val="20"/>
          <w:szCs w:val="20"/>
        </w:rPr>
        <w:t>Used Spring Batch to build ETL pipelines that processed large volumes of clinical and compliance datasets, with scheduled outputs fed into Power BI dashboards.</w:t>
      </w:r>
    </w:p>
    <w:p w14:paraId="7B87BB13" w14:textId="2902352E" w:rsidR="00620B07" w:rsidRPr="000604F9" w:rsidRDefault="00620B07" w:rsidP="00620B07">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0604F9">
        <w:rPr>
          <w:rFonts w:ascii="Cambria" w:eastAsia="Times New Roman" w:hAnsi="Cambria" w:cs="Times New Roman"/>
          <w:sz w:val="20"/>
          <w:szCs w:val="20"/>
        </w:rPr>
        <w:t>Introduced Kafka and Kafka Streams for real-time event processing, enabling faster patient notifications, lab result delivery, and treatment alerting.</w:t>
      </w:r>
    </w:p>
    <w:p w14:paraId="2120B586" w14:textId="11A0B005" w:rsidR="00620B07" w:rsidRPr="000604F9" w:rsidRDefault="00620B07" w:rsidP="00620B07">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0604F9">
        <w:rPr>
          <w:rFonts w:ascii="Cambria" w:eastAsia="Times New Roman" w:hAnsi="Cambria" w:cs="Times New Roman"/>
          <w:sz w:val="20"/>
          <w:szCs w:val="20"/>
        </w:rPr>
        <w:t>Monitored distributed services using Prometheus and Grafana for metrics, ELK Stack for centralized logging, and AWS CloudWatch for cloud infrastructure visibility.</w:t>
      </w:r>
    </w:p>
    <w:p w14:paraId="7EE0A5A0" w14:textId="32B78325" w:rsidR="00620B07" w:rsidRPr="000604F9" w:rsidRDefault="00620B07" w:rsidP="00620B07">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0604F9">
        <w:rPr>
          <w:rFonts w:ascii="Cambria" w:eastAsia="Times New Roman" w:hAnsi="Cambria" w:cs="Times New Roman"/>
          <w:sz w:val="20"/>
          <w:szCs w:val="20"/>
        </w:rPr>
        <w:t xml:space="preserve">Applied security patterns like OAuth2, JWT, and </w:t>
      </w:r>
      <w:proofErr w:type="spellStart"/>
      <w:r w:rsidRPr="000604F9">
        <w:rPr>
          <w:rFonts w:ascii="Cambria" w:eastAsia="Times New Roman" w:hAnsi="Cambria" w:cs="Times New Roman"/>
          <w:sz w:val="20"/>
          <w:szCs w:val="20"/>
        </w:rPr>
        <w:t>Keycloak</w:t>
      </w:r>
      <w:proofErr w:type="spellEnd"/>
      <w:r w:rsidRPr="000604F9">
        <w:rPr>
          <w:rFonts w:ascii="Cambria" w:eastAsia="Times New Roman" w:hAnsi="Cambria" w:cs="Times New Roman"/>
          <w:sz w:val="20"/>
          <w:szCs w:val="20"/>
        </w:rPr>
        <w:t>-based RBAC, ensuring compliance with HIPAA, SOX, and internal governance requirements.</w:t>
      </w:r>
    </w:p>
    <w:p w14:paraId="0B3EE410" w14:textId="1E32ABB4" w:rsidR="00620B07" w:rsidRPr="000604F9" w:rsidRDefault="00620B07" w:rsidP="00620B07">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0604F9">
        <w:rPr>
          <w:rFonts w:ascii="Cambria" w:eastAsia="Times New Roman" w:hAnsi="Cambria" w:cs="Times New Roman"/>
          <w:sz w:val="20"/>
          <w:szCs w:val="20"/>
        </w:rPr>
        <w:t>Automated configuration management using Ansible and Chef for deployments across multiple environments.</w:t>
      </w:r>
    </w:p>
    <w:p w14:paraId="159DB3AD" w14:textId="77777777" w:rsidR="008A5FAF" w:rsidRDefault="00620B07" w:rsidP="008A5FAF">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0604F9">
        <w:rPr>
          <w:rFonts w:ascii="Cambria" w:eastAsia="Times New Roman" w:hAnsi="Cambria" w:cs="Times New Roman"/>
          <w:sz w:val="20"/>
          <w:szCs w:val="20"/>
        </w:rPr>
        <w:t>Participated in Agile ceremonies and contributed to sprint planning, backlog refinement, and demos, while mentoring junior developers on Java, React.js, SQL optimization, and CI/CD best practices.</w:t>
      </w:r>
    </w:p>
    <w:p w14:paraId="55F1DD25" w14:textId="77777777" w:rsidR="008A5FAF" w:rsidRPr="008A5FAF" w:rsidRDefault="008A5FAF" w:rsidP="008A5FAF">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8A5FAF">
        <w:rPr>
          <w:rFonts w:ascii="Cambria" w:hAnsi="Cambria"/>
          <w:sz w:val="20"/>
          <w:szCs w:val="20"/>
        </w:rPr>
        <w:t xml:space="preserve">Integrated </w:t>
      </w:r>
      <w:r w:rsidRPr="008A5FAF">
        <w:rPr>
          <w:rStyle w:val="Strong"/>
          <w:rFonts w:ascii="Cambria" w:hAnsi="Cambria"/>
          <w:b w:val="0"/>
          <w:bCs w:val="0"/>
          <w:sz w:val="20"/>
          <w:szCs w:val="20"/>
        </w:rPr>
        <w:t>Generative AI models (OpenAI and Hugging Face Transformers)</w:t>
      </w:r>
      <w:r w:rsidRPr="008A5FAF">
        <w:rPr>
          <w:rFonts w:ascii="Cambria" w:hAnsi="Cambria"/>
          <w:sz w:val="20"/>
          <w:szCs w:val="20"/>
        </w:rPr>
        <w:t xml:space="preserve"> into Spring Boot microservices for automated claims summarization, eligibility verification insights, and intelligent customer interactions.</w:t>
      </w:r>
    </w:p>
    <w:p w14:paraId="05673910" w14:textId="77777777" w:rsidR="008A5FAF" w:rsidRPr="008A5FAF" w:rsidRDefault="008A5FAF" w:rsidP="008A5FAF">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8A5FAF">
        <w:rPr>
          <w:rFonts w:ascii="Cambria" w:hAnsi="Cambria"/>
          <w:sz w:val="20"/>
          <w:szCs w:val="20"/>
        </w:rPr>
        <w:t xml:space="preserve">Built </w:t>
      </w:r>
      <w:r w:rsidRPr="008A5FAF">
        <w:rPr>
          <w:rStyle w:val="Strong"/>
          <w:rFonts w:ascii="Cambria" w:hAnsi="Cambria"/>
          <w:b w:val="0"/>
          <w:bCs w:val="0"/>
          <w:sz w:val="20"/>
          <w:szCs w:val="20"/>
        </w:rPr>
        <w:t>AI-driven REST APIs</w:t>
      </w:r>
      <w:r w:rsidRPr="008A5FAF">
        <w:rPr>
          <w:rFonts w:ascii="Cambria" w:hAnsi="Cambria"/>
          <w:sz w:val="20"/>
          <w:szCs w:val="20"/>
        </w:rPr>
        <w:t xml:space="preserve"> that consumed LLM outputs to enhance decision support for patient workflows and claims adjudication, ensuring compliance with HIPAA and data security standards.</w:t>
      </w:r>
    </w:p>
    <w:p w14:paraId="66318581" w14:textId="77777777" w:rsidR="008A5FAF" w:rsidRPr="008A5FAF" w:rsidRDefault="008A5FAF" w:rsidP="008A5FAF">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8A5FAF">
        <w:rPr>
          <w:rFonts w:ascii="Cambria" w:hAnsi="Cambria"/>
          <w:sz w:val="20"/>
          <w:szCs w:val="20"/>
        </w:rPr>
        <w:t xml:space="preserve">Leveraged </w:t>
      </w:r>
      <w:r w:rsidRPr="008A5FAF">
        <w:rPr>
          <w:rStyle w:val="Strong"/>
          <w:rFonts w:ascii="Cambria" w:hAnsi="Cambria"/>
          <w:b w:val="0"/>
          <w:bCs w:val="0"/>
          <w:sz w:val="20"/>
          <w:szCs w:val="20"/>
        </w:rPr>
        <w:t>GitHub Copilot</w:t>
      </w:r>
      <w:r w:rsidRPr="008A5FAF">
        <w:rPr>
          <w:rFonts w:ascii="Cambria" w:hAnsi="Cambria"/>
          <w:sz w:val="20"/>
          <w:szCs w:val="20"/>
        </w:rPr>
        <w:t xml:space="preserve"> during development for faster prototyping of backend services, automated unit test generation, and code documentation, which accelerated sprint delivery timelines.</w:t>
      </w:r>
    </w:p>
    <w:p w14:paraId="054D3EA7" w14:textId="77777777" w:rsidR="008A5FAF" w:rsidRPr="008A5FAF" w:rsidRDefault="008A5FAF" w:rsidP="008A5FAF">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8A5FAF">
        <w:rPr>
          <w:rFonts w:ascii="Cambria" w:hAnsi="Cambria"/>
          <w:sz w:val="20"/>
          <w:szCs w:val="20"/>
        </w:rPr>
        <w:t xml:space="preserve">Designed </w:t>
      </w:r>
      <w:r w:rsidRPr="008A5FAF">
        <w:rPr>
          <w:rStyle w:val="Strong"/>
          <w:rFonts w:ascii="Cambria" w:hAnsi="Cambria"/>
          <w:b w:val="0"/>
          <w:bCs w:val="0"/>
          <w:sz w:val="20"/>
          <w:szCs w:val="20"/>
        </w:rPr>
        <w:t>prompt orchestration pipelines</w:t>
      </w:r>
      <w:r w:rsidRPr="008A5FAF">
        <w:rPr>
          <w:rFonts w:ascii="Cambria" w:hAnsi="Cambria"/>
          <w:sz w:val="20"/>
          <w:szCs w:val="20"/>
        </w:rPr>
        <w:t xml:space="preserve"> where Java services invoked LLMs through Azure OpenAI APIs, enabling context-aware responses and reducing manual processing time.</w:t>
      </w:r>
    </w:p>
    <w:p w14:paraId="6E0C0043" w14:textId="77777777" w:rsidR="008A5FAF" w:rsidRPr="008A5FAF" w:rsidRDefault="008A5FAF" w:rsidP="008A5FAF">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8A5FAF">
        <w:rPr>
          <w:rFonts w:ascii="Cambria" w:hAnsi="Cambria"/>
          <w:sz w:val="20"/>
          <w:szCs w:val="20"/>
        </w:rPr>
        <w:t xml:space="preserve">Created </w:t>
      </w:r>
      <w:r w:rsidRPr="008A5FAF">
        <w:rPr>
          <w:rStyle w:val="Strong"/>
          <w:rFonts w:ascii="Cambria" w:hAnsi="Cambria"/>
          <w:b w:val="0"/>
          <w:bCs w:val="0"/>
          <w:sz w:val="20"/>
          <w:szCs w:val="20"/>
        </w:rPr>
        <w:t>Python-based AI utilities</w:t>
      </w:r>
      <w:r w:rsidRPr="008A5FAF">
        <w:rPr>
          <w:rFonts w:ascii="Cambria" w:hAnsi="Cambria"/>
          <w:sz w:val="20"/>
          <w:szCs w:val="20"/>
        </w:rPr>
        <w:t xml:space="preserve"> for data preprocessing, text extraction from medical documents, and feeding structured inputs into generative models for downstream analysis.</w:t>
      </w:r>
    </w:p>
    <w:p w14:paraId="0CF63670" w14:textId="6A5F88B2" w:rsidR="00620B07" w:rsidRPr="008A5FAF" w:rsidRDefault="008A5FAF" w:rsidP="008A5FAF">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8A5FAF">
        <w:rPr>
          <w:rFonts w:ascii="Cambria" w:hAnsi="Cambria"/>
          <w:sz w:val="20"/>
          <w:szCs w:val="20"/>
        </w:rPr>
        <w:t xml:space="preserve">Deployed AI-enhanced microservices on </w:t>
      </w:r>
      <w:r w:rsidRPr="008A5FAF">
        <w:rPr>
          <w:rStyle w:val="Strong"/>
          <w:rFonts w:ascii="Cambria" w:hAnsi="Cambria"/>
          <w:b w:val="0"/>
          <w:bCs w:val="0"/>
          <w:sz w:val="20"/>
          <w:szCs w:val="20"/>
        </w:rPr>
        <w:t>cloud (AWS/GCP/Azure)</w:t>
      </w:r>
      <w:r w:rsidRPr="008A5FAF">
        <w:rPr>
          <w:rFonts w:ascii="Cambria" w:hAnsi="Cambria"/>
          <w:sz w:val="20"/>
          <w:szCs w:val="20"/>
        </w:rPr>
        <w:t>, scaling inference workloads with Kubernetes and monitoring API latency to ensure seamless user experience</w:t>
      </w:r>
      <w:r w:rsidRPr="008A5FAF">
        <w:t>.</w:t>
      </w:r>
    </w:p>
    <w:p w14:paraId="5C931092" w14:textId="36D389AE" w:rsidR="00620B07" w:rsidRPr="000604F9" w:rsidRDefault="00620B07" w:rsidP="00620B07">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0604F9">
        <w:rPr>
          <w:rFonts w:ascii="Cambria" w:eastAsia="Times New Roman" w:hAnsi="Cambria" w:cs="Times New Roman"/>
          <w:sz w:val="20"/>
          <w:szCs w:val="20"/>
        </w:rPr>
        <w:t>Designed and applied MVC, DAO, Singleton, and Factory design patterns across service and data layers to keep the application modular and maintainable.</w:t>
      </w:r>
    </w:p>
    <w:p w14:paraId="10EF9F7D" w14:textId="2040BC86" w:rsidR="00620B07" w:rsidRPr="000604F9" w:rsidRDefault="00620B07" w:rsidP="00620B07">
      <w:pPr>
        <w:pStyle w:val="ListParagraph"/>
        <w:numPr>
          <w:ilvl w:val="0"/>
          <w:numId w:val="105"/>
        </w:numPr>
        <w:pBdr>
          <w:left w:val="nil"/>
          <w:right w:val="nil"/>
          <w:between w:val="nil"/>
        </w:pBdr>
        <w:tabs>
          <w:tab w:val="left" w:pos="0"/>
        </w:tabs>
        <w:spacing w:after="0"/>
        <w:ind w:left="360"/>
        <w:jc w:val="both"/>
        <w:rPr>
          <w:rFonts w:ascii="Cambria" w:eastAsia="Times New Roman" w:hAnsi="Cambria" w:cs="Times New Roman"/>
          <w:sz w:val="20"/>
          <w:szCs w:val="20"/>
        </w:rPr>
      </w:pPr>
      <w:r w:rsidRPr="000604F9">
        <w:rPr>
          <w:rFonts w:ascii="Cambria" w:eastAsia="Times New Roman" w:hAnsi="Cambria" w:cs="Times New Roman"/>
          <w:sz w:val="20"/>
          <w:szCs w:val="20"/>
        </w:rPr>
        <w:t>Partnered closely with healthcare SMEs to align system design with HL7/FHIR standards for interoperability with third-party EHR platforms.</w:t>
      </w:r>
    </w:p>
    <w:p w14:paraId="10304C11" w14:textId="77777777" w:rsidR="00620B07" w:rsidRDefault="00620B07" w:rsidP="00620B07">
      <w:pPr>
        <w:pStyle w:val="ListParagraph"/>
        <w:pBdr>
          <w:left w:val="nil"/>
          <w:right w:val="nil"/>
          <w:between w:val="nil"/>
        </w:pBdr>
        <w:tabs>
          <w:tab w:val="left" w:pos="0"/>
        </w:tabs>
        <w:spacing w:after="0"/>
        <w:ind w:left="360"/>
        <w:jc w:val="both"/>
        <w:rPr>
          <w:rFonts w:ascii="Cambria" w:eastAsia="Times New Roman" w:hAnsi="Cambria" w:cs="Times New Roman"/>
          <w:sz w:val="20"/>
          <w:szCs w:val="20"/>
        </w:rPr>
      </w:pPr>
    </w:p>
    <w:p w14:paraId="3921A1E1" w14:textId="77777777" w:rsidR="00620B07" w:rsidRPr="00620B07" w:rsidRDefault="00620B07" w:rsidP="00620B07">
      <w:pPr>
        <w:pStyle w:val="ListParagraph"/>
        <w:pBdr>
          <w:left w:val="nil"/>
          <w:right w:val="nil"/>
          <w:between w:val="nil"/>
        </w:pBdr>
        <w:tabs>
          <w:tab w:val="left" w:pos="0"/>
        </w:tabs>
        <w:spacing w:after="0"/>
        <w:ind w:left="360"/>
        <w:jc w:val="both"/>
        <w:rPr>
          <w:rFonts w:ascii="Cambria" w:eastAsia="Times New Roman" w:hAnsi="Cambria" w:cs="Times New Roman"/>
          <w:sz w:val="20"/>
          <w:szCs w:val="20"/>
        </w:rPr>
      </w:pPr>
    </w:p>
    <w:p w14:paraId="095130BB" w14:textId="5C350A62" w:rsidR="00CE7ABD" w:rsidRDefault="00B21111" w:rsidP="00CE7ABD">
      <w:pPr>
        <w:pBdr>
          <w:left w:val="nil"/>
          <w:right w:val="nil"/>
          <w:between w:val="nil"/>
        </w:pBdr>
        <w:tabs>
          <w:tab w:val="left" w:pos="630"/>
        </w:tabs>
        <w:spacing w:after="0"/>
        <w:rPr>
          <w:rFonts w:ascii="Cambria" w:eastAsia="Calibri" w:hAnsi="Cambria" w:cstheme="majorHAnsi"/>
          <w:color w:val="000000"/>
          <w:lang w:bidi="en-GB"/>
        </w:rPr>
      </w:pPr>
      <w:r w:rsidRPr="009E0758">
        <w:rPr>
          <w:rFonts w:ascii="Cambria" w:eastAsia="Calibri" w:hAnsi="Cambria" w:cstheme="majorHAnsi"/>
          <w:b/>
          <w:color w:val="000000"/>
        </w:rPr>
        <w:t>Environment</w:t>
      </w:r>
      <w:r w:rsidRPr="009E0758">
        <w:rPr>
          <w:rFonts w:ascii="Cambria" w:eastAsia="Calibri" w:hAnsi="Cambria" w:cstheme="majorHAnsi"/>
          <w:color w:val="000000"/>
        </w:rPr>
        <w:t xml:space="preserve">: </w:t>
      </w:r>
      <w:r w:rsidR="00620B07">
        <w:rPr>
          <w:rFonts w:ascii="Cambria" w:eastAsia="Calibri" w:hAnsi="Cambria" w:cstheme="majorHAnsi"/>
          <w:color w:val="000000"/>
        </w:rPr>
        <w:t>J</w:t>
      </w:r>
      <w:r w:rsidR="00620B07" w:rsidRPr="00620B07">
        <w:rPr>
          <w:rFonts w:ascii="Cambria" w:eastAsia="Calibri" w:hAnsi="Cambria" w:cstheme="majorHAnsi"/>
          <w:color w:val="000000"/>
        </w:rPr>
        <w:t>ava 1</w:t>
      </w:r>
      <w:r w:rsidR="00620B07">
        <w:rPr>
          <w:rFonts w:ascii="Cambria" w:eastAsia="Calibri" w:hAnsi="Cambria" w:cstheme="majorHAnsi"/>
          <w:color w:val="000000"/>
        </w:rPr>
        <w:t>7</w:t>
      </w:r>
      <w:r w:rsidR="00620B07" w:rsidRPr="00620B07">
        <w:rPr>
          <w:rFonts w:ascii="Cambria" w:eastAsia="Calibri" w:hAnsi="Cambria" w:cstheme="majorHAnsi"/>
          <w:color w:val="000000"/>
        </w:rPr>
        <w:t xml:space="preserve">, J2EE, Spring Boot, Spring MVC, Spring Security, Spring Data JPA, Spring Batch, Hibernate, REST, GraphQL, SOAP, Apache CXF, HTML5, CSS3, Bootstrap, Angular, React.js, Next.js, AJAX, JSON, XML, Oracle, PostgreSQL, Redis, Kafka, Kafka Streams, Docker, Kubernetes (AWS EKS), Helm, AWS (EC2, RDS, S3, CloudFormation, CloudWatch, IAM), Terraform, Ansible, Jenkins, GitHub Actions, Maven, Git, SonarQube, JUnit, Mockito, TestNG, Cucumber, Pact, Log4j, ELK Stack, Prometheus, Grafana, </w:t>
      </w:r>
      <w:proofErr w:type="spellStart"/>
      <w:r w:rsidR="00620B07" w:rsidRPr="00620B07">
        <w:rPr>
          <w:rFonts w:ascii="Cambria" w:eastAsia="Calibri" w:hAnsi="Cambria" w:cstheme="majorHAnsi"/>
          <w:color w:val="000000"/>
        </w:rPr>
        <w:t>Keycloak</w:t>
      </w:r>
      <w:proofErr w:type="spellEnd"/>
      <w:r w:rsidR="00620B07" w:rsidRPr="00620B07">
        <w:rPr>
          <w:rFonts w:ascii="Cambria" w:eastAsia="Calibri" w:hAnsi="Cambria" w:cstheme="majorHAnsi"/>
          <w:color w:val="000000"/>
        </w:rPr>
        <w:t>, OAuth2, JWT, TLS, Power BI, Azure OpenAI, Hugging Face Transformers, Agile/Scrum, WCAG, HL7/FHIR.</w:t>
      </w:r>
    </w:p>
    <w:p w14:paraId="31D136A5" w14:textId="77777777" w:rsidR="00620B07" w:rsidRPr="009E0758" w:rsidRDefault="00620B07" w:rsidP="00CE7ABD">
      <w:pPr>
        <w:pBdr>
          <w:left w:val="nil"/>
          <w:right w:val="nil"/>
          <w:between w:val="nil"/>
        </w:pBdr>
        <w:tabs>
          <w:tab w:val="left" w:pos="630"/>
        </w:tabs>
        <w:spacing w:after="0"/>
        <w:rPr>
          <w:rFonts w:ascii="Cambria" w:eastAsia="Calibri" w:hAnsi="Cambria" w:cstheme="majorHAnsi"/>
          <w:color w:val="000000"/>
          <w:lang w:val="en-US" w:bidi="en-GB"/>
        </w:rPr>
      </w:pPr>
    </w:p>
    <w:p w14:paraId="5220079C" w14:textId="66EDF261" w:rsidR="00A76FEC" w:rsidRPr="009E0758" w:rsidRDefault="00D856F3" w:rsidP="00CE7ABD">
      <w:pPr>
        <w:rPr>
          <w:rFonts w:ascii="Cambria" w:eastAsia="Calibri" w:hAnsi="Cambria" w:cstheme="majorHAnsi"/>
          <w:color w:val="000000"/>
          <w:lang w:bidi="en-GB"/>
        </w:rPr>
      </w:pPr>
      <w:r w:rsidRPr="009E0758">
        <w:rPr>
          <w:rFonts w:ascii="Cambria" w:eastAsia="Calibri" w:hAnsi="Cambria" w:cstheme="majorHAnsi"/>
          <w:b/>
          <w:bCs/>
        </w:rPr>
        <w:t xml:space="preserve">Client: </w:t>
      </w:r>
      <w:r w:rsidR="004F284C" w:rsidRPr="009E0758">
        <w:rPr>
          <w:rFonts w:ascii="Cambria" w:eastAsia="Calibri" w:hAnsi="Cambria" w:cstheme="majorHAnsi"/>
          <w:b/>
          <w:bCs/>
        </w:rPr>
        <w:t>Bank of America</w:t>
      </w:r>
      <w:r w:rsidR="00C94E5F" w:rsidRPr="009E0758">
        <w:rPr>
          <w:rFonts w:ascii="Cambria" w:eastAsia="Calibri" w:hAnsi="Cambria" w:cstheme="majorHAnsi"/>
          <w:b/>
          <w:bCs/>
        </w:rPr>
        <w:t>, Jersey City, NJ</w:t>
      </w:r>
      <w:r w:rsidRPr="009E0758">
        <w:rPr>
          <w:rFonts w:ascii="Cambria" w:eastAsia="Calibri" w:hAnsi="Cambria" w:cstheme="majorHAnsi"/>
          <w:b/>
          <w:bCs/>
        </w:rPr>
        <w:t xml:space="preserve">                                                                                              </w:t>
      </w:r>
      <w:r w:rsidR="00D91F7C" w:rsidRPr="009E0758">
        <w:rPr>
          <w:rFonts w:ascii="Cambria" w:eastAsia="Calibri" w:hAnsi="Cambria" w:cstheme="majorHAnsi"/>
          <w:b/>
          <w:bCs/>
        </w:rPr>
        <w:t xml:space="preserve"> </w:t>
      </w:r>
      <w:r w:rsidR="00617B7A" w:rsidRPr="009E0758">
        <w:rPr>
          <w:rFonts w:ascii="Cambria" w:eastAsia="Calibri" w:hAnsi="Cambria" w:cstheme="majorHAnsi"/>
          <w:b/>
          <w:bCs/>
        </w:rPr>
        <w:tab/>
        <w:t xml:space="preserve">       </w:t>
      </w:r>
      <w:r w:rsidR="00C94E5F" w:rsidRPr="009E0758">
        <w:rPr>
          <w:rFonts w:ascii="Cambria" w:eastAsia="Calibri" w:hAnsi="Cambria" w:cstheme="majorHAnsi"/>
          <w:b/>
          <w:bCs/>
        </w:rPr>
        <w:t xml:space="preserve">        </w:t>
      </w:r>
      <w:r w:rsidRPr="009E0758">
        <w:rPr>
          <w:rFonts w:ascii="Cambria" w:eastAsia="Calibri" w:hAnsi="Cambria" w:cstheme="majorHAnsi"/>
          <w:b/>
          <w:bCs/>
        </w:rPr>
        <w:t xml:space="preserve">Apr 2021 – </w:t>
      </w:r>
      <w:r w:rsidR="004F284C" w:rsidRPr="009E0758">
        <w:rPr>
          <w:rFonts w:ascii="Cambria" w:eastAsia="Calibri" w:hAnsi="Cambria" w:cstheme="majorHAnsi"/>
          <w:b/>
          <w:bCs/>
        </w:rPr>
        <w:t>Feb</w:t>
      </w:r>
      <w:r w:rsidRPr="009E0758">
        <w:rPr>
          <w:rFonts w:ascii="Cambria" w:eastAsia="Calibri" w:hAnsi="Cambria" w:cstheme="majorHAnsi"/>
          <w:b/>
          <w:bCs/>
        </w:rPr>
        <w:t xml:space="preserve"> 202</w:t>
      </w:r>
      <w:r w:rsidR="004F284C" w:rsidRPr="009E0758">
        <w:rPr>
          <w:rFonts w:ascii="Cambria" w:eastAsia="Calibri" w:hAnsi="Cambria" w:cstheme="majorHAnsi"/>
          <w:b/>
          <w:bCs/>
        </w:rPr>
        <w:t>3</w:t>
      </w:r>
      <w:r w:rsidRPr="009E0758">
        <w:rPr>
          <w:rFonts w:ascii="Cambria" w:eastAsia="Calibri" w:hAnsi="Cambria" w:cstheme="majorHAnsi"/>
          <w:b/>
          <w:bCs/>
        </w:rPr>
        <w:t xml:space="preserve"> Role: Java Developer                                                                                                                                       </w:t>
      </w:r>
      <w:r w:rsidR="0000157F" w:rsidRPr="009E0758">
        <w:rPr>
          <w:rFonts w:ascii="Cambria" w:eastAsia="Calibri" w:hAnsi="Cambria" w:cstheme="majorHAnsi"/>
          <w:color w:val="000000"/>
          <w:lang w:bidi="en-GB"/>
        </w:rPr>
        <w:tab/>
        <w:t xml:space="preserve"> </w:t>
      </w:r>
      <w:r w:rsidR="00FA40E0" w:rsidRPr="009E0758">
        <w:rPr>
          <w:rFonts w:ascii="Cambria" w:eastAsia="Calibri" w:hAnsi="Cambria" w:cstheme="majorHAnsi"/>
          <w:color w:val="000000"/>
          <w:lang w:bidi="en-GB"/>
        </w:rPr>
        <w:tab/>
        <w:t xml:space="preserve">        </w:t>
      </w:r>
      <w:r w:rsidR="00A76FEC" w:rsidRPr="009E0758">
        <w:rPr>
          <w:rFonts w:ascii="Cambria" w:eastAsia="Calibri" w:hAnsi="Cambria" w:cstheme="majorHAnsi"/>
          <w:b/>
          <w:bCs/>
        </w:rPr>
        <w:t>Responsibilities:</w:t>
      </w:r>
    </w:p>
    <w:p w14:paraId="01EFA81A" w14:textId="77777777" w:rsidR="00620B07" w:rsidRPr="00620B07" w:rsidRDefault="00620B07" w:rsidP="00620B07">
      <w:pPr>
        <w:pStyle w:val="ListParagraph"/>
        <w:numPr>
          <w:ilvl w:val="0"/>
          <w:numId w:val="102"/>
        </w:numPr>
        <w:ind w:left="360"/>
        <w:jc w:val="both"/>
        <w:rPr>
          <w:rFonts w:ascii="Cambria" w:hAnsi="Cambria"/>
          <w:sz w:val="20"/>
          <w:szCs w:val="20"/>
          <w:lang w:bidi="en-GB"/>
        </w:rPr>
      </w:pPr>
      <w:r w:rsidRPr="00620B07">
        <w:rPr>
          <w:rFonts w:ascii="Cambria" w:hAnsi="Cambria"/>
          <w:sz w:val="20"/>
          <w:szCs w:val="20"/>
          <w:lang w:bidi="en-GB"/>
        </w:rPr>
        <w:t>Designed and implemented customer onboarding, KYC, and loan origination workflows using Java 11, Spring Boot, and microservices architecture, ensuring scalability and compliance with PCI-DSS standards.</w:t>
      </w:r>
    </w:p>
    <w:p w14:paraId="62109288" w14:textId="77777777" w:rsidR="00620B07" w:rsidRPr="00620B07" w:rsidRDefault="00620B07" w:rsidP="00620B07">
      <w:pPr>
        <w:pStyle w:val="ListParagraph"/>
        <w:numPr>
          <w:ilvl w:val="0"/>
          <w:numId w:val="102"/>
        </w:numPr>
        <w:ind w:left="360"/>
        <w:jc w:val="both"/>
        <w:rPr>
          <w:rFonts w:ascii="Cambria" w:hAnsi="Cambria"/>
          <w:sz w:val="20"/>
          <w:szCs w:val="20"/>
          <w:lang w:bidi="en-GB"/>
        </w:rPr>
      </w:pPr>
      <w:r w:rsidRPr="00620B07">
        <w:rPr>
          <w:rFonts w:ascii="Cambria" w:hAnsi="Cambria"/>
          <w:sz w:val="20"/>
          <w:szCs w:val="20"/>
          <w:lang w:bidi="en-GB"/>
        </w:rPr>
        <w:t>Built RESTful APIs with transaction management, method-level security via Spring AOP, and integrated services with internal banking platforms and external third-party financial systems.</w:t>
      </w:r>
    </w:p>
    <w:p w14:paraId="30D2683E" w14:textId="77777777" w:rsidR="00620B07" w:rsidRPr="00620B07" w:rsidRDefault="00620B07" w:rsidP="00620B07">
      <w:pPr>
        <w:pStyle w:val="ListParagraph"/>
        <w:numPr>
          <w:ilvl w:val="0"/>
          <w:numId w:val="102"/>
        </w:numPr>
        <w:ind w:left="360"/>
        <w:jc w:val="both"/>
        <w:rPr>
          <w:rFonts w:ascii="Cambria" w:hAnsi="Cambria"/>
          <w:sz w:val="20"/>
          <w:szCs w:val="20"/>
          <w:lang w:bidi="en-GB"/>
        </w:rPr>
      </w:pPr>
      <w:r w:rsidRPr="00620B07">
        <w:rPr>
          <w:rFonts w:ascii="Cambria" w:hAnsi="Cambria"/>
          <w:sz w:val="20"/>
          <w:szCs w:val="20"/>
          <w:lang w:bidi="en-GB"/>
        </w:rPr>
        <w:t>Refactored legacy SOAP services into RESTful microservices using Spring Boot and JAX-RS, modernizing application layers for better interoperability.</w:t>
      </w:r>
    </w:p>
    <w:p w14:paraId="12F5CE2B" w14:textId="77777777" w:rsidR="00620B07" w:rsidRPr="00620B07" w:rsidRDefault="00620B07" w:rsidP="00620B07">
      <w:pPr>
        <w:pStyle w:val="ListParagraph"/>
        <w:numPr>
          <w:ilvl w:val="0"/>
          <w:numId w:val="102"/>
        </w:numPr>
        <w:ind w:left="360"/>
        <w:jc w:val="both"/>
        <w:rPr>
          <w:rFonts w:ascii="Cambria" w:hAnsi="Cambria"/>
          <w:sz w:val="20"/>
          <w:szCs w:val="20"/>
          <w:lang w:bidi="en-GB"/>
        </w:rPr>
      </w:pPr>
      <w:r w:rsidRPr="00620B07">
        <w:rPr>
          <w:rFonts w:ascii="Cambria" w:hAnsi="Cambria"/>
          <w:sz w:val="20"/>
          <w:szCs w:val="20"/>
          <w:lang w:bidi="en-GB"/>
        </w:rPr>
        <w:t>Engineered Spring Batch jobs to process millions of daily financial transactions and automated reporting workflows that fed directly into Power BI dashboards.</w:t>
      </w:r>
    </w:p>
    <w:p w14:paraId="7AF31192" w14:textId="77777777" w:rsidR="00620B07" w:rsidRPr="00620B07" w:rsidRDefault="00620B07" w:rsidP="00620B07">
      <w:pPr>
        <w:pStyle w:val="ListParagraph"/>
        <w:numPr>
          <w:ilvl w:val="0"/>
          <w:numId w:val="102"/>
        </w:numPr>
        <w:ind w:left="360"/>
        <w:jc w:val="both"/>
        <w:rPr>
          <w:rFonts w:ascii="Cambria" w:hAnsi="Cambria"/>
          <w:sz w:val="20"/>
          <w:szCs w:val="20"/>
          <w:lang w:bidi="en-GB"/>
        </w:rPr>
      </w:pPr>
      <w:r w:rsidRPr="00620B07">
        <w:rPr>
          <w:rFonts w:ascii="Cambria" w:hAnsi="Cambria"/>
          <w:sz w:val="20"/>
          <w:szCs w:val="20"/>
          <w:lang w:bidi="en-GB"/>
        </w:rPr>
        <w:t>Migrated critical modules to Azure Kubernetes Service (AKS) and designed deployments with Docker, Helm charts, and Azure DevOps pipelines, improving scalability, release cycles, and fault tolerance.</w:t>
      </w:r>
    </w:p>
    <w:p w14:paraId="59F618F4" w14:textId="77777777" w:rsidR="00620B07" w:rsidRPr="00620B07" w:rsidRDefault="00620B07" w:rsidP="00620B07">
      <w:pPr>
        <w:pStyle w:val="ListParagraph"/>
        <w:numPr>
          <w:ilvl w:val="0"/>
          <w:numId w:val="102"/>
        </w:numPr>
        <w:ind w:left="360"/>
        <w:jc w:val="both"/>
        <w:rPr>
          <w:rFonts w:ascii="Cambria" w:hAnsi="Cambria"/>
          <w:sz w:val="20"/>
          <w:szCs w:val="20"/>
          <w:lang w:bidi="en-GB"/>
        </w:rPr>
      </w:pPr>
      <w:r w:rsidRPr="00620B07">
        <w:rPr>
          <w:rFonts w:ascii="Cambria" w:hAnsi="Cambria"/>
          <w:sz w:val="20"/>
          <w:szCs w:val="20"/>
          <w:lang w:bidi="en-GB"/>
        </w:rPr>
        <w:lastRenderedPageBreak/>
        <w:t>Implemented role-based authentication and API security with Spring Security, OAuth2, and JWT, ensuring banking applications adhered to security and compliance requirements.</w:t>
      </w:r>
    </w:p>
    <w:p w14:paraId="51283FB3" w14:textId="77777777" w:rsidR="00620B07" w:rsidRPr="00620B07" w:rsidRDefault="00620B07" w:rsidP="00620B07">
      <w:pPr>
        <w:pStyle w:val="ListParagraph"/>
        <w:numPr>
          <w:ilvl w:val="0"/>
          <w:numId w:val="102"/>
        </w:numPr>
        <w:ind w:left="360"/>
        <w:jc w:val="both"/>
        <w:rPr>
          <w:rFonts w:ascii="Cambria" w:hAnsi="Cambria"/>
          <w:sz w:val="20"/>
          <w:szCs w:val="20"/>
          <w:lang w:bidi="en-GB"/>
        </w:rPr>
      </w:pPr>
      <w:r w:rsidRPr="00620B07">
        <w:rPr>
          <w:rFonts w:ascii="Cambria" w:hAnsi="Cambria"/>
          <w:sz w:val="20"/>
          <w:szCs w:val="20"/>
          <w:lang w:bidi="en-GB"/>
        </w:rPr>
        <w:t>Enhanced asynchronous communication by integrating Apache Kafka and RabbitMQ for event-driven processing, enabling high-throughput transaction notifications and portfolio updates.</w:t>
      </w:r>
    </w:p>
    <w:p w14:paraId="1020A7EC" w14:textId="77777777" w:rsidR="00620B07" w:rsidRPr="00620B07" w:rsidRDefault="00620B07" w:rsidP="00620B07">
      <w:pPr>
        <w:pStyle w:val="ListParagraph"/>
        <w:numPr>
          <w:ilvl w:val="0"/>
          <w:numId w:val="102"/>
        </w:numPr>
        <w:ind w:left="360"/>
        <w:jc w:val="both"/>
        <w:rPr>
          <w:rFonts w:ascii="Cambria" w:hAnsi="Cambria"/>
          <w:sz w:val="20"/>
          <w:szCs w:val="20"/>
          <w:lang w:bidi="en-GB"/>
        </w:rPr>
      </w:pPr>
      <w:r w:rsidRPr="00620B07">
        <w:rPr>
          <w:rFonts w:ascii="Cambria" w:hAnsi="Cambria"/>
          <w:sz w:val="20"/>
          <w:szCs w:val="20"/>
          <w:lang w:bidi="en-GB"/>
        </w:rPr>
        <w:t>Optimized complex SQL and PL/SQL queries, stored procedures, and indexing strategies in Oracle and PostgreSQL, supporting high-volume transactional data operations.</w:t>
      </w:r>
    </w:p>
    <w:p w14:paraId="4FD6BFCE" w14:textId="77777777" w:rsidR="00620B07" w:rsidRPr="00620B07" w:rsidRDefault="00620B07" w:rsidP="00620B07">
      <w:pPr>
        <w:pStyle w:val="ListParagraph"/>
        <w:numPr>
          <w:ilvl w:val="0"/>
          <w:numId w:val="102"/>
        </w:numPr>
        <w:ind w:left="360"/>
        <w:jc w:val="both"/>
        <w:rPr>
          <w:rFonts w:ascii="Cambria" w:hAnsi="Cambria"/>
          <w:sz w:val="20"/>
          <w:szCs w:val="20"/>
          <w:lang w:bidi="en-GB"/>
        </w:rPr>
      </w:pPr>
      <w:r w:rsidRPr="00620B07">
        <w:rPr>
          <w:rFonts w:ascii="Cambria" w:hAnsi="Cambria"/>
          <w:sz w:val="20"/>
          <w:szCs w:val="20"/>
          <w:lang w:bidi="en-GB"/>
        </w:rPr>
        <w:t>Developed responsive UIs with Angular 6, React.js, and AngularJS, delivering real-time portfolio analytics, customer onboarding forms, and transaction dashboards with WCAG 2.1 accessibility compliance.</w:t>
      </w:r>
    </w:p>
    <w:p w14:paraId="7C892F14" w14:textId="77777777" w:rsidR="00620B07" w:rsidRPr="00620B07" w:rsidRDefault="00620B07" w:rsidP="00620B07">
      <w:pPr>
        <w:pStyle w:val="ListParagraph"/>
        <w:numPr>
          <w:ilvl w:val="0"/>
          <w:numId w:val="102"/>
        </w:numPr>
        <w:ind w:left="360"/>
        <w:jc w:val="both"/>
        <w:rPr>
          <w:rFonts w:ascii="Cambria" w:hAnsi="Cambria"/>
          <w:sz w:val="20"/>
          <w:szCs w:val="20"/>
          <w:lang w:bidi="en-GB"/>
        </w:rPr>
      </w:pPr>
      <w:r w:rsidRPr="00620B07">
        <w:rPr>
          <w:rFonts w:ascii="Cambria" w:hAnsi="Cambria"/>
          <w:sz w:val="20"/>
          <w:szCs w:val="20"/>
          <w:lang w:bidi="en-GB"/>
        </w:rPr>
        <w:t>Replaced file-based reporting with cloud-native solutions, integrating Crystal Reports APIs with Azure Blob Storage for account statements and compliance documentation.</w:t>
      </w:r>
    </w:p>
    <w:p w14:paraId="76CA76AE" w14:textId="77777777" w:rsidR="008A5FAF" w:rsidRDefault="00620B07" w:rsidP="008A5FAF">
      <w:pPr>
        <w:pStyle w:val="ListParagraph"/>
        <w:numPr>
          <w:ilvl w:val="0"/>
          <w:numId w:val="102"/>
        </w:numPr>
        <w:ind w:left="360"/>
        <w:jc w:val="both"/>
        <w:rPr>
          <w:rFonts w:ascii="Cambria" w:hAnsi="Cambria"/>
          <w:sz w:val="20"/>
          <w:szCs w:val="20"/>
          <w:lang w:bidi="en-GB"/>
        </w:rPr>
      </w:pPr>
      <w:r w:rsidRPr="00620B07">
        <w:rPr>
          <w:rFonts w:ascii="Cambria" w:hAnsi="Cambria"/>
          <w:sz w:val="20"/>
          <w:szCs w:val="20"/>
          <w:lang w:bidi="en-GB"/>
        </w:rPr>
        <w:t>Implemented monitoring and observability with Azure Monitor, App Insights, and ELK stack, enabling proactive troubleshooting and reducing downtime across financial services.</w:t>
      </w:r>
    </w:p>
    <w:p w14:paraId="71D2596D" w14:textId="77777777" w:rsidR="008A5FAF" w:rsidRDefault="003127BB" w:rsidP="008A5FAF">
      <w:pPr>
        <w:pStyle w:val="ListParagraph"/>
        <w:numPr>
          <w:ilvl w:val="0"/>
          <w:numId w:val="102"/>
        </w:numPr>
        <w:ind w:left="360"/>
        <w:jc w:val="both"/>
        <w:rPr>
          <w:rFonts w:ascii="Cambria" w:hAnsi="Cambria"/>
          <w:sz w:val="20"/>
          <w:szCs w:val="20"/>
          <w:lang w:bidi="en-GB"/>
        </w:rPr>
      </w:pPr>
      <w:r w:rsidRPr="008A5FAF">
        <w:rPr>
          <w:rFonts w:ascii="Cambria" w:hAnsi="Cambria"/>
          <w:sz w:val="20"/>
          <w:szCs w:val="20"/>
        </w:rPr>
        <w:t xml:space="preserve">Wrote </w:t>
      </w:r>
      <w:r w:rsidRPr="008A5FAF">
        <w:rPr>
          <w:rStyle w:val="Strong"/>
          <w:rFonts w:ascii="Cambria" w:hAnsi="Cambria"/>
          <w:b w:val="0"/>
          <w:bCs w:val="0"/>
          <w:sz w:val="20"/>
          <w:szCs w:val="20"/>
        </w:rPr>
        <w:t>Python scripts for financial data extraction, transformation, and loading (ETL)</w:t>
      </w:r>
      <w:r w:rsidRPr="008A5FAF">
        <w:rPr>
          <w:rFonts w:ascii="Cambria" w:hAnsi="Cambria"/>
          <w:b/>
          <w:bCs/>
          <w:sz w:val="20"/>
          <w:szCs w:val="20"/>
        </w:rPr>
        <w:t>,</w:t>
      </w:r>
      <w:r w:rsidRPr="008A5FAF">
        <w:rPr>
          <w:rFonts w:ascii="Cambria" w:hAnsi="Cambria"/>
          <w:sz w:val="20"/>
          <w:szCs w:val="20"/>
        </w:rPr>
        <w:t xml:space="preserve"> feeding secure datasets into Power BI dashboards for operational reporting.</w:t>
      </w:r>
    </w:p>
    <w:p w14:paraId="0A462FA7" w14:textId="77777777" w:rsidR="008A5FAF" w:rsidRDefault="003127BB" w:rsidP="008A5FAF">
      <w:pPr>
        <w:pStyle w:val="ListParagraph"/>
        <w:numPr>
          <w:ilvl w:val="0"/>
          <w:numId w:val="102"/>
        </w:numPr>
        <w:ind w:left="360"/>
        <w:jc w:val="both"/>
        <w:rPr>
          <w:rFonts w:ascii="Cambria" w:hAnsi="Cambria"/>
          <w:sz w:val="20"/>
          <w:szCs w:val="20"/>
          <w:lang w:bidi="en-GB"/>
        </w:rPr>
      </w:pPr>
      <w:r w:rsidRPr="008A5FAF">
        <w:rPr>
          <w:rFonts w:ascii="Cambria" w:hAnsi="Cambria"/>
          <w:sz w:val="20"/>
          <w:szCs w:val="20"/>
        </w:rPr>
        <w:t xml:space="preserve">Developed Python automation tools to </w:t>
      </w:r>
      <w:r w:rsidRPr="008A5FAF">
        <w:rPr>
          <w:rStyle w:val="Strong"/>
          <w:rFonts w:ascii="Cambria" w:hAnsi="Cambria"/>
          <w:b w:val="0"/>
          <w:bCs w:val="0"/>
          <w:sz w:val="20"/>
          <w:szCs w:val="20"/>
        </w:rPr>
        <w:t>validate large transaction datasets</w:t>
      </w:r>
      <w:r w:rsidRPr="008A5FAF">
        <w:rPr>
          <w:rFonts w:ascii="Cambria" w:hAnsi="Cambria"/>
          <w:sz w:val="20"/>
          <w:szCs w:val="20"/>
        </w:rPr>
        <w:t>, perform batch reconciliations, and generate audit-ready reports.</w:t>
      </w:r>
    </w:p>
    <w:p w14:paraId="73582A04" w14:textId="55CF3C39" w:rsidR="003127BB" w:rsidRPr="008A5FAF" w:rsidRDefault="003127BB" w:rsidP="008A5FAF">
      <w:pPr>
        <w:pStyle w:val="ListParagraph"/>
        <w:numPr>
          <w:ilvl w:val="0"/>
          <w:numId w:val="102"/>
        </w:numPr>
        <w:ind w:left="360"/>
        <w:jc w:val="both"/>
        <w:rPr>
          <w:rFonts w:ascii="Cambria" w:hAnsi="Cambria"/>
          <w:sz w:val="20"/>
          <w:szCs w:val="20"/>
          <w:lang w:bidi="en-GB"/>
        </w:rPr>
      </w:pPr>
      <w:r w:rsidRPr="008A5FAF">
        <w:rPr>
          <w:rFonts w:ascii="Cambria" w:hAnsi="Cambria"/>
          <w:sz w:val="20"/>
          <w:szCs w:val="20"/>
        </w:rPr>
        <w:t xml:space="preserve">Created Python utilities to </w:t>
      </w:r>
      <w:r w:rsidRPr="008A5FAF">
        <w:rPr>
          <w:rStyle w:val="Strong"/>
          <w:rFonts w:ascii="Cambria" w:hAnsi="Cambria"/>
          <w:b w:val="0"/>
          <w:bCs w:val="0"/>
          <w:sz w:val="20"/>
          <w:szCs w:val="20"/>
        </w:rPr>
        <w:t>analyze customer onboarding logs</w:t>
      </w:r>
      <w:r w:rsidRPr="008A5FAF">
        <w:rPr>
          <w:rFonts w:ascii="Cambria" w:hAnsi="Cambria"/>
          <w:sz w:val="20"/>
          <w:szCs w:val="20"/>
        </w:rPr>
        <w:t xml:space="preserve"> and generate metrics for microservices performance and transaction monitoring.</w:t>
      </w:r>
    </w:p>
    <w:p w14:paraId="6F3A2276" w14:textId="77777777" w:rsidR="00620B07" w:rsidRPr="00620B07" w:rsidRDefault="00620B07" w:rsidP="00620B07">
      <w:pPr>
        <w:pStyle w:val="ListParagraph"/>
        <w:numPr>
          <w:ilvl w:val="0"/>
          <w:numId w:val="102"/>
        </w:numPr>
        <w:ind w:left="360"/>
        <w:jc w:val="both"/>
        <w:rPr>
          <w:rFonts w:ascii="Cambria" w:hAnsi="Cambria"/>
          <w:sz w:val="20"/>
          <w:szCs w:val="20"/>
          <w:lang w:bidi="en-GB"/>
        </w:rPr>
      </w:pPr>
      <w:r w:rsidRPr="00620B07">
        <w:rPr>
          <w:rFonts w:ascii="Cambria" w:hAnsi="Cambria"/>
          <w:sz w:val="20"/>
          <w:szCs w:val="20"/>
          <w:lang w:bidi="en-GB"/>
        </w:rPr>
        <w:t>Applied JUnit, Mockito, and TDD practices to deliver high-quality code with 85%+ unit test coverage, while maintaining coding standards through SonarQube quality gates.</w:t>
      </w:r>
    </w:p>
    <w:p w14:paraId="2448F25E" w14:textId="77777777" w:rsidR="00620B07" w:rsidRPr="00620B07" w:rsidRDefault="00620B07" w:rsidP="00620B07">
      <w:pPr>
        <w:pStyle w:val="ListParagraph"/>
        <w:numPr>
          <w:ilvl w:val="0"/>
          <w:numId w:val="102"/>
        </w:numPr>
        <w:ind w:left="360"/>
        <w:jc w:val="both"/>
        <w:rPr>
          <w:rFonts w:ascii="Cambria" w:hAnsi="Cambria"/>
          <w:sz w:val="20"/>
          <w:szCs w:val="20"/>
          <w:lang w:bidi="en-GB"/>
        </w:rPr>
      </w:pPr>
      <w:r w:rsidRPr="00620B07">
        <w:rPr>
          <w:rFonts w:ascii="Cambria" w:hAnsi="Cambria"/>
          <w:sz w:val="20"/>
          <w:szCs w:val="20"/>
          <w:lang w:bidi="en-GB"/>
        </w:rPr>
        <w:t>Automated CI/CD pipelines using Azure DevOps, Jenkins, and Maven, streamlining builds, deployments, and governance checks for production releases.</w:t>
      </w:r>
    </w:p>
    <w:p w14:paraId="1D86D066" w14:textId="77777777" w:rsidR="00620B07" w:rsidRDefault="00620B07" w:rsidP="00620B07">
      <w:pPr>
        <w:pStyle w:val="ListParagraph"/>
        <w:numPr>
          <w:ilvl w:val="0"/>
          <w:numId w:val="102"/>
        </w:numPr>
        <w:ind w:left="360"/>
        <w:jc w:val="both"/>
        <w:rPr>
          <w:rFonts w:ascii="Cambria" w:hAnsi="Cambria"/>
          <w:sz w:val="20"/>
          <w:szCs w:val="20"/>
          <w:lang w:bidi="en-GB"/>
        </w:rPr>
      </w:pPr>
      <w:r w:rsidRPr="00620B07">
        <w:rPr>
          <w:rFonts w:ascii="Cambria" w:hAnsi="Cambria"/>
          <w:sz w:val="20"/>
          <w:szCs w:val="20"/>
          <w:lang w:bidi="en-GB"/>
        </w:rPr>
        <w:t>Actively participated in Agile ceremonies, sprint planning, and peer code reviews, collaborating with cross-functional teams to deliver secure, compliant, and high-performing banking applications.</w:t>
      </w:r>
    </w:p>
    <w:p w14:paraId="248EFB38" w14:textId="77777777" w:rsidR="00620B07" w:rsidRPr="00620B07" w:rsidRDefault="00620B07" w:rsidP="00620B07">
      <w:pPr>
        <w:pStyle w:val="ListParagraph"/>
        <w:ind w:left="360"/>
        <w:jc w:val="both"/>
        <w:rPr>
          <w:rFonts w:ascii="Cambria" w:hAnsi="Cambria"/>
          <w:sz w:val="20"/>
          <w:szCs w:val="20"/>
          <w:lang w:bidi="en-GB"/>
        </w:rPr>
      </w:pPr>
    </w:p>
    <w:p w14:paraId="0A4A1292" w14:textId="1514D26B" w:rsidR="00EF37AB" w:rsidRDefault="00B21111" w:rsidP="00CE7ABD">
      <w:pPr>
        <w:pStyle w:val="ListParagraph"/>
        <w:ind w:left="-90"/>
        <w:jc w:val="both"/>
        <w:rPr>
          <w:sz w:val="20"/>
          <w:szCs w:val="20"/>
        </w:rPr>
      </w:pPr>
      <w:r w:rsidRPr="009E0758">
        <w:rPr>
          <w:rFonts w:ascii="Cambria" w:hAnsi="Cambria"/>
          <w:b/>
          <w:bCs/>
          <w:sz w:val="20"/>
          <w:szCs w:val="20"/>
        </w:rPr>
        <w:t xml:space="preserve">Environment: </w:t>
      </w:r>
      <w:r w:rsidR="00620B07" w:rsidRPr="00620B07">
        <w:rPr>
          <w:sz w:val="20"/>
          <w:szCs w:val="20"/>
          <w:lang w:val="en-IN"/>
        </w:rPr>
        <w:t>Java 11, Spring Boot, Spring MVC, Spring Data JPA, Hibernate, REST, SOAP, JAX-RS, Angular 6, React.js, AngularJS, Oracle, PostgreSQL, Azure AKS, Azure DevOps, Docker, Helm, Kafka, RabbitMQ, Crystal Reports, Power BI, OAuth2, Spring Security, JUnit, Mockito, SonarQube, ELK Stack, App Insights, Jenkins, Maven, Agile/Scrum</w:t>
      </w:r>
      <w:r w:rsidR="00315A04" w:rsidRPr="00315A04">
        <w:rPr>
          <w:sz w:val="20"/>
          <w:szCs w:val="20"/>
        </w:rPr>
        <w:t>.</w:t>
      </w:r>
    </w:p>
    <w:p w14:paraId="565ECD44" w14:textId="77777777" w:rsidR="00620B07" w:rsidRPr="00620B07" w:rsidRDefault="00620B07" w:rsidP="00CE7ABD">
      <w:pPr>
        <w:pStyle w:val="ListParagraph"/>
        <w:ind w:left="-90"/>
        <w:jc w:val="both"/>
        <w:rPr>
          <w:sz w:val="20"/>
          <w:szCs w:val="20"/>
          <w:lang w:val="en-IN"/>
        </w:rPr>
      </w:pPr>
    </w:p>
    <w:p w14:paraId="5E53D30B" w14:textId="53549E5B" w:rsidR="000F2B8E" w:rsidRPr="009E0758" w:rsidRDefault="00D856F3" w:rsidP="00CE7ABD">
      <w:pPr>
        <w:pStyle w:val="ListParagraph"/>
        <w:ind w:left="-90"/>
        <w:jc w:val="both"/>
        <w:rPr>
          <w:sz w:val="20"/>
          <w:szCs w:val="20"/>
        </w:rPr>
      </w:pPr>
      <w:r w:rsidRPr="009E0758">
        <w:rPr>
          <w:rFonts w:ascii="Cambria" w:eastAsia="Calibri" w:hAnsi="Cambria" w:cstheme="majorHAnsi"/>
          <w:b/>
          <w:bCs/>
          <w:sz w:val="20"/>
          <w:szCs w:val="20"/>
        </w:rPr>
        <w:t>Client:  State of</w:t>
      </w:r>
      <w:r w:rsidR="006F3BBD" w:rsidRPr="009E0758">
        <w:rPr>
          <w:rFonts w:ascii="Cambria" w:eastAsia="Calibri" w:hAnsi="Cambria" w:cstheme="majorHAnsi"/>
          <w:b/>
          <w:bCs/>
          <w:sz w:val="20"/>
          <w:szCs w:val="20"/>
        </w:rPr>
        <w:t xml:space="preserve"> Michigan</w:t>
      </w:r>
      <w:r w:rsidR="00C94E5F" w:rsidRPr="009E0758">
        <w:rPr>
          <w:rFonts w:ascii="Cambria" w:eastAsia="Calibri" w:hAnsi="Cambria" w:cstheme="majorHAnsi"/>
          <w:b/>
          <w:bCs/>
          <w:sz w:val="20"/>
          <w:szCs w:val="20"/>
        </w:rPr>
        <w:t>, Lansing, MI</w:t>
      </w:r>
      <w:r w:rsidRPr="009E0758">
        <w:rPr>
          <w:rFonts w:ascii="Cambria" w:eastAsia="Calibri" w:hAnsi="Cambria" w:cstheme="majorHAnsi"/>
          <w:b/>
          <w:bCs/>
          <w:sz w:val="20"/>
          <w:szCs w:val="20"/>
        </w:rPr>
        <w:t xml:space="preserve">                                                                                 </w:t>
      </w:r>
      <w:r w:rsidR="006F3BBD" w:rsidRPr="009E0758">
        <w:rPr>
          <w:rFonts w:ascii="Cambria" w:eastAsia="Calibri" w:hAnsi="Cambria" w:cstheme="majorHAnsi"/>
          <w:b/>
          <w:bCs/>
          <w:sz w:val="20"/>
          <w:szCs w:val="20"/>
        </w:rPr>
        <w:t xml:space="preserve">                </w:t>
      </w:r>
      <w:r w:rsidR="00617B7A" w:rsidRPr="009E0758">
        <w:rPr>
          <w:rFonts w:ascii="Cambria" w:eastAsia="Calibri" w:hAnsi="Cambria" w:cstheme="majorHAnsi"/>
          <w:b/>
          <w:bCs/>
          <w:sz w:val="20"/>
          <w:szCs w:val="20"/>
        </w:rPr>
        <w:t xml:space="preserve">                        </w:t>
      </w:r>
      <w:r w:rsidR="00F7058A" w:rsidRPr="009E0758">
        <w:rPr>
          <w:rFonts w:ascii="Cambria" w:eastAsia="Calibri" w:hAnsi="Cambria" w:cstheme="majorHAnsi"/>
          <w:b/>
          <w:bCs/>
          <w:sz w:val="20"/>
          <w:szCs w:val="20"/>
        </w:rPr>
        <w:t>Nov</w:t>
      </w:r>
      <w:r w:rsidRPr="009E0758">
        <w:rPr>
          <w:rFonts w:ascii="Cambria" w:eastAsia="Calibri" w:hAnsi="Cambria" w:cstheme="majorHAnsi"/>
          <w:b/>
          <w:bCs/>
          <w:sz w:val="20"/>
          <w:szCs w:val="20"/>
        </w:rPr>
        <w:t xml:space="preserve"> 201</w:t>
      </w:r>
      <w:r w:rsidR="00F7058A" w:rsidRPr="009E0758">
        <w:rPr>
          <w:rFonts w:ascii="Cambria" w:eastAsia="Calibri" w:hAnsi="Cambria" w:cstheme="majorHAnsi"/>
          <w:b/>
          <w:bCs/>
          <w:sz w:val="20"/>
          <w:szCs w:val="20"/>
        </w:rPr>
        <w:t>8</w:t>
      </w:r>
      <w:r w:rsidRPr="009E0758">
        <w:rPr>
          <w:rFonts w:ascii="Cambria" w:eastAsia="Calibri" w:hAnsi="Cambria" w:cstheme="majorHAnsi"/>
          <w:b/>
          <w:bCs/>
          <w:sz w:val="20"/>
          <w:szCs w:val="20"/>
        </w:rPr>
        <w:t xml:space="preserve"> – Mar 2021</w:t>
      </w:r>
    </w:p>
    <w:p w14:paraId="06E560C7" w14:textId="38C66565" w:rsidR="000F2B8E" w:rsidRPr="009E0758" w:rsidRDefault="00A76FEC" w:rsidP="000F2B8E">
      <w:pPr>
        <w:pStyle w:val="ListParagraph"/>
        <w:ind w:left="-90"/>
        <w:jc w:val="both"/>
        <w:rPr>
          <w:rFonts w:ascii="Cambria" w:eastAsia="Calibri" w:hAnsi="Cambria" w:cstheme="majorHAnsi"/>
          <w:b/>
          <w:bCs/>
          <w:sz w:val="20"/>
          <w:szCs w:val="20"/>
        </w:rPr>
      </w:pPr>
      <w:r w:rsidRPr="009E0758">
        <w:rPr>
          <w:rFonts w:ascii="Cambria" w:eastAsia="Calibri" w:hAnsi="Cambria" w:cstheme="majorHAnsi"/>
          <w:b/>
          <w:bCs/>
          <w:sz w:val="20"/>
          <w:szCs w:val="20"/>
        </w:rPr>
        <w:t>Role: Java Developer</w:t>
      </w:r>
    </w:p>
    <w:p w14:paraId="4432CC3E" w14:textId="57C3A031" w:rsidR="00A76FEC" w:rsidRPr="009E0758" w:rsidRDefault="00D856F3" w:rsidP="000F2B8E">
      <w:pPr>
        <w:pStyle w:val="ListParagraph"/>
        <w:ind w:left="-90"/>
        <w:jc w:val="both"/>
        <w:rPr>
          <w:rFonts w:ascii="Cambria" w:eastAsia="Calibri" w:hAnsi="Cambria" w:cstheme="majorHAnsi"/>
          <w:b/>
          <w:bCs/>
          <w:sz w:val="20"/>
          <w:szCs w:val="20"/>
        </w:rPr>
      </w:pPr>
      <w:r w:rsidRPr="009E0758">
        <w:rPr>
          <w:rFonts w:ascii="Cambria" w:eastAsia="Calibri" w:hAnsi="Cambria" w:cstheme="majorHAnsi"/>
          <w:b/>
          <w:bCs/>
          <w:sz w:val="20"/>
          <w:szCs w:val="20"/>
        </w:rPr>
        <w:t xml:space="preserve">Responsibilities: </w:t>
      </w:r>
    </w:p>
    <w:p w14:paraId="3EDCBF66" w14:textId="77777777" w:rsidR="00617B7A" w:rsidRPr="009E0758" w:rsidRDefault="00617B7A" w:rsidP="003C7EF2">
      <w:pPr>
        <w:pStyle w:val="ListParagraph"/>
        <w:ind w:left="270" w:hanging="270"/>
        <w:jc w:val="both"/>
        <w:rPr>
          <w:rFonts w:ascii="Cambria" w:hAnsi="Cambria"/>
          <w:sz w:val="20"/>
          <w:szCs w:val="20"/>
        </w:rPr>
      </w:pPr>
    </w:p>
    <w:p w14:paraId="3B053DB3"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Developed backend modules for multiple citizen service portals, building Java 8 and Spring MVC components to support claims, benefits, licensing, and application workflows while improving automation and reliability across state systems.</w:t>
      </w:r>
    </w:p>
    <w:p w14:paraId="531CBF76"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Designed secure RESTful services using Spring Boot and OAuth2, enabling role-based API access and seamless integration between agency applications and centralized eligibility databases.</w:t>
      </w:r>
    </w:p>
    <w:p w14:paraId="10E9FDFE"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Modernized legacy Java EE systems by re-engineering JSP, Servlets, and EJB modules into Spring Boot microservices, deploying to Tomcat and WebSphere environments for high availability.</w:t>
      </w:r>
    </w:p>
    <w:p w14:paraId="7BC1B0DE"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Built middleware layers using Spring DAO and Hibernate to enforce transactional consistency, perform XML parsing, and validate large application submissions.</w:t>
      </w:r>
    </w:p>
    <w:p w14:paraId="50AB2C4F"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Integrated SOAP services with third-party agencies using WSDL and XSD schema contracts, ensuring strict compliance with federal and state data exchange requirements.</w:t>
      </w:r>
    </w:p>
    <w:p w14:paraId="51CFAFAF"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Implemented Elasticsearch indexes and search services to allow fast retrieval of licensing and eligibility records, reducing query latency for state-wide lookups.</w:t>
      </w:r>
    </w:p>
    <w:p w14:paraId="2793B660"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Developed JMS-based messaging flows using ActiveMQ for asynchronous processing of application status updates, inter-department notifications, and workflow triggers.</w:t>
      </w:r>
    </w:p>
    <w:p w14:paraId="68C846A2"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Built database-agnostic persistence layers in Hibernate supporting Oracle, PostgreSQL, and Sybase ASE, while writing PL/SQL, T-SQL, and PostgreSQL procedures for archival, history tracking, and business rules.</w:t>
      </w:r>
    </w:p>
    <w:p w14:paraId="664A92CF"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Created backend dashboard APIs using Spring MVC that served data for reporting tools, consumed by JSTL and jQuery frontends, while also supporting AJAX-driven ExtJS and Dojo components for real-time validations.</w:t>
      </w:r>
    </w:p>
    <w:p w14:paraId="55EF06DC"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Exposed file upload/download APIs in Spring Boot capable of handling 500K+ records, optimizing performance through streaming and GCP Cloud Storage integration.</w:t>
      </w:r>
    </w:p>
    <w:p w14:paraId="4DE702D5"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Designed integration pipelines using Apache Camel to route messages across REST endpoints, JMS queues, and file-based exchanges for agency-to-agency communication.</w:t>
      </w:r>
    </w:p>
    <w:p w14:paraId="32648836"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Secured applications using Spring Security, OAuth2, encrypted data flows, and role-based access control, ensuring HIPAA and compliance adherence.</w:t>
      </w:r>
    </w:p>
    <w:p w14:paraId="55CA497F"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lastRenderedPageBreak/>
        <w:t xml:space="preserve">Migrated select workloads to GCP by provisioning Compute Engine instances, Cloud SQL (Oracle/PostgreSQL), and Cloud Storage for large document handling, while monitoring services with </w:t>
      </w:r>
      <w:proofErr w:type="spellStart"/>
      <w:r w:rsidRPr="003D10AE">
        <w:rPr>
          <w:rFonts w:ascii="Cambria" w:eastAsia="Calibri" w:hAnsi="Cambria" w:cstheme="majorHAnsi"/>
          <w:color w:val="000000"/>
          <w:sz w:val="20"/>
          <w:szCs w:val="20"/>
          <w:lang w:bidi="en-GB"/>
        </w:rPr>
        <w:t>Stackdriver</w:t>
      </w:r>
      <w:proofErr w:type="spellEnd"/>
      <w:r w:rsidRPr="003D10AE">
        <w:rPr>
          <w:rFonts w:ascii="Cambria" w:eastAsia="Calibri" w:hAnsi="Cambria" w:cstheme="majorHAnsi"/>
          <w:color w:val="000000"/>
          <w:sz w:val="20"/>
          <w:szCs w:val="20"/>
          <w:lang w:bidi="en-GB"/>
        </w:rPr>
        <w:t>.</w:t>
      </w:r>
    </w:p>
    <w:p w14:paraId="4C726AB9"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Automated alerts and notifications using GCP Pub/Sub integrated with backend services, ensuring timely communication of renewals, expirations, and submission confirmations.</w:t>
      </w:r>
    </w:p>
    <w:p w14:paraId="5C751006"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Applied Spring Actuator and ELK stack logging to monitor distributed services, creating dashboards and alerts for real-time issue tracking.</w:t>
      </w:r>
    </w:p>
    <w:p w14:paraId="11F4A7B3"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Integrated IBM ODM (</w:t>
      </w:r>
      <w:proofErr w:type="spellStart"/>
      <w:r w:rsidRPr="003D10AE">
        <w:rPr>
          <w:rFonts w:ascii="Cambria" w:eastAsia="Calibri" w:hAnsi="Cambria" w:cstheme="majorHAnsi"/>
          <w:color w:val="000000"/>
          <w:sz w:val="20"/>
          <w:szCs w:val="20"/>
          <w:lang w:bidi="en-GB"/>
        </w:rPr>
        <w:t>JRules</w:t>
      </w:r>
      <w:proofErr w:type="spellEnd"/>
      <w:r w:rsidRPr="003D10AE">
        <w:rPr>
          <w:rFonts w:ascii="Cambria" w:eastAsia="Calibri" w:hAnsi="Cambria" w:cstheme="majorHAnsi"/>
          <w:color w:val="000000"/>
          <w:sz w:val="20"/>
          <w:szCs w:val="20"/>
          <w:lang w:bidi="en-GB"/>
        </w:rPr>
        <w:t>) and Oracle SOA Suite to orchestrate service flows, automate eligibility determinations, and chain backend services.</w:t>
      </w:r>
    </w:p>
    <w:p w14:paraId="71D2389E"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Conducted regression and performance testing using JMeter and optimized SQL queries, thread pools, and JVM configurations to meet throughput and SLA benchmarks.</w:t>
      </w:r>
    </w:p>
    <w:p w14:paraId="28D30740"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Authored and maintained Maven and ANT scripts for multi-module builds and WebSphere deployments, while leveraging Git/Bitbucket for version control and JIRA/Confluence for Agile tracking.</w:t>
      </w:r>
    </w:p>
    <w:p w14:paraId="42C9F3D9"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Partnered with infrastructure and DBA teams on schema migrations, indexing strategies, and disaster recovery planning to support cloud and on-prem hybrid environments.</w:t>
      </w:r>
    </w:p>
    <w:p w14:paraId="589C9E41"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Implemented Python scripts to automate batch processing of citizen service applications, reducing manual intervention for data archival and notifications.</w:t>
      </w:r>
    </w:p>
    <w:p w14:paraId="0B6FF5F7"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Used Python to validate REST/SOAP API responses and inter-agency data flows, complementing Postman and SOAP UI tests.</w:t>
      </w:r>
    </w:p>
    <w:p w14:paraId="613BA9BE" w14:textId="77777777" w:rsidR="003D10AE" w:rsidRPr="003D10AE" w:rsidRDefault="003D10AE" w:rsidP="003D10AE">
      <w:pPr>
        <w:pStyle w:val="ListParagraph"/>
        <w:numPr>
          <w:ilvl w:val="0"/>
          <w:numId w:val="109"/>
        </w:numPr>
        <w:ind w:left="360"/>
        <w:jc w:val="both"/>
        <w:rPr>
          <w:rFonts w:ascii="Cambria" w:eastAsia="Calibri" w:hAnsi="Cambria" w:cstheme="majorHAnsi"/>
          <w:color w:val="000000"/>
          <w:sz w:val="20"/>
          <w:szCs w:val="20"/>
          <w:lang w:bidi="en-GB"/>
        </w:rPr>
      </w:pPr>
      <w:r w:rsidRPr="003D10AE">
        <w:rPr>
          <w:rFonts w:ascii="Cambria" w:eastAsia="Calibri" w:hAnsi="Cambria" w:cstheme="majorHAnsi"/>
          <w:color w:val="000000"/>
          <w:sz w:val="20"/>
          <w:szCs w:val="20"/>
          <w:lang w:bidi="en-GB"/>
        </w:rPr>
        <w:t xml:space="preserve">Developed Python-based utilities to process eligibility and licensing datasets, feeding structured results into </w:t>
      </w:r>
      <w:proofErr w:type="gramStart"/>
      <w:r w:rsidRPr="003D10AE">
        <w:rPr>
          <w:rFonts w:ascii="Cambria" w:eastAsia="Calibri" w:hAnsi="Cambria" w:cstheme="majorHAnsi"/>
          <w:color w:val="000000"/>
          <w:sz w:val="20"/>
          <w:szCs w:val="20"/>
          <w:lang w:bidi="en-GB"/>
        </w:rPr>
        <w:t>Elasticsearch</w:t>
      </w:r>
      <w:proofErr w:type="gramEnd"/>
      <w:r w:rsidRPr="003D10AE">
        <w:rPr>
          <w:rFonts w:ascii="Cambria" w:eastAsia="Calibri" w:hAnsi="Cambria" w:cstheme="majorHAnsi"/>
          <w:color w:val="000000"/>
          <w:sz w:val="20"/>
          <w:szCs w:val="20"/>
          <w:lang w:bidi="en-GB"/>
        </w:rPr>
        <w:t xml:space="preserve"> and reporting modules.</w:t>
      </w:r>
    </w:p>
    <w:p w14:paraId="480123D4" w14:textId="2A0DFAF1" w:rsidR="00620B07" w:rsidRPr="008A5FAF" w:rsidRDefault="00B21111" w:rsidP="00617B7A">
      <w:pPr>
        <w:rPr>
          <w:rFonts w:ascii="Cambria" w:hAnsi="Cambria"/>
          <w:lang w:val="en-US"/>
        </w:rPr>
      </w:pPr>
      <w:r w:rsidRPr="009E0758">
        <w:rPr>
          <w:rFonts w:ascii="Cambria" w:hAnsi="Cambria"/>
          <w:b/>
          <w:bCs/>
        </w:rPr>
        <w:t>Environment:</w:t>
      </w:r>
      <w:r w:rsidRPr="009E0758">
        <w:rPr>
          <w:rFonts w:ascii="Cambria" w:hAnsi="Cambria"/>
        </w:rPr>
        <w:t xml:space="preserve"> </w:t>
      </w:r>
      <w:r w:rsidR="003D10AE">
        <w:rPr>
          <w:rFonts w:ascii="Cambria" w:hAnsi="Cambria"/>
        </w:rPr>
        <w:t>J</w:t>
      </w:r>
      <w:r w:rsidR="003D10AE" w:rsidRPr="003D10AE">
        <w:rPr>
          <w:rFonts w:ascii="Cambria" w:hAnsi="Cambria"/>
          <w:lang w:val="en-US"/>
        </w:rPr>
        <w:t>ava 8, Spring Boot, Spring MVC, Hibernate, Spring DAO/ORM, OAuth2, SOAP, REST, Apache Camel, ActiveMQ, Elasticsearch, Oracle, PostgreSQL, Sybase ASE, IBM ODM (</w:t>
      </w:r>
      <w:proofErr w:type="spellStart"/>
      <w:r w:rsidR="003D10AE" w:rsidRPr="003D10AE">
        <w:rPr>
          <w:rFonts w:ascii="Cambria" w:hAnsi="Cambria"/>
          <w:lang w:val="en-US"/>
        </w:rPr>
        <w:t>JRules</w:t>
      </w:r>
      <w:proofErr w:type="spellEnd"/>
      <w:r w:rsidR="003D10AE" w:rsidRPr="003D10AE">
        <w:rPr>
          <w:rFonts w:ascii="Cambria" w:hAnsi="Cambria"/>
          <w:lang w:val="en-US"/>
        </w:rPr>
        <w:t xml:space="preserve">), Oracle SOA Suite, GCP (Compute Engine, Cloud SQL, Cloud Storage, </w:t>
      </w:r>
      <w:proofErr w:type="spellStart"/>
      <w:r w:rsidR="003D10AE" w:rsidRPr="003D10AE">
        <w:rPr>
          <w:rFonts w:ascii="Cambria" w:hAnsi="Cambria"/>
          <w:lang w:val="en-US"/>
        </w:rPr>
        <w:t>Stackdriver</w:t>
      </w:r>
      <w:proofErr w:type="spellEnd"/>
      <w:r w:rsidR="003D10AE" w:rsidRPr="003D10AE">
        <w:rPr>
          <w:rFonts w:ascii="Cambria" w:hAnsi="Cambria"/>
          <w:lang w:val="en-US"/>
        </w:rPr>
        <w:t>, Pub/Sub), WebSphere, Maven, ANT, Git, Bitbucket, Log4j, ELK, JIRA, Confluence, JMeter, Postman, SOAP UI, Agile/Scrum</w:t>
      </w:r>
    </w:p>
    <w:p w14:paraId="363DECD4" w14:textId="2ED6CAFB" w:rsidR="00A76FEC" w:rsidRPr="009E0758" w:rsidRDefault="00D856F3" w:rsidP="00617B7A">
      <w:pPr>
        <w:rPr>
          <w:rFonts w:ascii="Cambria" w:eastAsia="Calibri" w:hAnsi="Cambria" w:cstheme="majorHAnsi"/>
          <w:b/>
          <w:bCs/>
        </w:rPr>
      </w:pPr>
      <w:r w:rsidRPr="009E0758">
        <w:rPr>
          <w:rFonts w:ascii="Cambria" w:eastAsia="Calibri" w:hAnsi="Cambria" w:cstheme="majorHAnsi"/>
          <w:b/>
          <w:bCs/>
        </w:rPr>
        <w:t>Client: Verizon </w:t>
      </w:r>
      <w:r w:rsidR="00C94E5F" w:rsidRPr="009E0758">
        <w:rPr>
          <w:rFonts w:ascii="Cambria" w:eastAsia="Calibri" w:hAnsi="Cambria" w:cstheme="majorHAnsi"/>
          <w:b/>
          <w:bCs/>
        </w:rPr>
        <w:t>, Cary, NC</w:t>
      </w:r>
      <w:r w:rsidRPr="009E0758">
        <w:rPr>
          <w:rFonts w:ascii="Cambria" w:eastAsia="Calibri" w:hAnsi="Cambria" w:cstheme="majorHAnsi"/>
          <w:b/>
          <w:bCs/>
        </w:rPr>
        <w:t xml:space="preserve">                                                                                                             </w:t>
      </w:r>
      <w:r w:rsidR="008F1DD1" w:rsidRPr="009E0758">
        <w:rPr>
          <w:rFonts w:ascii="Cambria" w:eastAsia="Calibri" w:hAnsi="Cambria" w:cstheme="majorHAnsi"/>
          <w:b/>
          <w:bCs/>
        </w:rPr>
        <w:t xml:space="preserve">           </w:t>
      </w:r>
      <w:r w:rsidR="00617B7A" w:rsidRPr="009E0758">
        <w:rPr>
          <w:rFonts w:ascii="Cambria" w:eastAsia="Calibri" w:hAnsi="Cambria" w:cstheme="majorHAnsi"/>
          <w:b/>
          <w:bCs/>
        </w:rPr>
        <w:t xml:space="preserve">                     </w:t>
      </w:r>
      <w:r w:rsidR="00F7058A" w:rsidRPr="009E0758">
        <w:rPr>
          <w:rFonts w:ascii="Cambria" w:eastAsia="Calibri" w:hAnsi="Cambria" w:cstheme="majorHAnsi"/>
          <w:b/>
          <w:bCs/>
        </w:rPr>
        <w:t>Jan</w:t>
      </w:r>
      <w:r w:rsidRPr="009E0758">
        <w:rPr>
          <w:rFonts w:ascii="Cambria" w:eastAsia="Calibri" w:hAnsi="Cambria" w:cstheme="majorHAnsi"/>
          <w:b/>
          <w:bCs/>
        </w:rPr>
        <w:t xml:space="preserve"> 201</w:t>
      </w:r>
      <w:r w:rsidR="00F7058A" w:rsidRPr="009E0758">
        <w:rPr>
          <w:rFonts w:ascii="Cambria" w:eastAsia="Calibri" w:hAnsi="Cambria" w:cstheme="majorHAnsi"/>
          <w:b/>
          <w:bCs/>
        </w:rPr>
        <w:t>7</w:t>
      </w:r>
      <w:r w:rsidRPr="009E0758">
        <w:rPr>
          <w:rFonts w:ascii="Cambria" w:eastAsia="Calibri" w:hAnsi="Cambria" w:cstheme="majorHAnsi"/>
          <w:b/>
          <w:bCs/>
        </w:rPr>
        <w:t xml:space="preserve">- </w:t>
      </w:r>
      <w:r w:rsidR="00F7058A" w:rsidRPr="009E0758">
        <w:rPr>
          <w:rFonts w:ascii="Cambria" w:eastAsia="Calibri" w:hAnsi="Cambria" w:cstheme="majorHAnsi"/>
          <w:b/>
          <w:bCs/>
        </w:rPr>
        <w:t>Oct</w:t>
      </w:r>
      <w:r w:rsidRPr="009E0758">
        <w:rPr>
          <w:rFonts w:ascii="Cambria" w:eastAsia="Calibri" w:hAnsi="Cambria" w:cstheme="majorHAnsi"/>
          <w:b/>
          <w:bCs/>
        </w:rPr>
        <w:t xml:space="preserve"> 2018    Role: Java Developer     </w:t>
      </w:r>
      <w:r w:rsidR="008F1DD1" w:rsidRPr="009E0758">
        <w:rPr>
          <w:rFonts w:ascii="Cambria" w:eastAsia="Calibri" w:hAnsi="Cambria" w:cstheme="majorHAnsi"/>
          <w:b/>
          <w:bCs/>
        </w:rPr>
        <w:tab/>
      </w:r>
      <w:r w:rsidRPr="009E0758">
        <w:rPr>
          <w:rFonts w:ascii="Cambria" w:eastAsia="Calibri" w:hAnsi="Cambria" w:cstheme="majorHAnsi"/>
          <w:b/>
          <w:bCs/>
        </w:rPr>
        <w:t xml:space="preserve">                                                                                                                            </w:t>
      </w:r>
      <w:r w:rsidR="008F1DD1" w:rsidRPr="009E0758">
        <w:rPr>
          <w:rFonts w:ascii="Cambria" w:eastAsiaTheme="minorHAnsi" w:hAnsi="Cambria" w:cstheme="minorBidi"/>
          <w:lang w:val="en-US" w:eastAsia="en-US" w:bidi="en-GB"/>
        </w:rPr>
        <w:t xml:space="preserve">                                          </w:t>
      </w:r>
      <w:r w:rsidR="00A76FEC" w:rsidRPr="009E0758">
        <w:rPr>
          <w:rFonts w:ascii="Cambria" w:eastAsia="Calibri" w:hAnsi="Cambria" w:cstheme="majorHAnsi"/>
          <w:b/>
          <w:bCs/>
        </w:rPr>
        <w:t>Responsibilities:</w:t>
      </w:r>
    </w:p>
    <w:p w14:paraId="7472B6A4" w14:textId="31D8D624" w:rsidR="004F1F7C" w:rsidRPr="000604F9" w:rsidRDefault="004F1F7C" w:rsidP="004F1F7C">
      <w:pPr>
        <w:pStyle w:val="ListParagraph"/>
        <w:numPr>
          <w:ilvl w:val="0"/>
          <w:numId w:val="98"/>
        </w:numPr>
        <w:spacing w:after="0"/>
        <w:ind w:left="360"/>
        <w:jc w:val="both"/>
        <w:rPr>
          <w:rFonts w:ascii="Cambria" w:hAnsi="Cambria"/>
          <w:sz w:val="20"/>
          <w:szCs w:val="20"/>
        </w:rPr>
      </w:pPr>
      <w:r w:rsidRPr="004F1F7C">
        <w:rPr>
          <w:rFonts w:ascii="Cambria" w:hAnsi="Cambria"/>
          <w:sz w:val="20"/>
          <w:szCs w:val="20"/>
        </w:rPr>
        <w:t xml:space="preserve">Designed and developed backend services for </w:t>
      </w:r>
      <w:r w:rsidRPr="000604F9">
        <w:rPr>
          <w:rFonts w:ascii="Cambria" w:hAnsi="Cambria"/>
          <w:sz w:val="20"/>
          <w:szCs w:val="20"/>
        </w:rPr>
        <w:t>customer billing, account management, and payment processing systems using Java 8, Spring Boot, Spring MVC, and Hibernate, ensuring high availability under heavy transactional loads.</w:t>
      </w:r>
    </w:p>
    <w:p w14:paraId="6FD59B00" w14:textId="669BFAF8" w:rsidR="004F1F7C" w:rsidRPr="000604F9" w:rsidRDefault="004F1F7C" w:rsidP="004F1F7C">
      <w:pPr>
        <w:pStyle w:val="ListParagraph"/>
        <w:numPr>
          <w:ilvl w:val="0"/>
          <w:numId w:val="98"/>
        </w:numPr>
        <w:spacing w:after="0"/>
        <w:ind w:left="360"/>
        <w:jc w:val="both"/>
        <w:rPr>
          <w:rFonts w:ascii="Cambria" w:hAnsi="Cambria"/>
          <w:sz w:val="20"/>
          <w:szCs w:val="20"/>
        </w:rPr>
      </w:pPr>
      <w:r w:rsidRPr="000604F9">
        <w:rPr>
          <w:rFonts w:ascii="Cambria" w:hAnsi="Cambria"/>
          <w:sz w:val="20"/>
          <w:szCs w:val="20"/>
        </w:rPr>
        <w:t>Built RESTful APIs for billing history retrieval, payment updates, and account modifications, integrating with internal web portals and mobile apps using AJAX and JSON for real-time updates.</w:t>
      </w:r>
    </w:p>
    <w:p w14:paraId="70A83EB7" w14:textId="08F7D869" w:rsidR="004F1F7C" w:rsidRPr="000604F9" w:rsidRDefault="004F1F7C" w:rsidP="004F1F7C">
      <w:pPr>
        <w:pStyle w:val="ListParagraph"/>
        <w:numPr>
          <w:ilvl w:val="0"/>
          <w:numId w:val="98"/>
        </w:numPr>
        <w:spacing w:after="0"/>
        <w:ind w:left="360"/>
        <w:jc w:val="both"/>
        <w:rPr>
          <w:rFonts w:ascii="Cambria" w:hAnsi="Cambria"/>
          <w:sz w:val="20"/>
          <w:szCs w:val="20"/>
        </w:rPr>
      </w:pPr>
      <w:r w:rsidRPr="000604F9">
        <w:rPr>
          <w:rFonts w:ascii="Cambria" w:hAnsi="Cambria"/>
          <w:sz w:val="20"/>
          <w:szCs w:val="20"/>
        </w:rPr>
        <w:t xml:space="preserve">Developed pricing recommendation and dynamic plan evaluation logic leveraging Spring </w:t>
      </w:r>
      <w:proofErr w:type="gramStart"/>
      <w:r w:rsidRPr="000604F9">
        <w:rPr>
          <w:rFonts w:ascii="Cambria" w:hAnsi="Cambria"/>
          <w:sz w:val="20"/>
          <w:szCs w:val="20"/>
        </w:rPr>
        <w:t>modules, and</w:t>
      </w:r>
      <w:proofErr w:type="gramEnd"/>
      <w:r w:rsidRPr="000604F9">
        <w:rPr>
          <w:rFonts w:ascii="Cambria" w:hAnsi="Cambria"/>
          <w:sz w:val="20"/>
          <w:szCs w:val="20"/>
        </w:rPr>
        <w:t xml:space="preserve"> enabled asynchronous updates to dashboards with Kafka and RabbitMQ.</w:t>
      </w:r>
    </w:p>
    <w:p w14:paraId="017AEC18" w14:textId="2735DF3B" w:rsidR="004F1F7C" w:rsidRPr="000604F9" w:rsidRDefault="004F1F7C" w:rsidP="004F1F7C">
      <w:pPr>
        <w:pStyle w:val="ListParagraph"/>
        <w:numPr>
          <w:ilvl w:val="0"/>
          <w:numId w:val="98"/>
        </w:numPr>
        <w:spacing w:after="0"/>
        <w:ind w:left="360"/>
        <w:jc w:val="both"/>
        <w:rPr>
          <w:rFonts w:ascii="Cambria" w:hAnsi="Cambria"/>
          <w:sz w:val="20"/>
          <w:szCs w:val="20"/>
        </w:rPr>
      </w:pPr>
      <w:r w:rsidRPr="000604F9">
        <w:rPr>
          <w:rFonts w:ascii="Cambria" w:hAnsi="Cambria"/>
          <w:sz w:val="20"/>
          <w:szCs w:val="20"/>
        </w:rPr>
        <w:t>Implemented user-configurable communication preferences (SMS, email, push) persisted in Oracle DB via Spring Data JPA, validating business rules with custom service-level logic.</w:t>
      </w:r>
    </w:p>
    <w:p w14:paraId="63C000B3" w14:textId="58C19EEB" w:rsidR="004F1F7C" w:rsidRPr="000604F9" w:rsidRDefault="004F1F7C" w:rsidP="004F1F7C">
      <w:pPr>
        <w:pStyle w:val="ListParagraph"/>
        <w:numPr>
          <w:ilvl w:val="0"/>
          <w:numId w:val="98"/>
        </w:numPr>
        <w:spacing w:after="0"/>
        <w:ind w:left="360"/>
        <w:jc w:val="both"/>
        <w:rPr>
          <w:rFonts w:ascii="Cambria" w:hAnsi="Cambria"/>
          <w:sz w:val="20"/>
          <w:szCs w:val="20"/>
        </w:rPr>
      </w:pPr>
      <w:r w:rsidRPr="000604F9">
        <w:rPr>
          <w:rFonts w:ascii="Cambria" w:hAnsi="Cambria"/>
          <w:sz w:val="20"/>
          <w:szCs w:val="20"/>
        </w:rPr>
        <w:t>Integrated CyberSource payment APIs using Apache CXF and SOAP, implementing tokenization and encrypted requests for PCI-DSS compliant payment processing.</w:t>
      </w:r>
    </w:p>
    <w:p w14:paraId="57E7C4C5" w14:textId="16FA77F6" w:rsidR="004F1F7C" w:rsidRPr="000604F9" w:rsidRDefault="004F1F7C" w:rsidP="004F1F7C">
      <w:pPr>
        <w:pStyle w:val="ListParagraph"/>
        <w:numPr>
          <w:ilvl w:val="0"/>
          <w:numId w:val="98"/>
        </w:numPr>
        <w:spacing w:after="0"/>
        <w:ind w:left="360"/>
        <w:jc w:val="both"/>
        <w:rPr>
          <w:rFonts w:ascii="Cambria" w:hAnsi="Cambria"/>
          <w:sz w:val="20"/>
          <w:szCs w:val="20"/>
        </w:rPr>
      </w:pPr>
      <w:r w:rsidRPr="000604F9">
        <w:rPr>
          <w:rFonts w:ascii="Cambria" w:hAnsi="Cambria"/>
          <w:sz w:val="20"/>
          <w:szCs w:val="20"/>
        </w:rPr>
        <w:t xml:space="preserve">Refactored billing calculation engines using Hibernate Criteria API, stored procedures, and PL/SQL, improving </w:t>
      </w:r>
      <w:proofErr w:type="gramStart"/>
      <w:r w:rsidRPr="000604F9">
        <w:rPr>
          <w:rFonts w:ascii="Cambria" w:hAnsi="Cambria"/>
          <w:sz w:val="20"/>
          <w:szCs w:val="20"/>
        </w:rPr>
        <w:t>accuracy</w:t>
      </w:r>
      <w:proofErr w:type="gramEnd"/>
      <w:r w:rsidRPr="000604F9">
        <w:rPr>
          <w:rFonts w:ascii="Cambria" w:hAnsi="Cambria"/>
          <w:sz w:val="20"/>
          <w:szCs w:val="20"/>
        </w:rPr>
        <w:t xml:space="preserve"> and supporting dynamic plan comparisons.</w:t>
      </w:r>
    </w:p>
    <w:p w14:paraId="71749487" w14:textId="21D8E2FF" w:rsidR="004F1F7C" w:rsidRPr="000604F9" w:rsidRDefault="004F1F7C" w:rsidP="004F1F7C">
      <w:pPr>
        <w:pStyle w:val="ListParagraph"/>
        <w:numPr>
          <w:ilvl w:val="0"/>
          <w:numId w:val="98"/>
        </w:numPr>
        <w:spacing w:after="0"/>
        <w:ind w:left="360"/>
        <w:jc w:val="both"/>
        <w:rPr>
          <w:rFonts w:ascii="Cambria" w:hAnsi="Cambria"/>
          <w:sz w:val="20"/>
          <w:szCs w:val="20"/>
        </w:rPr>
      </w:pPr>
      <w:r w:rsidRPr="000604F9">
        <w:rPr>
          <w:rFonts w:ascii="Cambria" w:hAnsi="Cambria"/>
          <w:sz w:val="20"/>
          <w:szCs w:val="20"/>
        </w:rPr>
        <w:t>Exposed SOAP services with WSDL-first development, enabling external vendors and partner platforms to access account summaries and billing events.</w:t>
      </w:r>
    </w:p>
    <w:p w14:paraId="2072EC84" w14:textId="1889272E" w:rsidR="004F1F7C" w:rsidRPr="000604F9" w:rsidRDefault="004F1F7C" w:rsidP="004F1F7C">
      <w:pPr>
        <w:pStyle w:val="ListParagraph"/>
        <w:numPr>
          <w:ilvl w:val="0"/>
          <w:numId w:val="98"/>
        </w:numPr>
        <w:spacing w:after="0"/>
        <w:ind w:left="360"/>
        <w:jc w:val="both"/>
        <w:rPr>
          <w:rFonts w:ascii="Cambria" w:hAnsi="Cambria"/>
          <w:sz w:val="20"/>
          <w:szCs w:val="20"/>
        </w:rPr>
      </w:pPr>
      <w:r w:rsidRPr="000604F9">
        <w:rPr>
          <w:rFonts w:ascii="Cambria" w:hAnsi="Cambria"/>
          <w:sz w:val="20"/>
          <w:szCs w:val="20"/>
        </w:rPr>
        <w:t>Configured JMS messaging layers on WebLogic to handle retries, transaction confirmations, and usage threshold alerts, supporting asynchronous backend workflows.</w:t>
      </w:r>
    </w:p>
    <w:p w14:paraId="73E845F6" w14:textId="60B0E1AE" w:rsidR="004F1F7C" w:rsidRPr="000604F9" w:rsidRDefault="004F1F7C" w:rsidP="004F1F7C">
      <w:pPr>
        <w:pStyle w:val="ListParagraph"/>
        <w:numPr>
          <w:ilvl w:val="0"/>
          <w:numId w:val="98"/>
        </w:numPr>
        <w:spacing w:after="0"/>
        <w:ind w:left="360"/>
        <w:jc w:val="both"/>
        <w:rPr>
          <w:rFonts w:ascii="Cambria" w:hAnsi="Cambria"/>
          <w:sz w:val="20"/>
          <w:szCs w:val="20"/>
        </w:rPr>
      </w:pPr>
      <w:r w:rsidRPr="000604F9">
        <w:rPr>
          <w:rFonts w:ascii="Cambria" w:hAnsi="Cambria"/>
          <w:sz w:val="20"/>
          <w:szCs w:val="20"/>
        </w:rPr>
        <w:t>Automated monthly billing statement generation and backend reporting using PL/SQL, Unix scripting, and scheduled jobs, enabling on-time delivery of financial reports.</w:t>
      </w:r>
    </w:p>
    <w:p w14:paraId="30D0EF8B" w14:textId="7CCEC578" w:rsidR="004F1F7C" w:rsidRPr="000604F9" w:rsidRDefault="004F1F7C" w:rsidP="004F1F7C">
      <w:pPr>
        <w:pStyle w:val="ListParagraph"/>
        <w:numPr>
          <w:ilvl w:val="0"/>
          <w:numId w:val="98"/>
        </w:numPr>
        <w:spacing w:after="0"/>
        <w:ind w:left="360"/>
        <w:jc w:val="both"/>
        <w:rPr>
          <w:rFonts w:ascii="Cambria" w:hAnsi="Cambria"/>
          <w:sz w:val="20"/>
          <w:szCs w:val="20"/>
        </w:rPr>
      </w:pPr>
      <w:r w:rsidRPr="000604F9">
        <w:rPr>
          <w:rFonts w:ascii="Cambria" w:hAnsi="Cambria"/>
          <w:sz w:val="20"/>
          <w:szCs w:val="20"/>
        </w:rPr>
        <w:t>Developed reusable REST services and backend modules for interactive billing dashboards, applying Spring MVC best practices and error-handling mechanisms.</w:t>
      </w:r>
    </w:p>
    <w:p w14:paraId="5A828707" w14:textId="237A9710" w:rsidR="004F1F7C" w:rsidRPr="000604F9" w:rsidRDefault="004F1F7C" w:rsidP="004F1F7C">
      <w:pPr>
        <w:pStyle w:val="ListParagraph"/>
        <w:numPr>
          <w:ilvl w:val="0"/>
          <w:numId w:val="98"/>
        </w:numPr>
        <w:spacing w:after="0"/>
        <w:ind w:left="360"/>
        <w:jc w:val="both"/>
        <w:rPr>
          <w:rFonts w:ascii="Cambria" w:hAnsi="Cambria"/>
          <w:sz w:val="20"/>
          <w:szCs w:val="20"/>
        </w:rPr>
      </w:pPr>
      <w:r w:rsidRPr="000604F9">
        <w:rPr>
          <w:rFonts w:ascii="Cambria" w:hAnsi="Cambria"/>
          <w:sz w:val="20"/>
          <w:szCs w:val="20"/>
        </w:rPr>
        <w:t>Authored JUnit and Mockito unit tests and Struts Testcases to validate DAO logic, backend services, and MVC actions, ensuring reliable and testable modules.</w:t>
      </w:r>
    </w:p>
    <w:p w14:paraId="5C830815" w14:textId="31020E11" w:rsidR="004F1F7C" w:rsidRPr="000604F9" w:rsidRDefault="004F1F7C" w:rsidP="004F1F7C">
      <w:pPr>
        <w:pStyle w:val="ListParagraph"/>
        <w:numPr>
          <w:ilvl w:val="0"/>
          <w:numId w:val="98"/>
        </w:numPr>
        <w:spacing w:after="0"/>
        <w:ind w:left="360"/>
        <w:jc w:val="both"/>
        <w:rPr>
          <w:rFonts w:ascii="Cambria" w:hAnsi="Cambria"/>
          <w:sz w:val="20"/>
          <w:szCs w:val="20"/>
        </w:rPr>
      </w:pPr>
      <w:r w:rsidRPr="000604F9">
        <w:rPr>
          <w:rFonts w:ascii="Cambria" w:hAnsi="Cambria"/>
          <w:sz w:val="20"/>
          <w:szCs w:val="20"/>
        </w:rPr>
        <w:t>Built CI/CD pipelines using ANT and Maven, automating deployment of backend services to WebLogic staging and production environments, while integrating with Jenkins for build automation.</w:t>
      </w:r>
    </w:p>
    <w:p w14:paraId="29DA0717" w14:textId="36E26011" w:rsidR="004F1F7C" w:rsidRPr="000604F9" w:rsidRDefault="004F1F7C" w:rsidP="004F1F7C">
      <w:pPr>
        <w:pStyle w:val="ListParagraph"/>
        <w:numPr>
          <w:ilvl w:val="0"/>
          <w:numId w:val="98"/>
        </w:numPr>
        <w:spacing w:after="0"/>
        <w:ind w:left="360"/>
        <w:jc w:val="both"/>
        <w:rPr>
          <w:rFonts w:ascii="Cambria" w:hAnsi="Cambria"/>
          <w:sz w:val="20"/>
          <w:szCs w:val="20"/>
        </w:rPr>
      </w:pPr>
      <w:r w:rsidRPr="000604F9">
        <w:rPr>
          <w:rFonts w:ascii="Cambria" w:hAnsi="Cambria"/>
          <w:sz w:val="20"/>
          <w:szCs w:val="20"/>
        </w:rPr>
        <w:t>Conducted performance tuning of REST endpoints and batch operations using JMeter, profiling JVM performance and optimizing thread pools, connection timeouts, and database queries.</w:t>
      </w:r>
    </w:p>
    <w:p w14:paraId="2C4EC1B1" w14:textId="258C475E" w:rsidR="004F1F7C" w:rsidRPr="000604F9" w:rsidRDefault="004F1F7C" w:rsidP="004F1F7C">
      <w:pPr>
        <w:pStyle w:val="ListParagraph"/>
        <w:numPr>
          <w:ilvl w:val="0"/>
          <w:numId w:val="98"/>
        </w:numPr>
        <w:spacing w:after="0"/>
        <w:ind w:left="360"/>
        <w:jc w:val="both"/>
        <w:rPr>
          <w:rFonts w:ascii="Cambria" w:hAnsi="Cambria"/>
          <w:sz w:val="20"/>
          <w:szCs w:val="20"/>
        </w:rPr>
      </w:pPr>
      <w:r w:rsidRPr="000604F9">
        <w:rPr>
          <w:rFonts w:ascii="Cambria" w:hAnsi="Cambria"/>
          <w:sz w:val="20"/>
          <w:szCs w:val="20"/>
        </w:rPr>
        <w:t>Created Postman/Newman scripts for SOAP and REST service automation, validating payload structures, error handling, and contract adherence.</w:t>
      </w:r>
    </w:p>
    <w:p w14:paraId="64696FF3" w14:textId="119A96CD" w:rsidR="004F1F7C" w:rsidRPr="000604F9" w:rsidRDefault="004F1F7C" w:rsidP="004F1F7C">
      <w:pPr>
        <w:pStyle w:val="ListParagraph"/>
        <w:numPr>
          <w:ilvl w:val="0"/>
          <w:numId w:val="98"/>
        </w:numPr>
        <w:spacing w:after="0"/>
        <w:ind w:left="360"/>
        <w:jc w:val="both"/>
        <w:rPr>
          <w:rFonts w:ascii="Cambria" w:hAnsi="Cambria"/>
          <w:sz w:val="20"/>
          <w:szCs w:val="20"/>
        </w:rPr>
      </w:pPr>
      <w:r w:rsidRPr="000604F9">
        <w:rPr>
          <w:rFonts w:ascii="Cambria" w:hAnsi="Cambria"/>
          <w:sz w:val="20"/>
          <w:szCs w:val="20"/>
        </w:rPr>
        <w:lastRenderedPageBreak/>
        <w:t>Maintained source control with SVN and coordinated backend development across multiple feature teams using Eclipse IDE, ensuring consistent code quality.</w:t>
      </w:r>
    </w:p>
    <w:p w14:paraId="3BF8B683" w14:textId="7297EC0B" w:rsidR="004F1F7C" w:rsidRPr="000604F9" w:rsidRDefault="004F1F7C" w:rsidP="004F1F7C">
      <w:pPr>
        <w:pStyle w:val="ListParagraph"/>
        <w:numPr>
          <w:ilvl w:val="0"/>
          <w:numId w:val="98"/>
        </w:numPr>
        <w:spacing w:after="0"/>
        <w:ind w:left="360"/>
        <w:jc w:val="both"/>
        <w:rPr>
          <w:rFonts w:ascii="Cambria" w:hAnsi="Cambria"/>
          <w:sz w:val="20"/>
          <w:szCs w:val="20"/>
        </w:rPr>
      </w:pPr>
      <w:r w:rsidRPr="000604F9">
        <w:rPr>
          <w:rFonts w:ascii="Cambria" w:hAnsi="Cambria"/>
          <w:sz w:val="20"/>
          <w:szCs w:val="20"/>
        </w:rPr>
        <w:t>Documented backend APIs, service contracts, error codes, and integration patterns using Swagger and internal wikis, facilitating onboarding and system handoffs.</w:t>
      </w:r>
    </w:p>
    <w:p w14:paraId="4F7E9562" w14:textId="49475D54" w:rsidR="004F1F7C" w:rsidRPr="000604F9" w:rsidRDefault="004F1F7C" w:rsidP="004F1F7C">
      <w:pPr>
        <w:pStyle w:val="ListParagraph"/>
        <w:numPr>
          <w:ilvl w:val="0"/>
          <w:numId w:val="98"/>
        </w:numPr>
        <w:spacing w:after="0"/>
        <w:ind w:left="360"/>
        <w:jc w:val="both"/>
        <w:rPr>
          <w:rFonts w:ascii="Cambria" w:hAnsi="Cambria"/>
          <w:sz w:val="20"/>
          <w:szCs w:val="20"/>
        </w:rPr>
      </w:pPr>
      <w:r w:rsidRPr="000604F9">
        <w:rPr>
          <w:rFonts w:ascii="Cambria" w:hAnsi="Cambria"/>
          <w:sz w:val="20"/>
          <w:szCs w:val="20"/>
        </w:rPr>
        <w:t>Configured WebLogic JDBC connection pools for Oracle and DB2 to ensure failover support, reliability, and optimized access to backend data layers.</w:t>
      </w:r>
    </w:p>
    <w:p w14:paraId="4635A99E" w14:textId="51D4389B" w:rsidR="004F1F7C" w:rsidRPr="000604F9" w:rsidRDefault="004F1F7C" w:rsidP="004F1F7C">
      <w:pPr>
        <w:pStyle w:val="ListParagraph"/>
        <w:numPr>
          <w:ilvl w:val="0"/>
          <w:numId w:val="98"/>
        </w:numPr>
        <w:spacing w:after="0"/>
        <w:ind w:left="360"/>
        <w:jc w:val="both"/>
        <w:rPr>
          <w:rFonts w:ascii="Cambria" w:hAnsi="Cambria"/>
          <w:sz w:val="20"/>
          <w:szCs w:val="20"/>
        </w:rPr>
      </w:pPr>
      <w:r w:rsidRPr="000604F9">
        <w:rPr>
          <w:rFonts w:ascii="Cambria" w:hAnsi="Cambria"/>
          <w:sz w:val="20"/>
          <w:szCs w:val="20"/>
        </w:rPr>
        <w:t>Collaborated with frontend teams on AJAX-driven dashboards to verify real-time billing alerts, usage trends, and transaction updates.</w:t>
      </w:r>
    </w:p>
    <w:p w14:paraId="13B8E426" w14:textId="558C6B06" w:rsidR="004F1F7C" w:rsidRPr="000604F9" w:rsidRDefault="004F1F7C" w:rsidP="004F1F7C">
      <w:pPr>
        <w:pStyle w:val="ListParagraph"/>
        <w:numPr>
          <w:ilvl w:val="0"/>
          <w:numId w:val="98"/>
        </w:numPr>
        <w:spacing w:after="0"/>
        <w:ind w:left="360"/>
        <w:jc w:val="both"/>
        <w:rPr>
          <w:rFonts w:ascii="Cambria" w:hAnsi="Cambria"/>
          <w:sz w:val="20"/>
          <w:szCs w:val="20"/>
        </w:rPr>
      </w:pPr>
      <w:r w:rsidRPr="000604F9">
        <w:rPr>
          <w:rFonts w:ascii="Cambria" w:hAnsi="Cambria"/>
          <w:sz w:val="20"/>
          <w:szCs w:val="20"/>
        </w:rPr>
        <w:t>Participated in Agile ceremonies, providing backend demos, task breakdowns, and estimations aligned with sprint goals and delivery commitments.</w:t>
      </w:r>
    </w:p>
    <w:p w14:paraId="37153FCD" w14:textId="06F2A16C" w:rsidR="004F1F7C" w:rsidRPr="000604F9" w:rsidRDefault="004F1F7C" w:rsidP="004F1F7C">
      <w:pPr>
        <w:pStyle w:val="ListParagraph"/>
        <w:numPr>
          <w:ilvl w:val="0"/>
          <w:numId w:val="98"/>
        </w:numPr>
        <w:spacing w:after="0"/>
        <w:ind w:left="360"/>
        <w:jc w:val="both"/>
        <w:rPr>
          <w:rFonts w:ascii="Cambria" w:hAnsi="Cambria"/>
          <w:sz w:val="20"/>
          <w:szCs w:val="20"/>
        </w:rPr>
      </w:pPr>
      <w:r w:rsidRPr="000604F9">
        <w:rPr>
          <w:rFonts w:ascii="Cambria" w:hAnsi="Cambria"/>
          <w:sz w:val="20"/>
          <w:szCs w:val="20"/>
        </w:rPr>
        <w:t>Ensured cross-platform compatibility by validating backend service behavior across Windows, Linux, and Unix environments.</w:t>
      </w:r>
    </w:p>
    <w:p w14:paraId="2E2D0B55" w14:textId="7EC2ACC4" w:rsidR="00CE7ABD" w:rsidRPr="000604F9" w:rsidRDefault="004F1F7C" w:rsidP="004F1F7C">
      <w:pPr>
        <w:pStyle w:val="ListParagraph"/>
        <w:numPr>
          <w:ilvl w:val="0"/>
          <w:numId w:val="98"/>
        </w:numPr>
        <w:spacing w:after="0"/>
        <w:ind w:left="360"/>
        <w:jc w:val="both"/>
        <w:rPr>
          <w:rFonts w:ascii="Cambria" w:hAnsi="Cambria"/>
          <w:sz w:val="20"/>
          <w:szCs w:val="20"/>
        </w:rPr>
      </w:pPr>
      <w:r w:rsidRPr="000604F9">
        <w:rPr>
          <w:rFonts w:ascii="Cambria" w:hAnsi="Cambria"/>
          <w:sz w:val="20"/>
          <w:szCs w:val="20"/>
        </w:rPr>
        <w:t>Initiated AWS cloud POC by migrating select batch jobs and document storage to EC2 and S3, laying groundwork for future hybrid cloud adoption.</w:t>
      </w:r>
    </w:p>
    <w:p w14:paraId="261823C3" w14:textId="44A933B8" w:rsidR="003127BB" w:rsidRPr="000604F9" w:rsidRDefault="003127BB" w:rsidP="003127BB">
      <w:pPr>
        <w:pStyle w:val="NormalWeb"/>
        <w:numPr>
          <w:ilvl w:val="0"/>
          <w:numId w:val="98"/>
        </w:numPr>
        <w:ind w:left="360"/>
        <w:jc w:val="both"/>
        <w:rPr>
          <w:rFonts w:ascii="Cambria" w:hAnsi="Cambria"/>
          <w:sz w:val="20"/>
          <w:szCs w:val="20"/>
        </w:rPr>
      </w:pPr>
      <w:r w:rsidRPr="000604F9">
        <w:rPr>
          <w:rFonts w:ascii="Cambria" w:hAnsi="Cambria"/>
          <w:sz w:val="20"/>
          <w:szCs w:val="20"/>
        </w:rPr>
        <w:t xml:space="preserve">Developed Python scripts for </w:t>
      </w:r>
      <w:r w:rsidRPr="000604F9">
        <w:rPr>
          <w:rStyle w:val="Strong"/>
          <w:rFonts w:ascii="Cambria" w:hAnsi="Cambria"/>
          <w:b w:val="0"/>
          <w:bCs w:val="0"/>
          <w:sz w:val="20"/>
          <w:szCs w:val="20"/>
        </w:rPr>
        <w:t>billing data analysis, automated report generation, and validation</w:t>
      </w:r>
      <w:r w:rsidRPr="000604F9">
        <w:rPr>
          <w:rFonts w:ascii="Cambria" w:hAnsi="Cambria"/>
          <w:sz w:val="20"/>
          <w:szCs w:val="20"/>
        </w:rPr>
        <w:t xml:space="preserve"> of Kafka/RabbitMQ message payloads.</w:t>
      </w:r>
    </w:p>
    <w:p w14:paraId="27B1C941" w14:textId="60AD8F6A" w:rsidR="003127BB" w:rsidRPr="000604F9" w:rsidRDefault="003127BB" w:rsidP="003127BB">
      <w:pPr>
        <w:pStyle w:val="NormalWeb"/>
        <w:numPr>
          <w:ilvl w:val="0"/>
          <w:numId w:val="98"/>
        </w:numPr>
        <w:ind w:left="360"/>
        <w:jc w:val="both"/>
        <w:rPr>
          <w:rFonts w:ascii="Cambria" w:hAnsi="Cambria"/>
          <w:sz w:val="20"/>
          <w:szCs w:val="20"/>
        </w:rPr>
      </w:pPr>
      <w:r w:rsidRPr="000604F9">
        <w:rPr>
          <w:rFonts w:ascii="Cambria" w:hAnsi="Cambria"/>
          <w:sz w:val="20"/>
          <w:szCs w:val="20"/>
        </w:rPr>
        <w:t xml:space="preserve">Used Python to automate backend </w:t>
      </w:r>
      <w:r w:rsidRPr="000604F9">
        <w:rPr>
          <w:rStyle w:val="Strong"/>
          <w:rFonts w:ascii="Cambria" w:hAnsi="Cambria"/>
          <w:b w:val="0"/>
          <w:bCs w:val="0"/>
          <w:sz w:val="20"/>
          <w:szCs w:val="20"/>
        </w:rPr>
        <w:t>log analysis and transaction trend detection</w:t>
      </w:r>
      <w:r w:rsidRPr="000604F9">
        <w:rPr>
          <w:rFonts w:ascii="Cambria" w:hAnsi="Cambria"/>
          <w:sz w:val="20"/>
          <w:szCs w:val="20"/>
        </w:rPr>
        <w:t>, assisting in performance tuning and SLA monitoring.</w:t>
      </w:r>
    </w:p>
    <w:p w14:paraId="2072FAA9" w14:textId="766B5C59" w:rsidR="004F4895" w:rsidRDefault="00617B7A" w:rsidP="004F1F7C">
      <w:pPr>
        <w:pStyle w:val="ListParagraph"/>
        <w:spacing w:after="0"/>
        <w:ind w:left="-90"/>
        <w:jc w:val="both"/>
        <w:rPr>
          <w:rFonts w:ascii="Cambria" w:hAnsi="Cambria"/>
          <w:sz w:val="20"/>
          <w:szCs w:val="20"/>
          <w:lang w:val="en-IN"/>
        </w:rPr>
      </w:pPr>
      <w:r w:rsidRPr="009E0758">
        <w:rPr>
          <w:rFonts w:ascii="Cambria" w:eastAsia="Calibri" w:hAnsi="Cambria" w:cstheme="majorHAnsi"/>
          <w:b/>
          <w:bCs/>
          <w:color w:val="000000"/>
          <w:sz w:val="20"/>
          <w:szCs w:val="20"/>
        </w:rPr>
        <w:t>Environment:</w:t>
      </w:r>
      <w:r w:rsidRPr="009E0758">
        <w:rPr>
          <w:rFonts w:asciiTheme="majorHAnsi" w:eastAsia="Calibri" w:hAnsiTheme="majorHAnsi" w:cstheme="majorHAnsi"/>
          <w:color w:val="000000"/>
          <w:sz w:val="20"/>
          <w:szCs w:val="20"/>
        </w:rPr>
        <w:t xml:space="preserve"> </w:t>
      </w:r>
      <w:r w:rsidR="004F1F7C" w:rsidRPr="004F1F7C">
        <w:rPr>
          <w:rFonts w:ascii="Cambria" w:hAnsi="Cambria"/>
          <w:sz w:val="20"/>
          <w:szCs w:val="20"/>
          <w:lang w:val="en-IN"/>
        </w:rPr>
        <w:t>Java 8, Spring Boot, Spring MVC, Hibernate, JPA, REST, SOAP, Apache CXF, WebLogic, Oracle, DB2, RabbitMQ, Kafka, JMS, PL/SQL, ANT, Maven, Jenkins, JUnit, Mockito, Struts Testcase, Postman, Newman, JMeter, SVN, Eclipse, Unix, Linux, Windows, AWS (EC2, S3 POC), AJAX, JSON, Swagger, Agile/Scrum.</w:t>
      </w:r>
    </w:p>
    <w:p w14:paraId="63165D6C" w14:textId="77777777" w:rsidR="00620B07" w:rsidRPr="009E0758" w:rsidRDefault="00620B07" w:rsidP="004F1F7C">
      <w:pPr>
        <w:pStyle w:val="ListParagraph"/>
        <w:spacing w:after="0"/>
        <w:ind w:left="-90"/>
        <w:jc w:val="both"/>
        <w:rPr>
          <w:rFonts w:ascii="Cambria" w:hAnsi="Cambria"/>
          <w:sz w:val="20"/>
          <w:szCs w:val="20"/>
        </w:rPr>
      </w:pPr>
    </w:p>
    <w:p w14:paraId="6B528025" w14:textId="75242155" w:rsidR="000F2B8E" w:rsidRPr="009E0758" w:rsidRDefault="00D856F3" w:rsidP="00D91F7C">
      <w:pPr>
        <w:pStyle w:val="ListParagraph"/>
        <w:spacing w:after="0" w:line="240" w:lineRule="auto"/>
        <w:ind w:left="-90"/>
        <w:jc w:val="both"/>
        <w:rPr>
          <w:rFonts w:ascii="Cambria" w:hAnsi="Cambria"/>
          <w:sz w:val="20"/>
          <w:szCs w:val="20"/>
        </w:rPr>
      </w:pPr>
      <w:r w:rsidRPr="009E0758">
        <w:rPr>
          <w:rFonts w:ascii="Cambria" w:eastAsia="Calibri" w:hAnsi="Cambria" w:cstheme="majorHAnsi"/>
          <w:b/>
          <w:bCs/>
          <w:sz w:val="20"/>
          <w:szCs w:val="20"/>
        </w:rPr>
        <w:t xml:space="preserve">Client: </w:t>
      </w:r>
      <w:r w:rsidR="00FA40E0" w:rsidRPr="009E0758">
        <w:rPr>
          <w:rFonts w:ascii="Cambria" w:eastAsia="Calibri" w:hAnsi="Cambria" w:cstheme="majorHAnsi"/>
          <w:b/>
          <w:bCs/>
          <w:sz w:val="20"/>
          <w:szCs w:val="20"/>
        </w:rPr>
        <w:t>Cox Automotive</w:t>
      </w:r>
      <w:r w:rsidR="00C94E5F" w:rsidRPr="009E0758">
        <w:rPr>
          <w:rFonts w:ascii="Cambria" w:eastAsia="Calibri" w:hAnsi="Cambria" w:cstheme="majorHAnsi"/>
          <w:b/>
          <w:bCs/>
          <w:sz w:val="20"/>
          <w:szCs w:val="20"/>
        </w:rPr>
        <w:t xml:space="preserve">, </w:t>
      </w:r>
      <w:r w:rsidR="00FA40E0" w:rsidRPr="009E0758">
        <w:rPr>
          <w:rFonts w:ascii="Cambria" w:eastAsia="Calibri" w:hAnsi="Cambria" w:cstheme="majorHAnsi"/>
          <w:b/>
          <w:bCs/>
          <w:sz w:val="20"/>
          <w:szCs w:val="20"/>
        </w:rPr>
        <w:t>Dallas</w:t>
      </w:r>
      <w:r w:rsidR="00C94E5F" w:rsidRPr="009E0758">
        <w:rPr>
          <w:rFonts w:ascii="Cambria" w:eastAsia="Calibri" w:hAnsi="Cambria" w:cstheme="majorHAnsi"/>
          <w:b/>
          <w:bCs/>
          <w:sz w:val="20"/>
          <w:szCs w:val="20"/>
        </w:rPr>
        <w:t xml:space="preserve"> , TX</w:t>
      </w:r>
      <w:r w:rsidR="001730DD" w:rsidRPr="009E0758">
        <w:rPr>
          <w:rFonts w:ascii="Cambria" w:eastAsia="Calibri" w:hAnsi="Cambria" w:cstheme="majorHAnsi"/>
          <w:b/>
          <w:bCs/>
          <w:sz w:val="20"/>
          <w:szCs w:val="20"/>
        </w:rPr>
        <w:t xml:space="preserve"> </w:t>
      </w:r>
      <w:r w:rsidRPr="009E0758">
        <w:rPr>
          <w:rFonts w:ascii="Cambria" w:eastAsia="Calibri" w:hAnsi="Cambria" w:cstheme="majorHAnsi"/>
          <w:b/>
          <w:bCs/>
          <w:sz w:val="20"/>
          <w:szCs w:val="20"/>
        </w:rPr>
        <w:t xml:space="preserve">                                                                                                            </w:t>
      </w:r>
      <w:r w:rsidR="000124DD" w:rsidRPr="009E0758">
        <w:rPr>
          <w:rFonts w:ascii="Cambria" w:eastAsia="Calibri" w:hAnsi="Cambria" w:cstheme="majorHAnsi"/>
          <w:b/>
          <w:bCs/>
          <w:sz w:val="20"/>
          <w:szCs w:val="20"/>
        </w:rPr>
        <w:t xml:space="preserve">         </w:t>
      </w:r>
      <w:r w:rsidR="00D91F7C" w:rsidRPr="009E0758">
        <w:rPr>
          <w:rFonts w:ascii="Cambria" w:eastAsia="Calibri" w:hAnsi="Cambria" w:cstheme="majorHAnsi"/>
          <w:b/>
          <w:bCs/>
          <w:sz w:val="20"/>
          <w:szCs w:val="20"/>
        </w:rPr>
        <w:t xml:space="preserve"> </w:t>
      </w:r>
      <w:r w:rsidR="008F1DD1" w:rsidRPr="009E0758">
        <w:rPr>
          <w:rFonts w:ascii="Cambria" w:eastAsia="Calibri" w:hAnsi="Cambria" w:cstheme="majorHAnsi"/>
          <w:b/>
          <w:bCs/>
          <w:sz w:val="20"/>
          <w:szCs w:val="20"/>
        </w:rPr>
        <w:t xml:space="preserve">  </w:t>
      </w:r>
      <w:r w:rsidR="00617B7A" w:rsidRPr="009E0758">
        <w:rPr>
          <w:rFonts w:ascii="Cambria" w:eastAsia="Calibri" w:hAnsi="Cambria" w:cstheme="majorHAnsi"/>
          <w:b/>
          <w:bCs/>
          <w:sz w:val="20"/>
          <w:szCs w:val="20"/>
        </w:rPr>
        <w:t xml:space="preserve">        </w:t>
      </w:r>
      <w:r w:rsidR="00C94E5F" w:rsidRPr="009E0758">
        <w:rPr>
          <w:rFonts w:ascii="Cambria" w:eastAsia="Calibri" w:hAnsi="Cambria" w:cstheme="majorHAnsi"/>
          <w:b/>
          <w:bCs/>
          <w:sz w:val="20"/>
          <w:szCs w:val="20"/>
        </w:rPr>
        <w:t xml:space="preserve"> </w:t>
      </w:r>
      <w:r w:rsidR="00F7058A" w:rsidRPr="009E0758">
        <w:rPr>
          <w:rFonts w:ascii="Cambria" w:eastAsia="Calibri" w:hAnsi="Cambria" w:cstheme="majorHAnsi"/>
          <w:b/>
          <w:bCs/>
          <w:sz w:val="20"/>
          <w:szCs w:val="20"/>
        </w:rPr>
        <w:t>Feb</w:t>
      </w:r>
      <w:r w:rsidRPr="009E0758">
        <w:rPr>
          <w:rFonts w:ascii="Cambria" w:eastAsia="Calibri" w:hAnsi="Cambria" w:cstheme="majorHAnsi"/>
          <w:b/>
          <w:bCs/>
          <w:sz w:val="20"/>
          <w:szCs w:val="20"/>
        </w:rPr>
        <w:t xml:space="preserve"> 201</w:t>
      </w:r>
      <w:r w:rsidR="00F7058A" w:rsidRPr="009E0758">
        <w:rPr>
          <w:rFonts w:ascii="Cambria" w:eastAsia="Calibri" w:hAnsi="Cambria" w:cstheme="majorHAnsi"/>
          <w:b/>
          <w:bCs/>
          <w:sz w:val="20"/>
          <w:szCs w:val="20"/>
        </w:rPr>
        <w:t>5</w:t>
      </w:r>
      <w:r w:rsidRPr="009E0758">
        <w:rPr>
          <w:rFonts w:ascii="Cambria" w:eastAsia="Calibri" w:hAnsi="Cambria" w:cstheme="majorHAnsi"/>
          <w:b/>
          <w:bCs/>
          <w:sz w:val="20"/>
          <w:szCs w:val="20"/>
        </w:rPr>
        <w:t xml:space="preserve"> </w:t>
      </w:r>
      <w:r w:rsidR="0000157F" w:rsidRPr="009E0758">
        <w:rPr>
          <w:rFonts w:ascii="Cambria" w:eastAsia="Calibri" w:hAnsi="Cambria" w:cstheme="majorHAnsi"/>
          <w:b/>
          <w:bCs/>
          <w:sz w:val="20"/>
          <w:szCs w:val="20"/>
        </w:rPr>
        <w:t>–</w:t>
      </w:r>
      <w:r w:rsidRPr="009E0758">
        <w:rPr>
          <w:rFonts w:ascii="Cambria" w:eastAsia="Calibri" w:hAnsi="Cambria" w:cstheme="majorHAnsi"/>
          <w:b/>
          <w:bCs/>
          <w:sz w:val="20"/>
          <w:szCs w:val="20"/>
        </w:rPr>
        <w:t xml:space="preserve"> </w:t>
      </w:r>
      <w:r w:rsidR="00F7058A" w:rsidRPr="009E0758">
        <w:rPr>
          <w:rFonts w:ascii="Cambria" w:eastAsia="Calibri" w:hAnsi="Cambria" w:cstheme="majorHAnsi"/>
          <w:b/>
          <w:bCs/>
          <w:sz w:val="20"/>
          <w:szCs w:val="20"/>
        </w:rPr>
        <w:t>Jan</w:t>
      </w:r>
      <w:r w:rsidRPr="009E0758">
        <w:rPr>
          <w:rFonts w:ascii="Cambria" w:eastAsia="Calibri" w:hAnsi="Cambria" w:cstheme="majorHAnsi"/>
          <w:b/>
          <w:bCs/>
          <w:sz w:val="20"/>
          <w:szCs w:val="20"/>
        </w:rPr>
        <w:t xml:space="preserve"> 201</w:t>
      </w:r>
      <w:r w:rsidR="00F7058A" w:rsidRPr="009E0758">
        <w:rPr>
          <w:rFonts w:ascii="Cambria" w:eastAsia="Calibri" w:hAnsi="Cambria" w:cstheme="majorHAnsi"/>
          <w:b/>
          <w:bCs/>
          <w:sz w:val="20"/>
          <w:szCs w:val="20"/>
        </w:rPr>
        <w:t>7</w:t>
      </w:r>
    </w:p>
    <w:p w14:paraId="775109DB" w14:textId="16C16A23" w:rsidR="000F2B8E" w:rsidRPr="009E0758" w:rsidRDefault="00D856F3" w:rsidP="000F2B8E">
      <w:pPr>
        <w:pBdr>
          <w:top w:val="nil"/>
          <w:left w:val="nil"/>
          <w:bottom w:val="nil"/>
          <w:right w:val="nil"/>
          <w:between w:val="nil"/>
        </w:pBdr>
        <w:tabs>
          <w:tab w:val="left" w:pos="630"/>
        </w:tabs>
        <w:spacing w:after="0"/>
        <w:ind w:left="-90"/>
        <w:rPr>
          <w:rFonts w:ascii="Cambria" w:hAnsi="Cambria"/>
          <w:lang w:val="en-US"/>
        </w:rPr>
      </w:pPr>
      <w:r w:rsidRPr="009E0758">
        <w:rPr>
          <w:rFonts w:ascii="Cambria" w:eastAsia="Calibri" w:hAnsi="Cambria" w:cstheme="majorHAnsi"/>
          <w:b/>
          <w:bCs/>
        </w:rPr>
        <w:t>Role: Java Developer</w:t>
      </w:r>
    </w:p>
    <w:p w14:paraId="248095B6" w14:textId="5DD60A2B" w:rsidR="00A76FEC" w:rsidRPr="009E0758" w:rsidRDefault="00A76FEC" w:rsidP="009A09DC">
      <w:pPr>
        <w:pBdr>
          <w:top w:val="nil"/>
          <w:left w:val="nil"/>
          <w:bottom w:val="nil"/>
          <w:right w:val="nil"/>
          <w:between w:val="nil"/>
        </w:pBdr>
        <w:tabs>
          <w:tab w:val="left" w:pos="630"/>
        </w:tabs>
        <w:spacing w:after="0"/>
        <w:ind w:left="-90"/>
        <w:rPr>
          <w:rFonts w:ascii="Cambria" w:eastAsia="Calibri" w:hAnsi="Cambria" w:cstheme="majorHAnsi"/>
          <w:b/>
          <w:bCs/>
        </w:rPr>
      </w:pPr>
      <w:r w:rsidRPr="009E0758">
        <w:rPr>
          <w:rFonts w:ascii="Cambria" w:eastAsia="Calibri" w:hAnsi="Cambria" w:cstheme="majorHAnsi"/>
          <w:b/>
          <w:bCs/>
        </w:rPr>
        <w:t>Responsibilities:</w:t>
      </w:r>
    </w:p>
    <w:p w14:paraId="5CBD9C85" w14:textId="77777777" w:rsidR="009769B7" w:rsidRPr="009E0758" w:rsidRDefault="009769B7" w:rsidP="009A09DC">
      <w:pPr>
        <w:pBdr>
          <w:top w:val="nil"/>
          <w:left w:val="nil"/>
          <w:bottom w:val="nil"/>
          <w:right w:val="nil"/>
          <w:between w:val="nil"/>
        </w:pBdr>
        <w:tabs>
          <w:tab w:val="left" w:pos="630"/>
        </w:tabs>
        <w:spacing w:after="0"/>
        <w:ind w:left="-90"/>
        <w:rPr>
          <w:rFonts w:ascii="Cambria" w:hAnsi="Cambria"/>
          <w:lang w:val="en-US"/>
        </w:rPr>
      </w:pPr>
    </w:p>
    <w:p w14:paraId="18E60AD5" w14:textId="77777777" w:rsidR="004F1F7C" w:rsidRPr="000604F9" w:rsidRDefault="004F1F7C" w:rsidP="004F1F7C">
      <w:pPr>
        <w:pStyle w:val="NoSpacing"/>
        <w:numPr>
          <w:ilvl w:val="0"/>
          <w:numId w:val="95"/>
        </w:numPr>
        <w:ind w:left="360"/>
        <w:rPr>
          <w:rFonts w:ascii="Cambria" w:hAnsi="Cambria"/>
        </w:rPr>
      </w:pPr>
      <w:r w:rsidRPr="000604F9">
        <w:rPr>
          <w:rFonts w:ascii="Cambria" w:hAnsi="Cambria"/>
        </w:rPr>
        <w:t xml:space="preserve">Developed and maintained </w:t>
      </w:r>
      <w:r w:rsidRPr="000604F9">
        <w:rPr>
          <w:rStyle w:val="Strong"/>
          <w:rFonts w:ascii="Cambria" w:hAnsi="Cambria"/>
          <w:b w:val="0"/>
          <w:bCs w:val="0"/>
        </w:rPr>
        <w:t>RESTful APIs</w:t>
      </w:r>
      <w:r w:rsidRPr="000604F9">
        <w:rPr>
          <w:rFonts w:ascii="Cambria" w:hAnsi="Cambria"/>
        </w:rPr>
        <w:t xml:space="preserve"> for inventory intake, title transfer, and diagnostics workflows using </w:t>
      </w:r>
      <w:r w:rsidRPr="000604F9">
        <w:rPr>
          <w:rStyle w:val="Strong"/>
          <w:rFonts w:ascii="Cambria" w:hAnsi="Cambria"/>
          <w:b w:val="0"/>
          <w:bCs w:val="0"/>
        </w:rPr>
        <w:t xml:space="preserve">Java 8, Spring MVC, and </w:t>
      </w:r>
      <w:proofErr w:type="spellStart"/>
      <w:r w:rsidRPr="000604F9">
        <w:rPr>
          <w:rStyle w:val="Strong"/>
          <w:rFonts w:ascii="Cambria" w:hAnsi="Cambria"/>
          <w:b w:val="0"/>
          <w:bCs w:val="0"/>
        </w:rPr>
        <w:t>RestEasy</w:t>
      </w:r>
      <w:proofErr w:type="spellEnd"/>
      <w:r w:rsidRPr="000604F9">
        <w:rPr>
          <w:rFonts w:ascii="Cambria" w:hAnsi="Cambria"/>
        </w:rPr>
        <w:t>, ensuring modular and maintainable backend services.</w:t>
      </w:r>
    </w:p>
    <w:p w14:paraId="4C3A4AE5" w14:textId="77777777" w:rsidR="004F1F7C" w:rsidRPr="000604F9" w:rsidRDefault="004F1F7C" w:rsidP="004F1F7C">
      <w:pPr>
        <w:pStyle w:val="NoSpacing"/>
        <w:numPr>
          <w:ilvl w:val="0"/>
          <w:numId w:val="95"/>
        </w:numPr>
        <w:ind w:left="360"/>
        <w:rPr>
          <w:rFonts w:ascii="Cambria" w:hAnsi="Cambria"/>
        </w:rPr>
      </w:pPr>
      <w:r w:rsidRPr="000604F9">
        <w:rPr>
          <w:rFonts w:ascii="Cambria" w:hAnsi="Cambria"/>
        </w:rPr>
        <w:t xml:space="preserve">Built </w:t>
      </w:r>
      <w:r w:rsidRPr="000604F9">
        <w:rPr>
          <w:rStyle w:val="Strong"/>
          <w:rFonts w:ascii="Cambria" w:hAnsi="Cambria"/>
          <w:b w:val="0"/>
          <w:bCs w:val="0"/>
        </w:rPr>
        <w:t>Hibernate DAO layers</w:t>
      </w:r>
      <w:r w:rsidRPr="000604F9">
        <w:rPr>
          <w:rFonts w:ascii="Cambria" w:hAnsi="Cambria"/>
        </w:rPr>
        <w:t xml:space="preserve"> and wrote </w:t>
      </w:r>
      <w:r w:rsidRPr="000604F9">
        <w:rPr>
          <w:rStyle w:val="Strong"/>
          <w:rFonts w:ascii="Cambria" w:hAnsi="Cambria"/>
          <w:b w:val="0"/>
          <w:bCs w:val="0"/>
        </w:rPr>
        <w:t>HQL/SQL queries</w:t>
      </w:r>
      <w:r w:rsidRPr="000604F9">
        <w:rPr>
          <w:rFonts w:ascii="Cambria" w:hAnsi="Cambria"/>
        </w:rPr>
        <w:t xml:space="preserve"> for real-time data retrieval from </w:t>
      </w:r>
      <w:r w:rsidRPr="000604F9">
        <w:rPr>
          <w:rStyle w:val="Strong"/>
          <w:rFonts w:ascii="Cambria" w:hAnsi="Cambria"/>
          <w:b w:val="0"/>
          <w:bCs w:val="0"/>
        </w:rPr>
        <w:t>Oracle and SQL Server</w:t>
      </w:r>
      <w:r w:rsidRPr="000604F9">
        <w:rPr>
          <w:rFonts w:ascii="Cambria" w:hAnsi="Cambria"/>
        </w:rPr>
        <w:t>, optimizing performance for high-volume vehicle datasets.</w:t>
      </w:r>
    </w:p>
    <w:p w14:paraId="735811E6" w14:textId="77777777" w:rsidR="004F1F7C" w:rsidRPr="000604F9" w:rsidRDefault="004F1F7C" w:rsidP="004F1F7C">
      <w:pPr>
        <w:pStyle w:val="NoSpacing"/>
        <w:numPr>
          <w:ilvl w:val="0"/>
          <w:numId w:val="95"/>
        </w:numPr>
        <w:ind w:left="360"/>
        <w:rPr>
          <w:rFonts w:ascii="Cambria" w:hAnsi="Cambria"/>
        </w:rPr>
      </w:pPr>
      <w:r w:rsidRPr="000604F9">
        <w:rPr>
          <w:rFonts w:ascii="Cambria" w:hAnsi="Cambria"/>
        </w:rPr>
        <w:t xml:space="preserve">Integrated backend services with messaging systems using </w:t>
      </w:r>
      <w:r w:rsidRPr="000604F9">
        <w:rPr>
          <w:rStyle w:val="Strong"/>
          <w:rFonts w:ascii="Cambria" w:hAnsi="Cambria"/>
          <w:b w:val="0"/>
          <w:bCs w:val="0"/>
        </w:rPr>
        <w:t>Mule ESB</w:t>
      </w:r>
      <w:r w:rsidRPr="000604F9">
        <w:rPr>
          <w:rFonts w:ascii="Cambria" w:hAnsi="Cambria"/>
        </w:rPr>
        <w:t xml:space="preserve">, enabling seamless communication with internal systems like </w:t>
      </w:r>
      <w:r w:rsidRPr="000604F9">
        <w:rPr>
          <w:rStyle w:val="Strong"/>
          <w:rFonts w:ascii="Cambria" w:hAnsi="Cambria"/>
          <w:b w:val="0"/>
          <w:bCs w:val="0"/>
        </w:rPr>
        <w:t>FileNet and Drools</w:t>
      </w:r>
      <w:r w:rsidRPr="000604F9">
        <w:rPr>
          <w:rFonts w:ascii="Cambria" w:hAnsi="Cambria"/>
        </w:rPr>
        <w:t xml:space="preserve"> for document management and business rule execution.</w:t>
      </w:r>
    </w:p>
    <w:p w14:paraId="14B3952D" w14:textId="77777777" w:rsidR="004F1F7C" w:rsidRPr="000604F9" w:rsidRDefault="004F1F7C" w:rsidP="004F1F7C">
      <w:pPr>
        <w:pStyle w:val="NoSpacing"/>
        <w:numPr>
          <w:ilvl w:val="0"/>
          <w:numId w:val="95"/>
        </w:numPr>
        <w:ind w:left="360"/>
        <w:rPr>
          <w:rFonts w:ascii="Cambria" w:hAnsi="Cambria"/>
        </w:rPr>
      </w:pPr>
      <w:r w:rsidRPr="000604F9">
        <w:rPr>
          <w:rFonts w:ascii="Cambria" w:hAnsi="Cambria"/>
        </w:rPr>
        <w:t xml:space="preserve">Enhanced legacy UI components using </w:t>
      </w:r>
      <w:r w:rsidRPr="000604F9">
        <w:rPr>
          <w:rStyle w:val="Strong"/>
          <w:rFonts w:ascii="Cambria" w:hAnsi="Cambria"/>
          <w:b w:val="0"/>
          <w:bCs w:val="0"/>
        </w:rPr>
        <w:t>HTML5, CSS3, jQuery, and AJAX</w:t>
      </w:r>
      <w:r w:rsidRPr="000604F9">
        <w:rPr>
          <w:rFonts w:ascii="Cambria" w:hAnsi="Cambria"/>
        </w:rPr>
        <w:t>, delivering responsive interfaces for vehicle history dashboards, maintenance tracking, and user-driven reporting.</w:t>
      </w:r>
    </w:p>
    <w:p w14:paraId="486E931F" w14:textId="77777777" w:rsidR="004F1F7C" w:rsidRPr="000604F9" w:rsidRDefault="004F1F7C" w:rsidP="004F1F7C">
      <w:pPr>
        <w:pStyle w:val="NoSpacing"/>
        <w:numPr>
          <w:ilvl w:val="0"/>
          <w:numId w:val="95"/>
        </w:numPr>
        <w:ind w:left="360"/>
        <w:rPr>
          <w:rFonts w:ascii="Cambria" w:hAnsi="Cambria"/>
        </w:rPr>
      </w:pPr>
      <w:r w:rsidRPr="000604F9">
        <w:rPr>
          <w:rFonts w:ascii="Cambria" w:hAnsi="Cambria"/>
        </w:rPr>
        <w:t xml:space="preserve">Participated in early </w:t>
      </w:r>
      <w:r w:rsidRPr="000604F9">
        <w:rPr>
          <w:rStyle w:val="Strong"/>
          <w:rFonts w:ascii="Cambria" w:hAnsi="Cambria"/>
          <w:b w:val="0"/>
          <w:bCs w:val="0"/>
        </w:rPr>
        <w:t>containerization efforts</w:t>
      </w:r>
      <w:r w:rsidRPr="000604F9">
        <w:rPr>
          <w:rFonts w:ascii="Cambria" w:hAnsi="Cambria"/>
        </w:rPr>
        <w:t xml:space="preserve"> by creating and deploying </w:t>
      </w:r>
      <w:r w:rsidRPr="000604F9">
        <w:rPr>
          <w:rStyle w:val="Strong"/>
          <w:rFonts w:ascii="Cambria" w:hAnsi="Cambria"/>
          <w:b w:val="0"/>
          <w:bCs w:val="0"/>
        </w:rPr>
        <w:t>Docker containers</w:t>
      </w:r>
      <w:r w:rsidRPr="000604F9">
        <w:rPr>
          <w:rFonts w:ascii="Cambria" w:hAnsi="Cambria"/>
        </w:rPr>
        <w:t xml:space="preserve"> for backend services on </w:t>
      </w:r>
      <w:r w:rsidRPr="000604F9">
        <w:rPr>
          <w:rStyle w:val="Strong"/>
          <w:rFonts w:ascii="Cambria" w:hAnsi="Cambria"/>
          <w:b w:val="0"/>
          <w:bCs w:val="0"/>
        </w:rPr>
        <w:t>AWS EC2 instances</w:t>
      </w:r>
      <w:r w:rsidRPr="000604F9">
        <w:rPr>
          <w:rFonts w:ascii="Cambria" w:hAnsi="Cambria"/>
        </w:rPr>
        <w:t>, preparing applications for scalable cloud deployment.</w:t>
      </w:r>
    </w:p>
    <w:p w14:paraId="550EF9CE" w14:textId="77777777" w:rsidR="004F1F7C" w:rsidRPr="000604F9" w:rsidRDefault="004F1F7C" w:rsidP="004F1F7C">
      <w:pPr>
        <w:pStyle w:val="NoSpacing"/>
        <w:numPr>
          <w:ilvl w:val="0"/>
          <w:numId w:val="95"/>
        </w:numPr>
        <w:ind w:left="360"/>
        <w:rPr>
          <w:rFonts w:ascii="Cambria" w:hAnsi="Cambria"/>
        </w:rPr>
      </w:pPr>
      <w:r w:rsidRPr="000604F9">
        <w:rPr>
          <w:rFonts w:ascii="Cambria" w:hAnsi="Cambria"/>
        </w:rPr>
        <w:t xml:space="preserve">Developed and executed </w:t>
      </w:r>
      <w:r w:rsidRPr="000604F9">
        <w:rPr>
          <w:rStyle w:val="Strong"/>
          <w:rFonts w:ascii="Cambria" w:hAnsi="Cambria"/>
          <w:b w:val="0"/>
          <w:bCs w:val="0"/>
        </w:rPr>
        <w:t>JUnit test cases</w:t>
      </w:r>
      <w:r w:rsidRPr="000604F9">
        <w:rPr>
          <w:rFonts w:ascii="Cambria" w:hAnsi="Cambria"/>
        </w:rPr>
        <w:t xml:space="preserve"> to validate core business logic, DAO interactions, exception handling, and REST service </w:t>
      </w:r>
      <w:proofErr w:type="spellStart"/>
      <w:r w:rsidRPr="000604F9">
        <w:rPr>
          <w:rFonts w:ascii="Cambria" w:hAnsi="Cambria"/>
        </w:rPr>
        <w:t>behaviors</w:t>
      </w:r>
      <w:proofErr w:type="spellEnd"/>
      <w:r w:rsidRPr="000604F9">
        <w:rPr>
          <w:rFonts w:ascii="Cambria" w:hAnsi="Cambria"/>
        </w:rPr>
        <w:t>.</w:t>
      </w:r>
    </w:p>
    <w:p w14:paraId="3A92431B" w14:textId="77777777" w:rsidR="004F1F7C" w:rsidRPr="000604F9" w:rsidRDefault="004F1F7C" w:rsidP="004F1F7C">
      <w:pPr>
        <w:pStyle w:val="NoSpacing"/>
        <w:numPr>
          <w:ilvl w:val="0"/>
          <w:numId w:val="95"/>
        </w:numPr>
        <w:ind w:left="360"/>
        <w:rPr>
          <w:rFonts w:ascii="Cambria" w:hAnsi="Cambria"/>
        </w:rPr>
      </w:pPr>
      <w:r w:rsidRPr="000604F9">
        <w:rPr>
          <w:rFonts w:ascii="Cambria" w:hAnsi="Cambria"/>
        </w:rPr>
        <w:t xml:space="preserve">Configured </w:t>
      </w:r>
      <w:r w:rsidRPr="000604F9">
        <w:rPr>
          <w:rStyle w:val="Strong"/>
          <w:rFonts w:ascii="Cambria" w:hAnsi="Cambria"/>
          <w:b w:val="0"/>
          <w:bCs w:val="0"/>
        </w:rPr>
        <w:t>Log4j</w:t>
      </w:r>
      <w:r w:rsidRPr="000604F9">
        <w:rPr>
          <w:rFonts w:ascii="Cambria" w:hAnsi="Cambria"/>
        </w:rPr>
        <w:t xml:space="preserve"> for structured logging, collaborating with QA teams during integration testing and production defect debugging.</w:t>
      </w:r>
    </w:p>
    <w:p w14:paraId="18253289" w14:textId="77777777" w:rsidR="004F1F7C" w:rsidRPr="000604F9" w:rsidRDefault="004F1F7C" w:rsidP="004F1F7C">
      <w:pPr>
        <w:pStyle w:val="NoSpacing"/>
        <w:numPr>
          <w:ilvl w:val="0"/>
          <w:numId w:val="95"/>
        </w:numPr>
        <w:ind w:left="360"/>
        <w:rPr>
          <w:rFonts w:ascii="Cambria" w:hAnsi="Cambria"/>
        </w:rPr>
      </w:pPr>
      <w:r w:rsidRPr="000604F9">
        <w:rPr>
          <w:rFonts w:ascii="Cambria" w:hAnsi="Cambria"/>
        </w:rPr>
        <w:t xml:space="preserve">Automated </w:t>
      </w:r>
      <w:r w:rsidRPr="000604F9">
        <w:rPr>
          <w:rStyle w:val="Strong"/>
          <w:rFonts w:ascii="Cambria" w:hAnsi="Cambria"/>
          <w:b w:val="0"/>
          <w:bCs w:val="0"/>
        </w:rPr>
        <w:t xml:space="preserve">PL/SQL scripts and </w:t>
      </w:r>
      <w:proofErr w:type="spellStart"/>
      <w:r w:rsidRPr="000604F9">
        <w:rPr>
          <w:rStyle w:val="Strong"/>
          <w:rFonts w:ascii="Cambria" w:hAnsi="Cambria"/>
          <w:b w:val="0"/>
          <w:bCs w:val="0"/>
        </w:rPr>
        <w:t>cron</w:t>
      </w:r>
      <w:proofErr w:type="spellEnd"/>
      <w:r w:rsidRPr="000604F9">
        <w:rPr>
          <w:rStyle w:val="Strong"/>
          <w:rFonts w:ascii="Cambria" w:hAnsi="Cambria"/>
          <w:b w:val="0"/>
          <w:bCs w:val="0"/>
        </w:rPr>
        <w:t xml:space="preserve"> jobs</w:t>
      </w:r>
      <w:r w:rsidRPr="000604F9">
        <w:rPr>
          <w:rFonts w:ascii="Cambria" w:hAnsi="Cambria"/>
        </w:rPr>
        <w:t xml:space="preserve"> for data archival, billing exports, and system backups, ensuring accurate and timely database maintenance.</w:t>
      </w:r>
    </w:p>
    <w:p w14:paraId="66106F6F" w14:textId="77777777" w:rsidR="004F1F7C" w:rsidRPr="000604F9" w:rsidRDefault="004F1F7C" w:rsidP="004F1F7C">
      <w:pPr>
        <w:pStyle w:val="NoSpacing"/>
        <w:numPr>
          <w:ilvl w:val="0"/>
          <w:numId w:val="95"/>
        </w:numPr>
        <w:ind w:left="360"/>
        <w:rPr>
          <w:rFonts w:ascii="Cambria" w:hAnsi="Cambria"/>
        </w:rPr>
      </w:pPr>
      <w:r w:rsidRPr="000604F9">
        <w:rPr>
          <w:rFonts w:ascii="Cambria" w:hAnsi="Cambria"/>
        </w:rPr>
        <w:t xml:space="preserve">Supported continuous integration by configuring </w:t>
      </w:r>
      <w:r w:rsidRPr="000604F9">
        <w:rPr>
          <w:rStyle w:val="Strong"/>
          <w:rFonts w:ascii="Cambria" w:hAnsi="Cambria"/>
          <w:b w:val="0"/>
          <w:bCs w:val="0"/>
        </w:rPr>
        <w:t>Jenkins pipelines</w:t>
      </w:r>
      <w:r w:rsidRPr="000604F9">
        <w:rPr>
          <w:rFonts w:ascii="Cambria" w:hAnsi="Cambria"/>
        </w:rPr>
        <w:t xml:space="preserve"> for automated builds and deployments, improving release reliability.</w:t>
      </w:r>
    </w:p>
    <w:p w14:paraId="1F8FE1F9" w14:textId="77777777" w:rsidR="004F1F7C" w:rsidRPr="000604F9" w:rsidRDefault="004F1F7C" w:rsidP="004F1F7C">
      <w:pPr>
        <w:pStyle w:val="NoSpacing"/>
        <w:numPr>
          <w:ilvl w:val="0"/>
          <w:numId w:val="95"/>
        </w:numPr>
        <w:ind w:left="360"/>
        <w:rPr>
          <w:rFonts w:ascii="Cambria" w:hAnsi="Cambria"/>
        </w:rPr>
      </w:pPr>
      <w:r w:rsidRPr="000604F9">
        <w:rPr>
          <w:rFonts w:ascii="Cambria" w:hAnsi="Cambria"/>
        </w:rPr>
        <w:t xml:space="preserve">Managed source code with </w:t>
      </w:r>
      <w:r w:rsidRPr="000604F9">
        <w:rPr>
          <w:rStyle w:val="Strong"/>
          <w:rFonts w:ascii="Cambria" w:hAnsi="Cambria"/>
          <w:b w:val="0"/>
          <w:bCs w:val="0"/>
        </w:rPr>
        <w:t>SVN</w:t>
      </w:r>
      <w:r w:rsidRPr="000604F9">
        <w:rPr>
          <w:rFonts w:ascii="Cambria" w:hAnsi="Cambria"/>
        </w:rPr>
        <w:t>, handling branching, merging, and conflict resolution across multiple development streams.</w:t>
      </w:r>
    </w:p>
    <w:p w14:paraId="6DDCCF77" w14:textId="77777777" w:rsidR="004F1F7C" w:rsidRPr="000604F9" w:rsidRDefault="004F1F7C" w:rsidP="004F1F7C">
      <w:pPr>
        <w:pStyle w:val="NoSpacing"/>
        <w:numPr>
          <w:ilvl w:val="0"/>
          <w:numId w:val="95"/>
        </w:numPr>
        <w:ind w:left="360"/>
        <w:rPr>
          <w:rFonts w:ascii="Cambria" w:hAnsi="Cambria"/>
        </w:rPr>
      </w:pPr>
      <w:r w:rsidRPr="000604F9">
        <w:rPr>
          <w:rFonts w:ascii="Cambria" w:hAnsi="Cambria"/>
        </w:rPr>
        <w:t xml:space="preserve">Collaborated in </w:t>
      </w:r>
      <w:r w:rsidRPr="000604F9">
        <w:rPr>
          <w:rStyle w:val="Strong"/>
          <w:rFonts w:ascii="Cambria" w:hAnsi="Cambria"/>
          <w:b w:val="0"/>
          <w:bCs w:val="0"/>
        </w:rPr>
        <w:t>Agile/Scrum ceremonies</w:t>
      </w:r>
      <w:r w:rsidRPr="000604F9">
        <w:rPr>
          <w:rFonts w:ascii="Cambria" w:hAnsi="Cambria"/>
        </w:rPr>
        <w:t>, participating in sprint planning, daily stand-ups, and retrospectives to ensure timely delivery of functional modules.</w:t>
      </w:r>
    </w:p>
    <w:p w14:paraId="3C80E3AF" w14:textId="122E6A9A" w:rsidR="004F1F7C" w:rsidRPr="000604F9" w:rsidRDefault="004F1F7C" w:rsidP="004F1F7C">
      <w:pPr>
        <w:pStyle w:val="NoSpacing"/>
        <w:numPr>
          <w:ilvl w:val="0"/>
          <w:numId w:val="95"/>
        </w:numPr>
        <w:ind w:left="360"/>
        <w:rPr>
          <w:rFonts w:ascii="Cambria" w:hAnsi="Cambria"/>
        </w:rPr>
      </w:pPr>
      <w:r w:rsidRPr="000604F9">
        <w:rPr>
          <w:rFonts w:ascii="Cambria" w:hAnsi="Cambria"/>
        </w:rPr>
        <w:t xml:space="preserve">Assisted in initial </w:t>
      </w:r>
      <w:r w:rsidRPr="000604F9">
        <w:rPr>
          <w:rStyle w:val="Strong"/>
          <w:rFonts w:ascii="Cambria" w:hAnsi="Cambria"/>
          <w:b w:val="0"/>
          <w:bCs w:val="0"/>
        </w:rPr>
        <w:t>AWS Cloud experimentation</w:t>
      </w:r>
      <w:r w:rsidRPr="000604F9">
        <w:rPr>
          <w:rFonts w:ascii="Cambria" w:hAnsi="Cambria"/>
        </w:rPr>
        <w:t>, integrating backend services with S3 for document storage and EC2 for test deployments, laying groundwork for cloud-native adoption.</w:t>
      </w:r>
    </w:p>
    <w:p w14:paraId="6D3681C4" w14:textId="77777777" w:rsidR="00620B07" w:rsidRPr="004F1F7C" w:rsidRDefault="00620B07" w:rsidP="00620B07">
      <w:pPr>
        <w:pStyle w:val="NoSpacing"/>
        <w:ind w:left="360"/>
        <w:rPr>
          <w:rFonts w:ascii="Cambria" w:hAnsi="Cambria"/>
        </w:rPr>
      </w:pPr>
    </w:p>
    <w:p w14:paraId="00D5310C" w14:textId="078CF6DC" w:rsidR="004F1F7C" w:rsidRPr="009E0758" w:rsidRDefault="00B21111" w:rsidP="00AF115B">
      <w:pPr>
        <w:ind w:left="-90"/>
        <w:rPr>
          <w:rFonts w:ascii="Cambria" w:hAnsi="Cambria"/>
          <w:lang w:val="en-US"/>
        </w:rPr>
      </w:pPr>
      <w:r w:rsidRPr="009E0758">
        <w:rPr>
          <w:rFonts w:ascii="Cambria" w:eastAsia="Calibri" w:hAnsi="Cambria" w:cstheme="majorHAnsi"/>
          <w:b/>
          <w:bCs/>
          <w:color w:val="000000"/>
        </w:rPr>
        <w:t>Environment:</w:t>
      </w:r>
      <w:r w:rsidR="008817E1" w:rsidRPr="009E0758">
        <w:rPr>
          <w:rFonts w:ascii="Cambria" w:eastAsia="Calibri" w:hAnsi="Cambria" w:cstheme="majorHAnsi"/>
          <w:b/>
          <w:bCs/>
          <w:color w:val="000000"/>
        </w:rPr>
        <w:t xml:space="preserve"> </w:t>
      </w:r>
      <w:r w:rsidR="004F1F7C" w:rsidRPr="004F1F7C">
        <w:rPr>
          <w:rFonts w:ascii="Cambria" w:hAnsi="Cambria"/>
        </w:rPr>
        <w:t xml:space="preserve">Java 8, Spring MVC, </w:t>
      </w:r>
      <w:proofErr w:type="spellStart"/>
      <w:r w:rsidR="004F1F7C" w:rsidRPr="004F1F7C">
        <w:rPr>
          <w:rFonts w:ascii="Cambria" w:hAnsi="Cambria"/>
        </w:rPr>
        <w:t>RestEasy</w:t>
      </w:r>
      <w:proofErr w:type="spellEnd"/>
      <w:r w:rsidR="004F1F7C" w:rsidRPr="004F1F7C">
        <w:rPr>
          <w:rFonts w:ascii="Cambria" w:hAnsi="Cambria"/>
        </w:rPr>
        <w:t>, Hibernate, Mule ESB, FileNet, Drools, Oracle PL/SQL, MS SQL Server, HTML5, CSS3, jQuery, AJAX, Docker, AWS EC2 (POC), Jenkins, Log4j, JUnit, SVN, Linux, Agile/Scrum.</w:t>
      </w:r>
    </w:p>
    <w:p w14:paraId="2497FAD7" w14:textId="6BDBC5C1" w:rsidR="00AF115B" w:rsidRPr="009E0758" w:rsidRDefault="00AF115B" w:rsidP="00AF115B">
      <w:pPr>
        <w:pStyle w:val="ListParagraph"/>
        <w:pBdr>
          <w:top w:val="nil"/>
          <w:left w:val="nil"/>
          <w:bottom w:val="nil"/>
          <w:right w:val="nil"/>
          <w:between w:val="nil"/>
        </w:pBdr>
        <w:shd w:val="clear" w:color="auto" w:fill="FBD4B4" w:themeFill="accent6" w:themeFillTint="66"/>
        <w:tabs>
          <w:tab w:val="left" w:pos="630"/>
        </w:tabs>
        <w:spacing w:after="0"/>
        <w:ind w:left="-90"/>
        <w:jc w:val="both"/>
        <w:rPr>
          <w:rFonts w:ascii="Cambria" w:eastAsia="Times New Roman" w:hAnsi="Cambria" w:cs="Times New Roman"/>
          <w:sz w:val="20"/>
          <w:szCs w:val="20"/>
        </w:rPr>
      </w:pPr>
      <w:r w:rsidRPr="009E0758">
        <w:rPr>
          <w:rFonts w:ascii="Cambria" w:eastAsia="Calibri" w:hAnsi="Cambria" w:cstheme="majorHAnsi"/>
          <w:b/>
          <w:bCs/>
          <w:color w:val="000000" w:themeColor="text1"/>
          <w:sz w:val="20"/>
          <w:szCs w:val="20"/>
          <w:u w:val="single"/>
        </w:rPr>
        <w:t>EDUCATION</w:t>
      </w:r>
    </w:p>
    <w:p w14:paraId="67298E4C" w14:textId="77777777" w:rsidR="00EB7C9F" w:rsidRPr="009E0758" w:rsidRDefault="00EB7C9F" w:rsidP="00EB7C9F">
      <w:pPr>
        <w:pStyle w:val="ListParagraph"/>
        <w:ind w:left="630"/>
        <w:rPr>
          <w:rFonts w:ascii="Cambria" w:hAnsi="Cambria"/>
          <w:b/>
          <w:bCs/>
          <w:sz w:val="20"/>
          <w:szCs w:val="20"/>
        </w:rPr>
      </w:pPr>
    </w:p>
    <w:p w14:paraId="6B091C2C" w14:textId="35610C81" w:rsidR="00EB7C9F" w:rsidRPr="009E0758" w:rsidRDefault="00EB7C9F" w:rsidP="00EB7C9F">
      <w:pPr>
        <w:pStyle w:val="ListParagraph"/>
        <w:numPr>
          <w:ilvl w:val="0"/>
          <w:numId w:val="72"/>
        </w:numPr>
        <w:ind w:left="270" w:hanging="270"/>
        <w:rPr>
          <w:rFonts w:ascii="Cambria" w:hAnsi="Cambria"/>
          <w:b/>
          <w:bCs/>
          <w:sz w:val="20"/>
          <w:szCs w:val="20"/>
        </w:rPr>
      </w:pPr>
      <w:r w:rsidRPr="009E0758">
        <w:rPr>
          <w:rFonts w:ascii="Cambria" w:hAnsi="Cambria"/>
          <w:b/>
          <w:bCs/>
          <w:sz w:val="20"/>
          <w:szCs w:val="20"/>
        </w:rPr>
        <w:t>B.Tech, Computer Science and Engineering, KLU, India, 2013</w:t>
      </w:r>
    </w:p>
    <w:p w14:paraId="39B8CA75" w14:textId="6E6A1AB9" w:rsidR="00EB7C9F" w:rsidRPr="008A5FAF" w:rsidRDefault="00EB7C9F" w:rsidP="008A5FAF">
      <w:pPr>
        <w:pStyle w:val="ListParagraph"/>
        <w:numPr>
          <w:ilvl w:val="0"/>
          <w:numId w:val="72"/>
        </w:numPr>
        <w:ind w:left="270" w:hanging="270"/>
        <w:rPr>
          <w:rFonts w:ascii="Cambria" w:hAnsi="Cambria"/>
          <w:b/>
          <w:bCs/>
          <w:sz w:val="20"/>
          <w:szCs w:val="20"/>
        </w:rPr>
      </w:pPr>
      <w:r w:rsidRPr="009E0758">
        <w:rPr>
          <w:rFonts w:ascii="Cambria" w:hAnsi="Cambria"/>
          <w:b/>
          <w:bCs/>
          <w:sz w:val="20"/>
          <w:szCs w:val="20"/>
        </w:rPr>
        <w:t>Masters, Computer Science, UNT, USA, 2014</w:t>
      </w:r>
    </w:p>
    <w:sectPr w:rsidR="00EB7C9F" w:rsidRPr="008A5FAF" w:rsidSect="009769B7">
      <w:type w:val="continuous"/>
      <w:pgSz w:w="11906" w:h="16838"/>
      <w:pgMar w:top="720" w:right="720" w:bottom="62" w:left="72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C2A28E" w14:textId="77777777" w:rsidR="001C24ED" w:rsidRDefault="001C24ED">
      <w:pPr>
        <w:spacing w:after="0" w:line="240" w:lineRule="auto"/>
      </w:pPr>
      <w:r>
        <w:separator/>
      </w:r>
    </w:p>
  </w:endnote>
  <w:endnote w:type="continuationSeparator" w:id="0">
    <w:p w14:paraId="4E1F3E6B" w14:textId="77777777" w:rsidR="001C24ED" w:rsidRDefault="001C2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oto Sans Symbols">
    <w:altName w:val="Segoe Print"/>
    <w:panose1 w:val="020B0604020202020204"/>
    <w:charset w:val="00"/>
    <w:family w:val="auto"/>
    <w:pitch w:val="default"/>
  </w:font>
  <w:font w:name="Lucida Sans">
    <w:panose1 w:val="020B0602030504020204"/>
    <w:charset w:val="4D"/>
    <w:family w:val="swiss"/>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97C34" w14:textId="77777777" w:rsidR="00DC1F0F" w:rsidRDefault="00DC1F0F">
    <w:pPr>
      <w:pBdr>
        <w:top w:val="nil"/>
        <w:left w:val="nil"/>
        <w:bottom w:val="nil"/>
        <w:right w:val="nil"/>
        <w:between w:val="nil"/>
      </w:pBdr>
      <w:tabs>
        <w:tab w:val="center" w:pos="4153"/>
        <w:tab w:val="right" w:pos="8306"/>
      </w:tabs>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8136E" w14:textId="77777777" w:rsidR="00DC1F0F" w:rsidRDefault="00DC1F0F">
    <w:pPr>
      <w:pBdr>
        <w:top w:val="nil"/>
        <w:left w:val="nil"/>
        <w:bottom w:val="nil"/>
        <w:right w:val="nil"/>
        <w:between w:val="nil"/>
      </w:pBdr>
      <w:tabs>
        <w:tab w:val="center" w:pos="4153"/>
        <w:tab w:val="right" w:pos="8306"/>
      </w:tabs>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E3391" w14:textId="77777777" w:rsidR="00DC1F0F" w:rsidRDefault="00DC1F0F">
    <w:pPr>
      <w:pBdr>
        <w:top w:val="nil"/>
        <w:left w:val="nil"/>
        <w:bottom w:val="nil"/>
        <w:right w:val="nil"/>
        <w:between w:val="nil"/>
      </w:pBdr>
      <w:tabs>
        <w:tab w:val="center" w:pos="4153"/>
        <w:tab w:val="right" w:pos="8306"/>
      </w:tabs>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52243" w14:textId="77777777" w:rsidR="001C24ED" w:rsidRDefault="001C24ED">
      <w:pPr>
        <w:spacing w:after="0" w:line="240" w:lineRule="auto"/>
      </w:pPr>
      <w:r>
        <w:separator/>
      </w:r>
    </w:p>
  </w:footnote>
  <w:footnote w:type="continuationSeparator" w:id="0">
    <w:p w14:paraId="6EF77DBB" w14:textId="77777777" w:rsidR="001C24ED" w:rsidRDefault="001C2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35932" w14:textId="77777777" w:rsidR="00DC1F0F" w:rsidRDefault="00DC1F0F">
    <w:pPr>
      <w:pBdr>
        <w:top w:val="nil"/>
        <w:left w:val="nil"/>
        <w:bottom w:val="nil"/>
        <w:right w:val="nil"/>
        <w:between w:val="nil"/>
      </w:pBdr>
      <w:tabs>
        <w:tab w:val="center" w:pos="4153"/>
        <w:tab w:val="right" w:pos="8306"/>
      </w:tabs>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073E2" w14:textId="77777777" w:rsidR="00DC1F0F" w:rsidRDefault="00DC1F0F">
    <w:pPr>
      <w:pBdr>
        <w:top w:val="nil"/>
        <w:left w:val="nil"/>
        <w:bottom w:val="nil"/>
        <w:right w:val="nil"/>
        <w:between w:val="nil"/>
      </w:pBdr>
      <w:tabs>
        <w:tab w:val="center" w:pos="4153"/>
        <w:tab w:val="right" w:pos="8306"/>
      </w:tabs>
      <w:spacing w:after="0"/>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EC30F" w14:textId="77777777" w:rsidR="00DC1F0F" w:rsidRDefault="00DC1F0F">
    <w:pPr>
      <w:pBdr>
        <w:top w:val="nil"/>
        <w:left w:val="nil"/>
        <w:bottom w:val="nil"/>
        <w:right w:val="nil"/>
        <w:between w:val="nil"/>
      </w:pBdr>
      <w:tabs>
        <w:tab w:val="center" w:pos="4153"/>
        <w:tab w:val="right" w:pos="8306"/>
      </w:tabs>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CEC"/>
    <w:multiLevelType w:val="hybridMultilevel"/>
    <w:tmpl w:val="1846A9F8"/>
    <w:lvl w:ilvl="0" w:tplc="75A26CAE">
      <w:numFmt w:val="bullet"/>
      <w:lvlText w:val=""/>
      <w:lvlJc w:val="left"/>
      <w:pPr>
        <w:ind w:left="1080" w:hanging="360"/>
      </w:pPr>
      <w:rPr>
        <w:rFonts w:ascii="Cambria" w:eastAsiaTheme="minorHAnsi"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BA61A2"/>
    <w:multiLevelType w:val="hybridMultilevel"/>
    <w:tmpl w:val="AF4A59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5753DE"/>
    <w:multiLevelType w:val="hybridMultilevel"/>
    <w:tmpl w:val="9FE24FEC"/>
    <w:lvl w:ilvl="0" w:tplc="1F2AFCC8">
      <w:numFmt w:val="bullet"/>
      <w:lvlText w:val="•"/>
      <w:lvlJc w:val="left"/>
      <w:pPr>
        <w:ind w:left="1080" w:hanging="360"/>
      </w:pPr>
      <w:rPr>
        <w:rFonts w:ascii="Cambria" w:eastAsiaTheme="minorHAnsi" w:hAnsi="Cambria"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3602EC0"/>
    <w:multiLevelType w:val="multilevel"/>
    <w:tmpl w:val="3778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F03C3"/>
    <w:multiLevelType w:val="multilevel"/>
    <w:tmpl w:val="E176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B52C6"/>
    <w:multiLevelType w:val="hybridMultilevel"/>
    <w:tmpl w:val="F2984776"/>
    <w:lvl w:ilvl="0" w:tplc="1F2AFCC8">
      <w:numFmt w:val="bullet"/>
      <w:lvlText w:val="•"/>
      <w:lvlJc w:val="left"/>
      <w:pPr>
        <w:ind w:left="720" w:hanging="360"/>
      </w:pPr>
      <w:rPr>
        <w:rFonts w:ascii="Cambria" w:eastAsiaTheme="minorHAnsi" w:hAnsi="Cambria"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6B90D47"/>
    <w:multiLevelType w:val="hybridMultilevel"/>
    <w:tmpl w:val="EA36966C"/>
    <w:lvl w:ilvl="0" w:tplc="1F2AFCC8">
      <w:numFmt w:val="bullet"/>
      <w:lvlText w:val="•"/>
      <w:lvlJc w:val="left"/>
      <w:pPr>
        <w:ind w:left="630" w:hanging="360"/>
      </w:pPr>
      <w:rPr>
        <w:rFonts w:ascii="Cambria" w:eastAsiaTheme="minorHAnsi" w:hAnsi="Cambria" w:cstheme="minorBidi"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7" w15:restartNumberingAfterBreak="0">
    <w:nsid w:val="087E0C08"/>
    <w:multiLevelType w:val="hybridMultilevel"/>
    <w:tmpl w:val="A2EE1C04"/>
    <w:lvl w:ilvl="0" w:tplc="1F2AFCC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2030B1"/>
    <w:multiLevelType w:val="hybridMultilevel"/>
    <w:tmpl w:val="5D4C83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9372B81"/>
    <w:multiLevelType w:val="hybridMultilevel"/>
    <w:tmpl w:val="15A0244A"/>
    <w:lvl w:ilvl="0" w:tplc="1F2AFCC8">
      <w:numFmt w:val="bullet"/>
      <w:lvlText w:val="•"/>
      <w:lvlJc w:val="left"/>
      <w:pPr>
        <w:ind w:left="1080" w:hanging="360"/>
      </w:pPr>
      <w:rPr>
        <w:rFonts w:ascii="Cambria" w:eastAsiaTheme="minorHAnsi" w:hAnsi="Cambria" w:cstheme="minorBidi" w:hint="default"/>
      </w:rPr>
    </w:lvl>
    <w:lvl w:ilvl="1" w:tplc="AE78C4B6">
      <w:numFmt w:val="bullet"/>
      <w:lvlText w:val=""/>
      <w:lvlJc w:val="left"/>
      <w:pPr>
        <w:ind w:left="1800" w:hanging="360"/>
      </w:pPr>
      <w:rPr>
        <w:rFonts w:ascii="Symbol" w:eastAsia="Times New Roman" w:hAnsi="Symbol"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9384EE9"/>
    <w:multiLevelType w:val="hybridMultilevel"/>
    <w:tmpl w:val="E910D01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D2B5FBF"/>
    <w:multiLevelType w:val="hybridMultilevel"/>
    <w:tmpl w:val="D4A2E696"/>
    <w:lvl w:ilvl="0" w:tplc="1F2AFCC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810414"/>
    <w:multiLevelType w:val="multilevel"/>
    <w:tmpl w:val="E4786074"/>
    <w:lvl w:ilvl="0">
      <w:start w:val="2"/>
      <w:numFmt w:val="bullet"/>
      <w:lvlText w:val="•"/>
      <w:lvlJc w:val="left"/>
      <w:pPr>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23639"/>
    <w:multiLevelType w:val="hybridMultilevel"/>
    <w:tmpl w:val="B40CB038"/>
    <w:lvl w:ilvl="0" w:tplc="443AB6E2">
      <w:numFmt w:val="bullet"/>
      <w:lvlText w:val=""/>
      <w:lvlJc w:val="left"/>
      <w:pPr>
        <w:ind w:left="936" w:hanging="360"/>
      </w:pPr>
      <w:rPr>
        <w:rFonts w:ascii="Calibri" w:eastAsia="Calibri" w:hAnsi="Calibri" w:cs="Calibri"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4" w15:restartNumberingAfterBreak="0">
    <w:nsid w:val="10610BD4"/>
    <w:multiLevelType w:val="hybridMultilevel"/>
    <w:tmpl w:val="F0A6B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A93E25"/>
    <w:multiLevelType w:val="hybridMultilevel"/>
    <w:tmpl w:val="2F44971A"/>
    <w:lvl w:ilvl="0" w:tplc="4B789E60">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74966"/>
    <w:multiLevelType w:val="multilevel"/>
    <w:tmpl w:val="3778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97275"/>
    <w:multiLevelType w:val="hybridMultilevel"/>
    <w:tmpl w:val="A47242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7875A86"/>
    <w:multiLevelType w:val="hybridMultilevel"/>
    <w:tmpl w:val="28FE01F8"/>
    <w:lvl w:ilvl="0" w:tplc="CEE247E8">
      <w:numFmt w:val="bullet"/>
      <w:lvlText w:val="•"/>
      <w:lvlJc w:val="left"/>
      <w:pPr>
        <w:ind w:left="630" w:hanging="360"/>
      </w:pPr>
      <w:rPr>
        <w:rFonts w:ascii="Cambria" w:eastAsia="Cambria" w:hAnsi="Cambria" w:cs="Cambria"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1B6241EB"/>
    <w:multiLevelType w:val="hybridMultilevel"/>
    <w:tmpl w:val="0F44EA3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1C285769"/>
    <w:multiLevelType w:val="hybridMultilevel"/>
    <w:tmpl w:val="2F0C4E4A"/>
    <w:lvl w:ilvl="0" w:tplc="1F2AFCC8">
      <w:numFmt w:val="bullet"/>
      <w:lvlText w:val="•"/>
      <w:lvlJc w:val="left"/>
      <w:pPr>
        <w:ind w:left="630" w:hanging="360"/>
      </w:pPr>
      <w:rPr>
        <w:rFonts w:ascii="Cambria" w:eastAsiaTheme="minorHAnsi" w:hAnsi="Cambria" w:cstheme="minorBid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1C941067"/>
    <w:multiLevelType w:val="hybridMultilevel"/>
    <w:tmpl w:val="E8AC8C56"/>
    <w:lvl w:ilvl="0" w:tplc="1F2AFCC8">
      <w:numFmt w:val="bullet"/>
      <w:lvlText w:val="•"/>
      <w:lvlJc w:val="left"/>
      <w:pPr>
        <w:ind w:left="1080" w:hanging="360"/>
      </w:pPr>
      <w:rPr>
        <w:rFonts w:ascii="Cambria" w:eastAsiaTheme="minorHAnsi" w:hAnsi="Cambria"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D074007"/>
    <w:multiLevelType w:val="hybridMultilevel"/>
    <w:tmpl w:val="34C0002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15:restartNumberingAfterBreak="0">
    <w:nsid w:val="1E8165B9"/>
    <w:multiLevelType w:val="multilevel"/>
    <w:tmpl w:val="6E7C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763187"/>
    <w:multiLevelType w:val="hybridMultilevel"/>
    <w:tmpl w:val="6E007DBC"/>
    <w:lvl w:ilvl="0" w:tplc="04090001">
      <w:start w:val="1"/>
      <w:numFmt w:val="bullet"/>
      <w:lvlText w:val=""/>
      <w:lvlJc w:val="left"/>
      <w:pPr>
        <w:ind w:left="666" w:hanging="360"/>
      </w:pPr>
      <w:rPr>
        <w:rFonts w:ascii="Symbol" w:hAnsi="Symbol" w:hint="default"/>
      </w:rPr>
    </w:lvl>
    <w:lvl w:ilvl="1" w:tplc="04090003" w:tentative="1">
      <w:start w:val="1"/>
      <w:numFmt w:val="bullet"/>
      <w:lvlText w:val="o"/>
      <w:lvlJc w:val="left"/>
      <w:pPr>
        <w:ind w:left="1386" w:hanging="360"/>
      </w:pPr>
      <w:rPr>
        <w:rFonts w:ascii="Courier New" w:hAnsi="Courier New" w:cs="Courier New" w:hint="default"/>
      </w:rPr>
    </w:lvl>
    <w:lvl w:ilvl="2" w:tplc="04090005" w:tentative="1">
      <w:start w:val="1"/>
      <w:numFmt w:val="bullet"/>
      <w:lvlText w:val=""/>
      <w:lvlJc w:val="left"/>
      <w:pPr>
        <w:ind w:left="2106" w:hanging="360"/>
      </w:pPr>
      <w:rPr>
        <w:rFonts w:ascii="Wingdings" w:hAnsi="Wingdings" w:hint="default"/>
      </w:rPr>
    </w:lvl>
    <w:lvl w:ilvl="3" w:tplc="04090001" w:tentative="1">
      <w:start w:val="1"/>
      <w:numFmt w:val="bullet"/>
      <w:lvlText w:val=""/>
      <w:lvlJc w:val="left"/>
      <w:pPr>
        <w:ind w:left="2826" w:hanging="360"/>
      </w:pPr>
      <w:rPr>
        <w:rFonts w:ascii="Symbol" w:hAnsi="Symbol" w:hint="default"/>
      </w:rPr>
    </w:lvl>
    <w:lvl w:ilvl="4" w:tplc="04090003" w:tentative="1">
      <w:start w:val="1"/>
      <w:numFmt w:val="bullet"/>
      <w:lvlText w:val="o"/>
      <w:lvlJc w:val="left"/>
      <w:pPr>
        <w:ind w:left="3546" w:hanging="360"/>
      </w:pPr>
      <w:rPr>
        <w:rFonts w:ascii="Courier New" w:hAnsi="Courier New" w:cs="Courier New" w:hint="default"/>
      </w:rPr>
    </w:lvl>
    <w:lvl w:ilvl="5" w:tplc="04090005" w:tentative="1">
      <w:start w:val="1"/>
      <w:numFmt w:val="bullet"/>
      <w:lvlText w:val=""/>
      <w:lvlJc w:val="left"/>
      <w:pPr>
        <w:ind w:left="4266" w:hanging="360"/>
      </w:pPr>
      <w:rPr>
        <w:rFonts w:ascii="Wingdings" w:hAnsi="Wingdings" w:hint="default"/>
      </w:rPr>
    </w:lvl>
    <w:lvl w:ilvl="6" w:tplc="04090001" w:tentative="1">
      <w:start w:val="1"/>
      <w:numFmt w:val="bullet"/>
      <w:lvlText w:val=""/>
      <w:lvlJc w:val="left"/>
      <w:pPr>
        <w:ind w:left="4986" w:hanging="360"/>
      </w:pPr>
      <w:rPr>
        <w:rFonts w:ascii="Symbol" w:hAnsi="Symbol" w:hint="default"/>
      </w:rPr>
    </w:lvl>
    <w:lvl w:ilvl="7" w:tplc="04090003" w:tentative="1">
      <w:start w:val="1"/>
      <w:numFmt w:val="bullet"/>
      <w:lvlText w:val="o"/>
      <w:lvlJc w:val="left"/>
      <w:pPr>
        <w:ind w:left="5706" w:hanging="360"/>
      </w:pPr>
      <w:rPr>
        <w:rFonts w:ascii="Courier New" w:hAnsi="Courier New" w:cs="Courier New" w:hint="default"/>
      </w:rPr>
    </w:lvl>
    <w:lvl w:ilvl="8" w:tplc="04090005" w:tentative="1">
      <w:start w:val="1"/>
      <w:numFmt w:val="bullet"/>
      <w:lvlText w:val=""/>
      <w:lvlJc w:val="left"/>
      <w:pPr>
        <w:ind w:left="6426" w:hanging="360"/>
      </w:pPr>
      <w:rPr>
        <w:rFonts w:ascii="Wingdings" w:hAnsi="Wingdings" w:hint="default"/>
      </w:rPr>
    </w:lvl>
  </w:abstractNum>
  <w:abstractNum w:abstractNumId="25" w15:restartNumberingAfterBreak="0">
    <w:nsid w:val="215A3E6B"/>
    <w:multiLevelType w:val="hybridMultilevel"/>
    <w:tmpl w:val="88746A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2967FB1"/>
    <w:multiLevelType w:val="multilevel"/>
    <w:tmpl w:val="3778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D56228"/>
    <w:multiLevelType w:val="hybridMultilevel"/>
    <w:tmpl w:val="4FF24624"/>
    <w:lvl w:ilvl="0" w:tplc="FFFFFFFF">
      <w:numFmt w:val="bullet"/>
      <w:lvlText w:val="•"/>
      <w:lvlJc w:val="left"/>
      <w:pPr>
        <w:ind w:left="1080" w:hanging="360"/>
      </w:pPr>
      <w:rPr>
        <w:rFonts w:ascii="Cambria" w:eastAsiaTheme="minorHAnsi" w:hAnsi="Cambria" w:cstheme="minorBidi" w:hint="default"/>
      </w:rPr>
    </w:lvl>
    <w:lvl w:ilvl="1" w:tplc="1F2AFCC8">
      <w:numFmt w:val="bullet"/>
      <w:lvlText w:val="•"/>
      <w:lvlJc w:val="left"/>
      <w:pPr>
        <w:ind w:left="1800" w:hanging="360"/>
      </w:pPr>
      <w:rPr>
        <w:rFonts w:ascii="Cambria" w:eastAsiaTheme="minorHAnsi" w:hAnsi="Cambria" w:cstheme="minorBid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23EB35D3"/>
    <w:multiLevelType w:val="hybridMultilevel"/>
    <w:tmpl w:val="21844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EF4E72"/>
    <w:multiLevelType w:val="hybridMultilevel"/>
    <w:tmpl w:val="446C65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3C0BDC"/>
    <w:multiLevelType w:val="hybridMultilevel"/>
    <w:tmpl w:val="4A889B32"/>
    <w:lvl w:ilvl="0" w:tplc="04090001">
      <w:start w:val="1"/>
      <w:numFmt w:val="bullet"/>
      <w:lvlText w:val=""/>
      <w:lvlJc w:val="left"/>
      <w:pPr>
        <w:ind w:left="111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1" w15:restartNumberingAfterBreak="0">
    <w:nsid w:val="26C62738"/>
    <w:multiLevelType w:val="hybridMultilevel"/>
    <w:tmpl w:val="759A3A7A"/>
    <w:lvl w:ilvl="0" w:tplc="1F2AFCC8">
      <w:numFmt w:val="bullet"/>
      <w:lvlText w:val="•"/>
      <w:lvlJc w:val="left"/>
      <w:pPr>
        <w:ind w:left="63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744F19"/>
    <w:multiLevelType w:val="hybridMultilevel"/>
    <w:tmpl w:val="90F22C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8A800CF"/>
    <w:multiLevelType w:val="hybridMultilevel"/>
    <w:tmpl w:val="84786A38"/>
    <w:lvl w:ilvl="0" w:tplc="60A049C6">
      <w:start w:val="2"/>
      <w:numFmt w:val="bullet"/>
      <w:lvlText w:val="•"/>
      <w:lvlJc w:val="left"/>
      <w:pPr>
        <w:ind w:left="990" w:hanging="360"/>
      </w:pPr>
      <w:rPr>
        <w:rFonts w:ascii="Times New Roman" w:eastAsiaTheme="minorHAnsi"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4" w15:restartNumberingAfterBreak="0">
    <w:nsid w:val="2B52136C"/>
    <w:multiLevelType w:val="hybridMultilevel"/>
    <w:tmpl w:val="CCA686E6"/>
    <w:lvl w:ilvl="0" w:tplc="75A26CAE">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BDD7BE1"/>
    <w:multiLevelType w:val="multilevel"/>
    <w:tmpl w:val="7E14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DA5FED"/>
    <w:multiLevelType w:val="hybridMultilevel"/>
    <w:tmpl w:val="87E4AD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ED85CF5"/>
    <w:multiLevelType w:val="multilevel"/>
    <w:tmpl w:val="C762B2D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895485"/>
    <w:multiLevelType w:val="hybridMultilevel"/>
    <w:tmpl w:val="C8D64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0A30BBE"/>
    <w:multiLevelType w:val="hybridMultilevel"/>
    <w:tmpl w:val="491E6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0EC0B3A"/>
    <w:multiLevelType w:val="hybridMultilevel"/>
    <w:tmpl w:val="B694F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1B955B8"/>
    <w:multiLevelType w:val="hybridMultilevel"/>
    <w:tmpl w:val="5E58E5B6"/>
    <w:lvl w:ilvl="0" w:tplc="0562BAA2">
      <w:numFmt w:val="bullet"/>
      <w:lvlText w:val=""/>
      <w:lvlJc w:val="left"/>
      <w:pPr>
        <w:ind w:left="936" w:hanging="360"/>
      </w:pPr>
      <w:rPr>
        <w:rFonts w:ascii="Symbol" w:eastAsia="Times New Roman" w:hAnsi="Symbol"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42" w15:restartNumberingAfterBreak="0">
    <w:nsid w:val="340C6B00"/>
    <w:multiLevelType w:val="hybridMultilevel"/>
    <w:tmpl w:val="B590E20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3" w15:restartNumberingAfterBreak="0">
    <w:nsid w:val="34377020"/>
    <w:multiLevelType w:val="multilevel"/>
    <w:tmpl w:val="3778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4F7AE5"/>
    <w:multiLevelType w:val="hybridMultilevel"/>
    <w:tmpl w:val="03C29F46"/>
    <w:lvl w:ilvl="0" w:tplc="CEE247E8">
      <w:numFmt w:val="bullet"/>
      <w:lvlText w:val="•"/>
      <w:lvlJc w:val="left"/>
      <w:pPr>
        <w:ind w:left="612" w:hanging="360"/>
      </w:pPr>
      <w:rPr>
        <w:rFonts w:ascii="Cambria" w:eastAsia="Cambria" w:hAnsi="Cambria" w:cs="Cambria" w:hint="default"/>
      </w:rPr>
    </w:lvl>
    <w:lvl w:ilvl="1" w:tplc="04090003" w:tentative="1">
      <w:start w:val="1"/>
      <w:numFmt w:val="bullet"/>
      <w:lvlText w:val="o"/>
      <w:lvlJc w:val="left"/>
      <w:pPr>
        <w:ind w:left="1746" w:hanging="360"/>
      </w:pPr>
      <w:rPr>
        <w:rFonts w:ascii="Courier New" w:hAnsi="Courier New" w:cs="Courier New" w:hint="default"/>
      </w:rPr>
    </w:lvl>
    <w:lvl w:ilvl="2" w:tplc="04090005" w:tentative="1">
      <w:start w:val="1"/>
      <w:numFmt w:val="bullet"/>
      <w:lvlText w:val=""/>
      <w:lvlJc w:val="left"/>
      <w:pPr>
        <w:ind w:left="2466" w:hanging="360"/>
      </w:pPr>
      <w:rPr>
        <w:rFonts w:ascii="Wingdings" w:hAnsi="Wingdings" w:hint="default"/>
      </w:rPr>
    </w:lvl>
    <w:lvl w:ilvl="3" w:tplc="04090001" w:tentative="1">
      <w:start w:val="1"/>
      <w:numFmt w:val="bullet"/>
      <w:lvlText w:val=""/>
      <w:lvlJc w:val="left"/>
      <w:pPr>
        <w:ind w:left="3186" w:hanging="360"/>
      </w:pPr>
      <w:rPr>
        <w:rFonts w:ascii="Symbol" w:hAnsi="Symbol" w:hint="default"/>
      </w:rPr>
    </w:lvl>
    <w:lvl w:ilvl="4" w:tplc="04090003" w:tentative="1">
      <w:start w:val="1"/>
      <w:numFmt w:val="bullet"/>
      <w:lvlText w:val="o"/>
      <w:lvlJc w:val="left"/>
      <w:pPr>
        <w:ind w:left="3906" w:hanging="360"/>
      </w:pPr>
      <w:rPr>
        <w:rFonts w:ascii="Courier New" w:hAnsi="Courier New" w:cs="Courier New" w:hint="default"/>
      </w:rPr>
    </w:lvl>
    <w:lvl w:ilvl="5" w:tplc="04090005" w:tentative="1">
      <w:start w:val="1"/>
      <w:numFmt w:val="bullet"/>
      <w:lvlText w:val=""/>
      <w:lvlJc w:val="left"/>
      <w:pPr>
        <w:ind w:left="4626" w:hanging="360"/>
      </w:pPr>
      <w:rPr>
        <w:rFonts w:ascii="Wingdings" w:hAnsi="Wingdings" w:hint="default"/>
      </w:rPr>
    </w:lvl>
    <w:lvl w:ilvl="6" w:tplc="04090001" w:tentative="1">
      <w:start w:val="1"/>
      <w:numFmt w:val="bullet"/>
      <w:lvlText w:val=""/>
      <w:lvlJc w:val="left"/>
      <w:pPr>
        <w:ind w:left="5346" w:hanging="360"/>
      </w:pPr>
      <w:rPr>
        <w:rFonts w:ascii="Symbol" w:hAnsi="Symbol" w:hint="default"/>
      </w:rPr>
    </w:lvl>
    <w:lvl w:ilvl="7" w:tplc="04090003" w:tentative="1">
      <w:start w:val="1"/>
      <w:numFmt w:val="bullet"/>
      <w:lvlText w:val="o"/>
      <w:lvlJc w:val="left"/>
      <w:pPr>
        <w:ind w:left="6066" w:hanging="360"/>
      </w:pPr>
      <w:rPr>
        <w:rFonts w:ascii="Courier New" w:hAnsi="Courier New" w:cs="Courier New" w:hint="default"/>
      </w:rPr>
    </w:lvl>
    <w:lvl w:ilvl="8" w:tplc="04090005" w:tentative="1">
      <w:start w:val="1"/>
      <w:numFmt w:val="bullet"/>
      <w:lvlText w:val=""/>
      <w:lvlJc w:val="left"/>
      <w:pPr>
        <w:ind w:left="6786" w:hanging="360"/>
      </w:pPr>
      <w:rPr>
        <w:rFonts w:ascii="Wingdings" w:hAnsi="Wingdings" w:hint="default"/>
      </w:rPr>
    </w:lvl>
  </w:abstractNum>
  <w:abstractNum w:abstractNumId="45" w15:restartNumberingAfterBreak="0">
    <w:nsid w:val="34FB3060"/>
    <w:multiLevelType w:val="hybridMultilevel"/>
    <w:tmpl w:val="14AC5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5402288"/>
    <w:multiLevelType w:val="multilevel"/>
    <w:tmpl w:val="3778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7B24AF"/>
    <w:multiLevelType w:val="hybridMultilevel"/>
    <w:tmpl w:val="F642E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7865E8E"/>
    <w:multiLevelType w:val="hybridMultilevel"/>
    <w:tmpl w:val="4B22E62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9" w15:restartNumberingAfterBreak="0">
    <w:nsid w:val="38501DC9"/>
    <w:multiLevelType w:val="hybridMultilevel"/>
    <w:tmpl w:val="A1280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89D1DF8"/>
    <w:multiLevelType w:val="multilevel"/>
    <w:tmpl w:val="B10CC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CD5846"/>
    <w:multiLevelType w:val="hybridMultilevel"/>
    <w:tmpl w:val="BECAC4E8"/>
    <w:lvl w:ilvl="0" w:tplc="1F2AFCC8">
      <w:numFmt w:val="bullet"/>
      <w:lvlText w:val="•"/>
      <w:lvlJc w:val="left"/>
      <w:pPr>
        <w:ind w:left="1080" w:hanging="360"/>
      </w:pPr>
      <w:rPr>
        <w:rFonts w:ascii="Cambria" w:eastAsiaTheme="minorHAnsi" w:hAnsi="Cambria"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38D16A34"/>
    <w:multiLevelType w:val="hybridMultilevel"/>
    <w:tmpl w:val="0FA471DA"/>
    <w:lvl w:ilvl="0" w:tplc="1F2AFCC8">
      <w:numFmt w:val="bullet"/>
      <w:lvlText w:val="•"/>
      <w:lvlJc w:val="left"/>
      <w:pPr>
        <w:ind w:left="630" w:hanging="360"/>
      </w:pPr>
      <w:rPr>
        <w:rFonts w:ascii="Cambria" w:eastAsiaTheme="minorHAnsi" w:hAnsi="Cambria" w:cstheme="minorBid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3" w15:restartNumberingAfterBreak="0">
    <w:nsid w:val="3A451E8D"/>
    <w:multiLevelType w:val="hybridMultilevel"/>
    <w:tmpl w:val="8A0C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D634C39"/>
    <w:multiLevelType w:val="hybridMultilevel"/>
    <w:tmpl w:val="D11A7D82"/>
    <w:lvl w:ilvl="0" w:tplc="1F2AFCC8">
      <w:numFmt w:val="bullet"/>
      <w:lvlText w:val="•"/>
      <w:lvlJc w:val="left"/>
      <w:pPr>
        <w:ind w:left="1350" w:hanging="360"/>
      </w:pPr>
      <w:rPr>
        <w:rFonts w:ascii="Cambria" w:eastAsiaTheme="minorHAnsi" w:hAnsi="Cambria" w:cstheme="minorBid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5" w15:restartNumberingAfterBreak="0">
    <w:nsid w:val="429504E1"/>
    <w:multiLevelType w:val="multilevel"/>
    <w:tmpl w:val="3778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3472D2"/>
    <w:multiLevelType w:val="hybridMultilevel"/>
    <w:tmpl w:val="D91813AE"/>
    <w:lvl w:ilvl="0" w:tplc="CEE247E8">
      <w:numFmt w:val="bullet"/>
      <w:lvlText w:val="•"/>
      <w:lvlJc w:val="left"/>
      <w:pPr>
        <w:ind w:left="306" w:hanging="360"/>
      </w:pPr>
      <w:rPr>
        <w:rFonts w:ascii="Cambria" w:eastAsia="Cambria" w:hAnsi="Cambria" w:cs="Cambria" w:hint="default"/>
      </w:rPr>
    </w:lvl>
    <w:lvl w:ilvl="1" w:tplc="FFFFFFFF" w:tentative="1">
      <w:start w:val="1"/>
      <w:numFmt w:val="bullet"/>
      <w:lvlText w:val="o"/>
      <w:lvlJc w:val="left"/>
      <w:pPr>
        <w:ind w:left="1026" w:hanging="360"/>
      </w:pPr>
      <w:rPr>
        <w:rFonts w:ascii="Courier New" w:hAnsi="Courier New" w:cs="Courier New" w:hint="default"/>
      </w:rPr>
    </w:lvl>
    <w:lvl w:ilvl="2" w:tplc="FFFFFFFF" w:tentative="1">
      <w:start w:val="1"/>
      <w:numFmt w:val="bullet"/>
      <w:lvlText w:val=""/>
      <w:lvlJc w:val="left"/>
      <w:pPr>
        <w:ind w:left="1746" w:hanging="360"/>
      </w:pPr>
      <w:rPr>
        <w:rFonts w:ascii="Wingdings" w:hAnsi="Wingdings" w:hint="default"/>
      </w:rPr>
    </w:lvl>
    <w:lvl w:ilvl="3" w:tplc="FFFFFFFF" w:tentative="1">
      <w:start w:val="1"/>
      <w:numFmt w:val="bullet"/>
      <w:lvlText w:val=""/>
      <w:lvlJc w:val="left"/>
      <w:pPr>
        <w:ind w:left="2466" w:hanging="360"/>
      </w:pPr>
      <w:rPr>
        <w:rFonts w:ascii="Symbol" w:hAnsi="Symbol" w:hint="default"/>
      </w:rPr>
    </w:lvl>
    <w:lvl w:ilvl="4" w:tplc="FFFFFFFF" w:tentative="1">
      <w:start w:val="1"/>
      <w:numFmt w:val="bullet"/>
      <w:lvlText w:val="o"/>
      <w:lvlJc w:val="left"/>
      <w:pPr>
        <w:ind w:left="3186" w:hanging="360"/>
      </w:pPr>
      <w:rPr>
        <w:rFonts w:ascii="Courier New" w:hAnsi="Courier New" w:cs="Courier New" w:hint="default"/>
      </w:rPr>
    </w:lvl>
    <w:lvl w:ilvl="5" w:tplc="FFFFFFFF" w:tentative="1">
      <w:start w:val="1"/>
      <w:numFmt w:val="bullet"/>
      <w:lvlText w:val=""/>
      <w:lvlJc w:val="left"/>
      <w:pPr>
        <w:ind w:left="3906" w:hanging="360"/>
      </w:pPr>
      <w:rPr>
        <w:rFonts w:ascii="Wingdings" w:hAnsi="Wingdings" w:hint="default"/>
      </w:rPr>
    </w:lvl>
    <w:lvl w:ilvl="6" w:tplc="FFFFFFFF" w:tentative="1">
      <w:start w:val="1"/>
      <w:numFmt w:val="bullet"/>
      <w:lvlText w:val=""/>
      <w:lvlJc w:val="left"/>
      <w:pPr>
        <w:ind w:left="4626" w:hanging="360"/>
      </w:pPr>
      <w:rPr>
        <w:rFonts w:ascii="Symbol" w:hAnsi="Symbol" w:hint="default"/>
      </w:rPr>
    </w:lvl>
    <w:lvl w:ilvl="7" w:tplc="FFFFFFFF" w:tentative="1">
      <w:start w:val="1"/>
      <w:numFmt w:val="bullet"/>
      <w:lvlText w:val="o"/>
      <w:lvlJc w:val="left"/>
      <w:pPr>
        <w:ind w:left="5346" w:hanging="360"/>
      </w:pPr>
      <w:rPr>
        <w:rFonts w:ascii="Courier New" w:hAnsi="Courier New" w:cs="Courier New" w:hint="default"/>
      </w:rPr>
    </w:lvl>
    <w:lvl w:ilvl="8" w:tplc="FFFFFFFF" w:tentative="1">
      <w:start w:val="1"/>
      <w:numFmt w:val="bullet"/>
      <w:lvlText w:val=""/>
      <w:lvlJc w:val="left"/>
      <w:pPr>
        <w:ind w:left="6066" w:hanging="360"/>
      </w:pPr>
      <w:rPr>
        <w:rFonts w:ascii="Wingdings" w:hAnsi="Wingdings" w:hint="default"/>
      </w:rPr>
    </w:lvl>
  </w:abstractNum>
  <w:abstractNum w:abstractNumId="57" w15:restartNumberingAfterBreak="0">
    <w:nsid w:val="437C3534"/>
    <w:multiLevelType w:val="hybridMultilevel"/>
    <w:tmpl w:val="7D0EE86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8" w15:restartNumberingAfterBreak="0">
    <w:nsid w:val="4550415E"/>
    <w:multiLevelType w:val="hybridMultilevel"/>
    <w:tmpl w:val="FD4ABA9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9" w15:restartNumberingAfterBreak="0">
    <w:nsid w:val="45D37436"/>
    <w:multiLevelType w:val="multilevel"/>
    <w:tmpl w:val="C762B2D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DB0C4A"/>
    <w:multiLevelType w:val="hybridMultilevel"/>
    <w:tmpl w:val="4F025C7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1" w15:restartNumberingAfterBreak="0">
    <w:nsid w:val="470A0313"/>
    <w:multiLevelType w:val="multilevel"/>
    <w:tmpl w:val="3778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AD7DD6"/>
    <w:multiLevelType w:val="hybridMultilevel"/>
    <w:tmpl w:val="9ACC2170"/>
    <w:lvl w:ilvl="0" w:tplc="04090001">
      <w:start w:val="1"/>
      <w:numFmt w:val="bullet"/>
      <w:lvlText w:val=""/>
      <w:lvlJc w:val="left"/>
      <w:pPr>
        <w:ind w:left="666" w:hanging="360"/>
      </w:pPr>
      <w:rPr>
        <w:rFonts w:ascii="Symbol" w:hAnsi="Symbol" w:hint="default"/>
      </w:rPr>
    </w:lvl>
    <w:lvl w:ilvl="1" w:tplc="04090003" w:tentative="1">
      <w:start w:val="1"/>
      <w:numFmt w:val="bullet"/>
      <w:lvlText w:val="o"/>
      <w:lvlJc w:val="left"/>
      <w:pPr>
        <w:ind w:left="1386" w:hanging="360"/>
      </w:pPr>
      <w:rPr>
        <w:rFonts w:ascii="Courier New" w:hAnsi="Courier New" w:cs="Courier New" w:hint="default"/>
      </w:rPr>
    </w:lvl>
    <w:lvl w:ilvl="2" w:tplc="04090005" w:tentative="1">
      <w:start w:val="1"/>
      <w:numFmt w:val="bullet"/>
      <w:lvlText w:val=""/>
      <w:lvlJc w:val="left"/>
      <w:pPr>
        <w:ind w:left="2106" w:hanging="360"/>
      </w:pPr>
      <w:rPr>
        <w:rFonts w:ascii="Wingdings" w:hAnsi="Wingdings" w:hint="default"/>
      </w:rPr>
    </w:lvl>
    <w:lvl w:ilvl="3" w:tplc="04090001" w:tentative="1">
      <w:start w:val="1"/>
      <w:numFmt w:val="bullet"/>
      <w:lvlText w:val=""/>
      <w:lvlJc w:val="left"/>
      <w:pPr>
        <w:ind w:left="2826" w:hanging="360"/>
      </w:pPr>
      <w:rPr>
        <w:rFonts w:ascii="Symbol" w:hAnsi="Symbol" w:hint="default"/>
      </w:rPr>
    </w:lvl>
    <w:lvl w:ilvl="4" w:tplc="04090003" w:tentative="1">
      <w:start w:val="1"/>
      <w:numFmt w:val="bullet"/>
      <w:lvlText w:val="o"/>
      <w:lvlJc w:val="left"/>
      <w:pPr>
        <w:ind w:left="3546" w:hanging="360"/>
      </w:pPr>
      <w:rPr>
        <w:rFonts w:ascii="Courier New" w:hAnsi="Courier New" w:cs="Courier New" w:hint="default"/>
      </w:rPr>
    </w:lvl>
    <w:lvl w:ilvl="5" w:tplc="04090005" w:tentative="1">
      <w:start w:val="1"/>
      <w:numFmt w:val="bullet"/>
      <w:lvlText w:val=""/>
      <w:lvlJc w:val="left"/>
      <w:pPr>
        <w:ind w:left="4266" w:hanging="360"/>
      </w:pPr>
      <w:rPr>
        <w:rFonts w:ascii="Wingdings" w:hAnsi="Wingdings" w:hint="default"/>
      </w:rPr>
    </w:lvl>
    <w:lvl w:ilvl="6" w:tplc="04090001" w:tentative="1">
      <w:start w:val="1"/>
      <w:numFmt w:val="bullet"/>
      <w:lvlText w:val=""/>
      <w:lvlJc w:val="left"/>
      <w:pPr>
        <w:ind w:left="4986" w:hanging="360"/>
      </w:pPr>
      <w:rPr>
        <w:rFonts w:ascii="Symbol" w:hAnsi="Symbol" w:hint="default"/>
      </w:rPr>
    </w:lvl>
    <w:lvl w:ilvl="7" w:tplc="04090003" w:tentative="1">
      <w:start w:val="1"/>
      <w:numFmt w:val="bullet"/>
      <w:lvlText w:val="o"/>
      <w:lvlJc w:val="left"/>
      <w:pPr>
        <w:ind w:left="5706" w:hanging="360"/>
      </w:pPr>
      <w:rPr>
        <w:rFonts w:ascii="Courier New" w:hAnsi="Courier New" w:cs="Courier New" w:hint="default"/>
      </w:rPr>
    </w:lvl>
    <w:lvl w:ilvl="8" w:tplc="04090005" w:tentative="1">
      <w:start w:val="1"/>
      <w:numFmt w:val="bullet"/>
      <w:lvlText w:val=""/>
      <w:lvlJc w:val="left"/>
      <w:pPr>
        <w:ind w:left="6426" w:hanging="360"/>
      </w:pPr>
      <w:rPr>
        <w:rFonts w:ascii="Wingdings" w:hAnsi="Wingdings" w:hint="default"/>
      </w:rPr>
    </w:lvl>
  </w:abstractNum>
  <w:abstractNum w:abstractNumId="63" w15:restartNumberingAfterBreak="0">
    <w:nsid w:val="485E788B"/>
    <w:multiLevelType w:val="multilevel"/>
    <w:tmpl w:val="E4786074"/>
    <w:lvl w:ilvl="0">
      <w:start w:val="2"/>
      <w:numFmt w:val="bullet"/>
      <w:lvlText w:val="•"/>
      <w:lvlJc w:val="left"/>
      <w:pPr>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AB061E"/>
    <w:multiLevelType w:val="hybridMultilevel"/>
    <w:tmpl w:val="DF9CFE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49213EDE"/>
    <w:multiLevelType w:val="hybridMultilevel"/>
    <w:tmpl w:val="FDA08948"/>
    <w:lvl w:ilvl="0" w:tplc="1F2AFCC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970138F"/>
    <w:multiLevelType w:val="hybridMultilevel"/>
    <w:tmpl w:val="21B21B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4980653D"/>
    <w:multiLevelType w:val="hybridMultilevel"/>
    <w:tmpl w:val="1E9E0D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4AD50847"/>
    <w:multiLevelType w:val="hybridMultilevel"/>
    <w:tmpl w:val="558A1D2E"/>
    <w:lvl w:ilvl="0" w:tplc="1F2AFCC8">
      <w:numFmt w:val="bullet"/>
      <w:lvlText w:val="•"/>
      <w:lvlJc w:val="left"/>
      <w:pPr>
        <w:ind w:left="990" w:hanging="360"/>
      </w:pPr>
      <w:rPr>
        <w:rFonts w:ascii="Cambria" w:eastAsiaTheme="minorHAnsi" w:hAnsi="Cambria" w:cstheme="minorBid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9" w15:restartNumberingAfterBreak="0">
    <w:nsid w:val="4AE878E3"/>
    <w:multiLevelType w:val="hybridMultilevel"/>
    <w:tmpl w:val="72743D2E"/>
    <w:lvl w:ilvl="0" w:tplc="1F2AFCC8">
      <w:numFmt w:val="bullet"/>
      <w:lvlText w:val="•"/>
      <w:lvlJc w:val="left"/>
      <w:pPr>
        <w:ind w:left="720" w:hanging="360"/>
      </w:pPr>
      <w:rPr>
        <w:rFonts w:ascii="Cambria" w:eastAsiaTheme="minorHAnsi" w:hAnsi="Cambria"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4C011591"/>
    <w:multiLevelType w:val="hybridMultilevel"/>
    <w:tmpl w:val="2A52001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1" w15:restartNumberingAfterBreak="0">
    <w:nsid w:val="4C761F7F"/>
    <w:multiLevelType w:val="hybridMultilevel"/>
    <w:tmpl w:val="FE3AC268"/>
    <w:lvl w:ilvl="0" w:tplc="0562BAA2">
      <w:numFmt w:val="bullet"/>
      <w:lvlText w:val=""/>
      <w:lvlJc w:val="left"/>
      <w:pPr>
        <w:ind w:left="990" w:hanging="360"/>
      </w:pPr>
      <w:rPr>
        <w:rFonts w:ascii="Symbol" w:eastAsia="Times New Roman" w:hAnsi="Symbol"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2" w15:restartNumberingAfterBreak="0">
    <w:nsid w:val="4E502283"/>
    <w:multiLevelType w:val="hybridMultilevel"/>
    <w:tmpl w:val="310C03A2"/>
    <w:lvl w:ilvl="0" w:tplc="1F2AFCC8">
      <w:numFmt w:val="bullet"/>
      <w:lvlText w:val="•"/>
      <w:lvlJc w:val="left"/>
      <w:pPr>
        <w:ind w:left="1080" w:hanging="360"/>
      </w:pPr>
      <w:rPr>
        <w:rFonts w:ascii="Cambria" w:eastAsiaTheme="minorHAnsi" w:hAnsi="Cambria"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3" w15:restartNumberingAfterBreak="0">
    <w:nsid w:val="4F786A15"/>
    <w:multiLevelType w:val="hybridMultilevel"/>
    <w:tmpl w:val="E834A21E"/>
    <w:lvl w:ilvl="0" w:tplc="CEE247E8">
      <w:numFmt w:val="bullet"/>
      <w:lvlText w:val="•"/>
      <w:lvlJc w:val="left"/>
      <w:pPr>
        <w:ind w:left="1026" w:hanging="360"/>
      </w:pPr>
      <w:rPr>
        <w:rFonts w:ascii="Cambria" w:eastAsia="Cambria" w:hAnsi="Cambria" w:cs="Cambri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4FB16F58"/>
    <w:multiLevelType w:val="hybridMultilevel"/>
    <w:tmpl w:val="8A7A07A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5" w15:restartNumberingAfterBreak="0">
    <w:nsid w:val="4FCC0FD3"/>
    <w:multiLevelType w:val="hybridMultilevel"/>
    <w:tmpl w:val="7C4E21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4FD96B7E"/>
    <w:multiLevelType w:val="multilevel"/>
    <w:tmpl w:val="3778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213714"/>
    <w:multiLevelType w:val="hybridMultilevel"/>
    <w:tmpl w:val="4CC6C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1F72C9B"/>
    <w:multiLevelType w:val="hybridMultilevel"/>
    <w:tmpl w:val="07C09462"/>
    <w:lvl w:ilvl="0" w:tplc="1F2AFCC8">
      <w:numFmt w:val="bullet"/>
      <w:lvlText w:val="•"/>
      <w:lvlJc w:val="left"/>
      <w:pPr>
        <w:ind w:left="1080" w:hanging="360"/>
      </w:pPr>
      <w:rPr>
        <w:rFonts w:ascii="Cambria" w:eastAsiaTheme="minorHAnsi"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5321509F"/>
    <w:multiLevelType w:val="hybridMultilevel"/>
    <w:tmpl w:val="53344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4557C96"/>
    <w:multiLevelType w:val="hybridMultilevel"/>
    <w:tmpl w:val="DD00EF8A"/>
    <w:lvl w:ilvl="0" w:tplc="1F2AFCC8">
      <w:numFmt w:val="bullet"/>
      <w:lvlText w:val="•"/>
      <w:lvlJc w:val="left"/>
      <w:pPr>
        <w:ind w:left="720" w:hanging="360"/>
      </w:pPr>
      <w:rPr>
        <w:rFonts w:ascii="Cambria" w:eastAsiaTheme="minorHAnsi" w:hAnsi="Cambria"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552C3966"/>
    <w:multiLevelType w:val="hybridMultilevel"/>
    <w:tmpl w:val="8A2E862A"/>
    <w:lvl w:ilvl="0" w:tplc="04090001">
      <w:start w:val="1"/>
      <w:numFmt w:val="bullet"/>
      <w:lvlText w:val=""/>
      <w:lvlJc w:val="left"/>
      <w:pPr>
        <w:ind w:left="936" w:hanging="360"/>
      </w:pPr>
      <w:rPr>
        <w:rFonts w:ascii="Symbol" w:hAnsi="Symbol"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82" w15:restartNumberingAfterBreak="0">
    <w:nsid w:val="55B24D2A"/>
    <w:multiLevelType w:val="hybridMultilevel"/>
    <w:tmpl w:val="22DC98F0"/>
    <w:lvl w:ilvl="0" w:tplc="CEE247E8">
      <w:numFmt w:val="bullet"/>
      <w:lvlText w:val="•"/>
      <w:lvlJc w:val="left"/>
      <w:pPr>
        <w:ind w:left="522" w:hanging="360"/>
      </w:pPr>
      <w:rPr>
        <w:rFonts w:ascii="Cambria" w:eastAsia="Cambria" w:hAnsi="Cambria" w:cs="Cambria"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3" w15:restartNumberingAfterBreak="0">
    <w:nsid w:val="574651A7"/>
    <w:multiLevelType w:val="hybridMultilevel"/>
    <w:tmpl w:val="87BCA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83E1485"/>
    <w:multiLevelType w:val="hybridMultilevel"/>
    <w:tmpl w:val="3E0E26F6"/>
    <w:lvl w:ilvl="0" w:tplc="1F2AFCC8">
      <w:numFmt w:val="bullet"/>
      <w:lvlText w:val="•"/>
      <w:lvlJc w:val="left"/>
      <w:pPr>
        <w:ind w:left="630" w:hanging="360"/>
      </w:pPr>
      <w:rPr>
        <w:rFonts w:ascii="Cambria" w:eastAsiaTheme="minorHAnsi" w:hAnsi="Cambria" w:cstheme="minorBid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5" w15:restartNumberingAfterBreak="0">
    <w:nsid w:val="5D5668E5"/>
    <w:multiLevelType w:val="hybridMultilevel"/>
    <w:tmpl w:val="E8162880"/>
    <w:lvl w:ilvl="0" w:tplc="1F2AFCC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EF51B00"/>
    <w:multiLevelType w:val="hybridMultilevel"/>
    <w:tmpl w:val="89E81BE8"/>
    <w:lvl w:ilvl="0" w:tplc="1F2AFCC8">
      <w:numFmt w:val="bullet"/>
      <w:lvlText w:val="•"/>
      <w:lvlJc w:val="left"/>
      <w:pPr>
        <w:ind w:left="720" w:hanging="360"/>
      </w:pPr>
      <w:rPr>
        <w:rFonts w:ascii="Cambria" w:eastAsiaTheme="minorHAnsi" w:hAnsi="Cambria"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7" w15:restartNumberingAfterBreak="0">
    <w:nsid w:val="5F3A0DE6"/>
    <w:multiLevelType w:val="hybridMultilevel"/>
    <w:tmpl w:val="A4B65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2CC6652"/>
    <w:multiLevelType w:val="hybridMultilevel"/>
    <w:tmpl w:val="F8BA7A58"/>
    <w:lvl w:ilvl="0" w:tplc="1F2AFCC8">
      <w:numFmt w:val="bullet"/>
      <w:lvlText w:val="•"/>
      <w:lvlJc w:val="left"/>
      <w:pPr>
        <w:ind w:left="720" w:hanging="360"/>
      </w:pPr>
      <w:rPr>
        <w:rFonts w:ascii="Cambria" w:eastAsiaTheme="minorHAnsi" w:hAnsi="Cambria"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64F72DBF"/>
    <w:multiLevelType w:val="multilevel"/>
    <w:tmpl w:val="5616DEE4"/>
    <w:lvl w:ilvl="0">
      <w:numFmt w:val="bullet"/>
      <w:lvlText w:val="•"/>
      <w:lvlJc w:val="left"/>
      <w:pPr>
        <w:ind w:left="504" w:hanging="456"/>
      </w:pPr>
      <w:rPr>
        <w:rFonts w:ascii="Calibri" w:eastAsia="Calibri" w:hAnsi="Calibri" w:cs="Calibri"/>
      </w:rPr>
    </w:lvl>
    <w:lvl w:ilvl="1">
      <w:start w:val="1"/>
      <w:numFmt w:val="bullet"/>
      <w:lvlText w:val="o"/>
      <w:lvlJc w:val="left"/>
      <w:pPr>
        <w:ind w:left="1128" w:hanging="360"/>
      </w:pPr>
      <w:rPr>
        <w:rFonts w:ascii="Courier New" w:eastAsia="Courier New" w:hAnsi="Courier New" w:cs="Courier New"/>
      </w:rPr>
    </w:lvl>
    <w:lvl w:ilvl="2">
      <w:start w:val="1"/>
      <w:numFmt w:val="bullet"/>
      <w:lvlText w:val="▪"/>
      <w:lvlJc w:val="left"/>
      <w:pPr>
        <w:ind w:left="1848" w:hanging="360"/>
      </w:pPr>
      <w:rPr>
        <w:rFonts w:ascii="Noto Sans Symbols" w:eastAsia="Noto Sans Symbols" w:hAnsi="Noto Sans Symbols" w:cs="Noto Sans Symbols"/>
      </w:rPr>
    </w:lvl>
    <w:lvl w:ilvl="3">
      <w:start w:val="1"/>
      <w:numFmt w:val="bullet"/>
      <w:lvlText w:val="●"/>
      <w:lvlJc w:val="left"/>
      <w:pPr>
        <w:ind w:left="2568" w:hanging="360"/>
      </w:pPr>
      <w:rPr>
        <w:rFonts w:ascii="Noto Sans Symbols" w:eastAsia="Noto Sans Symbols" w:hAnsi="Noto Sans Symbols" w:cs="Noto Sans Symbols"/>
      </w:rPr>
    </w:lvl>
    <w:lvl w:ilvl="4">
      <w:start w:val="1"/>
      <w:numFmt w:val="bullet"/>
      <w:lvlText w:val="o"/>
      <w:lvlJc w:val="left"/>
      <w:pPr>
        <w:ind w:left="3288" w:hanging="360"/>
      </w:pPr>
      <w:rPr>
        <w:rFonts w:ascii="Courier New" w:eastAsia="Courier New" w:hAnsi="Courier New" w:cs="Courier New"/>
      </w:rPr>
    </w:lvl>
    <w:lvl w:ilvl="5">
      <w:start w:val="1"/>
      <w:numFmt w:val="bullet"/>
      <w:lvlText w:val="▪"/>
      <w:lvlJc w:val="left"/>
      <w:pPr>
        <w:ind w:left="4008" w:hanging="360"/>
      </w:pPr>
      <w:rPr>
        <w:rFonts w:ascii="Noto Sans Symbols" w:eastAsia="Noto Sans Symbols" w:hAnsi="Noto Sans Symbols" w:cs="Noto Sans Symbols"/>
      </w:rPr>
    </w:lvl>
    <w:lvl w:ilvl="6">
      <w:start w:val="1"/>
      <w:numFmt w:val="bullet"/>
      <w:lvlText w:val="●"/>
      <w:lvlJc w:val="left"/>
      <w:pPr>
        <w:ind w:left="4728" w:hanging="360"/>
      </w:pPr>
      <w:rPr>
        <w:rFonts w:ascii="Noto Sans Symbols" w:eastAsia="Noto Sans Symbols" w:hAnsi="Noto Sans Symbols" w:cs="Noto Sans Symbols"/>
      </w:rPr>
    </w:lvl>
    <w:lvl w:ilvl="7">
      <w:start w:val="1"/>
      <w:numFmt w:val="bullet"/>
      <w:lvlText w:val="o"/>
      <w:lvlJc w:val="left"/>
      <w:pPr>
        <w:ind w:left="5448" w:hanging="360"/>
      </w:pPr>
      <w:rPr>
        <w:rFonts w:ascii="Courier New" w:eastAsia="Courier New" w:hAnsi="Courier New" w:cs="Courier New"/>
      </w:rPr>
    </w:lvl>
    <w:lvl w:ilvl="8">
      <w:start w:val="1"/>
      <w:numFmt w:val="bullet"/>
      <w:lvlText w:val="▪"/>
      <w:lvlJc w:val="left"/>
      <w:pPr>
        <w:ind w:left="6168" w:hanging="360"/>
      </w:pPr>
      <w:rPr>
        <w:rFonts w:ascii="Noto Sans Symbols" w:eastAsia="Noto Sans Symbols" w:hAnsi="Noto Sans Symbols" w:cs="Noto Sans Symbols"/>
      </w:rPr>
    </w:lvl>
  </w:abstractNum>
  <w:abstractNum w:abstractNumId="90" w15:restartNumberingAfterBreak="0">
    <w:nsid w:val="666C7E95"/>
    <w:multiLevelType w:val="multilevel"/>
    <w:tmpl w:val="DB5045C4"/>
    <w:lvl w:ilvl="0">
      <w:start w:val="1"/>
      <w:numFmt w:val="bullet"/>
      <w:lvlText w:val=""/>
      <w:lvlJc w:val="left"/>
      <w:pPr>
        <w:ind w:left="16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A0806A0"/>
    <w:multiLevelType w:val="hybridMultilevel"/>
    <w:tmpl w:val="BDE0E8C8"/>
    <w:lvl w:ilvl="0" w:tplc="8E9806CA">
      <w:numFmt w:val="bullet"/>
      <w:lvlText w:val=""/>
      <w:lvlJc w:val="left"/>
      <w:pPr>
        <w:ind w:left="306" w:hanging="360"/>
      </w:pPr>
      <w:rPr>
        <w:rFonts w:ascii="Cambria" w:eastAsia="Times New Roman" w:hAnsi="Cambria" w:cs="Times New Roman" w:hint="default"/>
      </w:rPr>
    </w:lvl>
    <w:lvl w:ilvl="1" w:tplc="04090003" w:tentative="1">
      <w:start w:val="1"/>
      <w:numFmt w:val="bullet"/>
      <w:lvlText w:val="o"/>
      <w:lvlJc w:val="left"/>
      <w:pPr>
        <w:ind w:left="1026" w:hanging="360"/>
      </w:pPr>
      <w:rPr>
        <w:rFonts w:ascii="Courier New" w:hAnsi="Courier New" w:cs="Courier New" w:hint="default"/>
      </w:rPr>
    </w:lvl>
    <w:lvl w:ilvl="2" w:tplc="04090005" w:tentative="1">
      <w:start w:val="1"/>
      <w:numFmt w:val="bullet"/>
      <w:lvlText w:val=""/>
      <w:lvlJc w:val="left"/>
      <w:pPr>
        <w:ind w:left="1746" w:hanging="360"/>
      </w:pPr>
      <w:rPr>
        <w:rFonts w:ascii="Wingdings" w:hAnsi="Wingdings" w:hint="default"/>
      </w:rPr>
    </w:lvl>
    <w:lvl w:ilvl="3" w:tplc="04090001" w:tentative="1">
      <w:start w:val="1"/>
      <w:numFmt w:val="bullet"/>
      <w:lvlText w:val=""/>
      <w:lvlJc w:val="left"/>
      <w:pPr>
        <w:ind w:left="2466" w:hanging="360"/>
      </w:pPr>
      <w:rPr>
        <w:rFonts w:ascii="Symbol" w:hAnsi="Symbol" w:hint="default"/>
      </w:rPr>
    </w:lvl>
    <w:lvl w:ilvl="4" w:tplc="04090003" w:tentative="1">
      <w:start w:val="1"/>
      <w:numFmt w:val="bullet"/>
      <w:lvlText w:val="o"/>
      <w:lvlJc w:val="left"/>
      <w:pPr>
        <w:ind w:left="3186" w:hanging="360"/>
      </w:pPr>
      <w:rPr>
        <w:rFonts w:ascii="Courier New" w:hAnsi="Courier New" w:cs="Courier New" w:hint="default"/>
      </w:rPr>
    </w:lvl>
    <w:lvl w:ilvl="5" w:tplc="04090005" w:tentative="1">
      <w:start w:val="1"/>
      <w:numFmt w:val="bullet"/>
      <w:lvlText w:val=""/>
      <w:lvlJc w:val="left"/>
      <w:pPr>
        <w:ind w:left="3906" w:hanging="360"/>
      </w:pPr>
      <w:rPr>
        <w:rFonts w:ascii="Wingdings" w:hAnsi="Wingdings" w:hint="default"/>
      </w:rPr>
    </w:lvl>
    <w:lvl w:ilvl="6" w:tplc="04090001" w:tentative="1">
      <w:start w:val="1"/>
      <w:numFmt w:val="bullet"/>
      <w:lvlText w:val=""/>
      <w:lvlJc w:val="left"/>
      <w:pPr>
        <w:ind w:left="4626" w:hanging="360"/>
      </w:pPr>
      <w:rPr>
        <w:rFonts w:ascii="Symbol" w:hAnsi="Symbol" w:hint="default"/>
      </w:rPr>
    </w:lvl>
    <w:lvl w:ilvl="7" w:tplc="04090003" w:tentative="1">
      <w:start w:val="1"/>
      <w:numFmt w:val="bullet"/>
      <w:lvlText w:val="o"/>
      <w:lvlJc w:val="left"/>
      <w:pPr>
        <w:ind w:left="5346" w:hanging="360"/>
      </w:pPr>
      <w:rPr>
        <w:rFonts w:ascii="Courier New" w:hAnsi="Courier New" w:cs="Courier New" w:hint="default"/>
      </w:rPr>
    </w:lvl>
    <w:lvl w:ilvl="8" w:tplc="04090005" w:tentative="1">
      <w:start w:val="1"/>
      <w:numFmt w:val="bullet"/>
      <w:lvlText w:val=""/>
      <w:lvlJc w:val="left"/>
      <w:pPr>
        <w:ind w:left="6066" w:hanging="360"/>
      </w:pPr>
      <w:rPr>
        <w:rFonts w:ascii="Wingdings" w:hAnsi="Wingdings" w:hint="default"/>
      </w:rPr>
    </w:lvl>
  </w:abstractNum>
  <w:abstractNum w:abstractNumId="92" w15:restartNumberingAfterBreak="0">
    <w:nsid w:val="6C873E24"/>
    <w:multiLevelType w:val="hybridMultilevel"/>
    <w:tmpl w:val="75B070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6E4E73CB"/>
    <w:multiLevelType w:val="hybridMultilevel"/>
    <w:tmpl w:val="8236D878"/>
    <w:lvl w:ilvl="0" w:tplc="1F2AFCC8">
      <w:numFmt w:val="bullet"/>
      <w:lvlText w:val="•"/>
      <w:lvlJc w:val="left"/>
      <w:pPr>
        <w:ind w:left="630" w:hanging="360"/>
      </w:pPr>
      <w:rPr>
        <w:rFonts w:ascii="Cambria" w:eastAsiaTheme="minorHAnsi" w:hAnsi="Cambria" w:cstheme="minorBid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4" w15:restartNumberingAfterBreak="0">
    <w:nsid w:val="70F0799F"/>
    <w:multiLevelType w:val="hybridMultilevel"/>
    <w:tmpl w:val="435C6CF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73584430"/>
    <w:multiLevelType w:val="multilevel"/>
    <w:tmpl w:val="3DA2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C753B4"/>
    <w:multiLevelType w:val="hybridMultilevel"/>
    <w:tmpl w:val="EE8CF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6D81650"/>
    <w:multiLevelType w:val="hybridMultilevel"/>
    <w:tmpl w:val="60809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76C3DF6"/>
    <w:multiLevelType w:val="hybridMultilevel"/>
    <w:tmpl w:val="867A5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778F6C65"/>
    <w:multiLevelType w:val="hybridMultilevel"/>
    <w:tmpl w:val="68B6A0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0" w15:restartNumberingAfterBreak="0">
    <w:nsid w:val="78191B1C"/>
    <w:multiLevelType w:val="hybridMultilevel"/>
    <w:tmpl w:val="503807F6"/>
    <w:lvl w:ilvl="0" w:tplc="0562BAA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868034B"/>
    <w:multiLevelType w:val="hybridMultilevel"/>
    <w:tmpl w:val="F8DA819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2" w15:restartNumberingAfterBreak="0">
    <w:nsid w:val="79853958"/>
    <w:multiLevelType w:val="hybridMultilevel"/>
    <w:tmpl w:val="355C8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A707194"/>
    <w:multiLevelType w:val="multilevel"/>
    <w:tmpl w:val="2DB8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F55F0C"/>
    <w:multiLevelType w:val="hybridMultilevel"/>
    <w:tmpl w:val="5A5A81CA"/>
    <w:lvl w:ilvl="0" w:tplc="1F2AFCC8">
      <w:numFmt w:val="bullet"/>
      <w:lvlText w:val="•"/>
      <w:lvlJc w:val="left"/>
      <w:pPr>
        <w:ind w:left="990" w:hanging="360"/>
      </w:pPr>
      <w:rPr>
        <w:rFonts w:ascii="Cambria" w:eastAsiaTheme="minorHAnsi" w:hAnsi="Cambria" w:cstheme="minorBid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5" w15:restartNumberingAfterBreak="0">
    <w:nsid w:val="7C0A5CFF"/>
    <w:multiLevelType w:val="hybridMultilevel"/>
    <w:tmpl w:val="DAE893F0"/>
    <w:lvl w:ilvl="0" w:tplc="0562BAA2">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7C784F67"/>
    <w:multiLevelType w:val="multilevel"/>
    <w:tmpl w:val="DB5045C4"/>
    <w:lvl w:ilvl="0">
      <w:start w:val="1"/>
      <w:numFmt w:val="bullet"/>
      <w:lvlText w:val=""/>
      <w:lvlJc w:val="left"/>
      <w:pPr>
        <w:ind w:left="16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E211EC5"/>
    <w:multiLevelType w:val="hybridMultilevel"/>
    <w:tmpl w:val="7D12B31A"/>
    <w:lvl w:ilvl="0" w:tplc="1F2AFCC8">
      <w:numFmt w:val="bullet"/>
      <w:lvlText w:val="•"/>
      <w:lvlJc w:val="left"/>
      <w:pPr>
        <w:ind w:left="1080" w:hanging="360"/>
      </w:pPr>
      <w:rPr>
        <w:rFonts w:ascii="Cambria" w:eastAsiaTheme="minorHAnsi" w:hAnsi="Cambria"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8" w15:restartNumberingAfterBreak="0">
    <w:nsid w:val="7EBD66B2"/>
    <w:multiLevelType w:val="multilevel"/>
    <w:tmpl w:val="3778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7446ED"/>
    <w:multiLevelType w:val="hybridMultilevel"/>
    <w:tmpl w:val="6AAEF836"/>
    <w:lvl w:ilvl="0" w:tplc="1F2AFCC8">
      <w:numFmt w:val="bullet"/>
      <w:lvlText w:val="•"/>
      <w:lvlJc w:val="left"/>
      <w:pPr>
        <w:ind w:left="936" w:hanging="360"/>
      </w:pPr>
      <w:rPr>
        <w:rFonts w:ascii="Cambria" w:eastAsiaTheme="minorHAnsi" w:hAnsi="Cambria" w:cstheme="minorBidi"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num w:numId="1" w16cid:durableId="444807867">
    <w:abstractNumId w:val="89"/>
  </w:num>
  <w:num w:numId="2" w16cid:durableId="866138173">
    <w:abstractNumId w:val="87"/>
  </w:num>
  <w:num w:numId="3" w16cid:durableId="1714769706">
    <w:abstractNumId w:val="49"/>
  </w:num>
  <w:num w:numId="4" w16cid:durableId="748230436">
    <w:abstractNumId w:val="75"/>
  </w:num>
  <w:num w:numId="5" w16cid:durableId="589235716">
    <w:abstractNumId w:val="53"/>
  </w:num>
  <w:num w:numId="6" w16cid:durableId="1199857187">
    <w:abstractNumId w:val="102"/>
  </w:num>
  <w:num w:numId="7" w16cid:durableId="1002438817">
    <w:abstractNumId w:val="79"/>
  </w:num>
  <w:num w:numId="8" w16cid:durableId="1012344662">
    <w:abstractNumId w:val="57"/>
  </w:num>
  <w:num w:numId="9" w16cid:durableId="1551845935">
    <w:abstractNumId w:val="13"/>
  </w:num>
  <w:num w:numId="10" w16cid:durableId="1251936758">
    <w:abstractNumId w:val="81"/>
  </w:num>
  <w:num w:numId="11" w16cid:durableId="1771781503">
    <w:abstractNumId w:val="96"/>
  </w:num>
  <w:num w:numId="12" w16cid:durableId="1233735939">
    <w:abstractNumId w:val="28"/>
  </w:num>
  <w:num w:numId="13" w16cid:durableId="1695231957">
    <w:abstractNumId w:val="38"/>
  </w:num>
  <w:num w:numId="14" w16cid:durableId="1238978426">
    <w:abstractNumId w:val="77"/>
  </w:num>
  <w:num w:numId="15" w16cid:durableId="1729184864">
    <w:abstractNumId w:val="92"/>
  </w:num>
  <w:num w:numId="16" w16cid:durableId="466439944">
    <w:abstractNumId w:val="42"/>
  </w:num>
  <w:num w:numId="17" w16cid:durableId="1905945811">
    <w:abstractNumId w:val="22"/>
  </w:num>
  <w:num w:numId="18" w16cid:durableId="1805123904">
    <w:abstractNumId w:val="40"/>
  </w:num>
  <w:num w:numId="19" w16cid:durableId="1425540848">
    <w:abstractNumId w:val="60"/>
  </w:num>
  <w:num w:numId="20" w16cid:durableId="1700202563">
    <w:abstractNumId w:val="39"/>
  </w:num>
  <w:num w:numId="21" w16cid:durableId="1074670408">
    <w:abstractNumId w:val="4"/>
  </w:num>
  <w:num w:numId="22" w16cid:durableId="1800032407">
    <w:abstractNumId w:val="35"/>
  </w:num>
  <w:num w:numId="23" w16cid:durableId="2120174547">
    <w:abstractNumId w:val="17"/>
  </w:num>
  <w:num w:numId="24" w16cid:durableId="1519661867">
    <w:abstractNumId w:val="32"/>
  </w:num>
  <w:num w:numId="25" w16cid:durableId="1248077385">
    <w:abstractNumId w:val="98"/>
  </w:num>
  <w:num w:numId="26" w16cid:durableId="2008744904">
    <w:abstractNumId w:val="62"/>
  </w:num>
  <w:num w:numId="27" w16cid:durableId="2063484006">
    <w:abstractNumId w:val="91"/>
  </w:num>
  <w:num w:numId="28" w16cid:durableId="1010260476">
    <w:abstractNumId w:val="56"/>
  </w:num>
  <w:num w:numId="29" w16cid:durableId="718939662">
    <w:abstractNumId w:val="18"/>
  </w:num>
  <w:num w:numId="30" w16cid:durableId="375198077">
    <w:abstractNumId w:val="10"/>
  </w:num>
  <w:num w:numId="31" w16cid:durableId="1711611880">
    <w:abstractNumId w:val="70"/>
  </w:num>
  <w:num w:numId="32" w16cid:durableId="645747508">
    <w:abstractNumId w:val="30"/>
  </w:num>
  <w:num w:numId="33" w16cid:durableId="1411854730">
    <w:abstractNumId w:val="58"/>
  </w:num>
  <w:num w:numId="34" w16cid:durableId="433207909">
    <w:abstractNumId w:val="94"/>
  </w:num>
  <w:num w:numId="35" w16cid:durableId="1488788380">
    <w:abstractNumId w:val="101"/>
  </w:num>
  <w:num w:numId="36" w16cid:durableId="728575105">
    <w:abstractNumId w:val="19"/>
  </w:num>
  <w:num w:numId="37" w16cid:durableId="1636060492">
    <w:abstractNumId w:val="44"/>
  </w:num>
  <w:num w:numId="38" w16cid:durableId="576130790">
    <w:abstractNumId w:val="73"/>
  </w:num>
  <w:num w:numId="39" w16cid:durableId="1962806234">
    <w:abstractNumId w:val="82"/>
  </w:num>
  <w:num w:numId="40" w16cid:durableId="1619528061">
    <w:abstractNumId w:val="50"/>
  </w:num>
  <w:num w:numId="41" w16cid:durableId="1676567030">
    <w:abstractNumId w:val="90"/>
  </w:num>
  <w:num w:numId="42" w16cid:durableId="1534417772">
    <w:abstractNumId w:val="106"/>
  </w:num>
  <w:num w:numId="43" w16cid:durableId="108859236">
    <w:abstractNumId w:val="24"/>
  </w:num>
  <w:num w:numId="44" w16cid:durableId="300772835">
    <w:abstractNumId w:val="97"/>
  </w:num>
  <w:num w:numId="45" w16cid:durableId="2139106641">
    <w:abstractNumId w:val="36"/>
  </w:num>
  <w:num w:numId="46" w16cid:durableId="474446754">
    <w:abstractNumId w:val="66"/>
  </w:num>
  <w:num w:numId="47" w16cid:durableId="932319354">
    <w:abstractNumId w:val="64"/>
  </w:num>
  <w:num w:numId="48" w16cid:durableId="1394934422">
    <w:abstractNumId w:val="83"/>
  </w:num>
  <w:num w:numId="49" w16cid:durableId="1800219680">
    <w:abstractNumId w:val="14"/>
  </w:num>
  <w:num w:numId="50" w16cid:durableId="309411226">
    <w:abstractNumId w:val="1"/>
  </w:num>
  <w:num w:numId="51" w16cid:durableId="1071000794">
    <w:abstractNumId w:val="74"/>
  </w:num>
  <w:num w:numId="52" w16cid:durableId="889848021">
    <w:abstractNumId w:val="84"/>
  </w:num>
  <w:num w:numId="53" w16cid:durableId="2012444927">
    <w:abstractNumId w:val="31"/>
  </w:num>
  <w:num w:numId="54" w16cid:durableId="851064513">
    <w:abstractNumId w:val="34"/>
  </w:num>
  <w:num w:numId="55" w16cid:durableId="1299991753">
    <w:abstractNumId w:val="0"/>
  </w:num>
  <w:num w:numId="56" w16cid:durableId="1244022640">
    <w:abstractNumId w:val="51"/>
  </w:num>
  <w:num w:numId="57" w16cid:durableId="883758631">
    <w:abstractNumId w:val="16"/>
  </w:num>
  <w:num w:numId="58" w16cid:durableId="104543116">
    <w:abstractNumId w:val="43"/>
  </w:num>
  <w:num w:numId="59" w16cid:durableId="1835796997">
    <w:abstractNumId w:val="29"/>
  </w:num>
  <w:num w:numId="60" w16cid:durableId="1431387930">
    <w:abstractNumId w:val="100"/>
  </w:num>
  <w:num w:numId="61" w16cid:durableId="1806774406">
    <w:abstractNumId w:val="71"/>
  </w:num>
  <w:num w:numId="62" w16cid:durableId="1186596524">
    <w:abstractNumId w:val="41"/>
  </w:num>
  <w:num w:numId="63" w16cid:durableId="1882522258">
    <w:abstractNumId w:val="69"/>
  </w:num>
  <w:num w:numId="64" w16cid:durableId="524055222">
    <w:abstractNumId w:val="109"/>
  </w:num>
  <w:num w:numId="65" w16cid:durableId="972828400">
    <w:abstractNumId w:val="105"/>
  </w:num>
  <w:num w:numId="66" w16cid:durableId="507644066">
    <w:abstractNumId w:val="107"/>
  </w:num>
  <w:num w:numId="67" w16cid:durableId="249893440">
    <w:abstractNumId w:val="68"/>
  </w:num>
  <w:num w:numId="68" w16cid:durableId="1832523142">
    <w:abstractNumId w:val="80"/>
  </w:num>
  <w:num w:numId="69" w16cid:durableId="996494040">
    <w:abstractNumId w:val="5"/>
  </w:num>
  <w:num w:numId="70" w16cid:durableId="1159886943">
    <w:abstractNumId w:val="20"/>
  </w:num>
  <w:num w:numId="71" w16cid:durableId="1643197627">
    <w:abstractNumId w:val="52"/>
  </w:num>
  <w:num w:numId="72" w16cid:durableId="1937712998">
    <w:abstractNumId w:val="54"/>
  </w:num>
  <w:num w:numId="73" w16cid:durableId="614406695">
    <w:abstractNumId w:val="88"/>
  </w:num>
  <w:num w:numId="74" w16cid:durableId="824905156">
    <w:abstractNumId w:val="2"/>
  </w:num>
  <w:num w:numId="75" w16cid:durableId="367532214">
    <w:abstractNumId w:val="86"/>
  </w:num>
  <w:num w:numId="76" w16cid:durableId="2052266788">
    <w:abstractNumId w:val="46"/>
  </w:num>
  <w:num w:numId="77" w16cid:durableId="560409714">
    <w:abstractNumId w:val="61"/>
  </w:num>
  <w:num w:numId="78" w16cid:durableId="1126779862">
    <w:abstractNumId w:val="26"/>
  </w:num>
  <w:num w:numId="79" w16cid:durableId="1118185539">
    <w:abstractNumId w:val="76"/>
  </w:num>
  <w:num w:numId="80" w16cid:durableId="354233233">
    <w:abstractNumId w:val="3"/>
  </w:num>
  <w:num w:numId="81" w16cid:durableId="1456145327">
    <w:abstractNumId w:val="108"/>
  </w:num>
  <w:num w:numId="82" w16cid:durableId="259069687">
    <w:abstractNumId w:val="55"/>
  </w:num>
  <w:num w:numId="83" w16cid:durableId="1519739337">
    <w:abstractNumId w:val="33"/>
  </w:num>
  <w:num w:numId="84" w16cid:durableId="1035040525">
    <w:abstractNumId w:val="63"/>
  </w:num>
  <w:num w:numId="85" w16cid:durableId="363484908">
    <w:abstractNumId w:val="6"/>
  </w:num>
  <w:num w:numId="86" w16cid:durableId="762725053">
    <w:abstractNumId w:val="12"/>
  </w:num>
  <w:num w:numId="87" w16cid:durableId="2070836224">
    <w:abstractNumId w:val="37"/>
  </w:num>
  <w:num w:numId="88" w16cid:durableId="367069933">
    <w:abstractNumId w:val="59"/>
  </w:num>
  <w:num w:numId="89" w16cid:durableId="810632742">
    <w:abstractNumId w:val="103"/>
  </w:num>
  <w:num w:numId="90" w16cid:durableId="553390407">
    <w:abstractNumId w:val="8"/>
  </w:num>
  <w:num w:numId="91" w16cid:durableId="883177646">
    <w:abstractNumId w:val="48"/>
  </w:num>
  <w:num w:numId="92" w16cid:durableId="1990088457">
    <w:abstractNumId w:val="95"/>
  </w:num>
  <w:num w:numId="93" w16cid:durableId="11880228">
    <w:abstractNumId w:val="23"/>
  </w:num>
  <w:num w:numId="94" w16cid:durableId="1442456666">
    <w:abstractNumId w:val="67"/>
  </w:num>
  <w:num w:numId="95" w16cid:durableId="182288216">
    <w:abstractNumId w:val="47"/>
  </w:num>
  <w:num w:numId="96" w16cid:durableId="89785947">
    <w:abstractNumId w:val="99"/>
  </w:num>
  <w:num w:numId="97" w16cid:durableId="337123496">
    <w:abstractNumId w:val="25"/>
  </w:num>
  <w:num w:numId="98" w16cid:durableId="1071849347">
    <w:abstractNumId w:val="72"/>
  </w:num>
  <w:num w:numId="99" w16cid:durableId="933243688">
    <w:abstractNumId w:val="65"/>
  </w:num>
  <w:num w:numId="100" w16cid:durableId="10843030">
    <w:abstractNumId w:val="11"/>
  </w:num>
  <w:num w:numId="101" w16cid:durableId="10229080">
    <w:abstractNumId w:val="21"/>
  </w:num>
  <w:num w:numId="102" w16cid:durableId="1781417457">
    <w:abstractNumId w:val="93"/>
  </w:num>
  <w:num w:numId="103" w16cid:durableId="2033679611">
    <w:abstractNumId w:val="104"/>
  </w:num>
  <w:num w:numId="104" w16cid:durableId="1654337322">
    <w:abstractNumId w:val="7"/>
  </w:num>
  <w:num w:numId="105" w16cid:durableId="1381326680">
    <w:abstractNumId w:val="9"/>
  </w:num>
  <w:num w:numId="106" w16cid:durableId="567035512">
    <w:abstractNumId w:val="45"/>
  </w:num>
  <w:num w:numId="107" w16cid:durableId="375083664">
    <w:abstractNumId w:val="15"/>
  </w:num>
  <w:num w:numId="108" w16cid:durableId="452139558">
    <w:abstractNumId w:val="78"/>
  </w:num>
  <w:num w:numId="109" w16cid:durableId="303971410">
    <w:abstractNumId w:val="85"/>
  </w:num>
  <w:num w:numId="110" w16cid:durableId="15557779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F0F"/>
    <w:rsid w:val="0000157F"/>
    <w:rsid w:val="0001155D"/>
    <w:rsid w:val="000124DD"/>
    <w:rsid w:val="00056F89"/>
    <w:rsid w:val="000604F9"/>
    <w:rsid w:val="000D1ECA"/>
    <w:rsid w:val="000D2974"/>
    <w:rsid w:val="000D47F4"/>
    <w:rsid w:val="000D722C"/>
    <w:rsid w:val="000F2B8E"/>
    <w:rsid w:val="001730DD"/>
    <w:rsid w:val="0019226E"/>
    <w:rsid w:val="001C24ED"/>
    <w:rsid w:val="002915A1"/>
    <w:rsid w:val="0029200E"/>
    <w:rsid w:val="002B61D1"/>
    <w:rsid w:val="002F1C4D"/>
    <w:rsid w:val="003127BB"/>
    <w:rsid w:val="00315A04"/>
    <w:rsid w:val="00316753"/>
    <w:rsid w:val="00334024"/>
    <w:rsid w:val="00392C05"/>
    <w:rsid w:val="003C1147"/>
    <w:rsid w:val="003C7EF2"/>
    <w:rsid w:val="003D10AE"/>
    <w:rsid w:val="004A4689"/>
    <w:rsid w:val="004F1F7C"/>
    <w:rsid w:val="004F284C"/>
    <w:rsid w:val="004F3FF4"/>
    <w:rsid w:val="004F4895"/>
    <w:rsid w:val="00617B7A"/>
    <w:rsid w:val="00620B07"/>
    <w:rsid w:val="0063571C"/>
    <w:rsid w:val="006E03E5"/>
    <w:rsid w:val="006F3BBD"/>
    <w:rsid w:val="00754253"/>
    <w:rsid w:val="007C18C6"/>
    <w:rsid w:val="0082480B"/>
    <w:rsid w:val="008817E1"/>
    <w:rsid w:val="008868E4"/>
    <w:rsid w:val="008A088D"/>
    <w:rsid w:val="008A5FAF"/>
    <w:rsid w:val="008C441C"/>
    <w:rsid w:val="008F1DD1"/>
    <w:rsid w:val="009125DF"/>
    <w:rsid w:val="009769B7"/>
    <w:rsid w:val="00977DA5"/>
    <w:rsid w:val="009A09DC"/>
    <w:rsid w:val="009C2C26"/>
    <w:rsid w:val="009E0758"/>
    <w:rsid w:val="00A738D5"/>
    <w:rsid w:val="00A76FEC"/>
    <w:rsid w:val="00AF115B"/>
    <w:rsid w:val="00B11358"/>
    <w:rsid w:val="00B21111"/>
    <w:rsid w:val="00BA0998"/>
    <w:rsid w:val="00BA3754"/>
    <w:rsid w:val="00BE2A12"/>
    <w:rsid w:val="00C0216B"/>
    <w:rsid w:val="00C47C04"/>
    <w:rsid w:val="00C602F9"/>
    <w:rsid w:val="00C94E5F"/>
    <w:rsid w:val="00CE7ABD"/>
    <w:rsid w:val="00D856F3"/>
    <w:rsid w:val="00D91F7C"/>
    <w:rsid w:val="00D92AA0"/>
    <w:rsid w:val="00DC1F0F"/>
    <w:rsid w:val="00DC4799"/>
    <w:rsid w:val="00DE6886"/>
    <w:rsid w:val="00DF5300"/>
    <w:rsid w:val="00E14DCD"/>
    <w:rsid w:val="00E53EEB"/>
    <w:rsid w:val="00EB7C9F"/>
    <w:rsid w:val="00EC7A36"/>
    <w:rsid w:val="00EF0841"/>
    <w:rsid w:val="00EF37AB"/>
    <w:rsid w:val="00F06B96"/>
    <w:rsid w:val="00F7058A"/>
    <w:rsid w:val="00F908D6"/>
    <w:rsid w:val="00FA40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99BA0"/>
  <w15:docId w15:val="{06AB8398-918B-4DBF-81F1-3CEA0DB47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ucida Sans" w:eastAsia="Lucida Sans" w:hAnsi="Lucida Sans" w:cs="Lucida Sans"/>
        <w:lang w:val="en-IN" w:eastAsia="en-IN"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300" w:after="40"/>
      <w:jc w:val="left"/>
      <w:outlineLvl w:val="0"/>
    </w:pPr>
    <w:rPr>
      <w:smallCaps/>
      <w:sz w:val="32"/>
      <w:szCs w:val="32"/>
    </w:rPr>
  </w:style>
  <w:style w:type="paragraph" w:styleId="Heading2">
    <w:name w:val="heading 2"/>
    <w:basedOn w:val="Normal"/>
    <w:next w:val="Normal"/>
    <w:pPr>
      <w:spacing w:before="240" w:after="80"/>
      <w:jc w:val="left"/>
      <w:outlineLvl w:val="1"/>
    </w:pPr>
    <w:rPr>
      <w:smallCaps/>
      <w:sz w:val="28"/>
      <w:szCs w:val="28"/>
    </w:rPr>
  </w:style>
  <w:style w:type="paragraph" w:styleId="Heading3">
    <w:name w:val="heading 3"/>
    <w:basedOn w:val="Normal"/>
    <w:next w:val="Normal"/>
    <w:pPr>
      <w:spacing w:after="0"/>
      <w:jc w:val="left"/>
      <w:outlineLvl w:val="2"/>
    </w:pPr>
    <w:rPr>
      <w:smallCaps/>
      <w:sz w:val="24"/>
      <w:szCs w:val="24"/>
    </w:rPr>
  </w:style>
  <w:style w:type="paragraph" w:styleId="Heading4">
    <w:name w:val="heading 4"/>
    <w:basedOn w:val="Normal"/>
    <w:next w:val="Normal"/>
    <w:pPr>
      <w:spacing w:before="240" w:after="0"/>
      <w:jc w:val="left"/>
      <w:outlineLvl w:val="3"/>
    </w:pPr>
    <w:rPr>
      <w:smallCaps/>
      <w:sz w:val="22"/>
      <w:szCs w:val="22"/>
    </w:rPr>
  </w:style>
  <w:style w:type="paragraph" w:styleId="Heading5">
    <w:name w:val="heading 5"/>
    <w:basedOn w:val="Normal"/>
    <w:next w:val="Normal"/>
    <w:pPr>
      <w:spacing w:before="200" w:after="0"/>
      <w:jc w:val="left"/>
      <w:outlineLvl w:val="4"/>
    </w:pPr>
    <w:rPr>
      <w:smallCaps/>
      <w:color w:val="742117"/>
      <w:sz w:val="22"/>
      <w:szCs w:val="22"/>
    </w:rPr>
  </w:style>
  <w:style w:type="paragraph" w:styleId="Heading6">
    <w:name w:val="heading 6"/>
    <w:basedOn w:val="Normal"/>
    <w:next w:val="Normal"/>
    <w:pPr>
      <w:spacing w:after="0"/>
      <w:jc w:val="left"/>
      <w:outlineLvl w:val="5"/>
    </w:pPr>
    <w:rPr>
      <w:smallCaps/>
      <w:color w:val="9B2D1F"/>
      <w:sz w:val="22"/>
      <w:szCs w:val="22"/>
    </w:rPr>
  </w:style>
  <w:style w:type="paragraph" w:styleId="Heading7">
    <w:name w:val="heading 7"/>
    <w:basedOn w:val="Normal"/>
    <w:next w:val="Normal"/>
    <w:link w:val="Heading7Char"/>
    <w:uiPriority w:val="9"/>
    <w:unhideWhenUsed/>
    <w:qFormat/>
    <w:rsid w:val="006F3BB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top w:val="single" w:sz="12" w:space="1" w:color="9B2D1F"/>
      </w:pBdr>
      <w:spacing w:line="240" w:lineRule="auto"/>
      <w:jc w:val="right"/>
    </w:pPr>
    <w:rPr>
      <w:smallCaps/>
      <w:sz w:val="48"/>
      <w:szCs w:val="48"/>
    </w:rPr>
  </w:style>
  <w:style w:type="paragraph" w:styleId="Subtitle">
    <w:name w:val="Subtitle"/>
    <w:basedOn w:val="Normal"/>
    <w:next w:val="Normal"/>
    <w:pPr>
      <w:spacing w:after="720" w:line="240" w:lineRule="auto"/>
      <w:jc w:val="right"/>
    </w:p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B21111"/>
    <w:pPr>
      <w:spacing w:after="160" w:line="259" w:lineRule="auto"/>
      <w:ind w:left="720"/>
      <w:contextualSpacing/>
      <w:jc w:val="left"/>
    </w:pPr>
    <w:rPr>
      <w:rFonts w:asciiTheme="minorHAnsi" w:eastAsiaTheme="minorHAnsi" w:hAnsiTheme="minorHAnsi" w:cstheme="minorBidi"/>
      <w:sz w:val="22"/>
      <w:szCs w:val="22"/>
      <w:lang w:val="en-US" w:eastAsia="en-US"/>
    </w:rPr>
  </w:style>
  <w:style w:type="character" w:styleId="Strong">
    <w:name w:val="Strong"/>
    <w:basedOn w:val="DefaultParagraphFont"/>
    <w:uiPriority w:val="22"/>
    <w:qFormat/>
    <w:rsid w:val="00B11358"/>
    <w:rPr>
      <w:b/>
      <w:bCs/>
    </w:rPr>
  </w:style>
  <w:style w:type="paragraph" w:customStyle="1" w:styleId="p1">
    <w:name w:val="p1"/>
    <w:basedOn w:val="Normal"/>
    <w:rsid w:val="00B11358"/>
    <w:pPr>
      <w:spacing w:after="0" w:line="240" w:lineRule="auto"/>
      <w:jc w:val="left"/>
    </w:pPr>
    <w:rPr>
      <w:rFonts w:ascii="Helvetica" w:eastAsia="Times New Roman" w:hAnsi="Helvetica" w:cs="Times New Roman"/>
      <w:color w:val="000000"/>
      <w:sz w:val="16"/>
      <w:szCs w:val="16"/>
      <w:lang w:val="en-US" w:eastAsia="en-US"/>
    </w:rPr>
  </w:style>
  <w:style w:type="character" w:customStyle="1" w:styleId="apple-converted-space">
    <w:name w:val="apple-converted-space"/>
    <w:basedOn w:val="DefaultParagraphFont"/>
    <w:rsid w:val="00B11358"/>
  </w:style>
  <w:style w:type="paragraph" w:styleId="NoSpacing">
    <w:name w:val="No Spacing"/>
    <w:uiPriority w:val="1"/>
    <w:qFormat/>
    <w:rsid w:val="002915A1"/>
    <w:pPr>
      <w:spacing w:after="0" w:line="240" w:lineRule="auto"/>
    </w:pPr>
  </w:style>
  <w:style w:type="character" w:customStyle="1" w:styleId="Heading7Char">
    <w:name w:val="Heading 7 Char"/>
    <w:basedOn w:val="DefaultParagraphFont"/>
    <w:link w:val="Heading7"/>
    <w:uiPriority w:val="9"/>
    <w:rsid w:val="006F3BBD"/>
    <w:rPr>
      <w:rFonts w:asciiTheme="majorHAnsi" w:eastAsiaTheme="majorEastAsia" w:hAnsiTheme="majorHAnsi" w:cstheme="majorBidi"/>
      <w:i/>
      <w:iCs/>
      <w:color w:val="243F60" w:themeColor="accent1" w:themeShade="7F"/>
    </w:rPr>
  </w:style>
  <w:style w:type="character" w:styleId="Hyperlink">
    <w:name w:val="Hyperlink"/>
    <w:basedOn w:val="DefaultParagraphFont"/>
    <w:uiPriority w:val="99"/>
    <w:unhideWhenUsed/>
    <w:rsid w:val="000D1ECA"/>
    <w:rPr>
      <w:color w:val="0000FF" w:themeColor="hyperlink"/>
      <w:u w:val="single"/>
    </w:rPr>
  </w:style>
  <w:style w:type="character" w:styleId="UnresolvedMention">
    <w:name w:val="Unresolved Mention"/>
    <w:basedOn w:val="DefaultParagraphFont"/>
    <w:uiPriority w:val="99"/>
    <w:semiHidden/>
    <w:unhideWhenUsed/>
    <w:rsid w:val="000D1ECA"/>
    <w:rPr>
      <w:color w:val="605E5C"/>
      <w:shd w:val="clear" w:color="auto" w:fill="E1DFDD"/>
    </w:rPr>
  </w:style>
  <w:style w:type="paragraph" w:styleId="NormalWeb">
    <w:name w:val="Normal (Web)"/>
    <w:basedOn w:val="Normal"/>
    <w:uiPriority w:val="99"/>
    <w:unhideWhenUsed/>
    <w:rsid w:val="0000157F"/>
    <w:pPr>
      <w:spacing w:before="100" w:beforeAutospacing="1" w:after="100" w:afterAutospacing="1" w:line="240" w:lineRule="auto"/>
      <w:jc w:val="left"/>
    </w:pPr>
    <w:rPr>
      <w:rFonts w:ascii="Times New Roman" w:eastAsia="Times New Roman" w:hAnsi="Times New Roman" w:cs="Times New Roman"/>
      <w:sz w:val="24"/>
      <w:szCs w:val="24"/>
      <w:lang w:val="en-US" w:eastAsia="en-US"/>
    </w:rPr>
  </w:style>
  <w:style w:type="paragraph" w:styleId="Revision">
    <w:name w:val="Revision"/>
    <w:hidden/>
    <w:uiPriority w:val="99"/>
    <w:semiHidden/>
    <w:rsid w:val="003127BB"/>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8635">
      <w:bodyDiv w:val="1"/>
      <w:marLeft w:val="0"/>
      <w:marRight w:val="0"/>
      <w:marTop w:val="0"/>
      <w:marBottom w:val="0"/>
      <w:divBdr>
        <w:top w:val="none" w:sz="0" w:space="0" w:color="auto"/>
        <w:left w:val="none" w:sz="0" w:space="0" w:color="auto"/>
        <w:bottom w:val="none" w:sz="0" w:space="0" w:color="auto"/>
        <w:right w:val="none" w:sz="0" w:space="0" w:color="auto"/>
      </w:divBdr>
    </w:div>
    <w:div w:id="23487463">
      <w:bodyDiv w:val="1"/>
      <w:marLeft w:val="0"/>
      <w:marRight w:val="0"/>
      <w:marTop w:val="0"/>
      <w:marBottom w:val="0"/>
      <w:divBdr>
        <w:top w:val="none" w:sz="0" w:space="0" w:color="auto"/>
        <w:left w:val="none" w:sz="0" w:space="0" w:color="auto"/>
        <w:bottom w:val="none" w:sz="0" w:space="0" w:color="auto"/>
        <w:right w:val="none" w:sz="0" w:space="0" w:color="auto"/>
      </w:divBdr>
    </w:div>
    <w:div w:id="29653244">
      <w:bodyDiv w:val="1"/>
      <w:marLeft w:val="0"/>
      <w:marRight w:val="0"/>
      <w:marTop w:val="0"/>
      <w:marBottom w:val="0"/>
      <w:divBdr>
        <w:top w:val="none" w:sz="0" w:space="0" w:color="auto"/>
        <w:left w:val="none" w:sz="0" w:space="0" w:color="auto"/>
        <w:bottom w:val="none" w:sz="0" w:space="0" w:color="auto"/>
        <w:right w:val="none" w:sz="0" w:space="0" w:color="auto"/>
      </w:divBdr>
    </w:div>
    <w:div w:id="53286527">
      <w:bodyDiv w:val="1"/>
      <w:marLeft w:val="0"/>
      <w:marRight w:val="0"/>
      <w:marTop w:val="0"/>
      <w:marBottom w:val="0"/>
      <w:divBdr>
        <w:top w:val="none" w:sz="0" w:space="0" w:color="auto"/>
        <w:left w:val="none" w:sz="0" w:space="0" w:color="auto"/>
        <w:bottom w:val="none" w:sz="0" w:space="0" w:color="auto"/>
        <w:right w:val="none" w:sz="0" w:space="0" w:color="auto"/>
      </w:divBdr>
    </w:div>
    <w:div w:id="72629070">
      <w:bodyDiv w:val="1"/>
      <w:marLeft w:val="0"/>
      <w:marRight w:val="0"/>
      <w:marTop w:val="0"/>
      <w:marBottom w:val="0"/>
      <w:divBdr>
        <w:top w:val="none" w:sz="0" w:space="0" w:color="auto"/>
        <w:left w:val="none" w:sz="0" w:space="0" w:color="auto"/>
        <w:bottom w:val="none" w:sz="0" w:space="0" w:color="auto"/>
        <w:right w:val="none" w:sz="0" w:space="0" w:color="auto"/>
      </w:divBdr>
    </w:div>
    <w:div w:id="78983646">
      <w:bodyDiv w:val="1"/>
      <w:marLeft w:val="0"/>
      <w:marRight w:val="0"/>
      <w:marTop w:val="0"/>
      <w:marBottom w:val="0"/>
      <w:divBdr>
        <w:top w:val="none" w:sz="0" w:space="0" w:color="auto"/>
        <w:left w:val="none" w:sz="0" w:space="0" w:color="auto"/>
        <w:bottom w:val="none" w:sz="0" w:space="0" w:color="auto"/>
        <w:right w:val="none" w:sz="0" w:space="0" w:color="auto"/>
      </w:divBdr>
    </w:div>
    <w:div w:id="103548152">
      <w:bodyDiv w:val="1"/>
      <w:marLeft w:val="0"/>
      <w:marRight w:val="0"/>
      <w:marTop w:val="0"/>
      <w:marBottom w:val="0"/>
      <w:divBdr>
        <w:top w:val="none" w:sz="0" w:space="0" w:color="auto"/>
        <w:left w:val="none" w:sz="0" w:space="0" w:color="auto"/>
        <w:bottom w:val="none" w:sz="0" w:space="0" w:color="auto"/>
        <w:right w:val="none" w:sz="0" w:space="0" w:color="auto"/>
      </w:divBdr>
    </w:div>
    <w:div w:id="107235252">
      <w:bodyDiv w:val="1"/>
      <w:marLeft w:val="0"/>
      <w:marRight w:val="0"/>
      <w:marTop w:val="0"/>
      <w:marBottom w:val="0"/>
      <w:divBdr>
        <w:top w:val="none" w:sz="0" w:space="0" w:color="auto"/>
        <w:left w:val="none" w:sz="0" w:space="0" w:color="auto"/>
        <w:bottom w:val="none" w:sz="0" w:space="0" w:color="auto"/>
        <w:right w:val="none" w:sz="0" w:space="0" w:color="auto"/>
      </w:divBdr>
    </w:div>
    <w:div w:id="124854937">
      <w:bodyDiv w:val="1"/>
      <w:marLeft w:val="0"/>
      <w:marRight w:val="0"/>
      <w:marTop w:val="0"/>
      <w:marBottom w:val="0"/>
      <w:divBdr>
        <w:top w:val="none" w:sz="0" w:space="0" w:color="auto"/>
        <w:left w:val="none" w:sz="0" w:space="0" w:color="auto"/>
        <w:bottom w:val="none" w:sz="0" w:space="0" w:color="auto"/>
        <w:right w:val="none" w:sz="0" w:space="0" w:color="auto"/>
      </w:divBdr>
    </w:div>
    <w:div w:id="130948417">
      <w:bodyDiv w:val="1"/>
      <w:marLeft w:val="0"/>
      <w:marRight w:val="0"/>
      <w:marTop w:val="0"/>
      <w:marBottom w:val="0"/>
      <w:divBdr>
        <w:top w:val="none" w:sz="0" w:space="0" w:color="auto"/>
        <w:left w:val="none" w:sz="0" w:space="0" w:color="auto"/>
        <w:bottom w:val="none" w:sz="0" w:space="0" w:color="auto"/>
        <w:right w:val="none" w:sz="0" w:space="0" w:color="auto"/>
      </w:divBdr>
    </w:div>
    <w:div w:id="132257325">
      <w:bodyDiv w:val="1"/>
      <w:marLeft w:val="0"/>
      <w:marRight w:val="0"/>
      <w:marTop w:val="0"/>
      <w:marBottom w:val="0"/>
      <w:divBdr>
        <w:top w:val="none" w:sz="0" w:space="0" w:color="auto"/>
        <w:left w:val="none" w:sz="0" w:space="0" w:color="auto"/>
        <w:bottom w:val="none" w:sz="0" w:space="0" w:color="auto"/>
        <w:right w:val="none" w:sz="0" w:space="0" w:color="auto"/>
      </w:divBdr>
    </w:div>
    <w:div w:id="141654023">
      <w:bodyDiv w:val="1"/>
      <w:marLeft w:val="0"/>
      <w:marRight w:val="0"/>
      <w:marTop w:val="0"/>
      <w:marBottom w:val="0"/>
      <w:divBdr>
        <w:top w:val="none" w:sz="0" w:space="0" w:color="auto"/>
        <w:left w:val="none" w:sz="0" w:space="0" w:color="auto"/>
        <w:bottom w:val="none" w:sz="0" w:space="0" w:color="auto"/>
        <w:right w:val="none" w:sz="0" w:space="0" w:color="auto"/>
      </w:divBdr>
    </w:div>
    <w:div w:id="161510816">
      <w:bodyDiv w:val="1"/>
      <w:marLeft w:val="0"/>
      <w:marRight w:val="0"/>
      <w:marTop w:val="0"/>
      <w:marBottom w:val="0"/>
      <w:divBdr>
        <w:top w:val="none" w:sz="0" w:space="0" w:color="auto"/>
        <w:left w:val="none" w:sz="0" w:space="0" w:color="auto"/>
        <w:bottom w:val="none" w:sz="0" w:space="0" w:color="auto"/>
        <w:right w:val="none" w:sz="0" w:space="0" w:color="auto"/>
      </w:divBdr>
    </w:div>
    <w:div w:id="162821856">
      <w:bodyDiv w:val="1"/>
      <w:marLeft w:val="0"/>
      <w:marRight w:val="0"/>
      <w:marTop w:val="0"/>
      <w:marBottom w:val="0"/>
      <w:divBdr>
        <w:top w:val="none" w:sz="0" w:space="0" w:color="auto"/>
        <w:left w:val="none" w:sz="0" w:space="0" w:color="auto"/>
        <w:bottom w:val="none" w:sz="0" w:space="0" w:color="auto"/>
        <w:right w:val="none" w:sz="0" w:space="0" w:color="auto"/>
      </w:divBdr>
    </w:div>
    <w:div w:id="166287238">
      <w:bodyDiv w:val="1"/>
      <w:marLeft w:val="0"/>
      <w:marRight w:val="0"/>
      <w:marTop w:val="0"/>
      <w:marBottom w:val="0"/>
      <w:divBdr>
        <w:top w:val="none" w:sz="0" w:space="0" w:color="auto"/>
        <w:left w:val="none" w:sz="0" w:space="0" w:color="auto"/>
        <w:bottom w:val="none" w:sz="0" w:space="0" w:color="auto"/>
        <w:right w:val="none" w:sz="0" w:space="0" w:color="auto"/>
      </w:divBdr>
      <w:divsChild>
        <w:div w:id="2060088068">
          <w:marLeft w:val="0"/>
          <w:marRight w:val="0"/>
          <w:marTop w:val="0"/>
          <w:marBottom w:val="0"/>
          <w:divBdr>
            <w:top w:val="none" w:sz="0" w:space="0" w:color="auto"/>
            <w:left w:val="none" w:sz="0" w:space="0" w:color="auto"/>
            <w:bottom w:val="none" w:sz="0" w:space="0" w:color="auto"/>
            <w:right w:val="none" w:sz="0" w:space="0" w:color="auto"/>
          </w:divBdr>
          <w:divsChild>
            <w:div w:id="116230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401">
      <w:bodyDiv w:val="1"/>
      <w:marLeft w:val="0"/>
      <w:marRight w:val="0"/>
      <w:marTop w:val="0"/>
      <w:marBottom w:val="0"/>
      <w:divBdr>
        <w:top w:val="none" w:sz="0" w:space="0" w:color="auto"/>
        <w:left w:val="none" w:sz="0" w:space="0" w:color="auto"/>
        <w:bottom w:val="none" w:sz="0" w:space="0" w:color="auto"/>
        <w:right w:val="none" w:sz="0" w:space="0" w:color="auto"/>
      </w:divBdr>
    </w:div>
    <w:div w:id="190337951">
      <w:bodyDiv w:val="1"/>
      <w:marLeft w:val="0"/>
      <w:marRight w:val="0"/>
      <w:marTop w:val="0"/>
      <w:marBottom w:val="0"/>
      <w:divBdr>
        <w:top w:val="none" w:sz="0" w:space="0" w:color="auto"/>
        <w:left w:val="none" w:sz="0" w:space="0" w:color="auto"/>
        <w:bottom w:val="none" w:sz="0" w:space="0" w:color="auto"/>
        <w:right w:val="none" w:sz="0" w:space="0" w:color="auto"/>
      </w:divBdr>
    </w:div>
    <w:div w:id="195580033">
      <w:bodyDiv w:val="1"/>
      <w:marLeft w:val="0"/>
      <w:marRight w:val="0"/>
      <w:marTop w:val="0"/>
      <w:marBottom w:val="0"/>
      <w:divBdr>
        <w:top w:val="none" w:sz="0" w:space="0" w:color="auto"/>
        <w:left w:val="none" w:sz="0" w:space="0" w:color="auto"/>
        <w:bottom w:val="none" w:sz="0" w:space="0" w:color="auto"/>
        <w:right w:val="none" w:sz="0" w:space="0" w:color="auto"/>
      </w:divBdr>
    </w:div>
    <w:div w:id="232348995">
      <w:bodyDiv w:val="1"/>
      <w:marLeft w:val="0"/>
      <w:marRight w:val="0"/>
      <w:marTop w:val="0"/>
      <w:marBottom w:val="0"/>
      <w:divBdr>
        <w:top w:val="none" w:sz="0" w:space="0" w:color="auto"/>
        <w:left w:val="none" w:sz="0" w:space="0" w:color="auto"/>
        <w:bottom w:val="none" w:sz="0" w:space="0" w:color="auto"/>
        <w:right w:val="none" w:sz="0" w:space="0" w:color="auto"/>
      </w:divBdr>
    </w:div>
    <w:div w:id="236987087">
      <w:bodyDiv w:val="1"/>
      <w:marLeft w:val="0"/>
      <w:marRight w:val="0"/>
      <w:marTop w:val="0"/>
      <w:marBottom w:val="0"/>
      <w:divBdr>
        <w:top w:val="none" w:sz="0" w:space="0" w:color="auto"/>
        <w:left w:val="none" w:sz="0" w:space="0" w:color="auto"/>
        <w:bottom w:val="none" w:sz="0" w:space="0" w:color="auto"/>
        <w:right w:val="none" w:sz="0" w:space="0" w:color="auto"/>
      </w:divBdr>
    </w:div>
    <w:div w:id="244384038">
      <w:bodyDiv w:val="1"/>
      <w:marLeft w:val="0"/>
      <w:marRight w:val="0"/>
      <w:marTop w:val="0"/>
      <w:marBottom w:val="0"/>
      <w:divBdr>
        <w:top w:val="none" w:sz="0" w:space="0" w:color="auto"/>
        <w:left w:val="none" w:sz="0" w:space="0" w:color="auto"/>
        <w:bottom w:val="none" w:sz="0" w:space="0" w:color="auto"/>
        <w:right w:val="none" w:sz="0" w:space="0" w:color="auto"/>
      </w:divBdr>
    </w:div>
    <w:div w:id="255359945">
      <w:bodyDiv w:val="1"/>
      <w:marLeft w:val="0"/>
      <w:marRight w:val="0"/>
      <w:marTop w:val="0"/>
      <w:marBottom w:val="0"/>
      <w:divBdr>
        <w:top w:val="none" w:sz="0" w:space="0" w:color="auto"/>
        <w:left w:val="none" w:sz="0" w:space="0" w:color="auto"/>
        <w:bottom w:val="none" w:sz="0" w:space="0" w:color="auto"/>
        <w:right w:val="none" w:sz="0" w:space="0" w:color="auto"/>
      </w:divBdr>
    </w:div>
    <w:div w:id="262610734">
      <w:bodyDiv w:val="1"/>
      <w:marLeft w:val="0"/>
      <w:marRight w:val="0"/>
      <w:marTop w:val="0"/>
      <w:marBottom w:val="0"/>
      <w:divBdr>
        <w:top w:val="none" w:sz="0" w:space="0" w:color="auto"/>
        <w:left w:val="none" w:sz="0" w:space="0" w:color="auto"/>
        <w:bottom w:val="none" w:sz="0" w:space="0" w:color="auto"/>
        <w:right w:val="none" w:sz="0" w:space="0" w:color="auto"/>
      </w:divBdr>
    </w:div>
    <w:div w:id="270820782">
      <w:bodyDiv w:val="1"/>
      <w:marLeft w:val="0"/>
      <w:marRight w:val="0"/>
      <w:marTop w:val="0"/>
      <w:marBottom w:val="0"/>
      <w:divBdr>
        <w:top w:val="none" w:sz="0" w:space="0" w:color="auto"/>
        <w:left w:val="none" w:sz="0" w:space="0" w:color="auto"/>
        <w:bottom w:val="none" w:sz="0" w:space="0" w:color="auto"/>
        <w:right w:val="none" w:sz="0" w:space="0" w:color="auto"/>
      </w:divBdr>
    </w:div>
    <w:div w:id="288173342">
      <w:bodyDiv w:val="1"/>
      <w:marLeft w:val="0"/>
      <w:marRight w:val="0"/>
      <w:marTop w:val="0"/>
      <w:marBottom w:val="0"/>
      <w:divBdr>
        <w:top w:val="none" w:sz="0" w:space="0" w:color="auto"/>
        <w:left w:val="none" w:sz="0" w:space="0" w:color="auto"/>
        <w:bottom w:val="none" w:sz="0" w:space="0" w:color="auto"/>
        <w:right w:val="none" w:sz="0" w:space="0" w:color="auto"/>
      </w:divBdr>
    </w:div>
    <w:div w:id="351878652">
      <w:bodyDiv w:val="1"/>
      <w:marLeft w:val="0"/>
      <w:marRight w:val="0"/>
      <w:marTop w:val="0"/>
      <w:marBottom w:val="0"/>
      <w:divBdr>
        <w:top w:val="none" w:sz="0" w:space="0" w:color="auto"/>
        <w:left w:val="none" w:sz="0" w:space="0" w:color="auto"/>
        <w:bottom w:val="none" w:sz="0" w:space="0" w:color="auto"/>
        <w:right w:val="none" w:sz="0" w:space="0" w:color="auto"/>
      </w:divBdr>
    </w:div>
    <w:div w:id="354772244">
      <w:bodyDiv w:val="1"/>
      <w:marLeft w:val="0"/>
      <w:marRight w:val="0"/>
      <w:marTop w:val="0"/>
      <w:marBottom w:val="0"/>
      <w:divBdr>
        <w:top w:val="none" w:sz="0" w:space="0" w:color="auto"/>
        <w:left w:val="none" w:sz="0" w:space="0" w:color="auto"/>
        <w:bottom w:val="none" w:sz="0" w:space="0" w:color="auto"/>
        <w:right w:val="none" w:sz="0" w:space="0" w:color="auto"/>
      </w:divBdr>
    </w:div>
    <w:div w:id="355272523">
      <w:bodyDiv w:val="1"/>
      <w:marLeft w:val="0"/>
      <w:marRight w:val="0"/>
      <w:marTop w:val="0"/>
      <w:marBottom w:val="0"/>
      <w:divBdr>
        <w:top w:val="none" w:sz="0" w:space="0" w:color="auto"/>
        <w:left w:val="none" w:sz="0" w:space="0" w:color="auto"/>
        <w:bottom w:val="none" w:sz="0" w:space="0" w:color="auto"/>
        <w:right w:val="none" w:sz="0" w:space="0" w:color="auto"/>
      </w:divBdr>
    </w:div>
    <w:div w:id="433474134">
      <w:bodyDiv w:val="1"/>
      <w:marLeft w:val="0"/>
      <w:marRight w:val="0"/>
      <w:marTop w:val="0"/>
      <w:marBottom w:val="0"/>
      <w:divBdr>
        <w:top w:val="none" w:sz="0" w:space="0" w:color="auto"/>
        <w:left w:val="none" w:sz="0" w:space="0" w:color="auto"/>
        <w:bottom w:val="none" w:sz="0" w:space="0" w:color="auto"/>
        <w:right w:val="none" w:sz="0" w:space="0" w:color="auto"/>
      </w:divBdr>
    </w:div>
    <w:div w:id="452795313">
      <w:bodyDiv w:val="1"/>
      <w:marLeft w:val="0"/>
      <w:marRight w:val="0"/>
      <w:marTop w:val="0"/>
      <w:marBottom w:val="0"/>
      <w:divBdr>
        <w:top w:val="none" w:sz="0" w:space="0" w:color="auto"/>
        <w:left w:val="none" w:sz="0" w:space="0" w:color="auto"/>
        <w:bottom w:val="none" w:sz="0" w:space="0" w:color="auto"/>
        <w:right w:val="none" w:sz="0" w:space="0" w:color="auto"/>
      </w:divBdr>
    </w:div>
    <w:div w:id="472867514">
      <w:bodyDiv w:val="1"/>
      <w:marLeft w:val="0"/>
      <w:marRight w:val="0"/>
      <w:marTop w:val="0"/>
      <w:marBottom w:val="0"/>
      <w:divBdr>
        <w:top w:val="none" w:sz="0" w:space="0" w:color="auto"/>
        <w:left w:val="none" w:sz="0" w:space="0" w:color="auto"/>
        <w:bottom w:val="none" w:sz="0" w:space="0" w:color="auto"/>
        <w:right w:val="none" w:sz="0" w:space="0" w:color="auto"/>
      </w:divBdr>
    </w:div>
    <w:div w:id="475729724">
      <w:bodyDiv w:val="1"/>
      <w:marLeft w:val="0"/>
      <w:marRight w:val="0"/>
      <w:marTop w:val="0"/>
      <w:marBottom w:val="0"/>
      <w:divBdr>
        <w:top w:val="none" w:sz="0" w:space="0" w:color="auto"/>
        <w:left w:val="none" w:sz="0" w:space="0" w:color="auto"/>
        <w:bottom w:val="none" w:sz="0" w:space="0" w:color="auto"/>
        <w:right w:val="none" w:sz="0" w:space="0" w:color="auto"/>
      </w:divBdr>
    </w:div>
    <w:div w:id="481436228">
      <w:bodyDiv w:val="1"/>
      <w:marLeft w:val="0"/>
      <w:marRight w:val="0"/>
      <w:marTop w:val="0"/>
      <w:marBottom w:val="0"/>
      <w:divBdr>
        <w:top w:val="none" w:sz="0" w:space="0" w:color="auto"/>
        <w:left w:val="none" w:sz="0" w:space="0" w:color="auto"/>
        <w:bottom w:val="none" w:sz="0" w:space="0" w:color="auto"/>
        <w:right w:val="none" w:sz="0" w:space="0" w:color="auto"/>
      </w:divBdr>
    </w:div>
    <w:div w:id="482161166">
      <w:bodyDiv w:val="1"/>
      <w:marLeft w:val="0"/>
      <w:marRight w:val="0"/>
      <w:marTop w:val="0"/>
      <w:marBottom w:val="0"/>
      <w:divBdr>
        <w:top w:val="none" w:sz="0" w:space="0" w:color="auto"/>
        <w:left w:val="none" w:sz="0" w:space="0" w:color="auto"/>
        <w:bottom w:val="none" w:sz="0" w:space="0" w:color="auto"/>
        <w:right w:val="none" w:sz="0" w:space="0" w:color="auto"/>
      </w:divBdr>
    </w:div>
    <w:div w:id="488715777">
      <w:bodyDiv w:val="1"/>
      <w:marLeft w:val="0"/>
      <w:marRight w:val="0"/>
      <w:marTop w:val="0"/>
      <w:marBottom w:val="0"/>
      <w:divBdr>
        <w:top w:val="none" w:sz="0" w:space="0" w:color="auto"/>
        <w:left w:val="none" w:sz="0" w:space="0" w:color="auto"/>
        <w:bottom w:val="none" w:sz="0" w:space="0" w:color="auto"/>
        <w:right w:val="none" w:sz="0" w:space="0" w:color="auto"/>
      </w:divBdr>
    </w:div>
    <w:div w:id="496772921">
      <w:bodyDiv w:val="1"/>
      <w:marLeft w:val="0"/>
      <w:marRight w:val="0"/>
      <w:marTop w:val="0"/>
      <w:marBottom w:val="0"/>
      <w:divBdr>
        <w:top w:val="none" w:sz="0" w:space="0" w:color="auto"/>
        <w:left w:val="none" w:sz="0" w:space="0" w:color="auto"/>
        <w:bottom w:val="none" w:sz="0" w:space="0" w:color="auto"/>
        <w:right w:val="none" w:sz="0" w:space="0" w:color="auto"/>
      </w:divBdr>
    </w:div>
    <w:div w:id="503010542">
      <w:bodyDiv w:val="1"/>
      <w:marLeft w:val="0"/>
      <w:marRight w:val="0"/>
      <w:marTop w:val="0"/>
      <w:marBottom w:val="0"/>
      <w:divBdr>
        <w:top w:val="none" w:sz="0" w:space="0" w:color="auto"/>
        <w:left w:val="none" w:sz="0" w:space="0" w:color="auto"/>
        <w:bottom w:val="none" w:sz="0" w:space="0" w:color="auto"/>
        <w:right w:val="none" w:sz="0" w:space="0" w:color="auto"/>
      </w:divBdr>
    </w:div>
    <w:div w:id="505826690">
      <w:bodyDiv w:val="1"/>
      <w:marLeft w:val="0"/>
      <w:marRight w:val="0"/>
      <w:marTop w:val="0"/>
      <w:marBottom w:val="0"/>
      <w:divBdr>
        <w:top w:val="none" w:sz="0" w:space="0" w:color="auto"/>
        <w:left w:val="none" w:sz="0" w:space="0" w:color="auto"/>
        <w:bottom w:val="none" w:sz="0" w:space="0" w:color="auto"/>
        <w:right w:val="none" w:sz="0" w:space="0" w:color="auto"/>
      </w:divBdr>
    </w:div>
    <w:div w:id="507256224">
      <w:bodyDiv w:val="1"/>
      <w:marLeft w:val="0"/>
      <w:marRight w:val="0"/>
      <w:marTop w:val="0"/>
      <w:marBottom w:val="0"/>
      <w:divBdr>
        <w:top w:val="none" w:sz="0" w:space="0" w:color="auto"/>
        <w:left w:val="none" w:sz="0" w:space="0" w:color="auto"/>
        <w:bottom w:val="none" w:sz="0" w:space="0" w:color="auto"/>
        <w:right w:val="none" w:sz="0" w:space="0" w:color="auto"/>
      </w:divBdr>
    </w:div>
    <w:div w:id="509636627">
      <w:bodyDiv w:val="1"/>
      <w:marLeft w:val="0"/>
      <w:marRight w:val="0"/>
      <w:marTop w:val="0"/>
      <w:marBottom w:val="0"/>
      <w:divBdr>
        <w:top w:val="none" w:sz="0" w:space="0" w:color="auto"/>
        <w:left w:val="none" w:sz="0" w:space="0" w:color="auto"/>
        <w:bottom w:val="none" w:sz="0" w:space="0" w:color="auto"/>
        <w:right w:val="none" w:sz="0" w:space="0" w:color="auto"/>
      </w:divBdr>
    </w:div>
    <w:div w:id="516768541">
      <w:bodyDiv w:val="1"/>
      <w:marLeft w:val="0"/>
      <w:marRight w:val="0"/>
      <w:marTop w:val="0"/>
      <w:marBottom w:val="0"/>
      <w:divBdr>
        <w:top w:val="none" w:sz="0" w:space="0" w:color="auto"/>
        <w:left w:val="none" w:sz="0" w:space="0" w:color="auto"/>
        <w:bottom w:val="none" w:sz="0" w:space="0" w:color="auto"/>
        <w:right w:val="none" w:sz="0" w:space="0" w:color="auto"/>
      </w:divBdr>
    </w:div>
    <w:div w:id="532573105">
      <w:bodyDiv w:val="1"/>
      <w:marLeft w:val="0"/>
      <w:marRight w:val="0"/>
      <w:marTop w:val="0"/>
      <w:marBottom w:val="0"/>
      <w:divBdr>
        <w:top w:val="none" w:sz="0" w:space="0" w:color="auto"/>
        <w:left w:val="none" w:sz="0" w:space="0" w:color="auto"/>
        <w:bottom w:val="none" w:sz="0" w:space="0" w:color="auto"/>
        <w:right w:val="none" w:sz="0" w:space="0" w:color="auto"/>
      </w:divBdr>
    </w:div>
    <w:div w:id="553201292">
      <w:bodyDiv w:val="1"/>
      <w:marLeft w:val="0"/>
      <w:marRight w:val="0"/>
      <w:marTop w:val="0"/>
      <w:marBottom w:val="0"/>
      <w:divBdr>
        <w:top w:val="none" w:sz="0" w:space="0" w:color="auto"/>
        <w:left w:val="none" w:sz="0" w:space="0" w:color="auto"/>
        <w:bottom w:val="none" w:sz="0" w:space="0" w:color="auto"/>
        <w:right w:val="none" w:sz="0" w:space="0" w:color="auto"/>
      </w:divBdr>
    </w:div>
    <w:div w:id="555820021">
      <w:bodyDiv w:val="1"/>
      <w:marLeft w:val="0"/>
      <w:marRight w:val="0"/>
      <w:marTop w:val="0"/>
      <w:marBottom w:val="0"/>
      <w:divBdr>
        <w:top w:val="none" w:sz="0" w:space="0" w:color="auto"/>
        <w:left w:val="none" w:sz="0" w:space="0" w:color="auto"/>
        <w:bottom w:val="none" w:sz="0" w:space="0" w:color="auto"/>
        <w:right w:val="none" w:sz="0" w:space="0" w:color="auto"/>
      </w:divBdr>
    </w:div>
    <w:div w:id="558326071">
      <w:bodyDiv w:val="1"/>
      <w:marLeft w:val="0"/>
      <w:marRight w:val="0"/>
      <w:marTop w:val="0"/>
      <w:marBottom w:val="0"/>
      <w:divBdr>
        <w:top w:val="none" w:sz="0" w:space="0" w:color="auto"/>
        <w:left w:val="none" w:sz="0" w:space="0" w:color="auto"/>
        <w:bottom w:val="none" w:sz="0" w:space="0" w:color="auto"/>
        <w:right w:val="none" w:sz="0" w:space="0" w:color="auto"/>
      </w:divBdr>
    </w:div>
    <w:div w:id="562178744">
      <w:bodyDiv w:val="1"/>
      <w:marLeft w:val="0"/>
      <w:marRight w:val="0"/>
      <w:marTop w:val="0"/>
      <w:marBottom w:val="0"/>
      <w:divBdr>
        <w:top w:val="none" w:sz="0" w:space="0" w:color="auto"/>
        <w:left w:val="none" w:sz="0" w:space="0" w:color="auto"/>
        <w:bottom w:val="none" w:sz="0" w:space="0" w:color="auto"/>
        <w:right w:val="none" w:sz="0" w:space="0" w:color="auto"/>
      </w:divBdr>
    </w:div>
    <w:div w:id="566304527">
      <w:bodyDiv w:val="1"/>
      <w:marLeft w:val="0"/>
      <w:marRight w:val="0"/>
      <w:marTop w:val="0"/>
      <w:marBottom w:val="0"/>
      <w:divBdr>
        <w:top w:val="none" w:sz="0" w:space="0" w:color="auto"/>
        <w:left w:val="none" w:sz="0" w:space="0" w:color="auto"/>
        <w:bottom w:val="none" w:sz="0" w:space="0" w:color="auto"/>
        <w:right w:val="none" w:sz="0" w:space="0" w:color="auto"/>
      </w:divBdr>
    </w:div>
    <w:div w:id="567807291">
      <w:bodyDiv w:val="1"/>
      <w:marLeft w:val="0"/>
      <w:marRight w:val="0"/>
      <w:marTop w:val="0"/>
      <w:marBottom w:val="0"/>
      <w:divBdr>
        <w:top w:val="none" w:sz="0" w:space="0" w:color="auto"/>
        <w:left w:val="none" w:sz="0" w:space="0" w:color="auto"/>
        <w:bottom w:val="none" w:sz="0" w:space="0" w:color="auto"/>
        <w:right w:val="none" w:sz="0" w:space="0" w:color="auto"/>
      </w:divBdr>
    </w:div>
    <w:div w:id="587230887">
      <w:bodyDiv w:val="1"/>
      <w:marLeft w:val="0"/>
      <w:marRight w:val="0"/>
      <w:marTop w:val="0"/>
      <w:marBottom w:val="0"/>
      <w:divBdr>
        <w:top w:val="none" w:sz="0" w:space="0" w:color="auto"/>
        <w:left w:val="none" w:sz="0" w:space="0" w:color="auto"/>
        <w:bottom w:val="none" w:sz="0" w:space="0" w:color="auto"/>
        <w:right w:val="none" w:sz="0" w:space="0" w:color="auto"/>
      </w:divBdr>
    </w:div>
    <w:div w:id="600841583">
      <w:bodyDiv w:val="1"/>
      <w:marLeft w:val="0"/>
      <w:marRight w:val="0"/>
      <w:marTop w:val="0"/>
      <w:marBottom w:val="0"/>
      <w:divBdr>
        <w:top w:val="none" w:sz="0" w:space="0" w:color="auto"/>
        <w:left w:val="none" w:sz="0" w:space="0" w:color="auto"/>
        <w:bottom w:val="none" w:sz="0" w:space="0" w:color="auto"/>
        <w:right w:val="none" w:sz="0" w:space="0" w:color="auto"/>
      </w:divBdr>
    </w:div>
    <w:div w:id="637952489">
      <w:bodyDiv w:val="1"/>
      <w:marLeft w:val="0"/>
      <w:marRight w:val="0"/>
      <w:marTop w:val="0"/>
      <w:marBottom w:val="0"/>
      <w:divBdr>
        <w:top w:val="none" w:sz="0" w:space="0" w:color="auto"/>
        <w:left w:val="none" w:sz="0" w:space="0" w:color="auto"/>
        <w:bottom w:val="none" w:sz="0" w:space="0" w:color="auto"/>
        <w:right w:val="none" w:sz="0" w:space="0" w:color="auto"/>
      </w:divBdr>
    </w:div>
    <w:div w:id="649139927">
      <w:bodyDiv w:val="1"/>
      <w:marLeft w:val="0"/>
      <w:marRight w:val="0"/>
      <w:marTop w:val="0"/>
      <w:marBottom w:val="0"/>
      <w:divBdr>
        <w:top w:val="none" w:sz="0" w:space="0" w:color="auto"/>
        <w:left w:val="none" w:sz="0" w:space="0" w:color="auto"/>
        <w:bottom w:val="none" w:sz="0" w:space="0" w:color="auto"/>
        <w:right w:val="none" w:sz="0" w:space="0" w:color="auto"/>
      </w:divBdr>
    </w:div>
    <w:div w:id="654384570">
      <w:bodyDiv w:val="1"/>
      <w:marLeft w:val="0"/>
      <w:marRight w:val="0"/>
      <w:marTop w:val="0"/>
      <w:marBottom w:val="0"/>
      <w:divBdr>
        <w:top w:val="none" w:sz="0" w:space="0" w:color="auto"/>
        <w:left w:val="none" w:sz="0" w:space="0" w:color="auto"/>
        <w:bottom w:val="none" w:sz="0" w:space="0" w:color="auto"/>
        <w:right w:val="none" w:sz="0" w:space="0" w:color="auto"/>
      </w:divBdr>
    </w:div>
    <w:div w:id="663583481">
      <w:bodyDiv w:val="1"/>
      <w:marLeft w:val="0"/>
      <w:marRight w:val="0"/>
      <w:marTop w:val="0"/>
      <w:marBottom w:val="0"/>
      <w:divBdr>
        <w:top w:val="none" w:sz="0" w:space="0" w:color="auto"/>
        <w:left w:val="none" w:sz="0" w:space="0" w:color="auto"/>
        <w:bottom w:val="none" w:sz="0" w:space="0" w:color="auto"/>
        <w:right w:val="none" w:sz="0" w:space="0" w:color="auto"/>
      </w:divBdr>
    </w:div>
    <w:div w:id="667556579">
      <w:bodyDiv w:val="1"/>
      <w:marLeft w:val="0"/>
      <w:marRight w:val="0"/>
      <w:marTop w:val="0"/>
      <w:marBottom w:val="0"/>
      <w:divBdr>
        <w:top w:val="none" w:sz="0" w:space="0" w:color="auto"/>
        <w:left w:val="none" w:sz="0" w:space="0" w:color="auto"/>
        <w:bottom w:val="none" w:sz="0" w:space="0" w:color="auto"/>
        <w:right w:val="none" w:sz="0" w:space="0" w:color="auto"/>
      </w:divBdr>
    </w:div>
    <w:div w:id="669060444">
      <w:bodyDiv w:val="1"/>
      <w:marLeft w:val="0"/>
      <w:marRight w:val="0"/>
      <w:marTop w:val="0"/>
      <w:marBottom w:val="0"/>
      <w:divBdr>
        <w:top w:val="none" w:sz="0" w:space="0" w:color="auto"/>
        <w:left w:val="none" w:sz="0" w:space="0" w:color="auto"/>
        <w:bottom w:val="none" w:sz="0" w:space="0" w:color="auto"/>
        <w:right w:val="none" w:sz="0" w:space="0" w:color="auto"/>
      </w:divBdr>
    </w:div>
    <w:div w:id="673610843">
      <w:bodyDiv w:val="1"/>
      <w:marLeft w:val="0"/>
      <w:marRight w:val="0"/>
      <w:marTop w:val="0"/>
      <w:marBottom w:val="0"/>
      <w:divBdr>
        <w:top w:val="none" w:sz="0" w:space="0" w:color="auto"/>
        <w:left w:val="none" w:sz="0" w:space="0" w:color="auto"/>
        <w:bottom w:val="none" w:sz="0" w:space="0" w:color="auto"/>
        <w:right w:val="none" w:sz="0" w:space="0" w:color="auto"/>
      </w:divBdr>
    </w:div>
    <w:div w:id="685594978">
      <w:bodyDiv w:val="1"/>
      <w:marLeft w:val="0"/>
      <w:marRight w:val="0"/>
      <w:marTop w:val="0"/>
      <w:marBottom w:val="0"/>
      <w:divBdr>
        <w:top w:val="none" w:sz="0" w:space="0" w:color="auto"/>
        <w:left w:val="none" w:sz="0" w:space="0" w:color="auto"/>
        <w:bottom w:val="none" w:sz="0" w:space="0" w:color="auto"/>
        <w:right w:val="none" w:sz="0" w:space="0" w:color="auto"/>
      </w:divBdr>
    </w:div>
    <w:div w:id="694187928">
      <w:bodyDiv w:val="1"/>
      <w:marLeft w:val="0"/>
      <w:marRight w:val="0"/>
      <w:marTop w:val="0"/>
      <w:marBottom w:val="0"/>
      <w:divBdr>
        <w:top w:val="none" w:sz="0" w:space="0" w:color="auto"/>
        <w:left w:val="none" w:sz="0" w:space="0" w:color="auto"/>
        <w:bottom w:val="none" w:sz="0" w:space="0" w:color="auto"/>
        <w:right w:val="none" w:sz="0" w:space="0" w:color="auto"/>
      </w:divBdr>
    </w:div>
    <w:div w:id="712075734">
      <w:bodyDiv w:val="1"/>
      <w:marLeft w:val="0"/>
      <w:marRight w:val="0"/>
      <w:marTop w:val="0"/>
      <w:marBottom w:val="0"/>
      <w:divBdr>
        <w:top w:val="none" w:sz="0" w:space="0" w:color="auto"/>
        <w:left w:val="none" w:sz="0" w:space="0" w:color="auto"/>
        <w:bottom w:val="none" w:sz="0" w:space="0" w:color="auto"/>
        <w:right w:val="none" w:sz="0" w:space="0" w:color="auto"/>
      </w:divBdr>
    </w:div>
    <w:div w:id="740447471">
      <w:bodyDiv w:val="1"/>
      <w:marLeft w:val="0"/>
      <w:marRight w:val="0"/>
      <w:marTop w:val="0"/>
      <w:marBottom w:val="0"/>
      <w:divBdr>
        <w:top w:val="none" w:sz="0" w:space="0" w:color="auto"/>
        <w:left w:val="none" w:sz="0" w:space="0" w:color="auto"/>
        <w:bottom w:val="none" w:sz="0" w:space="0" w:color="auto"/>
        <w:right w:val="none" w:sz="0" w:space="0" w:color="auto"/>
      </w:divBdr>
    </w:div>
    <w:div w:id="745608326">
      <w:bodyDiv w:val="1"/>
      <w:marLeft w:val="0"/>
      <w:marRight w:val="0"/>
      <w:marTop w:val="0"/>
      <w:marBottom w:val="0"/>
      <w:divBdr>
        <w:top w:val="none" w:sz="0" w:space="0" w:color="auto"/>
        <w:left w:val="none" w:sz="0" w:space="0" w:color="auto"/>
        <w:bottom w:val="none" w:sz="0" w:space="0" w:color="auto"/>
        <w:right w:val="none" w:sz="0" w:space="0" w:color="auto"/>
      </w:divBdr>
    </w:div>
    <w:div w:id="757093734">
      <w:bodyDiv w:val="1"/>
      <w:marLeft w:val="0"/>
      <w:marRight w:val="0"/>
      <w:marTop w:val="0"/>
      <w:marBottom w:val="0"/>
      <w:divBdr>
        <w:top w:val="none" w:sz="0" w:space="0" w:color="auto"/>
        <w:left w:val="none" w:sz="0" w:space="0" w:color="auto"/>
        <w:bottom w:val="none" w:sz="0" w:space="0" w:color="auto"/>
        <w:right w:val="none" w:sz="0" w:space="0" w:color="auto"/>
      </w:divBdr>
    </w:div>
    <w:div w:id="764620401">
      <w:bodyDiv w:val="1"/>
      <w:marLeft w:val="0"/>
      <w:marRight w:val="0"/>
      <w:marTop w:val="0"/>
      <w:marBottom w:val="0"/>
      <w:divBdr>
        <w:top w:val="none" w:sz="0" w:space="0" w:color="auto"/>
        <w:left w:val="none" w:sz="0" w:space="0" w:color="auto"/>
        <w:bottom w:val="none" w:sz="0" w:space="0" w:color="auto"/>
        <w:right w:val="none" w:sz="0" w:space="0" w:color="auto"/>
      </w:divBdr>
    </w:div>
    <w:div w:id="769860722">
      <w:bodyDiv w:val="1"/>
      <w:marLeft w:val="0"/>
      <w:marRight w:val="0"/>
      <w:marTop w:val="0"/>
      <w:marBottom w:val="0"/>
      <w:divBdr>
        <w:top w:val="none" w:sz="0" w:space="0" w:color="auto"/>
        <w:left w:val="none" w:sz="0" w:space="0" w:color="auto"/>
        <w:bottom w:val="none" w:sz="0" w:space="0" w:color="auto"/>
        <w:right w:val="none" w:sz="0" w:space="0" w:color="auto"/>
      </w:divBdr>
    </w:div>
    <w:div w:id="787546131">
      <w:bodyDiv w:val="1"/>
      <w:marLeft w:val="0"/>
      <w:marRight w:val="0"/>
      <w:marTop w:val="0"/>
      <w:marBottom w:val="0"/>
      <w:divBdr>
        <w:top w:val="none" w:sz="0" w:space="0" w:color="auto"/>
        <w:left w:val="none" w:sz="0" w:space="0" w:color="auto"/>
        <w:bottom w:val="none" w:sz="0" w:space="0" w:color="auto"/>
        <w:right w:val="none" w:sz="0" w:space="0" w:color="auto"/>
      </w:divBdr>
    </w:div>
    <w:div w:id="796919997">
      <w:bodyDiv w:val="1"/>
      <w:marLeft w:val="0"/>
      <w:marRight w:val="0"/>
      <w:marTop w:val="0"/>
      <w:marBottom w:val="0"/>
      <w:divBdr>
        <w:top w:val="none" w:sz="0" w:space="0" w:color="auto"/>
        <w:left w:val="none" w:sz="0" w:space="0" w:color="auto"/>
        <w:bottom w:val="none" w:sz="0" w:space="0" w:color="auto"/>
        <w:right w:val="none" w:sz="0" w:space="0" w:color="auto"/>
      </w:divBdr>
    </w:div>
    <w:div w:id="832258289">
      <w:bodyDiv w:val="1"/>
      <w:marLeft w:val="0"/>
      <w:marRight w:val="0"/>
      <w:marTop w:val="0"/>
      <w:marBottom w:val="0"/>
      <w:divBdr>
        <w:top w:val="none" w:sz="0" w:space="0" w:color="auto"/>
        <w:left w:val="none" w:sz="0" w:space="0" w:color="auto"/>
        <w:bottom w:val="none" w:sz="0" w:space="0" w:color="auto"/>
        <w:right w:val="none" w:sz="0" w:space="0" w:color="auto"/>
      </w:divBdr>
    </w:div>
    <w:div w:id="835993071">
      <w:bodyDiv w:val="1"/>
      <w:marLeft w:val="0"/>
      <w:marRight w:val="0"/>
      <w:marTop w:val="0"/>
      <w:marBottom w:val="0"/>
      <w:divBdr>
        <w:top w:val="none" w:sz="0" w:space="0" w:color="auto"/>
        <w:left w:val="none" w:sz="0" w:space="0" w:color="auto"/>
        <w:bottom w:val="none" w:sz="0" w:space="0" w:color="auto"/>
        <w:right w:val="none" w:sz="0" w:space="0" w:color="auto"/>
      </w:divBdr>
    </w:div>
    <w:div w:id="847524428">
      <w:bodyDiv w:val="1"/>
      <w:marLeft w:val="0"/>
      <w:marRight w:val="0"/>
      <w:marTop w:val="0"/>
      <w:marBottom w:val="0"/>
      <w:divBdr>
        <w:top w:val="none" w:sz="0" w:space="0" w:color="auto"/>
        <w:left w:val="none" w:sz="0" w:space="0" w:color="auto"/>
        <w:bottom w:val="none" w:sz="0" w:space="0" w:color="auto"/>
        <w:right w:val="none" w:sz="0" w:space="0" w:color="auto"/>
      </w:divBdr>
      <w:divsChild>
        <w:div w:id="515850729">
          <w:marLeft w:val="0"/>
          <w:marRight w:val="0"/>
          <w:marTop w:val="0"/>
          <w:marBottom w:val="0"/>
          <w:divBdr>
            <w:top w:val="none" w:sz="0" w:space="0" w:color="auto"/>
            <w:left w:val="none" w:sz="0" w:space="0" w:color="auto"/>
            <w:bottom w:val="none" w:sz="0" w:space="0" w:color="auto"/>
            <w:right w:val="none" w:sz="0" w:space="0" w:color="auto"/>
          </w:divBdr>
          <w:divsChild>
            <w:div w:id="130751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037078">
      <w:bodyDiv w:val="1"/>
      <w:marLeft w:val="0"/>
      <w:marRight w:val="0"/>
      <w:marTop w:val="0"/>
      <w:marBottom w:val="0"/>
      <w:divBdr>
        <w:top w:val="none" w:sz="0" w:space="0" w:color="auto"/>
        <w:left w:val="none" w:sz="0" w:space="0" w:color="auto"/>
        <w:bottom w:val="none" w:sz="0" w:space="0" w:color="auto"/>
        <w:right w:val="none" w:sz="0" w:space="0" w:color="auto"/>
      </w:divBdr>
    </w:div>
    <w:div w:id="862019775">
      <w:bodyDiv w:val="1"/>
      <w:marLeft w:val="0"/>
      <w:marRight w:val="0"/>
      <w:marTop w:val="0"/>
      <w:marBottom w:val="0"/>
      <w:divBdr>
        <w:top w:val="none" w:sz="0" w:space="0" w:color="auto"/>
        <w:left w:val="none" w:sz="0" w:space="0" w:color="auto"/>
        <w:bottom w:val="none" w:sz="0" w:space="0" w:color="auto"/>
        <w:right w:val="none" w:sz="0" w:space="0" w:color="auto"/>
      </w:divBdr>
    </w:div>
    <w:div w:id="875310094">
      <w:bodyDiv w:val="1"/>
      <w:marLeft w:val="0"/>
      <w:marRight w:val="0"/>
      <w:marTop w:val="0"/>
      <w:marBottom w:val="0"/>
      <w:divBdr>
        <w:top w:val="none" w:sz="0" w:space="0" w:color="auto"/>
        <w:left w:val="none" w:sz="0" w:space="0" w:color="auto"/>
        <w:bottom w:val="none" w:sz="0" w:space="0" w:color="auto"/>
        <w:right w:val="none" w:sz="0" w:space="0" w:color="auto"/>
      </w:divBdr>
    </w:div>
    <w:div w:id="878469570">
      <w:bodyDiv w:val="1"/>
      <w:marLeft w:val="0"/>
      <w:marRight w:val="0"/>
      <w:marTop w:val="0"/>
      <w:marBottom w:val="0"/>
      <w:divBdr>
        <w:top w:val="none" w:sz="0" w:space="0" w:color="auto"/>
        <w:left w:val="none" w:sz="0" w:space="0" w:color="auto"/>
        <w:bottom w:val="none" w:sz="0" w:space="0" w:color="auto"/>
        <w:right w:val="none" w:sz="0" w:space="0" w:color="auto"/>
      </w:divBdr>
    </w:div>
    <w:div w:id="905186623">
      <w:bodyDiv w:val="1"/>
      <w:marLeft w:val="0"/>
      <w:marRight w:val="0"/>
      <w:marTop w:val="0"/>
      <w:marBottom w:val="0"/>
      <w:divBdr>
        <w:top w:val="none" w:sz="0" w:space="0" w:color="auto"/>
        <w:left w:val="none" w:sz="0" w:space="0" w:color="auto"/>
        <w:bottom w:val="none" w:sz="0" w:space="0" w:color="auto"/>
        <w:right w:val="none" w:sz="0" w:space="0" w:color="auto"/>
      </w:divBdr>
    </w:div>
    <w:div w:id="908268430">
      <w:bodyDiv w:val="1"/>
      <w:marLeft w:val="0"/>
      <w:marRight w:val="0"/>
      <w:marTop w:val="0"/>
      <w:marBottom w:val="0"/>
      <w:divBdr>
        <w:top w:val="none" w:sz="0" w:space="0" w:color="auto"/>
        <w:left w:val="none" w:sz="0" w:space="0" w:color="auto"/>
        <w:bottom w:val="none" w:sz="0" w:space="0" w:color="auto"/>
        <w:right w:val="none" w:sz="0" w:space="0" w:color="auto"/>
      </w:divBdr>
    </w:div>
    <w:div w:id="924648695">
      <w:bodyDiv w:val="1"/>
      <w:marLeft w:val="0"/>
      <w:marRight w:val="0"/>
      <w:marTop w:val="0"/>
      <w:marBottom w:val="0"/>
      <w:divBdr>
        <w:top w:val="none" w:sz="0" w:space="0" w:color="auto"/>
        <w:left w:val="none" w:sz="0" w:space="0" w:color="auto"/>
        <w:bottom w:val="none" w:sz="0" w:space="0" w:color="auto"/>
        <w:right w:val="none" w:sz="0" w:space="0" w:color="auto"/>
      </w:divBdr>
    </w:div>
    <w:div w:id="962035431">
      <w:bodyDiv w:val="1"/>
      <w:marLeft w:val="0"/>
      <w:marRight w:val="0"/>
      <w:marTop w:val="0"/>
      <w:marBottom w:val="0"/>
      <w:divBdr>
        <w:top w:val="none" w:sz="0" w:space="0" w:color="auto"/>
        <w:left w:val="none" w:sz="0" w:space="0" w:color="auto"/>
        <w:bottom w:val="none" w:sz="0" w:space="0" w:color="auto"/>
        <w:right w:val="none" w:sz="0" w:space="0" w:color="auto"/>
      </w:divBdr>
    </w:div>
    <w:div w:id="970672343">
      <w:bodyDiv w:val="1"/>
      <w:marLeft w:val="0"/>
      <w:marRight w:val="0"/>
      <w:marTop w:val="0"/>
      <w:marBottom w:val="0"/>
      <w:divBdr>
        <w:top w:val="none" w:sz="0" w:space="0" w:color="auto"/>
        <w:left w:val="none" w:sz="0" w:space="0" w:color="auto"/>
        <w:bottom w:val="none" w:sz="0" w:space="0" w:color="auto"/>
        <w:right w:val="none" w:sz="0" w:space="0" w:color="auto"/>
      </w:divBdr>
    </w:div>
    <w:div w:id="977881995">
      <w:bodyDiv w:val="1"/>
      <w:marLeft w:val="0"/>
      <w:marRight w:val="0"/>
      <w:marTop w:val="0"/>
      <w:marBottom w:val="0"/>
      <w:divBdr>
        <w:top w:val="none" w:sz="0" w:space="0" w:color="auto"/>
        <w:left w:val="none" w:sz="0" w:space="0" w:color="auto"/>
        <w:bottom w:val="none" w:sz="0" w:space="0" w:color="auto"/>
        <w:right w:val="none" w:sz="0" w:space="0" w:color="auto"/>
      </w:divBdr>
    </w:div>
    <w:div w:id="1003898070">
      <w:bodyDiv w:val="1"/>
      <w:marLeft w:val="0"/>
      <w:marRight w:val="0"/>
      <w:marTop w:val="0"/>
      <w:marBottom w:val="0"/>
      <w:divBdr>
        <w:top w:val="none" w:sz="0" w:space="0" w:color="auto"/>
        <w:left w:val="none" w:sz="0" w:space="0" w:color="auto"/>
        <w:bottom w:val="none" w:sz="0" w:space="0" w:color="auto"/>
        <w:right w:val="none" w:sz="0" w:space="0" w:color="auto"/>
      </w:divBdr>
    </w:div>
    <w:div w:id="1040785498">
      <w:bodyDiv w:val="1"/>
      <w:marLeft w:val="0"/>
      <w:marRight w:val="0"/>
      <w:marTop w:val="0"/>
      <w:marBottom w:val="0"/>
      <w:divBdr>
        <w:top w:val="none" w:sz="0" w:space="0" w:color="auto"/>
        <w:left w:val="none" w:sz="0" w:space="0" w:color="auto"/>
        <w:bottom w:val="none" w:sz="0" w:space="0" w:color="auto"/>
        <w:right w:val="none" w:sz="0" w:space="0" w:color="auto"/>
      </w:divBdr>
    </w:div>
    <w:div w:id="1050033633">
      <w:bodyDiv w:val="1"/>
      <w:marLeft w:val="0"/>
      <w:marRight w:val="0"/>
      <w:marTop w:val="0"/>
      <w:marBottom w:val="0"/>
      <w:divBdr>
        <w:top w:val="none" w:sz="0" w:space="0" w:color="auto"/>
        <w:left w:val="none" w:sz="0" w:space="0" w:color="auto"/>
        <w:bottom w:val="none" w:sz="0" w:space="0" w:color="auto"/>
        <w:right w:val="none" w:sz="0" w:space="0" w:color="auto"/>
      </w:divBdr>
    </w:div>
    <w:div w:id="1071656030">
      <w:bodyDiv w:val="1"/>
      <w:marLeft w:val="0"/>
      <w:marRight w:val="0"/>
      <w:marTop w:val="0"/>
      <w:marBottom w:val="0"/>
      <w:divBdr>
        <w:top w:val="none" w:sz="0" w:space="0" w:color="auto"/>
        <w:left w:val="none" w:sz="0" w:space="0" w:color="auto"/>
        <w:bottom w:val="none" w:sz="0" w:space="0" w:color="auto"/>
        <w:right w:val="none" w:sz="0" w:space="0" w:color="auto"/>
      </w:divBdr>
    </w:div>
    <w:div w:id="1079517856">
      <w:bodyDiv w:val="1"/>
      <w:marLeft w:val="0"/>
      <w:marRight w:val="0"/>
      <w:marTop w:val="0"/>
      <w:marBottom w:val="0"/>
      <w:divBdr>
        <w:top w:val="none" w:sz="0" w:space="0" w:color="auto"/>
        <w:left w:val="none" w:sz="0" w:space="0" w:color="auto"/>
        <w:bottom w:val="none" w:sz="0" w:space="0" w:color="auto"/>
        <w:right w:val="none" w:sz="0" w:space="0" w:color="auto"/>
      </w:divBdr>
    </w:div>
    <w:div w:id="1083257600">
      <w:bodyDiv w:val="1"/>
      <w:marLeft w:val="0"/>
      <w:marRight w:val="0"/>
      <w:marTop w:val="0"/>
      <w:marBottom w:val="0"/>
      <w:divBdr>
        <w:top w:val="none" w:sz="0" w:space="0" w:color="auto"/>
        <w:left w:val="none" w:sz="0" w:space="0" w:color="auto"/>
        <w:bottom w:val="none" w:sz="0" w:space="0" w:color="auto"/>
        <w:right w:val="none" w:sz="0" w:space="0" w:color="auto"/>
      </w:divBdr>
    </w:div>
    <w:div w:id="1093740990">
      <w:bodyDiv w:val="1"/>
      <w:marLeft w:val="0"/>
      <w:marRight w:val="0"/>
      <w:marTop w:val="0"/>
      <w:marBottom w:val="0"/>
      <w:divBdr>
        <w:top w:val="none" w:sz="0" w:space="0" w:color="auto"/>
        <w:left w:val="none" w:sz="0" w:space="0" w:color="auto"/>
        <w:bottom w:val="none" w:sz="0" w:space="0" w:color="auto"/>
        <w:right w:val="none" w:sz="0" w:space="0" w:color="auto"/>
      </w:divBdr>
    </w:div>
    <w:div w:id="1116292827">
      <w:bodyDiv w:val="1"/>
      <w:marLeft w:val="0"/>
      <w:marRight w:val="0"/>
      <w:marTop w:val="0"/>
      <w:marBottom w:val="0"/>
      <w:divBdr>
        <w:top w:val="none" w:sz="0" w:space="0" w:color="auto"/>
        <w:left w:val="none" w:sz="0" w:space="0" w:color="auto"/>
        <w:bottom w:val="none" w:sz="0" w:space="0" w:color="auto"/>
        <w:right w:val="none" w:sz="0" w:space="0" w:color="auto"/>
      </w:divBdr>
    </w:div>
    <w:div w:id="1121268883">
      <w:bodyDiv w:val="1"/>
      <w:marLeft w:val="0"/>
      <w:marRight w:val="0"/>
      <w:marTop w:val="0"/>
      <w:marBottom w:val="0"/>
      <w:divBdr>
        <w:top w:val="none" w:sz="0" w:space="0" w:color="auto"/>
        <w:left w:val="none" w:sz="0" w:space="0" w:color="auto"/>
        <w:bottom w:val="none" w:sz="0" w:space="0" w:color="auto"/>
        <w:right w:val="none" w:sz="0" w:space="0" w:color="auto"/>
      </w:divBdr>
    </w:div>
    <w:div w:id="1128209352">
      <w:bodyDiv w:val="1"/>
      <w:marLeft w:val="0"/>
      <w:marRight w:val="0"/>
      <w:marTop w:val="0"/>
      <w:marBottom w:val="0"/>
      <w:divBdr>
        <w:top w:val="none" w:sz="0" w:space="0" w:color="auto"/>
        <w:left w:val="none" w:sz="0" w:space="0" w:color="auto"/>
        <w:bottom w:val="none" w:sz="0" w:space="0" w:color="auto"/>
        <w:right w:val="none" w:sz="0" w:space="0" w:color="auto"/>
      </w:divBdr>
    </w:div>
    <w:div w:id="1136071011">
      <w:bodyDiv w:val="1"/>
      <w:marLeft w:val="0"/>
      <w:marRight w:val="0"/>
      <w:marTop w:val="0"/>
      <w:marBottom w:val="0"/>
      <w:divBdr>
        <w:top w:val="none" w:sz="0" w:space="0" w:color="auto"/>
        <w:left w:val="none" w:sz="0" w:space="0" w:color="auto"/>
        <w:bottom w:val="none" w:sz="0" w:space="0" w:color="auto"/>
        <w:right w:val="none" w:sz="0" w:space="0" w:color="auto"/>
      </w:divBdr>
    </w:div>
    <w:div w:id="1145507522">
      <w:bodyDiv w:val="1"/>
      <w:marLeft w:val="0"/>
      <w:marRight w:val="0"/>
      <w:marTop w:val="0"/>
      <w:marBottom w:val="0"/>
      <w:divBdr>
        <w:top w:val="none" w:sz="0" w:space="0" w:color="auto"/>
        <w:left w:val="none" w:sz="0" w:space="0" w:color="auto"/>
        <w:bottom w:val="none" w:sz="0" w:space="0" w:color="auto"/>
        <w:right w:val="none" w:sz="0" w:space="0" w:color="auto"/>
      </w:divBdr>
    </w:div>
    <w:div w:id="1149176293">
      <w:bodyDiv w:val="1"/>
      <w:marLeft w:val="0"/>
      <w:marRight w:val="0"/>
      <w:marTop w:val="0"/>
      <w:marBottom w:val="0"/>
      <w:divBdr>
        <w:top w:val="none" w:sz="0" w:space="0" w:color="auto"/>
        <w:left w:val="none" w:sz="0" w:space="0" w:color="auto"/>
        <w:bottom w:val="none" w:sz="0" w:space="0" w:color="auto"/>
        <w:right w:val="none" w:sz="0" w:space="0" w:color="auto"/>
      </w:divBdr>
    </w:div>
    <w:div w:id="1164667232">
      <w:bodyDiv w:val="1"/>
      <w:marLeft w:val="0"/>
      <w:marRight w:val="0"/>
      <w:marTop w:val="0"/>
      <w:marBottom w:val="0"/>
      <w:divBdr>
        <w:top w:val="none" w:sz="0" w:space="0" w:color="auto"/>
        <w:left w:val="none" w:sz="0" w:space="0" w:color="auto"/>
        <w:bottom w:val="none" w:sz="0" w:space="0" w:color="auto"/>
        <w:right w:val="none" w:sz="0" w:space="0" w:color="auto"/>
      </w:divBdr>
    </w:div>
    <w:div w:id="1169246300">
      <w:bodyDiv w:val="1"/>
      <w:marLeft w:val="0"/>
      <w:marRight w:val="0"/>
      <w:marTop w:val="0"/>
      <w:marBottom w:val="0"/>
      <w:divBdr>
        <w:top w:val="none" w:sz="0" w:space="0" w:color="auto"/>
        <w:left w:val="none" w:sz="0" w:space="0" w:color="auto"/>
        <w:bottom w:val="none" w:sz="0" w:space="0" w:color="auto"/>
        <w:right w:val="none" w:sz="0" w:space="0" w:color="auto"/>
      </w:divBdr>
    </w:div>
    <w:div w:id="1176457444">
      <w:bodyDiv w:val="1"/>
      <w:marLeft w:val="0"/>
      <w:marRight w:val="0"/>
      <w:marTop w:val="0"/>
      <w:marBottom w:val="0"/>
      <w:divBdr>
        <w:top w:val="none" w:sz="0" w:space="0" w:color="auto"/>
        <w:left w:val="none" w:sz="0" w:space="0" w:color="auto"/>
        <w:bottom w:val="none" w:sz="0" w:space="0" w:color="auto"/>
        <w:right w:val="none" w:sz="0" w:space="0" w:color="auto"/>
      </w:divBdr>
    </w:div>
    <w:div w:id="1186670931">
      <w:bodyDiv w:val="1"/>
      <w:marLeft w:val="0"/>
      <w:marRight w:val="0"/>
      <w:marTop w:val="0"/>
      <w:marBottom w:val="0"/>
      <w:divBdr>
        <w:top w:val="none" w:sz="0" w:space="0" w:color="auto"/>
        <w:left w:val="none" w:sz="0" w:space="0" w:color="auto"/>
        <w:bottom w:val="none" w:sz="0" w:space="0" w:color="auto"/>
        <w:right w:val="none" w:sz="0" w:space="0" w:color="auto"/>
      </w:divBdr>
    </w:div>
    <w:div w:id="1210919138">
      <w:bodyDiv w:val="1"/>
      <w:marLeft w:val="0"/>
      <w:marRight w:val="0"/>
      <w:marTop w:val="0"/>
      <w:marBottom w:val="0"/>
      <w:divBdr>
        <w:top w:val="none" w:sz="0" w:space="0" w:color="auto"/>
        <w:left w:val="none" w:sz="0" w:space="0" w:color="auto"/>
        <w:bottom w:val="none" w:sz="0" w:space="0" w:color="auto"/>
        <w:right w:val="none" w:sz="0" w:space="0" w:color="auto"/>
      </w:divBdr>
    </w:div>
    <w:div w:id="1211964381">
      <w:bodyDiv w:val="1"/>
      <w:marLeft w:val="0"/>
      <w:marRight w:val="0"/>
      <w:marTop w:val="0"/>
      <w:marBottom w:val="0"/>
      <w:divBdr>
        <w:top w:val="none" w:sz="0" w:space="0" w:color="auto"/>
        <w:left w:val="none" w:sz="0" w:space="0" w:color="auto"/>
        <w:bottom w:val="none" w:sz="0" w:space="0" w:color="auto"/>
        <w:right w:val="none" w:sz="0" w:space="0" w:color="auto"/>
      </w:divBdr>
    </w:div>
    <w:div w:id="1228685516">
      <w:bodyDiv w:val="1"/>
      <w:marLeft w:val="0"/>
      <w:marRight w:val="0"/>
      <w:marTop w:val="0"/>
      <w:marBottom w:val="0"/>
      <w:divBdr>
        <w:top w:val="none" w:sz="0" w:space="0" w:color="auto"/>
        <w:left w:val="none" w:sz="0" w:space="0" w:color="auto"/>
        <w:bottom w:val="none" w:sz="0" w:space="0" w:color="auto"/>
        <w:right w:val="none" w:sz="0" w:space="0" w:color="auto"/>
      </w:divBdr>
    </w:div>
    <w:div w:id="1232041022">
      <w:bodyDiv w:val="1"/>
      <w:marLeft w:val="0"/>
      <w:marRight w:val="0"/>
      <w:marTop w:val="0"/>
      <w:marBottom w:val="0"/>
      <w:divBdr>
        <w:top w:val="none" w:sz="0" w:space="0" w:color="auto"/>
        <w:left w:val="none" w:sz="0" w:space="0" w:color="auto"/>
        <w:bottom w:val="none" w:sz="0" w:space="0" w:color="auto"/>
        <w:right w:val="none" w:sz="0" w:space="0" w:color="auto"/>
      </w:divBdr>
    </w:div>
    <w:div w:id="1239822760">
      <w:bodyDiv w:val="1"/>
      <w:marLeft w:val="0"/>
      <w:marRight w:val="0"/>
      <w:marTop w:val="0"/>
      <w:marBottom w:val="0"/>
      <w:divBdr>
        <w:top w:val="none" w:sz="0" w:space="0" w:color="auto"/>
        <w:left w:val="none" w:sz="0" w:space="0" w:color="auto"/>
        <w:bottom w:val="none" w:sz="0" w:space="0" w:color="auto"/>
        <w:right w:val="none" w:sz="0" w:space="0" w:color="auto"/>
      </w:divBdr>
    </w:div>
    <w:div w:id="1243224976">
      <w:bodyDiv w:val="1"/>
      <w:marLeft w:val="0"/>
      <w:marRight w:val="0"/>
      <w:marTop w:val="0"/>
      <w:marBottom w:val="0"/>
      <w:divBdr>
        <w:top w:val="none" w:sz="0" w:space="0" w:color="auto"/>
        <w:left w:val="none" w:sz="0" w:space="0" w:color="auto"/>
        <w:bottom w:val="none" w:sz="0" w:space="0" w:color="auto"/>
        <w:right w:val="none" w:sz="0" w:space="0" w:color="auto"/>
      </w:divBdr>
    </w:div>
    <w:div w:id="1247423850">
      <w:bodyDiv w:val="1"/>
      <w:marLeft w:val="0"/>
      <w:marRight w:val="0"/>
      <w:marTop w:val="0"/>
      <w:marBottom w:val="0"/>
      <w:divBdr>
        <w:top w:val="none" w:sz="0" w:space="0" w:color="auto"/>
        <w:left w:val="none" w:sz="0" w:space="0" w:color="auto"/>
        <w:bottom w:val="none" w:sz="0" w:space="0" w:color="auto"/>
        <w:right w:val="none" w:sz="0" w:space="0" w:color="auto"/>
      </w:divBdr>
    </w:div>
    <w:div w:id="1268462577">
      <w:bodyDiv w:val="1"/>
      <w:marLeft w:val="0"/>
      <w:marRight w:val="0"/>
      <w:marTop w:val="0"/>
      <w:marBottom w:val="0"/>
      <w:divBdr>
        <w:top w:val="none" w:sz="0" w:space="0" w:color="auto"/>
        <w:left w:val="none" w:sz="0" w:space="0" w:color="auto"/>
        <w:bottom w:val="none" w:sz="0" w:space="0" w:color="auto"/>
        <w:right w:val="none" w:sz="0" w:space="0" w:color="auto"/>
      </w:divBdr>
    </w:div>
    <w:div w:id="1311246291">
      <w:bodyDiv w:val="1"/>
      <w:marLeft w:val="0"/>
      <w:marRight w:val="0"/>
      <w:marTop w:val="0"/>
      <w:marBottom w:val="0"/>
      <w:divBdr>
        <w:top w:val="none" w:sz="0" w:space="0" w:color="auto"/>
        <w:left w:val="none" w:sz="0" w:space="0" w:color="auto"/>
        <w:bottom w:val="none" w:sz="0" w:space="0" w:color="auto"/>
        <w:right w:val="none" w:sz="0" w:space="0" w:color="auto"/>
      </w:divBdr>
    </w:div>
    <w:div w:id="1331298917">
      <w:bodyDiv w:val="1"/>
      <w:marLeft w:val="0"/>
      <w:marRight w:val="0"/>
      <w:marTop w:val="0"/>
      <w:marBottom w:val="0"/>
      <w:divBdr>
        <w:top w:val="none" w:sz="0" w:space="0" w:color="auto"/>
        <w:left w:val="none" w:sz="0" w:space="0" w:color="auto"/>
        <w:bottom w:val="none" w:sz="0" w:space="0" w:color="auto"/>
        <w:right w:val="none" w:sz="0" w:space="0" w:color="auto"/>
      </w:divBdr>
    </w:div>
    <w:div w:id="1339118259">
      <w:bodyDiv w:val="1"/>
      <w:marLeft w:val="0"/>
      <w:marRight w:val="0"/>
      <w:marTop w:val="0"/>
      <w:marBottom w:val="0"/>
      <w:divBdr>
        <w:top w:val="none" w:sz="0" w:space="0" w:color="auto"/>
        <w:left w:val="none" w:sz="0" w:space="0" w:color="auto"/>
        <w:bottom w:val="none" w:sz="0" w:space="0" w:color="auto"/>
        <w:right w:val="none" w:sz="0" w:space="0" w:color="auto"/>
      </w:divBdr>
    </w:div>
    <w:div w:id="1340505917">
      <w:bodyDiv w:val="1"/>
      <w:marLeft w:val="0"/>
      <w:marRight w:val="0"/>
      <w:marTop w:val="0"/>
      <w:marBottom w:val="0"/>
      <w:divBdr>
        <w:top w:val="none" w:sz="0" w:space="0" w:color="auto"/>
        <w:left w:val="none" w:sz="0" w:space="0" w:color="auto"/>
        <w:bottom w:val="none" w:sz="0" w:space="0" w:color="auto"/>
        <w:right w:val="none" w:sz="0" w:space="0" w:color="auto"/>
      </w:divBdr>
    </w:div>
    <w:div w:id="1343894359">
      <w:bodyDiv w:val="1"/>
      <w:marLeft w:val="0"/>
      <w:marRight w:val="0"/>
      <w:marTop w:val="0"/>
      <w:marBottom w:val="0"/>
      <w:divBdr>
        <w:top w:val="none" w:sz="0" w:space="0" w:color="auto"/>
        <w:left w:val="none" w:sz="0" w:space="0" w:color="auto"/>
        <w:bottom w:val="none" w:sz="0" w:space="0" w:color="auto"/>
        <w:right w:val="none" w:sz="0" w:space="0" w:color="auto"/>
      </w:divBdr>
    </w:div>
    <w:div w:id="1347562211">
      <w:bodyDiv w:val="1"/>
      <w:marLeft w:val="0"/>
      <w:marRight w:val="0"/>
      <w:marTop w:val="0"/>
      <w:marBottom w:val="0"/>
      <w:divBdr>
        <w:top w:val="none" w:sz="0" w:space="0" w:color="auto"/>
        <w:left w:val="none" w:sz="0" w:space="0" w:color="auto"/>
        <w:bottom w:val="none" w:sz="0" w:space="0" w:color="auto"/>
        <w:right w:val="none" w:sz="0" w:space="0" w:color="auto"/>
      </w:divBdr>
    </w:div>
    <w:div w:id="1349142962">
      <w:bodyDiv w:val="1"/>
      <w:marLeft w:val="0"/>
      <w:marRight w:val="0"/>
      <w:marTop w:val="0"/>
      <w:marBottom w:val="0"/>
      <w:divBdr>
        <w:top w:val="none" w:sz="0" w:space="0" w:color="auto"/>
        <w:left w:val="none" w:sz="0" w:space="0" w:color="auto"/>
        <w:bottom w:val="none" w:sz="0" w:space="0" w:color="auto"/>
        <w:right w:val="none" w:sz="0" w:space="0" w:color="auto"/>
      </w:divBdr>
    </w:div>
    <w:div w:id="1376469095">
      <w:bodyDiv w:val="1"/>
      <w:marLeft w:val="0"/>
      <w:marRight w:val="0"/>
      <w:marTop w:val="0"/>
      <w:marBottom w:val="0"/>
      <w:divBdr>
        <w:top w:val="none" w:sz="0" w:space="0" w:color="auto"/>
        <w:left w:val="none" w:sz="0" w:space="0" w:color="auto"/>
        <w:bottom w:val="none" w:sz="0" w:space="0" w:color="auto"/>
        <w:right w:val="none" w:sz="0" w:space="0" w:color="auto"/>
      </w:divBdr>
    </w:div>
    <w:div w:id="1385132857">
      <w:bodyDiv w:val="1"/>
      <w:marLeft w:val="0"/>
      <w:marRight w:val="0"/>
      <w:marTop w:val="0"/>
      <w:marBottom w:val="0"/>
      <w:divBdr>
        <w:top w:val="none" w:sz="0" w:space="0" w:color="auto"/>
        <w:left w:val="none" w:sz="0" w:space="0" w:color="auto"/>
        <w:bottom w:val="none" w:sz="0" w:space="0" w:color="auto"/>
        <w:right w:val="none" w:sz="0" w:space="0" w:color="auto"/>
      </w:divBdr>
    </w:div>
    <w:div w:id="1395808698">
      <w:bodyDiv w:val="1"/>
      <w:marLeft w:val="0"/>
      <w:marRight w:val="0"/>
      <w:marTop w:val="0"/>
      <w:marBottom w:val="0"/>
      <w:divBdr>
        <w:top w:val="none" w:sz="0" w:space="0" w:color="auto"/>
        <w:left w:val="none" w:sz="0" w:space="0" w:color="auto"/>
        <w:bottom w:val="none" w:sz="0" w:space="0" w:color="auto"/>
        <w:right w:val="none" w:sz="0" w:space="0" w:color="auto"/>
      </w:divBdr>
    </w:div>
    <w:div w:id="1408263564">
      <w:bodyDiv w:val="1"/>
      <w:marLeft w:val="0"/>
      <w:marRight w:val="0"/>
      <w:marTop w:val="0"/>
      <w:marBottom w:val="0"/>
      <w:divBdr>
        <w:top w:val="none" w:sz="0" w:space="0" w:color="auto"/>
        <w:left w:val="none" w:sz="0" w:space="0" w:color="auto"/>
        <w:bottom w:val="none" w:sz="0" w:space="0" w:color="auto"/>
        <w:right w:val="none" w:sz="0" w:space="0" w:color="auto"/>
      </w:divBdr>
    </w:div>
    <w:div w:id="1421416212">
      <w:bodyDiv w:val="1"/>
      <w:marLeft w:val="0"/>
      <w:marRight w:val="0"/>
      <w:marTop w:val="0"/>
      <w:marBottom w:val="0"/>
      <w:divBdr>
        <w:top w:val="none" w:sz="0" w:space="0" w:color="auto"/>
        <w:left w:val="none" w:sz="0" w:space="0" w:color="auto"/>
        <w:bottom w:val="none" w:sz="0" w:space="0" w:color="auto"/>
        <w:right w:val="none" w:sz="0" w:space="0" w:color="auto"/>
      </w:divBdr>
    </w:div>
    <w:div w:id="1426075239">
      <w:bodyDiv w:val="1"/>
      <w:marLeft w:val="0"/>
      <w:marRight w:val="0"/>
      <w:marTop w:val="0"/>
      <w:marBottom w:val="0"/>
      <w:divBdr>
        <w:top w:val="none" w:sz="0" w:space="0" w:color="auto"/>
        <w:left w:val="none" w:sz="0" w:space="0" w:color="auto"/>
        <w:bottom w:val="none" w:sz="0" w:space="0" w:color="auto"/>
        <w:right w:val="none" w:sz="0" w:space="0" w:color="auto"/>
      </w:divBdr>
      <w:divsChild>
        <w:div w:id="898514233">
          <w:marLeft w:val="0"/>
          <w:marRight w:val="0"/>
          <w:marTop w:val="0"/>
          <w:marBottom w:val="0"/>
          <w:divBdr>
            <w:top w:val="none" w:sz="0" w:space="0" w:color="auto"/>
            <w:left w:val="none" w:sz="0" w:space="0" w:color="auto"/>
            <w:bottom w:val="none" w:sz="0" w:space="0" w:color="auto"/>
            <w:right w:val="none" w:sz="0" w:space="0" w:color="auto"/>
          </w:divBdr>
          <w:divsChild>
            <w:div w:id="7621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4633">
      <w:bodyDiv w:val="1"/>
      <w:marLeft w:val="0"/>
      <w:marRight w:val="0"/>
      <w:marTop w:val="0"/>
      <w:marBottom w:val="0"/>
      <w:divBdr>
        <w:top w:val="none" w:sz="0" w:space="0" w:color="auto"/>
        <w:left w:val="none" w:sz="0" w:space="0" w:color="auto"/>
        <w:bottom w:val="none" w:sz="0" w:space="0" w:color="auto"/>
        <w:right w:val="none" w:sz="0" w:space="0" w:color="auto"/>
      </w:divBdr>
    </w:div>
    <w:div w:id="1442410489">
      <w:bodyDiv w:val="1"/>
      <w:marLeft w:val="0"/>
      <w:marRight w:val="0"/>
      <w:marTop w:val="0"/>
      <w:marBottom w:val="0"/>
      <w:divBdr>
        <w:top w:val="none" w:sz="0" w:space="0" w:color="auto"/>
        <w:left w:val="none" w:sz="0" w:space="0" w:color="auto"/>
        <w:bottom w:val="none" w:sz="0" w:space="0" w:color="auto"/>
        <w:right w:val="none" w:sz="0" w:space="0" w:color="auto"/>
      </w:divBdr>
    </w:div>
    <w:div w:id="1455565373">
      <w:bodyDiv w:val="1"/>
      <w:marLeft w:val="0"/>
      <w:marRight w:val="0"/>
      <w:marTop w:val="0"/>
      <w:marBottom w:val="0"/>
      <w:divBdr>
        <w:top w:val="none" w:sz="0" w:space="0" w:color="auto"/>
        <w:left w:val="none" w:sz="0" w:space="0" w:color="auto"/>
        <w:bottom w:val="none" w:sz="0" w:space="0" w:color="auto"/>
        <w:right w:val="none" w:sz="0" w:space="0" w:color="auto"/>
      </w:divBdr>
    </w:div>
    <w:div w:id="1457868167">
      <w:bodyDiv w:val="1"/>
      <w:marLeft w:val="0"/>
      <w:marRight w:val="0"/>
      <w:marTop w:val="0"/>
      <w:marBottom w:val="0"/>
      <w:divBdr>
        <w:top w:val="none" w:sz="0" w:space="0" w:color="auto"/>
        <w:left w:val="none" w:sz="0" w:space="0" w:color="auto"/>
        <w:bottom w:val="none" w:sz="0" w:space="0" w:color="auto"/>
        <w:right w:val="none" w:sz="0" w:space="0" w:color="auto"/>
      </w:divBdr>
    </w:div>
    <w:div w:id="1483306383">
      <w:bodyDiv w:val="1"/>
      <w:marLeft w:val="0"/>
      <w:marRight w:val="0"/>
      <w:marTop w:val="0"/>
      <w:marBottom w:val="0"/>
      <w:divBdr>
        <w:top w:val="none" w:sz="0" w:space="0" w:color="auto"/>
        <w:left w:val="none" w:sz="0" w:space="0" w:color="auto"/>
        <w:bottom w:val="none" w:sz="0" w:space="0" w:color="auto"/>
        <w:right w:val="none" w:sz="0" w:space="0" w:color="auto"/>
      </w:divBdr>
    </w:div>
    <w:div w:id="1487355028">
      <w:bodyDiv w:val="1"/>
      <w:marLeft w:val="0"/>
      <w:marRight w:val="0"/>
      <w:marTop w:val="0"/>
      <w:marBottom w:val="0"/>
      <w:divBdr>
        <w:top w:val="none" w:sz="0" w:space="0" w:color="auto"/>
        <w:left w:val="none" w:sz="0" w:space="0" w:color="auto"/>
        <w:bottom w:val="none" w:sz="0" w:space="0" w:color="auto"/>
        <w:right w:val="none" w:sz="0" w:space="0" w:color="auto"/>
      </w:divBdr>
    </w:div>
    <w:div w:id="1492912403">
      <w:bodyDiv w:val="1"/>
      <w:marLeft w:val="0"/>
      <w:marRight w:val="0"/>
      <w:marTop w:val="0"/>
      <w:marBottom w:val="0"/>
      <w:divBdr>
        <w:top w:val="none" w:sz="0" w:space="0" w:color="auto"/>
        <w:left w:val="none" w:sz="0" w:space="0" w:color="auto"/>
        <w:bottom w:val="none" w:sz="0" w:space="0" w:color="auto"/>
        <w:right w:val="none" w:sz="0" w:space="0" w:color="auto"/>
      </w:divBdr>
    </w:div>
    <w:div w:id="1502432053">
      <w:bodyDiv w:val="1"/>
      <w:marLeft w:val="0"/>
      <w:marRight w:val="0"/>
      <w:marTop w:val="0"/>
      <w:marBottom w:val="0"/>
      <w:divBdr>
        <w:top w:val="none" w:sz="0" w:space="0" w:color="auto"/>
        <w:left w:val="none" w:sz="0" w:space="0" w:color="auto"/>
        <w:bottom w:val="none" w:sz="0" w:space="0" w:color="auto"/>
        <w:right w:val="none" w:sz="0" w:space="0" w:color="auto"/>
      </w:divBdr>
    </w:div>
    <w:div w:id="1510944373">
      <w:bodyDiv w:val="1"/>
      <w:marLeft w:val="0"/>
      <w:marRight w:val="0"/>
      <w:marTop w:val="0"/>
      <w:marBottom w:val="0"/>
      <w:divBdr>
        <w:top w:val="none" w:sz="0" w:space="0" w:color="auto"/>
        <w:left w:val="none" w:sz="0" w:space="0" w:color="auto"/>
        <w:bottom w:val="none" w:sz="0" w:space="0" w:color="auto"/>
        <w:right w:val="none" w:sz="0" w:space="0" w:color="auto"/>
      </w:divBdr>
    </w:div>
    <w:div w:id="1522471588">
      <w:bodyDiv w:val="1"/>
      <w:marLeft w:val="0"/>
      <w:marRight w:val="0"/>
      <w:marTop w:val="0"/>
      <w:marBottom w:val="0"/>
      <w:divBdr>
        <w:top w:val="none" w:sz="0" w:space="0" w:color="auto"/>
        <w:left w:val="none" w:sz="0" w:space="0" w:color="auto"/>
        <w:bottom w:val="none" w:sz="0" w:space="0" w:color="auto"/>
        <w:right w:val="none" w:sz="0" w:space="0" w:color="auto"/>
      </w:divBdr>
    </w:div>
    <w:div w:id="1540968889">
      <w:bodyDiv w:val="1"/>
      <w:marLeft w:val="0"/>
      <w:marRight w:val="0"/>
      <w:marTop w:val="0"/>
      <w:marBottom w:val="0"/>
      <w:divBdr>
        <w:top w:val="none" w:sz="0" w:space="0" w:color="auto"/>
        <w:left w:val="none" w:sz="0" w:space="0" w:color="auto"/>
        <w:bottom w:val="none" w:sz="0" w:space="0" w:color="auto"/>
        <w:right w:val="none" w:sz="0" w:space="0" w:color="auto"/>
      </w:divBdr>
    </w:div>
    <w:div w:id="1546673444">
      <w:bodyDiv w:val="1"/>
      <w:marLeft w:val="0"/>
      <w:marRight w:val="0"/>
      <w:marTop w:val="0"/>
      <w:marBottom w:val="0"/>
      <w:divBdr>
        <w:top w:val="none" w:sz="0" w:space="0" w:color="auto"/>
        <w:left w:val="none" w:sz="0" w:space="0" w:color="auto"/>
        <w:bottom w:val="none" w:sz="0" w:space="0" w:color="auto"/>
        <w:right w:val="none" w:sz="0" w:space="0" w:color="auto"/>
      </w:divBdr>
    </w:div>
    <w:div w:id="1551764917">
      <w:bodyDiv w:val="1"/>
      <w:marLeft w:val="0"/>
      <w:marRight w:val="0"/>
      <w:marTop w:val="0"/>
      <w:marBottom w:val="0"/>
      <w:divBdr>
        <w:top w:val="none" w:sz="0" w:space="0" w:color="auto"/>
        <w:left w:val="none" w:sz="0" w:space="0" w:color="auto"/>
        <w:bottom w:val="none" w:sz="0" w:space="0" w:color="auto"/>
        <w:right w:val="none" w:sz="0" w:space="0" w:color="auto"/>
      </w:divBdr>
    </w:div>
    <w:div w:id="1562056331">
      <w:bodyDiv w:val="1"/>
      <w:marLeft w:val="0"/>
      <w:marRight w:val="0"/>
      <w:marTop w:val="0"/>
      <w:marBottom w:val="0"/>
      <w:divBdr>
        <w:top w:val="none" w:sz="0" w:space="0" w:color="auto"/>
        <w:left w:val="none" w:sz="0" w:space="0" w:color="auto"/>
        <w:bottom w:val="none" w:sz="0" w:space="0" w:color="auto"/>
        <w:right w:val="none" w:sz="0" w:space="0" w:color="auto"/>
      </w:divBdr>
    </w:div>
    <w:div w:id="1568570109">
      <w:bodyDiv w:val="1"/>
      <w:marLeft w:val="0"/>
      <w:marRight w:val="0"/>
      <w:marTop w:val="0"/>
      <w:marBottom w:val="0"/>
      <w:divBdr>
        <w:top w:val="none" w:sz="0" w:space="0" w:color="auto"/>
        <w:left w:val="none" w:sz="0" w:space="0" w:color="auto"/>
        <w:bottom w:val="none" w:sz="0" w:space="0" w:color="auto"/>
        <w:right w:val="none" w:sz="0" w:space="0" w:color="auto"/>
      </w:divBdr>
    </w:div>
    <w:div w:id="1579748233">
      <w:bodyDiv w:val="1"/>
      <w:marLeft w:val="0"/>
      <w:marRight w:val="0"/>
      <w:marTop w:val="0"/>
      <w:marBottom w:val="0"/>
      <w:divBdr>
        <w:top w:val="none" w:sz="0" w:space="0" w:color="auto"/>
        <w:left w:val="none" w:sz="0" w:space="0" w:color="auto"/>
        <w:bottom w:val="none" w:sz="0" w:space="0" w:color="auto"/>
        <w:right w:val="none" w:sz="0" w:space="0" w:color="auto"/>
      </w:divBdr>
    </w:div>
    <w:div w:id="1588926277">
      <w:bodyDiv w:val="1"/>
      <w:marLeft w:val="0"/>
      <w:marRight w:val="0"/>
      <w:marTop w:val="0"/>
      <w:marBottom w:val="0"/>
      <w:divBdr>
        <w:top w:val="none" w:sz="0" w:space="0" w:color="auto"/>
        <w:left w:val="none" w:sz="0" w:space="0" w:color="auto"/>
        <w:bottom w:val="none" w:sz="0" w:space="0" w:color="auto"/>
        <w:right w:val="none" w:sz="0" w:space="0" w:color="auto"/>
      </w:divBdr>
    </w:div>
    <w:div w:id="1593397294">
      <w:bodyDiv w:val="1"/>
      <w:marLeft w:val="0"/>
      <w:marRight w:val="0"/>
      <w:marTop w:val="0"/>
      <w:marBottom w:val="0"/>
      <w:divBdr>
        <w:top w:val="none" w:sz="0" w:space="0" w:color="auto"/>
        <w:left w:val="none" w:sz="0" w:space="0" w:color="auto"/>
        <w:bottom w:val="none" w:sz="0" w:space="0" w:color="auto"/>
        <w:right w:val="none" w:sz="0" w:space="0" w:color="auto"/>
      </w:divBdr>
    </w:div>
    <w:div w:id="1598950166">
      <w:bodyDiv w:val="1"/>
      <w:marLeft w:val="0"/>
      <w:marRight w:val="0"/>
      <w:marTop w:val="0"/>
      <w:marBottom w:val="0"/>
      <w:divBdr>
        <w:top w:val="none" w:sz="0" w:space="0" w:color="auto"/>
        <w:left w:val="none" w:sz="0" w:space="0" w:color="auto"/>
        <w:bottom w:val="none" w:sz="0" w:space="0" w:color="auto"/>
        <w:right w:val="none" w:sz="0" w:space="0" w:color="auto"/>
      </w:divBdr>
    </w:div>
    <w:div w:id="1632519643">
      <w:bodyDiv w:val="1"/>
      <w:marLeft w:val="0"/>
      <w:marRight w:val="0"/>
      <w:marTop w:val="0"/>
      <w:marBottom w:val="0"/>
      <w:divBdr>
        <w:top w:val="none" w:sz="0" w:space="0" w:color="auto"/>
        <w:left w:val="none" w:sz="0" w:space="0" w:color="auto"/>
        <w:bottom w:val="none" w:sz="0" w:space="0" w:color="auto"/>
        <w:right w:val="none" w:sz="0" w:space="0" w:color="auto"/>
      </w:divBdr>
    </w:div>
    <w:div w:id="1638341660">
      <w:bodyDiv w:val="1"/>
      <w:marLeft w:val="0"/>
      <w:marRight w:val="0"/>
      <w:marTop w:val="0"/>
      <w:marBottom w:val="0"/>
      <w:divBdr>
        <w:top w:val="none" w:sz="0" w:space="0" w:color="auto"/>
        <w:left w:val="none" w:sz="0" w:space="0" w:color="auto"/>
        <w:bottom w:val="none" w:sz="0" w:space="0" w:color="auto"/>
        <w:right w:val="none" w:sz="0" w:space="0" w:color="auto"/>
      </w:divBdr>
    </w:div>
    <w:div w:id="1641105238">
      <w:bodyDiv w:val="1"/>
      <w:marLeft w:val="0"/>
      <w:marRight w:val="0"/>
      <w:marTop w:val="0"/>
      <w:marBottom w:val="0"/>
      <w:divBdr>
        <w:top w:val="none" w:sz="0" w:space="0" w:color="auto"/>
        <w:left w:val="none" w:sz="0" w:space="0" w:color="auto"/>
        <w:bottom w:val="none" w:sz="0" w:space="0" w:color="auto"/>
        <w:right w:val="none" w:sz="0" w:space="0" w:color="auto"/>
      </w:divBdr>
    </w:div>
    <w:div w:id="1697079788">
      <w:bodyDiv w:val="1"/>
      <w:marLeft w:val="0"/>
      <w:marRight w:val="0"/>
      <w:marTop w:val="0"/>
      <w:marBottom w:val="0"/>
      <w:divBdr>
        <w:top w:val="none" w:sz="0" w:space="0" w:color="auto"/>
        <w:left w:val="none" w:sz="0" w:space="0" w:color="auto"/>
        <w:bottom w:val="none" w:sz="0" w:space="0" w:color="auto"/>
        <w:right w:val="none" w:sz="0" w:space="0" w:color="auto"/>
      </w:divBdr>
    </w:div>
    <w:div w:id="1719891999">
      <w:bodyDiv w:val="1"/>
      <w:marLeft w:val="0"/>
      <w:marRight w:val="0"/>
      <w:marTop w:val="0"/>
      <w:marBottom w:val="0"/>
      <w:divBdr>
        <w:top w:val="none" w:sz="0" w:space="0" w:color="auto"/>
        <w:left w:val="none" w:sz="0" w:space="0" w:color="auto"/>
        <w:bottom w:val="none" w:sz="0" w:space="0" w:color="auto"/>
        <w:right w:val="none" w:sz="0" w:space="0" w:color="auto"/>
      </w:divBdr>
    </w:div>
    <w:div w:id="1722056231">
      <w:bodyDiv w:val="1"/>
      <w:marLeft w:val="0"/>
      <w:marRight w:val="0"/>
      <w:marTop w:val="0"/>
      <w:marBottom w:val="0"/>
      <w:divBdr>
        <w:top w:val="none" w:sz="0" w:space="0" w:color="auto"/>
        <w:left w:val="none" w:sz="0" w:space="0" w:color="auto"/>
        <w:bottom w:val="none" w:sz="0" w:space="0" w:color="auto"/>
        <w:right w:val="none" w:sz="0" w:space="0" w:color="auto"/>
      </w:divBdr>
    </w:div>
    <w:div w:id="1726637220">
      <w:bodyDiv w:val="1"/>
      <w:marLeft w:val="0"/>
      <w:marRight w:val="0"/>
      <w:marTop w:val="0"/>
      <w:marBottom w:val="0"/>
      <w:divBdr>
        <w:top w:val="none" w:sz="0" w:space="0" w:color="auto"/>
        <w:left w:val="none" w:sz="0" w:space="0" w:color="auto"/>
        <w:bottom w:val="none" w:sz="0" w:space="0" w:color="auto"/>
        <w:right w:val="none" w:sz="0" w:space="0" w:color="auto"/>
      </w:divBdr>
    </w:div>
    <w:div w:id="1743718086">
      <w:bodyDiv w:val="1"/>
      <w:marLeft w:val="0"/>
      <w:marRight w:val="0"/>
      <w:marTop w:val="0"/>
      <w:marBottom w:val="0"/>
      <w:divBdr>
        <w:top w:val="none" w:sz="0" w:space="0" w:color="auto"/>
        <w:left w:val="none" w:sz="0" w:space="0" w:color="auto"/>
        <w:bottom w:val="none" w:sz="0" w:space="0" w:color="auto"/>
        <w:right w:val="none" w:sz="0" w:space="0" w:color="auto"/>
      </w:divBdr>
    </w:div>
    <w:div w:id="1752316051">
      <w:bodyDiv w:val="1"/>
      <w:marLeft w:val="0"/>
      <w:marRight w:val="0"/>
      <w:marTop w:val="0"/>
      <w:marBottom w:val="0"/>
      <w:divBdr>
        <w:top w:val="none" w:sz="0" w:space="0" w:color="auto"/>
        <w:left w:val="none" w:sz="0" w:space="0" w:color="auto"/>
        <w:bottom w:val="none" w:sz="0" w:space="0" w:color="auto"/>
        <w:right w:val="none" w:sz="0" w:space="0" w:color="auto"/>
      </w:divBdr>
    </w:div>
    <w:div w:id="1784809178">
      <w:bodyDiv w:val="1"/>
      <w:marLeft w:val="0"/>
      <w:marRight w:val="0"/>
      <w:marTop w:val="0"/>
      <w:marBottom w:val="0"/>
      <w:divBdr>
        <w:top w:val="none" w:sz="0" w:space="0" w:color="auto"/>
        <w:left w:val="none" w:sz="0" w:space="0" w:color="auto"/>
        <w:bottom w:val="none" w:sz="0" w:space="0" w:color="auto"/>
        <w:right w:val="none" w:sz="0" w:space="0" w:color="auto"/>
      </w:divBdr>
    </w:div>
    <w:div w:id="1786460052">
      <w:bodyDiv w:val="1"/>
      <w:marLeft w:val="0"/>
      <w:marRight w:val="0"/>
      <w:marTop w:val="0"/>
      <w:marBottom w:val="0"/>
      <w:divBdr>
        <w:top w:val="none" w:sz="0" w:space="0" w:color="auto"/>
        <w:left w:val="none" w:sz="0" w:space="0" w:color="auto"/>
        <w:bottom w:val="none" w:sz="0" w:space="0" w:color="auto"/>
        <w:right w:val="none" w:sz="0" w:space="0" w:color="auto"/>
      </w:divBdr>
    </w:div>
    <w:div w:id="1821851323">
      <w:bodyDiv w:val="1"/>
      <w:marLeft w:val="0"/>
      <w:marRight w:val="0"/>
      <w:marTop w:val="0"/>
      <w:marBottom w:val="0"/>
      <w:divBdr>
        <w:top w:val="none" w:sz="0" w:space="0" w:color="auto"/>
        <w:left w:val="none" w:sz="0" w:space="0" w:color="auto"/>
        <w:bottom w:val="none" w:sz="0" w:space="0" w:color="auto"/>
        <w:right w:val="none" w:sz="0" w:space="0" w:color="auto"/>
      </w:divBdr>
    </w:div>
    <w:div w:id="1840580114">
      <w:bodyDiv w:val="1"/>
      <w:marLeft w:val="0"/>
      <w:marRight w:val="0"/>
      <w:marTop w:val="0"/>
      <w:marBottom w:val="0"/>
      <w:divBdr>
        <w:top w:val="none" w:sz="0" w:space="0" w:color="auto"/>
        <w:left w:val="none" w:sz="0" w:space="0" w:color="auto"/>
        <w:bottom w:val="none" w:sz="0" w:space="0" w:color="auto"/>
        <w:right w:val="none" w:sz="0" w:space="0" w:color="auto"/>
      </w:divBdr>
    </w:div>
    <w:div w:id="1846896054">
      <w:bodyDiv w:val="1"/>
      <w:marLeft w:val="0"/>
      <w:marRight w:val="0"/>
      <w:marTop w:val="0"/>
      <w:marBottom w:val="0"/>
      <w:divBdr>
        <w:top w:val="none" w:sz="0" w:space="0" w:color="auto"/>
        <w:left w:val="none" w:sz="0" w:space="0" w:color="auto"/>
        <w:bottom w:val="none" w:sz="0" w:space="0" w:color="auto"/>
        <w:right w:val="none" w:sz="0" w:space="0" w:color="auto"/>
      </w:divBdr>
    </w:div>
    <w:div w:id="1873879487">
      <w:bodyDiv w:val="1"/>
      <w:marLeft w:val="0"/>
      <w:marRight w:val="0"/>
      <w:marTop w:val="0"/>
      <w:marBottom w:val="0"/>
      <w:divBdr>
        <w:top w:val="none" w:sz="0" w:space="0" w:color="auto"/>
        <w:left w:val="none" w:sz="0" w:space="0" w:color="auto"/>
        <w:bottom w:val="none" w:sz="0" w:space="0" w:color="auto"/>
        <w:right w:val="none" w:sz="0" w:space="0" w:color="auto"/>
      </w:divBdr>
    </w:div>
    <w:div w:id="1892840278">
      <w:bodyDiv w:val="1"/>
      <w:marLeft w:val="0"/>
      <w:marRight w:val="0"/>
      <w:marTop w:val="0"/>
      <w:marBottom w:val="0"/>
      <w:divBdr>
        <w:top w:val="none" w:sz="0" w:space="0" w:color="auto"/>
        <w:left w:val="none" w:sz="0" w:space="0" w:color="auto"/>
        <w:bottom w:val="none" w:sz="0" w:space="0" w:color="auto"/>
        <w:right w:val="none" w:sz="0" w:space="0" w:color="auto"/>
      </w:divBdr>
    </w:div>
    <w:div w:id="1914465830">
      <w:bodyDiv w:val="1"/>
      <w:marLeft w:val="0"/>
      <w:marRight w:val="0"/>
      <w:marTop w:val="0"/>
      <w:marBottom w:val="0"/>
      <w:divBdr>
        <w:top w:val="none" w:sz="0" w:space="0" w:color="auto"/>
        <w:left w:val="none" w:sz="0" w:space="0" w:color="auto"/>
        <w:bottom w:val="none" w:sz="0" w:space="0" w:color="auto"/>
        <w:right w:val="none" w:sz="0" w:space="0" w:color="auto"/>
      </w:divBdr>
    </w:div>
    <w:div w:id="1920282996">
      <w:bodyDiv w:val="1"/>
      <w:marLeft w:val="0"/>
      <w:marRight w:val="0"/>
      <w:marTop w:val="0"/>
      <w:marBottom w:val="0"/>
      <w:divBdr>
        <w:top w:val="none" w:sz="0" w:space="0" w:color="auto"/>
        <w:left w:val="none" w:sz="0" w:space="0" w:color="auto"/>
        <w:bottom w:val="none" w:sz="0" w:space="0" w:color="auto"/>
        <w:right w:val="none" w:sz="0" w:space="0" w:color="auto"/>
      </w:divBdr>
    </w:div>
    <w:div w:id="1920748278">
      <w:bodyDiv w:val="1"/>
      <w:marLeft w:val="0"/>
      <w:marRight w:val="0"/>
      <w:marTop w:val="0"/>
      <w:marBottom w:val="0"/>
      <w:divBdr>
        <w:top w:val="none" w:sz="0" w:space="0" w:color="auto"/>
        <w:left w:val="none" w:sz="0" w:space="0" w:color="auto"/>
        <w:bottom w:val="none" w:sz="0" w:space="0" w:color="auto"/>
        <w:right w:val="none" w:sz="0" w:space="0" w:color="auto"/>
      </w:divBdr>
    </w:div>
    <w:div w:id="1933080625">
      <w:bodyDiv w:val="1"/>
      <w:marLeft w:val="0"/>
      <w:marRight w:val="0"/>
      <w:marTop w:val="0"/>
      <w:marBottom w:val="0"/>
      <w:divBdr>
        <w:top w:val="none" w:sz="0" w:space="0" w:color="auto"/>
        <w:left w:val="none" w:sz="0" w:space="0" w:color="auto"/>
        <w:bottom w:val="none" w:sz="0" w:space="0" w:color="auto"/>
        <w:right w:val="none" w:sz="0" w:space="0" w:color="auto"/>
      </w:divBdr>
    </w:div>
    <w:div w:id="1933125640">
      <w:bodyDiv w:val="1"/>
      <w:marLeft w:val="0"/>
      <w:marRight w:val="0"/>
      <w:marTop w:val="0"/>
      <w:marBottom w:val="0"/>
      <w:divBdr>
        <w:top w:val="none" w:sz="0" w:space="0" w:color="auto"/>
        <w:left w:val="none" w:sz="0" w:space="0" w:color="auto"/>
        <w:bottom w:val="none" w:sz="0" w:space="0" w:color="auto"/>
        <w:right w:val="none" w:sz="0" w:space="0" w:color="auto"/>
      </w:divBdr>
    </w:div>
    <w:div w:id="1935555997">
      <w:bodyDiv w:val="1"/>
      <w:marLeft w:val="0"/>
      <w:marRight w:val="0"/>
      <w:marTop w:val="0"/>
      <w:marBottom w:val="0"/>
      <w:divBdr>
        <w:top w:val="none" w:sz="0" w:space="0" w:color="auto"/>
        <w:left w:val="none" w:sz="0" w:space="0" w:color="auto"/>
        <w:bottom w:val="none" w:sz="0" w:space="0" w:color="auto"/>
        <w:right w:val="none" w:sz="0" w:space="0" w:color="auto"/>
      </w:divBdr>
    </w:div>
    <w:div w:id="1936015779">
      <w:bodyDiv w:val="1"/>
      <w:marLeft w:val="0"/>
      <w:marRight w:val="0"/>
      <w:marTop w:val="0"/>
      <w:marBottom w:val="0"/>
      <w:divBdr>
        <w:top w:val="none" w:sz="0" w:space="0" w:color="auto"/>
        <w:left w:val="none" w:sz="0" w:space="0" w:color="auto"/>
        <w:bottom w:val="none" w:sz="0" w:space="0" w:color="auto"/>
        <w:right w:val="none" w:sz="0" w:space="0" w:color="auto"/>
      </w:divBdr>
    </w:div>
    <w:div w:id="1940942258">
      <w:bodyDiv w:val="1"/>
      <w:marLeft w:val="0"/>
      <w:marRight w:val="0"/>
      <w:marTop w:val="0"/>
      <w:marBottom w:val="0"/>
      <w:divBdr>
        <w:top w:val="none" w:sz="0" w:space="0" w:color="auto"/>
        <w:left w:val="none" w:sz="0" w:space="0" w:color="auto"/>
        <w:bottom w:val="none" w:sz="0" w:space="0" w:color="auto"/>
        <w:right w:val="none" w:sz="0" w:space="0" w:color="auto"/>
      </w:divBdr>
    </w:div>
    <w:div w:id="1957442346">
      <w:bodyDiv w:val="1"/>
      <w:marLeft w:val="0"/>
      <w:marRight w:val="0"/>
      <w:marTop w:val="0"/>
      <w:marBottom w:val="0"/>
      <w:divBdr>
        <w:top w:val="none" w:sz="0" w:space="0" w:color="auto"/>
        <w:left w:val="none" w:sz="0" w:space="0" w:color="auto"/>
        <w:bottom w:val="none" w:sz="0" w:space="0" w:color="auto"/>
        <w:right w:val="none" w:sz="0" w:space="0" w:color="auto"/>
      </w:divBdr>
    </w:div>
    <w:div w:id="1979064668">
      <w:bodyDiv w:val="1"/>
      <w:marLeft w:val="0"/>
      <w:marRight w:val="0"/>
      <w:marTop w:val="0"/>
      <w:marBottom w:val="0"/>
      <w:divBdr>
        <w:top w:val="none" w:sz="0" w:space="0" w:color="auto"/>
        <w:left w:val="none" w:sz="0" w:space="0" w:color="auto"/>
        <w:bottom w:val="none" w:sz="0" w:space="0" w:color="auto"/>
        <w:right w:val="none" w:sz="0" w:space="0" w:color="auto"/>
      </w:divBdr>
    </w:div>
    <w:div w:id="1986081534">
      <w:bodyDiv w:val="1"/>
      <w:marLeft w:val="0"/>
      <w:marRight w:val="0"/>
      <w:marTop w:val="0"/>
      <w:marBottom w:val="0"/>
      <w:divBdr>
        <w:top w:val="none" w:sz="0" w:space="0" w:color="auto"/>
        <w:left w:val="none" w:sz="0" w:space="0" w:color="auto"/>
        <w:bottom w:val="none" w:sz="0" w:space="0" w:color="auto"/>
        <w:right w:val="none" w:sz="0" w:space="0" w:color="auto"/>
      </w:divBdr>
    </w:div>
    <w:div w:id="1994673658">
      <w:bodyDiv w:val="1"/>
      <w:marLeft w:val="0"/>
      <w:marRight w:val="0"/>
      <w:marTop w:val="0"/>
      <w:marBottom w:val="0"/>
      <w:divBdr>
        <w:top w:val="none" w:sz="0" w:space="0" w:color="auto"/>
        <w:left w:val="none" w:sz="0" w:space="0" w:color="auto"/>
        <w:bottom w:val="none" w:sz="0" w:space="0" w:color="auto"/>
        <w:right w:val="none" w:sz="0" w:space="0" w:color="auto"/>
      </w:divBdr>
    </w:div>
    <w:div w:id="1996252795">
      <w:bodyDiv w:val="1"/>
      <w:marLeft w:val="0"/>
      <w:marRight w:val="0"/>
      <w:marTop w:val="0"/>
      <w:marBottom w:val="0"/>
      <w:divBdr>
        <w:top w:val="none" w:sz="0" w:space="0" w:color="auto"/>
        <w:left w:val="none" w:sz="0" w:space="0" w:color="auto"/>
        <w:bottom w:val="none" w:sz="0" w:space="0" w:color="auto"/>
        <w:right w:val="none" w:sz="0" w:space="0" w:color="auto"/>
      </w:divBdr>
    </w:div>
    <w:div w:id="2010058057">
      <w:bodyDiv w:val="1"/>
      <w:marLeft w:val="0"/>
      <w:marRight w:val="0"/>
      <w:marTop w:val="0"/>
      <w:marBottom w:val="0"/>
      <w:divBdr>
        <w:top w:val="none" w:sz="0" w:space="0" w:color="auto"/>
        <w:left w:val="none" w:sz="0" w:space="0" w:color="auto"/>
        <w:bottom w:val="none" w:sz="0" w:space="0" w:color="auto"/>
        <w:right w:val="none" w:sz="0" w:space="0" w:color="auto"/>
      </w:divBdr>
    </w:div>
    <w:div w:id="2012829767">
      <w:bodyDiv w:val="1"/>
      <w:marLeft w:val="0"/>
      <w:marRight w:val="0"/>
      <w:marTop w:val="0"/>
      <w:marBottom w:val="0"/>
      <w:divBdr>
        <w:top w:val="none" w:sz="0" w:space="0" w:color="auto"/>
        <w:left w:val="none" w:sz="0" w:space="0" w:color="auto"/>
        <w:bottom w:val="none" w:sz="0" w:space="0" w:color="auto"/>
        <w:right w:val="none" w:sz="0" w:space="0" w:color="auto"/>
      </w:divBdr>
    </w:div>
    <w:div w:id="2019891614">
      <w:bodyDiv w:val="1"/>
      <w:marLeft w:val="0"/>
      <w:marRight w:val="0"/>
      <w:marTop w:val="0"/>
      <w:marBottom w:val="0"/>
      <w:divBdr>
        <w:top w:val="none" w:sz="0" w:space="0" w:color="auto"/>
        <w:left w:val="none" w:sz="0" w:space="0" w:color="auto"/>
        <w:bottom w:val="none" w:sz="0" w:space="0" w:color="auto"/>
        <w:right w:val="none" w:sz="0" w:space="0" w:color="auto"/>
      </w:divBdr>
    </w:div>
    <w:div w:id="2030642229">
      <w:bodyDiv w:val="1"/>
      <w:marLeft w:val="0"/>
      <w:marRight w:val="0"/>
      <w:marTop w:val="0"/>
      <w:marBottom w:val="0"/>
      <w:divBdr>
        <w:top w:val="none" w:sz="0" w:space="0" w:color="auto"/>
        <w:left w:val="none" w:sz="0" w:space="0" w:color="auto"/>
        <w:bottom w:val="none" w:sz="0" w:space="0" w:color="auto"/>
        <w:right w:val="none" w:sz="0" w:space="0" w:color="auto"/>
      </w:divBdr>
    </w:div>
    <w:div w:id="2060129281">
      <w:bodyDiv w:val="1"/>
      <w:marLeft w:val="0"/>
      <w:marRight w:val="0"/>
      <w:marTop w:val="0"/>
      <w:marBottom w:val="0"/>
      <w:divBdr>
        <w:top w:val="none" w:sz="0" w:space="0" w:color="auto"/>
        <w:left w:val="none" w:sz="0" w:space="0" w:color="auto"/>
        <w:bottom w:val="none" w:sz="0" w:space="0" w:color="auto"/>
        <w:right w:val="none" w:sz="0" w:space="0" w:color="auto"/>
      </w:divBdr>
    </w:div>
    <w:div w:id="20850998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varun-mandadapu-a84972213"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17E7C-2B68-074A-9C7A-98A45CCD457F}">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6</Pages>
  <Words>4008</Words>
  <Characters>22851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Mandadapu, Varun</cp:lastModifiedBy>
  <cp:revision>7</cp:revision>
  <dcterms:created xsi:type="dcterms:W3CDTF">2025-08-18T05:15:00Z</dcterms:created>
  <dcterms:modified xsi:type="dcterms:W3CDTF">2025-08-18T20:53:00Z</dcterms:modified>
</cp:coreProperties>
</file>