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448F" w14:textId="77777777" w:rsidR="009D5109" w:rsidRDefault="009D5109">
      <w:pPr>
        <w:jc w:val="both"/>
        <w:rPr>
          <w:rFonts w:ascii="Arial" w:hAnsi="Arial" w:cs="Arial"/>
          <w:color w:val="000000"/>
        </w:rPr>
      </w:pPr>
    </w:p>
    <w:p w14:paraId="57ABDFD7" w14:textId="703274B4" w:rsidR="009D5109" w:rsidRDefault="00000000">
      <w:pPr>
        <w:jc w:val="center"/>
        <w:rPr>
          <w:rFonts w:ascii="Arial" w:hAnsi="Arial" w:cs="Arial"/>
          <w:b/>
          <w:color w:val="000000"/>
          <w:sz w:val="28"/>
        </w:rPr>
      </w:pPr>
      <w:r>
        <w:rPr>
          <w:rFonts w:ascii="Arial" w:hAnsi="Arial" w:cs="Arial"/>
          <w:b/>
          <w:color w:val="000000"/>
          <w:sz w:val="28"/>
        </w:rPr>
        <w:t>VENU M</w:t>
      </w:r>
    </w:p>
    <w:p w14:paraId="21391F95" w14:textId="77777777" w:rsidR="00F94E1B" w:rsidRPr="00F94E1B" w:rsidRDefault="00F94E1B" w:rsidP="00F94E1B">
      <w:pPr>
        <w:jc w:val="center"/>
        <w:rPr>
          <w:rFonts w:ascii="Arial" w:hAnsi="Arial" w:cs="Arial"/>
          <w:b/>
          <w:color w:val="000000"/>
          <w:sz w:val="28"/>
        </w:rPr>
      </w:pPr>
      <w:r w:rsidRPr="00F94E1B">
        <w:rPr>
          <w:rFonts w:ascii="Arial" w:hAnsi="Arial" w:cs="Arial"/>
          <w:b/>
          <w:color w:val="000000"/>
          <w:sz w:val="28"/>
          <w:lang w:val="en-IN"/>
        </w:rPr>
        <w:t>9087778045</w:t>
      </w:r>
    </w:p>
    <w:p w14:paraId="51A0689B" w14:textId="46EA675C" w:rsidR="00532548" w:rsidRDefault="00F94E1B">
      <w:pPr>
        <w:jc w:val="center"/>
        <w:rPr>
          <w:rFonts w:ascii="Arial" w:hAnsi="Arial" w:cs="Arial"/>
          <w:b/>
          <w:color w:val="000000"/>
          <w:sz w:val="28"/>
        </w:rPr>
      </w:pPr>
      <w:r w:rsidRPr="00F94E1B">
        <w:rPr>
          <w:rFonts w:ascii="Arial" w:hAnsi="Arial" w:cs="Arial"/>
          <w:b/>
          <w:color w:val="000000"/>
          <w:sz w:val="28"/>
        </w:rPr>
        <w:t>mvenuoracle@gmail.com</w:t>
      </w:r>
    </w:p>
    <w:p w14:paraId="1A8C1AEB" w14:textId="77777777" w:rsidR="009D5109" w:rsidRDefault="009D5109">
      <w:pPr>
        <w:jc w:val="center"/>
        <w:rPr>
          <w:rFonts w:ascii="Arial" w:hAnsi="Arial" w:cs="Arial"/>
          <w:color w:val="000000"/>
          <w:sz w:val="24"/>
          <w:szCs w:val="24"/>
        </w:rPr>
      </w:pPr>
    </w:p>
    <w:p w14:paraId="0BF157FB" w14:textId="77777777" w:rsidR="009D5109" w:rsidRDefault="009D5109">
      <w:pPr>
        <w:jc w:val="both"/>
        <w:rPr>
          <w:rFonts w:ascii="Arial" w:hAnsi="Arial" w:cs="Arial"/>
          <w:color w:val="000000"/>
        </w:rPr>
      </w:pPr>
    </w:p>
    <w:p w14:paraId="44C8EAE9" w14:textId="77777777" w:rsidR="009D5109" w:rsidRDefault="009D5109">
      <w:pPr>
        <w:jc w:val="both"/>
      </w:pPr>
      <w:hyperlink r:id="rId10" w:history="1"/>
    </w:p>
    <w:p w14:paraId="6AE8C55B" w14:textId="77777777" w:rsidR="009D5109" w:rsidRDefault="00000000">
      <w:pPr>
        <w:jc w:val="both"/>
        <w:rPr>
          <w:rFonts w:ascii="Arial" w:hAnsi="Arial" w:cs="Arial"/>
          <w:color w:val="000000"/>
        </w:rPr>
      </w:pPr>
      <w:r>
        <w:rPr>
          <w:rFonts w:ascii="Arial" w:hAnsi="Arial" w:cs="Arial"/>
          <w:b/>
          <w:color w:val="000000"/>
        </w:rPr>
        <w:t>SUMMARY</w:t>
      </w:r>
    </w:p>
    <w:p w14:paraId="7EE836A8" w14:textId="5946478A" w:rsidR="009D5109" w:rsidRDefault="00000000">
      <w:pPr>
        <w:numPr>
          <w:ilvl w:val="0"/>
          <w:numId w:val="1"/>
        </w:numPr>
        <w:ind w:left="720"/>
        <w:jc w:val="both"/>
        <w:rPr>
          <w:rFonts w:ascii="Arial" w:hAnsi="Arial" w:cs="Arial"/>
          <w:color w:val="000000"/>
        </w:rPr>
      </w:pPr>
      <w:r>
        <w:rPr>
          <w:rFonts w:ascii="Arial" w:hAnsi="Arial" w:cs="Arial"/>
          <w:color w:val="000000"/>
        </w:rPr>
        <w:t xml:space="preserve">Overall 15+ years of IT experience as </w:t>
      </w:r>
      <w:r w:rsidR="005712E1">
        <w:rPr>
          <w:rFonts w:ascii="Arial" w:hAnsi="Arial" w:cs="Arial"/>
          <w:color w:val="000000"/>
        </w:rPr>
        <w:t>Oracle Pl/SQL Lead</w:t>
      </w:r>
      <w:r>
        <w:rPr>
          <w:rFonts w:ascii="Arial" w:hAnsi="Arial" w:cs="Arial"/>
          <w:color w:val="000000"/>
        </w:rPr>
        <w:t xml:space="preserve"> and Architect in Oracle Products. </w:t>
      </w:r>
    </w:p>
    <w:p w14:paraId="2D85BBF3"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Working experience in 12c/19c </w:t>
      </w:r>
      <w:proofErr w:type="gramStart"/>
      <w:r>
        <w:rPr>
          <w:rFonts w:ascii="Arial" w:hAnsi="Arial" w:cs="Arial"/>
          <w:color w:val="000000"/>
        </w:rPr>
        <w:t>oracle .</w:t>
      </w:r>
      <w:proofErr w:type="gramEnd"/>
    </w:p>
    <w:p w14:paraId="7E8828EC" w14:textId="77777777" w:rsidR="009D5109" w:rsidRDefault="00000000">
      <w:pPr>
        <w:numPr>
          <w:ilvl w:val="0"/>
          <w:numId w:val="1"/>
        </w:numPr>
        <w:ind w:left="720"/>
        <w:jc w:val="both"/>
        <w:rPr>
          <w:rFonts w:ascii="Arial" w:hAnsi="Arial" w:cs="Arial"/>
          <w:color w:val="000000"/>
        </w:rPr>
      </w:pPr>
      <w:r>
        <w:rPr>
          <w:rFonts w:ascii="Arial" w:hAnsi="Arial" w:cs="Arial"/>
          <w:color w:val="000000"/>
          <w:lang w:val="en"/>
        </w:rPr>
        <w:t>Provides leadership in the establishment and development of project base line budgets, resource allocation, and schedules in individual and group situations</w:t>
      </w:r>
      <w:r>
        <w:rPr>
          <w:rFonts w:ascii="Arial" w:hAnsi="Arial" w:cs="Arial"/>
          <w:color w:val="000000"/>
        </w:rPr>
        <w:t xml:space="preserve"> </w:t>
      </w:r>
    </w:p>
    <w:p w14:paraId="4896E929" w14:textId="77777777" w:rsidR="009D5109" w:rsidRDefault="00000000">
      <w:pPr>
        <w:numPr>
          <w:ilvl w:val="0"/>
          <w:numId w:val="1"/>
        </w:numPr>
        <w:ind w:left="720"/>
        <w:jc w:val="both"/>
        <w:rPr>
          <w:rFonts w:ascii="Arial" w:hAnsi="Arial" w:cs="Arial"/>
          <w:color w:val="000000"/>
        </w:rPr>
      </w:pPr>
      <w:r>
        <w:rPr>
          <w:rFonts w:ascii="Arial" w:hAnsi="Arial" w:cs="Arial"/>
          <w:color w:val="000000"/>
        </w:rPr>
        <w:t>Experience in developing the packages, Procedures, function, triggers using SQL and PLSQL</w:t>
      </w:r>
    </w:p>
    <w:p w14:paraId="607B9472"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Experience in creating </w:t>
      </w:r>
      <w:proofErr w:type="gramStart"/>
      <w:r>
        <w:rPr>
          <w:rFonts w:ascii="Arial" w:hAnsi="Arial" w:cs="Arial"/>
          <w:color w:val="000000"/>
        </w:rPr>
        <w:t>large partitioned</w:t>
      </w:r>
      <w:proofErr w:type="gramEnd"/>
      <w:r>
        <w:rPr>
          <w:rFonts w:ascii="Arial" w:hAnsi="Arial" w:cs="Arial"/>
          <w:color w:val="000000"/>
        </w:rPr>
        <w:t xml:space="preserve"> table using the range partition technics.</w:t>
      </w:r>
    </w:p>
    <w:p w14:paraId="7FFACF59" w14:textId="77777777" w:rsidR="009D5109" w:rsidRDefault="00000000">
      <w:pPr>
        <w:numPr>
          <w:ilvl w:val="0"/>
          <w:numId w:val="1"/>
        </w:numPr>
        <w:ind w:left="720"/>
        <w:jc w:val="both"/>
        <w:rPr>
          <w:rFonts w:ascii="Arial" w:hAnsi="Arial" w:cs="Arial"/>
          <w:color w:val="000000"/>
        </w:rPr>
      </w:pPr>
      <w:r>
        <w:rPr>
          <w:rFonts w:ascii="Arial" w:hAnsi="Arial" w:cs="Arial"/>
          <w:color w:val="000000"/>
        </w:rPr>
        <w:t>Working experience in the Dynamic SQL, Collections, external tables</w:t>
      </w:r>
    </w:p>
    <w:p w14:paraId="53F185C9" w14:textId="77777777" w:rsidR="009D5109" w:rsidRDefault="00000000">
      <w:pPr>
        <w:numPr>
          <w:ilvl w:val="0"/>
          <w:numId w:val="1"/>
        </w:numPr>
        <w:ind w:left="720"/>
        <w:jc w:val="both"/>
        <w:rPr>
          <w:rFonts w:ascii="Arial" w:hAnsi="Arial" w:cs="Arial"/>
          <w:color w:val="000000"/>
        </w:rPr>
      </w:pPr>
      <w:r>
        <w:rPr>
          <w:rFonts w:ascii="Arial" w:hAnsi="Arial" w:cs="Arial"/>
          <w:color w:val="000000"/>
        </w:rPr>
        <w:t>Working experience with the oracle supplied packages, Records, and tables. Loaded the data into tables using the SQL Loader.</w:t>
      </w:r>
    </w:p>
    <w:p w14:paraId="73A664FB" w14:textId="77777777" w:rsidR="009D5109" w:rsidRDefault="00000000">
      <w:pPr>
        <w:numPr>
          <w:ilvl w:val="0"/>
          <w:numId w:val="1"/>
        </w:numPr>
        <w:ind w:left="720"/>
        <w:jc w:val="both"/>
        <w:rPr>
          <w:rFonts w:ascii="Arial" w:hAnsi="Arial" w:cs="Arial"/>
          <w:color w:val="000000"/>
        </w:rPr>
      </w:pPr>
      <w:r>
        <w:rPr>
          <w:rFonts w:ascii="Arial" w:hAnsi="Arial" w:cs="Arial"/>
          <w:color w:val="000000"/>
        </w:rPr>
        <w:t>Experience in creating shell scripts for invoking SQL scripts and scheduling them using Crontab.</w:t>
      </w:r>
    </w:p>
    <w:p w14:paraId="517CDFC7"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Experience in controlling the User Privileges and monitoring the Security and Audit issues.  </w:t>
      </w:r>
    </w:p>
    <w:p w14:paraId="3EA1B307"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Experience in </w:t>
      </w:r>
      <w:proofErr w:type="gramStart"/>
      <w:r>
        <w:rPr>
          <w:rFonts w:ascii="Arial" w:hAnsi="Arial" w:cs="Arial"/>
          <w:color w:val="000000"/>
        </w:rPr>
        <w:t>the Project</w:t>
      </w:r>
      <w:proofErr w:type="gramEnd"/>
      <w:r>
        <w:rPr>
          <w:rFonts w:ascii="Arial" w:hAnsi="Arial" w:cs="Arial"/>
          <w:color w:val="000000"/>
        </w:rPr>
        <w:t xml:space="preserve"> Management methodologies, Project delivery, People management and project inventory and accounting.</w:t>
      </w:r>
    </w:p>
    <w:p w14:paraId="5C5DF64C" w14:textId="77777777" w:rsidR="009D5109" w:rsidRDefault="00000000">
      <w:pPr>
        <w:numPr>
          <w:ilvl w:val="0"/>
          <w:numId w:val="1"/>
        </w:numPr>
        <w:ind w:left="720"/>
        <w:jc w:val="both"/>
        <w:rPr>
          <w:rFonts w:ascii="Arial" w:hAnsi="Arial" w:cs="Arial"/>
          <w:color w:val="000000"/>
        </w:rPr>
      </w:pPr>
      <w:r>
        <w:rPr>
          <w:rFonts w:ascii="Arial" w:hAnsi="Arial" w:cs="Arial"/>
          <w:color w:val="000000"/>
        </w:rPr>
        <w:t>Experience in driving</w:t>
      </w:r>
      <w:r>
        <w:rPr>
          <w:rFonts w:ascii="Arial" w:hAnsi="Arial" w:cs="Arial"/>
          <w:color w:val="000000"/>
          <w:lang w:val="en"/>
        </w:rPr>
        <w:t xml:space="preserve"> implementation of best agile practices: dynamic team collaboration, informative metrics, lean development, continuous improvement</w:t>
      </w:r>
    </w:p>
    <w:p w14:paraId="1BBEAAE3" w14:textId="77777777" w:rsidR="009D5109" w:rsidRDefault="00000000">
      <w:pPr>
        <w:numPr>
          <w:ilvl w:val="0"/>
          <w:numId w:val="1"/>
        </w:numPr>
        <w:ind w:left="720"/>
        <w:jc w:val="both"/>
        <w:rPr>
          <w:rFonts w:ascii="Arial" w:hAnsi="Arial" w:cs="Arial"/>
          <w:color w:val="000000"/>
        </w:rPr>
      </w:pPr>
      <w:r>
        <w:rPr>
          <w:rFonts w:ascii="Arial" w:hAnsi="Arial" w:cs="Arial"/>
          <w:color w:val="000000"/>
          <w:lang w:val="en"/>
        </w:rPr>
        <w:t xml:space="preserve">Worked with Scrum teams to create/update stories and communicate them to the scrum masters. </w:t>
      </w:r>
    </w:p>
    <w:p w14:paraId="7CAE81CE" w14:textId="77777777" w:rsidR="009D5109" w:rsidRDefault="00000000">
      <w:pPr>
        <w:numPr>
          <w:ilvl w:val="0"/>
          <w:numId w:val="1"/>
        </w:numPr>
        <w:ind w:left="720"/>
        <w:jc w:val="both"/>
        <w:rPr>
          <w:rFonts w:ascii="Arial" w:hAnsi="Arial" w:cs="Arial"/>
          <w:color w:val="000000"/>
        </w:rPr>
      </w:pPr>
      <w:r>
        <w:rPr>
          <w:rFonts w:ascii="Arial" w:hAnsi="Arial" w:cs="Arial"/>
          <w:color w:val="000000"/>
          <w:lang w:val="en"/>
        </w:rPr>
        <w:t xml:space="preserve">Actively </w:t>
      </w:r>
      <w:proofErr w:type="gramStart"/>
      <w:r>
        <w:rPr>
          <w:rFonts w:ascii="Arial" w:hAnsi="Arial" w:cs="Arial"/>
          <w:color w:val="000000"/>
          <w:lang w:val="en"/>
        </w:rPr>
        <w:t>contribute</w:t>
      </w:r>
      <w:proofErr w:type="gramEnd"/>
      <w:r>
        <w:rPr>
          <w:rFonts w:ascii="Arial" w:hAnsi="Arial" w:cs="Arial"/>
          <w:color w:val="000000"/>
          <w:lang w:val="en"/>
        </w:rPr>
        <w:t xml:space="preserve"> to the continuous improvement of project framework and to the successful organizational transition to Agile</w:t>
      </w:r>
    </w:p>
    <w:p w14:paraId="4DB6B6A5" w14:textId="77777777" w:rsidR="009D5109" w:rsidRDefault="009D5109">
      <w:pPr>
        <w:tabs>
          <w:tab w:val="left" w:pos="0"/>
        </w:tabs>
        <w:jc w:val="both"/>
        <w:rPr>
          <w:rFonts w:ascii="Arial" w:hAnsi="Arial" w:cs="Arial"/>
          <w:color w:val="000000"/>
        </w:rPr>
      </w:pPr>
    </w:p>
    <w:p w14:paraId="7589A6B0" w14:textId="77777777" w:rsidR="009D5109" w:rsidRDefault="00000000">
      <w:pPr>
        <w:jc w:val="both"/>
        <w:rPr>
          <w:rFonts w:ascii="Arial" w:hAnsi="Arial" w:cs="Arial"/>
          <w:color w:val="000000"/>
        </w:rPr>
      </w:pPr>
      <w:r>
        <w:rPr>
          <w:rFonts w:ascii="Arial" w:hAnsi="Arial" w:cs="Arial"/>
          <w:b/>
          <w:color w:val="000000"/>
        </w:rPr>
        <w:t>EDUCATION</w:t>
      </w:r>
    </w:p>
    <w:p w14:paraId="3CCCAA78" w14:textId="77777777" w:rsidR="009D5109" w:rsidRDefault="00000000">
      <w:pPr>
        <w:numPr>
          <w:ilvl w:val="0"/>
          <w:numId w:val="1"/>
        </w:numPr>
        <w:ind w:left="720"/>
        <w:jc w:val="both"/>
        <w:rPr>
          <w:rFonts w:ascii="Arial" w:hAnsi="Arial" w:cs="Arial"/>
          <w:color w:val="000000"/>
        </w:rPr>
      </w:pPr>
      <w:r>
        <w:rPr>
          <w:rFonts w:ascii="Arial" w:hAnsi="Arial" w:cs="Arial"/>
          <w:color w:val="000000"/>
        </w:rPr>
        <w:t>Maters in Computers Applications</w:t>
      </w:r>
    </w:p>
    <w:p w14:paraId="12B4933D" w14:textId="77777777" w:rsidR="009D5109" w:rsidRDefault="009D5109">
      <w:pPr>
        <w:jc w:val="both"/>
        <w:rPr>
          <w:rFonts w:ascii="Arial" w:hAnsi="Arial" w:cs="Arial"/>
          <w:b/>
          <w:color w:val="000000"/>
        </w:rPr>
      </w:pPr>
    </w:p>
    <w:p w14:paraId="3481563D" w14:textId="77777777" w:rsidR="009D5109" w:rsidRDefault="009D5109">
      <w:pPr>
        <w:jc w:val="both"/>
        <w:rPr>
          <w:rFonts w:ascii="Arial" w:hAnsi="Arial" w:cs="Arial"/>
          <w:b/>
          <w:color w:val="000000"/>
        </w:rPr>
      </w:pPr>
    </w:p>
    <w:p w14:paraId="60D63C26" w14:textId="77777777" w:rsidR="009D5109" w:rsidRDefault="00000000">
      <w:pPr>
        <w:jc w:val="both"/>
        <w:rPr>
          <w:rFonts w:ascii="Arial" w:hAnsi="Arial" w:cs="Arial"/>
          <w:b/>
          <w:color w:val="000000"/>
        </w:rPr>
      </w:pPr>
      <w:r>
        <w:rPr>
          <w:rFonts w:ascii="Arial" w:hAnsi="Arial" w:cs="Arial"/>
          <w:b/>
          <w:color w:val="000000"/>
        </w:rPr>
        <w:t>EXPERIENCE</w:t>
      </w:r>
    </w:p>
    <w:p w14:paraId="15CE5D6B" w14:textId="77777777" w:rsidR="009D5109" w:rsidRDefault="009D5109">
      <w:pPr>
        <w:jc w:val="both"/>
        <w:rPr>
          <w:rFonts w:ascii="Arial" w:hAnsi="Arial" w:cs="Arial"/>
          <w:color w:val="000000"/>
        </w:rPr>
      </w:pPr>
    </w:p>
    <w:p w14:paraId="28E27CA8" w14:textId="77777777" w:rsidR="009D5109" w:rsidRDefault="00000000">
      <w:pPr>
        <w:ind w:left="14"/>
        <w:jc w:val="both"/>
        <w:rPr>
          <w:rFonts w:ascii="Arial" w:hAnsi="Arial" w:cs="Arial"/>
          <w:b/>
          <w:color w:val="000000"/>
        </w:rPr>
      </w:pPr>
      <w:r>
        <w:rPr>
          <w:rFonts w:ascii="Arial" w:hAnsi="Arial" w:cs="Arial"/>
          <w:b/>
          <w:color w:val="000000"/>
        </w:rPr>
        <w:t>Client: Master Cards                                                             Nov 2022 – Till Date</w:t>
      </w:r>
    </w:p>
    <w:p w14:paraId="13D50802" w14:textId="77777777" w:rsidR="009D5109" w:rsidRDefault="00000000">
      <w:pPr>
        <w:ind w:left="14"/>
        <w:jc w:val="both"/>
        <w:rPr>
          <w:rFonts w:ascii="Arial" w:hAnsi="Arial" w:cs="Arial"/>
          <w:b/>
          <w:color w:val="000000"/>
        </w:rPr>
      </w:pPr>
      <w:r>
        <w:rPr>
          <w:rFonts w:ascii="Arial" w:hAnsi="Arial" w:cs="Arial"/>
          <w:b/>
          <w:color w:val="000000"/>
        </w:rPr>
        <w:t>Production Support Engineer</w:t>
      </w:r>
    </w:p>
    <w:p w14:paraId="6EA0F96F" w14:textId="77777777" w:rsidR="009D5109" w:rsidRDefault="009D5109">
      <w:pPr>
        <w:rPr>
          <w:rFonts w:ascii="Arial" w:hAnsi="Arial" w:cs="Arial"/>
        </w:rPr>
      </w:pPr>
    </w:p>
    <w:p w14:paraId="308E06D2" w14:textId="77777777" w:rsidR="009D5109" w:rsidRDefault="00000000">
      <w:pPr>
        <w:rPr>
          <w:rFonts w:ascii="Arial" w:hAnsi="Arial" w:cs="Arial"/>
        </w:rPr>
      </w:pPr>
      <w:r>
        <w:rPr>
          <w:rFonts w:ascii="Arial" w:hAnsi="Arial" w:cs="Arial"/>
        </w:rPr>
        <w:t xml:space="preserve">As part of the </w:t>
      </w:r>
      <w:proofErr w:type="gramStart"/>
      <w:r>
        <w:rPr>
          <w:rFonts w:ascii="Arial" w:hAnsi="Arial" w:cs="Arial"/>
        </w:rPr>
        <w:t>project ,worked</w:t>
      </w:r>
      <w:proofErr w:type="gramEnd"/>
      <w:r>
        <w:rPr>
          <w:rFonts w:ascii="Arial" w:hAnsi="Arial" w:cs="Arial"/>
        </w:rPr>
        <w:t xml:space="preserve"> with the team on </w:t>
      </w:r>
      <w:proofErr w:type="gramStart"/>
      <w:r>
        <w:rPr>
          <w:rFonts w:ascii="Arial" w:hAnsi="Arial" w:cs="Arial"/>
        </w:rPr>
        <w:t>the Production</w:t>
      </w:r>
      <w:proofErr w:type="gramEnd"/>
      <w:r>
        <w:rPr>
          <w:rFonts w:ascii="Arial" w:hAnsi="Arial" w:cs="Arial"/>
        </w:rPr>
        <w:t xml:space="preserve"> support </w:t>
      </w:r>
      <w:proofErr w:type="gramStart"/>
      <w:r>
        <w:rPr>
          <w:rFonts w:ascii="Arial" w:hAnsi="Arial" w:cs="Arial"/>
        </w:rPr>
        <w:t>issues  and</w:t>
      </w:r>
      <w:proofErr w:type="gramEnd"/>
      <w:r>
        <w:rPr>
          <w:rFonts w:ascii="Arial" w:hAnsi="Arial" w:cs="Arial"/>
        </w:rPr>
        <w:t xml:space="preserve"> bug fixes. </w:t>
      </w:r>
    </w:p>
    <w:p w14:paraId="53A8648E" w14:textId="77777777" w:rsidR="009D5109" w:rsidRDefault="00000000">
      <w:pPr>
        <w:rPr>
          <w:rFonts w:ascii="Arial" w:hAnsi="Arial" w:cs="Arial"/>
        </w:rPr>
      </w:pPr>
      <w:r>
        <w:rPr>
          <w:rFonts w:ascii="Arial" w:hAnsi="Arial" w:cs="Arial"/>
        </w:rPr>
        <w:t xml:space="preserve">Maintaining the Documents and Knowledge </w:t>
      </w:r>
      <w:proofErr w:type="gramStart"/>
      <w:r>
        <w:rPr>
          <w:rFonts w:ascii="Arial" w:hAnsi="Arial" w:cs="Arial"/>
        </w:rPr>
        <w:t>base ,</w:t>
      </w:r>
      <w:proofErr w:type="gramEnd"/>
      <w:r>
        <w:rPr>
          <w:rFonts w:ascii="Arial" w:hAnsi="Arial" w:cs="Arial"/>
        </w:rPr>
        <w:t xml:space="preserve"> so that the team can </w:t>
      </w:r>
      <w:proofErr w:type="gramStart"/>
      <w:r>
        <w:rPr>
          <w:rFonts w:ascii="Arial" w:hAnsi="Arial" w:cs="Arial"/>
        </w:rPr>
        <w:t>spend on the</w:t>
      </w:r>
      <w:proofErr w:type="gramEnd"/>
      <w:r>
        <w:rPr>
          <w:rFonts w:ascii="Arial" w:hAnsi="Arial" w:cs="Arial"/>
        </w:rPr>
        <w:t xml:space="preserve"> less time </w:t>
      </w:r>
      <w:proofErr w:type="gramStart"/>
      <w:r>
        <w:rPr>
          <w:rFonts w:ascii="Arial" w:hAnsi="Arial" w:cs="Arial"/>
        </w:rPr>
        <w:t>to fix</w:t>
      </w:r>
      <w:proofErr w:type="gramEnd"/>
      <w:r>
        <w:rPr>
          <w:rFonts w:ascii="Arial" w:hAnsi="Arial" w:cs="Arial"/>
        </w:rPr>
        <w:t xml:space="preserve"> the issue.</w:t>
      </w:r>
    </w:p>
    <w:p w14:paraId="7E267340" w14:textId="77777777" w:rsidR="009D5109" w:rsidRDefault="00000000">
      <w:pPr>
        <w:ind w:right="5"/>
        <w:jc w:val="both"/>
        <w:rPr>
          <w:rFonts w:ascii="Arial" w:hAnsi="Arial" w:cs="Arial"/>
          <w:b/>
          <w:color w:val="000000"/>
        </w:rPr>
      </w:pPr>
      <w:r>
        <w:rPr>
          <w:rFonts w:ascii="Arial" w:hAnsi="Arial" w:cs="Arial"/>
          <w:b/>
          <w:color w:val="000000"/>
        </w:rPr>
        <w:t xml:space="preserve"> </w:t>
      </w:r>
    </w:p>
    <w:p w14:paraId="24204C06" w14:textId="77777777" w:rsidR="009D5109" w:rsidRDefault="00000000">
      <w:pPr>
        <w:ind w:right="5"/>
        <w:jc w:val="both"/>
        <w:rPr>
          <w:rFonts w:ascii="Arial" w:hAnsi="Arial" w:cs="Arial"/>
          <w:color w:val="000000"/>
        </w:rPr>
      </w:pPr>
      <w:r>
        <w:rPr>
          <w:rFonts w:ascii="Arial" w:hAnsi="Arial" w:cs="Arial"/>
          <w:b/>
          <w:color w:val="000000"/>
        </w:rPr>
        <w:t xml:space="preserve">Responsibilities:   </w:t>
      </w:r>
    </w:p>
    <w:p w14:paraId="061139B5"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Working with the Production Support Team</w:t>
      </w:r>
    </w:p>
    <w:p w14:paraId="5DDF78B8"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Fixing and maintaining the Production issues and on call system.</w:t>
      </w:r>
    </w:p>
    <w:p w14:paraId="61270BE0"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Creating </w:t>
      </w:r>
      <w:proofErr w:type="gramStart"/>
      <w:r>
        <w:rPr>
          <w:rFonts w:ascii="Arial" w:eastAsia="Cambria" w:hAnsi="Arial" w:cs="Arial"/>
        </w:rPr>
        <w:t>objects,indexes</w:t>
      </w:r>
      <w:proofErr w:type="gramEnd"/>
      <w:r>
        <w:rPr>
          <w:rFonts w:ascii="Arial" w:eastAsia="Cambria" w:hAnsi="Arial" w:cs="Arial"/>
        </w:rPr>
        <w:t xml:space="preserve"> and partitioned </w:t>
      </w:r>
      <w:proofErr w:type="gramStart"/>
      <w:r>
        <w:rPr>
          <w:rFonts w:ascii="Arial" w:eastAsia="Cambria" w:hAnsi="Arial" w:cs="Arial"/>
        </w:rPr>
        <w:t>tables ,</w:t>
      </w:r>
      <w:proofErr w:type="gramEnd"/>
      <w:r>
        <w:rPr>
          <w:rFonts w:ascii="Arial" w:eastAsia="Cambria" w:hAnsi="Arial" w:cs="Arial"/>
        </w:rPr>
        <w:t xml:space="preserve"> configuring the scheduled Jobs</w:t>
      </w:r>
    </w:p>
    <w:p w14:paraId="31FF72D5"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Scheduling jobs and writing shell scripts to invoke the SQL scripts</w:t>
      </w:r>
    </w:p>
    <w:p w14:paraId="2FE522C8"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Preparing the test documents and Unit test cases</w:t>
      </w:r>
    </w:p>
    <w:p w14:paraId="04741E7D" w14:textId="77777777" w:rsidR="009D5109" w:rsidRDefault="009D5109">
      <w:pPr>
        <w:jc w:val="both"/>
        <w:rPr>
          <w:rFonts w:ascii="Arial" w:hAnsi="Arial" w:cs="Arial"/>
        </w:rPr>
      </w:pPr>
    </w:p>
    <w:p w14:paraId="75C24DFD" w14:textId="77777777" w:rsidR="009D5109" w:rsidRDefault="009D5109">
      <w:pPr>
        <w:jc w:val="both"/>
        <w:rPr>
          <w:rFonts w:ascii="Arial" w:hAnsi="Arial" w:cs="Arial"/>
        </w:rPr>
      </w:pPr>
    </w:p>
    <w:p w14:paraId="3A36E609" w14:textId="77777777" w:rsidR="009D5109" w:rsidRDefault="009D5109">
      <w:pPr>
        <w:jc w:val="both"/>
        <w:rPr>
          <w:rFonts w:ascii="Arial" w:hAnsi="Arial" w:cs="Arial"/>
        </w:rPr>
      </w:pPr>
    </w:p>
    <w:p w14:paraId="6723BC50" w14:textId="77777777" w:rsidR="009D5109" w:rsidRDefault="00000000">
      <w:pPr>
        <w:ind w:left="14"/>
        <w:jc w:val="both"/>
        <w:rPr>
          <w:rFonts w:ascii="Arial" w:hAnsi="Arial" w:cs="Arial"/>
          <w:b/>
          <w:color w:val="000000"/>
        </w:rPr>
      </w:pPr>
      <w:r>
        <w:rPr>
          <w:rFonts w:ascii="Arial" w:hAnsi="Arial" w:cs="Arial"/>
          <w:b/>
          <w:color w:val="000000"/>
        </w:rPr>
        <w:t>Client: TCS Michigan                                                             July 2021 – Sep 2022</w:t>
      </w:r>
    </w:p>
    <w:p w14:paraId="60FC291E" w14:textId="77777777" w:rsidR="009D5109" w:rsidRDefault="00000000">
      <w:pPr>
        <w:ind w:left="9" w:hanging="10"/>
        <w:jc w:val="both"/>
        <w:rPr>
          <w:rFonts w:ascii="Arial" w:hAnsi="Arial" w:cs="Arial"/>
          <w:color w:val="333333"/>
        </w:rPr>
      </w:pPr>
      <w:r>
        <w:rPr>
          <w:rFonts w:ascii="Arial" w:hAnsi="Arial" w:cs="Arial"/>
          <w:b/>
          <w:color w:val="000000"/>
        </w:rPr>
        <w:t>Lead Developer</w:t>
      </w:r>
    </w:p>
    <w:p w14:paraId="44C25EDB" w14:textId="77777777" w:rsidR="009D5109" w:rsidRDefault="009D5109">
      <w:pPr>
        <w:ind w:left="14"/>
        <w:jc w:val="both"/>
        <w:rPr>
          <w:rFonts w:ascii="Arial" w:hAnsi="Arial" w:cs="Arial"/>
          <w:b/>
          <w:color w:val="000000"/>
        </w:rPr>
      </w:pPr>
    </w:p>
    <w:p w14:paraId="6FBDD42B" w14:textId="77777777" w:rsidR="009D5109" w:rsidRDefault="00000000">
      <w:pPr>
        <w:ind w:left="14"/>
        <w:jc w:val="both"/>
        <w:rPr>
          <w:rFonts w:ascii="Arial" w:hAnsi="Arial" w:cs="Arial"/>
          <w:b/>
          <w:color w:val="000000"/>
        </w:rPr>
      </w:pPr>
      <w:r>
        <w:rPr>
          <w:rFonts w:ascii="Arial" w:hAnsi="Arial" w:cs="Arial"/>
          <w:b/>
          <w:color w:val="000000"/>
        </w:rPr>
        <w:t>Acg insurance</w:t>
      </w:r>
    </w:p>
    <w:p w14:paraId="608162F1" w14:textId="77777777" w:rsidR="009D5109" w:rsidRDefault="00000000">
      <w:pPr>
        <w:rPr>
          <w:rFonts w:ascii="Arial" w:hAnsi="Arial" w:cs="Arial"/>
        </w:rPr>
      </w:pPr>
      <w:r>
        <w:rPr>
          <w:rFonts w:ascii="Arial" w:hAnsi="Arial" w:cs="Arial"/>
        </w:rPr>
        <w:lastRenderedPageBreak/>
        <w:t xml:space="preserve">As part of the </w:t>
      </w:r>
      <w:proofErr w:type="gramStart"/>
      <w:r>
        <w:rPr>
          <w:rFonts w:ascii="Arial" w:hAnsi="Arial" w:cs="Arial"/>
        </w:rPr>
        <w:t>project ,worked</w:t>
      </w:r>
      <w:proofErr w:type="gramEnd"/>
      <w:r>
        <w:rPr>
          <w:rFonts w:ascii="Arial" w:hAnsi="Arial" w:cs="Arial"/>
        </w:rPr>
        <w:t xml:space="preserve"> with the club </w:t>
      </w:r>
      <w:proofErr w:type="gramStart"/>
      <w:r>
        <w:rPr>
          <w:rFonts w:ascii="Arial" w:hAnsi="Arial" w:cs="Arial"/>
        </w:rPr>
        <w:t>automation</w:t>
      </w:r>
      <w:proofErr w:type="gramEnd"/>
      <w:r>
        <w:rPr>
          <w:rFonts w:ascii="Arial" w:hAnsi="Arial" w:cs="Arial"/>
        </w:rPr>
        <w:t xml:space="preserve"> </w:t>
      </w:r>
      <w:proofErr w:type="gramStart"/>
      <w:r>
        <w:rPr>
          <w:rFonts w:ascii="Arial" w:hAnsi="Arial" w:cs="Arial"/>
        </w:rPr>
        <w:t>a d</w:t>
      </w:r>
      <w:proofErr w:type="gramEnd"/>
      <w:r>
        <w:rPr>
          <w:rFonts w:ascii="Arial" w:hAnsi="Arial" w:cs="Arial"/>
        </w:rPr>
        <w:t xml:space="preserve"> credit card payment </w:t>
      </w:r>
      <w:proofErr w:type="gramStart"/>
      <w:r>
        <w:rPr>
          <w:rFonts w:ascii="Arial" w:hAnsi="Arial" w:cs="Arial"/>
        </w:rPr>
        <w:t>upgrades  7</w:t>
      </w:r>
      <w:proofErr w:type="gramEnd"/>
      <w:r>
        <w:rPr>
          <w:rFonts w:ascii="Arial" w:hAnsi="Arial" w:cs="Arial"/>
        </w:rPr>
        <w:t xml:space="preserve">s8ng the card </w:t>
      </w:r>
      <w:proofErr w:type="gramStart"/>
      <w:r>
        <w:rPr>
          <w:rFonts w:ascii="Arial" w:hAnsi="Arial" w:cs="Arial"/>
        </w:rPr>
        <w:t>connect</w:t>
      </w:r>
      <w:proofErr w:type="gramEnd"/>
      <w:r>
        <w:rPr>
          <w:rFonts w:ascii="Arial" w:hAnsi="Arial" w:cs="Arial"/>
        </w:rPr>
        <w:t xml:space="preserve"> payment gateways.</w:t>
      </w:r>
    </w:p>
    <w:p w14:paraId="5EBD91FD" w14:textId="77777777" w:rsidR="009D5109" w:rsidRDefault="00000000">
      <w:pPr>
        <w:rPr>
          <w:bCs/>
          <w:iCs/>
        </w:rPr>
      </w:pPr>
      <w:r>
        <w:rPr>
          <w:rFonts w:ascii="Arial" w:hAnsi="Arial" w:cs="Arial"/>
        </w:rPr>
        <w:t xml:space="preserve">Which allows the club members to access the different payment types from the </w:t>
      </w:r>
      <w:proofErr w:type="gramStart"/>
      <w:r>
        <w:rPr>
          <w:rFonts w:ascii="Arial" w:hAnsi="Arial" w:cs="Arial"/>
        </w:rPr>
        <w:t>front end</w:t>
      </w:r>
      <w:proofErr w:type="gramEnd"/>
      <w:r>
        <w:rPr>
          <w:rFonts w:ascii="Arial" w:hAnsi="Arial" w:cs="Arial"/>
        </w:rPr>
        <w:t xml:space="preserve"> application. </w:t>
      </w:r>
    </w:p>
    <w:p w14:paraId="299679F8" w14:textId="77777777" w:rsidR="009D5109" w:rsidRDefault="00000000">
      <w:pPr>
        <w:rPr>
          <w:rFonts w:ascii="Arial" w:hAnsi="Arial" w:cs="Arial"/>
          <w:color w:val="000000"/>
        </w:rPr>
      </w:pPr>
      <w:r>
        <w:rPr>
          <w:rFonts w:ascii="Arial" w:hAnsi="Arial" w:cs="Arial"/>
          <w:color w:val="000000"/>
        </w:rPr>
        <w:t xml:space="preserve">. </w:t>
      </w:r>
    </w:p>
    <w:p w14:paraId="0CD1D785" w14:textId="77777777" w:rsidR="009D5109" w:rsidRDefault="00000000">
      <w:pPr>
        <w:ind w:right="5"/>
        <w:jc w:val="both"/>
        <w:rPr>
          <w:rFonts w:ascii="Arial" w:hAnsi="Arial" w:cs="Arial"/>
          <w:b/>
          <w:color w:val="000000"/>
        </w:rPr>
      </w:pPr>
      <w:r>
        <w:rPr>
          <w:rFonts w:ascii="Arial" w:hAnsi="Arial" w:cs="Arial"/>
          <w:b/>
          <w:color w:val="000000"/>
        </w:rPr>
        <w:t xml:space="preserve"> </w:t>
      </w:r>
    </w:p>
    <w:p w14:paraId="6945B42C" w14:textId="77777777" w:rsidR="009D5109" w:rsidRDefault="00000000">
      <w:pPr>
        <w:ind w:right="5"/>
        <w:jc w:val="both"/>
        <w:rPr>
          <w:rFonts w:ascii="Arial" w:hAnsi="Arial" w:cs="Arial"/>
          <w:color w:val="000000"/>
        </w:rPr>
      </w:pPr>
      <w:r>
        <w:rPr>
          <w:rFonts w:ascii="Arial" w:hAnsi="Arial" w:cs="Arial"/>
          <w:b/>
          <w:color w:val="000000"/>
        </w:rPr>
        <w:t xml:space="preserve">Responsibilities:   </w:t>
      </w:r>
    </w:p>
    <w:p w14:paraId="321DF84B"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Writing Packages, procedures and functions using SQL and PLSQL.</w:t>
      </w:r>
    </w:p>
    <w:p w14:paraId="42CB15D6"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Loading the csv/xml files using the SQL loader into staging tables.</w:t>
      </w:r>
    </w:p>
    <w:p w14:paraId="04117C40"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Creating </w:t>
      </w:r>
      <w:proofErr w:type="gramStart"/>
      <w:r>
        <w:rPr>
          <w:rFonts w:ascii="Arial" w:eastAsia="Cambria" w:hAnsi="Arial" w:cs="Arial"/>
        </w:rPr>
        <w:t>objects,indexes</w:t>
      </w:r>
      <w:proofErr w:type="gramEnd"/>
      <w:r>
        <w:rPr>
          <w:rFonts w:ascii="Arial" w:eastAsia="Cambria" w:hAnsi="Arial" w:cs="Arial"/>
        </w:rPr>
        <w:t xml:space="preserve"> and partitioned tables</w:t>
      </w:r>
    </w:p>
    <w:p w14:paraId="2DD85DFF"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Scheduling jobs and writing shell scripts to invoke the SQL scripts</w:t>
      </w:r>
    </w:p>
    <w:p w14:paraId="609AC2B2" w14:textId="77777777" w:rsidR="009D5109" w:rsidRDefault="00000000">
      <w:pPr>
        <w:pStyle w:val="ListParagraph"/>
        <w:numPr>
          <w:ilvl w:val="0"/>
          <w:numId w:val="2"/>
        </w:numPr>
        <w:jc w:val="both"/>
        <w:rPr>
          <w:rFonts w:ascii="Arial" w:hAnsi="Arial" w:cs="Arial"/>
        </w:rPr>
      </w:pPr>
      <w:r>
        <w:rPr>
          <w:rFonts w:ascii="Arial" w:hAnsi="Arial" w:cs="Arial"/>
        </w:rPr>
        <w:t>Tuning of queries for better performance.</w:t>
      </w:r>
    </w:p>
    <w:p w14:paraId="2C2C164F" w14:textId="77777777" w:rsidR="009D5109" w:rsidRDefault="009D5109">
      <w:pPr>
        <w:jc w:val="both"/>
        <w:rPr>
          <w:rFonts w:ascii="Arial" w:hAnsi="Arial" w:cs="Arial"/>
          <w:color w:val="000000"/>
        </w:rPr>
      </w:pPr>
    </w:p>
    <w:p w14:paraId="3260A0E7" w14:textId="77777777" w:rsidR="009D5109" w:rsidRDefault="00000000">
      <w:pPr>
        <w:ind w:left="14"/>
        <w:jc w:val="both"/>
        <w:rPr>
          <w:rFonts w:ascii="Arial" w:hAnsi="Arial" w:cs="Arial"/>
          <w:b/>
          <w:color w:val="000000"/>
        </w:rPr>
      </w:pPr>
      <w:r>
        <w:rPr>
          <w:rFonts w:ascii="Arial" w:hAnsi="Arial" w:cs="Arial"/>
          <w:b/>
          <w:color w:val="000000"/>
        </w:rPr>
        <w:t xml:space="preserve">Client: </w:t>
      </w:r>
      <w:proofErr w:type="gramStart"/>
      <w:r>
        <w:rPr>
          <w:rFonts w:ascii="Arial" w:hAnsi="Arial" w:cs="Arial"/>
          <w:b/>
          <w:color w:val="000000"/>
        </w:rPr>
        <w:t>Experis  Huston</w:t>
      </w:r>
      <w:proofErr w:type="gramEnd"/>
      <w:r>
        <w:rPr>
          <w:rFonts w:ascii="Arial" w:hAnsi="Arial" w:cs="Arial"/>
          <w:b/>
          <w:color w:val="000000"/>
        </w:rPr>
        <w:t xml:space="preserve"> TX                                                             Jun 2020 – July 2021</w:t>
      </w:r>
    </w:p>
    <w:p w14:paraId="40098D58" w14:textId="77777777" w:rsidR="009D5109" w:rsidRDefault="00000000">
      <w:pPr>
        <w:ind w:left="9" w:hanging="10"/>
        <w:jc w:val="both"/>
        <w:rPr>
          <w:rFonts w:ascii="Arial" w:hAnsi="Arial" w:cs="Arial"/>
          <w:color w:val="333333"/>
        </w:rPr>
      </w:pPr>
      <w:r>
        <w:rPr>
          <w:rFonts w:ascii="Arial" w:hAnsi="Arial" w:cs="Arial"/>
          <w:b/>
          <w:color w:val="000000"/>
        </w:rPr>
        <w:t>Lead Developer</w:t>
      </w:r>
    </w:p>
    <w:p w14:paraId="49803120" w14:textId="77777777" w:rsidR="009D5109" w:rsidRDefault="009D5109">
      <w:pPr>
        <w:ind w:left="14"/>
        <w:jc w:val="both"/>
        <w:rPr>
          <w:rFonts w:ascii="Arial" w:hAnsi="Arial" w:cs="Arial"/>
          <w:b/>
          <w:color w:val="000000"/>
        </w:rPr>
      </w:pPr>
    </w:p>
    <w:p w14:paraId="55E96F64" w14:textId="77777777" w:rsidR="009D5109" w:rsidRDefault="00000000">
      <w:pPr>
        <w:ind w:left="14"/>
        <w:jc w:val="both"/>
        <w:rPr>
          <w:rFonts w:ascii="Arial" w:hAnsi="Arial" w:cs="Arial"/>
          <w:b/>
          <w:color w:val="000000"/>
        </w:rPr>
      </w:pPr>
      <w:r>
        <w:rPr>
          <w:rFonts w:ascii="Arial" w:hAnsi="Arial" w:cs="Arial"/>
          <w:b/>
          <w:color w:val="000000"/>
        </w:rPr>
        <w:t xml:space="preserve">BATA /ACTC/RCTC/CTRMA/MDTA TollPlaza System. </w:t>
      </w:r>
    </w:p>
    <w:p w14:paraId="77633634" w14:textId="77777777" w:rsidR="009D5109" w:rsidRDefault="00000000">
      <w:pPr>
        <w:rPr>
          <w:bCs/>
          <w:iCs/>
        </w:rPr>
      </w:pPr>
      <w:r>
        <w:rPr>
          <w:rFonts w:ascii="Arial" w:hAnsi="Arial" w:cs="Arial"/>
        </w:rPr>
        <w:t xml:space="preserve">As part of the TollPlaza building system for the different </w:t>
      </w:r>
      <w:proofErr w:type="gramStart"/>
      <w:r>
        <w:rPr>
          <w:rFonts w:ascii="Arial" w:hAnsi="Arial" w:cs="Arial"/>
        </w:rPr>
        <w:t>county</w:t>
      </w:r>
      <w:proofErr w:type="gramEnd"/>
      <w:r>
        <w:rPr>
          <w:rFonts w:ascii="Arial" w:hAnsi="Arial" w:cs="Arial"/>
        </w:rPr>
        <w:t xml:space="preserve"> in Bay Area, </w:t>
      </w:r>
      <w:r>
        <w:t>CSC</w:t>
      </w:r>
      <w:r>
        <w:rPr>
          <w:bCs/>
          <w:iCs/>
        </w:rPr>
        <w:t xml:space="preserve"> will generate tag status file for CALTRANS tag range, GGBD tag range separately. Transmission from CSC to Express Lanes host will include 1 CALTRANS, 1 GGBD, 1 each CTOC Tag File zipped as one file.</w:t>
      </w:r>
    </w:p>
    <w:p w14:paraId="342351CB" w14:textId="77777777" w:rsidR="009D5109" w:rsidRDefault="00000000">
      <w:pPr>
        <w:rPr>
          <w:bCs/>
          <w:iCs/>
        </w:rPr>
      </w:pPr>
      <w:r>
        <w:t xml:space="preserve">The Tag Status File shall be created by the VECTOR CSC to inform the Express Lanes </w:t>
      </w:r>
      <w:proofErr w:type="gramStart"/>
      <w:r>
        <w:t>Host as</w:t>
      </w:r>
      <w:proofErr w:type="gramEnd"/>
      <w:r>
        <w:t xml:space="preserve"> </w:t>
      </w:r>
      <w:proofErr w:type="gramStart"/>
      <w:r>
        <w:t>to</w:t>
      </w:r>
      <w:proofErr w:type="gramEnd"/>
      <w:r>
        <w:t xml:space="preserve"> the status of each tag associated with an account held by BATA or CTOC customers. This file shall then be used by the Express Lanes Host to generate a tag status file for the Express Lanes</w:t>
      </w:r>
    </w:p>
    <w:p w14:paraId="4A05979C" w14:textId="77777777" w:rsidR="009D5109" w:rsidRDefault="00000000">
      <w:pPr>
        <w:rPr>
          <w:rFonts w:ascii="Arial" w:hAnsi="Arial" w:cs="Arial"/>
          <w:color w:val="000000"/>
        </w:rPr>
      </w:pPr>
      <w:r>
        <w:rPr>
          <w:rFonts w:ascii="Arial" w:hAnsi="Arial" w:cs="Arial"/>
          <w:color w:val="000000"/>
        </w:rPr>
        <w:t xml:space="preserve">. </w:t>
      </w:r>
    </w:p>
    <w:p w14:paraId="539624B8" w14:textId="77777777" w:rsidR="009D5109" w:rsidRDefault="00000000">
      <w:pPr>
        <w:ind w:right="5"/>
        <w:jc w:val="both"/>
        <w:rPr>
          <w:rFonts w:ascii="Arial" w:hAnsi="Arial" w:cs="Arial"/>
          <w:b/>
          <w:color w:val="000000"/>
        </w:rPr>
      </w:pPr>
      <w:r>
        <w:rPr>
          <w:rFonts w:ascii="Arial" w:hAnsi="Arial" w:cs="Arial"/>
          <w:b/>
          <w:color w:val="000000"/>
        </w:rPr>
        <w:t xml:space="preserve"> </w:t>
      </w:r>
    </w:p>
    <w:p w14:paraId="420B9A02" w14:textId="77777777" w:rsidR="009D5109" w:rsidRDefault="00000000">
      <w:pPr>
        <w:ind w:right="5"/>
        <w:jc w:val="both"/>
        <w:rPr>
          <w:rFonts w:ascii="Arial" w:hAnsi="Arial" w:cs="Arial"/>
          <w:color w:val="000000"/>
        </w:rPr>
      </w:pPr>
      <w:r>
        <w:rPr>
          <w:rFonts w:ascii="Arial" w:hAnsi="Arial" w:cs="Arial"/>
          <w:b/>
          <w:color w:val="000000"/>
        </w:rPr>
        <w:t xml:space="preserve">Responsibilities:   </w:t>
      </w:r>
    </w:p>
    <w:p w14:paraId="52201F88"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Writing Packages, procedures and functions using SQL and PLSQL.</w:t>
      </w:r>
    </w:p>
    <w:p w14:paraId="35669852"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Loading the csv/xml files using the SQL loader into staging tables.</w:t>
      </w:r>
    </w:p>
    <w:p w14:paraId="3BEE5B8E"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Creating </w:t>
      </w:r>
      <w:proofErr w:type="gramStart"/>
      <w:r>
        <w:rPr>
          <w:rFonts w:ascii="Arial" w:eastAsia="Cambria" w:hAnsi="Arial" w:cs="Arial"/>
        </w:rPr>
        <w:t>objects,indexes</w:t>
      </w:r>
      <w:proofErr w:type="gramEnd"/>
      <w:r>
        <w:rPr>
          <w:rFonts w:ascii="Arial" w:eastAsia="Cambria" w:hAnsi="Arial" w:cs="Arial"/>
        </w:rPr>
        <w:t xml:space="preserve"> and partitioned tables</w:t>
      </w:r>
    </w:p>
    <w:p w14:paraId="423B214A"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Scheduling jobs and writing shell scripts to invoke the SQL scripts</w:t>
      </w:r>
    </w:p>
    <w:p w14:paraId="7178F164" w14:textId="77777777" w:rsidR="009D5109" w:rsidRDefault="00000000">
      <w:pPr>
        <w:pStyle w:val="ListParagraph"/>
        <w:numPr>
          <w:ilvl w:val="0"/>
          <w:numId w:val="2"/>
        </w:numPr>
        <w:jc w:val="both"/>
        <w:rPr>
          <w:rFonts w:ascii="Arial" w:hAnsi="Arial" w:cs="Arial"/>
        </w:rPr>
      </w:pPr>
      <w:r>
        <w:rPr>
          <w:rFonts w:ascii="Arial" w:hAnsi="Arial" w:cs="Arial"/>
        </w:rPr>
        <w:t>Tuning of queries for better performance.</w:t>
      </w:r>
    </w:p>
    <w:p w14:paraId="47D17D8B" w14:textId="77777777" w:rsidR="009D5109" w:rsidRDefault="00000000">
      <w:pPr>
        <w:pStyle w:val="ListParagraph"/>
        <w:numPr>
          <w:ilvl w:val="0"/>
          <w:numId w:val="2"/>
        </w:numPr>
        <w:jc w:val="both"/>
        <w:rPr>
          <w:rFonts w:ascii="Arial" w:hAnsi="Arial" w:cs="Arial"/>
        </w:rPr>
      </w:pPr>
      <w:r>
        <w:rPr>
          <w:rFonts w:ascii="Arial" w:hAnsi="Arial" w:cs="Arial"/>
        </w:rPr>
        <w:t>Working on the production fixes/issues</w:t>
      </w:r>
    </w:p>
    <w:p w14:paraId="4ACA0CD8"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Document reviews and sign offs</w:t>
      </w:r>
    </w:p>
    <w:p w14:paraId="445BA205" w14:textId="77777777" w:rsidR="009D5109" w:rsidRDefault="009D5109">
      <w:pPr>
        <w:jc w:val="both"/>
        <w:rPr>
          <w:rFonts w:ascii="Arial" w:hAnsi="Arial" w:cs="Arial"/>
          <w:color w:val="000000"/>
        </w:rPr>
      </w:pPr>
    </w:p>
    <w:p w14:paraId="0A6374B5" w14:textId="77777777" w:rsidR="009D5109" w:rsidRDefault="009D5109">
      <w:pPr>
        <w:jc w:val="both"/>
        <w:rPr>
          <w:rFonts w:ascii="Arial" w:hAnsi="Arial" w:cs="Arial"/>
          <w:color w:val="000000"/>
        </w:rPr>
      </w:pPr>
    </w:p>
    <w:p w14:paraId="248103E5" w14:textId="77777777" w:rsidR="009D5109" w:rsidRDefault="00000000">
      <w:pPr>
        <w:ind w:left="14"/>
        <w:jc w:val="both"/>
        <w:rPr>
          <w:rFonts w:ascii="Arial" w:hAnsi="Arial" w:cs="Arial"/>
          <w:b/>
          <w:color w:val="000000"/>
        </w:rPr>
      </w:pPr>
      <w:r>
        <w:rPr>
          <w:rFonts w:ascii="Arial" w:hAnsi="Arial" w:cs="Arial"/>
          <w:b/>
          <w:color w:val="000000"/>
        </w:rPr>
        <w:t>Client: Novartis Hanover NJ                                                             Nov 2019 – Jun 2020</w:t>
      </w:r>
    </w:p>
    <w:p w14:paraId="047F2E41" w14:textId="77777777" w:rsidR="009D5109" w:rsidRDefault="00000000">
      <w:pPr>
        <w:ind w:left="9" w:hanging="10"/>
        <w:jc w:val="both"/>
        <w:rPr>
          <w:rFonts w:ascii="Arial" w:hAnsi="Arial" w:cs="Arial"/>
          <w:color w:val="333333"/>
        </w:rPr>
      </w:pPr>
      <w:r>
        <w:rPr>
          <w:rFonts w:ascii="Arial" w:hAnsi="Arial" w:cs="Arial"/>
          <w:b/>
          <w:color w:val="000000"/>
        </w:rPr>
        <w:t>Lead PL/Sql Developer</w:t>
      </w:r>
    </w:p>
    <w:p w14:paraId="1E1E20B9" w14:textId="77777777" w:rsidR="009D5109" w:rsidRDefault="009D5109">
      <w:pPr>
        <w:ind w:left="14"/>
        <w:jc w:val="both"/>
        <w:rPr>
          <w:rFonts w:ascii="Arial" w:hAnsi="Arial" w:cs="Arial"/>
          <w:b/>
          <w:color w:val="000000"/>
        </w:rPr>
      </w:pPr>
    </w:p>
    <w:p w14:paraId="04DA1A06" w14:textId="77777777" w:rsidR="009D5109" w:rsidRDefault="00000000">
      <w:pPr>
        <w:ind w:left="14"/>
        <w:jc w:val="both"/>
        <w:rPr>
          <w:rFonts w:ascii="Arial" w:hAnsi="Arial" w:cs="Arial"/>
          <w:b/>
          <w:color w:val="000000"/>
        </w:rPr>
      </w:pPr>
      <w:r>
        <w:rPr>
          <w:rFonts w:ascii="Arial" w:hAnsi="Arial" w:cs="Arial"/>
          <w:b/>
          <w:color w:val="000000"/>
        </w:rPr>
        <w:t xml:space="preserve">On-Boarding New Vendors to IRMA system. </w:t>
      </w:r>
    </w:p>
    <w:p w14:paraId="3E25103A" w14:textId="77777777" w:rsidR="009D5109" w:rsidRDefault="00000000">
      <w:pPr>
        <w:rPr>
          <w:rFonts w:ascii="Arial" w:hAnsi="Arial" w:cs="Arial"/>
        </w:rPr>
      </w:pPr>
      <w:r>
        <w:rPr>
          <w:rFonts w:ascii="Arial" w:hAnsi="Arial" w:cs="Arial"/>
        </w:rPr>
        <w:t xml:space="preserve">As part of the Integrated Relationship Marketing Architecture (IRMA), Novartis captures additional information around email, phone and SMS communications that it has with its customers. One aspect </w:t>
      </w:r>
      <w:proofErr w:type="gramStart"/>
      <w:r>
        <w:rPr>
          <w:rFonts w:ascii="Arial" w:hAnsi="Arial" w:cs="Arial"/>
        </w:rPr>
        <w:t>if</w:t>
      </w:r>
      <w:proofErr w:type="gramEnd"/>
      <w:r>
        <w:rPr>
          <w:rFonts w:ascii="Arial" w:hAnsi="Arial" w:cs="Arial"/>
        </w:rPr>
        <w:t xml:space="preserve"> this includes capturing detailed information on each phone call, email and SMS that is sent, as well as other activities around the phone call, email or SMS.</w:t>
      </w:r>
    </w:p>
    <w:p w14:paraId="2EEC55D1" w14:textId="77777777" w:rsidR="009D5109" w:rsidRDefault="00000000">
      <w:pPr>
        <w:ind w:left="14"/>
        <w:jc w:val="both"/>
        <w:rPr>
          <w:rFonts w:ascii="Arial" w:hAnsi="Arial" w:cs="Arial"/>
          <w:color w:val="000000"/>
        </w:rPr>
      </w:pPr>
      <w:r>
        <w:rPr>
          <w:rFonts w:ascii="Arial" w:hAnsi="Arial" w:cs="Arial"/>
          <w:color w:val="000000"/>
        </w:rPr>
        <w:t xml:space="preserve">Novartis is onboarding new vendors to assist </w:t>
      </w:r>
      <w:proofErr w:type="gramStart"/>
      <w:r>
        <w:rPr>
          <w:rFonts w:ascii="Arial" w:hAnsi="Arial" w:cs="Arial"/>
          <w:color w:val="000000"/>
        </w:rPr>
        <w:t>in</w:t>
      </w:r>
      <w:proofErr w:type="gramEnd"/>
      <w:r>
        <w:rPr>
          <w:rFonts w:ascii="Arial" w:hAnsi="Arial" w:cs="Arial"/>
          <w:color w:val="000000"/>
        </w:rPr>
        <w:t xml:space="preserve"> Customer enrolment and opt </w:t>
      </w:r>
      <w:proofErr w:type="gramStart"/>
      <w:r>
        <w:rPr>
          <w:rFonts w:ascii="Arial" w:hAnsi="Arial" w:cs="Arial"/>
          <w:color w:val="000000"/>
        </w:rPr>
        <w:t>in</w:t>
      </w:r>
      <w:proofErr w:type="gramEnd"/>
      <w:r>
        <w:rPr>
          <w:rFonts w:ascii="Arial" w:hAnsi="Arial" w:cs="Arial"/>
          <w:color w:val="000000"/>
        </w:rPr>
        <w:t xml:space="preserve"> data. The objective of this </w:t>
      </w:r>
      <w:proofErr w:type="gramStart"/>
      <w:r>
        <w:rPr>
          <w:rFonts w:ascii="Arial" w:hAnsi="Arial" w:cs="Arial"/>
          <w:color w:val="000000"/>
        </w:rPr>
        <w:t>enhancement</w:t>
      </w:r>
      <w:proofErr w:type="gramEnd"/>
      <w:r>
        <w:rPr>
          <w:rFonts w:ascii="Arial" w:hAnsi="Arial" w:cs="Arial"/>
          <w:color w:val="000000"/>
        </w:rPr>
        <w:t xml:space="preserve"> is to build a scalable process to reduce the time to </w:t>
      </w:r>
      <w:proofErr w:type="gramStart"/>
      <w:r>
        <w:rPr>
          <w:rFonts w:ascii="Arial" w:hAnsi="Arial" w:cs="Arial"/>
          <w:color w:val="000000"/>
        </w:rPr>
        <w:t>onboard</w:t>
      </w:r>
      <w:proofErr w:type="gramEnd"/>
      <w:r>
        <w:rPr>
          <w:rFonts w:ascii="Arial" w:hAnsi="Arial" w:cs="Arial"/>
          <w:color w:val="000000"/>
        </w:rPr>
        <w:t xml:space="preserve"> a new vendor. Will accomplish this by reusing the existing process, making use of existing configuration tables (rather than new code) that will allow future vendors to be on-boarded without any major changes to the code. </w:t>
      </w:r>
    </w:p>
    <w:p w14:paraId="3BA4F71C" w14:textId="77777777" w:rsidR="009D5109" w:rsidRDefault="00000000">
      <w:pPr>
        <w:ind w:right="5"/>
        <w:jc w:val="both"/>
        <w:rPr>
          <w:rFonts w:ascii="Arial" w:hAnsi="Arial" w:cs="Arial"/>
          <w:b/>
          <w:color w:val="000000"/>
        </w:rPr>
      </w:pPr>
      <w:r>
        <w:rPr>
          <w:rFonts w:ascii="Arial" w:hAnsi="Arial" w:cs="Arial"/>
          <w:b/>
          <w:color w:val="000000"/>
        </w:rPr>
        <w:t xml:space="preserve"> </w:t>
      </w:r>
    </w:p>
    <w:p w14:paraId="42A8D240" w14:textId="77777777" w:rsidR="009D5109" w:rsidRDefault="00000000">
      <w:pPr>
        <w:ind w:right="5"/>
        <w:jc w:val="both"/>
        <w:rPr>
          <w:rFonts w:ascii="Arial" w:hAnsi="Arial" w:cs="Arial"/>
          <w:color w:val="000000"/>
        </w:rPr>
      </w:pPr>
      <w:r>
        <w:rPr>
          <w:rFonts w:ascii="Arial" w:hAnsi="Arial" w:cs="Arial"/>
          <w:b/>
          <w:color w:val="000000"/>
        </w:rPr>
        <w:t xml:space="preserve">Responsibilities:   </w:t>
      </w:r>
    </w:p>
    <w:p w14:paraId="6196BC5C" w14:textId="77777777" w:rsidR="009D5109" w:rsidRDefault="00000000">
      <w:pPr>
        <w:numPr>
          <w:ilvl w:val="0"/>
          <w:numId w:val="2"/>
        </w:numPr>
        <w:suppressAutoHyphens w:val="0"/>
        <w:spacing w:before="100" w:beforeAutospacing="1"/>
        <w:jc w:val="both"/>
        <w:rPr>
          <w:rFonts w:ascii="Arial" w:hAnsi="Arial" w:cs="Arial"/>
          <w:color w:val="000000"/>
        </w:rPr>
      </w:pPr>
      <w:r>
        <w:rPr>
          <w:rFonts w:ascii="Arial" w:hAnsi="Arial" w:cs="Arial"/>
          <w:color w:val="000000"/>
        </w:rPr>
        <w:t>Requirement Gathering, Effort Estimation and Analysis impact.</w:t>
      </w:r>
    </w:p>
    <w:p w14:paraId="6EC510D4"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Driving Project deliverables to completion from a Technical/Functional perspective. </w:t>
      </w:r>
    </w:p>
    <w:p w14:paraId="19237514"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Writing Packages, procedures and functions using SQL and PLSQL.</w:t>
      </w:r>
    </w:p>
    <w:p w14:paraId="004F2EA7"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Loading the csv/xml files using the SQL loader into staging tables.</w:t>
      </w:r>
    </w:p>
    <w:p w14:paraId="78BD5A7C"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Creating </w:t>
      </w:r>
      <w:proofErr w:type="gramStart"/>
      <w:r>
        <w:rPr>
          <w:rFonts w:ascii="Arial" w:eastAsia="Cambria" w:hAnsi="Arial" w:cs="Arial"/>
        </w:rPr>
        <w:t>objects,indexes</w:t>
      </w:r>
      <w:proofErr w:type="gramEnd"/>
      <w:r>
        <w:rPr>
          <w:rFonts w:ascii="Arial" w:eastAsia="Cambria" w:hAnsi="Arial" w:cs="Arial"/>
        </w:rPr>
        <w:t xml:space="preserve"> and partitioned tables</w:t>
      </w:r>
    </w:p>
    <w:p w14:paraId="1345527E"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Scheduling jobs and writing shell scripts to invoke the SQL scripts</w:t>
      </w:r>
    </w:p>
    <w:p w14:paraId="657A6EFB" w14:textId="77777777" w:rsidR="009D5109" w:rsidRDefault="00000000">
      <w:pPr>
        <w:pStyle w:val="ListParagraph"/>
        <w:numPr>
          <w:ilvl w:val="0"/>
          <w:numId w:val="2"/>
        </w:numPr>
        <w:jc w:val="both"/>
        <w:rPr>
          <w:rFonts w:ascii="Arial" w:hAnsi="Arial" w:cs="Arial"/>
        </w:rPr>
      </w:pPr>
      <w:r>
        <w:rPr>
          <w:rFonts w:ascii="Arial" w:hAnsi="Arial" w:cs="Arial"/>
        </w:rPr>
        <w:lastRenderedPageBreak/>
        <w:t>Tuning of queries for better performance.</w:t>
      </w:r>
    </w:p>
    <w:p w14:paraId="250090C4" w14:textId="77777777" w:rsidR="009D5109" w:rsidRDefault="00000000">
      <w:pPr>
        <w:numPr>
          <w:ilvl w:val="0"/>
          <w:numId w:val="2"/>
        </w:numPr>
        <w:shd w:val="clear" w:color="auto" w:fill="FFFFFF"/>
        <w:suppressAutoHyphens w:val="0"/>
        <w:wordWrap w:val="0"/>
        <w:spacing w:before="100" w:beforeAutospacing="1" w:after="100" w:afterAutospacing="1"/>
        <w:rPr>
          <w:rFonts w:ascii="Arial" w:hAnsi="Arial" w:cs="Arial"/>
          <w:color w:val="000000"/>
          <w:lang w:val="en" w:eastAsia="en-US"/>
        </w:rPr>
      </w:pPr>
      <w:r>
        <w:rPr>
          <w:rFonts w:ascii="Arial" w:hAnsi="Arial" w:cs="Arial"/>
          <w:color w:val="000000"/>
          <w:lang w:val="en" w:eastAsia="en-US"/>
        </w:rPr>
        <w:t>Proactively identifies and tracks project risk and develops mitigation plans to manage risk</w:t>
      </w:r>
    </w:p>
    <w:p w14:paraId="21BE732A"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Vendor connectivity testing and fixes</w:t>
      </w:r>
    </w:p>
    <w:p w14:paraId="2254E26F"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Document reviews and sign offs</w:t>
      </w:r>
    </w:p>
    <w:p w14:paraId="2D7F7D70" w14:textId="77777777" w:rsidR="009D5109" w:rsidRDefault="009D5109">
      <w:pPr>
        <w:ind w:left="14"/>
        <w:jc w:val="both"/>
        <w:rPr>
          <w:rFonts w:ascii="Arial" w:hAnsi="Arial" w:cs="Arial"/>
          <w:b/>
          <w:color w:val="000000"/>
        </w:rPr>
      </w:pPr>
    </w:p>
    <w:p w14:paraId="0EFC059C" w14:textId="77777777" w:rsidR="009D5109" w:rsidRDefault="00000000">
      <w:pPr>
        <w:ind w:left="14"/>
        <w:jc w:val="both"/>
        <w:rPr>
          <w:rFonts w:ascii="Arial" w:hAnsi="Arial" w:cs="Arial"/>
          <w:b/>
          <w:color w:val="000000"/>
        </w:rPr>
      </w:pPr>
      <w:r>
        <w:rPr>
          <w:rFonts w:ascii="Arial" w:hAnsi="Arial" w:cs="Arial"/>
          <w:b/>
          <w:color w:val="000000"/>
        </w:rPr>
        <w:t>Client: Wells Fargo Bank Charlotte NC                                                             Mar 2019 – Nov’2019</w:t>
      </w:r>
    </w:p>
    <w:p w14:paraId="756FF5EE" w14:textId="77777777" w:rsidR="009D5109" w:rsidRDefault="00000000">
      <w:pPr>
        <w:ind w:left="9" w:hanging="10"/>
        <w:jc w:val="both"/>
        <w:rPr>
          <w:rFonts w:ascii="Arial" w:hAnsi="Arial" w:cs="Arial"/>
          <w:color w:val="333333"/>
        </w:rPr>
      </w:pPr>
      <w:r>
        <w:rPr>
          <w:rFonts w:ascii="Arial" w:hAnsi="Arial" w:cs="Arial"/>
          <w:b/>
          <w:color w:val="000000"/>
        </w:rPr>
        <w:t>Sr. Oracle Tech Lead</w:t>
      </w:r>
    </w:p>
    <w:p w14:paraId="633A9781" w14:textId="77777777" w:rsidR="009D5109" w:rsidRDefault="009D5109">
      <w:pPr>
        <w:ind w:left="14"/>
        <w:jc w:val="both"/>
        <w:rPr>
          <w:rFonts w:ascii="Arial" w:hAnsi="Arial" w:cs="Arial"/>
          <w:b/>
          <w:color w:val="000000"/>
        </w:rPr>
      </w:pPr>
    </w:p>
    <w:p w14:paraId="59D32D5E" w14:textId="77777777" w:rsidR="009D5109" w:rsidRDefault="00000000">
      <w:pPr>
        <w:ind w:left="14"/>
        <w:jc w:val="both"/>
        <w:rPr>
          <w:rFonts w:ascii="Arial" w:hAnsi="Arial" w:cs="Arial"/>
          <w:b/>
          <w:color w:val="000000"/>
        </w:rPr>
      </w:pPr>
      <w:r>
        <w:rPr>
          <w:rFonts w:ascii="Arial" w:hAnsi="Arial" w:cs="Arial"/>
          <w:b/>
          <w:color w:val="000000"/>
        </w:rPr>
        <w:t xml:space="preserve">ECaR [Enterprise Collections </w:t>
      </w:r>
      <w:proofErr w:type="gramStart"/>
      <w:r>
        <w:rPr>
          <w:rFonts w:ascii="Arial" w:hAnsi="Arial" w:cs="Arial"/>
          <w:b/>
          <w:color w:val="000000"/>
        </w:rPr>
        <w:t>And</w:t>
      </w:r>
      <w:proofErr w:type="gramEnd"/>
      <w:r>
        <w:rPr>
          <w:rFonts w:ascii="Arial" w:hAnsi="Arial" w:cs="Arial"/>
          <w:b/>
          <w:color w:val="000000"/>
        </w:rPr>
        <w:t xml:space="preserve"> Recovery], backend development. </w:t>
      </w:r>
    </w:p>
    <w:p w14:paraId="15805282" w14:textId="77777777" w:rsidR="009D5109" w:rsidRDefault="00000000">
      <w:pPr>
        <w:ind w:left="14"/>
        <w:jc w:val="both"/>
        <w:rPr>
          <w:rFonts w:ascii="Arial" w:hAnsi="Arial" w:cs="Arial"/>
          <w:color w:val="000000"/>
        </w:rPr>
      </w:pPr>
      <w:r>
        <w:rPr>
          <w:rFonts w:ascii="Arial" w:hAnsi="Arial" w:cs="Arial"/>
          <w:color w:val="000000"/>
        </w:rPr>
        <w:t>ECaR is an enterprise default management system that supports line of business from</w:t>
      </w:r>
    </w:p>
    <w:p w14:paraId="76E9F328" w14:textId="77777777" w:rsidR="009D5109" w:rsidRDefault="00000000">
      <w:pPr>
        <w:ind w:left="14"/>
        <w:jc w:val="both"/>
        <w:rPr>
          <w:rFonts w:ascii="Arial" w:hAnsi="Arial" w:cs="Arial"/>
          <w:color w:val="000000"/>
        </w:rPr>
      </w:pPr>
      <w:r>
        <w:rPr>
          <w:rFonts w:ascii="Arial" w:hAnsi="Arial" w:cs="Arial"/>
          <w:b/>
          <w:color w:val="000000"/>
        </w:rPr>
        <w:t>5</w:t>
      </w:r>
      <w:r>
        <w:rPr>
          <w:rFonts w:ascii="Arial" w:hAnsi="Arial" w:cs="Arial"/>
          <w:color w:val="000000"/>
        </w:rPr>
        <w:t xml:space="preserve"> systems of record. ECaR services customer </w:t>
      </w:r>
      <w:proofErr w:type="gramStart"/>
      <w:r>
        <w:rPr>
          <w:rFonts w:ascii="Arial" w:hAnsi="Arial" w:cs="Arial"/>
          <w:color w:val="000000"/>
        </w:rPr>
        <w:t>loan</w:t>
      </w:r>
      <w:proofErr w:type="gramEnd"/>
      <w:r>
        <w:rPr>
          <w:rFonts w:ascii="Arial" w:hAnsi="Arial" w:cs="Arial"/>
          <w:color w:val="000000"/>
        </w:rPr>
        <w:t xml:space="preserve"> from end to end in all phases of default,</w:t>
      </w:r>
    </w:p>
    <w:p w14:paraId="08222CA3" w14:textId="77777777" w:rsidR="009D5109" w:rsidRDefault="00000000">
      <w:pPr>
        <w:ind w:left="14"/>
        <w:jc w:val="both"/>
        <w:rPr>
          <w:rFonts w:ascii="Arial" w:hAnsi="Arial" w:cs="Arial"/>
          <w:color w:val="000000"/>
        </w:rPr>
      </w:pPr>
      <w:r>
        <w:rPr>
          <w:rFonts w:ascii="Arial" w:hAnsi="Arial" w:cs="Arial"/>
          <w:color w:val="000000"/>
        </w:rPr>
        <w:t>Including customer loans that are at risk of repayment delinquent, in bankruptcy, in legal,</w:t>
      </w:r>
    </w:p>
    <w:p w14:paraId="22171A4C" w14:textId="77777777" w:rsidR="009D5109" w:rsidRDefault="00000000">
      <w:pPr>
        <w:ind w:left="14"/>
        <w:jc w:val="both"/>
        <w:rPr>
          <w:rFonts w:ascii="Arial" w:hAnsi="Arial" w:cs="Arial"/>
          <w:color w:val="000000"/>
        </w:rPr>
      </w:pPr>
      <w:r>
        <w:rPr>
          <w:rFonts w:ascii="Arial" w:hAnsi="Arial" w:cs="Arial"/>
          <w:color w:val="000000"/>
        </w:rPr>
        <w:t xml:space="preserve">in mitigation. </w:t>
      </w:r>
    </w:p>
    <w:p w14:paraId="6B58881C" w14:textId="77777777" w:rsidR="009D5109" w:rsidRDefault="00000000">
      <w:pPr>
        <w:ind w:right="5"/>
        <w:jc w:val="both"/>
        <w:rPr>
          <w:rFonts w:ascii="Arial" w:hAnsi="Arial" w:cs="Arial"/>
          <w:color w:val="000000"/>
        </w:rPr>
      </w:pPr>
      <w:r>
        <w:rPr>
          <w:rFonts w:ascii="Arial" w:hAnsi="Arial" w:cs="Arial"/>
          <w:b/>
          <w:color w:val="000000"/>
        </w:rPr>
        <w:t xml:space="preserve"> Responsibilities:   </w:t>
      </w:r>
    </w:p>
    <w:p w14:paraId="3E6A8458" w14:textId="77777777" w:rsidR="009D5109" w:rsidRDefault="00000000">
      <w:pPr>
        <w:numPr>
          <w:ilvl w:val="0"/>
          <w:numId w:val="2"/>
        </w:numPr>
        <w:suppressAutoHyphens w:val="0"/>
        <w:spacing w:before="100" w:beforeAutospacing="1"/>
        <w:jc w:val="both"/>
        <w:rPr>
          <w:rFonts w:ascii="Arial" w:hAnsi="Arial" w:cs="Arial"/>
          <w:color w:val="000000"/>
        </w:rPr>
      </w:pPr>
      <w:r>
        <w:rPr>
          <w:rFonts w:ascii="Arial" w:hAnsi="Arial" w:cs="Arial"/>
          <w:color w:val="000000"/>
        </w:rPr>
        <w:t>Requirement Gathering, Effort Estimation and Analysis impact.</w:t>
      </w:r>
    </w:p>
    <w:p w14:paraId="17640CA5"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Work with </w:t>
      </w:r>
      <w:proofErr w:type="gramStart"/>
      <w:r>
        <w:rPr>
          <w:rFonts w:ascii="Arial" w:eastAsia="Cambria" w:hAnsi="Arial" w:cs="Arial"/>
        </w:rPr>
        <w:t>the</w:t>
      </w:r>
      <w:proofErr w:type="gramEnd"/>
      <w:r>
        <w:rPr>
          <w:rFonts w:ascii="Arial" w:eastAsia="Cambria" w:hAnsi="Arial" w:cs="Arial"/>
        </w:rPr>
        <w:t xml:space="preserve"> team of analysts, developers, BA and drive delivery of Solutions.</w:t>
      </w:r>
    </w:p>
    <w:p w14:paraId="7445E643"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Driving Project deliverables to completion from a Technical/Functional perspective. </w:t>
      </w:r>
    </w:p>
    <w:p w14:paraId="389F8DC1" w14:textId="77777777" w:rsidR="009D5109" w:rsidRDefault="00000000">
      <w:pPr>
        <w:pStyle w:val="NoSpacing"/>
        <w:numPr>
          <w:ilvl w:val="0"/>
          <w:numId w:val="2"/>
        </w:numPr>
        <w:suppressAutoHyphens w:val="0"/>
        <w:jc w:val="both"/>
        <w:rPr>
          <w:rFonts w:ascii="Arial" w:hAnsi="Arial" w:cs="Arial"/>
          <w:sz w:val="20"/>
          <w:szCs w:val="20"/>
        </w:rPr>
      </w:pPr>
      <w:r>
        <w:rPr>
          <w:rFonts w:ascii="Arial" w:hAnsi="Arial" w:cs="Arial"/>
          <w:sz w:val="20"/>
          <w:szCs w:val="20"/>
        </w:rPr>
        <w:t xml:space="preserve">Create SQL query and PL/SQL Procedures, Triggers, and Functions necessary for maintenance of the databases. </w:t>
      </w:r>
    </w:p>
    <w:p w14:paraId="5C0DF0DD"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Development and Unit Testing. </w:t>
      </w:r>
    </w:p>
    <w:p w14:paraId="1DDE40A1" w14:textId="77777777" w:rsidR="009D5109" w:rsidRDefault="00000000">
      <w:pPr>
        <w:pStyle w:val="ListParagraph"/>
        <w:numPr>
          <w:ilvl w:val="0"/>
          <w:numId w:val="2"/>
        </w:numPr>
        <w:jc w:val="both"/>
        <w:rPr>
          <w:rFonts w:ascii="Arial" w:hAnsi="Arial" w:cs="Arial"/>
        </w:rPr>
      </w:pPr>
      <w:r>
        <w:rPr>
          <w:rFonts w:ascii="Arial" w:hAnsi="Arial" w:cs="Arial"/>
        </w:rPr>
        <w:t>Tuning of queries for better performance.</w:t>
      </w:r>
    </w:p>
    <w:p w14:paraId="72621B01" w14:textId="77777777" w:rsidR="009D5109" w:rsidRDefault="009D5109">
      <w:pPr>
        <w:ind w:left="14"/>
        <w:jc w:val="both"/>
        <w:rPr>
          <w:rFonts w:ascii="Arial" w:hAnsi="Arial" w:cs="Arial"/>
          <w:b/>
          <w:color w:val="000000"/>
        </w:rPr>
      </w:pPr>
    </w:p>
    <w:p w14:paraId="38B2F03F" w14:textId="77777777" w:rsidR="009D5109" w:rsidRDefault="00000000">
      <w:pPr>
        <w:ind w:left="14"/>
        <w:jc w:val="both"/>
        <w:rPr>
          <w:rFonts w:ascii="Arial" w:hAnsi="Arial" w:cs="Arial"/>
          <w:b/>
          <w:color w:val="000000"/>
        </w:rPr>
      </w:pPr>
      <w:r>
        <w:rPr>
          <w:rFonts w:ascii="Arial" w:hAnsi="Arial" w:cs="Arial"/>
          <w:b/>
          <w:color w:val="000000"/>
        </w:rPr>
        <w:t>Client: HSBC Bank, Buffalo NY                                                             Jan 2018 – Mar 2019</w:t>
      </w:r>
    </w:p>
    <w:p w14:paraId="43B77688" w14:textId="77777777" w:rsidR="009D5109" w:rsidRDefault="00000000">
      <w:pPr>
        <w:ind w:left="9" w:hanging="10"/>
        <w:jc w:val="both"/>
        <w:rPr>
          <w:rFonts w:ascii="Arial" w:hAnsi="Arial" w:cs="Arial"/>
          <w:color w:val="333333"/>
        </w:rPr>
      </w:pPr>
      <w:r>
        <w:rPr>
          <w:rFonts w:ascii="Arial" w:hAnsi="Arial" w:cs="Arial"/>
          <w:b/>
          <w:color w:val="000000"/>
        </w:rPr>
        <w:t xml:space="preserve">Tech </w:t>
      </w:r>
      <w:proofErr w:type="gramStart"/>
      <w:r>
        <w:rPr>
          <w:rFonts w:ascii="Arial" w:hAnsi="Arial" w:cs="Arial"/>
          <w:b/>
          <w:color w:val="000000"/>
        </w:rPr>
        <w:t>Lead</w:t>
      </w:r>
      <w:proofErr w:type="gramEnd"/>
      <w:r>
        <w:rPr>
          <w:rFonts w:ascii="Arial" w:hAnsi="Arial" w:cs="Arial"/>
          <w:b/>
          <w:color w:val="000000"/>
        </w:rPr>
        <w:t xml:space="preserve"> Plsql Developer</w:t>
      </w:r>
    </w:p>
    <w:p w14:paraId="704B0A7B" w14:textId="77777777" w:rsidR="009D5109" w:rsidRDefault="00000000">
      <w:pPr>
        <w:rPr>
          <w:rFonts w:ascii="Arial" w:hAnsi="Arial" w:cs="Arial"/>
        </w:rPr>
      </w:pPr>
      <w:r>
        <w:rPr>
          <w:rFonts w:ascii="Arial" w:hAnsi="Arial" w:cs="Arial"/>
        </w:rPr>
        <w:t>CAMP is an application used by different countries for monitoring Trade deals/Retail Transactions, accounts and customers for suspicious and money-laundering activities and fraud. This application also supports Group Operational Intelligence creating a consolidated global view of financial crimes and consequential losses incurred by the bank.</w:t>
      </w:r>
    </w:p>
    <w:p w14:paraId="09DE110A" w14:textId="77777777" w:rsidR="009D5109" w:rsidRDefault="00000000">
      <w:pPr>
        <w:rPr>
          <w:rFonts w:ascii="Arial" w:hAnsi="Arial" w:cs="Arial"/>
        </w:rPr>
      </w:pPr>
      <w:r>
        <w:rPr>
          <w:rFonts w:ascii="Arial" w:hAnsi="Arial" w:cs="Arial"/>
        </w:rPr>
        <w:t>The application will monitor Trade/Retail activity provided in regular feed files and generate alerts of suspicious activity based on criteria and thresholds defined by the application’s business owners.  The investigation and documentation of status of these alerts will be managed through a workflow in the CAMP application.</w:t>
      </w:r>
    </w:p>
    <w:p w14:paraId="274065F4" w14:textId="77777777" w:rsidR="009D5109" w:rsidRDefault="009D5109">
      <w:pPr>
        <w:ind w:left="5" w:right="5" w:hanging="10"/>
        <w:jc w:val="both"/>
        <w:rPr>
          <w:rFonts w:ascii="Arial" w:hAnsi="Arial" w:cs="Arial"/>
          <w:b/>
          <w:color w:val="000000"/>
        </w:rPr>
      </w:pPr>
    </w:p>
    <w:p w14:paraId="6C9419C1" w14:textId="77777777" w:rsidR="009D5109" w:rsidRDefault="00000000">
      <w:pPr>
        <w:ind w:left="5" w:right="5" w:hanging="10"/>
        <w:jc w:val="both"/>
        <w:rPr>
          <w:rFonts w:ascii="Arial" w:hAnsi="Arial" w:cs="Arial"/>
          <w:color w:val="000000"/>
        </w:rPr>
      </w:pPr>
      <w:r>
        <w:rPr>
          <w:rFonts w:ascii="Arial" w:hAnsi="Arial" w:cs="Arial"/>
          <w:b/>
          <w:color w:val="000000"/>
        </w:rPr>
        <w:t xml:space="preserve">Responsibilities:   </w:t>
      </w:r>
    </w:p>
    <w:p w14:paraId="08ACF255" w14:textId="77777777" w:rsidR="009D5109" w:rsidRDefault="00000000">
      <w:pPr>
        <w:numPr>
          <w:ilvl w:val="0"/>
          <w:numId w:val="2"/>
        </w:numPr>
        <w:suppressAutoHyphens w:val="0"/>
        <w:spacing w:before="100" w:beforeAutospacing="1"/>
        <w:jc w:val="both"/>
        <w:rPr>
          <w:rFonts w:ascii="Arial" w:hAnsi="Arial" w:cs="Arial"/>
          <w:color w:val="000000"/>
        </w:rPr>
      </w:pPr>
      <w:r>
        <w:rPr>
          <w:rFonts w:ascii="Arial" w:hAnsi="Arial" w:cs="Arial"/>
          <w:color w:val="000000"/>
          <w:lang w:val="en"/>
        </w:rPr>
        <w:t>Develop, implement and manage team metrics, evaluate team metrics and make recommendations to teams and management for improvements</w:t>
      </w:r>
    </w:p>
    <w:p w14:paraId="6DD96C09" w14:textId="77777777" w:rsidR="009D5109" w:rsidRDefault="00000000">
      <w:pPr>
        <w:numPr>
          <w:ilvl w:val="0"/>
          <w:numId w:val="2"/>
        </w:numPr>
        <w:suppressAutoHyphens w:val="0"/>
        <w:spacing w:before="100" w:beforeAutospacing="1"/>
        <w:jc w:val="both"/>
        <w:rPr>
          <w:rFonts w:ascii="Arial" w:hAnsi="Arial" w:cs="Arial"/>
          <w:color w:val="000000"/>
        </w:rPr>
      </w:pPr>
      <w:r>
        <w:rPr>
          <w:rFonts w:ascii="Arial" w:hAnsi="Arial" w:cs="Arial"/>
          <w:color w:val="000000"/>
          <w:lang w:val="en"/>
        </w:rPr>
        <w:t>Work with program manager to manage, support or create project budgets</w:t>
      </w:r>
    </w:p>
    <w:p w14:paraId="49128836" w14:textId="77777777" w:rsidR="009D5109" w:rsidRDefault="00000000">
      <w:pPr>
        <w:numPr>
          <w:ilvl w:val="0"/>
          <w:numId w:val="2"/>
        </w:numPr>
        <w:suppressAutoHyphens w:val="0"/>
        <w:spacing w:before="100" w:beforeAutospacing="1"/>
        <w:jc w:val="both"/>
        <w:rPr>
          <w:rFonts w:ascii="Arial" w:hAnsi="Arial" w:cs="Arial"/>
          <w:color w:val="000000"/>
        </w:rPr>
      </w:pPr>
      <w:r>
        <w:rPr>
          <w:rFonts w:ascii="Arial" w:hAnsi="Arial" w:cs="Arial"/>
          <w:color w:val="000000"/>
          <w:lang w:val="en"/>
        </w:rPr>
        <w:t>Work with Product Management to understand the priority features and fixes and cascade this information to Developers</w:t>
      </w:r>
    </w:p>
    <w:p w14:paraId="67004BAB" w14:textId="77777777" w:rsidR="009D5109" w:rsidRDefault="00000000">
      <w:pPr>
        <w:numPr>
          <w:ilvl w:val="0"/>
          <w:numId w:val="2"/>
        </w:numPr>
        <w:suppressAutoHyphens w:val="0"/>
        <w:spacing w:before="100" w:beforeAutospacing="1"/>
        <w:jc w:val="both"/>
        <w:rPr>
          <w:rFonts w:ascii="Arial" w:hAnsi="Arial" w:cs="Arial"/>
          <w:color w:val="000000"/>
        </w:rPr>
      </w:pPr>
      <w:r>
        <w:rPr>
          <w:rFonts w:ascii="Arial" w:hAnsi="Arial" w:cs="Arial"/>
          <w:color w:val="000000"/>
        </w:rPr>
        <w:t>Requirement Gathering, Effort Estimation and Analysis impact.</w:t>
      </w:r>
    </w:p>
    <w:p w14:paraId="1163C6FA"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Work with </w:t>
      </w:r>
      <w:proofErr w:type="gramStart"/>
      <w:r>
        <w:rPr>
          <w:rFonts w:ascii="Arial" w:eastAsia="Cambria" w:hAnsi="Arial" w:cs="Arial"/>
        </w:rPr>
        <w:t>the</w:t>
      </w:r>
      <w:proofErr w:type="gramEnd"/>
      <w:r>
        <w:rPr>
          <w:rFonts w:ascii="Arial" w:eastAsia="Cambria" w:hAnsi="Arial" w:cs="Arial"/>
        </w:rPr>
        <w:t xml:space="preserve"> team of analysts, developers, BA and drive delivery of Solutions.</w:t>
      </w:r>
    </w:p>
    <w:p w14:paraId="3BD50EDB"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Driving Project deliverables to completion from a Technical/Functional perspective. </w:t>
      </w:r>
    </w:p>
    <w:p w14:paraId="77A7BD93" w14:textId="77777777" w:rsidR="009D5109" w:rsidRDefault="00000000">
      <w:pPr>
        <w:pStyle w:val="NoSpacing"/>
        <w:numPr>
          <w:ilvl w:val="0"/>
          <w:numId w:val="2"/>
        </w:numPr>
        <w:suppressAutoHyphens w:val="0"/>
        <w:jc w:val="both"/>
        <w:rPr>
          <w:rFonts w:ascii="Arial" w:hAnsi="Arial" w:cs="Arial"/>
          <w:sz w:val="20"/>
          <w:szCs w:val="20"/>
        </w:rPr>
      </w:pPr>
      <w:r>
        <w:rPr>
          <w:rFonts w:ascii="Arial" w:hAnsi="Arial" w:cs="Arial"/>
          <w:sz w:val="20"/>
          <w:szCs w:val="20"/>
        </w:rPr>
        <w:t xml:space="preserve">Create SQL query and PL/SQL Procedures, Triggers, and Functions necessary for maintenance of the databases. </w:t>
      </w:r>
    </w:p>
    <w:p w14:paraId="79209E52"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Development and Unit Testing. </w:t>
      </w:r>
    </w:p>
    <w:p w14:paraId="73669B9C" w14:textId="77777777" w:rsidR="009D5109" w:rsidRDefault="00000000">
      <w:pPr>
        <w:pStyle w:val="NoSpacing"/>
        <w:numPr>
          <w:ilvl w:val="0"/>
          <w:numId w:val="2"/>
        </w:numPr>
        <w:suppressAutoHyphens w:val="0"/>
        <w:jc w:val="both"/>
        <w:rPr>
          <w:rFonts w:ascii="Arial" w:hAnsi="Arial" w:cs="Arial"/>
          <w:sz w:val="20"/>
          <w:szCs w:val="20"/>
        </w:rPr>
      </w:pPr>
      <w:r>
        <w:rPr>
          <w:rFonts w:ascii="Arial" w:hAnsi="Arial" w:cs="Arial"/>
          <w:sz w:val="20"/>
          <w:szCs w:val="20"/>
        </w:rPr>
        <w:t xml:space="preserve">Tuning of queries for better performance. </w:t>
      </w:r>
    </w:p>
    <w:p w14:paraId="426C9832"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UAT (User Analysis Testing) / Support.</w:t>
      </w:r>
    </w:p>
    <w:p w14:paraId="5B179EFD"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Co-ordinate with the support teams for roll-out, create necessary document for the production migration.</w:t>
      </w:r>
    </w:p>
    <w:p w14:paraId="343B2E2C"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Support of defect/Bug fixes and issues reported. </w:t>
      </w:r>
    </w:p>
    <w:p w14:paraId="5D6714CA" w14:textId="77777777" w:rsidR="009D5109" w:rsidRDefault="00000000">
      <w:pPr>
        <w:pStyle w:val="ListParagraph"/>
        <w:numPr>
          <w:ilvl w:val="0"/>
          <w:numId w:val="2"/>
        </w:numPr>
        <w:suppressAutoHyphens w:val="0"/>
        <w:jc w:val="both"/>
        <w:rPr>
          <w:rFonts w:ascii="Arial" w:eastAsia="Cambria" w:hAnsi="Arial" w:cs="Arial"/>
        </w:rPr>
      </w:pPr>
      <w:r>
        <w:rPr>
          <w:rFonts w:ascii="Arial" w:hAnsi="Arial" w:cs="Arial"/>
        </w:rPr>
        <w:t>Develop UNIX shell scripts in Batch Job and job scheduling.</w:t>
      </w:r>
    </w:p>
    <w:p w14:paraId="56957C2C" w14:textId="77777777" w:rsidR="009D5109" w:rsidRDefault="009D5109">
      <w:pPr>
        <w:ind w:left="14"/>
        <w:jc w:val="both"/>
        <w:rPr>
          <w:rFonts w:ascii="Arial" w:hAnsi="Arial" w:cs="Arial"/>
          <w:b/>
          <w:color w:val="000000"/>
        </w:rPr>
      </w:pPr>
    </w:p>
    <w:p w14:paraId="3FC98850" w14:textId="77777777" w:rsidR="009D5109" w:rsidRDefault="009D5109">
      <w:pPr>
        <w:ind w:left="14"/>
        <w:jc w:val="both"/>
        <w:rPr>
          <w:rFonts w:ascii="Arial" w:hAnsi="Arial" w:cs="Arial"/>
          <w:b/>
          <w:color w:val="000000"/>
        </w:rPr>
      </w:pPr>
    </w:p>
    <w:p w14:paraId="317F4738" w14:textId="77777777" w:rsidR="009D5109" w:rsidRDefault="00000000">
      <w:pPr>
        <w:ind w:left="14"/>
        <w:jc w:val="both"/>
        <w:rPr>
          <w:rFonts w:ascii="Arial" w:hAnsi="Arial" w:cs="Arial"/>
          <w:b/>
          <w:color w:val="000000"/>
        </w:rPr>
      </w:pPr>
      <w:r>
        <w:rPr>
          <w:rFonts w:ascii="Arial" w:hAnsi="Arial" w:cs="Arial"/>
          <w:b/>
          <w:color w:val="000000"/>
        </w:rPr>
        <w:t>Client: Best Buy, Minneapolis MN                                                             Aug 2017 – Dec 2017</w:t>
      </w:r>
    </w:p>
    <w:p w14:paraId="7ADC073B" w14:textId="77777777" w:rsidR="009D5109" w:rsidRDefault="00000000">
      <w:pPr>
        <w:ind w:left="9" w:hanging="10"/>
        <w:jc w:val="both"/>
        <w:rPr>
          <w:rFonts w:ascii="Arial" w:hAnsi="Arial" w:cs="Arial"/>
          <w:color w:val="333333"/>
        </w:rPr>
      </w:pPr>
      <w:r>
        <w:rPr>
          <w:rFonts w:ascii="Arial" w:hAnsi="Arial" w:cs="Arial"/>
          <w:b/>
          <w:color w:val="000000"/>
        </w:rPr>
        <w:t xml:space="preserve">Project Team Lead </w:t>
      </w:r>
      <w:proofErr w:type="gramStart"/>
      <w:r>
        <w:rPr>
          <w:rFonts w:ascii="Arial" w:hAnsi="Arial" w:cs="Arial"/>
          <w:b/>
          <w:color w:val="000000"/>
        </w:rPr>
        <w:t>/  Sr</w:t>
      </w:r>
      <w:proofErr w:type="gramEnd"/>
      <w:r>
        <w:rPr>
          <w:rFonts w:ascii="Arial" w:hAnsi="Arial" w:cs="Arial"/>
          <w:b/>
          <w:color w:val="000000"/>
        </w:rPr>
        <w:t xml:space="preserve">.Developer </w:t>
      </w:r>
    </w:p>
    <w:p w14:paraId="660E651B" w14:textId="77777777" w:rsidR="009D5109" w:rsidRDefault="00000000">
      <w:pPr>
        <w:jc w:val="both"/>
        <w:rPr>
          <w:rFonts w:ascii="Arial" w:hAnsi="Arial" w:cs="Arial"/>
        </w:rPr>
      </w:pPr>
      <w:r>
        <w:rPr>
          <w:rFonts w:ascii="Arial" w:hAnsi="Arial" w:cs="Arial"/>
        </w:rPr>
        <w:t xml:space="preserve">Sarbanes Oxley (SOX) has a regulation change that requires companies to track and report more </w:t>
      </w:r>
      <w:proofErr w:type="gramStart"/>
      <w:r>
        <w:rPr>
          <w:rFonts w:ascii="Arial" w:hAnsi="Arial" w:cs="Arial"/>
        </w:rPr>
        <w:t>detail</w:t>
      </w:r>
      <w:proofErr w:type="gramEnd"/>
      <w:r>
        <w:rPr>
          <w:rFonts w:ascii="Arial" w:hAnsi="Arial" w:cs="Arial"/>
        </w:rPr>
        <w:t xml:space="preserve"> on gift cards sold, sold but unused. The new regulation will require Best Buy to be compliant by February of 2018.  Initially the Data Warehouse team (Teradata, Micro strategy, Microsoft stack) was going to build the system. The solution includes Oracle database and PL/SQL for ETL. The goal is to get the gift card data into the DW environment ready for </w:t>
      </w:r>
      <w:proofErr w:type="gramStart"/>
      <w:r>
        <w:rPr>
          <w:rFonts w:ascii="Arial" w:hAnsi="Arial" w:cs="Arial"/>
        </w:rPr>
        <w:t>SME’s</w:t>
      </w:r>
      <w:proofErr w:type="gramEnd"/>
      <w:r>
        <w:rPr>
          <w:rFonts w:ascii="Arial" w:hAnsi="Arial" w:cs="Arial"/>
        </w:rPr>
        <w:t xml:space="preserve"> to report on it.</w:t>
      </w:r>
    </w:p>
    <w:p w14:paraId="5149B49E" w14:textId="77777777" w:rsidR="009D5109" w:rsidRDefault="00000000">
      <w:pPr>
        <w:rPr>
          <w:rFonts w:ascii="Arial" w:hAnsi="Arial" w:cs="Arial"/>
        </w:rPr>
      </w:pPr>
      <w:r>
        <w:rPr>
          <w:rFonts w:ascii="Arial" w:hAnsi="Arial" w:cs="Arial"/>
        </w:rPr>
        <w:t xml:space="preserve">Best Buy has multiple subsidiaries- Geek Squad, Pacific, Magnolia, Mega Path, etc. and is an Omni channel retailer so it has multiple areas (sources) where gift cards are sold or used.  There are approximately 16 sources of gift card data that need to be loaded into an Oracle staging area then to base tables.  Oracle EBS Financials is one of the primary sources of data that is loaded into the Financial Data mart.   A Revenue Data Warehouse is another primary key source as well. Other OLTP sources include Oracle RMS (Retek Merchandising System), ReSA (Retek Sales Audit), Oracle RIM (Retek Inventory Management).   All the data loading is done with PL/SQL no ETL tools used. </w:t>
      </w:r>
    </w:p>
    <w:p w14:paraId="13A2FC40" w14:textId="77777777" w:rsidR="009D5109" w:rsidRDefault="009D5109">
      <w:pPr>
        <w:rPr>
          <w:rFonts w:ascii="Arial" w:hAnsi="Arial" w:cs="Arial"/>
          <w:lang w:eastAsia="en-US"/>
        </w:rPr>
      </w:pPr>
    </w:p>
    <w:p w14:paraId="6EB3D779" w14:textId="77777777" w:rsidR="009D5109" w:rsidRDefault="00000000">
      <w:pPr>
        <w:ind w:left="5" w:right="5" w:hanging="10"/>
        <w:jc w:val="both"/>
        <w:rPr>
          <w:rFonts w:ascii="Arial" w:hAnsi="Arial" w:cs="Arial"/>
          <w:color w:val="000000"/>
        </w:rPr>
      </w:pPr>
      <w:r>
        <w:rPr>
          <w:rFonts w:ascii="Arial" w:hAnsi="Arial" w:cs="Arial"/>
          <w:b/>
          <w:color w:val="000000"/>
        </w:rPr>
        <w:t xml:space="preserve">Responsibilities:   </w:t>
      </w:r>
    </w:p>
    <w:p w14:paraId="045E2DF4" w14:textId="77777777" w:rsidR="009D5109" w:rsidRDefault="00000000">
      <w:pPr>
        <w:numPr>
          <w:ilvl w:val="0"/>
          <w:numId w:val="2"/>
        </w:numPr>
        <w:suppressAutoHyphens w:val="0"/>
        <w:spacing w:before="100" w:beforeAutospacing="1"/>
        <w:jc w:val="both"/>
        <w:rPr>
          <w:rFonts w:ascii="Arial" w:hAnsi="Arial" w:cs="Arial"/>
          <w:color w:val="000000"/>
        </w:rPr>
      </w:pPr>
      <w:r>
        <w:rPr>
          <w:rFonts w:ascii="Arial" w:hAnsi="Arial" w:cs="Arial"/>
          <w:color w:val="000000"/>
        </w:rPr>
        <w:t>Requirement Gathering, Effort Estimation and Analysis impact.</w:t>
      </w:r>
    </w:p>
    <w:p w14:paraId="2C1599D2"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Work with </w:t>
      </w:r>
      <w:proofErr w:type="gramStart"/>
      <w:r>
        <w:rPr>
          <w:rFonts w:ascii="Arial" w:eastAsia="Cambria" w:hAnsi="Arial" w:cs="Arial"/>
        </w:rPr>
        <w:t>the</w:t>
      </w:r>
      <w:proofErr w:type="gramEnd"/>
      <w:r>
        <w:rPr>
          <w:rFonts w:ascii="Arial" w:eastAsia="Cambria" w:hAnsi="Arial" w:cs="Arial"/>
        </w:rPr>
        <w:t xml:space="preserve"> team of analysts, developers, QA and drive delivery of ETL Solutions.</w:t>
      </w:r>
    </w:p>
    <w:p w14:paraId="53BADF42" w14:textId="77777777" w:rsidR="009D5109" w:rsidRDefault="00000000">
      <w:pPr>
        <w:pStyle w:val="ListParagraph"/>
        <w:numPr>
          <w:ilvl w:val="0"/>
          <w:numId w:val="2"/>
        </w:numPr>
        <w:suppressAutoHyphens w:val="0"/>
        <w:jc w:val="both"/>
        <w:rPr>
          <w:rFonts w:ascii="Arial" w:eastAsia="Cambria" w:hAnsi="Arial" w:cs="Arial"/>
        </w:rPr>
      </w:pPr>
      <w:r>
        <w:rPr>
          <w:rFonts w:ascii="Arial" w:eastAsia="Cambria" w:hAnsi="Arial" w:cs="Arial"/>
        </w:rPr>
        <w:t xml:space="preserve">Driving Project deliverables to completion from a Technical/Functional perspective. </w:t>
      </w:r>
    </w:p>
    <w:p w14:paraId="4313DC3D" w14:textId="77777777" w:rsidR="009D5109" w:rsidRDefault="00000000">
      <w:pPr>
        <w:pStyle w:val="NoSpacing"/>
        <w:numPr>
          <w:ilvl w:val="0"/>
          <w:numId w:val="2"/>
        </w:numPr>
        <w:suppressAutoHyphens w:val="0"/>
        <w:jc w:val="both"/>
        <w:rPr>
          <w:rFonts w:ascii="Arial" w:hAnsi="Arial" w:cs="Arial"/>
          <w:sz w:val="20"/>
          <w:szCs w:val="20"/>
        </w:rPr>
      </w:pPr>
      <w:r>
        <w:rPr>
          <w:rFonts w:ascii="Arial" w:hAnsi="Arial" w:cs="Arial"/>
          <w:sz w:val="20"/>
          <w:szCs w:val="20"/>
        </w:rPr>
        <w:t xml:space="preserve">Create SQL query and PL/SQL Procedures, Triggers, and Functions necessary for maintenance of the databases. </w:t>
      </w:r>
    </w:p>
    <w:p w14:paraId="6BF4F443" w14:textId="77777777" w:rsidR="009D5109" w:rsidRDefault="00000000">
      <w:pPr>
        <w:pStyle w:val="NoSpacing"/>
        <w:numPr>
          <w:ilvl w:val="0"/>
          <w:numId w:val="2"/>
        </w:numPr>
        <w:suppressAutoHyphens w:val="0"/>
        <w:jc w:val="both"/>
        <w:rPr>
          <w:rFonts w:ascii="Arial" w:hAnsi="Arial" w:cs="Arial"/>
          <w:sz w:val="20"/>
          <w:szCs w:val="20"/>
        </w:rPr>
      </w:pPr>
      <w:r>
        <w:rPr>
          <w:rFonts w:ascii="Arial" w:hAnsi="Arial" w:cs="Arial"/>
          <w:sz w:val="20"/>
          <w:szCs w:val="20"/>
        </w:rPr>
        <w:t>Created database objects like Tables, Synonyms, indexes and Views.</w:t>
      </w:r>
    </w:p>
    <w:p w14:paraId="2F4BA1F5" w14:textId="77777777" w:rsidR="009D5109" w:rsidRDefault="009D5109">
      <w:pPr>
        <w:jc w:val="both"/>
        <w:rPr>
          <w:rFonts w:ascii="Arial" w:hAnsi="Arial" w:cs="Arial"/>
        </w:rPr>
      </w:pPr>
    </w:p>
    <w:p w14:paraId="0390F1F9" w14:textId="77777777" w:rsidR="009D5109" w:rsidRDefault="009D5109">
      <w:pPr>
        <w:jc w:val="both"/>
        <w:rPr>
          <w:rFonts w:ascii="Arial" w:hAnsi="Arial" w:cs="Arial"/>
        </w:rPr>
      </w:pPr>
    </w:p>
    <w:p w14:paraId="6A9F993F" w14:textId="77777777" w:rsidR="009D5109" w:rsidRDefault="009D5109">
      <w:pPr>
        <w:jc w:val="both"/>
        <w:rPr>
          <w:rFonts w:ascii="Arial" w:hAnsi="Arial" w:cs="Arial"/>
          <w:color w:val="000000"/>
        </w:rPr>
      </w:pPr>
    </w:p>
    <w:p w14:paraId="07C70425" w14:textId="77777777" w:rsidR="009D5109" w:rsidRDefault="00000000">
      <w:pPr>
        <w:ind w:left="14"/>
        <w:jc w:val="both"/>
        <w:rPr>
          <w:rFonts w:ascii="Arial" w:hAnsi="Arial" w:cs="Arial"/>
          <w:b/>
          <w:color w:val="000000"/>
        </w:rPr>
      </w:pPr>
      <w:r>
        <w:rPr>
          <w:rFonts w:ascii="Arial" w:hAnsi="Arial" w:cs="Arial"/>
          <w:b/>
          <w:color w:val="000000"/>
        </w:rPr>
        <w:t>Client: WellsFargo Bank, Charlotte NC                                                      Aug 2016 – Aug 2017</w:t>
      </w:r>
    </w:p>
    <w:p w14:paraId="78F6B563" w14:textId="77777777" w:rsidR="009D5109" w:rsidRDefault="00000000">
      <w:pPr>
        <w:ind w:left="9" w:hanging="10"/>
        <w:jc w:val="both"/>
        <w:rPr>
          <w:rFonts w:ascii="Arial" w:hAnsi="Arial" w:cs="Arial"/>
          <w:color w:val="333333"/>
        </w:rPr>
      </w:pPr>
      <w:r>
        <w:rPr>
          <w:rFonts w:ascii="Arial" w:hAnsi="Arial" w:cs="Arial"/>
          <w:b/>
          <w:color w:val="000000"/>
        </w:rPr>
        <w:t xml:space="preserve">Senior Data Consultant </w:t>
      </w:r>
    </w:p>
    <w:p w14:paraId="2B998EC7" w14:textId="77777777" w:rsidR="009D5109" w:rsidRDefault="00000000">
      <w:pPr>
        <w:ind w:left="5" w:right="5" w:hanging="10"/>
        <w:jc w:val="both"/>
        <w:rPr>
          <w:rFonts w:ascii="Arial" w:hAnsi="Arial" w:cs="Arial"/>
          <w:color w:val="333333"/>
        </w:rPr>
      </w:pPr>
      <w:r>
        <w:rPr>
          <w:rFonts w:ascii="Arial" w:hAnsi="Arial" w:cs="Arial"/>
          <w:color w:val="333333"/>
        </w:rPr>
        <w:t xml:space="preserve">MaRS Project is Market Risk system used for calculating market sensitivity on daily basis which includes Calculating </w:t>
      </w:r>
      <w:proofErr w:type="gramStart"/>
      <w:r>
        <w:rPr>
          <w:rFonts w:ascii="Arial" w:hAnsi="Arial" w:cs="Arial"/>
          <w:color w:val="333333"/>
        </w:rPr>
        <w:t>VaR(</w:t>
      </w:r>
      <w:proofErr w:type="gramEnd"/>
      <w:r>
        <w:rPr>
          <w:rFonts w:ascii="Arial" w:hAnsi="Arial" w:cs="Arial"/>
          <w:color w:val="333333"/>
        </w:rPr>
        <w:t xml:space="preserve">Value at Risk). VAR is used to </w:t>
      </w:r>
      <w:proofErr w:type="gramStart"/>
      <w:r>
        <w:rPr>
          <w:rFonts w:ascii="Arial" w:hAnsi="Arial" w:cs="Arial"/>
          <w:color w:val="333333"/>
        </w:rPr>
        <w:t>measure  Market</w:t>
      </w:r>
      <w:proofErr w:type="gramEnd"/>
      <w:r>
        <w:rPr>
          <w:rFonts w:ascii="Arial" w:hAnsi="Arial" w:cs="Arial"/>
          <w:color w:val="333333"/>
        </w:rPr>
        <w:t xml:space="preserve"> Risk at Wells Fargo</w:t>
      </w:r>
      <w:proofErr w:type="gramStart"/>
      <w:r>
        <w:rPr>
          <w:rFonts w:ascii="Arial" w:hAnsi="Arial" w:cs="Arial"/>
          <w:color w:val="333333"/>
        </w:rPr>
        <w:t>.It</w:t>
      </w:r>
      <w:proofErr w:type="gramEnd"/>
      <w:r>
        <w:rPr>
          <w:rFonts w:ascii="Arial" w:hAnsi="Arial" w:cs="Arial"/>
          <w:color w:val="333333"/>
        </w:rPr>
        <w:t xml:space="preserve"> is defined as the Maximum loss at a given confidence level over a specific time horizon.</w:t>
      </w:r>
    </w:p>
    <w:p w14:paraId="3D072CDA" w14:textId="77777777" w:rsidR="009D5109" w:rsidRDefault="00000000">
      <w:pPr>
        <w:ind w:left="5" w:right="5" w:hanging="10"/>
        <w:jc w:val="both"/>
        <w:rPr>
          <w:rFonts w:ascii="Arial" w:hAnsi="Arial" w:cs="Arial"/>
          <w:color w:val="333333"/>
        </w:rPr>
      </w:pPr>
      <w:r>
        <w:rPr>
          <w:rFonts w:ascii="Arial" w:hAnsi="Arial" w:cs="Arial"/>
          <w:color w:val="333333"/>
        </w:rPr>
        <w:t xml:space="preserve">MaRS Process </w:t>
      </w:r>
      <w:proofErr w:type="gramStart"/>
      <w:r>
        <w:rPr>
          <w:rFonts w:ascii="Arial" w:hAnsi="Arial" w:cs="Arial"/>
          <w:color w:val="333333"/>
        </w:rPr>
        <w:t>include ,the</w:t>
      </w:r>
      <w:proofErr w:type="gramEnd"/>
      <w:r>
        <w:rPr>
          <w:rFonts w:ascii="Arial" w:hAnsi="Arial" w:cs="Arial"/>
          <w:color w:val="333333"/>
        </w:rPr>
        <w:t xml:space="preserve"> source system data is flown through </w:t>
      </w:r>
      <w:proofErr w:type="gramStart"/>
      <w:r>
        <w:rPr>
          <w:rFonts w:ascii="Arial" w:hAnsi="Arial" w:cs="Arial"/>
          <w:color w:val="333333"/>
        </w:rPr>
        <w:t>Saging ,RVF</w:t>
      </w:r>
      <w:proofErr w:type="gramEnd"/>
      <w:r>
        <w:rPr>
          <w:rFonts w:ascii="Arial" w:hAnsi="Arial" w:cs="Arial"/>
          <w:color w:val="333333"/>
        </w:rPr>
        <w:t xml:space="preserve"> Down-Stream application Rollup.Rollup application aggregates the </w:t>
      </w:r>
      <w:proofErr w:type="gramStart"/>
      <w:r>
        <w:rPr>
          <w:rFonts w:ascii="Arial" w:hAnsi="Arial" w:cs="Arial"/>
          <w:color w:val="333333"/>
        </w:rPr>
        <w:t>data.It</w:t>
      </w:r>
      <w:proofErr w:type="gramEnd"/>
      <w:r>
        <w:rPr>
          <w:rFonts w:ascii="Arial" w:hAnsi="Arial" w:cs="Arial"/>
          <w:color w:val="333333"/>
        </w:rPr>
        <w:t xml:space="preserve"> operates on a hierarchical structure of the </w:t>
      </w:r>
      <w:proofErr w:type="gramStart"/>
      <w:r>
        <w:rPr>
          <w:rFonts w:ascii="Arial" w:hAnsi="Arial" w:cs="Arial"/>
          <w:color w:val="333333"/>
        </w:rPr>
        <w:t>inventories,Desk</w:t>
      </w:r>
      <w:proofErr w:type="gramEnd"/>
      <w:r>
        <w:rPr>
          <w:rFonts w:ascii="Arial" w:hAnsi="Arial" w:cs="Arial"/>
          <w:color w:val="333333"/>
        </w:rPr>
        <w:t>,Tardes and Business Lines of the WellsFargo market Investments.</w:t>
      </w:r>
    </w:p>
    <w:p w14:paraId="575088C0" w14:textId="77777777" w:rsidR="009D5109" w:rsidRDefault="00000000">
      <w:pPr>
        <w:ind w:left="5" w:right="5" w:hanging="10"/>
        <w:jc w:val="both"/>
        <w:rPr>
          <w:rFonts w:ascii="Arial" w:hAnsi="Arial" w:cs="Arial"/>
          <w:color w:val="333333"/>
        </w:rPr>
      </w:pPr>
      <w:r>
        <w:rPr>
          <w:rFonts w:ascii="Arial" w:hAnsi="Arial" w:cs="Arial"/>
          <w:color w:val="333333"/>
        </w:rPr>
        <w:t xml:space="preserve">RVF engine is designed to calculate the VaR/Stress test risk </w:t>
      </w:r>
      <w:proofErr w:type="gramStart"/>
      <w:r>
        <w:rPr>
          <w:rFonts w:ascii="Arial" w:hAnsi="Arial" w:cs="Arial"/>
          <w:color w:val="333333"/>
        </w:rPr>
        <w:t>Analytics .</w:t>
      </w:r>
      <w:proofErr w:type="gramEnd"/>
    </w:p>
    <w:p w14:paraId="479B1A9F" w14:textId="77777777" w:rsidR="009D5109" w:rsidRDefault="009D5109">
      <w:pPr>
        <w:ind w:left="5" w:right="5" w:hanging="10"/>
        <w:jc w:val="both"/>
        <w:rPr>
          <w:rFonts w:ascii="Arial" w:hAnsi="Arial" w:cs="Arial"/>
          <w:color w:val="333333"/>
        </w:rPr>
      </w:pPr>
    </w:p>
    <w:p w14:paraId="24591CAE" w14:textId="77777777" w:rsidR="009D5109" w:rsidRDefault="00000000">
      <w:pPr>
        <w:ind w:left="5" w:right="5" w:hanging="10"/>
        <w:jc w:val="both"/>
        <w:rPr>
          <w:rFonts w:ascii="Arial" w:hAnsi="Arial" w:cs="Arial"/>
          <w:b/>
          <w:color w:val="000000"/>
        </w:rPr>
      </w:pPr>
      <w:r>
        <w:rPr>
          <w:rFonts w:ascii="Arial" w:hAnsi="Arial" w:cs="Arial"/>
          <w:color w:val="000000"/>
        </w:rPr>
        <w:t xml:space="preserve">.    </w:t>
      </w:r>
    </w:p>
    <w:p w14:paraId="09AE0DAA" w14:textId="77777777" w:rsidR="009D5109" w:rsidRDefault="00000000">
      <w:pPr>
        <w:ind w:left="5" w:right="5" w:hanging="10"/>
        <w:jc w:val="both"/>
        <w:rPr>
          <w:rFonts w:ascii="Arial" w:hAnsi="Arial" w:cs="Arial"/>
          <w:color w:val="000000"/>
        </w:rPr>
      </w:pPr>
      <w:r>
        <w:rPr>
          <w:rFonts w:ascii="Arial" w:hAnsi="Arial" w:cs="Arial"/>
          <w:b/>
          <w:color w:val="000000"/>
        </w:rPr>
        <w:t xml:space="preserve">Responsibilities:   </w:t>
      </w:r>
    </w:p>
    <w:p w14:paraId="754EED0D" w14:textId="77777777" w:rsidR="009D5109" w:rsidRDefault="00000000">
      <w:pPr>
        <w:numPr>
          <w:ilvl w:val="0"/>
          <w:numId w:val="1"/>
        </w:numPr>
        <w:ind w:left="720"/>
        <w:jc w:val="both"/>
        <w:rPr>
          <w:rFonts w:ascii="Arial" w:hAnsi="Arial" w:cs="Arial"/>
          <w:color w:val="222222"/>
        </w:rPr>
      </w:pPr>
      <w:r>
        <w:rPr>
          <w:rFonts w:ascii="Arial" w:hAnsi="Arial" w:cs="Arial"/>
          <w:color w:val="000000"/>
        </w:rPr>
        <w:t>Involved in analyzing the business and functional requirements of the Project.</w:t>
      </w:r>
    </w:p>
    <w:p w14:paraId="6FE8F1B3" w14:textId="77777777" w:rsidR="009D5109" w:rsidRDefault="00000000">
      <w:pPr>
        <w:numPr>
          <w:ilvl w:val="0"/>
          <w:numId w:val="1"/>
        </w:numPr>
        <w:ind w:left="720"/>
        <w:jc w:val="both"/>
        <w:rPr>
          <w:rFonts w:ascii="Arial" w:hAnsi="Arial" w:cs="Arial"/>
          <w:color w:val="000000"/>
        </w:rPr>
      </w:pPr>
      <w:r>
        <w:rPr>
          <w:rFonts w:ascii="Arial" w:hAnsi="Arial" w:cs="Arial"/>
          <w:color w:val="222222"/>
        </w:rPr>
        <w:t xml:space="preserve">Manage all aspects of data analysis activities like writing testing </w:t>
      </w:r>
      <w:proofErr w:type="gramStart"/>
      <w:r>
        <w:rPr>
          <w:rFonts w:ascii="Arial" w:hAnsi="Arial" w:cs="Arial"/>
          <w:color w:val="222222"/>
        </w:rPr>
        <w:t>scripts ,test</w:t>
      </w:r>
      <w:proofErr w:type="gramEnd"/>
      <w:r>
        <w:rPr>
          <w:rFonts w:ascii="Arial" w:hAnsi="Arial" w:cs="Arial"/>
          <w:color w:val="222222"/>
        </w:rPr>
        <w:t xml:space="preserve"> cases based on the Requirement document.</w:t>
      </w:r>
    </w:p>
    <w:p w14:paraId="568D421C" w14:textId="77777777" w:rsidR="009D5109" w:rsidRDefault="00000000">
      <w:pPr>
        <w:numPr>
          <w:ilvl w:val="0"/>
          <w:numId w:val="1"/>
        </w:numPr>
        <w:ind w:left="720"/>
        <w:jc w:val="both"/>
        <w:rPr>
          <w:rFonts w:ascii="Arial" w:hAnsi="Arial" w:cs="Arial"/>
          <w:color w:val="222222"/>
        </w:rPr>
      </w:pPr>
      <w:r>
        <w:rPr>
          <w:rFonts w:ascii="Arial" w:hAnsi="Arial" w:cs="Arial"/>
          <w:color w:val="000000"/>
        </w:rPr>
        <w:t>Scheduled Autosys jobs to execute the ETL/SQL jobs using the AUTOSYSchedulers.</w:t>
      </w:r>
    </w:p>
    <w:p w14:paraId="042DFD2C" w14:textId="77777777" w:rsidR="009D5109" w:rsidRDefault="00000000">
      <w:pPr>
        <w:numPr>
          <w:ilvl w:val="0"/>
          <w:numId w:val="1"/>
        </w:numPr>
        <w:ind w:left="720"/>
        <w:jc w:val="both"/>
        <w:rPr>
          <w:rFonts w:ascii="Arial" w:hAnsi="Arial" w:cs="Arial"/>
          <w:color w:val="222222"/>
        </w:rPr>
      </w:pPr>
      <w:r>
        <w:rPr>
          <w:rFonts w:ascii="Arial" w:hAnsi="Arial" w:cs="Arial"/>
          <w:color w:val="222222"/>
        </w:rPr>
        <w:t xml:space="preserve">Run Daily and </w:t>
      </w:r>
      <w:proofErr w:type="gramStart"/>
      <w:r>
        <w:rPr>
          <w:rFonts w:ascii="Arial" w:hAnsi="Arial" w:cs="Arial"/>
          <w:color w:val="222222"/>
        </w:rPr>
        <w:t>monthly</w:t>
      </w:r>
      <w:proofErr w:type="gramEnd"/>
      <w:r>
        <w:rPr>
          <w:rFonts w:ascii="Arial" w:hAnsi="Arial" w:cs="Arial"/>
          <w:color w:val="222222"/>
        </w:rPr>
        <w:t xml:space="preserve"> Regression process and validate the </w:t>
      </w:r>
      <w:proofErr w:type="gramStart"/>
      <w:r>
        <w:rPr>
          <w:rFonts w:ascii="Arial" w:hAnsi="Arial" w:cs="Arial"/>
          <w:color w:val="222222"/>
        </w:rPr>
        <w:t>data ,Raise</w:t>
      </w:r>
      <w:proofErr w:type="gramEnd"/>
      <w:r>
        <w:rPr>
          <w:rFonts w:ascii="Arial" w:hAnsi="Arial" w:cs="Arial"/>
          <w:color w:val="222222"/>
        </w:rPr>
        <w:t xml:space="preserve"> the defects if </w:t>
      </w:r>
      <w:proofErr w:type="gramStart"/>
      <w:r>
        <w:rPr>
          <w:rFonts w:ascii="Arial" w:hAnsi="Arial" w:cs="Arial"/>
          <w:color w:val="222222"/>
        </w:rPr>
        <w:t>any  for</w:t>
      </w:r>
      <w:proofErr w:type="gramEnd"/>
      <w:r>
        <w:rPr>
          <w:rFonts w:ascii="Arial" w:hAnsi="Arial" w:cs="Arial"/>
          <w:color w:val="222222"/>
        </w:rPr>
        <w:t xml:space="preserve"> dev Team.</w:t>
      </w:r>
    </w:p>
    <w:p w14:paraId="73564205" w14:textId="77777777" w:rsidR="009D5109" w:rsidRDefault="00000000">
      <w:pPr>
        <w:numPr>
          <w:ilvl w:val="0"/>
          <w:numId w:val="1"/>
        </w:numPr>
        <w:ind w:left="720"/>
        <w:jc w:val="both"/>
        <w:rPr>
          <w:rFonts w:ascii="Arial" w:hAnsi="Arial" w:cs="Arial"/>
          <w:color w:val="000000"/>
        </w:rPr>
      </w:pPr>
      <w:r>
        <w:rPr>
          <w:rFonts w:ascii="Arial" w:hAnsi="Arial" w:cs="Arial"/>
          <w:color w:val="222222"/>
        </w:rPr>
        <w:t>Generation of various reports to compare the CRS/NRA/Mars system data with Prod and QA.</w:t>
      </w:r>
    </w:p>
    <w:p w14:paraId="4F2FAD21" w14:textId="77777777" w:rsidR="009D5109" w:rsidRDefault="00000000">
      <w:pPr>
        <w:numPr>
          <w:ilvl w:val="0"/>
          <w:numId w:val="1"/>
        </w:numPr>
        <w:ind w:left="720"/>
        <w:jc w:val="both"/>
        <w:rPr>
          <w:rFonts w:ascii="Arial" w:hAnsi="Arial" w:cs="Arial"/>
          <w:color w:val="000000"/>
        </w:rPr>
      </w:pPr>
      <w:r>
        <w:rPr>
          <w:rFonts w:ascii="Arial" w:hAnsi="Arial" w:cs="Arial"/>
          <w:color w:val="000000"/>
        </w:rPr>
        <w:t>Wrote unit/integration test cases and done the unit testing/ Integration testing to achieve the functionality.</w:t>
      </w:r>
    </w:p>
    <w:p w14:paraId="7311B9CE" w14:textId="77777777" w:rsidR="009D5109" w:rsidRDefault="00000000">
      <w:pPr>
        <w:numPr>
          <w:ilvl w:val="0"/>
          <w:numId w:val="1"/>
        </w:numPr>
        <w:ind w:left="720"/>
        <w:jc w:val="both"/>
        <w:rPr>
          <w:rFonts w:ascii="Arial" w:hAnsi="Arial" w:cs="Arial"/>
          <w:b/>
          <w:color w:val="000000"/>
        </w:rPr>
      </w:pPr>
      <w:r>
        <w:rPr>
          <w:rFonts w:ascii="Arial" w:hAnsi="Arial" w:cs="Arial"/>
          <w:color w:val="000000"/>
        </w:rPr>
        <w:t xml:space="preserve">Extensive </w:t>
      </w:r>
      <w:proofErr w:type="gramStart"/>
      <w:r>
        <w:rPr>
          <w:rFonts w:ascii="Arial" w:hAnsi="Arial" w:cs="Arial"/>
          <w:color w:val="000000"/>
        </w:rPr>
        <w:t>hands on</w:t>
      </w:r>
      <w:proofErr w:type="gramEnd"/>
      <w:r>
        <w:rPr>
          <w:rFonts w:ascii="Arial" w:hAnsi="Arial" w:cs="Arial"/>
          <w:color w:val="000000"/>
        </w:rPr>
        <w:t xml:space="preserve"> experience using Oracle 10g, Oracle 9i, Sybase and SQL Server databases and several of its tools.</w:t>
      </w:r>
    </w:p>
    <w:p w14:paraId="0A12067B" w14:textId="77777777" w:rsidR="009D5109" w:rsidRDefault="009D5109">
      <w:pPr>
        <w:ind w:left="9" w:hanging="10"/>
        <w:jc w:val="both"/>
        <w:rPr>
          <w:rFonts w:ascii="Arial" w:hAnsi="Arial" w:cs="Arial"/>
          <w:b/>
          <w:color w:val="000000"/>
        </w:rPr>
      </w:pPr>
    </w:p>
    <w:p w14:paraId="708F4CDC" w14:textId="77777777" w:rsidR="009D5109" w:rsidRDefault="00000000">
      <w:pPr>
        <w:ind w:left="14"/>
        <w:jc w:val="both"/>
        <w:rPr>
          <w:rFonts w:ascii="Arial" w:hAnsi="Arial" w:cs="Arial"/>
          <w:b/>
          <w:color w:val="000000"/>
        </w:rPr>
      </w:pPr>
      <w:r>
        <w:rPr>
          <w:rFonts w:ascii="Arial" w:hAnsi="Arial" w:cs="Arial"/>
          <w:b/>
          <w:color w:val="000000"/>
        </w:rPr>
        <w:t xml:space="preserve">Client: Kaiser Permanente, Atlanta GA                                                      November 2014 – July 2016 </w:t>
      </w:r>
    </w:p>
    <w:p w14:paraId="44848C42" w14:textId="77777777" w:rsidR="009D5109" w:rsidRDefault="00000000">
      <w:pPr>
        <w:ind w:left="9" w:hanging="10"/>
        <w:jc w:val="both"/>
        <w:rPr>
          <w:rFonts w:ascii="Arial" w:hAnsi="Arial" w:cs="Arial"/>
          <w:color w:val="000000"/>
        </w:rPr>
      </w:pPr>
      <w:r>
        <w:rPr>
          <w:rFonts w:ascii="Arial" w:hAnsi="Arial" w:cs="Arial"/>
          <w:b/>
          <w:color w:val="000000"/>
        </w:rPr>
        <w:t>Sr. Manager – Projects / Delivery Lead</w:t>
      </w:r>
    </w:p>
    <w:p w14:paraId="2C058F07" w14:textId="77777777" w:rsidR="009D5109" w:rsidRDefault="00000000">
      <w:pPr>
        <w:ind w:left="5" w:right="5" w:hanging="10"/>
        <w:jc w:val="both"/>
        <w:rPr>
          <w:rFonts w:ascii="Arial" w:hAnsi="Arial" w:cs="Arial"/>
          <w:b/>
          <w:color w:val="000000"/>
        </w:rPr>
      </w:pPr>
      <w:r>
        <w:rPr>
          <w:rFonts w:ascii="Arial" w:hAnsi="Arial" w:cs="Arial"/>
          <w:color w:val="000000"/>
        </w:rPr>
        <w:t xml:space="preserve">All </w:t>
      </w:r>
      <w:proofErr w:type="gramStart"/>
      <w:r>
        <w:rPr>
          <w:rFonts w:ascii="Arial" w:hAnsi="Arial" w:cs="Arial"/>
          <w:color w:val="000000"/>
        </w:rPr>
        <w:t>risk based</w:t>
      </w:r>
      <w:proofErr w:type="gramEnd"/>
      <w:r>
        <w:rPr>
          <w:rFonts w:ascii="Arial" w:hAnsi="Arial" w:cs="Arial"/>
          <w:color w:val="000000"/>
        </w:rPr>
        <w:t xml:space="preserve"> </w:t>
      </w:r>
      <w:proofErr w:type="gramStart"/>
      <w:r>
        <w:rPr>
          <w:rFonts w:ascii="Arial" w:hAnsi="Arial" w:cs="Arial"/>
          <w:color w:val="000000"/>
        </w:rPr>
        <w:t>organizations they</w:t>
      </w:r>
      <w:proofErr w:type="gramEnd"/>
      <w:r>
        <w:rPr>
          <w:rFonts w:ascii="Arial" w:hAnsi="Arial" w:cs="Arial"/>
          <w:color w:val="000000"/>
        </w:rPr>
        <w:t xml:space="preserve"> have some standard of process to follow in order mitigate the risk. These processes are defined by group of people across the world. For Kaiser the risk should be mitigated by some </w:t>
      </w:r>
      <w:r>
        <w:rPr>
          <w:rFonts w:ascii="Arial" w:hAnsi="Arial" w:cs="Arial"/>
          <w:color w:val="000000"/>
        </w:rPr>
        <w:lastRenderedPageBreak/>
        <w:t xml:space="preserve">series process steps provided by UCF (Unified Compliance Framework).  The technology risk processes in line with the Unified compliance framework </w:t>
      </w:r>
      <w:proofErr w:type="gramStart"/>
      <w:r>
        <w:rPr>
          <w:rFonts w:ascii="Arial" w:hAnsi="Arial" w:cs="Arial"/>
          <w:color w:val="000000"/>
        </w:rPr>
        <w:t>is</w:t>
      </w:r>
      <w:proofErr w:type="gramEnd"/>
      <w:r>
        <w:rPr>
          <w:rFonts w:ascii="Arial" w:hAnsi="Arial" w:cs="Arial"/>
          <w:color w:val="000000"/>
        </w:rPr>
        <w:t xml:space="preserve"> created till date manually using multiple Excels and Legacy systems.  This is modernized with the RIO portal. This will be in line with the workflow methodology where the creation and review of the TRC processes will be sequentialised.  This will also lead the multiple TRO teams to use the updated TRC processes rather than </w:t>
      </w:r>
      <w:proofErr w:type="gramStart"/>
      <w:r>
        <w:rPr>
          <w:rFonts w:ascii="Arial" w:hAnsi="Arial" w:cs="Arial"/>
          <w:color w:val="000000"/>
        </w:rPr>
        <w:t>the waiting</w:t>
      </w:r>
      <w:proofErr w:type="gramEnd"/>
      <w:r>
        <w:rPr>
          <w:rFonts w:ascii="Arial" w:hAnsi="Arial" w:cs="Arial"/>
          <w:color w:val="000000"/>
        </w:rPr>
        <w:t xml:space="preserve"> for the updated process in the forms of </w:t>
      </w:r>
      <w:proofErr w:type="gramStart"/>
      <w:r>
        <w:rPr>
          <w:rFonts w:ascii="Arial" w:hAnsi="Arial" w:cs="Arial"/>
          <w:color w:val="000000"/>
        </w:rPr>
        <w:t>mails</w:t>
      </w:r>
      <w:proofErr w:type="gramEnd"/>
      <w:r>
        <w:rPr>
          <w:rFonts w:ascii="Arial" w:hAnsi="Arial" w:cs="Arial"/>
          <w:color w:val="000000"/>
        </w:rPr>
        <w:t xml:space="preserve">.    </w:t>
      </w:r>
    </w:p>
    <w:p w14:paraId="6C4CCB38" w14:textId="77777777" w:rsidR="009D5109" w:rsidRDefault="00000000">
      <w:pPr>
        <w:ind w:left="5" w:right="5" w:hanging="10"/>
        <w:jc w:val="both"/>
        <w:rPr>
          <w:rFonts w:ascii="Arial" w:hAnsi="Arial" w:cs="Arial"/>
          <w:color w:val="000000"/>
        </w:rPr>
      </w:pPr>
      <w:r>
        <w:rPr>
          <w:rFonts w:ascii="Arial" w:hAnsi="Arial" w:cs="Arial"/>
          <w:b/>
          <w:color w:val="000000"/>
        </w:rPr>
        <w:t xml:space="preserve">Responsibilities:   </w:t>
      </w:r>
    </w:p>
    <w:p w14:paraId="591D0EB7" w14:textId="77777777" w:rsidR="009D5109" w:rsidRDefault="00000000">
      <w:pPr>
        <w:numPr>
          <w:ilvl w:val="0"/>
          <w:numId w:val="1"/>
        </w:numPr>
        <w:ind w:left="720"/>
        <w:jc w:val="both"/>
        <w:rPr>
          <w:rFonts w:ascii="Arial" w:hAnsi="Arial" w:cs="Arial"/>
          <w:color w:val="000000"/>
        </w:rPr>
      </w:pPr>
      <w:r>
        <w:rPr>
          <w:rFonts w:ascii="Arial" w:hAnsi="Arial" w:cs="Arial"/>
          <w:color w:val="000000"/>
        </w:rPr>
        <w:t>Developed PL/SQL procedures, functions and packages for processing business logic in the database.</w:t>
      </w:r>
    </w:p>
    <w:p w14:paraId="4ACA678F"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Procedures and packages being called by using </w:t>
      </w:r>
      <w:proofErr w:type="gramStart"/>
      <w:r>
        <w:rPr>
          <w:rFonts w:ascii="Arial" w:hAnsi="Arial" w:cs="Arial"/>
          <w:color w:val="000000"/>
        </w:rPr>
        <w:t>the Shell</w:t>
      </w:r>
      <w:proofErr w:type="gramEnd"/>
      <w:r>
        <w:rPr>
          <w:rFonts w:ascii="Arial" w:hAnsi="Arial" w:cs="Arial"/>
          <w:color w:val="000000"/>
        </w:rPr>
        <w:t xml:space="preserve"> Scripts, which was written in UNIX.</w:t>
      </w:r>
    </w:p>
    <w:p w14:paraId="51F3B410" w14:textId="77777777" w:rsidR="009D5109" w:rsidRDefault="00000000">
      <w:pPr>
        <w:numPr>
          <w:ilvl w:val="0"/>
          <w:numId w:val="1"/>
        </w:numPr>
        <w:ind w:left="720"/>
        <w:jc w:val="both"/>
        <w:rPr>
          <w:rFonts w:ascii="Arial" w:hAnsi="Arial" w:cs="Arial"/>
          <w:color w:val="000000"/>
        </w:rPr>
      </w:pPr>
      <w:r>
        <w:rPr>
          <w:rFonts w:ascii="Arial" w:hAnsi="Arial" w:cs="Arial"/>
          <w:color w:val="000000"/>
        </w:rPr>
        <w:t>Scheduled batch jobs to execute the DB jobs using the DB schedulers.</w:t>
      </w:r>
    </w:p>
    <w:p w14:paraId="0D4F9EDC" w14:textId="77777777" w:rsidR="009D5109" w:rsidRDefault="00000000">
      <w:pPr>
        <w:numPr>
          <w:ilvl w:val="0"/>
          <w:numId w:val="1"/>
        </w:numPr>
        <w:ind w:left="720"/>
        <w:jc w:val="both"/>
        <w:rPr>
          <w:rFonts w:ascii="Arial" w:hAnsi="Arial" w:cs="Arial"/>
          <w:color w:val="000000"/>
        </w:rPr>
      </w:pPr>
      <w:r>
        <w:rPr>
          <w:rFonts w:ascii="Arial" w:hAnsi="Arial" w:cs="Arial"/>
          <w:color w:val="000000"/>
        </w:rPr>
        <w:t>Performed SQL and PL/SQL tuning and Application tuning using various tools like EXPLAIN PLAN, SQL*TRACE, TKPROF and AUTOTRACE.</w:t>
      </w:r>
    </w:p>
    <w:p w14:paraId="428E179E" w14:textId="77777777" w:rsidR="009D5109" w:rsidRDefault="00000000">
      <w:pPr>
        <w:numPr>
          <w:ilvl w:val="0"/>
          <w:numId w:val="1"/>
        </w:numPr>
        <w:ind w:left="720"/>
        <w:jc w:val="both"/>
        <w:rPr>
          <w:rFonts w:ascii="Arial" w:hAnsi="Arial" w:cs="Arial"/>
          <w:color w:val="000000"/>
        </w:rPr>
      </w:pPr>
      <w:r>
        <w:rPr>
          <w:rFonts w:ascii="Arial" w:hAnsi="Arial" w:cs="Arial"/>
          <w:color w:val="000000"/>
        </w:rPr>
        <w:t>Extensively used hints to direct the optimizer to choose an optimum query execution plan.</w:t>
      </w:r>
    </w:p>
    <w:p w14:paraId="602CDCFE" w14:textId="77777777" w:rsidR="009D5109" w:rsidRDefault="00000000">
      <w:pPr>
        <w:numPr>
          <w:ilvl w:val="0"/>
          <w:numId w:val="1"/>
        </w:numPr>
        <w:ind w:left="720"/>
        <w:jc w:val="both"/>
        <w:rPr>
          <w:rFonts w:ascii="Arial" w:hAnsi="Arial" w:cs="Arial"/>
          <w:color w:val="000000"/>
        </w:rPr>
      </w:pPr>
      <w:r>
        <w:rPr>
          <w:rFonts w:ascii="Arial" w:hAnsi="Arial" w:cs="Arial"/>
          <w:color w:val="000000"/>
        </w:rPr>
        <w:t>Created database objects like tables, views, materialized views, procedures and packages using oracle tools like Toad, PL/SQL Developer and SQL* plus.</w:t>
      </w:r>
    </w:p>
    <w:p w14:paraId="3426D8E3" w14:textId="77777777" w:rsidR="009D5109" w:rsidRDefault="00000000">
      <w:pPr>
        <w:numPr>
          <w:ilvl w:val="0"/>
          <w:numId w:val="1"/>
        </w:numPr>
        <w:ind w:left="720"/>
        <w:jc w:val="both"/>
        <w:rPr>
          <w:rFonts w:ascii="Arial" w:hAnsi="Arial" w:cs="Arial"/>
          <w:color w:val="000000"/>
        </w:rPr>
      </w:pPr>
      <w:r>
        <w:rPr>
          <w:rFonts w:ascii="Arial" w:hAnsi="Arial" w:cs="Arial"/>
          <w:color w:val="000000"/>
        </w:rPr>
        <w:t>Partitioned the fact tables and materialized views to enhance the performance.</w:t>
      </w:r>
    </w:p>
    <w:p w14:paraId="515B436C"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Extensively used bulk collection in PL/SQL objects for improving the </w:t>
      </w:r>
      <w:proofErr w:type="gramStart"/>
      <w:r>
        <w:rPr>
          <w:rFonts w:ascii="Arial" w:hAnsi="Arial" w:cs="Arial"/>
          <w:color w:val="000000"/>
        </w:rPr>
        <w:t>performing</w:t>
      </w:r>
      <w:proofErr w:type="gramEnd"/>
      <w:r>
        <w:rPr>
          <w:rFonts w:ascii="Arial" w:hAnsi="Arial" w:cs="Arial"/>
          <w:color w:val="000000"/>
        </w:rPr>
        <w:t>.</w:t>
      </w:r>
    </w:p>
    <w:p w14:paraId="35366099" w14:textId="77777777" w:rsidR="009D5109" w:rsidRDefault="00000000">
      <w:pPr>
        <w:numPr>
          <w:ilvl w:val="0"/>
          <w:numId w:val="1"/>
        </w:numPr>
        <w:ind w:left="720"/>
        <w:jc w:val="both"/>
        <w:rPr>
          <w:rFonts w:ascii="Arial" w:hAnsi="Arial" w:cs="Arial"/>
          <w:color w:val="000000"/>
        </w:rPr>
      </w:pPr>
      <w:r>
        <w:rPr>
          <w:rFonts w:ascii="Arial" w:hAnsi="Arial" w:cs="Arial"/>
          <w:color w:val="000000"/>
        </w:rPr>
        <w:t>Created records, tables, collections (nested tables and arrays) for improving Query performance by reducing context switching.</w:t>
      </w:r>
    </w:p>
    <w:p w14:paraId="0224A9AC" w14:textId="77777777" w:rsidR="009D5109" w:rsidRDefault="009D5109">
      <w:pPr>
        <w:ind w:left="9" w:hanging="10"/>
        <w:jc w:val="both"/>
        <w:rPr>
          <w:rFonts w:ascii="Arial" w:hAnsi="Arial" w:cs="Arial"/>
          <w:b/>
          <w:color w:val="000000"/>
        </w:rPr>
      </w:pPr>
    </w:p>
    <w:p w14:paraId="538DE807" w14:textId="77777777" w:rsidR="009D5109" w:rsidRDefault="00000000">
      <w:pPr>
        <w:ind w:left="9" w:hanging="10"/>
        <w:jc w:val="both"/>
        <w:rPr>
          <w:rFonts w:ascii="Arial" w:hAnsi="Arial" w:cs="Arial"/>
          <w:b/>
          <w:color w:val="000000"/>
        </w:rPr>
      </w:pPr>
      <w:r>
        <w:rPr>
          <w:rFonts w:ascii="Arial" w:hAnsi="Arial" w:cs="Arial"/>
          <w:b/>
          <w:color w:val="000000"/>
        </w:rPr>
        <w:t xml:space="preserve">Standard Charted Bank, Atlanta GA                                                              January 2014 – July 2014 </w:t>
      </w:r>
    </w:p>
    <w:p w14:paraId="060B2566" w14:textId="77777777" w:rsidR="009D5109" w:rsidRDefault="00000000">
      <w:pPr>
        <w:ind w:left="9" w:hanging="10"/>
        <w:jc w:val="both"/>
        <w:rPr>
          <w:rFonts w:ascii="Arial" w:hAnsi="Arial" w:cs="Arial"/>
          <w:color w:val="000000"/>
        </w:rPr>
      </w:pPr>
      <w:r>
        <w:rPr>
          <w:rFonts w:ascii="Arial" w:hAnsi="Arial" w:cs="Arial"/>
          <w:b/>
          <w:color w:val="000000"/>
        </w:rPr>
        <w:t xml:space="preserve">Senior Database Developer </w:t>
      </w:r>
    </w:p>
    <w:p w14:paraId="74A65DCB" w14:textId="77777777" w:rsidR="009D5109" w:rsidRDefault="00000000">
      <w:pPr>
        <w:ind w:left="5" w:right="5" w:hanging="10"/>
        <w:jc w:val="both"/>
        <w:rPr>
          <w:rFonts w:ascii="Arial" w:hAnsi="Arial" w:cs="Arial"/>
          <w:color w:val="000000"/>
        </w:rPr>
      </w:pPr>
      <w:r>
        <w:rPr>
          <w:rFonts w:ascii="Arial" w:hAnsi="Arial" w:cs="Arial"/>
          <w:color w:val="000000"/>
        </w:rPr>
        <w:t xml:space="preserve">The objective of the Logical Access Management Program (“LAMP”) is to automate the initiation, provisioning/de-provisioning and reconciliation of the user’s system / application access based on HR data. LAMPis a pan bank initiative which allows us to move away from our current manual process of granting access (e.g., employees requesting access via RMS). LAMP will use HR data in PeopleSoft to map employees to what systems they should get </w:t>
      </w:r>
      <w:proofErr w:type="gramStart"/>
      <w:r>
        <w:rPr>
          <w:rFonts w:ascii="Arial" w:hAnsi="Arial" w:cs="Arial"/>
          <w:color w:val="000000"/>
        </w:rPr>
        <w:t>access</w:t>
      </w:r>
      <w:proofErr w:type="gramEnd"/>
      <w:r>
        <w:rPr>
          <w:rFonts w:ascii="Arial" w:hAnsi="Arial" w:cs="Arial"/>
          <w:color w:val="000000"/>
        </w:rPr>
        <w:t xml:space="preserve"> and within each system what access roles they should have. The primary benefit of this program is risk reduction while a secondary benefit is faster access provisioning. For more information on LAMP functional specification and generic flow for provisioning and de-provisioning.   </w:t>
      </w:r>
    </w:p>
    <w:p w14:paraId="2D69273D" w14:textId="77777777" w:rsidR="009D5109" w:rsidRDefault="009D5109">
      <w:pPr>
        <w:ind w:left="14"/>
        <w:jc w:val="both"/>
        <w:rPr>
          <w:rFonts w:ascii="Arial" w:hAnsi="Arial" w:cs="Arial"/>
          <w:b/>
          <w:color w:val="000000"/>
        </w:rPr>
      </w:pPr>
    </w:p>
    <w:p w14:paraId="3613179E" w14:textId="77777777" w:rsidR="009D5109" w:rsidRDefault="00000000">
      <w:pPr>
        <w:ind w:left="5" w:right="5" w:hanging="10"/>
        <w:jc w:val="both"/>
        <w:rPr>
          <w:rFonts w:ascii="Arial" w:hAnsi="Arial" w:cs="Arial"/>
          <w:color w:val="000000"/>
        </w:rPr>
      </w:pPr>
      <w:r>
        <w:rPr>
          <w:rFonts w:ascii="Arial" w:hAnsi="Arial" w:cs="Arial"/>
          <w:b/>
          <w:color w:val="000000"/>
        </w:rPr>
        <w:t xml:space="preserve">Responsibilities:   </w:t>
      </w:r>
    </w:p>
    <w:p w14:paraId="157DD4AE" w14:textId="77777777" w:rsidR="009D5109" w:rsidRDefault="00000000">
      <w:pPr>
        <w:numPr>
          <w:ilvl w:val="0"/>
          <w:numId w:val="1"/>
        </w:numPr>
        <w:ind w:left="720"/>
        <w:jc w:val="both"/>
        <w:rPr>
          <w:rFonts w:ascii="Arial" w:hAnsi="Arial" w:cs="Arial"/>
          <w:color w:val="000000"/>
        </w:rPr>
      </w:pPr>
      <w:r>
        <w:rPr>
          <w:rFonts w:ascii="Arial" w:hAnsi="Arial" w:cs="Arial"/>
          <w:color w:val="000000"/>
        </w:rPr>
        <w:t>Gathered the requirements from the various stakeholders across the Standard Charted Bank.</w:t>
      </w:r>
    </w:p>
    <w:p w14:paraId="1754C73E" w14:textId="77777777" w:rsidR="009D5109" w:rsidRDefault="00000000">
      <w:pPr>
        <w:numPr>
          <w:ilvl w:val="0"/>
          <w:numId w:val="1"/>
        </w:numPr>
        <w:ind w:left="720"/>
        <w:jc w:val="both"/>
        <w:rPr>
          <w:rFonts w:ascii="Arial" w:hAnsi="Arial" w:cs="Arial"/>
          <w:color w:val="000000"/>
        </w:rPr>
      </w:pPr>
      <w:r>
        <w:rPr>
          <w:rFonts w:ascii="Arial" w:hAnsi="Arial" w:cs="Arial"/>
          <w:color w:val="000000"/>
        </w:rPr>
        <w:t>Performed the data analysis and Business requirements and rules</w:t>
      </w:r>
    </w:p>
    <w:p w14:paraId="2A6C598F" w14:textId="77777777" w:rsidR="009D5109" w:rsidRDefault="00000000">
      <w:pPr>
        <w:numPr>
          <w:ilvl w:val="0"/>
          <w:numId w:val="1"/>
        </w:numPr>
        <w:ind w:left="720"/>
        <w:jc w:val="both"/>
        <w:rPr>
          <w:rFonts w:ascii="Arial" w:hAnsi="Arial" w:cs="Arial"/>
          <w:color w:val="000000"/>
        </w:rPr>
      </w:pPr>
      <w:r>
        <w:rPr>
          <w:rFonts w:ascii="Arial" w:hAnsi="Arial" w:cs="Arial"/>
          <w:color w:val="000000"/>
        </w:rPr>
        <w:t>Prepared the Technical specification documents and flow diagrams</w:t>
      </w:r>
    </w:p>
    <w:p w14:paraId="19B49A18" w14:textId="77777777" w:rsidR="009D5109" w:rsidRDefault="00000000">
      <w:pPr>
        <w:numPr>
          <w:ilvl w:val="0"/>
          <w:numId w:val="1"/>
        </w:numPr>
        <w:ind w:left="720"/>
        <w:jc w:val="both"/>
        <w:rPr>
          <w:rFonts w:ascii="Arial" w:hAnsi="Arial" w:cs="Arial"/>
          <w:color w:val="000000"/>
        </w:rPr>
      </w:pPr>
      <w:r>
        <w:rPr>
          <w:rFonts w:ascii="Arial" w:hAnsi="Arial" w:cs="Arial"/>
          <w:color w:val="000000"/>
        </w:rPr>
        <w:t>Involved in the functional requirement specification and preparation of supporting documents</w:t>
      </w:r>
    </w:p>
    <w:p w14:paraId="408847B6" w14:textId="77777777" w:rsidR="009D5109" w:rsidRDefault="00000000">
      <w:pPr>
        <w:numPr>
          <w:ilvl w:val="0"/>
          <w:numId w:val="1"/>
        </w:numPr>
        <w:ind w:left="720"/>
        <w:jc w:val="both"/>
        <w:rPr>
          <w:rFonts w:ascii="Arial" w:hAnsi="Arial" w:cs="Arial"/>
          <w:color w:val="000000"/>
        </w:rPr>
      </w:pPr>
      <w:r>
        <w:rPr>
          <w:rFonts w:ascii="Arial" w:hAnsi="Arial" w:cs="Arial"/>
          <w:color w:val="000000"/>
        </w:rPr>
        <w:t>Developed PL/SQL procedures, functions and packages for processing business logic in the database.</w:t>
      </w:r>
    </w:p>
    <w:p w14:paraId="4733E569" w14:textId="77777777" w:rsidR="009D5109" w:rsidRDefault="00000000">
      <w:pPr>
        <w:numPr>
          <w:ilvl w:val="0"/>
          <w:numId w:val="1"/>
        </w:numPr>
        <w:ind w:left="720"/>
        <w:jc w:val="both"/>
        <w:rPr>
          <w:rFonts w:ascii="Arial" w:hAnsi="Arial" w:cs="Arial"/>
          <w:color w:val="000000"/>
        </w:rPr>
      </w:pPr>
      <w:r>
        <w:rPr>
          <w:rFonts w:ascii="Arial" w:hAnsi="Arial" w:cs="Arial"/>
          <w:color w:val="000000"/>
        </w:rPr>
        <w:t>Prepared the Unit Test Cases and coordinated with the QA team to test the test cases.</w:t>
      </w:r>
    </w:p>
    <w:p w14:paraId="2CF4D43F"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Developed </w:t>
      </w:r>
      <w:proofErr w:type="gramStart"/>
      <w:r>
        <w:rPr>
          <w:rFonts w:ascii="Arial" w:hAnsi="Arial" w:cs="Arial"/>
          <w:color w:val="000000"/>
        </w:rPr>
        <w:t>advance</w:t>
      </w:r>
      <w:proofErr w:type="gramEnd"/>
      <w:r>
        <w:rPr>
          <w:rFonts w:ascii="Arial" w:hAnsi="Arial" w:cs="Arial"/>
          <w:color w:val="000000"/>
        </w:rPr>
        <w:t xml:space="preserve"> PL/SQL packages, procedures, triggers, functions, Indexes and Collections to implement business logic using SQL Navigator. Generated </w:t>
      </w:r>
      <w:proofErr w:type="gramStart"/>
      <w:r>
        <w:rPr>
          <w:rFonts w:ascii="Arial" w:hAnsi="Arial" w:cs="Arial"/>
          <w:color w:val="000000"/>
        </w:rPr>
        <w:t>server side</w:t>
      </w:r>
      <w:proofErr w:type="gramEnd"/>
      <w:r>
        <w:rPr>
          <w:rFonts w:ascii="Arial" w:hAnsi="Arial" w:cs="Arial"/>
          <w:color w:val="000000"/>
        </w:rPr>
        <w:t xml:space="preserve"> PL/SQL scripts for data manipulation and validation and materialized views for remote instances.</w:t>
      </w:r>
    </w:p>
    <w:p w14:paraId="477F4C54" w14:textId="77777777" w:rsidR="009D5109" w:rsidRDefault="00000000">
      <w:pPr>
        <w:numPr>
          <w:ilvl w:val="0"/>
          <w:numId w:val="1"/>
        </w:numPr>
        <w:ind w:left="720"/>
        <w:jc w:val="both"/>
        <w:rPr>
          <w:rFonts w:ascii="Arial" w:hAnsi="Arial" w:cs="Arial"/>
          <w:color w:val="000000"/>
        </w:rPr>
      </w:pPr>
      <w:r>
        <w:rPr>
          <w:rFonts w:ascii="Arial" w:hAnsi="Arial" w:cs="Arial"/>
          <w:color w:val="000000"/>
        </w:rPr>
        <w:t>Involved in creating UNIX shell Scripting. Defragmentation of tables, partitioning, compressing and indexes for improved performance and efficiency. Involved in table redesigning with implementation of Partitions Table and Partition Indexes to make Database Faster and easier to maintain.</w:t>
      </w:r>
    </w:p>
    <w:p w14:paraId="79A00B61" w14:textId="77777777" w:rsidR="009D5109" w:rsidRDefault="00000000">
      <w:pPr>
        <w:numPr>
          <w:ilvl w:val="0"/>
          <w:numId w:val="1"/>
        </w:numPr>
        <w:ind w:left="720"/>
        <w:jc w:val="both"/>
        <w:rPr>
          <w:rFonts w:ascii="Arial" w:hAnsi="Arial" w:cs="Arial"/>
          <w:color w:val="000000"/>
        </w:rPr>
      </w:pPr>
      <w:r>
        <w:rPr>
          <w:rFonts w:ascii="Arial" w:hAnsi="Arial" w:cs="Arial"/>
          <w:color w:val="000000"/>
        </w:rPr>
        <w:t>Performed Query Optimization, Performance Tuning and provided DBA solutions in complete System Development Life Cycle.</w:t>
      </w:r>
    </w:p>
    <w:p w14:paraId="0BE1726A" w14:textId="77777777" w:rsidR="009D5109" w:rsidRDefault="00000000">
      <w:pPr>
        <w:numPr>
          <w:ilvl w:val="0"/>
          <w:numId w:val="1"/>
        </w:numPr>
        <w:ind w:left="720"/>
        <w:jc w:val="both"/>
        <w:rPr>
          <w:rFonts w:ascii="Arial" w:hAnsi="Arial" w:cs="Arial"/>
          <w:color w:val="000000"/>
        </w:rPr>
      </w:pPr>
      <w:r>
        <w:rPr>
          <w:rFonts w:ascii="Arial" w:hAnsi="Arial" w:cs="Arial"/>
          <w:color w:val="000000"/>
        </w:rPr>
        <w:t>Used SQL Server SSIS tool to build high performance data integration solutions including extraction, transformation and load packages for data warehousing. Extracted data from the XML file and loaded it into the database.</w:t>
      </w:r>
    </w:p>
    <w:p w14:paraId="62EF0ED1" w14:textId="77777777" w:rsidR="009D5109" w:rsidRDefault="00000000">
      <w:pPr>
        <w:numPr>
          <w:ilvl w:val="0"/>
          <w:numId w:val="1"/>
        </w:numPr>
        <w:ind w:left="720"/>
        <w:jc w:val="both"/>
        <w:rPr>
          <w:rFonts w:ascii="Arial" w:hAnsi="Arial" w:cs="Arial"/>
          <w:color w:val="000000"/>
        </w:rPr>
      </w:pPr>
      <w:r>
        <w:rPr>
          <w:rFonts w:ascii="Arial" w:hAnsi="Arial" w:cs="Arial"/>
          <w:color w:val="000000"/>
        </w:rPr>
        <w:t>Designed and developed Oracle forms &amp; reports generating up to 60 reports.</w:t>
      </w:r>
    </w:p>
    <w:p w14:paraId="08185E9E" w14:textId="77777777" w:rsidR="009D5109" w:rsidRDefault="00000000">
      <w:pPr>
        <w:numPr>
          <w:ilvl w:val="0"/>
          <w:numId w:val="1"/>
        </w:numPr>
        <w:ind w:left="720"/>
        <w:jc w:val="both"/>
        <w:rPr>
          <w:rFonts w:ascii="Arial" w:hAnsi="Arial" w:cs="Arial"/>
          <w:b/>
          <w:color w:val="000000"/>
        </w:rPr>
      </w:pPr>
      <w:r>
        <w:rPr>
          <w:rFonts w:ascii="Arial" w:hAnsi="Arial" w:cs="Arial"/>
          <w:color w:val="000000"/>
        </w:rPr>
        <w:t>Performed modifications on existing form as per change request and maintained it.</w:t>
      </w:r>
    </w:p>
    <w:p w14:paraId="29F27C16" w14:textId="77777777" w:rsidR="009D5109" w:rsidRDefault="00000000">
      <w:pPr>
        <w:jc w:val="both"/>
        <w:rPr>
          <w:rFonts w:ascii="Arial" w:hAnsi="Arial" w:cs="Arial"/>
        </w:rPr>
      </w:pPr>
      <w:r>
        <w:rPr>
          <w:rFonts w:ascii="Arial" w:hAnsi="Arial" w:cs="Arial"/>
          <w:b/>
          <w:color w:val="000000"/>
        </w:rPr>
        <w:t xml:space="preserve">Environment: </w:t>
      </w:r>
      <w:r>
        <w:rPr>
          <w:rFonts w:ascii="Arial" w:hAnsi="Arial" w:cs="Arial"/>
          <w:color w:val="000000"/>
        </w:rPr>
        <w:t>Oracle 10g, Linux E 2.4, TOAD 7.6</w:t>
      </w:r>
    </w:p>
    <w:p w14:paraId="568F23AB" w14:textId="77777777" w:rsidR="009D5109" w:rsidRDefault="009D5109">
      <w:pPr>
        <w:ind w:left="9" w:hanging="10"/>
        <w:jc w:val="both"/>
        <w:rPr>
          <w:rFonts w:ascii="Arial" w:hAnsi="Arial" w:cs="Arial"/>
        </w:rPr>
      </w:pPr>
    </w:p>
    <w:p w14:paraId="4C58427E" w14:textId="77777777" w:rsidR="009D5109" w:rsidRDefault="00000000">
      <w:pPr>
        <w:ind w:left="9" w:hanging="10"/>
        <w:jc w:val="both"/>
        <w:rPr>
          <w:rFonts w:ascii="Arial" w:hAnsi="Arial" w:cs="Arial"/>
          <w:b/>
          <w:color w:val="000000"/>
        </w:rPr>
      </w:pPr>
      <w:r>
        <w:rPr>
          <w:rFonts w:ascii="Arial" w:hAnsi="Arial" w:cs="Arial"/>
          <w:b/>
          <w:color w:val="000000"/>
        </w:rPr>
        <w:lastRenderedPageBreak/>
        <w:t xml:space="preserve">Oracle, Redwood Shore, CA January 2011 – December 2013 </w:t>
      </w:r>
    </w:p>
    <w:p w14:paraId="70FBC0C6" w14:textId="77777777" w:rsidR="009D5109" w:rsidRDefault="00000000">
      <w:pPr>
        <w:ind w:left="9" w:hanging="10"/>
        <w:jc w:val="both"/>
        <w:rPr>
          <w:rFonts w:ascii="Arial" w:hAnsi="Arial" w:cs="Arial"/>
          <w:spacing w:val="-1"/>
        </w:rPr>
      </w:pPr>
      <w:r>
        <w:rPr>
          <w:rFonts w:ascii="Arial" w:hAnsi="Arial" w:cs="Arial"/>
          <w:b/>
          <w:color w:val="000000"/>
        </w:rPr>
        <w:t xml:space="preserve">Senior Database Developer </w:t>
      </w:r>
    </w:p>
    <w:p w14:paraId="051F6671" w14:textId="77777777" w:rsidR="009D5109" w:rsidRDefault="00000000">
      <w:pPr>
        <w:ind w:left="19" w:right="214" w:hanging="10"/>
        <w:jc w:val="both"/>
        <w:rPr>
          <w:rFonts w:ascii="Arial" w:hAnsi="Arial" w:cs="Arial"/>
        </w:rPr>
      </w:pPr>
      <w:r>
        <w:rPr>
          <w:rFonts w:ascii="Arial" w:hAnsi="Arial" w:cs="Arial"/>
          <w:spacing w:val="-1"/>
        </w:rPr>
        <w:t>A</w:t>
      </w:r>
      <w:r>
        <w:rPr>
          <w:rFonts w:ascii="Arial" w:hAnsi="Arial" w:cs="Arial"/>
        </w:rPr>
        <w:t>PS en</w:t>
      </w:r>
      <w:r>
        <w:rPr>
          <w:rFonts w:ascii="Arial" w:hAnsi="Arial" w:cs="Arial"/>
          <w:spacing w:val="1"/>
        </w:rPr>
        <w:t>t</w:t>
      </w:r>
      <w:r>
        <w:rPr>
          <w:rFonts w:ascii="Arial" w:hAnsi="Arial" w:cs="Arial"/>
        </w:rPr>
        <w:t>e</w:t>
      </w:r>
      <w:r>
        <w:rPr>
          <w:rFonts w:ascii="Arial" w:hAnsi="Arial" w:cs="Arial"/>
          <w:spacing w:val="-1"/>
        </w:rPr>
        <w:t>r</w:t>
      </w:r>
      <w:r>
        <w:rPr>
          <w:rFonts w:ascii="Arial" w:hAnsi="Arial" w:cs="Arial"/>
        </w:rPr>
        <w:t>p</w:t>
      </w:r>
      <w:r>
        <w:rPr>
          <w:rFonts w:ascii="Arial" w:hAnsi="Arial" w:cs="Arial"/>
          <w:spacing w:val="-2"/>
        </w:rPr>
        <w:t>r</w:t>
      </w:r>
      <w:r>
        <w:rPr>
          <w:rFonts w:ascii="Arial" w:hAnsi="Arial" w:cs="Arial"/>
          <w:spacing w:val="1"/>
        </w:rPr>
        <w:t>i</w:t>
      </w:r>
      <w:r>
        <w:rPr>
          <w:rFonts w:ascii="Arial" w:hAnsi="Arial" w:cs="Arial"/>
        </w:rPr>
        <w:t xml:space="preserve">se </w:t>
      </w:r>
      <w:r>
        <w:rPr>
          <w:rFonts w:ascii="Arial" w:hAnsi="Arial" w:cs="Arial"/>
          <w:spacing w:val="-2"/>
        </w:rPr>
        <w:t>a</w:t>
      </w:r>
      <w:r>
        <w:rPr>
          <w:rFonts w:ascii="Arial" w:hAnsi="Arial" w:cs="Arial"/>
        </w:rPr>
        <w:t>cc</w:t>
      </w:r>
      <w:r>
        <w:rPr>
          <w:rFonts w:ascii="Arial" w:hAnsi="Arial" w:cs="Arial"/>
          <w:spacing w:val="-2"/>
        </w:rPr>
        <w:t>e</w:t>
      </w:r>
      <w:r>
        <w:rPr>
          <w:rFonts w:ascii="Arial" w:hAnsi="Arial" w:cs="Arial"/>
        </w:rPr>
        <w:t xml:space="preserve">ss </w:t>
      </w:r>
      <w:proofErr w:type="gramStart"/>
      <w:r>
        <w:rPr>
          <w:rFonts w:ascii="Arial" w:hAnsi="Arial" w:cs="Arial"/>
        </w:rPr>
        <w:t>a</w:t>
      </w:r>
      <w:r>
        <w:rPr>
          <w:rFonts w:ascii="Arial" w:hAnsi="Arial" w:cs="Arial"/>
          <w:spacing w:val="-2"/>
        </w:rPr>
        <w:t>n</w:t>
      </w:r>
      <w:r>
        <w:rPr>
          <w:rFonts w:ascii="Arial" w:hAnsi="Arial" w:cs="Arial"/>
        </w:rPr>
        <w:t xml:space="preserve">d  </w:t>
      </w:r>
      <w:r>
        <w:rPr>
          <w:rFonts w:ascii="Arial" w:hAnsi="Arial" w:cs="Arial"/>
          <w:spacing w:val="1"/>
        </w:rPr>
        <w:t>i</w:t>
      </w:r>
      <w:r>
        <w:rPr>
          <w:rFonts w:ascii="Arial" w:hAnsi="Arial" w:cs="Arial"/>
        </w:rPr>
        <w:t>de</w:t>
      </w:r>
      <w:r>
        <w:rPr>
          <w:rFonts w:ascii="Arial" w:hAnsi="Arial" w:cs="Arial"/>
          <w:spacing w:val="-2"/>
        </w:rPr>
        <w:t>n</w:t>
      </w:r>
      <w:r>
        <w:rPr>
          <w:rFonts w:ascii="Arial" w:hAnsi="Arial" w:cs="Arial"/>
          <w:spacing w:val="1"/>
        </w:rPr>
        <w:t>t</w:t>
      </w:r>
      <w:r>
        <w:rPr>
          <w:rFonts w:ascii="Arial" w:hAnsi="Arial" w:cs="Arial"/>
          <w:spacing w:val="-1"/>
        </w:rPr>
        <w:t>i</w:t>
      </w:r>
      <w:r>
        <w:rPr>
          <w:rFonts w:ascii="Arial" w:hAnsi="Arial" w:cs="Arial"/>
          <w:spacing w:val="1"/>
        </w:rPr>
        <w:t>t</w:t>
      </w:r>
      <w:r>
        <w:rPr>
          <w:rFonts w:ascii="Arial" w:hAnsi="Arial" w:cs="Arial"/>
        </w:rPr>
        <w:t>y</w:t>
      </w:r>
      <w:proofErr w:type="gramEnd"/>
      <w:r>
        <w:rPr>
          <w:rFonts w:ascii="Arial" w:hAnsi="Arial" w:cs="Arial"/>
        </w:rPr>
        <w:t xml:space="preserve"> </w:t>
      </w:r>
      <w:r>
        <w:rPr>
          <w:rFonts w:ascii="Arial" w:hAnsi="Arial" w:cs="Arial"/>
          <w:spacing w:val="-4"/>
        </w:rPr>
        <w:t>m</w:t>
      </w:r>
      <w:r>
        <w:rPr>
          <w:rFonts w:ascii="Arial" w:hAnsi="Arial" w:cs="Arial"/>
        </w:rPr>
        <w:t>ana</w:t>
      </w:r>
      <w:r>
        <w:rPr>
          <w:rFonts w:ascii="Arial" w:hAnsi="Arial" w:cs="Arial"/>
          <w:spacing w:val="-2"/>
        </w:rPr>
        <w:t>g</w:t>
      </w:r>
      <w:r>
        <w:rPr>
          <w:rFonts w:ascii="Arial" w:hAnsi="Arial" w:cs="Arial"/>
          <w:spacing w:val="3"/>
        </w:rPr>
        <w:t>e</w:t>
      </w:r>
      <w:r>
        <w:rPr>
          <w:rFonts w:ascii="Arial" w:hAnsi="Arial" w:cs="Arial"/>
          <w:spacing w:val="-4"/>
        </w:rPr>
        <w:t>m</w:t>
      </w:r>
      <w:r>
        <w:rPr>
          <w:rFonts w:ascii="Arial" w:hAnsi="Arial" w:cs="Arial"/>
        </w:rPr>
        <w:t>ent s</w:t>
      </w:r>
      <w:r>
        <w:rPr>
          <w:rFonts w:ascii="Arial" w:hAnsi="Arial" w:cs="Arial"/>
          <w:spacing w:val="1"/>
        </w:rPr>
        <w:t>t</w:t>
      </w:r>
      <w:r>
        <w:rPr>
          <w:rFonts w:ascii="Arial" w:hAnsi="Arial" w:cs="Arial"/>
          <w:spacing w:val="-2"/>
        </w:rPr>
        <w:t>r</w:t>
      </w:r>
      <w:r>
        <w:rPr>
          <w:rFonts w:ascii="Arial" w:hAnsi="Arial" w:cs="Arial"/>
        </w:rPr>
        <w:t>a</w:t>
      </w:r>
      <w:r>
        <w:rPr>
          <w:rFonts w:ascii="Arial" w:hAnsi="Arial" w:cs="Arial"/>
          <w:spacing w:val="-1"/>
        </w:rPr>
        <w:t>t</w:t>
      </w:r>
      <w:r>
        <w:rPr>
          <w:rFonts w:ascii="Arial" w:hAnsi="Arial" w:cs="Arial"/>
        </w:rPr>
        <w:t>e</w:t>
      </w:r>
      <w:r>
        <w:rPr>
          <w:rFonts w:ascii="Arial" w:hAnsi="Arial" w:cs="Arial"/>
          <w:spacing w:val="-2"/>
        </w:rPr>
        <w:t>g</w:t>
      </w:r>
      <w:r>
        <w:rPr>
          <w:rFonts w:ascii="Arial" w:hAnsi="Arial" w:cs="Arial"/>
        </w:rPr>
        <w:t>y cen</w:t>
      </w:r>
      <w:r>
        <w:rPr>
          <w:rFonts w:ascii="Arial" w:hAnsi="Arial" w:cs="Arial"/>
          <w:spacing w:val="1"/>
        </w:rPr>
        <w:t>t</w:t>
      </w:r>
      <w:r>
        <w:rPr>
          <w:rFonts w:ascii="Arial" w:hAnsi="Arial" w:cs="Arial"/>
          <w:spacing w:val="-2"/>
        </w:rPr>
        <w:t>e</w:t>
      </w:r>
      <w:r>
        <w:rPr>
          <w:rFonts w:ascii="Arial" w:hAnsi="Arial" w:cs="Arial"/>
          <w:spacing w:val="1"/>
        </w:rPr>
        <w:t>r</w:t>
      </w:r>
      <w:r>
        <w:rPr>
          <w:rFonts w:ascii="Arial" w:hAnsi="Arial" w:cs="Arial"/>
        </w:rPr>
        <w:t xml:space="preserve">s on </w:t>
      </w:r>
      <w:r>
        <w:rPr>
          <w:rFonts w:ascii="Arial" w:hAnsi="Arial" w:cs="Arial"/>
          <w:spacing w:val="-1"/>
        </w:rPr>
        <w:t>t</w:t>
      </w:r>
      <w:r>
        <w:rPr>
          <w:rFonts w:ascii="Arial" w:hAnsi="Arial" w:cs="Arial"/>
        </w:rPr>
        <w:t xml:space="preserve">he </w:t>
      </w:r>
      <w:r>
        <w:rPr>
          <w:rFonts w:ascii="Arial" w:hAnsi="Arial" w:cs="Arial"/>
          <w:spacing w:val="1"/>
        </w:rPr>
        <w:t>i</w:t>
      </w:r>
      <w:r>
        <w:rPr>
          <w:rFonts w:ascii="Arial" w:hAnsi="Arial" w:cs="Arial"/>
          <w:spacing w:val="-4"/>
        </w:rPr>
        <w:t>m</w:t>
      </w:r>
      <w:r>
        <w:rPr>
          <w:rFonts w:ascii="Arial" w:hAnsi="Arial" w:cs="Arial"/>
        </w:rPr>
        <w:t>p</w:t>
      </w:r>
      <w:r>
        <w:rPr>
          <w:rFonts w:ascii="Arial" w:hAnsi="Arial" w:cs="Arial"/>
          <w:spacing w:val="1"/>
        </w:rPr>
        <w:t>l</w:t>
      </w:r>
      <w:r>
        <w:rPr>
          <w:rFonts w:ascii="Arial" w:hAnsi="Arial" w:cs="Arial"/>
        </w:rPr>
        <w:t>e</w:t>
      </w:r>
      <w:r>
        <w:rPr>
          <w:rFonts w:ascii="Arial" w:hAnsi="Arial" w:cs="Arial"/>
          <w:spacing w:val="-3"/>
        </w:rPr>
        <w:t>m</w:t>
      </w:r>
      <w:r>
        <w:rPr>
          <w:rFonts w:ascii="Arial" w:hAnsi="Arial" w:cs="Arial"/>
        </w:rPr>
        <w:t>en</w:t>
      </w:r>
      <w:r>
        <w:rPr>
          <w:rFonts w:ascii="Arial" w:hAnsi="Arial" w:cs="Arial"/>
          <w:spacing w:val="1"/>
        </w:rPr>
        <w:t>t</w:t>
      </w:r>
      <w:r>
        <w:rPr>
          <w:rFonts w:ascii="Arial" w:hAnsi="Arial" w:cs="Arial"/>
          <w:spacing w:val="-2"/>
        </w:rPr>
        <w:t>a</w:t>
      </w:r>
      <w:r>
        <w:rPr>
          <w:rFonts w:ascii="Arial" w:hAnsi="Arial" w:cs="Arial"/>
          <w:spacing w:val="1"/>
        </w:rPr>
        <w:t>t</w:t>
      </w:r>
      <w:r>
        <w:rPr>
          <w:rFonts w:ascii="Arial" w:hAnsi="Arial" w:cs="Arial"/>
          <w:spacing w:val="-1"/>
        </w:rPr>
        <w:t>i</w:t>
      </w:r>
      <w:r>
        <w:rPr>
          <w:rFonts w:ascii="Arial" w:hAnsi="Arial" w:cs="Arial"/>
        </w:rPr>
        <w:t xml:space="preserve">on of </w:t>
      </w:r>
      <w:r>
        <w:rPr>
          <w:rFonts w:ascii="Arial" w:hAnsi="Arial" w:cs="Arial"/>
          <w:spacing w:val="-1"/>
        </w:rPr>
        <w:t>O</w:t>
      </w:r>
      <w:r>
        <w:rPr>
          <w:rFonts w:ascii="Arial" w:hAnsi="Arial" w:cs="Arial"/>
          <w:spacing w:val="-4"/>
        </w:rPr>
        <w:t>I</w:t>
      </w:r>
      <w:r>
        <w:rPr>
          <w:rFonts w:ascii="Arial" w:hAnsi="Arial" w:cs="Arial"/>
        </w:rPr>
        <w:t>M.</w:t>
      </w:r>
    </w:p>
    <w:p w14:paraId="20A9AFEE" w14:textId="77777777" w:rsidR="009D5109" w:rsidRDefault="00000000">
      <w:pPr>
        <w:ind w:left="19" w:right="214" w:hanging="10"/>
        <w:jc w:val="both"/>
        <w:rPr>
          <w:rFonts w:ascii="Arial" w:hAnsi="Arial" w:cs="Arial"/>
          <w:b/>
          <w:color w:val="000000"/>
        </w:rPr>
      </w:pPr>
      <w:r>
        <w:rPr>
          <w:rFonts w:ascii="Arial" w:hAnsi="Arial" w:cs="Arial"/>
          <w:spacing w:val="1"/>
        </w:rPr>
        <w:t>O</w:t>
      </w:r>
      <w:r>
        <w:rPr>
          <w:rFonts w:ascii="Arial" w:hAnsi="Arial" w:cs="Arial"/>
          <w:spacing w:val="-4"/>
        </w:rPr>
        <w:t>I</w:t>
      </w:r>
      <w:r>
        <w:rPr>
          <w:rFonts w:ascii="Arial" w:hAnsi="Arial" w:cs="Arial"/>
        </w:rPr>
        <w:t>M p</w:t>
      </w:r>
      <w:r>
        <w:rPr>
          <w:rFonts w:ascii="Arial" w:hAnsi="Arial" w:cs="Arial"/>
          <w:spacing w:val="1"/>
        </w:rPr>
        <w:t>r</w:t>
      </w:r>
      <w:r>
        <w:rPr>
          <w:rFonts w:ascii="Arial" w:hAnsi="Arial" w:cs="Arial"/>
        </w:rPr>
        <w:t>o</w:t>
      </w:r>
      <w:r>
        <w:rPr>
          <w:rFonts w:ascii="Arial" w:hAnsi="Arial" w:cs="Arial"/>
          <w:spacing w:val="-2"/>
        </w:rPr>
        <w:t>v</w:t>
      </w:r>
      <w:r>
        <w:rPr>
          <w:rFonts w:ascii="Arial" w:hAnsi="Arial" w:cs="Arial"/>
          <w:spacing w:val="1"/>
        </w:rPr>
        <w:t>i</w:t>
      </w:r>
      <w:r>
        <w:rPr>
          <w:rFonts w:ascii="Arial" w:hAnsi="Arial" w:cs="Arial"/>
        </w:rPr>
        <w:t xml:space="preserve">des </w:t>
      </w:r>
      <w:r>
        <w:rPr>
          <w:rFonts w:ascii="Arial" w:hAnsi="Arial" w:cs="Arial"/>
          <w:spacing w:val="-1"/>
        </w:rPr>
        <w:t>w</w:t>
      </w:r>
      <w:r>
        <w:rPr>
          <w:rFonts w:ascii="Arial" w:hAnsi="Arial" w:cs="Arial"/>
          <w:spacing w:val="-2"/>
        </w:rPr>
        <w:t>o</w:t>
      </w:r>
      <w:r>
        <w:rPr>
          <w:rFonts w:ascii="Arial" w:hAnsi="Arial" w:cs="Arial"/>
          <w:spacing w:val="1"/>
        </w:rPr>
        <w:t>r</w:t>
      </w:r>
      <w:r>
        <w:rPr>
          <w:rFonts w:ascii="Arial" w:hAnsi="Arial" w:cs="Arial"/>
          <w:spacing w:val="-2"/>
        </w:rPr>
        <w:t>k</w:t>
      </w:r>
      <w:r>
        <w:rPr>
          <w:rFonts w:ascii="Arial" w:hAnsi="Arial" w:cs="Arial"/>
          <w:spacing w:val="1"/>
        </w:rPr>
        <w:t>fl</w:t>
      </w:r>
      <w:r>
        <w:rPr>
          <w:rFonts w:ascii="Arial" w:hAnsi="Arial" w:cs="Arial"/>
        </w:rPr>
        <w:t>ow and ap</w:t>
      </w:r>
      <w:r>
        <w:rPr>
          <w:rFonts w:ascii="Arial" w:hAnsi="Arial" w:cs="Arial"/>
          <w:spacing w:val="-2"/>
        </w:rPr>
        <w:t>p</w:t>
      </w:r>
      <w:r>
        <w:rPr>
          <w:rFonts w:ascii="Arial" w:hAnsi="Arial" w:cs="Arial"/>
          <w:spacing w:val="1"/>
        </w:rPr>
        <w:t>r</w:t>
      </w:r>
      <w:r>
        <w:rPr>
          <w:rFonts w:ascii="Arial" w:hAnsi="Arial" w:cs="Arial"/>
        </w:rPr>
        <w:t>o</w:t>
      </w:r>
      <w:r>
        <w:rPr>
          <w:rFonts w:ascii="Arial" w:hAnsi="Arial" w:cs="Arial"/>
          <w:spacing w:val="-2"/>
        </w:rPr>
        <w:t>v</w:t>
      </w:r>
      <w:r>
        <w:rPr>
          <w:rFonts w:ascii="Arial" w:hAnsi="Arial" w:cs="Arial"/>
        </w:rPr>
        <w:t>al p</w:t>
      </w:r>
      <w:r>
        <w:rPr>
          <w:rFonts w:ascii="Arial" w:hAnsi="Arial" w:cs="Arial"/>
          <w:spacing w:val="1"/>
        </w:rPr>
        <w:t>r</w:t>
      </w:r>
      <w:r>
        <w:rPr>
          <w:rFonts w:ascii="Arial" w:hAnsi="Arial" w:cs="Arial"/>
          <w:spacing w:val="-2"/>
        </w:rPr>
        <w:t>o</w:t>
      </w:r>
      <w:r>
        <w:rPr>
          <w:rFonts w:ascii="Arial" w:hAnsi="Arial" w:cs="Arial"/>
        </w:rPr>
        <w:t>ce</w:t>
      </w:r>
      <w:r>
        <w:rPr>
          <w:rFonts w:ascii="Arial" w:hAnsi="Arial" w:cs="Arial"/>
          <w:spacing w:val="-2"/>
        </w:rPr>
        <w:t>s</w:t>
      </w:r>
      <w:r>
        <w:rPr>
          <w:rFonts w:ascii="Arial" w:hAnsi="Arial" w:cs="Arial"/>
        </w:rPr>
        <w:t>s</w:t>
      </w:r>
      <w:r>
        <w:rPr>
          <w:rFonts w:ascii="Arial" w:hAnsi="Arial" w:cs="Arial"/>
          <w:spacing w:val="1"/>
        </w:rPr>
        <w:t>i</w:t>
      </w:r>
      <w:r>
        <w:rPr>
          <w:rFonts w:ascii="Arial" w:hAnsi="Arial" w:cs="Arial"/>
        </w:rPr>
        <w:t xml:space="preserve">ng </w:t>
      </w:r>
      <w:r>
        <w:rPr>
          <w:rFonts w:ascii="Arial" w:hAnsi="Arial" w:cs="Arial"/>
          <w:spacing w:val="1"/>
        </w:rPr>
        <w:t>t</w:t>
      </w:r>
      <w:r>
        <w:rPr>
          <w:rFonts w:ascii="Arial" w:hAnsi="Arial" w:cs="Arial"/>
          <w:spacing w:val="-2"/>
        </w:rPr>
        <w:t>h</w:t>
      </w:r>
      <w:r>
        <w:rPr>
          <w:rFonts w:ascii="Arial" w:hAnsi="Arial" w:cs="Arial"/>
        </w:rPr>
        <w:t xml:space="preserve">at </w:t>
      </w:r>
      <w:r>
        <w:rPr>
          <w:rFonts w:ascii="Arial" w:hAnsi="Arial" w:cs="Arial"/>
          <w:spacing w:val="-2"/>
        </w:rPr>
        <w:t>allows</w:t>
      </w:r>
      <w:r>
        <w:rPr>
          <w:rFonts w:ascii="Arial" w:hAnsi="Arial" w:cs="Arial"/>
          <w:spacing w:val="1"/>
        </w:rPr>
        <w:t xml:space="preserve"> f</w:t>
      </w:r>
      <w:r>
        <w:rPr>
          <w:rFonts w:ascii="Arial" w:hAnsi="Arial" w:cs="Arial"/>
        </w:rPr>
        <w:t>or</w:t>
      </w:r>
      <w:r>
        <w:rPr>
          <w:rFonts w:ascii="Arial" w:hAnsi="Arial" w:cs="Arial"/>
          <w:spacing w:val="1"/>
        </w:rPr>
        <w:t xml:space="preserve"> t</w:t>
      </w:r>
      <w:r>
        <w:rPr>
          <w:rFonts w:ascii="Arial" w:hAnsi="Arial" w:cs="Arial"/>
        </w:rPr>
        <w:t>he</w:t>
      </w:r>
      <w:r>
        <w:rPr>
          <w:rFonts w:ascii="Arial" w:hAnsi="Arial" w:cs="Arial"/>
          <w:spacing w:val="1"/>
        </w:rPr>
        <w:t xml:space="preserve"> r</w:t>
      </w:r>
      <w:r>
        <w:rPr>
          <w:rFonts w:ascii="Arial" w:hAnsi="Arial" w:cs="Arial"/>
        </w:rPr>
        <w:t>e</w:t>
      </w:r>
      <w:r>
        <w:rPr>
          <w:rFonts w:ascii="Arial" w:hAnsi="Arial" w:cs="Arial"/>
          <w:spacing w:val="-2"/>
        </w:rPr>
        <w:t>a</w:t>
      </w:r>
      <w:r>
        <w:rPr>
          <w:rFonts w:ascii="Arial" w:hAnsi="Arial" w:cs="Arial"/>
        </w:rPr>
        <w:t xml:space="preserve">l </w:t>
      </w:r>
      <w:r>
        <w:rPr>
          <w:rFonts w:ascii="Arial" w:hAnsi="Arial" w:cs="Arial"/>
          <w:spacing w:val="-1"/>
        </w:rPr>
        <w:t>t</w:t>
      </w:r>
      <w:r>
        <w:rPr>
          <w:rFonts w:ascii="Arial" w:hAnsi="Arial" w:cs="Arial"/>
          <w:spacing w:val="1"/>
        </w:rPr>
        <w:t>i</w:t>
      </w:r>
      <w:r>
        <w:rPr>
          <w:rFonts w:ascii="Arial" w:hAnsi="Arial" w:cs="Arial"/>
          <w:spacing w:val="-4"/>
        </w:rPr>
        <w:t>m</w:t>
      </w:r>
      <w:r>
        <w:rPr>
          <w:rFonts w:ascii="Arial" w:hAnsi="Arial" w:cs="Arial"/>
        </w:rPr>
        <w:t>e au</w:t>
      </w:r>
      <w:r>
        <w:rPr>
          <w:rFonts w:ascii="Arial" w:hAnsi="Arial" w:cs="Arial"/>
          <w:spacing w:val="1"/>
        </w:rPr>
        <w:t>t</w:t>
      </w:r>
      <w:r>
        <w:rPr>
          <w:rFonts w:ascii="Arial" w:hAnsi="Arial" w:cs="Arial"/>
        </w:rPr>
        <w:t>o</w:t>
      </w:r>
      <w:r>
        <w:rPr>
          <w:rFonts w:ascii="Arial" w:hAnsi="Arial" w:cs="Arial"/>
          <w:spacing w:val="-4"/>
        </w:rPr>
        <w:t>m</w:t>
      </w:r>
      <w:r>
        <w:rPr>
          <w:rFonts w:ascii="Arial" w:hAnsi="Arial" w:cs="Arial"/>
        </w:rPr>
        <w:t>a</w:t>
      </w:r>
      <w:r>
        <w:rPr>
          <w:rFonts w:ascii="Arial" w:hAnsi="Arial" w:cs="Arial"/>
          <w:spacing w:val="1"/>
        </w:rPr>
        <w:t>t</w:t>
      </w:r>
      <w:r>
        <w:rPr>
          <w:rFonts w:ascii="Arial" w:hAnsi="Arial" w:cs="Arial"/>
          <w:spacing w:val="-1"/>
        </w:rPr>
        <w:t>i</w:t>
      </w:r>
      <w:r>
        <w:rPr>
          <w:rFonts w:ascii="Arial" w:hAnsi="Arial" w:cs="Arial"/>
        </w:rPr>
        <w:t xml:space="preserve">on of </w:t>
      </w:r>
      <w:r>
        <w:rPr>
          <w:rFonts w:ascii="Arial" w:hAnsi="Arial" w:cs="Arial"/>
          <w:spacing w:val="-2"/>
        </w:rPr>
        <w:t>a</w:t>
      </w:r>
      <w:r>
        <w:rPr>
          <w:rFonts w:ascii="Arial" w:hAnsi="Arial" w:cs="Arial"/>
        </w:rPr>
        <w:t>ccou</w:t>
      </w:r>
      <w:r>
        <w:rPr>
          <w:rFonts w:ascii="Arial" w:hAnsi="Arial" w:cs="Arial"/>
          <w:spacing w:val="-2"/>
        </w:rPr>
        <w:t>n</w:t>
      </w:r>
      <w:r>
        <w:rPr>
          <w:rFonts w:ascii="Arial" w:hAnsi="Arial" w:cs="Arial"/>
        </w:rPr>
        <w:t xml:space="preserve">t </w:t>
      </w:r>
      <w:r>
        <w:rPr>
          <w:rFonts w:ascii="Arial" w:hAnsi="Arial" w:cs="Arial"/>
          <w:spacing w:val="-2"/>
        </w:rPr>
        <w:t>c</w:t>
      </w:r>
      <w:r>
        <w:rPr>
          <w:rFonts w:ascii="Arial" w:hAnsi="Arial" w:cs="Arial"/>
          <w:spacing w:val="1"/>
        </w:rPr>
        <w:t>r</w:t>
      </w:r>
      <w:r>
        <w:rPr>
          <w:rFonts w:ascii="Arial" w:hAnsi="Arial" w:cs="Arial"/>
        </w:rPr>
        <w:t>e</w:t>
      </w:r>
      <w:r>
        <w:rPr>
          <w:rFonts w:ascii="Arial" w:hAnsi="Arial" w:cs="Arial"/>
          <w:spacing w:val="-2"/>
        </w:rPr>
        <w:t>a</w:t>
      </w:r>
      <w:r>
        <w:rPr>
          <w:rFonts w:ascii="Arial" w:hAnsi="Arial" w:cs="Arial"/>
          <w:spacing w:val="1"/>
        </w:rPr>
        <w:t>ti</w:t>
      </w:r>
      <w:r>
        <w:rPr>
          <w:rFonts w:ascii="Arial" w:hAnsi="Arial" w:cs="Arial"/>
          <w:spacing w:val="-2"/>
        </w:rPr>
        <w:t>o</w:t>
      </w:r>
      <w:r>
        <w:rPr>
          <w:rFonts w:ascii="Arial" w:hAnsi="Arial" w:cs="Arial"/>
        </w:rPr>
        <w:t>n, upda</w:t>
      </w:r>
      <w:r>
        <w:rPr>
          <w:rFonts w:ascii="Arial" w:hAnsi="Arial" w:cs="Arial"/>
          <w:spacing w:val="-1"/>
        </w:rPr>
        <w:t>t</w:t>
      </w:r>
      <w:r>
        <w:rPr>
          <w:rFonts w:ascii="Arial" w:hAnsi="Arial" w:cs="Arial"/>
          <w:spacing w:val="1"/>
        </w:rPr>
        <w:t>i</w:t>
      </w:r>
      <w:r>
        <w:rPr>
          <w:rFonts w:ascii="Arial" w:hAnsi="Arial" w:cs="Arial"/>
        </w:rPr>
        <w:t>n</w:t>
      </w:r>
      <w:r>
        <w:rPr>
          <w:rFonts w:ascii="Arial" w:hAnsi="Arial" w:cs="Arial"/>
          <w:spacing w:val="-2"/>
        </w:rPr>
        <w:t>g</w:t>
      </w:r>
      <w:r>
        <w:rPr>
          <w:rFonts w:ascii="Arial" w:hAnsi="Arial" w:cs="Arial"/>
        </w:rPr>
        <w:t xml:space="preserve">, and </w:t>
      </w:r>
      <w:r>
        <w:rPr>
          <w:rFonts w:ascii="Arial" w:hAnsi="Arial" w:cs="Arial"/>
          <w:spacing w:val="-2"/>
        </w:rPr>
        <w:t>d</w:t>
      </w:r>
      <w:r>
        <w:rPr>
          <w:rFonts w:ascii="Arial" w:hAnsi="Arial" w:cs="Arial"/>
        </w:rPr>
        <w:t>e</w:t>
      </w:r>
      <w:r>
        <w:rPr>
          <w:rFonts w:ascii="Arial" w:hAnsi="Arial" w:cs="Arial"/>
          <w:spacing w:val="-1"/>
        </w:rPr>
        <w:t>l</w:t>
      </w:r>
      <w:r>
        <w:rPr>
          <w:rFonts w:ascii="Arial" w:hAnsi="Arial" w:cs="Arial"/>
        </w:rPr>
        <w:t>e</w:t>
      </w:r>
      <w:r>
        <w:rPr>
          <w:rFonts w:ascii="Arial" w:hAnsi="Arial" w:cs="Arial"/>
          <w:spacing w:val="-1"/>
        </w:rPr>
        <w:t>t</w:t>
      </w:r>
      <w:r>
        <w:rPr>
          <w:rFonts w:ascii="Arial" w:hAnsi="Arial" w:cs="Arial"/>
          <w:spacing w:val="1"/>
        </w:rPr>
        <w:t>i</w:t>
      </w:r>
      <w:r>
        <w:rPr>
          <w:rFonts w:ascii="Arial" w:hAnsi="Arial" w:cs="Arial"/>
        </w:rPr>
        <w:t xml:space="preserve">on. </w:t>
      </w:r>
      <w:r>
        <w:rPr>
          <w:rFonts w:ascii="Arial" w:hAnsi="Arial" w:cs="Arial"/>
          <w:spacing w:val="-4"/>
        </w:rPr>
        <w:t>I</w:t>
      </w:r>
      <w:r>
        <w:rPr>
          <w:rFonts w:ascii="Arial" w:hAnsi="Arial" w:cs="Arial"/>
        </w:rPr>
        <w:t>n add</w:t>
      </w:r>
      <w:r>
        <w:rPr>
          <w:rFonts w:ascii="Arial" w:hAnsi="Arial" w:cs="Arial"/>
          <w:spacing w:val="1"/>
        </w:rPr>
        <w:t>i</w:t>
      </w:r>
      <w:r>
        <w:rPr>
          <w:rFonts w:ascii="Arial" w:hAnsi="Arial" w:cs="Arial"/>
          <w:spacing w:val="-1"/>
        </w:rPr>
        <w:t>t</w:t>
      </w:r>
      <w:r>
        <w:rPr>
          <w:rFonts w:ascii="Arial" w:hAnsi="Arial" w:cs="Arial"/>
          <w:spacing w:val="1"/>
        </w:rPr>
        <w:t>i</w:t>
      </w:r>
      <w:r>
        <w:rPr>
          <w:rFonts w:ascii="Arial" w:hAnsi="Arial" w:cs="Arial"/>
        </w:rPr>
        <w:t xml:space="preserve">on, </w:t>
      </w:r>
      <w:r>
        <w:rPr>
          <w:rFonts w:ascii="Arial" w:hAnsi="Arial" w:cs="Arial"/>
          <w:spacing w:val="-1"/>
        </w:rPr>
        <w:t>O</w:t>
      </w:r>
      <w:r>
        <w:rPr>
          <w:rFonts w:ascii="Arial" w:hAnsi="Arial" w:cs="Arial"/>
          <w:spacing w:val="-4"/>
        </w:rPr>
        <w:t>I</w:t>
      </w:r>
      <w:r>
        <w:rPr>
          <w:rFonts w:ascii="Arial" w:hAnsi="Arial" w:cs="Arial"/>
        </w:rPr>
        <w:t>M p</w:t>
      </w:r>
      <w:r>
        <w:rPr>
          <w:rFonts w:ascii="Arial" w:hAnsi="Arial" w:cs="Arial"/>
          <w:spacing w:val="1"/>
        </w:rPr>
        <w:t>r</w:t>
      </w:r>
      <w:r>
        <w:rPr>
          <w:rFonts w:ascii="Arial" w:hAnsi="Arial" w:cs="Arial"/>
        </w:rPr>
        <w:t>o</w:t>
      </w:r>
      <w:r>
        <w:rPr>
          <w:rFonts w:ascii="Arial" w:hAnsi="Arial" w:cs="Arial"/>
          <w:spacing w:val="-2"/>
        </w:rPr>
        <w:t>v</w:t>
      </w:r>
      <w:r>
        <w:rPr>
          <w:rFonts w:ascii="Arial" w:hAnsi="Arial" w:cs="Arial"/>
          <w:spacing w:val="1"/>
        </w:rPr>
        <w:t>i</w:t>
      </w:r>
      <w:r>
        <w:rPr>
          <w:rFonts w:ascii="Arial" w:hAnsi="Arial" w:cs="Arial"/>
        </w:rPr>
        <w:t>d</w:t>
      </w:r>
      <w:r>
        <w:rPr>
          <w:rFonts w:ascii="Arial" w:hAnsi="Arial" w:cs="Arial"/>
          <w:spacing w:val="-2"/>
        </w:rPr>
        <w:t>e</w:t>
      </w:r>
      <w:r>
        <w:rPr>
          <w:rFonts w:ascii="Arial" w:hAnsi="Arial" w:cs="Arial"/>
        </w:rPr>
        <w:t>s a c</w:t>
      </w:r>
      <w:r>
        <w:rPr>
          <w:rFonts w:ascii="Arial" w:hAnsi="Arial" w:cs="Arial"/>
          <w:spacing w:val="-2"/>
        </w:rPr>
        <w:t>e</w:t>
      </w:r>
      <w:r>
        <w:rPr>
          <w:rFonts w:ascii="Arial" w:hAnsi="Arial" w:cs="Arial"/>
        </w:rPr>
        <w:t>n</w:t>
      </w:r>
      <w:r>
        <w:rPr>
          <w:rFonts w:ascii="Arial" w:hAnsi="Arial" w:cs="Arial"/>
          <w:spacing w:val="1"/>
        </w:rPr>
        <w:t>tr</w:t>
      </w:r>
      <w:r>
        <w:rPr>
          <w:rFonts w:ascii="Arial" w:hAnsi="Arial" w:cs="Arial"/>
          <w:spacing w:val="-2"/>
        </w:rPr>
        <w:t>a</w:t>
      </w:r>
      <w:r>
        <w:rPr>
          <w:rFonts w:ascii="Arial" w:hAnsi="Arial" w:cs="Arial"/>
        </w:rPr>
        <w:t xml:space="preserve">l </w:t>
      </w:r>
      <w:r>
        <w:rPr>
          <w:rFonts w:ascii="Arial" w:hAnsi="Arial" w:cs="Arial"/>
          <w:spacing w:val="1"/>
        </w:rPr>
        <w:t>r</w:t>
      </w:r>
      <w:r>
        <w:rPr>
          <w:rFonts w:ascii="Arial" w:hAnsi="Arial" w:cs="Arial"/>
        </w:rPr>
        <w:t>ep</w:t>
      </w:r>
      <w:r>
        <w:rPr>
          <w:rFonts w:ascii="Arial" w:hAnsi="Arial" w:cs="Arial"/>
          <w:spacing w:val="-2"/>
        </w:rPr>
        <w:t>o</w:t>
      </w:r>
      <w:r>
        <w:rPr>
          <w:rFonts w:ascii="Arial" w:hAnsi="Arial" w:cs="Arial"/>
        </w:rPr>
        <w:t>s</w:t>
      </w:r>
      <w:r>
        <w:rPr>
          <w:rFonts w:ascii="Arial" w:hAnsi="Arial" w:cs="Arial"/>
          <w:spacing w:val="-1"/>
        </w:rPr>
        <w:t>i</w:t>
      </w:r>
      <w:r>
        <w:rPr>
          <w:rFonts w:ascii="Arial" w:hAnsi="Arial" w:cs="Arial"/>
          <w:spacing w:val="1"/>
        </w:rPr>
        <w:t>t</w:t>
      </w:r>
      <w:r>
        <w:rPr>
          <w:rFonts w:ascii="Arial" w:hAnsi="Arial" w:cs="Arial"/>
        </w:rPr>
        <w:t>o</w:t>
      </w:r>
      <w:r>
        <w:rPr>
          <w:rFonts w:ascii="Arial" w:hAnsi="Arial" w:cs="Arial"/>
          <w:spacing w:val="1"/>
        </w:rPr>
        <w:t>r</w:t>
      </w:r>
      <w:r>
        <w:rPr>
          <w:rFonts w:ascii="Arial" w:hAnsi="Arial" w:cs="Arial"/>
        </w:rPr>
        <w:t xml:space="preserve">y </w:t>
      </w:r>
      <w:r>
        <w:rPr>
          <w:rFonts w:ascii="Arial" w:hAnsi="Arial" w:cs="Arial"/>
          <w:spacing w:val="1"/>
        </w:rPr>
        <w:t>f</w:t>
      </w:r>
      <w:r>
        <w:rPr>
          <w:rFonts w:ascii="Arial" w:hAnsi="Arial" w:cs="Arial"/>
          <w:spacing w:val="-2"/>
        </w:rPr>
        <w:t>o</w:t>
      </w:r>
      <w:r>
        <w:rPr>
          <w:rFonts w:ascii="Arial" w:hAnsi="Arial" w:cs="Arial"/>
        </w:rPr>
        <w:t xml:space="preserve">r </w:t>
      </w:r>
      <w:r>
        <w:rPr>
          <w:rFonts w:ascii="Arial" w:hAnsi="Arial" w:cs="Arial"/>
          <w:spacing w:val="-2"/>
        </w:rPr>
        <w:t>a</w:t>
      </w:r>
      <w:r>
        <w:rPr>
          <w:rFonts w:ascii="Arial" w:hAnsi="Arial" w:cs="Arial"/>
        </w:rPr>
        <w:t>cce</w:t>
      </w:r>
      <w:r>
        <w:rPr>
          <w:rFonts w:ascii="Arial" w:hAnsi="Arial" w:cs="Arial"/>
          <w:spacing w:val="-2"/>
        </w:rPr>
        <w:t>s</w:t>
      </w:r>
      <w:r>
        <w:rPr>
          <w:rFonts w:ascii="Arial" w:hAnsi="Arial" w:cs="Arial"/>
        </w:rPr>
        <w:t xml:space="preserve">s </w:t>
      </w:r>
      <w:r>
        <w:rPr>
          <w:rFonts w:ascii="Arial" w:hAnsi="Arial" w:cs="Arial"/>
          <w:spacing w:val="-4"/>
        </w:rPr>
        <w:t>m</w:t>
      </w:r>
      <w:r>
        <w:rPr>
          <w:rFonts w:ascii="Arial" w:hAnsi="Arial" w:cs="Arial"/>
        </w:rPr>
        <w:t>ana</w:t>
      </w:r>
      <w:r>
        <w:rPr>
          <w:rFonts w:ascii="Arial" w:hAnsi="Arial" w:cs="Arial"/>
          <w:spacing w:val="-2"/>
        </w:rPr>
        <w:t>g</w:t>
      </w:r>
      <w:r>
        <w:rPr>
          <w:rFonts w:ascii="Arial" w:hAnsi="Arial" w:cs="Arial"/>
          <w:spacing w:val="3"/>
        </w:rPr>
        <w:t>e</w:t>
      </w:r>
      <w:r>
        <w:rPr>
          <w:rFonts w:ascii="Arial" w:hAnsi="Arial" w:cs="Arial"/>
          <w:spacing w:val="-4"/>
        </w:rPr>
        <w:t>m</w:t>
      </w:r>
      <w:r>
        <w:rPr>
          <w:rFonts w:ascii="Arial" w:hAnsi="Arial" w:cs="Arial"/>
        </w:rPr>
        <w:t>ent</w:t>
      </w:r>
      <w:r>
        <w:rPr>
          <w:rFonts w:ascii="Arial" w:hAnsi="Arial" w:cs="Arial"/>
          <w:spacing w:val="1"/>
        </w:rPr>
        <w:t xml:space="preserve"> t</w:t>
      </w:r>
      <w:r>
        <w:rPr>
          <w:rFonts w:ascii="Arial" w:hAnsi="Arial" w:cs="Arial"/>
        </w:rPr>
        <w:t>hat a</w:t>
      </w:r>
      <w:r>
        <w:rPr>
          <w:rFonts w:ascii="Arial" w:hAnsi="Arial" w:cs="Arial"/>
          <w:spacing w:val="-1"/>
        </w:rPr>
        <w:t>l</w:t>
      </w:r>
      <w:r>
        <w:rPr>
          <w:rFonts w:ascii="Arial" w:hAnsi="Arial" w:cs="Arial"/>
          <w:spacing w:val="1"/>
        </w:rPr>
        <w:t>l</w:t>
      </w:r>
      <w:r>
        <w:rPr>
          <w:rFonts w:ascii="Arial" w:hAnsi="Arial" w:cs="Arial"/>
        </w:rPr>
        <w:t>o</w:t>
      </w:r>
      <w:r>
        <w:rPr>
          <w:rFonts w:ascii="Arial" w:hAnsi="Arial" w:cs="Arial"/>
          <w:spacing w:val="-1"/>
        </w:rPr>
        <w:t>w</w:t>
      </w:r>
      <w:r>
        <w:rPr>
          <w:rFonts w:ascii="Arial" w:hAnsi="Arial" w:cs="Arial"/>
        </w:rPr>
        <w:t xml:space="preserve">s </w:t>
      </w:r>
      <w:r>
        <w:rPr>
          <w:rFonts w:ascii="Arial" w:hAnsi="Arial" w:cs="Arial"/>
          <w:spacing w:val="1"/>
        </w:rPr>
        <w:t>f</w:t>
      </w:r>
      <w:r>
        <w:rPr>
          <w:rFonts w:ascii="Arial" w:hAnsi="Arial" w:cs="Arial"/>
        </w:rPr>
        <w:t xml:space="preserve">or </w:t>
      </w:r>
      <w:r>
        <w:rPr>
          <w:rFonts w:ascii="Arial" w:hAnsi="Arial" w:cs="Arial"/>
          <w:spacing w:val="-2"/>
        </w:rPr>
        <w:t>c</w:t>
      </w:r>
      <w:r>
        <w:rPr>
          <w:rFonts w:ascii="Arial" w:hAnsi="Arial" w:cs="Arial"/>
        </w:rPr>
        <w:t>e</w:t>
      </w:r>
      <w:r>
        <w:rPr>
          <w:rFonts w:ascii="Arial" w:hAnsi="Arial" w:cs="Arial"/>
          <w:spacing w:val="-2"/>
        </w:rPr>
        <w:t>n</w:t>
      </w:r>
      <w:r>
        <w:rPr>
          <w:rFonts w:ascii="Arial" w:hAnsi="Arial" w:cs="Arial"/>
          <w:spacing w:val="1"/>
        </w:rPr>
        <w:t>tr</w:t>
      </w:r>
      <w:r>
        <w:rPr>
          <w:rFonts w:ascii="Arial" w:hAnsi="Arial" w:cs="Arial"/>
          <w:spacing w:val="-2"/>
        </w:rPr>
        <w:t>a</w:t>
      </w:r>
      <w:r>
        <w:rPr>
          <w:rFonts w:ascii="Arial" w:hAnsi="Arial" w:cs="Arial"/>
          <w:spacing w:val="1"/>
        </w:rPr>
        <w:t>li</w:t>
      </w:r>
      <w:r>
        <w:rPr>
          <w:rFonts w:ascii="Arial" w:hAnsi="Arial" w:cs="Arial"/>
          <w:spacing w:val="-2"/>
        </w:rPr>
        <w:t>z</w:t>
      </w:r>
      <w:r>
        <w:rPr>
          <w:rFonts w:ascii="Arial" w:hAnsi="Arial" w:cs="Arial"/>
        </w:rPr>
        <w:t>ed s</w:t>
      </w:r>
      <w:r>
        <w:rPr>
          <w:rFonts w:ascii="Arial" w:hAnsi="Arial" w:cs="Arial"/>
          <w:spacing w:val="1"/>
        </w:rPr>
        <w:t>e</w:t>
      </w:r>
      <w:r>
        <w:rPr>
          <w:rFonts w:ascii="Arial" w:hAnsi="Arial" w:cs="Arial"/>
        </w:rPr>
        <w:t>c</w:t>
      </w:r>
      <w:r>
        <w:rPr>
          <w:rFonts w:ascii="Arial" w:hAnsi="Arial" w:cs="Arial"/>
          <w:spacing w:val="-2"/>
        </w:rPr>
        <w:t>u</w:t>
      </w:r>
      <w:r>
        <w:rPr>
          <w:rFonts w:ascii="Arial" w:hAnsi="Arial" w:cs="Arial"/>
          <w:spacing w:val="1"/>
        </w:rPr>
        <w:t>r</w:t>
      </w:r>
      <w:r>
        <w:rPr>
          <w:rFonts w:ascii="Arial" w:hAnsi="Arial" w:cs="Arial"/>
          <w:spacing w:val="-1"/>
        </w:rPr>
        <w:t>i</w:t>
      </w:r>
      <w:r>
        <w:rPr>
          <w:rFonts w:ascii="Arial" w:hAnsi="Arial" w:cs="Arial"/>
          <w:spacing w:val="1"/>
        </w:rPr>
        <w:t>t</w:t>
      </w:r>
      <w:r>
        <w:rPr>
          <w:rFonts w:ascii="Arial" w:hAnsi="Arial" w:cs="Arial"/>
        </w:rPr>
        <w:t>y au</w:t>
      </w:r>
      <w:r>
        <w:rPr>
          <w:rFonts w:ascii="Arial" w:hAnsi="Arial" w:cs="Arial"/>
          <w:spacing w:val="-2"/>
        </w:rPr>
        <w:t>d</w:t>
      </w:r>
      <w:r>
        <w:rPr>
          <w:rFonts w:ascii="Arial" w:hAnsi="Arial" w:cs="Arial"/>
          <w:spacing w:val="1"/>
        </w:rPr>
        <w:t>i</w:t>
      </w:r>
      <w:r>
        <w:rPr>
          <w:rFonts w:ascii="Arial" w:hAnsi="Arial" w:cs="Arial"/>
          <w:spacing w:val="-1"/>
        </w:rPr>
        <w:t>t</w:t>
      </w:r>
      <w:r>
        <w:rPr>
          <w:rFonts w:ascii="Arial" w:hAnsi="Arial" w:cs="Arial"/>
          <w:spacing w:val="1"/>
        </w:rPr>
        <w:t>i</w:t>
      </w:r>
      <w:r>
        <w:rPr>
          <w:rFonts w:ascii="Arial" w:hAnsi="Arial" w:cs="Arial"/>
        </w:rPr>
        <w:t>ng.</w:t>
      </w:r>
    </w:p>
    <w:p w14:paraId="28CEFDC0" w14:textId="77777777" w:rsidR="009D5109" w:rsidRDefault="00000000">
      <w:pPr>
        <w:ind w:left="5" w:right="5" w:hanging="10"/>
        <w:jc w:val="both"/>
        <w:rPr>
          <w:rFonts w:ascii="Arial" w:hAnsi="Arial" w:cs="Arial"/>
          <w:color w:val="000000"/>
        </w:rPr>
      </w:pPr>
      <w:r>
        <w:rPr>
          <w:rFonts w:ascii="Arial" w:hAnsi="Arial" w:cs="Arial"/>
          <w:b/>
          <w:color w:val="000000"/>
        </w:rPr>
        <w:t xml:space="preserve">Responsibilities:   </w:t>
      </w:r>
    </w:p>
    <w:p w14:paraId="27E982BF" w14:textId="77777777" w:rsidR="009D5109" w:rsidRDefault="00000000">
      <w:pPr>
        <w:numPr>
          <w:ilvl w:val="0"/>
          <w:numId w:val="1"/>
        </w:numPr>
        <w:ind w:left="720"/>
        <w:jc w:val="both"/>
        <w:rPr>
          <w:rFonts w:ascii="Arial" w:hAnsi="Arial" w:cs="Arial"/>
          <w:color w:val="000000"/>
        </w:rPr>
      </w:pPr>
      <w:r>
        <w:rPr>
          <w:rFonts w:ascii="Arial" w:hAnsi="Arial" w:cs="Arial"/>
          <w:color w:val="000000"/>
        </w:rPr>
        <w:t>Resolved the daily production issues on Oracle, PL/SQL and LDAP (working on tickets).</w:t>
      </w:r>
    </w:p>
    <w:p w14:paraId="4449A49D" w14:textId="77777777" w:rsidR="009D5109" w:rsidRDefault="00000000">
      <w:pPr>
        <w:numPr>
          <w:ilvl w:val="0"/>
          <w:numId w:val="1"/>
        </w:numPr>
        <w:ind w:left="720"/>
        <w:jc w:val="both"/>
        <w:rPr>
          <w:rFonts w:ascii="Arial" w:hAnsi="Arial" w:cs="Arial"/>
          <w:color w:val="000000"/>
        </w:rPr>
      </w:pPr>
      <w:r>
        <w:rPr>
          <w:rFonts w:ascii="Arial" w:hAnsi="Arial" w:cs="Arial"/>
          <w:color w:val="000000"/>
        </w:rPr>
        <w:t>Involved in bug fixes of the application on Priority.</w:t>
      </w:r>
    </w:p>
    <w:p w14:paraId="583D02F6"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Responsible for project planning and managing a full lifecycle APS implementation of Identity Matching (Discovery through Production) using Initiate Master Data Service as subscriber data warehouse and identity matching engine. </w:t>
      </w:r>
    </w:p>
    <w:p w14:paraId="37A76EBC" w14:textId="77777777" w:rsidR="009D5109" w:rsidRDefault="00000000">
      <w:pPr>
        <w:numPr>
          <w:ilvl w:val="0"/>
          <w:numId w:val="1"/>
        </w:numPr>
        <w:ind w:left="720"/>
        <w:jc w:val="both"/>
        <w:rPr>
          <w:rFonts w:ascii="Arial" w:hAnsi="Arial" w:cs="Arial"/>
          <w:color w:val="000000"/>
        </w:rPr>
      </w:pPr>
      <w:r>
        <w:rPr>
          <w:rFonts w:ascii="Arial" w:hAnsi="Arial" w:cs="Arial"/>
          <w:color w:val="000000"/>
        </w:rPr>
        <w:t>Developed Solution Architecture pertaining to overall Enterprise and Business Architectural models.</w:t>
      </w:r>
    </w:p>
    <w:p w14:paraId="2D4FF432" w14:textId="77777777" w:rsidR="009D5109" w:rsidRDefault="00000000">
      <w:pPr>
        <w:numPr>
          <w:ilvl w:val="0"/>
          <w:numId w:val="1"/>
        </w:numPr>
        <w:ind w:left="720"/>
        <w:jc w:val="both"/>
        <w:rPr>
          <w:rFonts w:ascii="Arial" w:hAnsi="Arial" w:cs="Arial"/>
          <w:color w:val="000000"/>
        </w:rPr>
      </w:pPr>
      <w:r>
        <w:rPr>
          <w:rFonts w:ascii="Arial" w:hAnsi="Arial" w:cs="Arial"/>
          <w:color w:val="000000"/>
        </w:rPr>
        <w:t>Responsible for planning and managing a technical team consisting of 8 resources in identification and remediation of incorrect SSO data for all the Oracle users.   Incorrect and orphan Identity data scrubbed and/or corrected prior to launch of automated provisioning application implementation.</w:t>
      </w:r>
    </w:p>
    <w:p w14:paraId="6F57EA18" w14:textId="77777777" w:rsidR="009D5109" w:rsidRDefault="00000000">
      <w:pPr>
        <w:numPr>
          <w:ilvl w:val="0"/>
          <w:numId w:val="1"/>
        </w:numPr>
        <w:ind w:left="720"/>
        <w:jc w:val="both"/>
        <w:rPr>
          <w:rFonts w:ascii="Arial" w:hAnsi="Arial" w:cs="Arial"/>
          <w:color w:val="000000"/>
        </w:rPr>
      </w:pPr>
      <w:r>
        <w:rPr>
          <w:rFonts w:ascii="Arial" w:hAnsi="Arial" w:cs="Arial"/>
          <w:color w:val="000000"/>
        </w:rPr>
        <w:t>Road mapped 5-year Identity and Access Management architecture and work streams for presentation</w:t>
      </w:r>
      <w:r>
        <w:rPr>
          <w:rFonts w:ascii="Arial" w:hAnsi="Arial" w:cs="Arial"/>
          <w:color w:val="000000"/>
        </w:rPr>
        <w:tab/>
      </w:r>
    </w:p>
    <w:p w14:paraId="1ABC82F2" w14:textId="77777777" w:rsidR="009D5109" w:rsidRDefault="00000000">
      <w:pPr>
        <w:ind w:left="9" w:hanging="10"/>
        <w:jc w:val="both"/>
        <w:rPr>
          <w:rFonts w:ascii="Arial" w:hAnsi="Arial" w:cs="Arial"/>
        </w:rPr>
      </w:pPr>
      <w:r>
        <w:rPr>
          <w:rFonts w:ascii="Arial" w:hAnsi="Arial" w:cs="Arial"/>
          <w:b/>
          <w:color w:val="000000"/>
        </w:rPr>
        <w:t xml:space="preserve">Environment: </w:t>
      </w:r>
      <w:r>
        <w:rPr>
          <w:rFonts w:ascii="Arial" w:hAnsi="Arial" w:cs="Arial"/>
          <w:color w:val="000000"/>
        </w:rPr>
        <w:t>Oracle 10g, Linux E 2.4, TOAD 7.6</w:t>
      </w:r>
    </w:p>
    <w:p w14:paraId="4CF84ADD" w14:textId="77777777" w:rsidR="009D5109" w:rsidRDefault="009D5109">
      <w:pPr>
        <w:ind w:left="9" w:hanging="10"/>
        <w:jc w:val="both"/>
        <w:rPr>
          <w:rFonts w:ascii="Arial" w:hAnsi="Arial" w:cs="Arial"/>
        </w:rPr>
      </w:pPr>
    </w:p>
    <w:p w14:paraId="6C5CEF07" w14:textId="77777777" w:rsidR="009D5109" w:rsidRDefault="00000000">
      <w:pPr>
        <w:ind w:left="9" w:hanging="10"/>
        <w:jc w:val="both"/>
        <w:rPr>
          <w:rFonts w:ascii="Arial" w:hAnsi="Arial" w:cs="Arial"/>
          <w:b/>
          <w:color w:val="000000"/>
        </w:rPr>
      </w:pPr>
      <w:r>
        <w:rPr>
          <w:rFonts w:ascii="Arial" w:hAnsi="Arial" w:cs="Arial"/>
          <w:b/>
          <w:color w:val="000000"/>
        </w:rPr>
        <w:t xml:space="preserve">Oracle, Redwood Shores, CA                                                                 November 2010 – January 2011 </w:t>
      </w:r>
    </w:p>
    <w:p w14:paraId="444ACB37" w14:textId="77777777" w:rsidR="009D5109" w:rsidRDefault="00000000">
      <w:pPr>
        <w:ind w:left="9" w:hanging="10"/>
        <w:jc w:val="both"/>
        <w:rPr>
          <w:rFonts w:ascii="Arial" w:hAnsi="Arial" w:cs="Arial"/>
          <w:color w:val="000000"/>
        </w:rPr>
      </w:pPr>
      <w:r>
        <w:rPr>
          <w:rFonts w:ascii="Arial" w:hAnsi="Arial" w:cs="Arial"/>
          <w:b/>
          <w:color w:val="000000"/>
        </w:rPr>
        <w:t xml:space="preserve">Oracle Developer </w:t>
      </w:r>
    </w:p>
    <w:p w14:paraId="0462D793" w14:textId="77777777" w:rsidR="009D5109" w:rsidRDefault="00000000">
      <w:pPr>
        <w:ind w:left="5" w:right="5" w:hanging="10"/>
        <w:jc w:val="both"/>
        <w:rPr>
          <w:rFonts w:ascii="Arial" w:hAnsi="Arial" w:cs="Arial"/>
          <w:b/>
          <w:color w:val="000000"/>
        </w:rPr>
      </w:pPr>
      <w:r>
        <w:rPr>
          <w:rFonts w:ascii="Arial" w:hAnsi="Arial" w:cs="Arial"/>
          <w:color w:val="000000"/>
        </w:rPr>
        <w:t>This project includes connecting to the LDAP Server and after connecting to the LDAP Server, we need to pick the data from that server for a particular DL (Distribution List</w:t>
      </w:r>
      <w:proofErr w:type="gramStart"/>
      <w:r>
        <w:rPr>
          <w:rFonts w:ascii="Arial" w:hAnsi="Arial" w:cs="Arial"/>
          <w:color w:val="000000"/>
        </w:rPr>
        <w:t>), or</w:t>
      </w:r>
      <w:proofErr w:type="gramEnd"/>
      <w:r>
        <w:rPr>
          <w:rFonts w:ascii="Arial" w:hAnsi="Arial" w:cs="Arial"/>
          <w:color w:val="000000"/>
        </w:rPr>
        <w:t xml:space="preserve"> depending on the Timestamp. </w:t>
      </w:r>
      <w:proofErr w:type="gramStart"/>
      <w:r>
        <w:rPr>
          <w:rFonts w:ascii="Arial" w:hAnsi="Arial" w:cs="Arial"/>
          <w:color w:val="000000"/>
        </w:rPr>
        <w:t>Is</w:t>
      </w:r>
      <w:proofErr w:type="gramEnd"/>
      <w:r>
        <w:rPr>
          <w:rFonts w:ascii="Arial" w:hAnsi="Arial" w:cs="Arial"/>
          <w:color w:val="000000"/>
        </w:rPr>
        <w:t xml:space="preserve"> there </w:t>
      </w:r>
      <w:proofErr w:type="gramStart"/>
      <w:r>
        <w:rPr>
          <w:rFonts w:ascii="Arial" w:hAnsi="Arial" w:cs="Arial"/>
          <w:color w:val="000000"/>
        </w:rPr>
        <w:t>any</w:t>
      </w:r>
      <w:proofErr w:type="gramEnd"/>
      <w:r>
        <w:rPr>
          <w:rFonts w:ascii="Arial" w:hAnsi="Arial" w:cs="Arial"/>
          <w:color w:val="000000"/>
        </w:rPr>
        <w:t xml:space="preserve"> changes made, those changes will be made to the APS (Access Provisioning System) data also.   </w:t>
      </w:r>
    </w:p>
    <w:p w14:paraId="5EF4C6AB" w14:textId="77777777" w:rsidR="009D5109" w:rsidRDefault="00000000">
      <w:pPr>
        <w:ind w:left="5" w:right="5" w:hanging="5"/>
        <w:jc w:val="both"/>
        <w:rPr>
          <w:rFonts w:ascii="Arial" w:hAnsi="Arial" w:cs="Arial"/>
          <w:color w:val="000000"/>
        </w:rPr>
      </w:pPr>
      <w:r>
        <w:rPr>
          <w:rFonts w:ascii="Arial" w:hAnsi="Arial" w:cs="Arial"/>
          <w:b/>
          <w:color w:val="000000"/>
        </w:rPr>
        <w:t xml:space="preserve">Responsibilities:   </w:t>
      </w:r>
    </w:p>
    <w:p w14:paraId="6F7664A9"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Developed Advance PL/SQL packages, procedures, triggers, functions, Indexes and Collections to implement business logic using SQL Navigator. </w:t>
      </w:r>
    </w:p>
    <w:p w14:paraId="2C009FBB"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Generated </w:t>
      </w:r>
      <w:proofErr w:type="gramStart"/>
      <w:r>
        <w:rPr>
          <w:rFonts w:ascii="Arial" w:hAnsi="Arial" w:cs="Arial"/>
          <w:color w:val="000000"/>
        </w:rPr>
        <w:t>server side</w:t>
      </w:r>
      <w:proofErr w:type="gramEnd"/>
      <w:r>
        <w:rPr>
          <w:rFonts w:ascii="Arial" w:hAnsi="Arial" w:cs="Arial"/>
          <w:color w:val="000000"/>
        </w:rPr>
        <w:t xml:space="preserve"> PL/SQL scripts for data manipulation and validation and materialized views for remote instances.</w:t>
      </w:r>
    </w:p>
    <w:p w14:paraId="2EFC97FC"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Created management analysis reporting using Parallel Queries, Java stored procedure, HTP Package and WEB.SHOW_DOCUMENT. </w:t>
      </w:r>
    </w:p>
    <w:p w14:paraId="2B5F6A3A" w14:textId="77777777" w:rsidR="009D5109" w:rsidRDefault="00000000">
      <w:pPr>
        <w:numPr>
          <w:ilvl w:val="0"/>
          <w:numId w:val="1"/>
        </w:numPr>
        <w:ind w:left="720"/>
        <w:jc w:val="both"/>
        <w:rPr>
          <w:rFonts w:ascii="Arial" w:hAnsi="Arial" w:cs="Arial"/>
          <w:color w:val="000000"/>
        </w:rPr>
      </w:pPr>
      <w:r>
        <w:rPr>
          <w:rFonts w:ascii="Arial" w:hAnsi="Arial" w:cs="Arial"/>
          <w:color w:val="000000"/>
        </w:rPr>
        <w:t>Participated in change and code reviews to understand the testing needs of the change components. Worked on troubleshooting defects in timely manner.</w:t>
      </w:r>
    </w:p>
    <w:p w14:paraId="067AF815" w14:textId="77777777" w:rsidR="009D5109" w:rsidRDefault="00000000">
      <w:pPr>
        <w:jc w:val="both"/>
        <w:rPr>
          <w:rFonts w:ascii="Arial" w:hAnsi="Arial" w:cs="Arial"/>
          <w:b/>
          <w:color w:val="000000"/>
        </w:rPr>
      </w:pPr>
      <w:r>
        <w:rPr>
          <w:rFonts w:ascii="Arial" w:hAnsi="Arial" w:cs="Arial"/>
          <w:b/>
          <w:color w:val="000000"/>
        </w:rPr>
        <w:t xml:space="preserve">Environment: </w:t>
      </w:r>
      <w:r>
        <w:rPr>
          <w:rFonts w:ascii="Arial" w:hAnsi="Arial" w:cs="Arial"/>
          <w:color w:val="000000"/>
        </w:rPr>
        <w:t>Oracle 10g, Linux E 2.4, TOAD 7.6, SQL developer</w:t>
      </w:r>
    </w:p>
    <w:p w14:paraId="368BFC45" w14:textId="77777777" w:rsidR="009D5109" w:rsidRDefault="009D5109">
      <w:pPr>
        <w:ind w:left="9" w:hanging="10"/>
        <w:jc w:val="both"/>
        <w:rPr>
          <w:rFonts w:ascii="Arial" w:hAnsi="Arial" w:cs="Arial"/>
          <w:b/>
          <w:color w:val="000000"/>
        </w:rPr>
      </w:pPr>
    </w:p>
    <w:p w14:paraId="3359B736" w14:textId="77777777" w:rsidR="009D5109" w:rsidRDefault="00000000">
      <w:pPr>
        <w:ind w:left="9" w:hanging="10"/>
        <w:jc w:val="both"/>
        <w:rPr>
          <w:rFonts w:ascii="Arial" w:hAnsi="Arial" w:cs="Arial"/>
          <w:b/>
          <w:color w:val="000000"/>
        </w:rPr>
      </w:pPr>
      <w:r>
        <w:rPr>
          <w:rFonts w:ascii="Arial" w:hAnsi="Arial" w:cs="Arial"/>
          <w:b/>
          <w:color w:val="000000"/>
        </w:rPr>
        <w:t xml:space="preserve">Oracle, Redwood Shores, CA                                                                     January 2010 – October 2010   </w:t>
      </w:r>
    </w:p>
    <w:p w14:paraId="13D66BC9" w14:textId="77777777" w:rsidR="009D5109" w:rsidRDefault="00000000">
      <w:pPr>
        <w:ind w:left="9" w:hanging="10"/>
        <w:jc w:val="both"/>
        <w:rPr>
          <w:rFonts w:ascii="Arial" w:hAnsi="Arial" w:cs="Arial"/>
          <w:color w:val="000000"/>
        </w:rPr>
      </w:pPr>
      <w:r>
        <w:rPr>
          <w:rFonts w:ascii="Arial" w:hAnsi="Arial" w:cs="Arial"/>
          <w:b/>
          <w:color w:val="000000"/>
        </w:rPr>
        <w:t>Programmer Analyst</w:t>
      </w:r>
    </w:p>
    <w:p w14:paraId="23F1B757" w14:textId="77777777" w:rsidR="009D5109" w:rsidRDefault="00000000">
      <w:pPr>
        <w:ind w:left="5" w:right="5" w:hanging="10"/>
        <w:jc w:val="both"/>
        <w:rPr>
          <w:rFonts w:ascii="Arial" w:hAnsi="Arial" w:cs="Arial"/>
          <w:color w:val="000000"/>
        </w:rPr>
      </w:pPr>
      <w:r>
        <w:rPr>
          <w:rFonts w:ascii="Arial" w:hAnsi="Arial" w:cs="Arial"/>
          <w:color w:val="000000"/>
        </w:rPr>
        <w:t xml:space="preserve">Access Provisioning System is designed as a self-service tool for all Oracle employees to request accounts with built-in approval process. The front end allows Users to submit requests, which then goes through an approval chain. Once the request is approved, </w:t>
      </w:r>
      <w:r>
        <w:rPr>
          <w:rFonts w:ascii="Arial" w:hAnsi="Arial" w:cs="Arial"/>
          <w:b/>
          <w:color w:val="000000"/>
        </w:rPr>
        <w:t xml:space="preserve">APS </w:t>
      </w:r>
      <w:r>
        <w:rPr>
          <w:rFonts w:ascii="Arial" w:hAnsi="Arial" w:cs="Arial"/>
          <w:color w:val="000000"/>
        </w:rPr>
        <w:t xml:space="preserve">runs </w:t>
      </w:r>
      <w:proofErr w:type="gramStart"/>
      <w:r>
        <w:rPr>
          <w:rFonts w:ascii="Arial" w:hAnsi="Arial" w:cs="Arial"/>
          <w:color w:val="000000"/>
        </w:rPr>
        <w:t>the programs</w:t>
      </w:r>
      <w:proofErr w:type="gramEnd"/>
      <w:r>
        <w:rPr>
          <w:rFonts w:ascii="Arial" w:hAnsi="Arial" w:cs="Arial"/>
          <w:color w:val="000000"/>
        </w:rPr>
        <w:t xml:space="preserve"> that provide access to its supported applications, including </w:t>
      </w:r>
      <w:r>
        <w:rPr>
          <w:rFonts w:ascii="Arial" w:hAnsi="Arial" w:cs="Arial"/>
          <w:b/>
          <w:color w:val="000000"/>
        </w:rPr>
        <w:t>Unix/Linux S</w:t>
      </w:r>
      <w:r>
        <w:rPr>
          <w:rFonts w:ascii="Arial" w:hAnsi="Arial" w:cs="Arial"/>
          <w:color w:val="000000"/>
        </w:rPr>
        <w:t xml:space="preserve">ystems, </w:t>
      </w:r>
      <w:r>
        <w:rPr>
          <w:rFonts w:ascii="Arial" w:hAnsi="Arial" w:cs="Arial"/>
          <w:b/>
          <w:color w:val="000000"/>
        </w:rPr>
        <w:t>O</w:t>
      </w:r>
      <w:r>
        <w:rPr>
          <w:rFonts w:ascii="Arial" w:hAnsi="Arial" w:cs="Arial"/>
          <w:color w:val="000000"/>
        </w:rPr>
        <w:t xml:space="preserve">racle </w:t>
      </w:r>
      <w:r>
        <w:rPr>
          <w:rFonts w:ascii="Arial" w:hAnsi="Arial" w:cs="Arial"/>
          <w:b/>
          <w:color w:val="000000"/>
        </w:rPr>
        <w:t>D</w:t>
      </w:r>
      <w:r>
        <w:rPr>
          <w:rFonts w:ascii="Arial" w:hAnsi="Arial" w:cs="Arial"/>
          <w:color w:val="000000"/>
        </w:rPr>
        <w:t xml:space="preserve">atabases, </w:t>
      </w:r>
      <w:r>
        <w:rPr>
          <w:rFonts w:ascii="Arial" w:hAnsi="Arial" w:cs="Arial"/>
          <w:b/>
          <w:color w:val="000000"/>
        </w:rPr>
        <w:t>O</w:t>
      </w:r>
      <w:r>
        <w:rPr>
          <w:rFonts w:ascii="Arial" w:hAnsi="Arial" w:cs="Arial"/>
          <w:color w:val="000000"/>
        </w:rPr>
        <w:t xml:space="preserve">racle </w:t>
      </w:r>
      <w:r>
        <w:rPr>
          <w:rFonts w:ascii="Arial" w:hAnsi="Arial" w:cs="Arial"/>
          <w:b/>
          <w:color w:val="000000"/>
        </w:rPr>
        <w:t>A</w:t>
      </w:r>
      <w:r>
        <w:rPr>
          <w:rFonts w:ascii="Arial" w:hAnsi="Arial" w:cs="Arial"/>
          <w:color w:val="000000"/>
        </w:rPr>
        <w:t xml:space="preserve">pplications, </w:t>
      </w:r>
      <w:r>
        <w:rPr>
          <w:rFonts w:ascii="Arial" w:hAnsi="Arial" w:cs="Arial"/>
          <w:b/>
          <w:color w:val="000000"/>
        </w:rPr>
        <w:t>O</w:t>
      </w:r>
      <w:r>
        <w:rPr>
          <w:rFonts w:ascii="Arial" w:hAnsi="Arial" w:cs="Arial"/>
          <w:color w:val="000000"/>
        </w:rPr>
        <w:t xml:space="preserve">racle </w:t>
      </w:r>
      <w:r>
        <w:rPr>
          <w:rFonts w:ascii="Arial" w:hAnsi="Arial" w:cs="Arial"/>
          <w:b/>
          <w:color w:val="000000"/>
        </w:rPr>
        <w:t>T</w:t>
      </w:r>
      <w:r>
        <w:rPr>
          <w:rFonts w:ascii="Arial" w:hAnsi="Arial" w:cs="Arial"/>
          <w:color w:val="000000"/>
        </w:rPr>
        <w:t xml:space="preserve">ools, and </w:t>
      </w:r>
      <w:r>
        <w:rPr>
          <w:rFonts w:ascii="Arial" w:hAnsi="Arial" w:cs="Arial"/>
          <w:b/>
          <w:color w:val="000000"/>
        </w:rPr>
        <w:t>N</w:t>
      </w:r>
      <w:r>
        <w:rPr>
          <w:rFonts w:ascii="Arial" w:hAnsi="Arial" w:cs="Arial"/>
          <w:color w:val="000000"/>
        </w:rPr>
        <w:t>on-</w:t>
      </w:r>
      <w:r>
        <w:rPr>
          <w:rFonts w:ascii="Arial" w:hAnsi="Arial" w:cs="Arial"/>
          <w:b/>
          <w:color w:val="000000"/>
        </w:rPr>
        <w:t>O</w:t>
      </w:r>
      <w:r>
        <w:rPr>
          <w:rFonts w:ascii="Arial" w:hAnsi="Arial" w:cs="Arial"/>
          <w:color w:val="000000"/>
        </w:rPr>
        <w:t xml:space="preserve">racle </w:t>
      </w:r>
      <w:r>
        <w:rPr>
          <w:rFonts w:ascii="Arial" w:hAnsi="Arial" w:cs="Arial"/>
          <w:b/>
          <w:color w:val="000000"/>
        </w:rPr>
        <w:t>T</w:t>
      </w:r>
      <w:r>
        <w:rPr>
          <w:rFonts w:ascii="Arial" w:hAnsi="Arial" w:cs="Arial"/>
          <w:color w:val="000000"/>
        </w:rPr>
        <w:t xml:space="preserve">ools.   </w:t>
      </w:r>
    </w:p>
    <w:p w14:paraId="0B135CBA" w14:textId="77777777" w:rsidR="009D5109" w:rsidRDefault="00000000">
      <w:pPr>
        <w:ind w:left="5" w:right="5" w:hanging="10"/>
        <w:jc w:val="both"/>
        <w:rPr>
          <w:rFonts w:ascii="Arial" w:hAnsi="Arial" w:cs="Arial"/>
          <w:color w:val="000000"/>
        </w:rPr>
      </w:pPr>
      <w:r>
        <w:rPr>
          <w:rFonts w:ascii="Arial" w:hAnsi="Arial" w:cs="Arial"/>
          <w:color w:val="000000"/>
        </w:rPr>
        <w:t xml:space="preserve">ITAS is designed as a self-service tool for maintaining (i.e. Creating, Expiring, Modifying) the Assets (i.e. </w:t>
      </w:r>
    </w:p>
    <w:p w14:paraId="00D8F011" w14:textId="77777777" w:rsidR="009D5109" w:rsidRDefault="00000000">
      <w:pPr>
        <w:ind w:left="5" w:right="5" w:hanging="10"/>
        <w:jc w:val="both"/>
        <w:rPr>
          <w:rFonts w:ascii="Arial" w:hAnsi="Arial" w:cs="Arial"/>
          <w:b/>
          <w:color w:val="000000"/>
        </w:rPr>
      </w:pPr>
      <w:r>
        <w:rPr>
          <w:rFonts w:ascii="Arial" w:hAnsi="Arial" w:cs="Arial"/>
          <w:color w:val="000000"/>
        </w:rPr>
        <w:t xml:space="preserve">Servers, Databases, Applications, Network Devices, Tape Devices, Storage Devices, Printers, etc.).   </w:t>
      </w:r>
    </w:p>
    <w:p w14:paraId="1D7E5AE6" w14:textId="77777777" w:rsidR="009D5109" w:rsidRDefault="00000000">
      <w:pPr>
        <w:ind w:left="5" w:right="5" w:hanging="10"/>
        <w:jc w:val="both"/>
        <w:rPr>
          <w:rFonts w:ascii="Arial" w:hAnsi="Arial" w:cs="Arial"/>
          <w:color w:val="000000"/>
        </w:rPr>
      </w:pPr>
      <w:r>
        <w:rPr>
          <w:rFonts w:ascii="Arial" w:hAnsi="Arial" w:cs="Arial"/>
          <w:b/>
          <w:color w:val="000000"/>
        </w:rPr>
        <w:t xml:space="preserve">Responsibilities:   </w:t>
      </w:r>
    </w:p>
    <w:p w14:paraId="1371EF2B"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Debugging PL/SQL Procedures, Functions and Unix Shell Scripts.   </w:t>
      </w:r>
    </w:p>
    <w:p w14:paraId="14F0F9C9"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Maintaining Oracle Business flows of the application.   </w:t>
      </w:r>
    </w:p>
    <w:p w14:paraId="7BAB55D7" w14:textId="77777777" w:rsidR="009D5109" w:rsidRDefault="00000000">
      <w:pPr>
        <w:numPr>
          <w:ilvl w:val="0"/>
          <w:numId w:val="1"/>
        </w:numPr>
        <w:ind w:left="720"/>
        <w:jc w:val="both"/>
        <w:rPr>
          <w:rFonts w:ascii="Arial" w:hAnsi="Arial" w:cs="Arial"/>
          <w:color w:val="000000"/>
        </w:rPr>
      </w:pPr>
      <w:r>
        <w:rPr>
          <w:rFonts w:ascii="Arial" w:hAnsi="Arial" w:cs="Arial"/>
          <w:color w:val="000000"/>
        </w:rPr>
        <w:t>Developed and modified triggers, packages, functions and stored procedures for data conversions and PL/SQL procedures to create database objects dynamically based on user inputs.</w:t>
      </w:r>
    </w:p>
    <w:p w14:paraId="77091C0A" w14:textId="77777777" w:rsidR="009D5109" w:rsidRDefault="00000000">
      <w:pPr>
        <w:numPr>
          <w:ilvl w:val="0"/>
          <w:numId w:val="1"/>
        </w:numPr>
        <w:ind w:left="720"/>
        <w:jc w:val="both"/>
        <w:rPr>
          <w:rFonts w:ascii="Arial" w:hAnsi="Arial" w:cs="Arial"/>
          <w:color w:val="000000"/>
        </w:rPr>
      </w:pPr>
      <w:r>
        <w:rPr>
          <w:rFonts w:ascii="Arial" w:hAnsi="Arial" w:cs="Arial"/>
          <w:color w:val="000000"/>
        </w:rPr>
        <w:t>Wrote SQL, PL/SQL, SQL*Plus programs required to retrieve data using cursors and exception handling.</w:t>
      </w:r>
    </w:p>
    <w:p w14:paraId="3385A8B0" w14:textId="77777777" w:rsidR="009D5109" w:rsidRDefault="00000000">
      <w:pPr>
        <w:numPr>
          <w:ilvl w:val="0"/>
          <w:numId w:val="1"/>
        </w:numPr>
        <w:ind w:left="720"/>
        <w:jc w:val="both"/>
        <w:rPr>
          <w:rFonts w:ascii="Arial" w:hAnsi="Arial" w:cs="Arial"/>
          <w:color w:val="000000"/>
        </w:rPr>
      </w:pPr>
      <w:r>
        <w:rPr>
          <w:rFonts w:ascii="Arial" w:hAnsi="Arial" w:cs="Arial"/>
          <w:color w:val="000000"/>
        </w:rPr>
        <w:t>Worked on XML along with PL/SQL to develop and modify web forms.</w:t>
      </w:r>
    </w:p>
    <w:p w14:paraId="29A547EC"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Designed Data Modeling, Design Specifications and </w:t>
      </w:r>
      <w:proofErr w:type="gramStart"/>
      <w:r>
        <w:rPr>
          <w:rFonts w:ascii="Arial" w:hAnsi="Arial" w:cs="Arial"/>
          <w:color w:val="000000"/>
        </w:rPr>
        <w:t>to analyze</w:t>
      </w:r>
      <w:proofErr w:type="gramEnd"/>
      <w:r>
        <w:rPr>
          <w:rFonts w:ascii="Arial" w:hAnsi="Arial" w:cs="Arial"/>
          <w:color w:val="000000"/>
        </w:rPr>
        <w:t xml:space="preserve"> Dependencies.</w:t>
      </w:r>
    </w:p>
    <w:p w14:paraId="44C4F65C" w14:textId="77777777" w:rsidR="009D5109" w:rsidRDefault="00000000">
      <w:pPr>
        <w:numPr>
          <w:ilvl w:val="0"/>
          <w:numId w:val="1"/>
        </w:numPr>
        <w:ind w:left="720"/>
        <w:jc w:val="both"/>
        <w:rPr>
          <w:rFonts w:ascii="Arial" w:hAnsi="Arial" w:cs="Arial"/>
          <w:color w:val="000000"/>
        </w:rPr>
      </w:pPr>
      <w:r>
        <w:rPr>
          <w:rFonts w:ascii="Arial" w:hAnsi="Arial" w:cs="Arial"/>
          <w:color w:val="000000"/>
        </w:rPr>
        <w:lastRenderedPageBreak/>
        <w:t>Creating indexes on tables to improve the performance by eliminating the full table scans and views for hiding the actual tables and to eliminate the complexity of the large queries.</w:t>
      </w:r>
    </w:p>
    <w:p w14:paraId="532C0827" w14:textId="77777777" w:rsidR="009D5109" w:rsidRDefault="00000000">
      <w:pPr>
        <w:jc w:val="both"/>
        <w:rPr>
          <w:rFonts w:ascii="Arial" w:hAnsi="Arial" w:cs="Arial"/>
        </w:rPr>
      </w:pPr>
      <w:r>
        <w:rPr>
          <w:rFonts w:ascii="Arial" w:hAnsi="Arial" w:cs="Arial"/>
          <w:b/>
          <w:color w:val="000000"/>
        </w:rPr>
        <w:t xml:space="preserve">Environment: </w:t>
      </w:r>
      <w:r>
        <w:rPr>
          <w:rFonts w:ascii="Arial" w:hAnsi="Arial" w:cs="Arial"/>
          <w:color w:val="000000"/>
        </w:rPr>
        <w:t>Oracle 10g, Linux E 2.4, TOAD 7.6, SQL developer, SQL* Loader</w:t>
      </w:r>
    </w:p>
    <w:p w14:paraId="5B41AD1D" w14:textId="77777777" w:rsidR="009D5109" w:rsidRDefault="009D5109">
      <w:pPr>
        <w:ind w:left="9" w:hanging="10"/>
        <w:jc w:val="both"/>
        <w:rPr>
          <w:rFonts w:ascii="Arial" w:hAnsi="Arial" w:cs="Arial"/>
        </w:rPr>
      </w:pPr>
    </w:p>
    <w:p w14:paraId="019B0F6D" w14:textId="77777777" w:rsidR="009D5109" w:rsidRDefault="00000000">
      <w:pPr>
        <w:ind w:left="9" w:hanging="10"/>
        <w:jc w:val="both"/>
        <w:rPr>
          <w:rFonts w:ascii="Arial" w:hAnsi="Arial" w:cs="Arial"/>
          <w:b/>
          <w:color w:val="000000"/>
        </w:rPr>
      </w:pPr>
      <w:r>
        <w:rPr>
          <w:rFonts w:ascii="Arial" w:hAnsi="Arial" w:cs="Arial"/>
          <w:b/>
          <w:color w:val="000000"/>
        </w:rPr>
        <w:t xml:space="preserve">Oracle, Redwood Shores, CA                                                                        July 2006 – December 2009   </w:t>
      </w:r>
    </w:p>
    <w:p w14:paraId="34AB6C90" w14:textId="77777777" w:rsidR="009D5109" w:rsidRDefault="00000000">
      <w:pPr>
        <w:ind w:left="9" w:hanging="10"/>
        <w:jc w:val="both"/>
        <w:rPr>
          <w:rFonts w:ascii="Arial" w:hAnsi="Arial" w:cs="Arial"/>
          <w:color w:val="000000"/>
        </w:rPr>
      </w:pPr>
      <w:r>
        <w:rPr>
          <w:rFonts w:ascii="Arial" w:hAnsi="Arial" w:cs="Arial"/>
          <w:b/>
          <w:color w:val="000000"/>
        </w:rPr>
        <w:t>Programmer Analyst</w:t>
      </w:r>
    </w:p>
    <w:p w14:paraId="2F70B159" w14:textId="77777777" w:rsidR="009D5109" w:rsidRDefault="00000000">
      <w:pPr>
        <w:ind w:left="5" w:right="5" w:hanging="10"/>
        <w:jc w:val="both"/>
        <w:rPr>
          <w:rFonts w:ascii="Arial" w:hAnsi="Arial" w:cs="Arial"/>
          <w:b/>
          <w:color w:val="000000"/>
        </w:rPr>
      </w:pPr>
      <w:r>
        <w:rPr>
          <w:rFonts w:ascii="Arial" w:hAnsi="Arial" w:cs="Arial"/>
          <w:color w:val="000000"/>
        </w:rPr>
        <w:t xml:space="preserve">This project includes connecting to the Server and after connecting to the Server, we need to pick the data from that server for a particular User or depending on the Timestamp and verify that user has the authentication to get </w:t>
      </w:r>
      <w:proofErr w:type="gramStart"/>
      <w:r>
        <w:rPr>
          <w:rFonts w:ascii="Arial" w:hAnsi="Arial" w:cs="Arial"/>
          <w:color w:val="000000"/>
        </w:rPr>
        <w:t>the access</w:t>
      </w:r>
      <w:proofErr w:type="gramEnd"/>
      <w:r>
        <w:rPr>
          <w:rFonts w:ascii="Arial" w:hAnsi="Arial" w:cs="Arial"/>
          <w:color w:val="000000"/>
        </w:rPr>
        <w:t xml:space="preserve"> for the accounts.   </w:t>
      </w:r>
    </w:p>
    <w:p w14:paraId="11506AEE" w14:textId="77777777" w:rsidR="009D5109" w:rsidRDefault="00000000">
      <w:pPr>
        <w:ind w:left="5" w:right="5" w:hanging="10"/>
        <w:jc w:val="both"/>
        <w:rPr>
          <w:rFonts w:ascii="Arial" w:hAnsi="Arial" w:cs="Arial"/>
          <w:color w:val="000000"/>
        </w:rPr>
      </w:pPr>
      <w:r>
        <w:rPr>
          <w:rFonts w:ascii="Arial" w:hAnsi="Arial" w:cs="Arial"/>
          <w:b/>
          <w:color w:val="000000"/>
        </w:rPr>
        <w:t>Responsibilities:</w:t>
      </w:r>
    </w:p>
    <w:p w14:paraId="5522E225"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Gathered information required for this project.   </w:t>
      </w:r>
    </w:p>
    <w:p w14:paraId="364A980C"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Developed and maintained project plans and milestone deliverables.   </w:t>
      </w:r>
    </w:p>
    <w:p w14:paraId="66B7C40C"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Delivered test strategies across multiple businesses streams and implemented these strategies.   </w:t>
      </w:r>
    </w:p>
    <w:p w14:paraId="32E8E956" w14:textId="77777777" w:rsidR="009D5109" w:rsidRDefault="00000000">
      <w:pPr>
        <w:numPr>
          <w:ilvl w:val="0"/>
          <w:numId w:val="1"/>
        </w:numPr>
        <w:ind w:left="720"/>
        <w:jc w:val="both"/>
        <w:rPr>
          <w:rFonts w:ascii="Arial" w:hAnsi="Arial" w:cs="Arial"/>
          <w:color w:val="000000"/>
        </w:rPr>
      </w:pPr>
      <w:r>
        <w:rPr>
          <w:rFonts w:ascii="Arial" w:hAnsi="Arial" w:cs="Arial"/>
          <w:color w:val="000000"/>
        </w:rPr>
        <w:t xml:space="preserve">Coding PL/SQL Procedures, Functions, and Packages UNIX Shell Scripts whenever required.   </w:t>
      </w:r>
    </w:p>
    <w:p w14:paraId="2C4C4E14" w14:textId="77777777" w:rsidR="009D5109" w:rsidRDefault="00000000">
      <w:pPr>
        <w:ind w:left="14"/>
        <w:jc w:val="both"/>
        <w:rPr>
          <w:rFonts w:ascii="Arial" w:hAnsi="Arial" w:cs="Arial"/>
        </w:rPr>
      </w:pPr>
      <w:r>
        <w:rPr>
          <w:rFonts w:ascii="Arial" w:hAnsi="Arial" w:cs="Arial"/>
          <w:b/>
          <w:color w:val="000000"/>
        </w:rPr>
        <w:t xml:space="preserve">Environment: </w:t>
      </w:r>
      <w:r>
        <w:rPr>
          <w:rFonts w:ascii="Arial" w:hAnsi="Arial" w:cs="Arial"/>
          <w:color w:val="000000"/>
        </w:rPr>
        <w:t>Oracle 10g, Linux E 2.4, TOAD 7.6, SQL developer, SQL* Loader</w:t>
      </w:r>
    </w:p>
    <w:p w14:paraId="065C13D6" w14:textId="77777777" w:rsidR="009D5109" w:rsidRDefault="009D5109">
      <w:pPr>
        <w:ind w:left="9" w:hanging="10"/>
        <w:jc w:val="both"/>
        <w:rPr>
          <w:rFonts w:ascii="Arial" w:hAnsi="Arial" w:cs="Arial"/>
        </w:rPr>
      </w:pPr>
    </w:p>
    <w:p w14:paraId="15719F8F" w14:textId="77777777" w:rsidR="009D5109" w:rsidRDefault="00000000">
      <w:pPr>
        <w:ind w:left="9" w:hanging="10"/>
        <w:jc w:val="both"/>
        <w:rPr>
          <w:rFonts w:ascii="Arial" w:hAnsi="Arial" w:cs="Arial"/>
          <w:b/>
          <w:color w:val="000000"/>
        </w:rPr>
      </w:pPr>
      <w:r>
        <w:rPr>
          <w:rFonts w:ascii="Arial" w:hAnsi="Arial" w:cs="Arial"/>
          <w:b/>
          <w:color w:val="000000"/>
        </w:rPr>
        <w:t xml:space="preserve">Genworth Financials, Richmond, VA May 2005 – Jun 2006   </w:t>
      </w:r>
    </w:p>
    <w:p w14:paraId="4302E7DF" w14:textId="77777777" w:rsidR="009D5109" w:rsidRDefault="00000000">
      <w:pPr>
        <w:ind w:left="9" w:hanging="10"/>
        <w:jc w:val="both"/>
        <w:rPr>
          <w:rFonts w:ascii="Arial" w:hAnsi="Arial" w:cs="Arial"/>
          <w:color w:val="000000"/>
        </w:rPr>
      </w:pPr>
      <w:r>
        <w:rPr>
          <w:rFonts w:ascii="Arial" w:hAnsi="Arial" w:cs="Arial"/>
          <w:b/>
          <w:color w:val="000000"/>
        </w:rPr>
        <w:t>Consultant</w:t>
      </w:r>
    </w:p>
    <w:p w14:paraId="61863552" w14:textId="77777777" w:rsidR="009D5109" w:rsidRDefault="00000000">
      <w:pPr>
        <w:ind w:left="5" w:right="102" w:hanging="10"/>
        <w:jc w:val="both"/>
        <w:rPr>
          <w:rFonts w:ascii="Arial" w:hAnsi="Arial" w:cs="Arial"/>
          <w:color w:val="000000"/>
        </w:rPr>
      </w:pPr>
      <w:r>
        <w:rPr>
          <w:rFonts w:ascii="Arial" w:hAnsi="Arial" w:cs="Arial"/>
          <w:color w:val="000000"/>
        </w:rPr>
        <w:t xml:space="preserve">Upgrading the current Document Sciences Autograph Suite software print creation and delivery package to the more robust Document Sciences xPression Suite. </w:t>
      </w:r>
    </w:p>
    <w:p w14:paraId="74B8666C" w14:textId="77777777" w:rsidR="009D5109" w:rsidRDefault="00000000">
      <w:pPr>
        <w:ind w:left="5" w:right="1972" w:hanging="10"/>
        <w:jc w:val="both"/>
        <w:rPr>
          <w:rFonts w:ascii="Arial" w:hAnsi="Arial" w:cs="Arial"/>
          <w:b/>
          <w:color w:val="000000"/>
        </w:rPr>
      </w:pPr>
      <w:r>
        <w:rPr>
          <w:rFonts w:ascii="Arial" w:hAnsi="Arial" w:cs="Arial"/>
          <w:color w:val="000000"/>
        </w:rPr>
        <w:t xml:space="preserve">The project is related to the development of Genwoth Financial Data warehouse.   Collection of Requirements </w:t>
      </w:r>
      <w:proofErr w:type="gramStart"/>
      <w:r>
        <w:rPr>
          <w:rFonts w:ascii="Arial" w:hAnsi="Arial" w:cs="Arial"/>
          <w:color w:val="000000"/>
        </w:rPr>
        <w:t>&amp;Preparation</w:t>
      </w:r>
      <w:proofErr w:type="gramEnd"/>
      <w:r>
        <w:rPr>
          <w:rFonts w:ascii="Arial" w:hAnsi="Arial" w:cs="Arial"/>
          <w:color w:val="000000"/>
        </w:rPr>
        <w:t xml:space="preserve"> of design documents and Project estimations.   </w:t>
      </w:r>
    </w:p>
    <w:p w14:paraId="613E430E" w14:textId="77777777" w:rsidR="009D5109" w:rsidRDefault="00000000">
      <w:pPr>
        <w:ind w:left="5" w:right="5" w:hanging="10"/>
        <w:jc w:val="both"/>
        <w:rPr>
          <w:rFonts w:ascii="Arial" w:hAnsi="Arial" w:cs="Arial"/>
          <w:color w:val="000000"/>
        </w:rPr>
      </w:pPr>
      <w:r>
        <w:rPr>
          <w:rFonts w:ascii="Arial" w:hAnsi="Arial" w:cs="Arial"/>
          <w:b/>
          <w:color w:val="000000"/>
        </w:rPr>
        <w:t>Responsibilities:</w:t>
      </w:r>
    </w:p>
    <w:p w14:paraId="2C9F59D0" w14:textId="77777777" w:rsidR="009D5109" w:rsidRDefault="00000000">
      <w:pPr>
        <w:numPr>
          <w:ilvl w:val="0"/>
          <w:numId w:val="1"/>
        </w:numPr>
        <w:ind w:left="720"/>
        <w:jc w:val="both"/>
        <w:rPr>
          <w:rFonts w:ascii="Arial" w:hAnsi="Arial" w:cs="Arial"/>
          <w:b/>
          <w:color w:val="000000"/>
        </w:rPr>
      </w:pPr>
      <w:r>
        <w:rPr>
          <w:rFonts w:ascii="Arial" w:hAnsi="Arial" w:cs="Arial"/>
          <w:color w:val="000000"/>
        </w:rPr>
        <w:t xml:space="preserve">Debugging and Fixing PL/SQL scripts, Unix batch jobs and INFORMATICA sessions.  Writing procedures and packages.   </w:t>
      </w:r>
    </w:p>
    <w:p w14:paraId="78453F59" w14:textId="77777777" w:rsidR="009D5109" w:rsidRDefault="00000000">
      <w:pPr>
        <w:ind w:left="14"/>
        <w:jc w:val="both"/>
        <w:rPr>
          <w:rFonts w:ascii="Arial" w:hAnsi="Arial" w:cs="Arial"/>
        </w:rPr>
      </w:pPr>
      <w:r>
        <w:rPr>
          <w:rFonts w:ascii="Arial" w:hAnsi="Arial" w:cs="Arial"/>
          <w:b/>
          <w:color w:val="000000"/>
        </w:rPr>
        <w:t xml:space="preserve">Environment: </w:t>
      </w:r>
      <w:r>
        <w:rPr>
          <w:rFonts w:ascii="Arial" w:hAnsi="Arial" w:cs="Arial"/>
          <w:color w:val="000000"/>
        </w:rPr>
        <w:t>Oracle 10g, Linux E 2.4, TOAD 7.6, SQL developer, SQL* Loader, Informatica</w:t>
      </w:r>
    </w:p>
    <w:p w14:paraId="139C41C8" w14:textId="77777777" w:rsidR="009D5109" w:rsidRDefault="009D5109">
      <w:pPr>
        <w:ind w:left="9" w:hanging="10"/>
        <w:jc w:val="both"/>
        <w:rPr>
          <w:rFonts w:ascii="Arial" w:hAnsi="Arial" w:cs="Arial"/>
        </w:rPr>
      </w:pPr>
    </w:p>
    <w:p w14:paraId="6C94404A" w14:textId="77777777" w:rsidR="009D5109" w:rsidRDefault="00000000">
      <w:pPr>
        <w:ind w:left="9" w:hanging="10"/>
        <w:jc w:val="both"/>
        <w:rPr>
          <w:rFonts w:ascii="Arial" w:hAnsi="Arial" w:cs="Arial"/>
          <w:b/>
          <w:color w:val="000000"/>
        </w:rPr>
      </w:pPr>
      <w:r>
        <w:rPr>
          <w:rFonts w:ascii="Arial" w:hAnsi="Arial" w:cs="Arial"/>
          <w:b/>
          <w:color w:val="000000"/>
        </w:rPr>
        <w:t>BlueCross BlueShield (BCBSMo), St. Louis, MO                                                  May 2004 – May 2005</w:t>
      </w:r>
    </w:p>
    <w:p w14:paraId="0E733E4A" w14:textId="77777777" w:rsidR="009D5109" w:rsidRDefault="00000000">
      <w:pPr>
        <w:ind w:left="9" w:hanging="10"/>
        <w:jc w:val="both"/>
        <w:rPr>
          <w:rFonts w:ascii="Arial" w:hAnsi="Arial" w:cs="Arial"/>
          <w:color w:val="000000"/>
        </w:rPr>
      </w:pPr>
      <w:r>
        <w:rPr>
          <w:rFonts w:ascii="Arial" w:hAnsi="Arial" w:cs="Arial"/>
          <w:b/>
          <w:color w:val="000000"/>
        </w:rPr>
        <w:t xml:space="preserve">Consultant [Offshore/Onsite] </w:t>
      </w:r>
    </w:p>
    <w:p w14:paraId="76294378" w14:textId="77777777" w:rsidR="009D5109" w:rsidRDefault="00000000">
      <w:pPr>
        <w:ind w:left="5" w:right="5" w:hanging="10"/>
        <w:jc w:val="both"/>
        <w:rPr>
          <w:rFonts w:ascii="Arial" w:hAnsi="Arial" w:cs="Arial"/>
          <w:b/>
          <w:color w:val="000000"/>
        </w:rPr>
      </w:pPr>
      <w:r>
        <w:rPr>
          <w:rFonts w:ascii="Arial" w:hAnsi="Arial" w:cs="Arial"/>
          <w:color w:val="000000"/>
        </w:rPr>
        <w:t xml:space="preserve">The intent of Refund Tracking and Letter Generation system is to provide a means of tracking refunds and recoveries as well as generating letters on an automated basis in BCBS-Mo. By generating </w:t>
      </w:r>
      <w:proofErr w:type="gramStart"/>
      <w:r>
        <w:rPr>
          <w:rFonts w:ascii="Arial" w:hAnsi="Arial" w:cs="Arial"/>
          <w:color w:val="000000"/>
        </w:rPr>
        <w:t>the letters</w:t>
      </w:r>
      <w:proofErr w:type="gramEnd"/>
      <w:r>
        <w:rPr>
          <w:rFonts w:ascii="Arial" w:hAnsi="Arial" w:cs="Arial"/>
          <w:color w:val="000000"/>
        </w:rPr>
        <w:t xml:space="preserve">, </w:t>
      </w:r>
      <w:proofErr w:type="gramStart"/>
      <w:r>
        <w:rPr>
          <w:rFonts w:ascii="Arial" w:hAnsi="Arial" w:cs="Arial"/>
          <w:color w:val="000000"/>
        </w:rPr>
        <w:t>the huge</w:t>
      </w:r>
      <w:proofErr w:type="gramEnd"/>
      <w:r>
        <w:rPr>
          <w:rFonts w:ascii="Arial" w:hAnsi="Arial" w:cs="Arial"/>
          <w:color w:val="000000"/>
        </w:rPr>
        <w:t xml:space="preserve"> amounts of dollars are refunded back to the company.  The project is related to the maintenance of BCBSMo Data warehouse.   Collection of Requirements &amp; Preparation of design documents, Project estimations.   </w:t>
      </w:r>
    </w:p>
    <w:p w14:paraId="280E4157" w14:textId="77777777" w:rsidR="009D5109" w:rsidRDefault="00000000">
      <w:pPr>
        <w:ind w:left="5" w:right="5" w:hanging="10"/>
        <w:jc w:val="both"/>
        <w:rPr>
          <w:rFonts w:ascii="Arial" w:hAnsi="Arial" w:cs="Arial"/>
          <w:color w:val="000000"/>
        </w:rPr>
      </w:pPr>
      <w:r>
        <w:rPr>
          <w:rFonts w:ascii="Arial" w:hAnsi="Arial" w:cs="Arial"/>
          <w:b/>
          <w:color w:val="000000"/>
        </w:rPr>
        <w:t>Responsibilities:</w:t>
      </w:r>
    </w:p>
    <w:p w14:paraId="45ED6C10" w14:textId="77777777" w:rsidR="009D5109" w:rsidRDefault="00000000">
      <w:pPr>
        <w:numPr>
          <w:ilvl w:val="0"/>
          <w:numId w:val="1"/>
        </w:numPr>
        <w:ind w:left="720"/>
        <w:jc w:val="both"/>
        <w:rPr>
          <w:rFonts w:ascii="Arial" w:hAnsi="Arial" w:cs="Arial"/>
          <w:b/>
          <w:color w:val="000000"/>
        </w:rPr>
      </w:pPr>
      <w:r>
        <w:rPr>
          <w:rFonts w:ascii="Arial" w:hAnsi="Arial" w:cs="Arial"/>
          <w:color w:val="000000"/>
        </w:rPr>
        <w:t xml:space="preserve">Debugging and Fixing PL/SQL scripts, Unix batch jobs.  Writing procedures and packages.   </w:t>
      </w:r>
    </w:p>
    <w:p w14:paraId="40578A43" w14:textId="77777777" w:rsidR="009D5109" w:rsidRDefault="00000000">
      <w:pPr>
        <w:ind w:left="14"/>
        <w:jc w:val="both"/>
        <w:rPr>
          <w:rFonts w:ascii="Arial" w:hAnsi="Arial" w:cs="Arial"/>
        </w:rPr>
      </w:pPr>
      <w:r>
        <w:rPr>
          <w:rFonts w:ascii="Arial" w:hAnsi="Arial" w:cs="Arial"/>
          <w:b/>
          <w:color w:val="000000"/>
        </w:rPr>
        <w:t xml:space="preserve">Environment: </w:t>
      </w:r>
      <w:r>
        <w:rPr>
          <w:rFonts w:ascii="Arial" w:hAnsi="Arial" w:cs="Arial"/>
          <w:color w:val="000000"/>
        </w:rPr>
        <w:t xml:space="preserve">Oracle 10g, Linux E 2.4, TOAD 7.6, SQL developer, SQL* Loader, Oracle Reports   </w:t>
      </w:r>
    </w:p>
    <w:p w14:paraId="79600E1E" w14:textId="77777777" w:rsidR="009D5109" w:rsidRDefault="009D5109">
      <w:pPr>
        <w:ind w:left="9" w:right="2342" w:hanging="10"/>
        <w:jc w:val="both"/>
        <w:rPr>
          <w:rFonts w:ascii="Arial" w:hAnsi="Arial" w:cs="Arial"/>
        </w:rPr>
      </w:pPr>
    </w:p>
    <w:p w14:paraId="750A96AC" w14:textId="77777777" w:rsidR="009D5109" w:rsidRDefault="00000000">
      <w:pPr>
        <w:ind w:left="9" w:hanging="10"/>
        <w:jc w:val="both"/>
        <w:rPr>
          <w:rFonts w:ascii="Arial" w:hAnsi="Arial" w:cs="Arial"/>
          <w:b/>
          <w:color w:val="000000"/>
        </w:rPr>
      </w:pPr>
      <w:r>
        <w:rPr>
          <w:rFonts w:ascii="Arial" w:hAnsi="Arial" w:cs="Arial"/>
          <w:b/>
          <w:color w:val="000000"/>
        </w:rPr>
        <w:t xml:space="preserve">BlueCross BlueShield (BCBSMo), St. Louis, MO                                                June 2001 – May 2004  </w:t>
      </w:r>
    </w:p>
    <w:p w14:paraId="32433567" w14:textId="77777777" w:rsidR="009D5109" w:rsidRDefault="00000000">
      <w:pPr>
        <w:ind w:left="9" w:hanging="10"/>
        <w:jc w:val="both"/>
        <w:rPr>
          <w:rFonts w:ascii="Arial" w:hAnsi="Arial" w:cs="Arial"/>
          <w:b/>
          <w:color w:val="000000"/>
        </w:rPr>
      </w:pPr>
      <w:r>
        <w:rPr>
          <w:rFonts w:ascii="Arial" w:hAnsi="Arial" w:cs="Arial"/>
          <w:b/>
          <w:color w:val="000000"/>
        </w:rPr>
        <w:t xml:space="preserve">Consultant  </w:t>
      </w:r>
    </w:p>
    <w:p w14:paraId="57648011" w14:textId="77777777" w:rsidR="009D5109" w:rsidRDefault="00000000">
      <w:pPr>
        <w:ind w:left="9" w:hanging="10"/>
        <w:jc w:val="both"/>
        <w:rPr>
          <w:rFonts w:ascii="Arial" w:hAnsi="Arial" w:cs="Arial"/>
          <w:color w:val="000000"/>
        </w:rPr>
      </w:pPr>
      <w:r>
        <w:rPr>
          <w:rFonts w:ascii="Arial" w:hAnsi="Arial" w:cs="Arial"/>
          <w:b/>
          <w:color w:val="000000"/>
        </w:rPr>
        <w:t xml:space="preserve">Project: CG-reporting &amp; SAS Reporting. </w:t>
      </w:r>
    </w:p>
    <w:p w14:paraId="4591E93D" w14:textId="77777777" w:rsidR="009D5109" w:rsidRDefault="00000000">
      <w:pPr>
        <w:ind w:left="5" w:right="5" w:hanging="10"/>
        <w:jc w:val="both"/>
        <w:rPr>
          <w:rFonts w:ascii="Arial" w:hAnsi="Arial" w:cs="Arial"/>
          <w:color w:val="000000"/>
        </w:rPr>
      </w:pPr>
      <w:r>
        <w:rPr>
          <w:rFonts w:ascii="Arial" w:hAnsi="Arial" w:cs="Arial"/>
          <w:color w:val="000000"/>
        </w:rPr>
        <w:t xml:space="preserve">BCBS CA </w:t>
      </w:r>
      <w:proofErr w:type="gramStart"/>
      <w:r>
        <w:rPr>
          <w:rFonts w:ascii="Arial" w:hAnsi="Arial" w:cs="Arial"/>
          <w:color w:val="000000"/>
        </w:rPr>
        <w:t>had</w:t>
      </w:r>
      <w:proofErr w:type="gramEnd"/>
      <w:r>
        <w:rPr>
          <w:rFonts w:ascii="Arial" w:hAnsi="Arial" w:cs="Arial"/>
          <w:color w:val="000000"/>
        </w:rPr>
        <w:t xml:space="preserve"> identified the need to generate various reports such as the Audit reports, Prompt Pay reports, monthly, quarterly and annual reports in a specific format for their various Accounts. This is a maintenance project where reports need to be tailored and generated as per the requests </w:t>
      </w:r>
      <w:proofErr w:type="gramStart"/>
      <w:r>
        <w:rPr>
          <w:rFonts w:ascii="Arial" w:hAnsi="Arial" w:cs="Arial"/>
          <w:color w:val="000000"/>
        </w:rPr>
        <w:t>for</w:t>
      </w:r>
      <w:proofErr w:type="gramEnd"/>
      <w:r>
        <w:rPr>
          <w:rFonts w:ascii="Arial" w:hAnsi="Arial" w:cs="Arial"/>
          <w:color w:val="000000"/>
        </w:rPr>
        <w:t xml:space="preserve"> the WellPoint Group. </w:t>
      </w:r>
    </w:p>
    <w:p w14:paraId="09AD9391" w14:textId="77777777" w:rsidR="009D5109" w:rsidRDefault="00000000">
      <w:pPr>
        <w:ind w:left="10" w:hanging="10"/>
        <w:jc w:val="both"/>
        <w:rPr>
          <w:rFonts w:ascii="Arial" w:hAnsi="Arial" w:cs="Arial"/>
          <w:b/>
          <w:color w:val="000000"/>
        </w:rPr>
      </w:pPr>
      <w:r>
        <w:rPr>
          <w:rFonts w:ascii="Arial" w:hAnsi="Arial" w:cs="Arial"/>
          <w:color w:val="000000"/>
        </w:rPr>
        <w:t xml:space="preserve">The project is related to the maintenance of BCBS Mo Data warehouse.  Debugging and fixing COBOL, PL/SQL Scripts, Unix Shell scripts.  Writing procedures and packages.   </w:t>
      </w:r>
    </w:p>
    <w:p w14:paraId="6302E350" w14:textId="77777777" w:rsidR="009D5109" w:rsidRDefault="00000000">
      <w:pPr>
        <w:ind w:left="9" w:hanging="10"/>
        <w:jc w:val="both"/>
        <w:rPr>
          <w:rFonts w:ascii="Arial" w:hAnsi="Arial" w:cs="Arial"/>
          <w:color w:val="000000"/>
        </w:rPr>
      </w:pPr>
      <w:r>
        <w:rPr>
          <w:rFonts w:ascii="Arial" w:hAnsi="Arial" w:cs="Arial"/>
          <w:b/>
          <w:color w:val="000000"/>
        </w:rPr>
        <w:t xml:space="preserve">Environment: </w:t>
      </w:r>
      <w:r>
        <w:rPr>
          <w:rFonts w:ascii="Arial" w:hAnsi="Arial" w:cs="Arial"/>
          <w:color w:val="000000"/>
        </w:rPr>
        <w:t xml:space="preserve">Oracle 10g, Linux E 2.4, TOAD 7.6, SQL developer, SQL* Loader, COBOL, IBM Mainframes   </w:t>
      </w:r>
    </w:p>
    <w:p w14:paraId="00D75267" w14:textId="77777777" w:rsidR="009D5109" w:rsidRDefault="009D5109">
      <w:pPr>
        <w:ind w:left="9" w:hanging="10"/>
        <w:jc w:val="both"/>
        <w:rPr>
          <w:rFonts w:ascii="Arial" w:hAnsi="Arial" w:cs="Arial"/>
          <w:color w:val="000000"/>
        </w:rPr>
      </w:pPr>
    </w:p>
    <w:p w14:paraId="5F80E0D4" w14:textId="77777777" w:rsidR="009D5109" w:rsidRDefault="00000000">
      <w:pPr>
        <w:ind w:left="5" w:right="5" w:hanging="10"/>
        <w:jc w:val="both"/>
        <w:rPr>
          <w:rFonts w:ascii="Arial" w:hAnsi="Arial" w:cs="Arial"/>
          <w:b/>
          <w:color w:val="000000"/>
        </w:rPr>
      </w:pPr>
      <w:r>
        <w:rPr>
          <w:rFonts w:ascii="Arial" w:hAnsi="Arial" w:cs="Arial"/>
          <w:b/>
          <w:color w:val="000000"/>
        </w:rPr>
        <w:t xml:space="preserve">Westfield Insurance, Ohio, USA                                                                 October 2000 – August 2001 </w:t>
      </w:r>
    </w:p>
    <w:p w14:paraId="6E3E13AF" w14:textId="77777777" w:rsidR="009D5109" w:rsidRDefault="00000000">
      <w:pPr>
        <w:ind w:left="5" w:right="5" w:hanging="10"/>
        <w:jc w:val="both"/>
        <w:rPr>
          <w:rFonts w:ascii="Arial" w:hAnsi="Arial" w:cs="Arial"/>
          <w:b/>
          <w:color w:val="000000"/>
        </w:rPr>
      </w:pPr>
      <w:r>
        <w:rPr>
          <w:rFonts w:ascii="Arial" w:hAnsi="Arial" w:cs="Arial"/>
          <w:b/>
          <w:color w:val="000000"/>
        </w:rPr>
        <w:t xml:space="preserve">Consultant   </w:t>
      </w:r>
    </w:p>
    <w:p w14:paraId="5E8610BE" w14:textId="77777777" w:rsidR="009D5109" w:rsidRDefault="00000000">
      <w:pPr>
        <w:ind w:left="9" w:hanging="10"/>
        <w:jc w:val="both"/>
        <w:rPr>
          <w:rFonts w:ascii="Arial" w:hAnsi="Arial" w:cs="Arial"/>
          <w:color w:val="000000"/>
        </w:rPr>
      </w:pPr>
      <w:r>
        <w:rPr>
          <w:rFonts w:ascii="Arial" w:hAnsi="Arial" w:cs="Arial"/>
          <w:b/>
          <w:color w:val="000000"/>
        </w:rPr>
        <w:t xml:space="preserve">Project: Westfield Insurance Maintenance. </w:t>
      </w:r>
    </w:p>
    <w:p w14:paraId="583D1FB7" w14:textId="77777777" w:rsidR="009D5109" w:rsidRDefault="00000000">
      <w:pPr>
        <w:ind w:left="5" w:right="5" w:hanging="10"/>
        <w:jc w:val="both"/>
        <w:rPr>
          <w:rFonts w:ascii="Arial" w:hAnsi="Arial" w:cs="Arial"/>
          <w:color w:val="000000"/>
        </w:rPr>
      </w:pPr>
      <w:r>
        <w:rPr>
          <w:rFonts w:ascii="Arial" w:hAnsi="Arial" w:cs="Arial"/>
          <w:color w:val="000000"/>
        </w:rPr>
        <w:t xml:space="preserve">The scope of work is primarily learning about new System LOSS, Test system maintenance, maintenance of work requests according to the requirements and fixing of production problems. Learned reporting through SAS.  Debugging and Fixing COBOL Programs.   </w:t>
      </w:r>
    </w:p>
    <w:p w14:paraId="3BF68F64" w14:textId="77777777" w:rsidR="009D5109" w:rsidRDefault="009D5109">
      <w:pPr>
        <w:ind w:left="14"/>
        <w:jc w:val="both"/>
        <w:rPr>
          <w:rFonts w:ascii="Arial" w:hAnsi="Arial" w:cs="Arial"/>
          <w:b/>
          <w:color w:val="000000"/>
        </w:rPr>
      </w:pPr>
    </w:p>
    <w:sectPr w:rsidR="009D5109">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576" w:gutter="0"/>
      <w:cols w:space="72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9E27F" w14:textId="77777777" w:rsidR="00DE4AA7" w:rsidRDefault="00DE4AA7">
      <w:r>
        <w:separator/>
      </w:r>
    </w:p>
  </w:endnote>
  <w:endnote w:type="continuationSeparator" w:id="0">
    <w:p w14:paraId="2BA37149" w14:textId="77777777" w:rsidR="00DE4AA7" w:rsidRDefault="00DE4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default"/>
    <w:sig w:usb0="00000000" w:usb1="00000000"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Calibri"/>
    <w:charset w:val="00"/>
    <w:family w:val="auto"/>
    <w:pitch w:val="default"/>
  </w:font>
  <w:font w:name="Times">
    <w:altName w:val="Times New Roman"/>
    <w:panose1 w:val="02020603050405020304"/>
    <w:charset w:val="00"/>
    <w:family w:val="roman"/>
    <w:pitch w:val="default"/>
    <w:sig w:usb0="00000000" w:usb1="00000000" w:usb2="00000009" w:usb3="00000000" w:csb0="000001FF" w:csb1="00000000"/>
  </w:font>
  <w:font w:name="Courier">
    <w:panose1 w:val="02070409020205020404"/>
    <w:charset w:val="00"/>
    <w:family w:val="moder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ヒラギノ角ゴ Pro W3">
    <w:altName w:val="Times New Roman"/>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F576" w14:textId="77777777" w:rsidR="009D5109" w:rsidRDefault="00000000">
    <w:pPr>
      <w:pStyle w:val="Footer"/>
    </w:pPr>
    <w:r>
      <w:t>INTERNAL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CF7B8" w14:textId="77777777" w:rsidR="009D5109" w:rsidRDefault="00000000">
    <w:pPr>
      <w:jc w:val="center"/>
      <w:rPr>
        <w:b/>
        <w:color w:val="000000"/>
        <w:sz w:val="22"/>
        <w:szCs w:val="22"/>
        <w:lang w:eastAsia="ar-BH" w:bidi="ar-BH"/>
      </w:rPr>
    </w:pPr>
    <w:r>
      <w:rPr>
        <w:rFonts w:ascii="Arial" w:hAnsi="Arial" w:cs="Arial"/>
        <w:bCs/>
      </w:rPr>
      <w:t xml:space="preserve">Venu Maringanti - Page </w:t>
    </w: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rPr>
      <w:t>1</w:t>
    </w:r>
    <w:r>
      <w:rPr>
        <w:rStyle w:val="PageNumber"/>
        <w:rFonts w:cs="Arial"/>
      </w:rPr>
      <w:fldChar w:fldCharType="end"/>
    </w:r>
    <w:r>
      <w:rPr>
        <w:rStyle w:val="PageNumber"/>
        <w:rFonts w:ascii="Arial" w:hAnsi="Arial" w:cs="Arial"/>
      </w:rPr>
      <w:t xml:space="preserve"> of </w:t>
    </w:r>
    <w:r>
      <w:rPr>
        <w:rStyle w:val="PageNumber"/>
        <w:rFonts w:cs="Arial"/>
      </w:rPr>
      <w:fldChar w:fldCharType="begin"/>
    </w:r>
    <w:r>
      <w:rPr>
        <w:rStyle w:val="PageNumber"/>
        <w:rFonts w:cs="Arial"/>
      </w:rPr>
      <w:instrText xml:space="preserve"> NUMPAGES \*Arabic </w:instrText>
    </w:r>
    <w:r>
      <w:rPr>
        <w:rStyle w:val="PageNumber"/>
        <w:rFonts w:cs="Arial"/>
      </w:rPr>
      <w:fldChar w:fldCharType="separate"/>
    </w:r>
    <w:r>
      <w:rPr>
        <w:rStyle w:val="PageNumber"/>
        <w:rFonts w:cs="Arial"/>
      </w:rPr>
      <w:t>6</w:t>
    </w:r>
    <w:r>
      <w:rPr>
        <w:rStyle w:val="PageNumber"/>
        <w:rFonts w:cs="Arial"/>
      </w:rPr>
      <w:fldChar w:fldCharType="end"/>
    </w:r>
  </w:p>
  <w:p w14:paraId="70082A14" w14:textId="77777777" w:rsidR="009D5109" w:rsidRDefault="009D5109">
    <w:pPr>
      <w:tabs>
        <w:tab w:val="left" w:pos="0"/>
        <w:tab w:val="left" w:pos="7920"/>
      </w:tabs>
      <w:jc w:val="center"/>
      <w:rPr>
        <w:b/>
        <w:color w:val="000000"/>
        <w:sz w:val="22"/>
        <w:szCs w:val="22"/>
        <w:lang w:eastAsia="ar-BH" w:bidi="ar-B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DD28" w14:textId="77777777" w:rsidR="009D5109" w:rsidRDefault="00000000">
    <w:pPr>
      <w:pStyle w:val="Footer"/>
    </w:pPr>
    <w: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ED87F" w14:textId="77777777" w:rsidR="00DE4AA7" w:rsidRDefault="00DE4AA7">
      <w:r>
        <w:separator/>
      </w:r>
    </w:p>
  </w:footnote>
  <w:footnote w:type="continuationSeparator" w:id="0">
    <w:p w14:paraId="278B38E9" w14:textId="77777777" w:rsidR="00DE4AA7" w:rsidRDefault="00DE4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4094" w14:textId="77777777" w:rsidR="009D5109" w:rsidRDefault="009D51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D6DE" w14:textId="77777777" w:rsidR="009D5109" w:rsidRDefault="009D51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24EE" w14:textId="77777777" w:rsidR="009D5109" w:rsidRDefault="009D51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lvl w:ilvl="0">
      <w:start w:val="1"/>
      <w:numFmt w:val="bullet"/>
      <w:lvlText w:val=""/>
      <w:lvlJc w:val="left"/>
      <w:pPr>
        <w:tabs>
          <w:tab w:val="left" w:pos="0"/>
        </w:tabs>
        <w:ind w:left="360" w:hanging="360"/>
      </w:pPr>
      <w:rPr>
        <w:rFonts w:ascii="Symbol" w:hAnsi="Symbol" w:cs="Symbol"/>
        <w:sz w:val="20"/>
      </w:rPr>
    </w:lvl>
  </w:abstractNum>
  <w:abstractNum w:abstractNumId="1" w15:restartNumberingAfterBreak="0">
    <w:nsid w:val="2B587DEE"/>
    <w:multiLevelType w:val="multilevel"/>
    <w:tmpl w:val="2B587D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73903857">
    <w:abstractNumId w:val="0"/>
  </w:num>
  <w:num w:numId="2" w16cid:durableId="1881160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764"/>
    <w:rsid w:val="00001A6A"/>
    <w:rsid w:val="00081DB2"/>
    <w:rsid w:val="00083AAA"/>
    <w:rsid w:val="00097A2F"/>
    <w:rsid w:val="000C421A"/>
    <w:rsid w:val="000C53D5"/>
    <w:rsid w:val="000E0702"/>
    <w:rsid w:val="000F0018"/>
    <w:rsid w:val="000F28E7"/>
    <w:rsid w:val="00102014"/>
    <w:rsid w:val="00111FC5"/>
    <w:rsid w:val="00115A9C"/>
    <w:rsid w:val="00143ADB"/>
    <w:rsid w:val="00157C62"/>
    <w:rsid w:val="001860F7"/>
    <w:rsid w:val="001865D6"/>
    <w:rsid w:val="00193321"/>
    <w:rsid w:val="001E3658"/>
    <w:rsid w:val="001F4B66"/>
    <w:rsid w:val="00206217"/>
    <w:rsid w:val="0022209D"/>
    <w:rsid w:val="00231C24"/>
    <w:rsid w:val="002335AC"/>
    <w:rsid w:val="00253571"/>
    <w:rsid w:val="00274964"/>
    <w:rsid w:val="00283134"/>
    <w:rsid w:val="00283BD5"/>
    <w:rsid w:val="002A064D"/>
    <w:rsid w:val="002D5B26"/>
    <w:rsid w:val="003128FC"/>
    <w:rsid w:val="00342D5F"/>
    <w:rsid w:val="00381245"/>
    <w:rsid w:val="00382836"/>
    <w:rsid w:val="0039475F"/>
    <w:rsid w:val="003A4D0C"/>
    <w:rsid w:val="003B4FDF"/>
    <w:rsid w:val="003E739A"/>
    <w:rsid w:val="00424078"/>
    <w:rsid w:val="00453043"/>
    <w:rsid w:val="004A0C13"/>
    <w:rsid w:val="004E408E"/>
    <w:rsid w:val="00532548"/>
    <w:rsid w:val="00541705"/>
    <w:rsid w:val="005455CF"/>
    <w:rsid w:val="005523A7"/>
    <w:rsid w:val="005712E1"/>
    <w:rsid w:val="005A52FF"/>
    <w:rsid w:val="005A5842"/>
    <w:rsid w:val="005F2913"/>
    <w:rsid w:val="0064279E"/>
    <w:rsid w:val="00681288"/>
    <w:rsid w:val="00683B79"/>
    <w:rsid w:val="006A704A"/>
    <w:rsid w:val="006C7225"/>
    <w:rsid w:val="006E1060"/>
    <w:rsid w:val="007140B0"/>
    <w:rsid w:val="00724E45"/>
    <w:rsid w:val="00726038"/>
    <w:rsid w:val="00781B15"/>
    <w:rsid w:val="00784175"/>
    <w:rsid w:val="00786997"/>
    <w:rsid w:val="007E319D"/>
    <w:rsid w:val="007F1441"/>
    <w:rsid w:val="007F66D4"/>
    <w:rsid w:val="0080127B"/>
    <w:rsid w:val="008028A8"/>
    <w:rsid w:val="008173F4"/>
    <w:rsid w:val="00817677"/>
    <w:rsid w:val="00820E0C"/>
    <w:rsid w:val="00826D72"/>
    <w:rsid w:val="00836AA8"/>
    <w:rsid w:val="00844030"/>
    <w:rsid w:val="00856CC7"/>
    <w:rsid w:val="00890185"/>
    <w:rsid w:val="00890ADB"/>
    <w:rsid w:val="008D358F"/>
    <w:rsid w:val="008E3230"/>
    <w:rsid w:val="008F6B2B"/>
    <w:rsid w:val="00911DDC"/>
    <w:rsid w:val="00914F06"/>
    <w:rsid w:val="00947BBC"/>
    <w:rsid w:val="009929EB"/>
    <w:rsid w:val="009D5109"/>
    <w:rsid w:val="00A128C7"/>
    <w:rsid w:val="00A14ADD"/>
    <w:rsid w:val="00A46CAA"/>
    <w:rsid w:val="00A55764"/>
    <w:rsid w:val="00A674A3"/>
    <w:rsid w:val="00A8690E"/>
    <w:rsid w:val="00AB13F7"/>
    <w:rsid w:val="00AD43B4"/>
    <w:rsid w:val="00B13376"/>
    <w:rsid w:val="00B15EBE"/>
    <w:rsid w:val="00B35CEC"/>
    <w:rsid w:val="00B56ECF"/>
    <w:rsid w:val="00B831DC"/>
    <w:rsid w:val="00BA1AEF"/>
    <w:rsid w:val="00BA3B9E"/>
    <w:rsid w:val="00BA6E55"/>
    <w:rsid w:val="00C11AB8"/>
    <w:rsid w:val="00C95456"/>
    <w:rsid w:val="00CA24A4"/>
    <w:rsid w:val="00CA2500"/>
    <w:rsid w:val="00CA6385"/>
    <w:rsid w:val="00CC16C5"/>
    <w:rsid w:val="00CF3572"/>
    <w:rsid w:val="00CF5D5E"/>
    <w:rsid w:val="00D07218"/>
    <w:rsid w:val="00D66625"/>
    <w:rsid w:val="00D9655C"/>
    <w:rsid w:val="00D973E7"/>
    <w:rsid w:val="00DC4422"/>
    <w:rsid w:val="00DC498D"/>
    <w:rsid w:val="00DC5B34"/>
    <w:rsid w:val="00DE4AA7"/>
    <w:rsid w:val="00E14B43"/>
    <w:rsid w:val="00E201C4"/>
    <w:rsid w:val="00E3420E"/>
    <w:rsid w:val="00E71C09"/>
    <w:rsid w:val="00F53A6D"/>
    <w:rsid w:val="00F6523A"/>
    <w:rsid w:val="00F8427D"/>
    <w:rsid w:val="00F86682"/>
    <w:rsid w:val="00F87FA6"/>
    <w:rsid w:val="00F94E1B"/>
    <w:rsid w:val="00FB4DCC"/>
    <w:rsid w:val="00FC6E54"/>
    <w:rsid w:val="00FD5994"/>
    <w:rsid w:val="6A507AD9"/>
    <w:rsid w:val="73C5605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3449B53"/>
  <w15:docId w15:val="{57C44F0F-D16A-42DA-884F-EC6B433B4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uiPriority="0" w:qFormat="1"/>
    <w:lsdException w:name="header" w:uiPriority="0"/>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qFormat="1"/>
    <w:lsdException w:name="Strong" w:uiPriority="0"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uiPriority="0"/>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ar-SA"/>
    </w:rPr>
  </w:style>
  <w:style w:type="paragraph" w:styleId="Heading1">
    <w:name w:val="heading 1"/>
    <w:basedOn w:val="Normal"/>
    <w:next w:val="Normal"/>
    <w:qFormat/>
    <w:pPr>
      <w:keepNext/>
      <w:tabs>
        <w:tab w:val="left" w:pos="0"/>
      </w:tabs>
      <w:ind w:left="432" w:hanging="432"/>
      <w:jc w:val="center"/>
      <w:outlineLvl w:val="0"/>
    </w:pPr>
    <w:rPr>
      <w:color w:val="0000FF"/>
      <w:u w:val="single"/>
    </w:rPr>
  </w:style>
  <w:style w:type="paragraph" w:styleId="Heading2">
    <w:name w:val="heading 2"/>
    <w:basedOn w:val="Normal"/>
    <w:next w:val="Normal"/>
    <w:qFormat/>
    <w:pPr>
      <w:keepNext/>
      <w:tabs>
        <w:tab w:val="left" w:pos="0"/>
      </w:tabs>
      <w:spacing w:before="240" w:after="60"/>
      <w:ind w:left="576" w:hanging="576"/>
      <w:outlineLvl w:val="1"/>
    </w:pPr>
    <w:rPr>
      <w:rFonts w:ascii="Arial" w:hAnsi="Arial" w:cs="Arial"/>
      <w:b/>
      <w:bCs/>
      <w:i/>
      <w:iCs/>
      <w:sz w:val="28"/>
      <w:szCs w:val="28"/>
    </w:rPr>
  </w:style>
  <w:style w:type="paragraph" w:styleId="Heading3">
    <w:name w:val="heading 3"/>
    <w:basedOn w:val="Normal"/>
    <w:next w:val="Normal"/>
    <w:qFormat/>
    <w:pPr>
      <w:keepNext/>
      <w:tabs>
        <w:tab w:val="left" w:pos="0"/>
      </w:tabs>
      <w:spacing w:before="240" w:after="60"/>
      <w:ind w:left="720" w:hanging="720"/>
      <w:outlineLvl w:val="2"/>
    </w:pPr>
    <w:rPr>
      <w:rFonts w:ascii="Cambria" w:hAnsi="Cambria"/>
      <w:b/>
      <w:bCs/>
      <w:sz w:val="26"/>
      <w:szCs w:val="26"/>
    </w:rPr>
  </w:style>
  <w:style w:type="paragraph" w:styleId="Heading5">
    <w:name w:val="heading 5"/>
    <w:basedOn w:val="Normal"/>
    <w:next w:val="Normal"/>
    <w:qFormat/>
    <w:pPr>
      <w:tabs>
        <w:tab w:val="left" w:pos="0"/>
      </w:tabs>
      <w:spacing w:before="240" w:after="60"/>
      <w:ind w:left="1008" w:hanging="1008"/>
      <w:outlineLvl w:val="4"/>
    </w:pPr>
    <w:rPr>
      <w:rFonts w:ascii="Calibri" w:hAnsi="Calibri"/>
      <w:b/>
      <w:bCs/>
      <w:i/>
      <w:iCs/>
      <w:sz w:val="26"/>
      <w:szCs w:val="26"/>
    </w:rPr>
  </w:style>
  <w:style w:type="paragraph" w:styleId="Heading6">
    <w:name w:val="heading 6"/>
    <w:basedOn w:val="Normal"/>
    <w:next w:val="Normal"/>
    <w:qFormat/>
    <w:pPr>
      <w:tabs>
        <w:tab w:val="left" w:pos="0"/>
      </w:tabs>
      <w:spacing w:before="240" w:after="60"/>
      <w:ind w:left="1152" w:hanging="1152"/>
      <w:outlineLvl w:val="5"/>
    </w:pPr>
    <w:rPr>
      <w:rFonts w:ascii="Calibri" w:hAnsi="Calibri"/>
      <w:b/>
      <w:bCs/>
      <w:sz w:val="22"/>
      <w:szCs w:val="22"/>
    </w:rPr>
  </w:style>
  <w:style w:type="paragraph" w:styleId="Heading7">
    <w:name w:val="heading 7"/>
    <w:basedOn w:val="Normal"/>
    <w:next w:val="Normal"/>
    <w:qFormat/>
    <w:pPr>
      <w:tabs>
        <w:tab w:val="left" w:pos="0"/>
      </w:tabs>
      <w:spacing w:before="240" w:after="60"/>
      <w:ind w:left="1296" w:hanging="1296"/>
      <w:outlineLvl w:val="6"/>
    </w:pPr>
    <w:rPr>
      <w:rFonts w:ascii="Calibri" w:hAnsi="Calibri"/>
      <w:sz w:val="24"/>
      <w:szCs w:val="24"/>
    </w:rPr>
  </w:style>
  <w:style w:type="paragraph" w:styleId="Heading8">
    <w:name w:val="heading 8"/>
    <w:basedOn w:val="Normal"/>
    <w:next w:val="Normal"/>
    <w:qFormat/>
    <w:pPr>
      <w:tabs>
        <w:tab w:val="left" w:pos="0"/>
      </w:tabs>
      <w:spacing w:before="240" w:after="60"/>
      <w:ind w:left="1440" w:hanging="1440"/>
      <w:outlineLvl w:val="7"/>
    </w:pPr>
    <w:rPr>
      <w:rFonts w:ascii="Calibri" w:hAnsi="Calibri"/>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rPr>
  </w:style>
  <w:style w:type="paragraph" w:styleId="BodyText">
    <w:name w:val="Body Text"/>
    <w:basedOn w:val="Normal"/>
    <w:pPr>
      <w:spacing w:after="120"/>
    </w:pPr>
  </w:style>
  <w:style w:type="paragraph" w:styleId="BodyText3">
    <w:name w:val="Body Text 3"/>
    <w:basedOn w:val="Normal"/>
    <w:qFormat/>
    <w:pPr>
      <w:autoSpaceDE w:val="0"/>
      <w:jc w:val="right"/>
    </w:pPr>
    <w:rPr>
      <w:rFonts w:ascii="Courier New" w:hAnsi="Courier New" w:cs="Courier New"/>
    </w:rPr>
  </w:style>
  <w:style w:type="paragraph" w:styleId="BodyTextIndent">
    <w:name w:val="Body Text Indent"/>
    <w:basedOn w:val="Normal"/>
    <w:qFormat/>
    <w:pPr>
      <w:spacing w:after="120"/>
      <w:ind w:left="360"/>
    </w:pPr>
    <w:rPr>
      <w:sz w:val="24"/>
      <w:szCs w:val="24"/>
    </w:rPr>
  </w:style>
  <w:style w:type="paragraph" w:styleId="Caption">
    <w:name w:val="caption"/>
    <w:basedOn w:val="Normal"/>
    <w:next w:val="Normal"/>
    <w:qFormat/>
    <w:pPr>
      <w:suppressLineNumbers/>
      <w:spacing w:before="120" w:after="120"/>
    </w:pPr>
    <w:rPr>
      <w:rFonts w:cs="Mangal"/>
      <w:i/>
      <w:iCs/>
      <w:sz w:val="24"/>
      <w:szCs w:val="24"/>
    </w:rPr>
  </w:style>
  <w:style w:type="character" w:styleId="CommentReference">
    <w:name w:val="annotation reference"/>
    <w:rPr>
      <w:sz w:val="16"/>
      <w:szCs w:val="16"/>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ocumentMap">
    <w:name w:val="Document Map"/>
    <w:basedOn w:val="Normal"/>
    <w:qFormat/>
    <w:pPr>
      <w:shd w:val="clear" w:color="auto" w:fill="000080"/>
    </w:pPr>
    <w:rPr>
      <w:rFonts w:ascii="Tahoma" w:hAnsi="Tahoma" w:cs="Tahoma"/>
    </w:rPr>
  </w:style>
  <w:style w:type="character" w:styleId="FollowedHyperlink">
    <w:name w:val="FollowedHyperlink"/>
    <w:qFormat/>
    <w:rPr>
      <w:color w:val="800080"/>
      <w:u w:val="single"/>
    </w:rPr>
  </w:style>
  <w:style w:type="paragraph" w:styleId="Footer">
    <w:name w:val="footer"/>
    <w:basedOn w:val="Normal"/>
    <w:qFormat/>
    <w:pPr>
      <w:tabs>
        <w:tab w:val="center" w:pos="4320"/>
        <w:tab w:val="right" w:pos="8640"/>
      </w:tabs>
    </w:pPr>
  </w:style>
  <w:style w:type="paragraph" w:styleId="FootnoteText">
    <w:name w:val="footnote text"/>
    <w:basedOn w:val="Normal"/>
    <w:qFormat/>
  </w:style>
  <w:style w:type="paragraph" w:styleId="Header">
    <w:name w:val="header"/>
    <w:basedOn w:val="Normal"/>
    <w:pPr>
      <w:tabs>
        <w:tab w:val="center" w:pos="4320"/>
        <w:tab w:val="right" w:pos="8640"/>
      </w:tabs>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4"/>
      <w:szCs w:val="24"/>
      <w:lang w:val="en-AU"/>
    </w:rPr>
  </w:style>
  <w:style w:type="character" w:styleId="HTMLTypewriter">
    <w:name w:val="HTML Typewriter"/>
    <w:rPr>
      <w:rFonts w:ascii="Courier New" w:eastAsia="Courier New" w:hAnsi="Courier New" w:cs="Courier New"/>
      <w:sz w:val="20"/>
      <w:szCs w:val="20"/>
    </w:rPr>
  </w:style>
  <w:style w:type="character" w:styleId="Hyperlink">
    <w:name w:val="Hyperlink"/>
    <w:rPr>
      <w:color w:val="0000FF"/>
      <w:u w:val="single"/>
    </w:rPr>
  </w:style>
  <w:style w:type="paragraph" w:styleId="List">
    <w:name w:val="List"/>
    <w:basedOn w:val="BodyText"/>
    <w:qFormat/>
    <w:rPr>
      <w:rFonts w:cs="Mangal"/>
    </w:rPr>
  </w:style>
  <w:style w:type="paragraph" w:styleId="ListBullet">
    <w:name w:val="List Bullet"/>
    <w:basedOn w:val="Normal"/>
    <w:pPr>
      <w:tabs>
        <w:tab w:val="left" w:pos="360"/>
      </w:tabs>
      <w:ind w:left="360" w:hanging="360"/>
    </w:pPr>
  </w:style>
  <w:style w:type="paragraph" w:styleId="ListBullet2">
    <w:name w:val="List Bullet 2"/>
    <w:basedOn w:val="Normal"/>
    <w:pPr>
      <w:tabs>
        <w:tab w:val="left" w:pos="720"/>
      </w:tabs>
      <w:ind w:left="720" w:hanging="360"/>
    </w:pPr>
  </w:style>
  <w:style w:type="paragraph" w:styleId="NormalWeb">
    <w:name w:val="Normal (Web)"/>
    <w:basedOn w:val="Normal"/>
    <w:pPr>
      <w:spacing w:before="280" w:after="280"/>
    </w:pPr>
    <w:rPr>
      <w:rFonts w:ascii="Arial Unicode MS" w:eastAsia="Arial Unicode MS" w:hAnsi="Arial Unicode MS" w:cs="Arial Unicode MS"/>
      <w:color w:val="000000"/>
      <w:sz w:val="24"/>
      <w:szCs w:val="24"/>
    </w:rPr>
  </w:style>
  <w:style w:type="character" w:styleId="PageNumber">
    <w:name w:val="page number"/>
    <w:basedOn w:val="DefaultParagraphFont"/>
  </w:style>
  <w:style w:type="paragraph" w:styleId="PlainText">
    <w:name w:val="Plain Text"/>
    <w:basedOn w:val="Normal"/>
    <w:qFormat/>
    <w:rPr>
      <w:rFonts w:ascii="Courier New" w:eastAsia="MS Mincho" w:hAnsi="Courier New" w:cs="Courier New"/>
    </w:rPr>
  </w:style>
  <w:style w:type="character" w:styleId="Strong">
    <w:name w:val="Strong"/>
    <w:qFormat/>
    <w:rPr>
      <w:b/>
      <w:bCs/>
    </w:rPr>
  </w:style>
  <w:style w:type="character" w:customStyle="1" w:styleId="WW8Num1z0">
    <w:name w:val="WW8Num1z0"/>
    <w:qFormat/>
    <w:rPr>
      <w:rFonts w:ascii="Symbol" w:hAnsi="Symbol" w:cs="Symbol" w:hint="default"/>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qFormat/>
  </w:style>
  <w:style w:type="character" w:customStyle="1" w:styleId="WW8Num1z8">
    <w:name w:val="WW8Num1z8"/>
  </w:style>
  <w:style w:type="character" w:customStyle="1" w:styleId="WW8Num2z0">
    <w:name w:val="WW8Num2z0"/>
    <w:rPr>
      <w:rFonts w:ascii="Symbol" w:hAnsi="Symbol" w:cs="Symbol" w:hint="default"/>
    </w:rPr>
  </w:style>
  <w:style w:type="character" w:customStyle="1" w:styleId="WW8Num3z0">
    <w:name w:val="WW8Num3z0"/>
    <w:qFormat/>
    <w:rPr>
      <w:rFonts w:ascii="Symbol" w:hAnsi="Symbol" w:cs="Symbol"/>
    </w:rPr>
  </w:style>
  <w:style w:type="character" w:customStyle="1" w:styleId="WW8Num4z0">
    <w:name w:val="WW8Num4z0"/>
    <w:rPr>
      <w:rFonts w:ascii="Symbol" w:hAnsi="Symbol" w:cs="Symbol"/>
      <w:sz w:val="20"/>
    </w:rPr>
  </w:style>
  <w:style w:type="character" w:customStyle="1" w:styleId="WW8Num5z0">
    <w:name w:val="WW8Num5z0"/>
    <w:rPr>
      <w:rFonts w:ascii="Symbol" w:hAnsi="Symbol" w:cs="Symbol"/>
      <w:sz w:val="20"/>
    </w:rPr>
  </w:style>
  <w:style w:type="character" w:customStyle="1" w:styleId="WW8Num6z0">
    <w:name w:val="WW8Num6z0"/>
    <w:rPr>
      <w:rFonts w:ascii="Symbol" w:hAnsi="Symbol" w:cs="Symbol"/>
    </w:rPr>
  </w:style>
  <w:style w:type="character" w:customStyle="1" w:styleId="WW8Num7z0">
    <w:name w:val="WW8Num7z0"/>
    <w:rPr>
      <w:rFonts w:ascii="Symbol" w:hAnsi="Symbol" w:cs="Symbol"/>
      <w:sz w:val="20"/>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8z0">
    <w:name w:val="WW8Num8z0"/>
    <w:rPr>
      <w:rFonts w:ascii="Symbol" w:hAnsi="Symbol" w:cs="Symbol"/>
      <w:sz w:val="20"/>
    </w:rPr>
  </w:style>
  <w:style w:type="character" w:customStyle="1" w:styleId="WW8Num9z0">
    <w:name w:val="WW8Num9z0"/>
    <w:rPr>
      <w:rFonts w:ascii="Symbol" w:hAnsi="Symbol" w:cs="Symbol"/>
      <w:sz w:val="20"/>
    </w:rPr>
  </w:style>
  <w:style w:type="character" w:customStyle="1" w:styleId="WW8Num10z0">
    <w:name w:val="WW8Num10z0"/>
    <w:rPr>
      <w:rFonts w:ascii="Symbol" w:hAnsi="Symbol" w:cs="Symbol"/>
      <w:sz w:val="20"/>
    </w:rPr>
  </w:style>
  <w:style w:type="character" w:customStyle="1" w:styleId="WW8Num11z0">
    <w:name w:val="WW8Num11z0"/>
    <w:rPr>
      <w:rFonts w:ascii="Symbol" w:hAnsi="Symbol" w:cs="Symbol"/>
      <w:sz w:val="20"/>
    </w:rPr>
  </w:style>
  <w:style w:type="character" w:customStyle="1" w:styleId="WW8Num12z0">
    <w:name w:val="WW8Num12z0"/>
    <w:rPr>
      <w:rFonts w:ascii="Symbol" w:hAnsi="Symbol" w:cs="Symbol"/>
      <w:sz w:val="20"/>
    </w:rPr>
  </w:style>
  <w:style w:type="character" w:customStyle="1" w:styleId="WW8Num12z1">
    <w:name w:val="WW8Num12z1"/>
    <w:rPr>
      <w:rFonts w:ascii="OpenSymbol" w:hAnsi="OpenSymbol" w:cs="OpenSymbol"/>
    </w:rPr>
  </w:style>
  <w:style w:type="character" w:customStyle="1" w:styleId="WW8Num13z0">
    <w:name w:val="WW8Num13z0"/>
    <w:rPr>
      <w:rFonts w:ascii="Symbol" w:hAnsi="Symbol" w:cs="Symbol"/>
      <w:sz w:val="20"/>
    </w:rPr>
  </w:style>
  <w:style w:type="character" w:customStyle="1" w:styleId="WW8Num13z1">
    <w:name w:val="WW8Num13z1"/>
    <w:rPr>
      <w:rFonts w:ascii="OpenSymbol" w:hAnsi="OpenSymbol" w:cs="OpenSymbol"/>
    </w:rPr>
  </w:style>
  <w:style w:type="character" w:customStyle="1" w:styleId="WW8Num14z0">
    <w:name w:val="WW8Num14z0"/>
    <w:rPr>
      <w:rFonts w:ascii="Symbol" w:hAnsi="Symbol" w:cs="Symbol"/>
      <w:sz w:val="20"/>
    </w:rPr>
  </w:style>
  <w:style w:type="character" w:customStyle="1" w:styleId="WW8Num14z1">
    <w:name w:val="WW8Num14z1"/>
    <w:rPr>
      <w:rFonts w:ascii="OpenSymbol" w:hAnsi="OpenSymbol" w:cs="OpenSymbol"/>
    </w:rPr>
  </w:style>
  <w:style w:type="character" w:customStyle="1" w:styleId="WW8Num15z0">
    <w:name w:val="WW8Num15z0"/>
    <w:rPr>
      <w:rFonts w:ascii="Symbol" w:hAnsi="Symbol" w:cs="Symbol"/>
      <w:sz w:val="20"/>
    </w:rPr>
  </w:style>
  <w:style w:type="character" w:customStyle="1" w:styleId="WW8Num15z1">
    <w:name w:val="WW8Num15z1"/>
    <w:rPr>
      <w:rFonts w:ascii="OpenSymbol" w:hAnsi="OpenSymbol" w:cs="OpenSymbol"/>
    </w:rPr>
  </w:style>
  <w:style w:type="character" w:customStyle="1" w:styleId="WW8Num16z0">
    <w:name w:val="WW8Num16z0"/>
    <w:rPr>
      <w:rFonts w:ascii="Symbol" w:hAnsi="Symbol" w:cs="OpenSymbol"/>
    </w:rPr>
  </w:style>
  <w:style w:type="character" w:customStyle="1" w:styleId="WW8Num16z1">
    <w:name w:val="WW8Num16z1"/>
    <w:rPr>
      <w:rFonts w:ascii="OpenSymbol" w:hAnsi="OpenSymbol" w:cs="OpenSymbol"/>
    </w:rPr>
  </w:style>
  <w:style w:type="character" w:customStyle="1" w:styleId="WW8Num17z0">
    <w:name w:val="WW8Num17z0"/>
    <w:rPr>
      <w:rFonts w:ascii="Symbol" w:hAnsi="Symbol" w:cs="OpenSymbol"/>
    </w:rPr>
  </w:style>
  <w:style w:type="character" w:customStyle="1" w:styleId="WW8Num17z1">
    <w:name w:val="WW8Num17z1"/>
    <w:rPr>
      <w:rFonts w:ascii="OpenSymbol" w:hAnsi="OpenSymbol" w:cs="OpenSymbol"/>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qFormat/>
    <w:rPr>
      <w:rFonts w:ascii="Symbol" w:hAnsi="Symbol" w:cs="Symbol" w:hint="default"/>
    </w:rPr>
  </w:style>
  <w:style w:type="character" w:customStyle="1" w:styleId="WW8Num20z1">
    <w:name w:val="WW8Num20z1"/>
    <w:rPr>
      <w:rFonts w:ascii="Courier New" w:hAnsi="Courier New" w:cs="Courier New" w:hint="default"/>
    </w:rPr>
  </w:style>
  <w:style w:type="character" w:customStyle="1" w:styleId="WW8Num20z2">
    <w:name w:val="WW8Num20z2"/>
    <w:qFormat/>
    <w:rPr>
      <w:rFonts w:ascii="Wingdings" w:hAnsi="Wingdings" w:cs="Wingdings" w:hint="default"/>
    </w:rPr>
  </w:style>
  <w:style w:type="character" w:customStyle="1" w:styleId="WW8Num21z0">
    <w:name w:val="WW8Num21z0"/>
    <w:rPr>
      <w:rFonts w:ascii="Symbol" w:hAnsi="Symbol" w:cs="Symbol" w:hint="default"/>
    </w:rPr>
  </w:style>
  <w:style w:type="character" w:customStyle="1" w:styleId="WW8Num21z1">
    <w:name w:val="WW8Num21z1"/>
    <w:rPr>
      <w:rFonts w:ascii="Arial" w:eastAsia="Times New Roman" w:hAnsi="Arial" w:cs="Arial" w:hint="default"/>
    </w:rPr>
  </w:style>
  <w:style w:type="character" w:customStyle="1" w:styleId="WW8Num21z2">
    <w:name w:val="WW8Num21z2"/>
    <w:rPr>
      <w:rFonts w:ascii="Wingdings" w:hAnsi="Wingdings" w:cs="Wingdings" w:hint="default"/>
    </w:rPr>
  </w:style>
  <w:style w:type="character" w:customStyle="1" w:styleId="WW8Num21z4">
    <w:name w:val="WW8Num21z4"/>
    <w:qFormat/>
    <w:rPr>
      <w:rFonts w:ascii="Courier New" w:hAnsi="Courier New" w:cs="Courier New" w:hint="default"/>
    </w:rPr>
  </w:style>
  <w:style w:type="character" w:customStyle="1" w:styleId="WW8Num22z0">
    <w:name w:val="WW8Num22z0"/>
    <w:qFormat/>
    <w:rPr>
      <w:rFonts w:ascii="Wingdings" w:hAnsi="Wingdings" w:cs="Wingdings" w:hint="default"/>
      <w:b/>
      <w:color w:val="0D0D0D"/>
      <w:sz w:val="18"/>
    </w:rPr>
  </w:style>
  <w:style w:type="character" w:customStyle="1" w:styleId="WW8Num22z1">
    <w:name w:val="WW8Num22z1"/>
    <w:qFormat/>
    <w:rPr>
      <w:rFonts w:ascii="Courier New" w:hAnsi="Courier New" w:cs="Courier New" w:hint="default"/>
    </w:rPr>
  </w:style>
  <w:style w:type="character" w:customStyle="1" w:styleId="WW8Num22z2">
    <w:name w:val="WW8Num22z2"/>
    <w:qFormat/>
    <w:rPr>
      <w:rFonts w:ascii="Wingdings" w:hAnsi="Wingdings" w:cs="Wingdings" w:hint="default"/>
    </w:rPr>
  </w:style>
  <w:style w:type="character" w:customStyle="1" w:styleId="WW8Num22z3">
    <w:name w:val="WW8Num22z3"/>
    <w:qFormat/>
    <w:rPr>
      <w:rFonts w:ascii="Symbol" w:hAnsi="Symbol" w:cs="Symbol" w:hint="default"/>
    </w:rPr>
  </w:style>
  <w:style w:type="character" w:customStyle="1" w:styleId="WW8Num23z0">
    <w:name w:val="WW8Num23z0"/>
    <w:qFormat/>
    <w:rPr>
      <w:rFonts w:ascii="Symbol" w:hAnsi="Symbol" w:cs="Symbol" w:hint="default"/>
    </w:rPr>
  </w:style>
  <w:style w:type="character" w:customStyle="1" w:styleId="WW8Num23z1">
    <w:name w:val="WW8Num23z1"/>
    <w:qFormat/>
    <w:rPr>
      <w:rFonts w:ascii="Courier New" w:hAnsi="Courier New" w:cs="Courier New" w:hint="default"/>
    </w:rPr>
  </w:style>
  <w:style w:type="character" w:customStyle="1" w:styleId="WW8Num23z2">
    <w:name w:val="WW8Num23z2"/>
    <w:qFormat/>
    <w:rPr>
      <w:rFonts w:ascii="Wingdings" w:hAnsi="Wingdings" w:cs="Wingdings" w:hint="default"/>
    </w:rPr>
  </w:style>
  <w:style w:type="character" w:customStyle="1" w:styleId="WW8Num24z0">
    <w:name w:val="WW8Num24z0"/>
    <w:qFormat/>
    <w:rPr>
      <w:rFonts w:ascii="Symbol" w:hAnsi="Symbol" w:cs="Symbol" w:hint="default"/>
    </w:rPr>
  </w:style>
  <w:style w:type="character" w:customStyle="1" w:styleId="WW8Num24z1">
    <w:name w:val="WW8Num24z1"/>
    <w:qFormat/>
    <w:rPr>
      <w:rFonts w:ascii="Courier New" w:hAnsi="Courier New" w:cs="Courier New" w:hint="default"/>
    </w:rPr>
  </w:style>
  <w:style w:type="character" w:customStyle="1" w:styleId="WW8Num24z2">
    <w:name w:val="WW8Num24z2"/>
    <w:qFormat/>
    <w:rPr>
      <w:rFonts w:ascii="Wingdings" w:hAnsi="Wingdings" w:cs="Wingdings" w:hint="default"/>
    </w:rPr>
  </w:style>
  <w:style w:type="character" w:customStyle="1" w:styleId="WW8Num25z0">
    <w:name w:val="WW8Num25z0"/>
    <w:qFormat/>
    <w:rPr>
      <w:rFonts w:ascii="Symbol" w:hAnsi="Symbol" w:cs="Symbol" w:hint="default"/>
    </w:rPr>
  </w:style>
  <w:style w:type="character" w:customStyle="1" w:styleId="WW8Num25z1">
    <w:name w:val="WW8Num25z1"/>
    <w:qFormat/>
    <w:rPr>
      <w:rFonts w:ascii="Courier New" w:hAnsi="Courier New" w:cs="Courier New" w:hint="default"/>
    </w:rPr>
  </w:style>
  <w:style w:type="character" w:customStyle="1" w:styleId="WW8Num25z2">
    <w:name w:val="WW8Num25z2"/>
    <w:qFormat/>
    <w:rPr>
      <w:rFonts w:ascii="Wingdings" w:hAnsi="Wingdings" w:cs="Wingdings" w:hint="default"/>
    </w:rPr>
  </w:style>
  <w:style w:type="character" w:customStyle="1" w:styleId="WW8Num26z0">
    <w:name w:val="WW8Num26z0"/>
    <w:qFormat/>
    <w:rPr>
      <w:rFonts w:ascii="Wingdings" w:hAnsi="Wingdings" w:cs="Wingdings" w:hint="default"/>
      <w:color w:val="auto"/>
      <w:spacing w:val="0"/>
      <w:sz w:val="20"/>
    </w:rPr>
  </w:style>
  <w:style w:type="character" w:customStyle="1" w:styleId="WW8Num26z1">
    <w:name w:val="WW8Num26z1"/>
    <w:qFormat/>
    <w:rPr>
      <w:rFonts w:ascii="Courier New" w:hAnsi="Courier New" w:cs="Courier New" w:hint="default"/>
    </w:rPr>
  </w:style>
  <w:style w:type="character" w:customStyle="1" w:styleId="WW8Num26z2">
    <w:name w:val="WW8Num26z2"/>
    <w:qFormat/>
    <w:rPr>
      <w:rFonts w:ascii="Wingdings" w:hAnsi="Wingdings" w:cs="Wingdings" w:hint="default"/>
    </w:rPr>
  </w:style>
  <w:style w:type="character" w:customStyle="1" w:styleId="WW8Num26z3">
    <w:name w:val="WW8Num26z3"/>
    <w:qFormat/>
    <w:rPr>
      <w:rFonts w:ascii="Symbol" w:hAnsi="Symbol" w:cs="Symbol" w:hint="default"/>
    </w:rPr>
  </w:style>
  <w:style w:type="character" w:customStyle="1" w:styleId="WW8Num27z0">
    <w:name w:val="WW8Num27z0"/>
    <w:qFormat/>
    <w:rPr>
      <w:rFonts w:ascii="Symbol" w:hAnsi="Symbol" w:cs="Symbol" w:hint="default"/>
    </w:rPr>
  </w:style>
  <w:style w:type="character" w:customStyle="1" w:styleId="WW8Num27z1">
    <w:name w:val="WW8Num27z1"/>
    <w:qFormat/>
    <w:rPr>
      <w:rFonts w:ascii="Courier New" w:hAnsi="Courier New" w:cs="Courier New" w:hint="default"/>
    </w:rPr>
  </w:style>
  <w:style w:type="character" w:customStyle="1" w:styleId="WW8Num27z2">
    <w:name w:val="WW8Num27z2"/>
    <w:qFormat/>
    <w:rPr>
      <w:rFonts w:ascii="Wingdings" w:hAnsi="Wingdings" w:cs="Wingdings" w:hint="default"/>
    </w:rPr>
  </w:style>
  <w:style w:type="character" w:customStyle="1" w:styleId="WW8Num28z0">
    <w:name w:val="WW8Num28z0"/>
    <w:qFormat/>
    <w:rPr>
      <w:rFonts w:ascii="Symbol" w:hAnsi="Symbol" w:cs="Symbol" w:hint="default"/>
    </w:rPr>
  </w:style>
  <w:style w:type="character" w:customStyle="1" w:styleId="WW8Num28z1">
    <w:name w:val="WW8Num28z1"/>
    <w:qFormat/>
    <w:rPr>
      <w:rFonts w:ascii="Courier New" w:hAnsi="Courier New" w:cs="Courier New" w:hint="default"/>
    </w:rPr>
  </w:style>
  <w:style w:type="character" w:customStyle="1" w:styleId="WW8Num28z2">
    <w:name w:val="WW8Num28z2"/>
    <w:qFormat/>
    <w:rPr>
      <w:rFonts w:ascii="Wingdings" w:hAnsi="Wingdings" w:cs="Wingdings" w:hint="default"/>
    </w:rPr>
  </w:style>
  <w:style w:type="character" w:customStyle="1" w:styleId="WW8Num29z0">
    <w:name w:val="WW8Num29z0"/>
    <w:qFormat/>
    <w:rPr>
      <w:rFonts w:ascii="Symbol" w:hAnsi="Symbol" w:cs="Symbol" w:hint="default"/>
    </w:rPr>
  </w:style>
  <w:style w:type="character" w:customStyle="1" w:styleId="WW8Num29z1">
    <w:name w:val="WW8Num29z1"/>
    <w:qFormat/>
    <w:rPr>
      <w:rFonts w:ascii="Courier New" w:hAnsi="Courier New" w:cs="Courier New" w:hint="default"/>
    </w:rPr>
  </w:style>
  <w:style w:type="character" w:customStyle="1" w:styleId="WW8Num29z2">
    <w:name w:val="WW8Num29z2"/>
    <w:qFormat/>
    <w:rPr>
      <w:rFonts w:ascii="Wingdings" w:hAnsi="Wingdings" w:cs="Wingdings" w:hint="default"/>
    </w:rPr>
  </w:style>
  <w:style w:type="character" w:customStyle="1" w:styleId="WW8Num30z0">
    <w:name w:val="WW8Num30z0"/>
    <w:qFormat/>
    <w:rPr>
      <w:rFonts w:ascii="Symbol" w:hAnsi="Symbol" w:cs="Symbol" w:hint="default"/>
    </w:rPr>
  </w:style>
  <w:style w:type="character" w:customStyle="1" w:styleId="WW8Num30z1">
    <w:name w:val="WW8Num30z1"/>
    <w:qFormat/>
    <w:rPr>
      <w:rFonts w:ascii="Courier New" w:hAnsi="Courier New" w:cs="Courier New" w:hint="default"/>
    </w:rPr>
  </w:style>
  <w:style w:type="character" w:customStyle="1" w:styleId="WW8Num30z2">
    <w:name w:val="WW8Num30z2"/>
    <w:qFormat/>
    <w:rPr>
      <w:rFonts w:ascii="Wingdings" w:hAnsi="Wingdings" w:cs="Wingdings" w:hint="default"/>
    </w:rPr>
  </w:style>
  <w:style w:type="character" w:customStyle="1" w:styleId="WW8Num31z0">
    <w:name w:val="WW8Num31z0"/>
    <w:qFormat/>
    <w:rPr>
      <w:rFonts w:ascii="Wingdings" w:hAnsi="Wingdings" w:cs="Wingdings" w:hint="default"/>
    </w:rPr>
  </w:style>
  <w:style w:type="character" w:customStyle="1" w:styleId="WW8Num31z1">
    <w:name w:val="WW8Num31z1"/>
    <w:qFormat/>
    <w:rPr>
      <w:rFonts w:ascii="Courier New" w:hAnsi="Courier New" w:cs="Courier New" w:hint="default"/>
    </w:rPr>
  </w:style>
  <w:style w:type="character" w:customStyle="1" w:styleId="WW8Num31z3">
    <w:name w:val="WW8Num31z3"/>
    <w:qFormat/>
    <w:rPr>
      <w:rFonts w:ascii="Symbol" w:hAnsi="Symbol" w:cs="Symbol" w:hint="default"/>
    </w:rPr>
  </w:style>
  <w:style w:type="character" w:customStyle="1" w:styleId="WW8Num32z0">
    <w:name w:val="WW8Num32z0"/>
    <w:qFormat/>
    <w:rPr>
      <w:rFonts w:ascii="Symbol" w:hAnsi="Symbol" w:cs="Symbol" w:hint="default"/>
      <w:color w:val="000000"/>
    </w:rPr>
  </w:style>
  <w:style w:type="character" w:customStyle="1" w:styleId="WW8Num32z1">
    <w:name w:val="WW8Num32z1"/>
    <w:qFormat/>
    <w:rPr>
      <w:rFonts w:ascii="Courier New" w:hAnsi="Courier New" w:cs="Courier New" w:hint="default"/>
    </w:rPr>
  </w:style>
  <w:style w:type="character" w:customStyle="1" w:styleId="WW8Num32z2">
    <w:name w:val="WW8Num32z2"/>
    <w:qFormat/>
    <w:rPr>
      <w:rFonts w:ascii="Wingdings" w:hAnsi="Wingdings" w:cs="Wingdings" w:hint="default"/>
    </w:rPr>
  </w:style>
  <w:style w:type="character" w:customStyle="1" w:styleId="WW8Num33z0">
    <w:name w:val="WW8Num33z0"/>
    <w:qFormat/>
    <w:rPr>
      <w:rFonts w:ascii="Wingdings" w:hAnsi="Wingdings" w:cs="Wingdings" w:hint="default"/>
    </w:rPr>
  </w:style>
  <w:style w:type="character" w:customStyle="1" w:styleId="WW8Num33z1">
    <w:name w:val="WW8Num33z1"/>
    <w:qFormat/>
    <w:rPr>
      <w:rFonts w:ascii="Courier New" w:hAnsi="Courier New" w:cs="Courier New" w:hint="default"/>
    </w:rPr>
  </w:style>
  <w:style w:type="character" w:customStyle="1" w:styleId="WW8Num33z3">
    <w:name w:val="WW8Num33z3"/>
    <w:qFormat/>
    <w:rPr>
      <w:rFonts w:ascii="Symbol" w:hAnsi="Symbol" w:cs="Symbol" w:hint="default"/>
    </w:rPr>
  </w:style>
  <w:style w:type="character" w:customStyle="1" w:styleId="WW8Num34z0">
    <w:name w:val="WW8Num34z0"/>
    <w:qFormat/>
    <w:rPr>
      <w:rFonts w:ascii="Symbol" w:hAnsi="Symbol" w:cs="Symbol" w:hint="default"/>
    </w:rPr>
  </w:style>
  <w:style w:type="character" w:customStyle="1" w:styleId="WW8Num34z1">
    <w:name w:val="WW8Num34z1"/>
    <w:qFormat/>
    <w:rPr>
      <w:rFonts w:ascii="Arial" w:eastAsia="Times New Roman" w:hAnsi="Arial" w:cs="Arial" w:hint="default"/>
    </w:rPr>
  </w:style>
  <w:style w:type="character" w:customStyle="1" w:styleId="WW8Num34z2">
    <w:name w:val="WW8Num34z2"/>
    <w:qFormat/>
    <w:rPr>
      <w:rFonts w:ascii="Wingdings" w:hAnsi="Wingdings" w:cs="Wingdings" w:hint="default"/>
    </w:rPr>
  </w:style>
  <w:style w:type="character" w:customStyle="1" w:styleId="WW8Num34z4">
    <w:name w:val="WW8Num34z4"/>
    <w:qFormat/>
    <w:rPr>
      <w:rFonts w:ascii="Courier New" w:hAnsi="Courier New" w:cs="Courier New" w:hint="default"/>
    </w:rPr>
  </w:style>
  <w:style w:type="character" w:customStyle="1" w:styleId="WW8Num35z0">
    <w:name w:val="WW8Num35z0"/>
    <w:qFormat/>
    <w:rPr>
      <w:rFonts w:ascii="Symbol" w:hAnsi="Symbol" w:cs="Symbol" w:hint="default"/>
    </w:rPr>
  </w:style>
  <w:style w:type="character" w:customStyle="1" w:styleId="WW8Num35z1">
    <w:name w:val="WW8Num35z1"/>
    <w:qFormat/>
    <w:rPr>
      <w:rFonts w:ascii="Courier New" w:hAnsi="Courier New" w:cs="Courier New" w:hint="default"/>
    </w:rPr>
  </w:style>
  <w:style w:type="character" w:customStyle="1" w:styleId="WW8Num35z2">
    <w:name w:val="WW8Num35z2"/>
    <w:qFormat/>
    <w:rPr>
      <w:rFonts w:ascii="Wingdings" w:hAnsi="Wingdings" w:cs="Wingdings" w:hint="default"/>
    </w:rPr>
  </w:style>
  <w:style w:type="character" w:customStyle="1" w:styleId="WW8Num36z0">
    <w:name w:val="WW8Num36z0"/>
    <w:qFormat/>
    <w:rPr>
      <w:rFonts w:ascii="Symbol" w:hAnsi="Symbol" w:cs="Symbol" w:hint="default"/>
    </w:rPr>
  </w:style>
  <w:style w:type="character" w:customStyle="1" w:styleId="WW8Num36z1">
    <w:name w:val="WW8Num36z1"/>
    <w:qFormat/>
    <w:rPr>
      <w:rFonts w:ascii="Courier New" w:hAnsi="Courier New" w:cs="Courier New" w:hint="default"/>
    </w:rPr>
  </w:style>
  <w:style w:type="character" w:customStyle="1" w:styleId="WW8Num36z2">
    <w:name w:val="WW8Num36z2"/>
    <w:qFormat/>
    <w:rPr>
      <w:rFonts w:ascii="Wingdings" w:hAnsi="Wingdings" w:cs="Wingdings" w:hint="default"/>
    </w:rPr>
  </w:style>
  <w:style w:type="character" w:customStyle="1" w:styleId="WW8Num37z0">
    <w:name w:val="WW8Num37z0"/>
    <w:qFormat/>
    <w:rPr>
      <w:rFonts w:ascii="Symbol" w:hAnsi="Symbol" w:cs="Symbol" w:hint="default"/>
    </w:rPr>
  </w:style>
  <w:style w:type="character" w:customStyle="1" w:styleId="WW8Num37z1">
    <w:name w:val="WW8Num37z1"/>
    <w:qFormat/>
    <w:rPr>
      <w:rFonts w:ascii="Courier New" w:hAnsi="Courier New" w:cs="Courier New" w:hint="default"/>
    </w:rPr>
  </w:style>
  <w:style w:type="character" w:customStyle="1" w:styleId="WW8Num37z2">
    <w:name w:val="WW8Num37z2"/>
    <w:qFormat/>
    <w:rPr>
      <w:rFonts w:ascii="Wingdings" w:hAnsi="Wingdings" w:cs="Wingdings" w:hint="default"/>
    </w:rPr>
  </w:style>
  <w:style w:type="character" w:customStyle="1" w:styleId="WW8Num38z0">
    <w:name w:val="WW8Num38z0"/>
    <w:qFormat/>
    <w:rPr>
      <w:rFonts w:ascii="Symbol" w:hAnsi="Symbol" w:cs="Symbol" w:hint="default"/>
    </w:rPr>
  </w:style>
  <w:style w:type="character" w:customStyle="1" w:styleId="WW8Num38z1">
    <w:name w:val="WW8Num38z1"/>
    <w:qFormat/>
    <w:rPr>
      <w:rFonts w:ascii="Courier New" w:hAnsi="Courier New" w:cs="Courier New" w:hint="default"/>
    </w:rPr>
  </w:style>
  <w:style w:type="character" w:customStyle="1" w:styleId="WW8Num38z2">
    <w:name w:val="WW8Num38z2"/>
    <w:qFormat/>
    <w:rPr>
      <w:rFonts w:ascii="Wingdings" w:hAnsi="Wingdings" w:cs="Wingdings" w:hint="default"/>
    </w:rPr>
  </w:style>
  <w:style w:type="character" w:customStyle="1" w:styleId="WW8Num39z0">
    <w:name w:val="WW8Num39z0"/>
    <w:qFormat/>
    <w:rPr>
      <w:rFonts w:ascii="Symbol" w:hAnsi="Symbol" w:cs="Symbol" w:hint="default"/>
    </w:rPr>
  </w:style>
  <w:style w:type="character" w:customStyle="1" w:styleId="WW8Num39z1">
    <w:name w:val="WW8Num39z1"/>
    <w:qFormat/>
    <w:rPr>
      <w:rFonts w:ascii="Courier New" w:hAnsi="Courier New" w:cs="Courier New" w:hint="default"/>
    </w:rPr>
  </w:style>
  <w:style w:type="character" w:customStyle="1" w:styleId="WW8Num39z2">
    <w:name w:val="WW8Num39z2"/>
    <w:qFormat/>
    <w:rPr>
      <w:rFonts w:ascii="Wingdings" w:hAnsi="Wingdings" w:cs="Wingdings" w:hint="default"/>
    </w:rPr>
  </w:style>
  <w:style w:type="character" w:customStyle="1" w:styleId="WW8Num40z0">
    <w:name w:val="WW8Num40z0"/>
    <w:qFormat/>
    <w:rPr>
      <w:rFonts w:ascii="Symbol" w:hAnsi="Symbol" w:cs="Symbol" w:hint="default"/>
    </w:rPr>
  </w:style>
  <w:style w:type="character" w:customStyle="1" w:styleId="WW8Num40z1">
    <w:name w:val="WW8Num40z1"/>
    <w:qFormat/>
    <w:rPr>
      <w:rFonts w:ascii="Courier New" w:hAnsi="Courier New" w:cs="Courier New" w:hint="default"/>
    </w:rPr>
  </w:style>
  <w:style w:type="character" w:customStyle="1" w:styleId="WW8Num40z2">
    <w:name w:val="WW8Num40z2"/>
    <w:qFormat/>
    <w:rPr>
      <w:rFonts w:ascii="Wingdings" w:hAnsi="Wingdings" w:cs="Wingdings" w:hint="default"/>
    </w:rPr>
  </w:style>
  <w:style w:type="character" w:customStyle="1" w:styleId="WW8Num41z0">
    <w:name w:val="WW8Num41z0"/>
    <w:qFormat/>
    <w:rPr>
      <w:rFonts w:ascii="Symbol" w:hAnsi="Symbol" w:cs="Symbol" w:hint="default"/>
    </w:rPr>
  </w:style>
  <w:style w:type="character" w:customStyle="1" w:styleId="WW8Num41z1">
    <w:name w:val="WW8Num41z1"/>
    <w:qFormat/>
    <w:rPr>
      <w:rFonts w:ascii="Courier New" w:hAnsi="Courier New" w:cs="Courier New" w:hint="default"/>
    </w:rPr>
  </w:style>
  <w:style w:type="character" w:customStyle="1" w:styleId="WW8Num41z2">
    <w:name w:val="WW8Num41z2"/>
    <w:rPr>
      <w:rFonts w:ascii="Wingdings" w:hAnsi="Wingdings" w:cs="Wingdings" w:hint="default"/>
    </w:rPr>
  </w:style>
  <w:style w:type="character" w:customStyle="1" w:styleId="WW8Num42z0">
    <w:name w:val="WW8Num42z0"/>
    <w:rPr>
      <w:rFonts w:ascii="Wingdings" w:hAnsi="Wingdings" w:cs="Wingdings" w:hint="default"/>
    </w:rPr>
  </w:style>
  <w:style w:type="character" w:customStyle="1" w:styleId="WW8Num42z1">
    <w:name w:val="WW8Num42z1"/>
    <w:rPr>
      <w:rFonts w:ascii="Courier New" w:hAnsi="Courier New" w:cs="Courier New" w:hint="default"/>
    </w:rPr>
  </w:style>
  <w:style w:type="character" w:customStyle="1" w:styleId="WW8Num42z3">
    <w:name w:val="WW8Num42z3"/>
    <w:qFormat/>
    <w:rPr>
      <w:rFonts w:ascii="Symbol" w:hAnsi="Symbol" w:cs="Symbol" w:hint="default"/>
    </w:rPr>
  </w:style>
  <w:style w:type="character" w:customStyle="1" w:styleId="WW8Num43z0">
    <w:name w:val="WW8Num43z0"/>
    <w:rPr>
      <w:rFonts w:ascii="Symbol" w:hAnsi="Symbol" w:cs="Symbol" w:hint="default"/>
    </w:rPr>
  </w:style>
  <w:style w:type="character" w:customStyle="1" w:styleId="WW8Num43z1">
    <w:name w:val="WW8Num43z1"/>
    <w:rPr>
      <w:rFonts w:ascii="Courier New" w:hAnsi="Courier New" w:cs="Courier New" w:hint="default"/>
    </w:rPr>
  </w:style>
  <w:style w:type="character" w:customStyle="1" w:styleId="WW8Num43z2">
    <w:name w:val="WW8Num43z2"/>
    <w:rPr>
      <w:rFonts w:ascii="Wingdings" w:hAnsi="Wingdings" w:cs="Wingdings" w:hint="default"/>
    </w:rPr>
  </w:style>
  <w:style w:type="character" w:customStyle="1" w:styleId="WW8Num44z0">
    <w:name w:val="WW8Num44z0"/>
    <w:rPr>
      <w:rFonts w:ascii="Symbol" w:hAnsi="Symbol" w:cs="Symbol" w:hint="default"/>
    </w:rPr>
  </w:style>
  <w:style w:type="character" w:customStyle="1" w:styleId="WW8Num44z1">
    <w:name w:val="WW8Num44z1"/>
    <w:qFormat/>
    <w:rPr>
      <w:rFonts w:ascii="Courier New" w:hAnsi="Courier New" w:cs="Courier New" w:hint="default"/>
    </w:rPr>
  </w:style>
  <w:style w:type="character" w:customStyle="1" w:styleId="WW8Num44z2">
    <w:name w:val="WW8Num44z2"/>
    <w:qFormat/>
    <w:rPr>
      <w:rFonts w:ascii="Wingdings" w:hAnsi="Wingdings" w:cs="Wingdings" w:hint="default"/>
    </w:rPr>
  </w:style>
  <w:style w:type="character" w:customStyle="1" w:styleId="WW8Num45z0">
    <w:name w:val="WW8Num45z0"/>
    <w:rPr>
      <w:rFonts w:ascii="Symbol" w:hAnsi="Symbol" w:cs="Symbol" w:hint="default"/>
    </w:rPr>
  </w:style>
  <w:style w:type="character" w:customStyle="1" w:styleId="WW8Num45z1">
    <w:name w:val="WW8Num45z1"/>
    <w:rPr>
      <w:rFonts w:ascii="Courier New" w:hAnsi="Courier New" w:cs="Courier New" w:hint="default"/>
    </w:rPr>
  </w:style>
  <w:style w:type="character" w:customStyle="1" w:styleId="WW8Num45z2">
    <w:name w:val="WW8Num45z2"/>
    <w:rPr>
      <w:rFonts w:ascii="Wingdings" w:hAnsi="Wingdings" w:cs="Wingdings" w:hint="default"/>
    </w:rPr>
  </w:style>
  <w:style w:type="character" w:customStyle="1" w:styleId="WW8Num46z0">
    <w:name w:val="WW8Num46z0"/>
    <w:rPr>
      <w:rFonts w:ascii="Wingdings" w:hAnsi="Wingdings" w:cs="Wingdings" w:hint="default"/>
    </w:rPr>
  </w:style>
  <w:style w:type="character" w:customStyle="1" w:styleId="WW8Num46z1">
    <w:name w:val="WW8Num46z1"/>
    <w:rPr>
      <w:rFonts w:ascii="Courier New" w:hAnsi="Courier New" w:cs="Courier New" w:hint="default"/>
    </w:rPr>
  </w:style>
  <w:style w:type="character" w:customStyle="1" w:styleId="WW8Num46z3">
    <w:name w:val="WW8Num46z3"/>
    <w:rPr>
      <w:rFonts w:ascii="Symbol" w:hAnsi="Symbol" w:cs="Symbol" w:hint="default"/>
    </w:rPr>
  </w:style>
  <w:style w:type="character" w:customStyle="1" w:styleId="WW8Num47z0">
    <w:name w:val="WW8Num47z0"/>
    <w:rPr>
      <w:rFonts w:ascii="Symbol" w:hAnsi="Symbol" w:cs="Symbol" w:hint="default"/>
    </w:rPr>
  </w:style>
  <w:style w:type="character" w:customStyle="1" w:styleId="WW8Num47z1">
    <w:name w:val="WW8Num47z1"/>
    <w:rPr>
      <w:rFonts w:ascii="Courier New" w:hAnsi="Courier New" w:cs="Courier New" w:hint="default"/>
    </w:rPr>
  </w:style>
  <w:style w:type="character" w:customStyle="1" w:styleId="WW8Num47z2">
    <w:name w:val="WW8Num47z2"/>
    <w:rPr>
      <w:rFonts w:ascii="Wingdings" w:hAnsi="Wingdings" w:cs="Wingdings" w:hint="default"/>
    </w:rPr>
  </w:style>
  <w:style w:type="character" w:customStyle="1" w:styleId="WW8Num48z0">
    <w:name w:val="WW8Num48z0"/>
    <w:qFormat/>
    <w:rPr>
      <w:rFonts w:ascii="Arial" w:eastAsia="Calibri" w:hAnsi="Arial" w:cs="Arial" w:hint="default"/>
    </w:rPr>
  </w:style>
  <w:style w:type="character" w:customStyle="1" w:styleId="WW8Num48z1">
    <w:name w:val="WW8Num48z1"/>
    <w:rPr>
      <w:rFonts w:ascii="Courier New" w:hAnsi="Courier New" w:cs="Courier New" w:hint="default"/>
    </w:rPr>
  </w:style>
  <w:style w:type="character" w:customStyle="1" w:styleId="WW8Num48z2">
    <w:name w:val="WW8Num48z2"/>
    <w:rPr>
      <w:rFonts w:ascii="Wingdings" w:hAnsi="Wingdings" w:cs="Wingdings" w:hint="default"/>
    </w:rPr>
  </w:style>
  <w:style w:type="character" w:customStyle="1" w:styleId="WW8Num48z3">
    <w:name w:val="WW8Num48z3"/>
    <w:rPr>
      <w:rFonts w:ascii="Symbol" w:hAnsi="Symbol" w:cs="Symbol" w:hint="default"/>
    </w:rPr>
  </w:style>
  <w:style w:type="character" w:customStyle="1" w:styleId="WW8Num49z0">
    <w:name w:val="WW8Num49z0"/>
    <w:qFormat/>
    <w:rPr>
      <w:rFonts w:ascii="Wingdings" w:hAnsi="Wingdings" w:cs="Wingdings" w:hint="default"/>
    </w:rPr>
  </w:style>
  <w:style w:type="character" w:customStyle="1" w:styleId="WW8Num49z1">
    <w:name w:val="WW8Num49z1"/>
    <w:rPr>
      <w:rFonts w:ascii="Courier New" w:hAnsi="Courier New" w:cs="Courier New" w:hint="default"/>
    </w:rPr>
  </w:style>
  <w:style w:type="character" w:customStyle="1" w:styleId="WW8Num49z3">
    <w:name w:val="WW8Num49z3"/>
    <w:rPr>
      <w:rFonts w:ascii="Symbol" w:hAnsi="Symbol" w:cs="Symbol" w:hint="default"/>
    </w:rPr>
  </w:style>
  <w:style w:type="character" w:customStyle="1" w:styleId="WW8Num50z0">
    <w:name w:val="WW8Num50z0"/>
    <w:rPr>
      <w:rFonts w:ascii="Wingdings" w:hAnsi="Wingdings" w:cs="Wingdings" w:hint="default"/>
    </w:rPr>
  </w:style>
  <w:style w:type="character" w:customStyle="1" w:styleId="WW8Num50z1">
    <w:name w:val="WW8Num50z1"/>
    <w:rPr>
      <w:rFonts w:ascii="Courier New" w:hAnsi="Courier New" w:cs="Courier New" w:hint="default"/>
    </w:rPr>
  </w:style>
  <w:style w:type="character" w:customStyle="1" w:styleId="WW8Num50z3">
    <w:name w:val="WW8Num50z3"/>
    <w:rPr>
      <w:rFonts w:ascii="Symbol" w:hAnsi="Symbol" w:cs="Symbol" w:hint="default"/>
    </w:rPr>
  </w:style>
  <w:style w:type="character" w:customStyle="1" w:styleId="WW8Num51z0">
    <w:name w:val="WW8Num51z0"/>
    <w:rPr>
      <w:rFonts w:ascii="Wingdings" w:hAnsi="Wingdings" w:cs="Wingdings" w:hint="default"/>
    </w:rPr>
  </w:style>
  <w:style w:type="character" w:customStyle="1" w:styleId="WW8Num51z1">
    <w:name w:val="WW8Num51z1"/>
    <w:rPr>
      <w:rFonts w:ascii="Courier New" w:hAnsi="Courier New" w:cs="Courier New" w:hint="default"/>
    </w:rPr>
  </w:style>
  <w:style w:type="character" w:customStyle="1" w:styleId="WW8Num51z3">
    <w:name w:val="WW8Num51z3"/>
    <w:rPr>
      <w:rFonts w:ascii="Symbol" w:hAnsi="Symbol" w:cs="Symbol" w:hint="default"/>
    </w:rPr>
  </w:style>
  <w:style w:type="character" w:customStyle="1" w:styleId="WW8Num52z0">
    <w:name w:val="WW8Num52z0"/>
    <w:rPr>
      <w:rFonts w:ascii="Wingdings" w:hAnsi="Wingdings" w:cs="Wingdings" w:hint="default"/>
    </w:rPr>
  </w:style>
  <w:style w:type="character" w:customStyle="1" w:styleId="WW8Num52z1">
    <w:name w:val="WW8Num52z1"/>
    <w:rPr>
      <w:rFonts w:ascii="Courier New" w:hAnsi="Courier New" w:cs="Courier New" w:hint="default"/>
    </w:rPr>
  </w:style>
  <w:style w:type="character" w:customStyle="1" w:styleId="WW8Num52z3">
    <w:name w:val="WW8Num52z3"/>
    <w:rPr>
      <w:rFonts w:ascii="Symbol" w:hAnsi="Symbol" w:cs="Symbol" w:hint="default"/>
    </w:rPr>
  </w:style>
  <w:style w:type="character" w:customStyle="1" w:styleId="WW8Num53z0">
    <w:name w:val="WW8Num53z0"/>
    <w:rPr>
      <w:rFonts w:ascii="Symbol" w:hAnsi="Symbol" w:cs="Symbol" w:hint="default"/>
    </w:rPr>
  </w:style>
  <w:style w:type="character" w:customStyle="1" w:styleId="WW8Num53z1">
    <w:name w:val="WW8Num53z1"/>
    <w:rPr>
      <w:rFonts w:ascii="Courier New" w:hAnsi="Courier New" w:cs="Courier New" w:hint="default"/>
    </w:rPr>
  </w:style>
  <w:style w:type="character" w:customStyle="1" w:styleId="WW8Num53z2">
    <w:name w:val="WW8Num53z2"/>
    <w:rPr>
      <w:rFonts w:ascii="Wingdings" w:hAnsi="Wingdings" w:cs="Wingdings" w:hint="default"/>
    </w:rPr>
  </w:style>
  <w:style w:type="character" w:customStyle="1" w:styleId="WW8Num54z0">
    <w:name w:val="WW8Num54z0"/>
    <w:rPr>
      <w:rFonts w:ascii="Symbol" w:hAnsi="Symbol" w:cs="Symbol" w:hint="default"/>
    </w:rPr>
  </w:style>
  <w:style w:type="character" w:customStyle="1" w:styleId="WW8Num54z1">
    <w:name w:val="WW8Num54z1"/>
    <w:rPr>
      <w:rFonts w:ascii="Courier New" w:hAnsi="Courier New" w:cs="Courier New" w:hint="default"/>
    </w:rPr>
  </w:style>
  <w:style w:type="character" w:customStyle="1" w:styleId="WW8Num54z2">
    <w:name w:val="WW8Num54z2"/>
    <w:rPr>
      <w:rFonts w:ascii="Wingdings" w:hAnsi="Wingdings" w:cs="Wingdings" w:hint="default"/>
    </w:rPr>
  </w:style>
  <w:style w:type="character" w:customStyle="1" w:styleId="WW8Num55z0">
    <w:name w:val="WW8Num55z0"/>
    <w:rPr>
      <w:rFonts w:ascii="Symbol" w:hAnsi="Symbol" w:cs="Symbol" w:hint="default"/>
      <w:color w:val="auto"/>
      <w:spacing w:val="0"/>
      <w:sz w:val="20"/>
    </w:rPr>
  </w:style>
  <w:style w:type="character" w:customStyle="1" w:styleId="WW8Num55z1">
    <w:name w:val="WW8Num55z1"/>
    <w:rPr>
      <w:rFonts w:ascii="Courier New" w:hAnsi="Courier New" w:cs="Courier New" w:hint="default"/>
    </w:rPr>
  </w:style>
  <w:style w:type="character" w:customStyle="1" w:styleId="WW8Num55z2">
    <w:name w:val="WW8Num55z2"/>
    <w:rPr>
      <w:rFonts w:ascii="Wingdings" w:hAnsi="Wingdings" w:cs="Wingdings" w:hint="default"/>
    </w:rPr>
  </w:style>
  <w:style w:type="character" w:customStyle="1" w:styleId="WW8Num55z3">
    <w:name w:val="WW8Num55z3"/>
    <w:rPr>
      <w:rFonts w:ascii="Symbol" w:hAnsi="Symbol" w:cs="Symbol" w:hint="default"/>
    </w:rPr>
  </w:style>
  <w:style w:type="character" w:customStyle="1" w:styleId="WW8Num56z0">
    <w:name w:val="WW8Num56z0"/>
    <w:rPr>
      <w:rFonts w:ascii="Wingdings" w:hAnsi="Wingdings" w:cs="Wingdings" w:hint="default"/>
    </w:rPr>
  </w:style>
  <w:style w:type="character" w:customStyle="1" w:styleId="WW8Num56z1">
    <w:name w:val="WW8Num56z1"/>
    <w:rPr>
      <w:rFonts w:ascii="Courier New" w:hAnsi="Courier New" w:cs="Courier New" w:hint="default"/>
    </w:rPr>
  </w:style>
  <w:style w:type="character" w:customStyle="1" w:styleId="WW8Num56z3">
    <w:name w:val="WW8Num56z3"/>
    <w:rPr>
      <w:rFonts w:ascii="Symbol" w:hAnsi="Symbol" w:cs="Symbol" w:hint="default"/>
    </w:rPr>
  </w:style>
  <w:style w:type="character" w:customStyle="1" w:styleId="WW8Num57z0">
    <w:name w:val="WW8Num57z0"/>
    <w:rPr>
      <w:rFonts w:ascii="Symbol" w:hAnsi="Symbol" w:cs="Symbol" w:hint="default"/>
    </w:rPr>
  </w:style>
  <w:style w:type="character" w:customStyle="1" w:styleId="WW8Num57z1">
    <w:name w:val="WW8Num57z1"/>
    <w:rPr>
      <w:rFonts w:ascii="Courier New" w:hAnsi="Courier New" w:cs="Courier New" w:hint="default"/>
    </w:rPr>
  </w:style>
  <w:style w:type="character" w:customStyle="1" w:styleId="WW8Num57z2">
    <w:name w:val="WW8Num57z2"/>
    <w:rPr>
      <w:rFonts w:ascii="Wingdings" w:hAnsi="Wingdings" w:cs="Wingdings" w:hint="default"/>
    </w:rPr>
  </w:style>
  <w:style w:type="character" w:customStyle="1" w:styleId="Bold">
    <w:name w:val="Bold"/>
    <w:rPr>
      <w:rFonts w:ascii="Times" w:hAnsi="Times" w:cs="Times"/>
      <w:b/>
      <w:sz w:val="20"/>
    </w:rPr>
  </w:style>
  <w:style w:type="character" w:customStyle="1" w:styleId="BulletSymbol">
    <w:name w:val="Bullet Symbol"/>
    <w:rPr>
      <w:rFonts w:ascii="Courier" w:hAnsi="Courier" w:cs="Courier"/>
      <w:b/>
      <w:sz w:val="20"/>
    </w:rPr>
  </w:style>
  <w:style w:type="character" w:customStyle="1" w:styleId="Heading8Char">
    <w:name w:val="Heading 8 Char"/>
    <w:rPr>
      <w:rFonts w:ascii="Calibri" w:eastAsia="Times New Roman" w:hAnsi="Calibri" w:cs="Times New Roman"/>
      <w:i/>
      <w:iCs/>
      <w:sz w:val="24"/>
      <w:szCs w:val="24"/>
    </w:rPr>
  </w:style>
  <w:style w:type="character" w:customStyle="1" w:styleId="BodyTextChar">
    <w:name w:val="Body Text Char"/>
    <w:basedOn w:val="DefaultParagraphFont"/>
  </w:style>
  <w:style w:type="character" w:customStyle="1" w:styleId="FooterChar">
    <w:name w:val="Footer Char"/>
    <w:basedOn w:val="DefaultParagraphFont"/>
  </w:style>
  <w:style w:type="character" w:customStyle="1" w:styleId="small1">
    <w:name w:val="small1"/>
    <w:rPr>
      <w:rFonts w:ascii="Verdana" w:hAnsi="Verdana" w:cs="Verdana" w:hint="default"/>
      <w:sz w:val="16"/>
      <w:szCs w:val="16"/>
    </w:rPr>
  </w:style>
  <w:style w:type="character" w:customStyle="1" w:styleId="mw-headline">
    <w:name w:val="mw-headline"/>
    <w:basedOn w:val="DefaultParagraphFont"/>
  </w:style>
  <w:style w:type="character" w:customStyle="1" w:styleId="content6">
    <w:name w:val="content6"/>
    <w:rPr>
      <w:color w:val="000000"/>
      <w:u w:val="none"/>
    </w:rPr>
  </w:style>
  <w:style w:type="character" w:customStyle="1" w:styleId="CommentTextChar">
    <w:name w:val="Comment Text Char"/>
    <w:basedOn w:val="DefaultParagraphFont"/>
  </w:style>
  <w:style w:type="character" w:customStyle="1" w:styleId="CommentSubjectChar">
    <w:name w:val="Comment Subject Char"/>
    <w:rPr>
      <w:b/>
      <w:bCs/>
    </w:rPr>
  </w:style>
  <w:style w:type="character" w:customStyle="1" w:styleId="BalloonTextChar">
    <w:name w:val="Balloon Text Char"/>
    <w:rPr>
      <w:rFonts w:ascii="Tahoma" w:hAnsi="Tahoma" w:cs="Tahoma"/>
      <w:sz w:val="16"/>
      <w:szCs w:val="16"/>
    </w:rPr>
  </w:style>
  <w:style w:type="character" w:customStyle="1" w:styleId="PlainTextChar">
    <w:name w:val="Plain Text Char"/>
    <w:rPr>
      <w:rFonts w:ascii="Courier New" w:eastAsia="MS Mincho" w:hAnsi="Courier New" w:cs="Courier New"/>
    </w:rPr>
  </w:style>
  <w:style w:type="character" w:customStyle="1" w:styleId="BodyTextIndentChar">
    <w:name w:val="Body Text Indent Char"/>
    <w:rPr>
      <w:sz w:val="24"/>
      <w:szCs w:val="24"/>
    </w:rPr>
  </w:style>
  <w:style w:type="character" w:customStyle="1" w:styleId="Heading7Char">
    <w:name w:val="Heading 7 Char"/>
    <w:rPr>
      <w:rFonts w:ascii="Calibri" w:eastAsia="Times New Roman" w:hAnsi="Calibri" w:cs="Times New Roman"/>
      <w:sz w:val="24"/>
      <w:szCs w:val="24"/>
    </w:rPr>
  </w:style>
  <w:style w:type="character" w:customStyle="1" w:styleId="Heading1Char">
    <w:name w:val="Heading 1 Char"/>
    <w:rPr>
      <w:color w:val="0000FF"/>
      <w:u w:val="single"/>
    </w:rPr>
  </w:style>
  <w:style w:type="character" w:customStyle="1" w:styleId="Heading3Char">
    <w:name w:val="Heading 3 Char"/>
    <w:rPr>
      <w:rFonts w:ascii="Cambria" w:eastAsia="Times New Roman" w:hAnsi="Cambria" w:cs="Times New Roman"/>
      <w:b/>
      <w:bCs/>
      <w:sz w:val="26"/>
      <w:szCs w:val="26"/>
    </w:rPr>
  </w:style>
  <w:style w:type="character" w:customStyle="1" w:styleId="Heading6Char">
    <w:name w:val="Heading 6 Char"/>
    <w:qFormat/>
    <w:rPr>
      <w:rFonts w:ascii="Calibri" w:eastAsia="Times New Roman" w:hAnsi="Calibri" w:cs="Times New Roman"/>
      <w:b/>
      <w:bCs/>
      <w:sz w:val="22"/>
      <w:szCs w:val="22"/>
    </w:rPr>
  </w:style>
  <w:style w:type="character" w:customStyle="1" w:styleId="yshortcuts">
    <w:name w:val="yshortcuts"/>
    <w:basedOn w:val="DefaultParagraphFont"/>
  </w:style>
  <w:style w:type="character" w:customStyle="1" w:styleId="HeaderChar">
    <w:name w:val="Header Char"/>
    <w:rPr>
      <w:lang w:val="en-US"/>
    </w:rPr>
  </w:style>
  <w:style w:type="character" w:customStyle="1" w:styleId="Heading5Char">
    <w:name w:val="Heading 5 Char"/>
    <w:rPr>
      <w:rFonts w:ascii="Calibri" w:eastAsia="Times New Roman" w:hAnsi="Calibri" w:cs="Times New Roman"/>
      <w:b/>
      <w:bCs/>
      <w:i/>
      <w:iCs/>
      <w:sz w:val="26"/>
      <w:szCs w:val="26"/>
      <w:lang w:val="en-US"/>
    </w:rPr>
  </w:style>
  <w:style w:type="character" w:customStyle="1" w:styleId="FootnoteTextChar">
    <w:name w:val="Footnote Text Char"/>
    <w:rPr>
      <w:lang w:val="en-US"/>
    </w:rPr>
  </w:style>
  <w:style w:type="character" w:customStyle="1" w:styleId="PhoneNumbers">
    <w:name w:val="Phone Numbers"/>
    <w:rPr>
      <w:rFonts w:ascii="Arial Narrow" w:eastAsia="ヒラギノ角ゴ Pro W3" w:hAnsi="Arial Narrow" w:cs="Arial Narrow"/>
      <w:caps/>
      <w:color w:val="374145"/>
      <w:spacing w:val="0"/>
      <w:position w:val="0"/>
      <w:sz w:val="14"/>
      <w:u w:val="none"/>
      <w:vertAlign w:val="baseline"/>
      <w:lang w:val="en-US"/>
    </w:rPr>
  </w:style>
  <w:style w:type="character" w:customStyle="1" w:styleId="normalchar">
    <w:name w:val="normal__char"/>
    <w:rPr>
      <w:rFonts w:cs="Times New Roman"/>
    </w:rPr>
  </w:style>
  <w:style w:type="character" w:customStyle="1" w:styleId="HTMLPreformattedChar">
    <w:name w:val="HTML Preformatted Char"/>
    <w:rPr>
      <w:rFonts w:ascii="Courier New" w:hAnsi="Courier New" w:cs="Courier New"/>
      <w:sz w:val="24"/>
      <w:szCs w:val="24"/>
      <w:lang w:val="en-AU"/>
    </w:rPr>
  </w:style>
  <w:style w:type="character" w:customStyle="1" w:styleId="apple-style-span">
    <w:name w:val="apple-style-span"/>
    <w:basedOn w:val="DefaultParagraphFont"/>
  </w:style>
  <w:style w:type="character" w:customStyle="1" w:styleId="NormaljustifyChar">
    <w:name w:val="Normal + justify Char"/>
    <w:rPr>
      <w:bCs/>
      <w:szCs w:val="24"/>
      <w:lang w:val="en-US"/>
    </w:rPr>
  </w:style>
  <w:style w:type="character" w:customStyle="1" w:styleId="blackres1">
    <w:name w:val="blackres1"/>
    <w:rPr>
      <w:rFonts w:ascii="Arial" w:hAnsi="Arial" w:cs="Arial"/>
      <w:color w:val="000000"/>
      <w:sz w:val="20"/>
      <w:szCs w:val="20"/>
    </w:rPr>
  </w:style>
  <w:style w:type="character" w:customStyle="1" w:styleId="tgc">
    <w:name w:val="_tgc"/>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customStyle="1" w:styleId="Index">
    <w:name w:val="Index"/>
    <w:basedOn w:val="Normal"/>
    <w:pPr>
      <w:suppressLineNumbers/>
    </w:pPr>
    <w:rPr>
      <w:rFonts w:cs="Mangal"/>
    </w:rPr>
  </w:style>
  <w:style w:type="paragraph" w:customStyle="1" w:styleId="Body">
    <w:name w:val="Body"/>
    <w:basedOn w:val="Normal"/>
    <w:pPr>
      <w:tabs>
        <w:tab w:val="left" w:pos="1800"/>
      </w:tabs>
      <w:overflowPunct w:val="0"/>
      <w:autoSpaceDE w:val="0"/>
      <w:ind w:left="1800" w:hanging="1800"/>
      <w:textAlignment w:val="baseline"/>
    </w:pPr>
    <w:rPr>
      <w:rFonts w:ascii="Times" w:hAnsi="Times" w:cs="Times"/>
      <w:color w:val="000000"/>
      <w:sz w:val="22"/>
    </w:rPr>
  </w:style>
  <w:style w:type="paragraph" w:customStyle="1" w:styleId="Experience">
    <w:name w:val="Experience"/>
    <w:basedOn w:val="Normal"/>
    <w:pPr>
      <w:tabs>
        <w:tab w:val="left" w:pos="1800"/>
        <w:tab w:val="left" w:pos="8640"/>
      </w:tabs>
      <w:overflowPunct w:val="0"/>
      <w:autoSpaceDE w:val="0"/>
      <w:ind w:left="1800" w:hanging="1800"/>
      <w:textAlignment w:val="baseline"/>
    </w:pPr>
    <w:rPr>
      <w:rFonts w:ascii="Times" w:hAnsi="Times" w:cs="Times"/>
      <w:color w:val="000000"/>
      <w:sz w:val="22"/>
    </w:rPr>
  </w:style>
  <w:style w:type="paragraph" w:customStyle="1" w:styleId="SpaceLine">
    <w:name w:val="SpaceLine"/>
    <w:basedOn w:val="Normal"/>
    <w:pPr>
      <w:tabs>
        <w:tab w:val="left" w:pos="2520"/>
      </w:tabs>
      <w:overflowPunct w:val="0"/>
      <w:autoSpaceDE w:val="0"/>
      <w:spacing w:after="100"/>
      <w:ind w:left="2520" w:hanging="360"/>
      <w:textAlignment w:val="baseline"/>
    </w:pPr>
    <w:rPr>
      <w:rFonts w:ascii="Times" w:hAnsi="Times" w:cs="Times"/>
      <w:color w:val="000000"/>
    </w:rPr>
  </w:style>
  <w:style w:type="paragraph" w:customStyle="1" w:styleId="Address1">
    <w:name w:val="Address 1"/>
    <w:basedOn w:val="Normal"/>
    <w:pPr>
      <w:spacing w:line="160" w:lineRule="atLeast"/>
      <w:jc w:val="both"/>
    </w:pPr>
    <w:rPr>
      <w:rFonts w:ascii="Arial" w:hAnsi="Arial" w:cs="Arial"/>
      <w:sz w:val="14"/>
    </w:rPr>
  </w:style>
  <w:style w:type="paragraph" w:customStyle="1" w:styleId="ReferenceCheck-Paragraph">
    <w:name w:val="Reference Check - Paragraph"/>
    <w:basedOn w:val="Normal"/>
    <w:pPr>
      <w:jc w:val="both"/>
    </w:pPr>
    <w:rPr>
      <w:b/>
      <w:bCs/>
      <w:color w:val="1F497D"/>
      <w:sz w:val="22"/>
      <w:szCs w:val="22"/>
    </w:rPr>
  </w:style>
  <w:style w:type="paragraph" w:customStyle="1" w:styleId="ReferenceCheck-QuestionsBullet">
    <w:name w:val="Reference Check - Questions Bullet"/>
    <w:basedOn w:val="Normal"/>
    <w:pPr>
      <w:tabs>
        <w:tab w:val="left" w:pos="0"/>
      </w:tabs>
      <w:ind w:left="360" w:hanging="360"/>
      <w:jc w:val="both"/>
    </w:pPr>
    <w:rPr>
      <w:bCs/>
      <w:color w:val="1F497D"/>
      <w:sz w:val="22"/>
      <w:szCs w:val="22"/>
    </w:rPr>
  </w:style>
  <w:style w:type="paragraph" w:customStyle="1" w:styleId="RefernceCheck-AnswersBullet">
    <w:name w:val="Refernce Check - Answers Bullet"/>
    <w:basedOn w:val="Normal"/>
    <w:pPr>
      <w:ind w:left="360"/>
      <w:jc w:val="both"/>
    </w:pPr>
    <w:rPr>
      <w:bCs/>
      <w:color w:val="FF0000"/>
      <w:sz w:val="22"/>
      <w:szCs w:val="22"/>
    </w:rPr>
  </w:style>
  <w:style w:type="paragraph" w:styleId="ListParagraph">
    <w:name w:val="List Paragraph"/>
    <w:basedOn w:val="Normal"/>
    <w:link w:val="ListParagraphChar"/>
    <w:uiPriority w:val="99"/>
    <w:qFormat/>
    <w:pPr>
      <w:ind w:left="720"/>
    </w:pPr>
  </w:style>
  <w:style w:type="paragraph" w:customStyle="1" w:styleId="Address2">
    <w:name w:val="Address 2"/>
    <w:basedOn w:val="Normal"/>
    <w:pPr>
      <w:spacing w:line="160" w:lineRule="atLeast"/>
      <w:jc w:val="both"/>
    </w:pPr>
    <w:rPr>
      <w:rFonts w:ascii="Arial" w:hAnsi="Arial" w:cs="Arial"/>
      <w:sz w:val="14"/>
    </w:rPr>
  </w:style>
  <w:style w:type="paragraph" w:customStyle="1" w:styleId="Achievement">
    <w:name w:val="Achievement"/>
    <w:basedOn w:val="Address2"/>
    <w:next w:val="JobTitle"/>
    <w:pPr>
      <w:tabs>
        <w:tab w:val="left" w:pos="720"/>
      </w:tabs>
      <w:spacing w:after="60" w:line="220" w:lineRule="atLeast"/>
      <w:ind w:left="720" w:hanging="360"/>
    </w:pPr>
    <w:rPr>
      <w:spacing w:val="-5"/>
      <w:sz w:val="20"/>
    </w:rPr>
  </w:style>
  <w:style w:type="paragraph" w:customStyle="1" w:styleId="JobTitle">
    <w:name w:val="Job Title"/>
    <w:next w:val="Achievement"/>
    <w:pPr>
      <w:suppressAutoHyphens/>
      <w:spacing w:after="60" w:line="220" w:lineRule="atLeast"/>
    </w:pPr>
    <w:rPr>
      <w:rFonts w:ascii="Arial Black" w:hAnsi="Arial Black" w:cs="Arial Black"/>
      <w:spacing w:val="-10"/>
      <w:lang w:eastAsia="ar-SA"/>
    </w:rPr>
  </w:style>
  <w:style w:type="paragraph" w:customStyle="1" w:styleId="CompanyName">
    <w:name w:val="Company Name"/>
    <w:basedOn w:val="Normal"/>
    <w:next w:val="Normal"/>
    <w:pPr>
      <w:tabs>
        <w:tab w:val="left" w:pos="2160"/>
        <w:tab w:val="right" w:pos="6480"/>
      </w:tabs>
      <w:spacing w:before="120" w:line="220" w:lineRule="atLeast"/>
    </w:pPr>
    <w:rPr>
      <w:sz w:val="22"/>
      <w:szCs w:val="22"/>
    </w:rPr>
  </w:style>
  <w:style w:type="paragraph" w:customStyle="1" w:styleId="Name">
    <w:name w:val="Name"/>
    <w:basedOn w:val="Normal"/>
    <w:next w:val="Normal"/>
    <w:pPr>
      <w:pBdr>
        <w:bottom w:val="single" w:sz="4" w:space="4" w:color="000000"/>
      </w:pBdr>
      <w:spacing w:after="440" w:line="240" w:lineRule="atLeast"/>
    </w:pPr>
    <w:rPr>
      <w:rFonts w:ascii="Arial Black" w:hAnsi="Arial Black" w:cs="Arial Black"/>
      <w:spacing w:val="-35"/>
      <w:sz w:val="54"/>
    </w:rPr>
  </w:style>
  <w:style w:type="paragraph" w:customStyle="1" w:styleId="SectionTitle">
    <w:name w:val="Section Title"/>
    <w:basedOn w:val="Normal"/>
    <w:next w:val="Normal"/>
    <w:pPr>
      <w:spacing w:before="220" w:line="220" w:lineRule="atLeast"/>
    </w:pPr>
    <w:rPr>
      <w:rFonts w:ascii="Arial Black" w:hAnsi="Arial Black" w:cs="Arial Black"/>
      <w:spacing w:val="-10"/>
    </w:rPr>
  </w:style>
  <w:style w:type="paragraph" w:customStyle="1" w:styleId="Objective">
    <w:name w:val="Objective"/>
    <w:basedOn w:val="Normal"/>
    <w:next w:val="BodyText"/>
    <w:pPr>
      <w:spacing w:before="240" w:after="220" w:line="220" w:lineRule="atLeast"/>
    </w:pPr>
    <w:rPr>
      <w:rFonts w:ascii="Arial" w:hAnsi="Arial" w:cs="Arial"/>
    </w:rPr>
  </w:style>
  <w:style w:type="paragraph" w:customStyle="1" w:styleId="font5">
    <w:name w:val="font5"/>
    <w:basedOn w:val="Normal"/>
    <w:pPr>
      <w:spacing w:before="280" w:after="280"/>
    </w:pPr>
    <w:rPr>
      <w:rFonts w:ascii="Verdana" w:hAnsi="Verdana" w:cs="Verdana"/>
    </w:rPr>
  </w:style>
  <w:style w:type="paragraph" w:customStyle="1" w:styleId="Institution">
    <w:name w:val="Institution"/>
    <w:basedOn w:val="Normal"/>
    <w:next w:val="Achievement"/>
    <w:pPr>
      <w:tabs>
        <w:tab w:val="left" w:pos="2160"/>
        <w:tab w:val="right" w:pos="6480"/>
      </w:tabs>
      <w:spacing w:before="240" w:after="60" w:line="220" w:lineRule="atLeast"/>
    </w:pPr>
    <w:rPr>
      <w:rFonts w:ascii="Arial" w:hAnsi="Arial" w:cs="Arial"/>
    </w:rPr>
  </w:style>
  <w:style w:type="paragraph" w:customStyle="1" w:styleId="Normaljustify">
    <w:name w:val="Normal + justify"/>
    <w:basedOn w:val="Normal"/>
    <w:pPr>
      <w:tabs>
        <w:tab w:val="left" w:pos="2160"/>
      </w:tabs>
      <w:overflowPunct w:val="0"/>
      <w:autoSpaceDE w:val="0"/>
      <w:ind w:left="2160" w:hanging="360"/>
      <w:jc w:val="both"/>
      <w:textAlignment w:val="baseline"/>
    </w:pPr>
    <w:rPr>
      <w:bCs/>
      <w:szCs w:val="24"/>
    </w:rPr>
  </w:style>
  <w:style w:type="paragraph" w:styleId="NoSpacing">
    <w:name w:val="No Spacing"/>
    <w:uiPriority w:val="1"/>
    <w:qFormat/>
    <w:pPr>
      <w:suppressAutoHyphens/>
    </w:pPr>
    <w:rPr>
      <w:rFonts w:ascii="Calibri" w:eastAsia="Calibri" w:hAnsi="Calibri" w:cs="Calibri"/>
      <w:sz w:val="22"/>
      <w:szCs w:val="22"/>
      <w:lang w:eastAsia="ar-SA"/>
    </w:rPr>
  </w:style>
  <w:style w:type="paragraph" w:customStyle="1" w:styleId="BaseAdd">
    <w:name w:val="BaseAdd"/>
    <w:basedOn w:val="Normal"/>
    <w:pPr>
      <w:spacing w:after="120"/>
    </w:pPr>
    <w:rPr>
      <w:sz w:val="24"/>
    </w:rPr>
  </w:style>
  <w:style w:type="paragraph" w:customStyle="1" w:styleId="leadin">
    <w:name w:val="leadin"/>
    <w:basedOn w:val="Normal"/>
    <w:pPr>
      <w:spacing w:before="280" w:after="280"/>
    </w:pPr>
    <w:rPr>
      <w:sz w:val="24"/>
      <w:szCs w:val="24"/>
    </w:rPr>
  </w:style>
  <w:style w:type="paragraph" w:customStyle="1" w:styleId="WW-Default">
    <w:name w:val="WW-Default"/>
    <w:pPr>
      <w:widowControl w:val="0"/>
      <w:suppressAutoHyphens/>
      <w:overflowPunct w:val="0"/>
      <w:autoSpaceDE w:val="0"/>
      <w:textAlignment w:val="baseline"/>
    </w:pPr>
    <w:rPr>
      <w:color w:val="000000"/>
      <w:sz w:val="24"/>
      <w:lang w:eastAsia="ar-SA"/>
    </w:rPr>
  </w:style>
  <w:style w:type="paragraph" w:customStyle="1" w:styleId="Normal1">
    <w:name w:val="Normal1"/>
    <w:pPr>
      <w:suppressAutoHyphens/>
      <w:spacing w:after="200" w:line="276" w:lineRule="auto"/>
    </w:pPr>
    <w:rPr>
      <w:rFonts w:ascii="Calibri" w:eastAsia="Calibri" w:hAnsi="Calibri" w:cs="Calibri"/>
      <w:color w:val="000000"/>
      <w:sz w:val="22"/>
      <w:szCs w:val="22"/>
      <w:lang w:eastAsia="ar-SA"/>
    </w:rPr>
  </w:style>
  <w:style w:type="paragraph" w:customStyle="1" w:styleId="Head1Bullet">
    <w:name w:val="Head1Bullet"/>
    <w:basedOn w:val="Normal"/>
    <w:pPr>
      <w:tabs>
        <w:tab w:val="left" w:pos="990"/>
      </w:tabs>
      <w:ind w:left="990" w:hanging="360"/>
    </w:pPr>
    <w:rPr>
      <w:sz w:val="24"/>
      <w:szCs w:val="24"/>
    </w:r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ListParagraphChar">
    <w:name w:val="List Paragraph Char"/>
    <w:link w:val="ListParagraph"/>
    <w:uiPriority w:val="99"/>
    <w:locked/>
    <w:rPr>
      <w:lang w:eastAsia="ar-SA"/>
    </w:rPr>
  </w:style>
  <w:style w:type="character" w:customStyle="1" w:styleId="UnresolvedMention1">
    <w:name w:val="Unresolved Mention1"/>
    <w:uiPriority w:val="99"/>
    <w:semiHidden/>
    <w:unhideWhenUsed/>
    <w:rPr>
      <w:color w:val="808080"/>
      <w:shd w:val="clear" w:color="auto" w:fill="E6E6E6"/>
    </w:rPr>
  </w:style>
  <w:style w:type="paragraph" w:customStyle="1" w:styleId="BodyText1">
    <w:name w:val="Body Text1"/>
    <w:link w:val="BodytextCharChar"/>
    <w:pPr>
      <w:spacing w:after="120"/>
    </w:pPr>
    <w:rPr>
      <w:rFonts w:ascii="Arial" w:eastAsia="Times" w:hAnsi="Arial"/>
      <w:lang w:val="en-GB"/>
    </w:rPr>
  </w:style>
  <w:style w:type="character" w:customStyle="1" w:styleId="BodytextCharChar">
    <w:name w:val="Body text Char Char"/>
    <w:link w:val="BodyText1"/>
    <w:rPr>
      <w:rFonts w:ascii="Arial" w:eastAsia="Times" w:hAnsi="Arial"/>
      <w:lang w:val="en-GB"/>
    </w:rPr>
  </w:style>
  <w:style w:type="character" w:styleId="UnresolvedMention">
    <w:name w:val="Unresolved Mention"/>
    <w:basedOn w:val="DefaultParagraphFont"/>
    <w:uiPriority w:val="99"/>
    <w:semiHidden/>
    <w:unhideWhenUsed/>
    <w:rsid w:val="00532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rajak.abdul048@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CD406B9BCEC2488C6860A4EFAAC8EB" ma:contentTypeVersion="10" ma:contentTypeDescription="Create a new document." ma:contentTypeScope="" ma:versionID="6055edaffa970ca4a83abf5d43957fc5">
  <xsd:schema xmlns:xsd="http://www.w3.org/2001/XMLSchema" xmlns:xs="http://www.w3.org/2001/XMLSchema" xmlns:p="http://schemas.microsoft.com/office/2006/metadata/properties" xmlns:ns3="938aa791-a6b3-428b-b93c-64f27ad7787e" targetNamespace="http://schemas.microsoft.com/office/2006/metadata/properties" ma:root="true" ma:fieldsID="c7fe3204cb5044e9d6efaed09864502a" ns3:_="">
    <xsd:import namespace="938aa791-a6b3-428b-b93c-64f27ad7787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8aa791-a6b3-428b-b93c-64f27ad77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2523F7-6AD8-4586-A13F-DFB1CCAC2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8aa791-a6b3-428b-b93c-64f27ad778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E5CE53-11AE-409B-AD00-A7F8FCA0B511}">
  <ds:schemaRefs>
    <ds:schemaRef ds:uri="http://schemas.microsoft.com/sharepoint/v3/contenttype/forms"/>
  </ds:schemaRefs>
</ds:datastoreItem>
</file>

<file path=customXml/itemProps3.xml><?xml version="1.0" encoding="utf-8"?>
<ds:datastoreItem xmlns:ds="http://schemas.openxmlformats.org/officeDocument/2006/customXml" ds:itemID="{2F19B93D-5D8E-49D4-BC13-7CD0699900A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3223</Words>
  <Characters>18905</Characters>
  <Application>Microsoft Office Word</Application>
  <DocSecurity>0</DocSecurity>
  <Lines>378</Lines>
  <Paragraphs>225</Paragraphs>
  <ScaleCrop>false</ScaleCrop>
  <Company>HP</Company>
  <LinksUpToDate>false</LinksUpToDate>
  <CharactersWithSpaces>23189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iSpace Resume</dc:title>
  <dc:creator>Venu Maringanti</dc:creator>
  <cp:keywords>INTERNAL -</cp:keywords>
  <dc:description>INTERNAL -</dc:description>
  <cp:lastModifiedBy>David Bhaktul</cp:lastModifiedBy>
  <cp:revision>7</cp:revision>
  <cp:lastPrinted>2019-03-12T18:52:00Z</cp:lastPrinted>
  <dcterms:created xsi:type="dcterms:W3CDTF">2025-09-02T17:51:00Z</dcterms:created>
  <dcterms:modified xsi:type="dcterms:W3CDTF">2025-09-30T14:38:00Z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Source">
    <vt:lpwstr>Internal</vt:lpwstr>
  </property>
  <property fmtid="{D5CDD505-2E9C-101B-9397-08002B2CF9AE}" pid="4" name="Footers">
    <vt:lpwstr>Footers</vt:lpwstr>
  </property>
  <property fmtid="{D5CDD505-2E9C-101B-9397-08002B2CF9AE}" pid="5" name="DocClassification">
    <vt:lpwstr>CLAINTERN</vt:lpwstr>
  </property>
  <property fmtid="{D5CDD505-2E9C-101B-9397-08002B2CF9AE}" pid="6" name="ContentTypeId">
    <vt:lpwstr>0x01010040CD406B9BCEC2488C6860A4EFAAC8EB</vt:lpwstr>
  </property>
  <property fmtid="{D5CDD505-2E9C-101B-9397-08002B2CF9AE}" pid="7" name="KSOProductBuildVer">
    <vt:lpwstr>1033-11.2.0.11225</vt:lpwstr>
  </property>
  <property fmtid="{D5CDD505-2E9C-101B-9397-08002B2CF9AE}" pid="8" name="ICV">
    <vt:lpwstr>6E02181A7E8E434DBECB7D21737CD77D</vt:lpwstr>
  </property>
</Properties>
</file>