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DA22" w14:textId="78F184D1" w:rsidR="00A41E10" w:rsidRDefault="0091133B">
      <w:pPr>
        <w:spacing w:after="0" w:line="259" w:lineRule="auto"/>
        <w:ind w:left="0" w:firstLine="0"/>
        <w:jc w:val="center"/>
      </w:pPr>
      <w:r>
        <w:rPr>
          <w:b/>
          <w:sz w:val="48"/>
        </w:rPr>
        <w:t>Vineeth</w:t>
      </w:r>
    </w:p>
    <w:p w14:paraId="08EC34E7" w14:textId="18248F02" w:rsidR="00A41E10" w:rsidRPr="00F7163F" w:rsidRDefault="00F7163F">
      <w:pPr>
        <w:spacing w:after="0" w:line="259" w:lineRule="auto"/>
        <w:ind w:left="0" w:firstLine="0"/>
        <w:jc w:val="center"/>
      </w:pPr>
      <w:r w:rsidRPr="00F7163F">
        <w:rPr>
          <w:color w:val="1155CC"/>
          <w:u w:val="single" w:color="1155CC"/>
        </w:rPr>
        <w:t>Raviteja@</w:t>
      </w:r>
      <w:r>
        <w:rPr>
          <w:color w:val="1155CC"/>
          <w:u w:val="single" w:color="1155CC"/>
        </w:rPr>
        <w:t>iflexpro</w:t>
      </w:r>
      <w:r w:rsidR="0091133B" w:rsidRPr="00F7163F">
        <w:rPr>
          <w:color w:val="1155CC"/>
          <w:u w:val="single" w:color="1155CC"/>
        </w:rPr>
        <w:t>.com</w:t>
      </w:r>
      <w:r w:rsidR="0055105F" w:rsidRPr="00F7163F">
        <w:rPr>
          <w:color w:val="1155CC"/>
          <w:u w:val="single" w:color="1155CC"/>
        </w:rPr>
        <w:t xml:space="preserve"> </w:t>
      </w:r>
      <w:r w:rsidR="0055105F" w:rsidRPr="00F7163F">
        <w:t xml:space="preserve">| </w:t>
      </w:r>
      <w:r w:rsidR="0006124D" w:rsidRPr="00F7163F">
        <w:t>(</w:t>
      </w:r>
      <w:r>
        <w:t>216</w:t>
      </w:r>
      <w:r w:rsidR="0006124D" w:rsidRPr="00F7163F">
        <w:t>)-</w:t>
      </w:r>
      <w:r>
        <w:t>329</w:t>
      </w:r>
      <w:r w:rsidR="0006124D" w:rsidRPr="00F7163F">
        <w:t>-</w:t>
      </w:r>
      <w:r>
        <w:t>5865</w:t>
      </w:r>
      <w:r w:rsidR="0055105F" w:rsidRPr="00F7163F">
        <w:t>|</w:t>
      </w:r>
      <w:r w:rsidR="00A65BC1" w:rsidRPr="00A65BC1">
        <w:rPr>
          <w:color w:val="0070C0"/>
        </w:rPr>
        <w:t xml:space="preserve"> </w:t>
      </w:r>
      <w:r w:rsidR="00A65BC1" w:rsidRPr="00F7163F">
        <w:rPr>
          <w:color w:val="0070C0"/>
        </w:rPr>
        <w:t>https://www.linkedin.com/in/vineeth-aiml</w:t>
      </w:r>
    </w:p>
    <w:p w14:paraId="68B640C8" w14:textId="77777777" w:rsidR="00A41E10" w:rsidRDefault="0055105F">
      <w:pPr>
        <w:spacing w:after="194" w:line="259" w:lineRule="auto"/>
        <w:ind w:left="60" w:firstLine="0"/>
        <w:jc w:val="left"/>
      </w:pPr>
      <w:r>
        <w:rPr>
          <w:noProof/>
        </w:rPr>
        <mc:AlternateContent>
          <mc:Choice Requires="wpg">
            <w:drawing>
              <wp:inline distT="0" distB="0" distL="0" distR="0" wp14:anchorId="4EE0835D" wp14:editId="161C6D84">
                <wp:extent cx="5867400" cy="12700"/>
                <wp:effectExtent l="0" t="0" r="0" b="0"/>
                <wp:docPr id="13014" name="Group 1301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 name="Shape 1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4" style="width:462pt;height:1pt;mso-position-horizontal-relative:char;mso-position-vertical-relative:line" coordsize="58674,127">
                <v:shape id="Shape 14" style="position:absolute;width:58674;height:0;left:0;top:0;" coordsize="5867400,0" path="m0,0l5867400,0">
                  <v:stroke weight="1pt" endcap="flat" joinstyle="miter" miterlimit="10" on="true" color="#888888"/>
                  <v:fill on="false" color="#000000" opacity="0"/>
                </v:shape>
              </v:group>
            </w:pict>
          </mc:Fallback>
        </mc:AlternateContent>
      </w:r>
    </w:p>
    <w:p w14:paraId="32E021B5" w14:textId="77777777" w:rsidR="00A41E10" w:rsidRDefault="0055105F">
      <w:pPr>
        <w:pStyle w:val="Heading1"/>
        <w:ind w:left="-5"/>
      </w:pPr>
      <w:r>
        <w:t>Summary</w:t>
      </w:r>
    </w:p>
    <w:p w14:paraId="6061129A" w14:textId="2B10A850" w:rsidR="00F64F9D" w:rsidRPr="00F64F9D" w:rsidRDefault="00F64F9D" w:rsidP="004D0CA0">
      <w:pPr>
        <w:ind w:left="0" w:firstLine="0"/>
      </w:pPr>
      <w:r w:rsidRPr="00F64F9D">
        <w:t xml:space="preserve">Results-driven Data Scientist and Machine Learning Engineer with </w:t>
      </w:r>
      <w:r w:rsidR="007C4C3A">
        <w:t>8</w:t>
      </w:r>
      <w:r w:rsidRPr="00F64F9D">
        <w:t xml:space="preserve"> years of experience designing and deploying advanced predictive models, AI/ML solutions, and statistical programming frameworks. Skilled in Python, R, SQL, Tableau, Power BI, and a wide range of machine learning and business intelligence tools. Proven expertise in building scalable ML/AI pipelines, feature engineering, time-series forecasting, and interactive dashboards. Adept at collaborating with cross-functional teams to solve complex business challenges, mentoring junior data scientists, and fostering a data-driven culture. Recognized for strong analytical rigor, leadership, and the ability to deliver impactful, business-aligned solutions.</w:t>
      </w:r>
    </w:p>
    <w:p w14:paraId="3331693E" w14:textId="77777777" w:rsidR="00A41E10" w:rsidRDefault="0055105F">
      <w:pPr>
        <w:pStyle w:val="Heading1"/>
        <w:ind w:left="-5"/>
      </w:pPr>
      <w:r>
        <w:t>Experience</w:t>
      </w:r>
    </w:p>
    <w:p w14:paraId="099F495E" w14:textId="28037FDC" w:rsidR="00A41E10" w:rsidRDefault="00A56B5C">
      <w:pPr>
        <w:pStyle w:val="Heading2"/>
        <w:tabs>
          <w:tab w:val="right" w:pos="9360"/>
        </w:tabs>
        <w:ind w:left="-15" w:firstLine="0"/>
      </w:pPr>
      <w:r>
        <w:t>Data scientist</w:t>
      </w:r>
      <w:r w:rsidR="000D67F5">
        <w:t xml:space="preserve"> &amp; </w:t>
      </w:r>
      <w:r>
        <w:t>AI</w:t>
      </w:r>
      <w:r w:rsidR="000D67F5">
        <w:t>/</w:t>
      </w:r>
      <w:r w:rsidR="0055105F">
        <w:t>Machine Learning Engineer</w:t>
      </w:r>
      <w:r w:rsidR="0055105F">
        <w:tab/>
      </w:r>
      <w:r w:rsidR="004D0CA0">
        <w:t xml:space="preserve">Aug’ </w:t>
      </w:r>
      <w:r w:rsidR="0055105F">
        <w:t>2023 – Present</w:t>
      </w:r>
    </w:p>
    <w:p w14:paraId="3ECE4675" w14:textId="27E702C0" w:rsidR="00A41E10" w:rsidRDefault="0080302F">
      <w:pPr>
        <w:pStyle w:val="Heading3"/>
        <w:ind w:left="-5"/>
      </w:pPr>
      <w:r w:rsidRPr="0080302F">
        <w:rPr>
          <w:b/>
          <w:bCs/>
        </w:rPr>
        <w:t>Fiserv</w:t>
      </w:r>
      <w:r>
        <w:t xml:space="preserve"> </w:t>
      </w:r>
      <w:r w:rsidR="0055105F">
        <w:t>(</w:t>
      </w:r>
      <w:r w:rsidR="00A60D15">
        <w:t>Edison, NJ</w:t>
      </w:r>
      <w:r w:rsidR="0055105F">
        <w:t>) (Remote)</w:t>
      </w:r>
    </w:p>
    <w:p w14:paraId="0A71CFE6" w14:textId="77777777" w:rsidR="00A41E10" w:rsidRDefault="0055105F">
      <w:pPr>
        <w:ind w:left="0" w:firstLine="0"/>
      </w:pPr>
      <w:r>
        <w:t>Programming and Other Tools Used: Python (NumPy, Pandas, Seaborn, Scikit-learn(</w:t>
      </w:r>
      <w:proofErr w:type="spellStart"/>
      <w:r>
        <w:t>sklearn</w:t>
      </w:r>
      <w:proofErr w:type="spellEnd"/>
      <w:r>
        <w:t xml:space="preserve">), Google Analytics, </w:t>
      </w:r>
      <w:proofErr w:type="spellStart"/>
      <w:r>
        <w:t>SpaCy</w:t>
      </w:r>
      <w:proofErr w:type="spellEnd"/>
      <w:r>
        <w:t xml:space="preserve">, </w:t>
      </w:r>
      <w:proofErr w:type="spellStart"/>
      <w:r>
        <w:t>openCV</w:t>
      </w:r>
      <w:proofErr w:type="spellEnd"/>
      <w:r>
        <w:t>, matplotlib, Anaconda AI/ML libraries), SQL, TensorFlow,</w:t>
      </w:r>
    </w:p>
    <w:p w14:paraId="4B41526B" w14:textId="77777777" w:rsidR="00A41E10" w:rsidRDefault="0055105F">
      <w:pPr>
        <w:ind w:left="0" w:firstLine="0"/>
      </w:pPr>
      <w:r>
        <w:t>Keras, Docker, Kubernetes, Jenkins pipeline &amp; other DevOps tools, Git Version Control, Pytorch,</w:t>
      </w:r>
    </w:p>
    <w:p w14:paraId="24039EA0" w14:textId="77777777" w:rsidR="00A41E10" w:rsidRDefault="0055105F">
      <w:pPr>
        <w:spacing w:after="334"/>
        <w:ind w:left="0" w:firstLine="0"/>
      </w:pPr>
      <w:r>
        <w:t>AWS platforms, Tableau, Power BI, Power Automate, ETL pipelines, Databricks, Stripe Payments</w:t>
      </w:r>
    </w:p>
    <w:p w14:paraId="39E92C1A" w14:textId="77777777" w:rsidR="00A41E10" w:rsidRDefault="0055105F">
      <w:pPr>
        <w:numPr>
          <w:ilvl w:val="0"/>
          <w:numId w:val="1"/>
        </w:numPr>
        <w:ind w:hanging="180"/>
      </w:pPr>
      <w:r>
        <w:t>Engineered robust machine learning models for product recommendation systems, enhancing personalization accuracy.</w:t>
      </w:r>
    </w:p>
    <w:p w14:paraId="414DC254" w14:textId="77777777" w:rsidR="00A41E10" w:rsidRDefault="0055105F">
      <w:pPr>
        <w:numPr>
          <w:ilvl w:val="0"/>
          <w:numId w:val="1"/>
        </w:numPr>
        <w:ind w:hanging="180"/>
      </w:pPr>
      <w:r>
        <w:t>Built ETL pipelines for automated data ingestion, preprocessing, and feature extraction.</w:t>
      </w:r>
    </w:p>
    <w:p w14:paraId="5F24E508" w14:textId="77777777" w:rsidR="00A41E10" w:rsidRDefault="0055105F">
      <w:pPr>
        <w:numPr>
          <w:ilvl w:val="0"/>
          <w:numId w:val="1"/>
        </w:numPr>
        <w:ind w:hanging="180"/>
      </w:pPr>
      <w:r>
        <w:t>Conducted in-depth data wrangling and statistical analysis for insight generation and anomaly detection.</w:t>
      </w:r>
    </w:p>
    <w:p w14:paraId="221C9255" w14:textId="17D89BAC" w:rsidR="000D67F5" w:rsidRDefault="008E7ED2">
      <w:pPr>
        <w:numPr>
          <w:ilvl w:val="0"/>
          <w:numId w:val="1"/>
        </w:numPr>
        <w:ind w:hanging="180"/>
      </w:pPr>
      <w:r w:rsidRPr="008E7ED2">
        <w:t>Collaborated with cross-functional teams to align AI/ML solutions with business goals and deliver actionable recommendations.</w:t>
      </w:r>
    </w:p>
    <w:p w14:paraId="25735FEA" w14:textId="77777777" w:rsidR="00A41E10" w:rsidRDefault="0055105F">
      <w:pPr>
        <w:numPr>
          <w:ilvl w:val="0"/>
          <w:numId w:val="1"/>
        </w:numPr>
        <w:ind w:hanging="180"/>
      </w:pPr>
      <w:r>
        <w:t xml:space="preserve">Utilized TensorFlow, </w:t>
      </w:r>
      <w:proofErr w:type="spellStart"/>
      <w:r>
        <w:t>PyTorch</w:t>
      </w:r>
      <w:proofErr w:type="spellEnd"/>
      <w:r>
        <w:t>, and Scikit-Learn for model training, tuning, and evaluation.</w:t>
      </w:r>
    </w:p>
    <w:p w14:paraId="56335F16" w14:textId="77777777" w:rsidR="00A41E10" w:rsidRDefault="0055105F">
      <w:pPr>
        <w:numPr>
          <w:ilvl w:val="0"/>
          <w:numId w:val="1"/>
        </w:numPr>
        <w:ind w:hanging="180"/>
      </w:pPr>
      <w:r>
        <w:t>Implemented real-time prediction APIs using Flask and FastAPI for seamless model integration.</w:t>
      </w:r>
    </w:p>
    <w:p w14:paraId="0BD3A8FC" w14:textId="77777777" w:rsidR="00A41E10" w:rsidRDefault="0055105F">
      <w:pPr>
        <w:numPr>
          <w:ilvl w:val="0"/>
          <w:numId w:val="1"/>
        </w:numPr>
        <w:ind w:hanging="180"/>
      </w:pPr>
      <w:r>
        <w:t>Optimized model performance through hyperparameter tuning, regularization, and feature engineering.</w:t>
      </w:r>
    </w:p>
    <w:p w14:paraId="76B95600" w14:textId="53EDA8BB" w:rsidR="008E7ED2" w:rsidRDefault="008E7ED2">
      <w:pPr>
        <w:numPr>
          <w:ilvl w:val="0"/>
          <w:numId w:val="1"/>
        </w:numPr>
        <w:ind w:hanging="180"/>
      </w:pPr>
      <w:r w:rsidRPr="008E7ED2">
        <w:t>Automated end-to-end AI pipelines with data preprocessing, feature extraction, hyperparameter optimization (</w:t>
      </w:r>
      <w:proofErr w:type="spellStart"/>
      <w:r w:rsidRPr="008E7ED2">
        <w:t>GridSearchCV</w:t>
      </w:r>
      <w:proofErr w:type="spellEnd"/>
      <w:r w:rsidRPr="008E7ED2">
        <w:t>), and synthetic data generation (SMOTE).</w:t>
      </w:r>
    </w:p>
    <w:p w14:paraId="520684CB" w14:textId="77777777" w:rsidR="00A41E10" w:rsidRDefault="0055105F">
      <w:pPr>
        <w:numPr>
          <w:ilvl w:val="0"/>
          <w:numId w:val="1"/>
        </w:numPr>
        <w:ind w:hanging="180"/>
      </w:pPr>
      <w:r>
        <w:t>Leveraged cloud platforms (AWS, GCP) for scalable model deployment and pipeline automation.</w:t>
      </w:r>
    </w:p>
    <w:p w14:paraId="40C37A4E" w14:textId="2618F3B9" w:rsidR="008E7ED2" w:rsidRDefault="008E7ED2">
      <w:pPr>
        <w:numPr>
          <w:ilvl w:val="0"/>
          <w:numId w:val="1"/>
        </w:numPr>
        <w:ind w:hanging="180"/>
      </w:pPr>
      <w:r w:rsidRPr="008E7ED2">
        <w:t>Automated end-to-end AI pipelines with data preprocessing, feature extraction, hyperparameter optimization (</w:t>
      </w:r>
      <w:proofErr w:type="spellStart"/>
      <w:r w:rsidRPr="008E7ED2">
        <w:t>GridSearchCV</w:t>
      </w:r>
      <w:proofErr w:type="spellEnd"/>
      <w:r w:rsidRPr="008E7ED2">
        <w:t>), and synthetic data generation (SMOTE).</w:t>
      </w:r>
    </w:p>
    <w:p w14:paraId="689B537D" w14:textId="662158C9" w:rsidR="004D0CA0" w:rsidRPr="004D0CA0" w:rsidRDefault="0055105F">
      <w:pPr>
        <w:numPr>
          <w:ilvl w:val="0"/>
          <w:numId w:val="1"/>
        </w:numPr>
        <w:ind w:hanging="180"/>
      </w:pPr>
      <w:r>
        <w:lastRenderedPageBreak/>
        <w:t xml:space="preserve">Monitored model drift and retrained pipelines using </w:t>
      </w:r>
      <w:proofErr w:type="spellStart"/>
      <w:r>
        <w:t>MLOps</w:t>
      </w:r>
      <w:proofErr w:type="spellEnd"/>
      <w:r>
        <w:t xml:space="preserve"> frameworks (</w:t>
      </w:r>
      <w:proofErr w:type="spellStart"/>
      <w:r>
        <w:t>MLflow</w:t>
      </w:r>
      <w:proofErr w:type="spellEnd"/>
      <w:r>
        <w:t>, Kubeflow).</w:t>
      </w:r>
    </w:p>
    <w:p w14:paraId="5F2130E4" w14:textId="4D4EF1B4" w:rsidR="00A41E10" w:rsidRDefault="0055105F">
      <w:pPr>
        <w:numPr>
          <w:ilvl w:val="0"/>
          <w:numId w:val="1"/>
        </w:numPr>
        <w:ind w:hanging="180"/>
      </w:pPr>
      <w:r>
        <w:t>Developed scalable architectures for high-volume data processing with Spark and Hadoop.</w:t>
      </w:r>
    </w:p>
    <w:p w14:paraId="7B708654" w14:textId="4FDE9759" w:rsidR="00A41E10" w:rsidRDefault="0055105F" w:rsidP="004D0CA0">
      <w:pPr>
        <w:pStyle w:val="Heading2"/>
        <w:tabs>
          <w:tab w:val="right" w:pos="9360"/>
        </w:tabs>
        <w:ind w:left="0" w:firstLine="0"/>
      </w:pPr>
      <w:r>
        <w:t>Data Scientist/ML Engineer</w:t>
      </w:r>
      <w:r>
        <w:tab/>
      </w:r>
      <w:r w:rsidR="00A56B5C">
        <w:t>Jan</w:t>
      </w:r>
      <w:r w:rsidR="00A60D15">
        <w:t>’</w:t>
      </w:r>
      <w:r>
        <w:t>20</w:t>
      </w:r>
      <w:r w:rsidR="00A56B5C">
        <w:t>22</w:t>
      </w:r>
      <w:r>
        <w:t xml:space="preserve"> – </w:t>
      </w:r>
      <w:r w:rsidR="00A60D15">
        <w:t>Aug’</w:t>
      </w:r>
      <w:r>
        <w:t xml:space="preserve"> 2023</w:t>
      </w:r>
    </w:p>
    <w:p w14:paraId="26DE3403" w14:textId="4B7C88B6" w:rsidR="00A41E10" w:rsidRDefault="00A60D15">
      <w:pPr>
        <w:pStyle w:val="Heading3"/>
        <w:ind w:left="-5"/>
      </w:pPr>
      <w:r w:rsidRPr="0080302F">
        <w:rPr>
          <w:b/>
          <w:bCs/>
        </w:rPr>
        <w:t>Wells</w:t>
      </w:r>
      <w:r>
        <w:t xml:space="preserve"> </w:t>
      </w:r>
      <w:r w:rsidRPr="0080302F">
        <w:rPr>
          <w:b/>
          <w:bCs/>
        </w:rPr>
        <w:t>Fargo</w:t>
      </w:r>
      <w:r w:rsidR="0055105F">
        <w:t xml:space="preserve"> (New York, NY)</w:t>
      </w:r>
    </w:p>
    <w:p w14:paraId="357E155B" w14:textId="77777777" w:rsidR="00A41E10" w:rsidRDefault="0055105F">
      <w:pPr>
        <w:spacing w:after="332"/>
        <w:ind w:left="0" w:firstLine="0"/>
      </w:pPr>
      <w:r>
        <w:t>Programming and Other Tools Used: Python (NumPy, Pandas, Seaborn, Scikit-learn(</w:t>
      </w:r>
      <w:proofErr w:type="spellStart"/>
      <w:r>
        <w:t>sklearn</w:t>
      </w:r>
      <w:proofErr w:type="spellEnd"/>
      <w:r>
        <w:t xml:space="preserve">), Google Analytics, </w:t>
      </w:r>
      <w:proofErr w:type="spellStart"/>
      <w:r>
        <w:t>SpaCy</w:t>
      </w:r>
      <w:proofErr w:type="spellEnd"/>
      <w:r>
        <w:t xml:space="preserve">, </w:t>
      </w:r>
      <w:proofErr w:type="spellStart"/>
      <w:r>
        <w:t>openCV</w:t>
      </w:r>
      <w:proofErr w:type="spellEnd"/>
      <w:r>
        <w:t xml:space="preserve">, matplotlib, Anaconda AI/ML libraries), R(Shiny, cluster, </w:t>
      </w:r>
      <w:proofErr w:type="spellStart"/>
      <w:r>
        <w:t>dplyr</w:t>
      </w:r>
      <w:proofErr w:type="spellEnd"/>
      <w:r>
        <w:t xml:space="preserve">, </w:t>
      </w:r>
      <w:proofErr w:type="spellStart"/>
      <w:r>
        <w:t>tidyr</w:t>
      </w:r>
      <w:proofErr w:type="spellEnd"/>
      <w:r>
        <w:t xml:space="preserve">, infer, </w:t>
      </w:r>
      <w:proofErr w:type="spellStart"/>
      <w:r>
        <w:t>recommenderlab</w:t>
      </w:r>
      <w:proofErr w:type="spellEnd"/>
      <w:r>
        <w:t>), SQL, TensorFlow, Keras, Docker, Kubernetes, Jenkins pipeline &amp; other DevOps tools, Git Version Control, Pytorch, AWS platforms, Tableau, Power BI, Power Automate, ETL pipelines, Databricks, Stripe Payments</w:t>
      </w:r>
    </w:p>
    <w:p w14:paraId="41061BBA" w14:textId="157C64ED" w:rsidR="00A41E10" w:rsidRDefault="0055105F">
      <w:pPr>
        <w:numPr>
          <w:ilvl w:val="0"/>
          <w:numId w:val="2"/>
        </w:numPr>
        <w:ind w:hanging="360"/>
      </w:pPr>
      <w:r>
        <w:t>Developed advanced predictive models</w:t>
      </w:r>
      <w:r w:rsidR="00A60D15">
        <w:t xml:space="preserve"> </w:t>
      </w:r>
      <w:r>
        <w:t>(ranging from Exponential Smoothing to building neural networks &amp; using Support Vector Machines, Random Forest Algorithms), built Machine Learning models to forecast subscription trends, churn prediction, audience segmentation, optimizing inventory levels and price optimization.</w:t>
      </w:r>
    </w:p>
    <w:p w14:paraId="226275FB" w14:textId="77777777" w:rsidR="00A41E10" w:rsidRDefault="0055105F">
      <w:pPr>
        <w:numPr>
          <w:ilvl w:val="0"/>
          <w:numId w:val="2"/>
        </w:numPr>
        <w:ind w:hanging="360"/>
      </w:pPr>
      <w:r>
        <w:t>Headed the data science team, orchestrating cross-functional efforts to leverage data for advanced analytics and informed decision-making. Managed the policies &amp; roles for the team with IAM to give different access levels.</w:t>
      </w:r>
    </w:p>
    <w:p w14:paraId="3654D5A2" w14:textId="77777777" w:rsidR="00A41E10" w:rsidRDefault="0055105F">
      <w:pPr>
        <w:numPr>
          <w:ilvl w:val="0"/>
          <w:numId w:val="2"/>
        </w:numPr>
        <w:ind w:hanging="360"/>
      </w:pPr>
      <w:r>
        <w:t xml:space="preserve">Conducted comprehensive customer profiling, leveraging advanced segmentation techniques, predictive modeling, and data enrichment, encompassing customer scoring, prospect analysis, lead generation, data mining, market and trade area analysis, distribution channel assessment, and performance tracking, feeding into </w:t>
      </w:r>
      <w:proofErr w:type="spellStart"/>
      <w:r>
        <w:t>streamlit</w:t>
      </w:r>
      <w:proofErr w:type="spellEnd"/>
      <w:r>
        <w:t>, culminating in rigorous ROI analysis using AWS EMR, Athena and Amazon QuickSight.</w:t>
      </w:r>
    </w:p>
    <w:p w14:paraId="6F946B36" w14:textId="77777777" w:rsidR="00A41E10" w:rsidRDefault="0055105F">
      <w:pPr>
        <w:numPr>
          <w:ilvl w:val="0"/>
          <w:numId w:val="2"/>
        </w:numPr>
        <w:ind w:hanging="360"/>
      </w:pPr>
      <w:r>
        <w:t>Leveraged cohort analysis utilizing Python and SQL to dissect subscriber behavior patterns on Shrewd Food DTC channel, enhancing personalized recommendations and upsell opportunities, while validating outcomes through A/B testing and continuous refinement.</w:t>
      </w:r>
    </w:p>
    <w:p w14:paraId="2BE1DBC6" w14:textId="77777777" w:rsidR="00A41E10" w:rsidRDefault="0055105F">
      <w:pPr>
        <w:numPr>
          <w:ilvl w:val="0"/>
          <w:numId w:val="2"/>
        </w:numPr>
        <w:ind w:hanging="360"/>
      </w:pPr>
      <w:r>
        <w:t>Collaborated with the Marketing team to design and analyze A/B tests, enhancing subscription conversion rates through data-driven pricing and promotional strategies.</w:t>
      </w:r>
    </w:p>
    <w:p w14:paraId="12B8F6CD" w14:textId="77777777" w:rsidR="00A41E10" w:rsidRDefault="0055105F">
      <w:pPr>
        <w:numPr>
          <w:ilvl w:val="0"/>
          <w:numId w:val="2"/>
        </w:numPr>
        <w:ind w:hanging="360"/>
      </w:pPr>
      <w:r>
        <w:t>Deeply worked on Data sourcing, Data Wrangling, Data Ingestion with ETL pipelines, and manipulation across diverse sources, ensuring precise and streamlined data integration for robust reporting and analysis pipelines.</w:t>
      </w:r>
    </w:p>
    <w:p w14:paraId="5CE0CEF8" w14:textId="77777777" w:rsidR="00A41E10" w:rsidRDefault="0055105F">
      <w:pPr>
        <w:numPr>
          <w:ilvl w:val="0"/>
          <w:numId w:val="2"/>
        </w:numPr>
        <w:ind w:hanging="360"/>
      </w:pPr>
      <w:r>
        <w:t>Employed state-of-the-art Natural Language Processing (NLP) algorithms, including tokenization, part-of-speech tagging, and sentiment analysis, to meticulously dissect and interpret nuanced customer feedback, driving iterative product enhancements and elevating overall customer satisfaction levels.</w:t>
      </w:r>
    </w:p>
    <w:p w14:paraId="3770D849" w14:textId="77777777" w:rsidR="00A41E10" w:rsidRDefault="0055105F">
      <w:pPr>
        <w:numPr>
          <w:ilvl w:val="0"/>
          <w:numId w:val="2"/>
        </w:numPr>
        <w:ind w:hanging="360"/>
      </w:pPr>
      <w:r>
        <w:t xml:space="preserve">Leveraged the power of Tableau, Google Data Studio, Power Automate and Power BI to architect and develop dynamic and interactive dashboards, meticulously displaying and tracking intricate </w:t>
      </w:r>
      <w:r>
        <w:lastRenderedPageBreak/>
        <w:t>subscription metrics, thereby facilitating seamless real-time monitoring of critical key performance indicators essential for informed decision-making.</w:t>
      </w:r>
    </w:p>
    <w:p w14:paraId="7F263A56" w14:textId="77777777" w:rsidR="00A41E10" w:rsidRDefault="0055105F">
      <w:pPr>
        <w:numPr>
          <w:ilvl w:val="0"/>
          <w:numId w:val="2"/>
        </w:numPr>
        <w:ind w:hanging="360"/>
      </w:pPr>
      <w:r>
        <w:t>Collaborated with Product Development to identify gaps and opportunities in the subscription offering, utilizing data insights to drive innovation and product enhancements.</w:t>
      </w:r>
    </w:p>
    <w:p w14:paraId="789902EE" w14:textId="77777777" w:rsidR="00A41E10" w:rsidRDefault="0055105F">
      <w:pPr>
        <w:numPr>
          <w:ilvl w:val="0"/>
          <w:numId w:val="2"/>
        </w:numPr>
        <w:ind w:hanging="360"/>
      </w:pPr>
      <w:r>
        <w:t>Employed time series analysis to identify seasonality and demand fluctuations, optimizing production schedules for efficient resource allocation.</w:t>
      </w:r>
    </w:p>
    <w:p w14:paraId="211250E2" w14:textId="77777777" w:rsidR="00A41E10" w:rsidRDefault="0055105F">
      <w:pPr>
        <w:numPr>
          <w:ilvl w:val="0"/>
          <w:numId w:val="2"/>
        </w:numPr>
        <w:ind w:hanging="360"/>
      </w:pPr>
      <w:r>
        <w:t xml:space="preserve">Leveraged Python's extensive libraries, including pandas for data preprocessing, feature tools for comprehensive feature engineering, and </w:t>
      </w:r>
      <w:proofErr w:type="spellStart"/>
      <w:r>
        <w:t>sklearn</w:t>
      </w:r>
      <w:proofErr w:type="spellEnd"/>
      <w:r>
        <w:t xml:space="preserve"> for intricate model development, ensuring the creation of highly resilient and scalable data science solutions.</w:t>
      </w:r>
    </w:p>
    <w:p w14:paraId="56B5C1A5" w14:textId="77777777" w:rsidR="00A41E10" w:rsidRDefault="0055105F">
      <w:pPr>
        <w:numPr>
          <w:ilvl w:val="0"/>
          <w:numId w:val="2"/>
        </w:numPr>
        <w:ind w:hanging="360"/>
      </w:pPr>
      <w:r>
        <w:t>Develop churn prediction models using classification algorithms to proactively identify and address potential subscription cancellations.</w:t>
      </w:r>
    </w:p>
    <w:p w14:paraId="15D2C517" w14:textId="77777777" w:rsidR="00A41E10" w:rsidRDefault="0055105F">
      <w:pPr>
        <w:numPr>
          <w:ilvl w:val="0"/>
          <w:numId w:val="2"/>
        </w:numPr>
        <w:ind w:hanging="360"/>
      </w:pPr>
      <w:r>
        <w:t>Collaborate with the Operations team to streamline supply chain processes, minimizing subscription delivery lead times through demand forecasting.</w:t>
      </w:r>
    </w:p>
    <w:p w14:paraId="51DFB748" w14:textId="77777777" w:rsidR="00A41E10" w:rsidRDefault="0055105F">
      <w:pPr>
        <w:numPr>
          <w:ilvl w:val="0"/>
          <w:numId w:val="2"/>
        </w:numPr>
        <w:ind w:hanging="360"/>
      </w:pPr>
      <w:r>
        <w:t>Implement collaborative filtering techniques to enhance personalized subscription recommendations, driving customer engagement and loyalty.</w:t>
      </w:r>
    </w:p>
    <w:p w14:paraId="0E871A47" w14:textId="77777777" w:rsidR="00A41E10" w:rsidRDefault="0055105F">
      <w:pPr>
        <w:numPr>
          <w:ilvl w:val="0"/>
          <w:numId w:val="2"/>
        </w:numPr>
        <w:ind w:hanging="360"/>
      </w:pPr>
      <w:r>
        <w:t>Performed digital marketing analytics by analyzing pixel and cookie data and modeled segmentation algorithms using machine learning techniques.</w:t>
      </w:r>
    </w:p>
    <w:p w14:paraId="7007D674" w14:textId="77777777" w:rsidR="00A41E10" w:rsidRDefault="0055105F">
      <w:pPr>
        <w:numPr>
          <w:ilvl w:val="0"/>
          <w:numId w:val="2"/>
        </w:numPr>
        <w:ind w:hanging="360"/>
      </w:pPr>
      <w:r>
        <w:t xml:space="preserve">Developed an AI &amp; ML driven sentiment analysis system using NLP techniques with </w:t>
      </w:r>
      <w:proofErr w:type="spellStart"/>
      <w:r>
        <w:t>spaCy</w:t>
      </w:r>
      <w:proofErr w:type="spellEnd"/>
      <w:r>
        <w:t xml:space="preserve"> and </w:t>
      </w:r>
      <w:proofErr w:type="spellStart"/>
      <w:r>
        <w:t>gensim</w:t>
      </w:r>
      <w:proofErr w:type="spellEnd"/>
      <w:r>
        <w:t>, and implemented a GAN-based art generation model using TensorFlow GAN</w:t>
      </w:r>
    </w:p>
    <w:p w14:paraId="77BB16F9" w14:textId="77777777" w:rsidR="00A41E10" w:rsidRDefault="0055105F">
      <w:pPr>
        <w:numPr>
          <w:ilvl w:val="0"/>
          <w:numId w:val="2"/>
        </w:numPr>
        <w:ind w:hanging="360"/>
      </w:pPr>
      <w:r>
        <w:t>Conduct preliminary proof of concepts, outline initial data wrangling steps, and offer direction for developing the production-ready version of the functionalities.</w:t>
      </w:r>
    </w:p>
    <w:p w14:paraId="5F6D51F4" w14:textId="77777777" w:rsidR="00A41E10" w:rsidRDefault="0055105F">
      <w:pPr>
        <w:numPr>
          <w:ilvl w:val="0"/>
          <w:numId w:val="2"/>
        </w:numPr>
        <w:ind w:hanging="360"/>
      </w:pPr>
      <w:r>
        <w:t>Led and guided a high-performing team of data scientists, fostering innovation, driving data-driven decision-making, and achieving impactful business outcomes. This role also involves tasks such as recruiting, coaching, training, and supporting the career growth of team members.</w:t>
      </w:r>
    </w:p>
    <w:p w14:paraId="7FEDF573" w14:textId="77777777" w:rsidR="00A41E10" w:rsidRDefault="0055105F">
      <w:pPr>
        <w:numPr>
          <w:ilvl w:val="0"/>
          <w:numId w:val="2"/>
        </w:numPr>
        <w:spacing w:after="324"/>
        <w:ind w:hanging="360"/>
      </w:pPr>
      <w:r>
        <w:t>Contributed to the implementation of a robust DevOps CI/CD pipeline for automated deployment of a real-time data analytics web application using Docker and Kubernetes, ensuring faster releases and improved collaboration.</w:t>
      </w:r>
    </w:p>
    <w:p w14:paraId="66EE27A0" w14:textId="77777777" w:rsidR="00A41E10" w:rsidRDefault="0055105F">
      <w:pPr>
        <w:spacing w:after="47" w:line="259" w:lineRule="auto"/>
        <w:ind w:left="-5" w:hanging="10"/>
        <w:jc w:val="left"/>
      </w:pPr>
      <w:r>
        <w:rPr>
          <w:b/>
        </w:rPr>
        <w:t>Achievement:</w:t>
      </w:r>
    </w:p>
    <w:p w14:paraId="5972FFDD" w14:textId="77777777" w:rsidR="00A41E10" w:rsidRDefault="0055105F">
      <w:pPr>
        <w:numPr>
          <w:ilvl w:val="0"/>
          <w:numId w:val="2"/>
        </w:numPr>
        <w:ind w:hanging="360"/>
      </w:pPr>
      <w:r>
        <w:t>Developed &amp; validated 8+ models and optimized well over 50 lead-gen &amp; retention funnels and pipelines to catapult growth, resulted in 44% increase in ROAS, an 82% increase in LTV, and a 48% decrease in churn rate for subscriptions.</w:t>
      </w:r>
    </w:p>
    <w:p w14:paraId="2BCE99DA" w14:textId="17395B04" w:rsidR="00A41E10" w:rsidRDefault="0055105F">
      <w:pPr>
        <w:numPr>
          <w:ilvl w:val="0"/>
          <w:numId w:val="2"/>
        </w:numPr>
        <w:ind w:hanging="360"/>
      </w:pPr>
      <w:r>
        <w:t xml:space="preserve">Modeled complex machine learning algorithms that segments customers in real time for precision targeting and offers a personalized brand experience, resulting in a 40% increase in Average Revenue Per </w:t>
      </w:r>
      <w:proofErr w:type="gramStart"/>
      <w:r>
        <w:t>User(</w:t>
      </w:r>
      <w:proofErr w:type="gramEnd"/>
      <w:r>
        <w:t>ARPU).</w:t>
      </w:r>
    </w:p>
    <w:p w14:paraId="2FF10E7F" w14:textId="6DB0B469" w:rsidR="00A41E10" w:rsidRDefault="0055105F">
      <w:pPr>
        <w:pStyle w:val="Heading2"/>
        <w:tabs>
          <w:tab w:val="right" w:pos="9360"/>
        </w:tabs>
        <w:ind w:left="-15" w:firstLine="0"/>
      </w:pPr>
      <w:r>
        <w:lastRenderedPageBreak/>
        <w:t>Data Scientist</w:t>
      </w:r>
      <w:r>
        <w:tab/>
      </w:r>
      <w:r w:rsidR="000D67F5">
        <w:t>Sep’</w:t>
      </w:r>
      <w:r>
        <w:t>201</w:t>
      </w:r>
      <w:r w:rsidR="000D67F5">
        <w:t>8</w:t>
      </w:r>
      <w:r>
        <w:t xml:space="preserve"> – </w:t>
      </w:r>
      <w:r w:rsidR="000D67F5">
        <w:t>Nov’</w:t>
      </w:r>
      <w:r>
        <w:t>20</w:t>
      </w:r>
      <w:r w:rsidR="000D67F5">
        <w:t>21</w:t>
      </w:r>
    </w:p>
    <w:p w14:paraId="4DC5F0DB" w14:textId="12C75ACA" w:rsidR="00A41E10" w:rsidRDefault="0080302F">
      <w:pPr>
        <w:pStyle w:val="Heading3"/>
        <w:ind w:left="-5"/>
      </w:pPr>
      <w:r>
        <w:t xml:space="preserve">HSBC </w:t>
      </w:r>
      <w:r w:rsidR="0055105F">
        <w:t>(</w:t>
      </w:r>
      <w:r w:rsidR="000D67F5">
        <w:t>India</w:t>
      </w:r>
      <w:r w:rsidR="0055105F">
        <w:t>)</w:t>
      </w:r>
    </w:p>
    <w:p w14:paraId="3DB5EFC7" w14:textId="77777777" w:rsidR="00A41E10" w:rsidRDefault="0055105F">
      <w:pPr>
        <w:spacing w:after="332"/>
        <w:ind w:left="0" w:firstLine="0"/>
      </w:pPr>
      <w:r>
        <w:t xml:space="preserve">Programming and Other Tools Used: SQL, Python (Modules: Pandas, </w:t>
      </w:r>
      <w:proofErr w:type="spellStart"/>
      <w:r>
        <w:t>Numpy</w:t>
      </w:r>
      <w:proofErr w:type="spellEnd"/>
      <w:r>
        <w:t xml:space="preserve">, Matplotlib, Seaborn, SciPy, </w:t>
      </w:r>
      <w:proofErr w:type="spellStart"/>
      <w:r>
        <w:t>sklearn</w:t>
      </w:r>
      <w:proofErr w:type="spellEnd"/>
      <w:r>
        <w:t xml:space="preserve">), R (Packages: caret, </w:t>
      </w:r>
      <w:proofErr w:type="spellStart"/>
      <w:r>
        <w:t>dplyr</w:t>
      </w:r>
      <w:proofErr w:type="spellEnd"/>
      <w:r>
        <w:t xml:space="preserve">, ggplot2, forecast, zoo, reshape2, </w:t>
      </w:r>
      <w:proofErr w:type="spellStart"/>
      <w:r>
        <w:t>stringr</w:t>
      </w:r>
      <w:proofErr w:type="spellEnd"/>
      <w:r>
        <w:t xml:space="preserve"> </w:t>
      </w:r>
      <w:proofErr w:type="spellStart"/>
      <w:r>
        <w:t>etc</w:t>
      </w:r>
      <w:proofErr w:type="spellEnd"/>
      <w:r>
        <w:t xml:space="preserve">), </w:t>
      </w:r>
      <w:proofErr w:type="spellStart"/>
      <w:r>
        <w:t>PySpark</w:t>
      </w:r>
      <w:proofErr w:type="spellEnd"/>
      <w:r>
        <w:t xml:space="preserve"> </w:t>
      </w:r>
      <w:proofErr w:type="spellStart"/>
      <w:r>
        <w:t>MLlib</w:t>
      </w:r>
      <w:proofErr w:type="spellEnd"/>
      <w:r>
        <w:t xml:space="preserve">, Azure Data Factory, Tableau, Alteryx, PowerPivot, </w:t>
      </w:r>
      <w:proofErr w:type="spellStart"/>
      <w:r>
        <w:t>sagemaker</w:t>
      </w:r>
      <w:proofErr w:type="spellEnd"/>
      <w:r>
        <w:t>, Power View</w:t>
      </w:r>
    </w:p>
    <w:p w14:paraId="07BC868E" w14:textId="77777777" w:rsidR="00A41E10" w:rsidRDefault="0055105F">
      <w:pPr>
        <w:numPr>
          <w:ilvl w:val="0"/>
          <w:numId w:val="3"/>
        </w:numPr>
        <w:ind w:hanging="360"/>
      </w:pPr>
      <w:r>
        <w:t>Developed and deployed predictive models using machine learning algorithms (e.g., XGBoost, Random Forest) to forecast patient health outcomes, enabling proactive interventions and personalized treatment plans.</w:t>
      </w:r>
    </w:p>
    <w:p w14:paraId="6682A038" w14:textId="77777777" w:rsidR="00A41E10" w:rsidRDefault="0055105F">
      <w:pPr>
        <w:numPr>
          <w:ilvl w:val="0"/>
          <w:numId w:val="3"/>
        </w:numPr>
        <w:ind w:hanging="360"/>
      </w:pPr>
      <w:r>
        <w:t>Conducted in-depth analysis of clinical data, applying statistical methods and hypothesis testing to identify trends, patterns, and insights that inform medical decision-making and patient care strategies.</w:t>
      </w:r>
    </w:p>
    <w:p w14:paraId="3C496BBF" w14:textId="77777777" w:rsidR="00A41E10" w:rsidRDefault="0055105F">
      <w:pPr>
        <w:numPr>
          <w:ilvl w:val="0"/>
          <w:numId w:val="3"/>
        </w:numPr>
        <w:ind w:hanging="360"/>
      </w:pPr>
      <w:r>
        <w:t>Utilized NLP techniques to extract valuable information from unstructured EHR data, enabling efficient extraction of patient histories, diagnoses, and treatment progress for holistic healthcare assessments.</w:t>
      </w:r>
    </w:p>
    <w:p w14:paraId="67B74B56" w14:textId="77777777" w:rsidR="00A41E10" w:rsidRDefault="0055105F">
      <w:pPr>
        <w:numPr>
          <w:ilvl w:val="0"/>
          <w:numId w:val="3"/>
        </w:numPr>
        <w:ind w:hanging="360"/>
      </w:pPr>
      <w:r>
        <w:t>Develop anomaly detection models and network analysis techniques to detect fraudulent activities within insurance claims data, safeguarding the integrity of the healthcare system.</w:t>
      </w:r>
    </w:p>
    <w:p w14:paraId="7DD210FC" w14:textId="77777777" w:rsidR="00A41E10" w:rsidRDefault="0055105F">
      <w:pPr>
        <w:numPr>
          <w:ilvl w:val="0"/>
          <w:numId w:val="3"/>
        </w:numPr>
        <w:ind w:hanging="360"/>
      </w:pPr>
      <w:r>
        <w:t>Managed and analyzed datasets containing PII/PHI, ensuring compliance with data privacy and security regulations.</w:t>
      </w:r>
    </w:p>
    <w:p w14:paraId="7EE27F37" w14:textId="77777777" w:rsidR="00A41E10" w:rsidRDefault="0055105F">
      <w:pPr>
        <w:numPr>
          <w:ilvl w:val="0"/>
          <w:numId w:val="3"/>
        </w:numPr>
        <w:ind w:hanging="360"/>
      </w:pPr>
      <w:r>
        <w:t>Employed clustering and segmentation techniques on demographic and health data to categorize patient populations, aiding in the identification of at-risk individuals and the development of targeted health promotion initiatives.</w:t>
      </w:r>
    </w:p>
    <w:p w14:paraId="523761EE" w14:textId="77777777" w:rsidR="00A41E10" w:rsidRDefault="0055105F">
      <w:pPr>
        <w:numPr>
          <w:ilvl w:val="0"/>
          <w:numId w:val="3"/>
        </w:numPr>
        <w:ind w:hanging="360"/>
      </w:pPr>
      <w:r>
        <w:t>Created risk stratification models using logistic regression and deep learning architectures to identify individuals at risk of chronic diseases, contributing to early intervention and preventive measures.</w:t>
      </w:r>
    </w:p>
    <w:p w14:paraId="31B4D887" w14:textId="77777777" w:rsidR="00A41E10" w:rsidRDefault="0055105F">
      <w:pPr>
        <w:numPr>
          <w:ilvl w:val="0"/>
          <w:numId w:val="3"/>
        </w:numPr>
        <w:ind w:hanging="360"/>
      </w:pPr>
      <w:r>
        <w:t>Worked closely with medical professionals, data engineers, and IT teams to integrate and preprocess diverse data sources (structured and unstructured) into Azure Data Factory, ensuring seamless data flow for advanced analytics and modeling.</w:t>
      </w:r>
    </w:p>
    <w:p w14:paraId="01E3908F" w14:textId="77777777" w:rsidR="00A41E10" w:rsidRDefault="0055105F">
      <w:pPr>
        <w:numPr>
          <w:ilvl w:val="0"/>
          <w:numId w:val="3"/>
        </w:numPr>
        <w:ind w:hanging="360"/>
      </w:pPr>
      <w:r>
        <w:t>Followed the defined operating procedures to calculate data quality metrics.</w:t>
      </w:r>
    </w:p>
    <w:p w14:paraId="122D6571" w14:textId="77777777" w:rsidR="00A41E10" w:rsidRDefault="0055105F">
      <w:pPr>
        <w:numPr>
          <w:ilvl w:val="0"/>
          <w:numId w:val="3"/>
        </w:numPr>
        <w:ind w:hanging="360"/>
      </w:pPr>
      <w:r>
        <w:t>Ensure that KBE definitions and metrics are inventoried, maintained, and improved continuously to follow the change management process to add/ remove/ change the KBE &amp; as needed through the rules using the SDA (service delivery application) data.</w:t>
      </w:r>
    </w:p>
    <w:p w14:paraId="729948F6" w14:textId="77777777" w:rsidR="00A41E10" w:rsidRDefault="0055105F">
      <w:pPr>
        <w:numPr>
          <w:ilvl w:val="0"/>
          <w:numId w:val="3"/>
        </w:numPr>
        <w:ind w:hanging="360"/>
      </w:pPr>
      <w:r>
        <w:t>Crafted and executed controlled experiments to validate hypotheses and drive data-driven decisions while creating relevant features from raw data to enhance model performance and insights.</w:t>
      </w:r>
    </w:p>
    <w:p w14:paraId="7D90FCF3" w14:textId="77777777" w:rsidR="00A41E10" w:rsidRDefault="0055105F">
      <w:pPr>
        <w:numPr>
          <w:ilvl w:val="0"/>
          <w:numId w:val="3"/>
        </w:numPr>
        <w:ind w:hanging="360"/>
      </w:pPr>
      <w:r>
        <w:lastRenderedPageBreak/>
        <w:t>Collaborative team player showcasing exceptional communication and adept problem-solving skills. Proficient in expressing analytical concepts and methods through both oral and written communication.</w:t>
      </w:r>
    </w:p>
    <w:p w14:paraId="3E44F295" w14:textId="77777777" w:rsidR="00A41E10" w:rsidRDefault="0055105F">
      <w:pPr>
        <w:numPr>
          <w:ilvl w:val="0"/>
          <w:numId w:val="3"/>
        </w:numPr>
        <w:spacing w:after="341"/>
        <w:ind w:hanging="360"/>
      </w:pPr>
      <w:r>
        <w:t>Hands-on involvement in collaborating across diverse business and technical units.</w:t>
      </w:r>
    </w:p>
    <w:p w14:paraId="43D32868" w14:textId="77777777" w:rsidR="00A41E10" w:rsidRDefault="0055105F">
      <w:pPr>
        <w:pStyle w:val="Heading1"/>
        <w:ind w:left="-5"/>
      </w:pPr>
      <w:r>
        <w:t>Technical Skills</w:t>
      </w:r>
    </w:p>
    <w:p w14:paraId="16C1FB72" w14:textId="77777777" w:rsidR="00A41E10" w:rsidRDefault="0055105F">
      <w:pPr>
        <w:spacing w:after="47" w:line="259" w:lineRule="auto"/>
        <w:ind w:left="-5" w:hanging="10"/>
        <w:jc w:val="left"/>
      </w:pPr>
      <w:r>
        <w:rPr>
          <w:b/>
        </w:rPr>
        <w:t>Machine Learning:</w:t>
      </w:r>
    </w:p>
    <w:p w14:paraId="2AD7F9D7" w14:textId="77777777" w:rsidR="00A41E10" w:rsidRDefault="0055105F">
      <w:pPr>
        <w:spacing w:after="0" w:line="301" w:lineRule="auto"/>
        <w:ind w:left="-5" w:right="38" w:hanging="10"/>
        <w:jc w:val="left"/>
      </w:pPr>
      <w:r>
        <w:rPr>
          <w:u w:val="single" w:color="000000"/>
        </w:rPr>
        <w:t xml:space="preserve">Supervised Learning: </w:t>
      </w:r>
      <w:r>
        <w:t>Linear and Logistic regression, naive Bayes, decision trees, random forest, support vector machines, bagged and boosted decision trees, k-nearest neighbor (k-NN), Neural Networks, Collaborative filtering, gradient boosting machines.</w:t>
      </w:r>
    </w:p>
    <w:p w14:paraId="3A987423" w14:textId="77777777" w:rsidR="00A41E10" w:rsidRDefault="0055105F">
      <w:pPr>
        <w:spacing w:after="332"/>
        <w:ind w:left="0" w:firstLine="0"/>
      </w:pPr>
      <w:r>
        <w:rPr>
          <w:u w:val="single" w:color="000000"/>
        </w:rPr>
        <w:t xml:space="preserve">Unsupervised Learning: </w:t>
      </w:r>
      <w:r>
        <w:t xml:space="preserve">K-Means, hierarchical clustering, DBSCAN, Principal Component Analysis, t-SNE, spectral clustering, Gaussian Mixture Models, </w:t>
      </w:r>
      <w:proofErr w:type="spellStart"/>
      <w:r>
        <w:t>Apriori</w:t>
      </w:r>
      <w:proofErr w:type="spellEnd"/>
      <w:r>
        <w:t xml:space="preserve"> Algorithm.</w:t>
      </w:r>
    </w:p>
    <w:p w14:paraId="05AC440D" w14:textId="77777777" w:rsidR="00A41E10" w:rsidRDefault="0055105F">
      <w:pPr>
        <w:spacing w:after="332"/>
        <w:ind w:left="0" w:firstLine="0"/>
      </w:pPr>
      <w:r>
        <w:rPr>
          <w:b/>
        </w:rPr>
        <w:t xml:space="preserve">Model Evaluation &amp; Validation: </w:t>
      </w:r>
      <w:r>
        <w:t xml:space="preserve">Stratified sampling, Mean Squared </w:t>
      </w:r>
      <w:proofErr w:type="gramStart"/>
      <w:r>
        <w:t>Error(</w:t>
      </w:r>
      <w:proofErr w:type="gramEnd"/>
      <w:r>
        <w:t>MSE), ROC curve &amp; AUC, F1-score, Cross Validation Variance, Bias-variance trade-off, imbalanced-learn.</w:t>
      </w:r>
    </w:p>
    <w:p w14:paraId="3CBB5853" w14:textId="77777777" w:rsidR="00A41E10" w:rsidRDefault="0055105F">
      <w:pPr>
        <w:spacing w:after="329" w:line="301" w:lineRule="auto"/>
        <w:ind w:left="-5" w:right="38" w:hanging="10"/>
        <w:jc w:val="left"/>
      </w:pPr>
      <w:r>
        <w:rPr>
          <w:b/>
        </w:rPr>
        <w:t xml:space="preserve">Other Statistical Skills: </w:t>
      </w:r>
      <w:r>
        <w:t>Time-Series Forecasting, Descriptive Statistics, correlations, t-tests, ANOVA, chi square statistical testing, cross-tabs, decision-making theory, Monte-Carlo simulation, text mining, clustering and segmentation, survival &amp; retention analysis.</w:t>
      </w:r>
    </w:p>
    <w:p w14:paraId="7A384B6E" w14:textId="77777777" w:rsidR="00A41E10" w:rsidRDefault="0055105F">
      <w:pPr>
        <w:spacing w:after="340"/>
        <w:ind w:left="0" w:firstLine="0"/>
      </w:pPr>
      <w:r>
        <w:rPr>
          <w:b/>
        </w:rPr>
        <w:t xml:space="preserve">Programming: </w:t>
      </w:r>
      <w:r>
        <w:t>Python, R, MATLAB, and SQL.</w:t>
      </w:r>
    </w:p>
    <w:p w14:paraId="5CB2AEA6" w14:textId="77777777" w:rsidR="00A41E10" w:rsidRDefault="0055105F">
      <w:pPr>
        <w:spacing w:after="332"/>
        <w:ind w:left="0" w:firstLine="0"/>
      </w:pPr>
      <w:r>
        <w:rPr>
          <w:b/>
        </w:rPr>
        <w:t xml:space="preserve">AI &amp; Generative AI: </w:t>
      </w:r>
      <w:proofErr w:type="spellStart"/>
      <w:r>
        <w:t>SpaCy</w:t>
      </w:r>
      <w:proofErr w:type="spellEnd"/>
      <w:r>
        <w:t>, NLTK, transformers, IBM Adversarial Robustness Toolbox, OpenAI Gym, TensorFlow-GAN</w:t>
      </w:r>
    </w:p>
    <w:p w14:paraId="632805D1" w14:textId="77777777" w:rsidR="004D0CA0" w:rsidRDefault="0055105F" w:rsidP="004D0CA0">
      <w:pPr>
        <w:ind w:left="0" w:firstLine="0"/>
      </w:pPr>
      <w:r>
        <w:rPr>
          <w:b/>
        </w:rPr>
        <w:t xml:space="preserve">Database Tools: </w:t>
      </w:r>
      <w:r>
        <w:t>SQL, MS Access, Excel, Airtable, Power Query, Power Pivot, Databricks, PySpark, Airflow, Neo4j, Alteryx, Salesforce Cloud Tools.</w:t>
      </w:r>
    </w:p>
    <w:p w14:paraId="18BE6F1D" w14:textId="0C6A400E" w:rsidR="00A41E10" w:rsidRDefault="0055105F" w:rsidP="004D0CA0">
      <w:pPr>
        <w:ind w:left="0" w:firstLine="0"/>
      </w:pPr>
      <w:r>
        <w:rPr>
          <w:b/>
        </w:rPr>
        <w:t xml:space="preserve">Visualization Tools: </w:t>
      </w:r>
      <w:r>
        <w:t>Tableau, ML Flow, Bokeh, Matplotlib, Seaborn, Power BI, R Shiny, Google Analytics, and Google Data Studio, Adobe Experience Cloud.</w:t>
      </w:r>
    </w:p>
    <w:p w14:paraId="5CB9618F" w14:textId="77777777" w:rsidR="00A41E10" w:rsidRDefault="0055105F">
      <w:pPr>
        <w:ind w:left="0" w:firstLine="0"/>
      </w:pPr>
      <w:r>
        <w:rPr>
          <w:b/>
        </w:rPr>
        <w:t xml:space="preserve">Cloud Tools: </w:t>
      </w:r>
      <w:r>
        <w:t xml:space="preserve">Amazon Web </w:t>
      </w:r>
      <w:proofErr w:type="gramStart"/>
      <w:r>
        <w:t>Services(</w:t>
      </w:r>
      <w:proofErr w:type="gramEnd"/>
      <w:r>
        <w:t xml:space="preserve">AWS) services, Azure (Azure ML products, Azure Data Factory), Google Cloud Platform, serverless </w:t>
      </w:r>
      <w:proofErr w:type="gramStart"/>
      <w:r>
        <w:t>computing(</w:t>
      </w:r>
      <w:proofErr w:type="gramEnd"/>
      <w:r>
        <w:t>Lambda, Cloud functions).</w:t>
      </w:r>
    </w:p>
    <w:sectPr w:rsidR="00A41E10">
      <w:pgSz w:w="12240" w:h="15840"/>
      <w:pgMar w:top="1494" w:right="1440" w:bottom="16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43F"/>
    <w:multiLevelType w:val="hybridMultilevel"/>
    <w:tmpl w:val="3BE42E8E"/>
    <w:lvl w:ilvl="0" w:tplc="5B0E95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2296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7033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28CF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E2CE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EA20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1A3C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EE8A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7827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F6A81"/>
    <w:multiLevelType w:val="hybridMultilevel"/>
    <w:tmpl w:val="29C6EBDE"/>
    <w:lvl w:ilvl="0" w:tplc="3F40EA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3ACF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A689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9090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6609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842B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360AE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2E60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80797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9FB209E"/>
    <w:multiLevelType w:val="hybridMultilevel"/>
    <w:tmpl w:val="1858589E"/>
    <w:lvl w:ilvl="0" w:tplc="3710F2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3A9C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B8B1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C1C9C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1AF3A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3A6D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2026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0E8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F8FB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C36603"/>
    <w:multiLevelType w:val="hybridMultilevel"/>
    <w:tmpl w:val="90D8239A"/>
    <w:lvl w:ilvl="0" w:tplc="52840756">
      <w:start w:val="1"/>
      <w:numFmt w:val="bullet"/>
      <w:lvlText w:val="●"/>
      <w:lvlJc w:val="left"/>
      <w:pPr>
        <w:ind w:left="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D4F606">
      <w:start w:val="1"/>
      <w:numFmt w:val="bullet"/>
      <w:lvlText w:val="o"/>
      <w:lvlJc w:val="left"/>
      <w:pPr>
        <w:ind w:left="1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9AF22C">
      <w:start w:val="1"/>
      <w:numFmt w:val="bullet"/>
      <w:lvlText w:val="▪"/>
      <w:lvlJc w:val="left"/>
      <w:pPr>
        <w:ind w:left="1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64113E">
      <w:start w:val="1"/>
      <w:numFmt w:val="bullet"/>
      <w:lvlText w:val="•"/>
      <w:lvlJc w:val="left"/>
      <w:pPr>
        <w:ind w:left="2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B07FF2">
      <w:start w:val="1"/>
      <w:numFmt w:val="bullet"/>
      <w:lvlText w:val="o"/>
      <w:lvlJc w:val="left"/>
      <w:pPr>
        <w:ind w:left="3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66B3AA">
      <w:start w:val="1"/>
      <w:numFmt w:val="bullet"/>
      <w:lvlText w:val="▪"/>
      <w:lvlJc w:val="left"/>
      <w:pPr>
        <w:ind w:left="40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50EBC0">
      <w:start w:val="1"/>
      <w:numFmt w:val="bullet"/>
      <w:lvlText w:val="•"/>
      <w:lvlJc w:val="left"/>
      <w:pPr>
        <w:ind w:left="4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70F510">
      <w:start w:val="1"/>
      <w:numFmt w:val="bullet"/>
      <w:lvlText w:val="o"/>
      <w:lvlJc w:val="left"/>
      <w:pPr>
        <w:ind w:left="55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80FF36">
      <w:start w:val="1"/>
      <w:numFmt w:val="bullet"/>
      <w:lvlText w:val="▪"/>
      <w:lvlJc w:val="left"/>
      <w:pPr>
        <w:ind w:left="6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F7E2829"/>
    <w:multiLevelType w:val="hybridMultilevel"/>
    <w:tmpl w:val="CE58A21E"/>
    <w:lvl w:ilvl="0" w:tplc="E2487D1A">
      <w:start w:val="1"/>
      <w:numFmt w:val="bullet"/>
      <w:lvlText w:val="●"/>
      <w:lvlJc w:val="left"/>
      <w:pPr>
        <w:ind w:left="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44EECE">
      <w:start w:val="1"/>
      <w:numFmt w:val="bullet"/>
      <w:lvlText w:val="o"/>
      <w:lvlJc w:val="left"/>
      <w:pPr>
        <w:ind w:left="1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40635E">
      <w:start w:val="1"/>
      <w:numFmt w:val="bullet"/>
      <w:lvlText w:val="▪"/>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2896D2">
      <w:start w:val="1"/>
      <w:numFmt w:val="bullet"/>
      <w:lvlText w:val="•"/>
      <w:lvlJc w:val="left"/>
      <w:pPr>
        <w:ind w:left="2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16B840">
      <w:start w:val="1"/>
      <w:numFmt w:val="bullet"/>
      <w:lvlText w:val="o"/>
      <w:lvlJc w:val="left"/>
      <w:pPr>
        <w:ind w:left="3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9E9C84">
      <w:start w:val="1"/>
      <w:numFmt w:val="bullet"/>
      <w:lvlText w:val="▪"/>
      <w:lvlJc w:val="left"/>
      <w:pPr>
        <w:ind w:left="4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7A535E">
      <w:start w:val="1"/>
      <w:numFmt w:val="bullet"/>
      <w:lvlText w:val="•"/>
      <w:lvlJc w:val="left"/>
      <w:pPr>
        <w:ind w:left="4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503770">
      <w:start w:val="1"/>
      <w:numFmt w:val="bullet"/>
      <w:lvlText w:val="o"/>
      <w:lvlJc w:val="left"/>
      <w:pPr>
        <w:ind w:left="5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B21588">
      <w:start w:val="1"/>
      <w:numFmt w:val="bullet"/>
      <w:lvlText w:val="▪"/>
      <w:lvlJc w:val="left"/>
      <w:pPr>
        <w:ind w:left="6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43545761">
    <w:abstractNumId w:val="4"/>
  </w:num>
  <w:num w:numId="2" w16cid:durableId="223177447">
    <w:abstractNumId w:val="3"/>
  </w:num>
  <w:num w:numId="3" w16cid:durableId="2067871092">
    <w:abstractNumId w:val="2"/>
  </w:num>
  <w:num w:numId="4" w16cid:durableId="1115753014">
    <w:abstractNumId w:val="0"/>
  </w:num>
  <w:num w:numId="5" w16cid:durableId="56688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E10"/>
    <w:rsid w:val="0006124D"/>
    <w:rsid w:val="000D67F5"/>
    <w:rsid w:val="00272A39"/>
    <w:rsid w:val="004D0CA0"/>
    <w:rsid w:val="0055105F"/>
    <w:rsid w:val="007C4C3A"/>
    <w:rsid w:val="007D41C2"/>
    <w:rsid w:val="0080302F"/>
    <w:rsid w:val="008E7ED2"/>
    <w:rsid w:val="0091133B"/>
    <w:rsid w:val="00A41E10"/>
    <w:rsid w:val="00A56B5C"/>
    <w:rsid w:val="00A60D15"/>
    <w:rsid w:val="00A65BC1"/>
    <w:rsid w:val="00CF1B32"/>
    <w:rsid w:val="00D97391"/>
    <w:rsid w:val="00F64F9D"/>
    <w:rsid w:val="00F7163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019A"/>
  <w15:docId w15:val="{B4010984-3345-4C72-8CCD-0F6FF9E7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98" w:lineRule="auto"/>
      <w:ind w:left="370" w:hanging="37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47"/>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368" w:line="268" w:lineRule="auto"/>
      <w:ind w:left="10" w:hanging="10"/>
      <w:outlineLvl w:val="2"/>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i/>
      <w:color w:val="000000"/>
      <w:sz w:val="22"/>
    </w:rPr>
  </w:style>
  <w:style w:type="character" w:customStyle="1" w:styleId="Heading1Char">
    <w:name w:val="Heading 1 Char"/>
    <w:link w:val="Heading1"/>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Resume - DS/ML</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DS/ML</dc:title>
  <dc:subject/>
  <dc:creator>Narendra N</dc:creator>
  <cp:keywords/>
  <cp:lastModifiedBy>Ravi teja</cp:lastModifiedBy>
  <cp:revision>4</cp:revision>
  <cp:lastPrinted>2025-06-05T16:14:00Z</cp:lastPrinted>
  <dcterms:created xsi:type="dcterms:W3CDTF">2025-09-17T14:20:00Z</dcterms:created>
  <dcterms:modified xsi:type="dcterms:W3CDTF">2025-09-17T20:44:00Z</dcterms:modified>
</cp:coreProperties>
</file>