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57EE" w14:textId="4628436B" w:rsidR="00BD1384" w:rsidRDefault="00BD1384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</w:rPr>
      </w:pPr>
      <w:bookmarkStart w:id="0" w:name="_Hlk212547358"/>
      <w:r w:rsidRPr="007F5A4D">
        <w:rPr>
          <w:rFonts w:ascii="Aptos" w:hAnsi="Aptos"/>
          <w:b/>
          <w:bCs/>
          <w:sz w:val="22"/>
          <w:szCs w:val="22"/>
        </w:rPr>
        <w:t>Sr. AI</w:t>
      </w:r>
      <w:r w:rsidR="009F17B8">
        <w:rPr>
          <w:rFonts w:ascii="Aptos" w:hAnsi="Aptos"/>
          <w:b/>
          <w:bCs/>
          <w:sz w:val="22"/>
          <w:szCs w:val="22"/>
        </w:rPr>
        <w:t xml:space="preserve"> Engineer</w:t>
      </w:r>
    </w:p>
    <w:p w14:paraId="500E1885" w14:textId="77777777" w:rsidR="009F17B8" w:rsidRPr="007F5A4D" w:rsidRDefault="009F17B8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</w:rPr>
      </w:pPr>
    </w:p>
    <w:p w14:paraId="555EFD22" w14:textId="0D29377F" w:rsidR="00BD1384" w:rsidRPr="007F5A4D" w:rsidRDefault="00BD1384" w:rsidP="002C3CD9">
      <w:pPr>
        <w:pBdr>
          <w:bottom w:val="single" w:sz="6" w:space="1" w:color="auto"/>
        </w:pBdr>
        <w:spacing w:after="0"/>
        <w:ind w:left="-180" w:right="-18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 xml:space="preserve">Name: </w:t>
      </w:r>
      <w:r w:rsidR="00363D3D">
        <w:rPr>
          <w:rFonts w:ascii="Aptos" w:hAnsi="Aptos"/>
          <w:b/>
          <w:bCs/>
          <w:sz w:val="22"/>
          <w:szCs w:val="22"/>
        </w:rPr>
        <w:t>Jahnavi Gandu</w:t>
      </w:r>
      <w:r w:rsidRPr="007F5A4D">
        <w:rPr>
          <w:rFonts w:ascii="Aptos" w:hAnsi="Aptos"/>
          <w:b/>
          <w:bCs/>
          <w:sz w:val="22"/>
          <w:szCs w:val="22"/>
        </w:rPr>
        <w:br/>
        <w:t xml:space="preserve">Mail Id: </w:t>
      </w:r>
      <w:r w:rsidR="00363D3D">
        <w:rPr>
          <w:rFonts w:ascii="Aptos" w:hAnsi="Aptos"/>
          <w:b/>
          <w:bCs/>
          <w:sz w:val="22"/>
          <w:szCs w:val="22"/>
        </w:rPr>
        <w:t>jahnavi</w:t>
      </w:r>
      <w:r w:rsidR="00F11FCC">
        <w:rPr>
          <w:rFonts w:ascii="Aptos" w:hAnsi="Aptos"/>
          <w:b/>
          <w:bCs/>
          <w:sz w:val="22"/>
          <w:szCs w:val="22"/>
        </w:rPr>
        <w:t>369</w:t>
      </w:r>
      <w:r w:rsidR="0091267B">
        <w:rPr>
          <w:rFonts w:ascii="Aptos" w:hAnsi="Aptos"/>
          <w:b/>
          <w:bCs/>
          <w:sz w:val="22"/>
          <w:szCs w:val="22"/>
        </w:rPr>
        <w:t>3</w:t>
      </w:r>
      <w:r w:rsidR="00363D3D">
        <w:rPr>
          <w:rFonts w:ascii="Aptos" w:hAnsi="Aptos"/>
          <w:b/>
          <w:bCs/>
          <w:sz w:val="22"/>
          <w:szCs w:val="22"/>
        </w:rPr>
        <w:t>@gmail.com</w:t>
      </w:r>
      <w:r w:rsidRPr="007F5A4D">
        <w:rPr>
          <w:rFonts w:ascii="Aptos" w:hAnsi="Aptos"/>
          <w:b/>
          <w:bCs/>
          <w:sz w:val="22"/>
          <w:szCs w:val="22"/>
        </w:rPr>
        <w:br/>
        <w:t xml:space="preserve">Contact No: </w:t>
      </w:r>
      <w:r w:rsidR="00F11FCC">
        <w:rPr>
          <w:rFonts w:ascii="Aptos" w:hAnsi="Aptos"/>
          <w:b/>
          <w:bCs/>
          <w:sz w:val="22"/>
          <w:szCs w:val="22"/>
        </w:rPr>
        <w:t>9432217048</w:t>
      </w:r>
    </w:p>
    <w:p w14:paraId="3821D99E" w14:textId="77777777" w:rsidR="00BD1384" w:rsidRPr="007F5A4D" w:rsidRDefault="00BD1384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Professional</w:t>
      </w:r>
      <w:r w:rsidRPr="007F5A4D">
        <w:rPr>
          <w:rFonts w:ascii="Aptos" w:hAnsi="Aptos"/>
          <w:b/>
          <w:bCs/>
          <w:sz w:val="22"/>
          <w:szCs w:val="22"/>
        </w:rPr>
        <w:t xml:space="preserve"> </w:t>
      </w:r>
      <w:r w:rsidRPr="007F5A4D">
        <w:rPr>
          <w:rFonts w:ascii="Aptos" w:hAnsi="Aptos"/>
          <w:b/>
          <w:bCs/>
          <w:sz w:val="22"/>
          <w:szCs w:val="22"/>
          <w:u w:val="single"/>
        </w:rPr>
        <w:t>Summary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</w:p>
    <w:p w14:paraId="69327D25" w14:textId="77777777" w:rsidR="006D027F" w:rsidRPr="006D027F" w:rsidRDefault="006D027F" w:rsidP="006D027F">
      <w:pPr>
        <w:pStyle w:val="ListParagraph"/>
        <w:numPr>
          <w:ilvl w:val="0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Senior AI Engineer with 10+ years of experience designing and delivering enterprise-grade AI, ML, and </w:t>
      </w:r>
      <w:r w:rsidRPr="006D027F">
        <w:rPr>
          <w:rFonts w:ascii="Aptos" w:hAnsi="Aptos"/>
          <w:b/>
          <w:bCs/>
          <w:sz w:val="22"/>
          <w:szCs w:val="22"/>
        </w:rPr>
        <w:t>GenAI solutions</w:t>
      </w:r>
      <w:r w:rsidRPr="006D027F">
        <w:rPr>
          <w:rFonts w:ascii="Aptos" w:hAnsi="Aptos"/>
          <w:sz w:val="22"/>
          <w:szCs w:val="22"/>
        </w:rPr>
        <w:t xml:space="preserve"> across regulated industries. Specialized in building </w:t>
      </w:r>
      <w:r w:rsidRPr="006D027F">
        <w:rPr>
          <w:rFonts w:ascii="Aptos" w:hAnsi="Aptos"/>
          <w:b/>
          <w:bCs/>
          <w:sz w:val="22"/>
          <w:szCs w:val="22"/>
        </w:rPr>
        <w:t>agentic AI and Retrieval-Augmented Generation (RAG) systems</w:t>
      </w:r>
      <w:r w:rsidRPr="006D027F">
        <w:rPr>
          <w:rFonts w:ascii="Aptos" w:hAnsi="Aptos"/>
          <w:sz w:val="22"/>
          <w:szCs w:val="22"/>
        </w:rPr>
        <w:t xml:space="preserve"> using </w:t>
      </w:r>
      <w:proofErr w:type="spellStart"/>
      <w:r w:rsidRPr="006D027F">
        <w:rPr>
          <w:rFonts w:ascii="Aptos" w:hAnsi="Aptos"/>
          <w:b/>
          <w:bCs/>
          <w:sz w:val="22"/>
          <w:szCs w:val="22"/>
        </w:rPr>
        <w:t>LangChain</w:t>
      </w:r>
      <w:proofErr w:type="spellEnd"/>
      <w:r w:rsidRPr="006D027F">
        <w:rPr>
          <w:rFonts w:ascii="Aptos" w:hAnsi="Aptos"/>
          <w:b/>
          <w:bCs/>
          <w:sz w:val="22"/>
          <w:szCs w:val="22"/>
        </w:rPr>
        <w:t xml:space="preserve"> and </w:t>
      </w:r>
      <w:proofErr w:type="spellStart"/>
      <w:r w:rsidRPr="006D027F">
        <w:rPr>
          <w:rFonts w:ascii="Aptos" w:hAnsi="Aptos"/>
          <w:b/>
          <w:bCs/>
          <w:sz w:val="22"/>
          <w:szCs w:val="22"/>
        </w:rPr>
        <w:t>LangGraph</w:t>
      </w:r>
      <w:proofErr w:type="spellEnd"/>
      <w:r w:rsidRPr="006D027F">
        <w:rPr>
          <w:rFonts w:ascii="Aptos" w:hAnsi="Aptos"/>
          <w:sz w:val="22"/>
          <w:szCs w:val="22"/>
        </w:rPr>
        <w:t>, enabling multi-agent orchestration, tool and function calling, stateful execution, and scalable knowledge-driven workflows.</w:t>
      </w:r>
    </w:p>
    <w:p w14:paraId="50F7D88B" w14:textId="77777777" w:rsidR="006D027F" w:rsidRPr="006D027F" w:rsidRDefault="006D027F" w:rsidP="006D027F">
      <w:pPr>
        <w:pStyle w:val="ListParagraph"/>
        <w:numPr>
          <w:ilvl w:val="0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Extensive experience integrating </w:t>
      </w:r>
      <w:r w:rsidRPr="006D027F">
        <w:rPr>
          <w:rFonts w:ascii="Aptos" w:hAnsi="Aptos"/>
          <w:b/>
          <w:bCs/>
          <w:sz w:val="22"/>
          <w:szCs w:val="22"/>
        </w:rPr>
        <w:t>large language model APIs</w:t>
      </w:r>
      <w:r w:rsidRPr="006D027F">
        <w:rPr>
          <w:rFonts w:ascii="Aptos" w:hAnsi="Aptos"/>
          <w:sz w:val="22"/>
          <w:szCs w:val="22"/>
        </w:rPr>
        <w:t xml:space="preserve"> including </w:t>
      </w:r>
      <w:r w:rsidRPr="006D027F">
        <w:rPr>
          <w:rFonts w:ascii="Aptos" w:hAnsi="Aptos"/>
          <w:b/>
          <w:bCs/>
          <w:sz w:val="22"/>
          <w:szCs w:val="22"/>
        </w:rPr>
        <w:t>Google Gemini (Vertex AI)</w:t>
      </w:r>
      <w:r w:rsidRPr="006D027F">
        <w:rPr>
          <w:rFonts w:ascii="Aptos" w:hAnsi="Aptos"/>
          <w:sz w:val="22"/>
          <w:szCs w:val="22"/>
        </w:rPr>
        <w:t xml:space="preserve"> and </w:t>
      </w:r>
      <w:r w:rsidRPr="006D027F">
        <w:rPr>
          <w:rFonts w:ascii="Aptos" w:hAnsi="Aptos"/>
          <w:b/>
          <w:bCs/>
          <w:sz w:val="22"/>
          <w:szCs w:val="22"/>
        </w:rPr>
        <w:t>Anthropic Claude</w:t>
      </w:r>
      <w:r w:rsidRPr="006D027F">
        <w:rPr>
          <w:rFonts w:ascii="Aptos" w:hAnsi="Aptos"/>
          <w:sz w:val="22"/>
          <w:szCs w:val="22"/>
        </w:rPr>
        <w:t>, with strong expertise in prompt engineering, structured outputs, safety controls, and model evaluation to ensure reliable, compliant, and cost-effective AI solutions.</w:t>
      </w:r>
    </w:p>
    <w:p w14:paraId="4F3B401C" w14:textId="77777777" w:rsidR="006D027F" w:rsidRPr="006D027F" w:rsidRDefault="006D027F" w:rsidP="006D027F">
      <w:pPr>
        <w:pStyle w:val="ListParagraph"/>
        <w:numPr>
          <w:ilvl w:val="0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Proven expertise in </w:t>
      </w:r>
      <w:r w:rsidRPr="006D027F">
        <w:rPr>
          <w:rFonts w:ascii="Aptos" w:hAnsi="Aptos"/>
          <w:b/>
          <w:bCs/>
          <w:sz w:val="22"/>
          <w:szCs w:val="22"/>
        </w:rPr>
        <w:t>vector-based retrieval systems</w:t>
      </w:r>
      <w:r w:rsidRPr="006D027F">
        <w:rPr>
          <w:rFonts w:ascii="Aptos" w:hAnsi="Aptos"/>
          <w:sz w:val="22"/>
          <w:szCs w:val="22"/>
        </w:rPr>
        <w:t xml:space="preserve"> leveraging </w:t>
      </w:r>
      <w:r w:rsidRPr="006D027F">
        <w:rPr>
          <w:rFonts w:ascii="Aptos" w:hAnsi="Aptos"/>
          <w:b/>
          <w:bCs/>
          <w:sz w:val="22"/>
          <w:szCs w:val="22"/>
        </w:rPr>
        <w:t xml:space="preserve">Pinecone and </w:t>
      </w:r>
      <w:proofErr w:type="spellStart"/>
      <w:r w:rsidRPr="006D027F">
        <w:rPr>
          <w:rFonts w:ascii="Aptos" w:hAnsi="Aptos"/>
          <w:b/>
          <w:bCs/>
          <w:sz w:val="22"/>
          <w:szCs w:val="22"/>
        </w:rPr>
        <w:t>Weaviate</w:t>
      </w:r>
      <w:proofErr w:type="spellEnd"/>
      <w:r w:rsidRPr="006D027F">
        <w:rPr>
          <w:rFonts w:ascii="Aptos" w:hAnsi="Aptos"/>
          <w:sz w:val="22"/>
          <w:szCs w:val="22"/>
        </w:rPr>
        <w:t>, implementing hybrid (vector + keyword) search, embedding optimization, relevance tuning, re-ranking, and metadata-aware filtering to improve retrieval accuracy and reduce hallucinations.</w:t>
      </w:r>
    </w:p>
    <w:p w14:paraId="2F17566D" w14:textId="77777777" w:rsidR="006D027F" w:rsidRPr="006D027F" w:rsidRDefault="006D027F" w:rsidP="006D027F">
      <w:pPr>
        <w:pStyle w:val="ListParagraph"/>
        <w:numPr>
          <w:ilvl w:val="0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Strong focus on </w:t>
      </w:r>
      <w:r w:rsidRPr="006D027F">
        <w:rPr>
          <w:rFonts w:ascii="Aptos" w:hAnsi="Aptos"/>
          <w:b/>
          <w:bCs/>
          <w:sz w:val="22"/>
          <w:szCs w:val="22"/>
        </w:rPr>
        <w:t>evaluation, observability, and quality</w:t>
      </w:r>
      <w:r w:rsidRPr="006D027F">
        <w:rPr>
          <w:rFonts w:ascii="Aptos" w:hAnsi="Aptos"/>
          <w:sz w:val="22"/>
          <w:szCs w:val="22"/>
        </w:rPr>
        <w:t xml:space="preserve"> for GenAI systems, utilizing </w:t>
      </w:r>
      <w:proofErr w:type="spellStart"/>
      <w:r w:rsidRPr="006D027F">
        <w:rPr>
          <w:rFonts w:ascii="Aptos" w:hAnsi="Aptos"/>
          <w:b/>
          <w:bCs/>
          <w:sz w:val="22"/>
          <w:szCs w:val="22"/>
        </w:rPr>
        <w:t>LangSmith</w:t>
      </w:r>
      <w:proofErr w:type="spellEnd"/>
      <w:r w:rsidRPr="006D027F">
        <w:rPr>
          <w:rFonts w:ascii="Aptos" w:hAnsi="Aptos"/>
          <w:sz w:val="22"/>
          <w:szCs w:val="22"/>
        </w:rPr>
        <w:t xml:space="preserve"> and </w:t>
      </w:r>
      <w:r w:rsidRPr="006D027F">
        <w:rPr>
          <w:rFonts w:ascii="Aptos" w:hAnsi="Aptos"/>
          <w:b/>
          <w:bCs/>
          <w:sz w:val="22"/>
          <w:szCs w:val="22"/>
        </w:rPr>
        <w:t>custom evaluation pipelines</w:t>
      </w:r>
      <w:r w:rsidRPr="006D027F">
        <w:rPr>
          <w:rFonts w:ascii="Aptos" w:hAnsi="Aptos"/>
          <w:sz w:val="22"/>
          <w:szCs w:val="22"/>
        </w:rPr>
        <w:t xml:space="preserve"> to monitor prompt behavior, retrieval effectiveness, factual accuracy, latency, cost, and regression risks in production environments.</w:t>
      </w:r>
    </w:p>
    <w:p w14:paraId="2EE43474" w14:textId="0F239098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Built secure, governed, and explainable AI systems using prompt guardrails, RBAC, policy controls, and automated citation layers for compliance and auditability.</w:t>
      </w:r>
    </w:p>
    <w:p w14:paraId="03BD16EB" w14:textId="4DAA2DC5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Fine-tuned and evaluated LLMs using </w:t>
      </w:r>
      <w:proofErr w:type="spellStart"/>
      <w:r w:rsidRPr="006D027F">
        <w:rPr>
          <w:rFonts w:ascii="Aptos" w:hAnsi="Aptos"/>
          <w:sz w:val="22"/>
          <w:szCs w:val="22"/>
        </w:rPr>
        <w:t>LoRA</w:t>
      </w:r>
      <w:proofErr w:type="spellEnd"/>
      <w:r w:rsidRPr="006D027F">
        <w:rPr>
          <w:rFonts w:ascii="Aptos" w:hAnsi="Aptos"/>
          <w:sz w:val="22"/>
          <w:szCs w:val="22"/>
        </w:rPr>
        <w:t>/</w:t>
      </w:r>
      <w:proofErr w:type="spellStart"/>
      <w:r w:rsidRPr="006D027F">
        <w:rPr>
          <w:rFonts w:ascii="Aptos" w:hAnsi="Aptos"/>
          <w:sz w:val="22"/>
          <w:szCs w:val="22"/>
        </w:rPr>
        <w:t>QLoRA</w:t>
      </w:r>
      <w:proofErr w:type="spellEnd"/>
      <w:r w:rsidRPr="006D027F">
        <w:rPr>
          <w:rFonts w:ascii="Aptos" w:hAnsi="Aptos"/>
          <w:sz w:val="22"/>
          <w:szCs w:val="22"/>
        </w:rPr>
        <w:t>, synthetic data, and custom benchmarks while optimizing cost, latency, and privacy.</w:t>
      </w:r>
    </w:p>
    <w:p w14:paraId="0824E182" w14:textId="39294379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Implemented enterprise-grade </w:t>
      </w:r>
      <w:proofErr w:type="spellStart"/>
      <w:r w:rsidRPr="006D027F">
        <w:rPr>
          <w:rFonts w:ascii="Aptos" w:hAnsi="Aptos"/>
          <w:sz w:val="22"/>
          <w:szCs w:val="22"/>
        </w:rPr>
        <w:t>MLOps</w:t>
      </w:r>
      <w:proofErr w:type="spellEnd"/>
      <w:r w:rsidRPr="006D027F">
        <w:rPr>
          <w:rFonts w:ascii="Aptos" w:hAnsi="Aptos"/>
          <w:sz w:val="22"/>
          <w:szCs w:val="22"/>
        </w:rPr>
        <w:t xml:space="preserve"> for GenAI including CI/CD, experiment tracking, model versioning, drift detection, and automated retraining.</w:t>
      </w:r>
    </w:p>
    <w:p w14:paraId="09EBEB2E" w14:textId="3D19D64C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Designed data ingestion and preprocessing pipelines for structured and unstructured sources including PDFs, images, transactional systems, and enterprise repositories.</w:t>
      </w:r>
    </w:p>
    <w:p w14:paraId="3AAA0AF8" w14:textId="6383088C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Implemented advanced retrieval techniques such as query rewriting, retrieval fallback, and context window management to improve response reliability.</w:t>
      </w:r>
    </w:p>
    <w:p w14:paraId="28739BF8" w14:textId="14ABF12A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Optimized embedding generation, storage, and inference to reduce latency, cost, and operational overhead in production.</w:t>
      </w:r>
    </w:p>
    <w:p w14:paraId="763344B2" w14:textId="24C5C963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Delivered AI capabilities via </w:t>
      </w:r>
      <w:proofErr w:type="spellStart"/>
      <w:r w:rsidRPr="006D027F">
        <w:rPr>
          <w:rFonts w:ascii="Aptos" w:hAnsi="Aptos"/>
          <w:sz w:val="22"/>
          <w:szCs w:val="22"/>
        </w:rPr>
        <w:t>FastAPI</w:t>
      </w:r>
      <w:proofErr w:type="spellEnd"/>
      <w:r w:rsidRPr="006D027F">
        <w:rPr>
          <w:rFonts w:ascii="Aptos" w:hAnsi="Aptos"/>
          <w:sz w:val="22"/>
          <w:szCs w:val="22"/>
        </w:rPr>
        <w:t xml:space="preserve"> microservices and deployed containerized workloads on Kubernetes, </w:t>
      </w:r>
      <w:r w:rsidRPr="006D027F">
        <w:rPr>
          <w:rFonts w:ascii="Aptos" w:hAnsi="Aptos"/>
          <w:b/>
          <w:bCs/>
          <w:sz w:val="22"/>
          <w:szCs w:val="22"/>
        </w:rPr>
        <w:t>GKE, and Cloud Run</w:t>
      </w:r>
      <w:r w:rsidRPr="006D027F">
        <w:rPr>
          <w:rFonts w:ascii="Aptos" w:hAnsi="Aptos"/>
          <w:sz w:val="22"/>
          <w:szCs w:val="22"/>
        </w:rPr>
        <w:t>.</w:t>
      </w:r>
    </w:p>
    <w:p w14:paraId="27DF4512" w14:textId="63B36732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Leveraged </w:t>
      </w:r>
      <w:r w:rsidRPr="006D027F">
        <w:rPr>
          <w:rFonts w:ascii="Aptos" w:hAnsi="Aptos"/>
          <w:b/>
          <w:bCs/>
          <w:sz w:val="22"/>
          <w:szCs w:val="22"/>
        </w:rPr>
        <w:t xml:space="preserve">Vertex AI, </w:t>
      </w:r>
      <w:proofErr w:type="spellStart"/>
      <w:r w:rsidRPr="006D027F">
        <w:rPr>
          <w:rFonts w:ascii="Aptos" w:hAnsi="Aptos"/>
          <w:b/>
          <w:bCs/>
          <w:sz w:val="22"/>
          <w:szCs w:val="22"/>
        </w:rPr>
        <w:t>BigQuery</w:t>
      </w:r>
      <w:proofErr w:type="spellEnd"/>
      <w:r w:rsidRPr="006D027F">
        <w:rPr>
          <w:rFonts w:ascii="Aptos" w:hAnsi="Aptos"/>
          <w:b/>
          <w:bCs/>
          <w:sz w:val="22"/>
          <w:szCs w:val="22"/>
        </w:rPr>
        <w:t>, Google Cloud Storage, and Pub/Sub</w:t>
      </w:r>
      <w:r w:rsidRPr="006D027F">
        <w:rPr>
          <w:rFonts w:ascii="Aptos" w:hAnsi="Aptos"/>
          <w:sz w:val="22"/>
          <w:szCs w:val="22"/>
        </w:rPr>
        <w:t xml:space="preserve"> to build scalable, event-driven, and analytics-ready AI systems.</w:t>
      </w:r>
    </w:p>
    <w:p w14:paraId="3B69864D" w14:textId="5D2945C9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 xml:space="preserve">Implemented production monitoring using </w:t>
      </w:r>
      <w:r w:rsidRPr="006D027F">
        <w:rPr>
          <w:rFonts w:ascii="Aptos" w:hAnsi="Aptos"/>
          <w:b/>
          <w:bCs/>
          <w:sz w:val="22"/>
          <w:szCs w:val="22"/>
        </w:rPr>
        <w:t>Google Cloud Monitoring + Prometheus/Grafana</w:t>
      </w:r>
      <w:r w:rsidRPr="006D027F">
        <w:rPr>
          <w:rFonts w:ascii="Aptos" w:hAnsi="Aptos"/>
          <w:sz w:val="22"/>
          <w:szCs w:val="22"/>
        </w:rPr>
        <w:t>, leading incident response, root-cause analysis, and performance tuning.</w:t>
      </w:r>
    </w:p>
    <w:p w14:paraId="5A520BBE" w14:textId="0643618D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Established GenAI governance practices including prompt versioning, model lineage tracking, audit trails, and data access controls.</w:t>
      </w:r>
    </w:p>
    <w:p w14:paraId="189954B6" w14:textId="14159647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Partnered with compliance, risk, and security teams to enforce data masking, least-privilege access, and retention policies.</w:t>
      </w:r>
    </w:p>
    <w:p w14:paraId="4D53980B" w14:textId="2F44E18F" w:rsidR="00422C75" w:rsidRPr="006D027F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Mentored junior engineers and cross-functional teams on RAG design, prompt engineering, and responsible AI best practices.</w:t>
      </w:r>
    </w:p>
    <w:p w14:paraId="1AFCB43E" w14:textId="753D54A2" w:rsidR="00422C75" w:rsidRDefault="00422C75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D027F">
        <w:rPr>
          <w:rFonts w:ascii="Aptos" w:hAnsi="Aptos"/>
          <w:sz w:val="22"/>
          <w:szCs w:val="22"/>
        </w:rPr>
        <w:t>Actively contributed to architecture reviews, risk assessments, and enterprise AI modernization initiatives.</w:t>
      </w:r>
    </w:p>
    <w:p w14:paraId="059B1E7F" w14:textId="401B9AB4" w:rsidR="00366C29" w:rsidRDefault="00366C29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366C29">
        <w:rPr>
          <w:rFonts w:ascii="Aptos" w:hAnsi="Aptos"/>
          <w:sz w:val="22"/>
          <w:szCs w:val="22"/>
        </w:rPr>
        <w:t>Exposure to Microsoft Copilot Studio Agent Builder for building conversational enterprise AI workflows with contextual memory, API orchestration, and secure data integration.</w:t>
      </w:r>
    </w:p>
    <w:p w14:paraId="67898594" w14:textId="54AD63EB" w:rsidR="006B5F16" w:rsidRDefault="006B5F16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6B5F16">
        <w:rPr>
          <w:rFonts w:ascii="Aptos" w:hAnsi="Aptos"/>
          <w:sz w:val="22"/>
          <w:szCs w:val="22"/>
        </w:rPr>
        <w:lastRenderedPageBreak/>
        <w:t xml:space="preserve">Developed </w:t>
      </w:r>
      <w:r w:rsidRPr="006B5F16">
        <w:rPr>
          <w:rFonts w:ascii="Aptos" w:hAnsi="Aptos"/>
          <w:b/>
          <w:bCs/>
          <w:sz w:val="22"/>
          <w:szCs w:val="22"/>
        </w:rPr>
        <w:t>security automation tooling using Python</w:t>
      </w:r>
      <w:r w:rsidRPr="006B5F16">
        <w:rPr>
          <w:rFonts w:ascii="Aptos" w:hAnsi="Aptos"/>
          <w:sz w:val="22"/>
          <w:szCs w:val="22"/>
        </w:rPr>
        <w:t xml:space="preserve"> to enforce secure coding standards and automate application security checks across AI and backend services.</w:t>
      </w:r>
    </w:p>
    <w:p w14:paraId="139D189F" w14:textId="77777777" w:rsidR="004034D2" w:rsidRDefault="004034D2" w:rsidP="004034D2">
      <w:pPr>
        <w:pStyle w:val="NormalWeb"/>
        <w:numPr>
          <w:ilvl w:val="0"/>
          <w:numId w:val="16"/>
        </w:numPr>
      </w:pPr>
      <w:r>
        <w:t xml:space="preserve">Integrated </w:t>
      </w:r>
      <w:r>
        <w:rPr>
          <w:rStyle w:val="Strong"/>
          <w:rFonts w:eastAsiaTheme="majorEastAsia"/>
        </w:rPr>
        <w:t>security controls into CI/CD pipelines (GitHub Actions/Jenkins)</w:t>
      </w:r>
      <w:r>
        <w:t xml:space="preserve"> including dependency scanning, vulnerability detection, and automated policy validation during pull requests.</w:t>
      </w:r>
    </w:p>
    <w:p w14:paraId="77D2300C" w14:textId="443AAFC6" w:rsidR="004034D2" w:rsidRDefault="004034D2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4034D2">
        <w:rPr>
          <w:rFonts w:ascii="Aptos" w:hAnsi="Aptos"/>
          <w:sz w:val="22"/>
          <w:szCs w:val="22"/>
        </w:rPr>
        <w:t xml:space="preserve">Implemented </w:t>
      </w:r>
      <w:r w:rsidRPr="004034D2">
        <w:rPr>
          <w:rFonts w:ascii="Aptos" w:hAnsi="Aptos"/>
          <w:b/>
          <w:bCs/>
          <w:sz w:val="22"/>
          <w:szCs w:val="22"/>
        </w:rPr>
        <w:t>Secure SDLC practices</w:t>
      </w:r>
      <w:r w:rsidRPr="004034D2">
        <w:rPr>
          <w:rFonts w:ascii="Aptos" w:hAnsi="Aptos"/>
          <w:sz w:val="22"/>
          <w:szCs w:val="22"/>
        </w:rPr>
        <w:t>, embedding security guidance and automated checks directly into developer workflows to reduce manual security review cycles.</w:t>
      </w:r>
    </w:p>
    <w:p w14:paraId="31C6188C" w14:textId="765FAF22" w:rsidR="004034D2" w:rsidRDefault="004034D2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4034D2">
        <w:rPr>
          <w:rFonts w:ascii="Aptos" w:hAnsi="Aptos"/>
          <w:sz w:val="22"/>
          <w:szCs w:val="22"/>
        </w:rPr>
        <w:t xml:space="preserve">Applied </w:t>
      </w:r>
      <w:r w:rsidRPr="004034D2">
        <w:rPr>
          <w:rFonts w:ascii="Aptos" w:hAnsi="Aptos"/>
          <w:b/>
          <w:bCs/>
          <w:sz w:val="22"/>
          <w:szCs w:val="22"/>
        </w:rPr>
        <w:t>AI risk management and adversarial robustness practices</w:t>
      </w:r>
      <w:r w:rsidRPr="004034D2">
        <w:rPr>
          <w:rFonts w:ascii="Aptos" w:hAnsi="Aptos"/>
          <w:sz w:val="22"/>
          <w:szCs w:val="22"/>
        </w:rPr>
        <w:t xml:space="preserve"> to ensure trustworthy AI deployments, including prompt safety validation, model access control, and misuse prevention.</w:t>
      </w:r>
    </w:p>
    <w:p w14:paraId="210966DC" w14:textId="4942560C" w:rsidR="004034D2" w:rsidRPr="006D027F" w:rsidRDefault="004034D2" w:rsidP="006D027F">
      <w:pPr>
        <w:pStyle w:val="ListParagraph"/>
        <w:numPr>
          <w:ilvl w:val="1"/>
          <w:numId w:val="16"/>
        </w:numPr>
        <w:spacing w:after="0"/>
        <w:ind w:right="-180"/>
        <w:rPr>
          <w:rFonts w:ascii="Aptos" w:hAnsi="Aptos"/>
          <w:sz w:val="22"/>
          <w:szCs w:val="22"/>
        </w:rPr>
      </w:pPr>
      <w:r w:rsidRPr="004034D2">
        <w:rPr>
          <w:rFonts w:ascii="Aptos" w:hAnsi="Aptos"/>
          <w:sz w:val="22"/>
          <w:szCs w:val="22"/>
        </w:rPr>
        <w:t xml:space="preserve">Built </w:t>
      </w:r>
      <w:r w:rsidRPr="004034D2">
        <w:rPr>
          <w:rFonts w:ascii="Aptos" w:hAnsi="Aptos"/>
          <w:b/>
          <w:bCs/>
          <w:sz w:val="22"/>
          <w:szCs w:val="22"/>
        </w:rPr>
        <w:t>GitHub automation scripts and API integrations</w:t>
      </w:r>
      <w:r w:rsidRPr="004034D2">
        <w:rPr>
          <w:rFonts w:ascii="Aptos" w:hAnsi="Aptos"/>
          <w:sz w:val="22"/>
          <w:szCs w:val="22"/>
        </w:rPr>
        <w:t xml:space="preserve"> to enforce security policies, automate code review feedback, and streamline security recommendations within pull request pipelines.</w:t>
      </w:r>
    </w:p>
    <w:p w14:paraId="641E27DB" w14:textId="6267C9E5" w:rsidR="003B77BF" w:rsidRPr="007F5A4D" w:rsidRDefault="00366C29" w:rsidP="003B77BF">
      <w:pPr>
        <w:spacing w:after="0"/>
        <w:ind w:right="-18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       </w:t>
      </w:r>
    </w:p>
    <w:p w14:paraId="469F1E94" w14:textId="77777777" w:rsidR="002070E6" w:rsidRDefault="002070E6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  <w:u w:val="single"/>
        </w:rPr>
      </w:pPr>
    </w:p>
    <w:p w14:paraId="76193AB4" w14:textId="77777777" w:rsidR="002070E6" w:rsidRDefault="002070E6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  <w:u w:val="single"/>
        </w:rPr>
      </w:pPr>
    </w:p>
    <w:p w14:paraId="077355A4" w14:textId="77777777" w:rsidR="002070E6" w:rsidRDefault="002070E6" w:rsidP="002C3CD9">
      <w:pPr>
        <w:spacing w:after="0"/>
        <w:ind w:left="360" w:right="-180" w:hanging="540"/>
        <w:jc w:val="center"/>
        <w:rPr>
          <w:rFonts w:ascii="Aptos" w:hAnsi="Aptos"/>
          <w:b/>
          <w:bCs/>
          <w:sz w:val="22"/>
          <w:szCs w:val="22"/>
          <w:u w:val="single"/>
        </w:rPr>
      </w:pPr>
    </w:p>
    <w:p w14:paraId="5A0523A4" w14:textId="40EE0CF1" w:rsidR="00BD1384" w:rsidRPr="007F5A4D" w:rsidRDefault="00BD1384" w:rsidP="002C3CD9">
      <w:pPr>
        <w:spacing w:after="0"/>
        <w:ind w:left="360" w:right="-180" w:hanging="540"/>
        <w:jc w:val="center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Technical</w:t>
      </w:r>
      <w:r w:rsidRPr="007F5A4D">
        <w:rPr>
          <w:rFonts w:ascii="Aptos" w:hAnsi="Aptos"/>
          <w:sz w:val="22"/>
          <w:szCs w:val="22"/>
        </w:rPr>
        <w:t xml:space="preserve"> </w:t>
      </w:r>
      <w:r w:rsidRPr="007F5A4D">
        <w:rPr>
          <w:rFonts w:ascii="Aptos" w:hAnsi="Aptos"/>
          <w:b/>
          <w:bCs/>
          <w:sz w:val="22"/>
          <w:szCs w:val="22"/>
          <w:u w:val="single"/>
        </w:rPr>
        <w:t>Skills</w:t>
      </w:r>
      <w:r w:rsidRPr="007F5A4D">
        <w:rPr>
          <w:rFonts w:ascii="Aptos" w:hAnsi="Aptos"/>
          <w:sz w:val="22"/>
          <w:szCs w:val="22"/>
        </w:rPr>
        <w:t xml:space="preserve"> </w:t>
      </w:r>
    </w:p>
    <w:tbl>
      <w:tblPr>
        <w:tblStyle w:val="TableGrid"/>
        <w:tblW w:w="11070" w:type="dxa"/>
        <w:tblInd w:w="-95" w:type="dxa"/>
        <w:tblLook w:val="04A0" w:firstRow="1" w:lastRow="0" w:firstColumn="1" w:lastColumn="0" w:noHBand="0" w:noVBand="1"/>
      </w:tblPr>
      <w:tblGrid>
        <w:gridCol w:w="3870"/>
        <w:gridCol w:w="7200"/>
      </w:tblGrid>
      <w:tr w:rsidR="00422C75" w:rsidRPr="007F5A4D" w14:paraId="158448F3" w14:textId="77777777" w:rsidTr="007F5A4D">
        <w:tc>
          <w:tcPr>
            <w:tcW w:w="3870" w:type="dxa"/>
            <w:vAlign w:val="center"/>
          </w:tcPr>
          <w:p w14:paraId="3399B1E8" w14:textId="1DE8B6C2" w:rsidR="00422C75" w:rsidRPr="007F5A4D" w:rsidRDefault="00422C75" w:rsidP="00422C75">
            <w:pPr>
              <w:ind w:left="72" w:right="-180" w:hanging="18"/>
              <w:rPr>
                <w:rFonts w:ascii="Aptos" w:hAnsi="Aptos"/>
                <w:sz w:val="22"/>
                <w:szCs w:val="22"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7200" w:type="dxa"/>
            <w:vAlign w:val="center"/>
          </w:tcPr>
          <w:p w14:paraId="2A4AE01C" w14:textId="455F8362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rPr>
                <w:rStyle w:val="Strong"/>
              </w:rPr>
              <w:t>Skills</w:t>
            </w:r>
          </w:p>
        </w:tc>
      </w:tr>
      <w:tr w:rsidR="00422C75" w:rsidRPr="007F5A4D" w14:paraId="591C10C3" w14:textId="77777777" w:rsidTr="007F5A4D">
        <w:tc>
          <w:tcPr>
            <w:tcW w:w="3870" w:type="dxa"/>
            <w:vAlign w:val="center"/>
          </w:tcPr>
          <w:p w14:paraId="0EEF3D4A" w14:textId="4445F3EB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Programming Languages</w:t>
            </w:r>
          </w:p>
        </w:tc>
        <w:tc>
          <w:tcPr>
            <w:tcW w:w="7200" w:type="dxa"/>
            <w:vAlign w:val="center"/>
          </w:tcPr>
          <w:p w14:paraId="0B0EFD67" w14:textId="2C6F09C1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Python, SQL</w:t>
            </w:r>
          </w:p>
        </w:tc>
      </w:tr>
      <w:tr w:rsidR="00422C75" w:rsidRPr="007F5A4D" w14:paraId="5D23BC40" w14:textId="77777777" w:rsidTr="007F5A4D">
        <w:tc>
          <w:tcPr>
            <w:tcW w:w="3870" w:type="dxa"/>
            <w:vAlign w:val="center"/>
          </w:tcPr>
          <w:p w14:paraId="24BBF976" w14:textId="3D33298F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AI / Machine Learning</w:t>
            </w:r>
          </w:p>
        </w:tc>
        <w:tc>
          <w:tcPr>
            <w:tcW w:w="7200" w:type="dxa"/>
            <w:vAlign w:val="center"/>
          </w:tcPr>
          <w:p w14:paraId="5A5DD791" w14:textId="663057E9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proofErr w:type="spellStart"/>
            <w:r>
              <w:t>PyTorch</w:t>
            </w:r>
            <w:proofErr w:type="spellEnd"/>
            <w:r>
              <w:t xml:space="preserve">, TensorFlow, Scikit-learn, </w:t>
            </w:r>
            <w:proofErr w:type="spellStart"/>
            <w:proofErr w:type="gramStart"/>
            <w:r>
              <w:t>Transformers</w:t>
            </w:r>
            <w:r w:rsidR="00890EBF">
              <w:t>,XGBoost</w:t>
            </w:r>
            <w:proofErr w:type="spellEnd"/>
            <w:proofErr w:type="gramEnd"/>
          </w:p>
        </w:tc>
      </w:tr>
      <w:tr w:rsidR="00422C75" w:rsidRPr="007F5A4D" w14:paraId="13780BA7" w14:textId="77777777" w:rsidTr="007F5A4D">
        <w:tc>
          <w:tcPr>
            <w:tcW w:w="3870" w:type="dxa"/>
            <w:vAlign w:val="center"/>
          </w:tcPr>
          <w:p w14:paraId="3EF9D6A4" w14:textId="785C03EA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GenAI / LLMs</w:t>
            </w:r>
          </w:p>
        </w:tc>
        <w:tc>
          <w:tcPr>
            <w:tcW w:w="7200" w:type="dxa"/>
            <w:vAlign w:val="center"/>
          </w:tcPr>
          <w:p w14:paraId="11AC20EE" w14:textId="45843F9C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OpenAI, Azure OpenAI, Open-source LLMs, Prompt Engineering, RAG Architecture, Tool Calling, Multi-agent Systems</w:t>
            </w:r>
          </w:p>
        </w:tc>
      </w:tr>
      <w:tr w:rsidR="00366C29" w:rsidRPr="007F5A4D" w14:paraId="3EB53E19" w14:textId="77777777" w:rsidTr="007F5A4D">
        <w:tc>
          <w:tcPr>
            <w:tcW w:w="3870" w:type="dxa"/>
            <w:vAlign w:val="center"/>
          </w:tcPr>
          <w:p w14:paraId="55414002" w14:textId="199C4F70" w:rsidR="00366C29" w:rsidRDefault="00366C29" w:rsidP="00422C75">
            <w:pPr>
              <w:ind w:left="72" w:right="-180" w:hanging="18"/>
              <w:rPr>
                <w:rStyle w:val="Strong"/>
              </w:rPr>
            </w:pPr>
            <w:r w:rsidRPr="00366C29">
              <w:rPr>
                <w:b/>
                <w:bCs/>
              </w:rPr>
              <w:t>AI Agent Platforms</w:t>
            </w:r>
          </w:p>
        </w:tc>
        <w:tc>
          <w:tcPr>
            <w:tcW w:w="7200" w:type="dxa"/>
            <w:vAlign w:val="center"/>
          </w:tcPr>
          <w:p w14:paraId="43416465" w14:textId="730382CF" w:rsidR="00366C29" w:rsidRDefault="00366C29" w:rsidP="00366C29">
            <w:pPr>
              <w:ind w:left="70" w:right="-106" w:hanging="20"/>
            </w:pPr>
            <w:r w:rsidRPr="00366C29">
              <w:t>Microsoft Copilot Studio, Power Automate, Plugin Development, Agent Orchestration</w:t>
            </w:r>
          </w:p>
        </w:tc>
      </w:tr>
      <w:tr w:rsidR="00422C75" w:rsidRPr="007F5A4D" w14:paraId="5E460664" w14:textId="77777777" w:rsidTr="007F5A4D">
        <w:tc>
          <w:tcPr>
            <w:tcW w:w="3870" w:type="dxa"/>
            <w:vAlign w:val="center"/>
          </w:tcPr>
          <w:p w14:paraId="7F63BA30" w14:textId="0E890FEC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NLP &amp; Retrieval</w:t>
            </w:r>
          </w:p>
        </w:tc>
        <w:tc>
          <w:tcPr>
            <w:tcW w:w="7200" w:type="dxa"/>
            <w:vAlign w:val="center"/>
          </w:tcPr>
          <w:p w14:paraId="2FEAD04E" w14:textId="6A984814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Text Classification, NER, Summarization, Semantic Search, Embeddings, Re-ranking</w:t>
            </w:r>
          </w:p>
        </w:tc>
      </w:tr>
      <w:tr w:rsidR="00422C75" w:rsidRPr="007F5A4D" w14:paraId="3A6330F3" w14:textId="77777777" w:rsidTr="007F5A4D">
        <w:tc>
          <w:tcPr>
            <w:tcW w:w="3870" w:type="dxa"/>
            <w:vAlign w:val="center"/>
          </w:tcPr>
          <w:p w14:paraId="3F702429" w14:textId="22E361E9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Vector Databases</w:t>
            </w:r>
          </w:p>
        </w:tc>
        <w:tc>
          <w:tcPr>
            <w:tcW w:w="7200" w:type="dxa"/>
            <w:vAlign w:val="center"/>
          </w:tcPr>
          <w:p w14:paraId="4C282012" w14:textId="3248DFA7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 xml:space="preserve">Pinecone, FAISS, Chroma, </w:t>
            </w:r>
            <w:proofErr w:type="spellStart"/>
            <w:r>
              <w:t>Weaviate</w:t>
            </w:r>
            <w:proofErr w:type="spellEnd"/>
          </w:p>
        </w:tc>
      </w:tr>
      <w:tr w:rsidR="00422C75" w:rsidRPr="007F5A4D" w14:paraId="5DEAFDDD" w14:textId="77777777" w:rsidTr="007F5A4D">
        <w:tc>
          <w:tcPr>
            <w:tcW w:w="3870" w:type="dxa"/>
            <w:vAlign w:val="center"/>
          </w:tcPr>
          <w:p w14:paraId="0A59AF06" w14:textId="4116773A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Frameworks &amp; Libraries</w:t>
            </w:r>
          </w:p>
        </w:tc>
        <w:tc>
          <w:tcPr>
            <w:tcW w:w="7200" w:type="dxa"/>
            <w:vAlign w:val="center"/>
          </w:tcPr>
          <w:p w14:paraId="2D9C3D5E" w14:textId="1AE3F103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 xml:space="preserve">Hugging Face, </w:t>
            </w:r>
            <w:proofErr w:type="spellStart"/>
            <w:r>
              <w:t>LangChain</w:t>
            </w:r>
            <w:proofErr w:type="spellEnd"/>
            <w:r>
              <w:t>, LlamaIndex</w:t>
            </w:r>
          </w:p>
        </w:tc>
      </w:tr>
      <w:tr w:rsidR="00422C75" w:rsidRPr="007F5A4D" w14:paraId="21E7F724" w14:textId="77777777" w:rsidTr="007F5A4D">
        <w:tc>
          <w:tcPr>
            <w:tcW w:w="3870" w:type="dxa"/>
            <w:vAlign w:val="center"/>
          </w:tcPr>
          <w:p w14:paraId="1B19E267" w14:textId="1B1BA931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proofErr w:type="spellStart"/>
            <w:r>
              <w:rPr>
                <w:rStyle w:val="Strong"/>
              </w:rPr>
              <w:t>MLOps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</w:rPr>
              <w:t>GenAIOps</w:t>
            </w:r>
            <w:proofErr w:type="spellEnd"/>
          </w:p>
        </w:tc>
        <w:tc>
          <w:tcPr>
            <w:tcW w:w="7200" w:type="dxa"/>
            <w:vAlign w:val="center"/>
          </w:tcPr>
          <w:p w14:paraId="4B0F3819" w14:textId="36502789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proofErr w:type="spellStart"/>
            <w:r>
              <w:t>MLflow</w:t>
            </w:r>
            <w:proofErr w:type="spellEnd"/>
            <w:r>
              <w:t>, Kubeflow, Airflow, Model Registry, Experiment Tracking, CI/CD, Drift Detection</w:t>
            </w:r>
          </w:p>
        </w:tc>
      </w:tr>
      <w:tr w:rsidR="00422C75" w:rsidRPr="007F5A4D" w14:paraId="682F5109" w14:textId="77777777" w:rsidTr="007F5A4D">
        <w:tc>
          <w:tcPr>
            <w:tcW w:w="3870" w:type="dxa"/>
            <w:vAlign w:val="center"/>
          </w:tcPr>
          <w:p w14:paraId="5B00F4AC" w14:textId="53B4E1BE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Data Processing</w:t>
            </w:r>
          </w:p>
        </w:tc>
        <w:tc>
          <w:tcPr>
            <w:tcW w:w="7200" w:type="dxa"/>
            <w:vAlign w:val="center"/>
          </w:tcPr>
          <w:p w14:paraId="4EB74718" w14:textId="3E13DC3C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Pandas, NumPy, Apache Spark</w:t>
            </w:r>
          </w:p>
        </w:tc>
      </w:tr>
      <w:tr w:rsidR="00422C75" w:rsidRPr="007F5A4D" w14:paraId="118F9C31" w14:textId="77777777" w:rsidTr="007F5A4D">
        <w:tc>
          <w:tcPr>
            <w:tcW w:w="3870" w:type="dxa"/>
            <w:vAlign w:val="center"/>
          </w:tcPr>
          <w:p w14:paraId="7A44C6FE" w14:textId="37927D76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Databases &amp; Storage</w:t>
            </w:r>
          </w:p>
        </w:tc>
        <w:tc>
          <w:tcPr>
            <w:tcW w:w="7200" w:type="dxa"/>
            <w:vAlign w:val="center"/>
          </w:tcPr>
          <w:p w14:paraId="3B9300B9" w14:textId="07ED87BE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PostgreSQL, MySQL, Snowflake, NoSQL, Data Lakes</w:t>
            </w:r>
          </w:p>
        </w:tc>
      </w:tr>
      <w:tr w:rsidR="00422C75" w:rsidRPr="007F5A4D" w14:paraId="2E1EB393" w14:textId="77777777" w:rsidTr="007F5A4D">
        <w:tc>
          <w:tcPr>
            <w:tcW w:w="3870" w:type="dxa"/>
            <w:vAlign w:val="center"/>
          </w:tcPr>
          <w:p w14:paraId="4D67B541" w14:textId="632ECD89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Web &amp; APIs</w:t>
            </w:r>
          </w:p>
        </w:tc>
        <w:tc>
          <w:tcPr>
            <w:tcW w:w="7200" w:type="dxa"/>
            <w:vAlign w:val="center"/>
          </w:tcPr>
          <w:p w14:paraId="1EA153F5" w14:textId="10CAA62F" w:rsidR="00422C75" w:rsidRPr="007F5A4D" w:rsidRDefault="00F10718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proofErr w:type="spellStart"/>
            <w:r w:rsidRPr="00F10718">
              <w:t>FastAPI</w:t>
            </w:r>
            <w:proofErr w:type="spellEnd"/>
            <w:r w:rsidRPr="00F10718">
              <w:t xml:space="preserve"> (async/await), Flask, REST APIs, Microservices</w:t>
            </w:r>
          </w:p>
        </w:tc>
      </w:tr>
      <w:tr w:rsidR="00422C75" w:rsidRPr="007F5A4D" w14:paraId="2771B743" w14:textId="77777777" w:rsidTr="007F5A4D">
        <w:tc>
          <w:tcPr>
            <w:tcW w:w="3870" w:type="dxa"/>
            <w:vAlign w:val="center"/>
          </w:tcPr>
          <w:p w14:paraId="6ADBD283" w14:textId="3C5139CA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Cloud Platforms</w:t>
            </w:r>
          </w:p>
        </w:tc>
        <w:tc>
          <w:tcPr>
            <w:tcW w:w="7200" w:type="dxa"/>
            <w:vAlign w:val="center"/>
          </w:tcPr>
          <w:p w14:paraId="0E27C9B4" w14:textId="3BA44FD3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 xml:space="preserve">AWS (S3, EKS, Lambda, SageMaker), Azure (Azure ML, Azure OpenAI, Blob Storage), </w:t>
            </w:r>
            <w:r>
              <w:rPr>
                <w:rStyle w:val="Strong"/>
              </w:rPr>
              <w:t xml:space="preserve">GCP (Vertex AI, GKE, Cloud Run, GCS, </w:t>
            </w:r>
            <w:proofErr w:type="spellStart"/>
            <w:r>
              <w:rPr>
                <w:rStyle w:val="Strong"/>
              </w:rPr>
              <w:t>BigQuery</w:t>
            </w:r>
            <w:proofErr w:type="spellEnd"/>
            <w:r>
              <w:rPr>
                <w:rStyle w:val="Strong"/>
              </w:rPr>
              <w:t>, Pub/Sub)</w:t>
            </w:r>
          </w:p>
        </w:tc>
      </w:tr>
      <w:tr w:rsidR="00422C75" w:rsidRPr="007F5A4D" w14:paraId="5DCBB389" w14:textId="77777777" w:rsidTr="007F5A4D">
        <w:tc>
          <w:tcPr>
            <w:tcW w:w="3870" w:type="dxa"/>
            <w:vAlign w:val="center"/>
          </w:tcPr>
          <w:p w14:paraId="50905A02" w14:textId="28CB02AB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Containers &amp; Orchestration</w:t>
            </w:r>
          </w:p>
        </w:tc>
        <w:tc>
          <w:tcPr>
            <w:tcW w:w="7200" w:type="dxa"/>
            <w:vAlign w:val="center"/>
          </w:tcPr>
          <w:p w14:paraId="4CD9E24E" w14:textId="1353BDCD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Docker, Kubernetes, GKE</w:t>
            </w:r>
          </w:p>
        </w:tc>
      </w:tr>
      <w:tr w:rsidR="00422C75" w:rsidRPr="007F5A4D" w14:paraId="549DD20C" w14:textId="77777777" w:rsidTr="007F5A4D">
        <w:tc>
          <w:tcPr>
            <w:tcW w:w="3870" w:type="dxa"/>
            <w:vAlign w:val="center"/>
          </w:tcPr>
          <w:p w14:paraId="6AB36981" w14:textId="709FA33C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Monitoring &amp; Observability</w:t>
            </w:r>
          </w:p>
        </w:tc>
        <w:tc>
          <w:tcPr>
            <w:tcW w:w="7200" w:type="dxa"/>
            <w:vAlign w:val="center"/>
          </w:tcPr>
          <w:p w14:paraId="7FE378CA" w14:textId="1C3B0970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Prometheus, Grafana, Google Cloud Monitoring, Model Drift Detection</w:t>
            </w:r>
          </w:p>
        </w:tc>
      </w:tr>
      <w:tr w:rsidR="00422C75" w:rsidRPr="007F5A4D" w14:paraId="6F5FEA31" w14:textId="77777777" w:rsidTr="007F5A4D">
        <w:tc>
          <w:tcPr>
            <w:tcW w:w="3870" w:type="dxa"/>
            <w:vAlign w:val="center"/>
          </w:tcPr>
          <w:p w14:paraId="458FE928" w14:textId="4EB13D17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Security &amp; Governance</w:t>
            </w:r>
          </w:p>
        </w:tc>
        <w:tc>
          <w:tcPr>
            <w:tcW w:w="7200" w:type="dxa"/>
            <w:vAlign w:val="center"/>
          </w:tcPr>
          <w:p w14:paraId="3CF0725B" w14:textId="01AAAEA4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IAM, Encryption, RBAC, Audit Logging, Data Masking</w:t>
            </w:r>
          </w:p>
        </w:tc>
      </w:tr>
      <w:tr w:rsidR="00C84872" w:rsidRPr="007F5A4D" w14:paraId="0ECC9AC3" w14:textId="77777777" w:rsidTr="007F5A4D">
        <w:tc>
          <w:tcPr>
            <w:tcW w:w="3870" w:type="dxa"/>
            <w:vAlign w:val="center"/>
          </w:tcPr>
          <w:p w14:paraId="1FA9373F" w14:textId="5F9C070B" w:rsidR="00C84872" w:rsidRDefault="00C84872" w:rsidP="00422C75">
            <w:pPr>
              <w:ind w:left="72" w:right="-180" w:hanging="18"/>
              <w:rPr>
                <w:rStyle w:val="Strong"/>
              </w:rPr>
            </w:pPr>
            <w:r w:rsidRPr="00C84872">
              <w:rPr>
                <w:b/>
                <w:bCs/>
              </w:rPr>
              <w:t xml:space="preserve">Security &amp; </w:t>
            </w:r>
            <w:proofErr w:type="spellStart"/>
            <w:r w:rsidRPr="00C84872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7200" w:type="dxa"/>
            <w:vAlign w:val="center"/>
          </w:tcPr>
          <w:p w14:paraId="39B924FC" w14:textId="5BFBB1BF" w:rsidR="00C84872" w:rsidRDefault="00C84872" w:rsidP="00422C75">
            <w:pPr>
              <w:ind w:left="70" w:right="-106" w:hanging="20"/>
            </w:pPr>
            <w:r w:rsidRPr="00C84872">
              <w:t xml:space="preserve">Application Security, </w:t>
            </w:r>
            <w:proofErr w:type="spellStart"/>
            <w:r w:rsidRPr="00C84872">
              <w:t>DevSecOps</w:t>
            </w:r>
            <w:proofErr w:type="spellEnd"/>
            <w:r w:rsidRPr="00C84872">
              <w:t>, Secure SDLC, AI Security, AI Risk Management, Vulnerability Scanning, Dependency Scanning, Secure Code Review Automation</w:t>
            </w:r>
          </w:p>
        </w:tc>
      </w:tr>
      <w:tr w:rsidR="00F10718" w:rsidRPr="00F10718" w14:paraId="50BC27B0" w14:textId="77777777" w:rsidTr="007F5A4D">
        <w:tc>
          <w:tcPr>
            <w:tcW w:w="3870" w:type="dxa"/>
            <w:vAlign w:val="center"/>
          </w:tcPr>
          <w:p w14:paraId="4E249FB0" w14:textId="45F2D30C" w:rsidR="00F10718" w:rsidRDefault="00F10718" w:rsidP="00422C75">
            <w:pPr>
              <w:ind w:left="72" w:right="-180" w:hanging="18"/>
              <w:rPr>
                <w:rStyle w:val="Strong"/>
              </w:rPr>
            </w:pPr>
            <w:r w:rsidRPr="00F10718">
              <w:rPr>
                <w:b/>
                <w:bCs/>
              </w:rPr>
              <w:lastRenderedPageBreak/>
              <w:t>Testing &amp; Dependency Management</w:t>
            </w:r>
          </w:p>
        </w:tc>
        <w:tc>
          <w:tcPr>
            <w:tcW w:w="7200" w:type="dxa"/>
            <w:vAlign w:val="center"/>
          </w:tcPr>
          <w:p w14:paraId="6E0F0192" w14:textId="60597528" w:rsidR="00F10718" w:rsidRPr="00422C75" w:rsidRDefault="00F10718" w:rsidP="00422C75">
            <w:pPr>
              <w:ind w:left="70" w:right="-106" w:hanging="20"/>
              <w:rPr>
                <w:lang w:val="fr-FR"/>
              </w:rPr>
            </w:pPr>
            <w:proofErr w:type="spellStart"/>
            <w:r w:rsidRPr="00F10718">
              <w:t>PyTest</w:t>
            </w:r>
            <w:proofErr w:type="spellEnd"/>
            <w:r w:rsidRPr="00F10718">
              <w:t>, Virtual Environments (</w:t>
            </w:r>
            <w:proofErr w:type="spellStart"/>
            <w:r w:rsidRPr="00F10718">
              <w:t>venv</w:t>
            </w:r>
            <w:proofErr w:type="spellEnd"/>
            <w:r w:rsidRPr="00F10718">
              <w:t>), pip, Poetry</w:t>
            </w:r>
          </w:p>
        </w:tc>
      </w:tr>
      <w:tr w:rsidR="00422C75" w:rsidRPr="006B5F16" w14:paraId="1825F6C2" w14:textId="77777777" w:rsidTr="007F5A4D">
        <w:tc>
          <w:tcPr>
            <w:tcW w:w="3870" w:type="dxa"/>
            <w:vAlign w:val="center"/>
          </w:tcPr>
          <w:p w14:paraId="4DA85189" w14:textId="248AF486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DevOps &amp; CI/CD</w:t>
            </w:r>
          </w:p>
        </w:tc>
        <w:tc>
          <w:tcPr>
            <w:tcW w:w="7200" w:type="dxa"/>
            <w:vAlign w:val="center"/>
          </w:tcPr>
          <w:p w14:paraId="4D4CD8CC" w14:textId="2BD2FF99" w:rsidR="00422C75" w:rsidRPr="00363D3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  <w:lang w:val="fr-FR"/>
              </w:rPr>
            </w:pPr>
            <w:r w:rsidRPr="00422C75">
              <w:rPr>
                <w:lang w:val="fr-FR"/>
              </w:rPr>
              <w:t>Git, Jenkins, GitHub Actions, CI/CD Pipelines</w:t>
            </w:r>
          </w:p>
        </w:tc>
      </w:tr>
      <w:tr w:rsidR="00422C75" w:rsidRPr="007F5A4D" w14:paraId="6A1C2A3D" w14:textId="77777777" w:rsidTr="007F5A4D">
        <w:tc>
          <w:tcPr>
            <w:tcW w:w="3870" w:type="dxa"/>
            <w:vAlign w:val="center"/>
          </w:tcPr>
          <w:p w14:paraId="0378327E" w14:textId="36517CE2" w:rsidR="00422C75" w:rsidRPr="007F5A4D" w:rsidRDefault="00422C75" w:rsidP="00422C75">
            <w:pPr>
              <w:ind w:left="72" w:right="-180" w:hanging="18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Style w:val="Strong"/>
              </w:rPr>
              <w:t>Tools &amp; Methodologies</w:t>
            </w:r>
          </w:p>
        </w:tc>
        <w:tc>
          <w:tcPr>
            <w:tcW w:w="7200" w:type="dxa"/>
            <w:vAlign w:val="center"/>
          </w:tcPr>
          <w:p w14:paraId="3535C039" w14:textId="3E21777B" w:rsidR="00422C75" w:rsidRPr="007F5A4D" w:rsidRDefault="00422C75" w:rsidP="00422C75">
            <w:pPr>
              <w:ind w:left="70" w:right="-106" w:hanging="20"/>
              <w:rPr>
                <w:rFonts w:ascii="Aptos" w:hAnsi="Aptos"/>
                <w:sz w:val="22"/>
                <w:szCs w:val="22"/>
              </w:rPr>
            </w:pPr>
            <w:r>
              <w:t>Jira, Confluence, Agile, Scrum</w:t>
            </w:r>
          </w:p>
        </w:tc>
      </w:tr>
    </w:tbl>
    <w:p w14:paraId="1235374D" w14:textId="77777777" w:rsidR="00BD1384" w:rsidRPr="007F5A4D" w:rsidRDefault="00BD1384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</w:p>
    <w:p w14:paraId="1E974DF5" w14:textId="77777777" w:rsidR="00BD1384" w:rsidRPr="007F5A4D" w:rsidRDefault="00BD1384" w:rsidP="002C3CD9">
      <w:pPr>
        <w:spacing w:after="0"/>
        <w:ind w:left="360" w:right="-180" w:hanging="540"/>
        <w:jc w:val="center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Professional</w:t>
      </w:r>
      <w:r w:rsidRPr="007F5A4D">
        <w:rPr>
          <w:rFonts w:ascii="Aptos" w:hAnsi="Aptos"/>
          <w:sz w:val="22"/>
          <w:szCs w:val="22"/>
        </w:rPr>
        <w:t xml:space="preserve"> </w:t>
      </w:r>
      <w:r w:rsidRPr="007F5A4D">
        <w:rPr>
          <w:rFonts w:ascii="Aptos" w:hAnsi="Aptos"/>
          <w:b/>
          <w:bCs/>
          <w:sz w:val="22"/>
          <w:szCs w:val="22"/>
          <w:u w:val="single"/>
        </w:rPr>
        <w:t>Experience</w:t>
      </w:r>
      <w:r w:rsidRPr="007F5A4D">
        <w:rPr>
          <w:rFonts w:ascii="Aptos" w:hAnsi="Aptos"/>
          <w:sz w:val="22"/>
          <w:szCs w:val="22"/>
        </w:rPr>
        <w:t xml:space="preserve">: </w:t>
      </w:r>
    </w:p>
    <w:p w14:paraId="7CFA7CC9" w14:textId="3BE054E1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 xml:space="preserve">Client: </w:t>
      </w:r>
      <w:r w:rsidR="00BD7B9D" w:rsidRPr="007F5A4D">
        <w:rPr>
          <w:rFonts w:ascii="Aptos" w:hAnsi="Aptos"/>
          <w:b/>
          <w:bCs/>
          <w:sz w:val="22"/>
          <w:szCs w:val="22"/>
        </w:rPr>
        <w:t>Webster</w:t>
      </w:r>
      <w:r w:rsidR="00665946" w:rsidRPr="007F5A4D">
        <w:rPr>
          <w:rFonts w:ascii="Aptos" w:hAnsi="Aptos"/>
          <w:b/>
          <w:bCs/>
          <w:sz w:val="22"/>
          <w:szCs w:val="22"/>
        </w:rPr>
        <w:t xml:space="preserve"> Bank</w:t>
      </w:r>
      <w:r w:rsidR="00BD7B9D" w:rsidRPr="007F5A4D">
        <w:rPr>
          <w:rFonts w:ascii="Aptos" w:hAnsi="Aptos"/>
          <w:b/>
          <w:bCs/>
          <w:sz w:val="22"/>
          <w:szCs w:val="22"/>
        </w:rPr>
        <w:t xml:space="preserve"> – Stamford, </w:t>
      </w:r>
      <w:r w:rsidR="00363D3D">
        <w:rPr>
          <w:rFonts w:ascii="Aptos" w:hAnsi="Aptos"/>
          <w:b/>
          <w:bCs/>
          <w:sz w:val="22"/>
          <w:szCs w:val="22"/>
        </w:rPr>
        <w:t>Connecticut</w:t>
      </w:r>
      <w:r w:rsidR="00BD7B9D" w:rsidRPr="007F5A4D">
        <w:rPr>
          <w:rFonts w:ascii="Aptos" w:hAnsi="Aptos"/>
          <w:b/>
          <w:bCs/>
          <w:sz w:val="22"/>
          <w:szCs w:val="22"/>
        </w:rPr>
        <w:t xml:space="preserve">.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</w:t>
      </w:r>
      <w:r w:rsidR="002070E6">
        <w:rPr>
          <w:rFonts w:ascii="Aptos" w:hAnsi="Aptos"/>
          <w:b/>
          <w:bCs/>
          <w:sz w:val="22"/>
          <w:szCs w:val="22"/>
        </w:rPr>
        <w:t xml:space="preserve">                     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                                  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Jan 2025 - Till Date </w:t>
      </w:r>
    </w:p>
    <w:p w14:paraId="3092180B" w14:textId="45B7B69C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Role: Sr. AI Engineer</w:t>
      </w:r>
    </w:p>
    <w:p w14:paraId="05A906C1" w14:textId="77777777" w:rsidR="00665946" w:rsidRPr="007F5A4D" w:rsidRDefault="00665946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Responsibilities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</w:p>
    <w:p w14:paraId="11A2A498" w14:textId="021E1558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Led end-to-end design, development, and deployment of LLM-powered RAG solutions that enabled banking and operations teams to securely access and analyze policies, loan documents, transaction reports, and regulatory data with high accuracy and traceability.</w:t>
      </w:r>
    </w:p>
    <w:p w14:paraId="27912014" w14:textId="5AE18A23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Drove architectural decisions for enterprise RAG systems, including document chunking, embedding optimization, hybrid vector and keyword retrieval, and re-ranking strategies to minimize hallucinations and improve response quality.</w:t>
      </w:r>
    </w:p>
    <w:p w14:paraId="05887656" w14:textId="0680E414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Partnered closely with compliance, risk, and governance teams to implement AI guardrails, prompt controls, data lineage, and automated citation mechanisms to meet regulatory and audit requirements.</w:t>
      </w:r>
    </w:p>
    <w:p w14:paraId="5F307744" w14:textId="0CD7EADE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Designed and optimized domain-specific NLP pipelines for document classification, entity extraction (KYC, AML, credit attributes), summarization, and anomaly detection across structured and unstructured data sources.</w:t>
      </w:r>
    </w:p>
    <w:p w14:paraId="615C441E" w14:textId="075C35B0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Fine-tuned and evaluated open-source and commercial LLMs using parameter-efficient techniques (</w:t>
      </w:r>
      <w:proofErr w:type="spellStart"/>
      <w:r w:rsidRPr="00422C75">
        <w:rPr>
          <w:rFonts w:ascii="Aptos" w:hAnsi="Aptos"/>
          <w:sz w:val="22"/>
          <w:szCs w:val="22"/>
        </w:rPr>
        <w:t>LoRA</w:t>
      </w:r>
      <w:proofErr w:type="spellEnd"/>
      <w:r w:rsidRPr="00422C75">
        <w:rPr>
          <w:rFonts w:ascii="Aptos" w:hAnsi="Aptos"/>
          <w:sz w:val="22"/>
          <w:szCs w:val="22"/>
        </w:rPr>
        <w:t>/adapters), balancing performance, cost efficiency, and data privacy constraints.</w:t>
      </w:r>
    </w:p>
    <w:p w14:paraId="2BAE19A0" w14:textId="502F0C74" w:rsid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Established robust model evaluation frameworks measuring accuracy, latency, cost per query, fairness, and reliability for banking use cases.</w:t>
      </w:r>
    </w:p>
    <w:p w14:paraId="69421863" w14:textId="36646C70" w:rsidR="00890EBF" w:rsidRPr="00890EBF" w:rsidRDefault="00890EBF" w:rsidP="00890EBF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90EBF">
        <w:rPr>
          <w:sz w:val="22"/>
          <w:szCs w:val="22"/>
        </w:rPr>
        <w:t xml:space="preserve">Developed supervised ML models using </w:t>
      </w:r>
      <w:proofErr w:type="spellStart"/>
      <w:r w:rsidRPr="00890EBF">
        <w:rPr>
          <w:sz w:val="22"/>
          <w:szCs w:val="22"/>
        </w:rPr>
        <w:t>PyTorch</w:t>
      </w:r>
      <w:proofErr w:type="spellEnd"/>
      <w:r w:rsidRPr="00890EBF">
        <w:rPr>
          <w:sz w:val="22"/>
          <w:szCs w:val="22"/>
        </w:rPr>
        <w:t xml:space="preserve"> and </w:t>
      </w:r>
      <w:proofErr w:type="spellStart"/>
      <w:r w:rsidRPr="00890EBF">
        <w:rPr>
          <w:sz w:val="22"/>
          <w:szCs w:val="22"/>
        </w:rPr>
        <w:t>XGBoost</w:t>
      </w:r>
      <w:proofErr w:type="spellEnd"/>
      <w:r w:rsidRPr="00890EBF">
        <w:rPr>
          <w:sz w:val="22"/>
          <w:szCs w:val="22"/>
        </w:rPr>
        <w:t xml:space="preserve"> for predictive analytics and risk modeling.</w:t>
      </w:r>
    </w:p>
    <w:p w14:paraId="5119EA16" w14:textId="6563C4F0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Integrated AI capabilities into enterprise applications via secure REST APIs, enabling seamless adoption across internal portals, chat interfaces, and workflow platforms.</w:t>
      </w:r>
    </w:p>
    <w:p w14:paraId="6A363B76" w14:textId="77CB960F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 xml:space="preserve">Defined and implemented GenAI </w:t>
      </w:r>
      <w:proofErr w:type="spellStart"/>
      <w:r w:rsidRPr="00422C75">
        <w:rPr>
          <w:rFonts w:ascii="Aptos" w:hAnsi="Aptos"/>
          <w:sz w:val="22"/>
          <w:szCs w:val="22"/>
        </w:rPr>
        <w:t>MLOps</w:t>
      </w:r>
      <w:proofErr w:type="spellEnd"/>
      <w:r w:rsidRPr="00422C75">
        <w:rPr>
          <w:rFonts w:ascii="Aptos" w:hAnsi="Aptos"/>
          <w:sz w:val="22"/>
          <w:szCs w:val="22"/>
        </w:rPr>
        <w:t xml:space="preserve"> standards </w:t>
      </w:r>
      <w:proofErr w:type="gramStart"/>
      <w:r w:rsidRPr="00422C75">
        <w:rPr>
          <w:rFonts w:ascii="Aptos" w:hAnsi="Aptos"/>
          <w:sz w:val="22"/>
          <w:szCs w:val="22"/>
        </w:rPr>
        <w:t>including</w:t>
      </w:r>
      <w:proofErr w:type="gramEnd"/>
      <w:r w:rsidRPr="00422C75">
        <w:rPr>
          <w:rFonts w:ascii="Aptos" w:hAnsi="Aptos"/>
          <w:sz w:val="22"/>
          <w:szCs w:val="22"/>
        </w:rPr>
        <w:t xml:space="preserve"> automated training pipelines, model versioning, experiment tracking, feature management, and controlled deployments across environments.</w:t>
      </w:r>
    </w:p>
    <w:p w14:paraId="3D94062B" w14:textId="511ECB84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Containerized AI services using Docker and deployed them on Kubernetes, ensuring scalable, high-availability performance for large enterprise workloads.</w:t>
      </w:r>
    </w:p>
    <w:p w14:paraId="72BD7377" w14:textId="0FE6D64A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Implemented real-time monitoring and alerting systems to track model drift, embedding quality, prompt failures, and retrieval performance in production.</w:t>
      </w:r>
    </w:p>
    <w:p w14:paraId="69037FE2" w14:textId="500EB820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Collaborated with data engineering teams to curate high-quality training datasets from transactional systems, document repositories, and data lakes while enforcing data governance policies.</w:t>
      </w:r>
    </w:p>
    <w:p w14:paraId="464DF16B" w14:textId="6DA32A6B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Optimized LLM inference costs by strategically balancing cloud-hosted models and self-hosted deployments based on usage patterns and performance needs.</w:t>
      </w:r>
    </w:p>
    <w:p w14:paraId="37337A6D" w14:textId="673C74B6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Mentored junior AI/ML engineers on RAG architecture, prompt engineering, and production-grade AI system design.</w:t>
      </w:r>
    </w:p>
    <w:p w14:paraId="4CEC784C" w14:textId="272E4E78" w:rsidR="00422C75" w:rsidRP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Worked closely with product owners and business stakeholders to translate operational challenges into measurable AI solutions that reduced manual effort and improved efficiency.</w:t>
      </w:r>
    </w:p>
    <w:p w14:paraId="26CFC724" w14:textId="7FC88609" w:rsidR="00422C75" w:rsidRDefault="00422C75" w:rsidP="00422C75">
      <w:pPr>
        <w:pStyle w:val="ListParagraph"/>
        <w:numPr>
          <w:ilvl w:val="0"/>
          <w:numId w:val="10"/>
        </w:num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sz w:val="22"/>
          <w:szCs w:val="22"/>
        </w:rPr>
        <w:t>Served as a senior technical lead during production incidents, guiding troubleshooting, model rollbacks, and performance optimization efforts.</w:t>
      </w:r>
    </w:p>
    <w:p w14:paraId="723F76DA" w14:textId="16439884" w:rsidR="006D027F" w:rsidRPr="00F10718" w:rsidRDefault="006D027F" w:rsidP="006D027F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F10718">
        <w:rPr>
          <w:rFonts w:ascii="Aptos" w:hAnsi="Aptos"/>
          <w:sz w:val="22"/>
          <w:szCs w:val="22"/>
        </w:rPr>
        <w:t xml:space="preserve">Designed </w:t>
      </w:r>
      <w:r w:rsidRPr="00F10718">
        <w:rPr>
          <w:rStyle w:val="Strong"/>
          <w:rFonts w:ascii="Aptos" w:eastAsiaTheme="majorEastAsia" w:hAnsi="Aptos"/>
          <w:sz w:val="22"/>
          <w:szCs w:val="22"/>
        </w:rPr>
        <w:t>agentic RAG systems</w:t>
      </w:r>
      <w:r w:rsidRPr="00F10718">
        <w:rPr>
          <w:rFonts w:ascii="Aptos" w:hAnsi="Aptos"/>
          <w:sz w:val="22"/>
          <w:szCs w:val="22"/>
        </w:rPr>
        <w:t xml:space="preserve"> using </w:t>
      </w:r>
      <w:proofErr w:type="spellStart"/>
      <w:r w:rsidRPr="00F10718">
        <w:rPr>
          <w:rStyle w:val="Strong"/>
          <w:rFonts w:ascii="Aptos" w:eastAsiaTheme="majorEastAsia" w:hAnsi="Aptos"/>
          <w:sz w:val="22"/>
          <w:szCs w:val="22"/>
        </w:rPr>
        <w:t>LangChain</w:t>
      </w:r>
      <w:proofErr w:type="spellEnd"/>
      <w:r w:rsidRPr="00F10718">
        <w:rPr>
          <w:rStyle w:val="Strong"/>
          <w:rFonts w:ascii="Aptos" w:eastAsiaTheme="majorEastAsia" w:hAnsi="Aptos"/>
          <w:sz w:val="22"/>
          <w:szCs w:val="22"/>
        </w:rPr>
        <w:t xml:space="preserve"> and </w:t>
      </w:r>
      <w:proofErr w:type="spellStart"/>
      <w:r w:rsidRPr="00F10718">
        <w:rPr>
          <w:rStyle w:val="Strong"/>
          <w:rFonts w:ascii="Aptos" w:eastAsiaTheme="majorEastAsia" w:hAnsi="Aptos"/>
          <w:sz w:val="22"/>
          <w:szCs w:val="22"/>
        </w:rPr>
        <w:t>LangGraph</w:t>
      </w:r>
      <w:proofErr w:type="spellEnd"/>
      <w:r w:rsidRPr="00F10718">
        <w:rPr>
          <w:rFonts w:ascii="Aptos" w:hAnsi="Aptos"/>
          <w:sz w:val="22"/>
          <w:szCs w:val="22"/>
        </w:rPr>
        <w:t>, enabling multi-step reasoning, tool execution, and stateful workflows for enterprise GenAI use cases.</w:t>
      </w:r>
    </w:p>
    <w:p w14:paraId="07BF904B" w14:textId="26C54E0A" w:rsidR="006D027F" w:rsidRPr="00F10718" w:rsidRDefault="006D027F" w:rsidP="006D027F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F10718">
        <w:rPr>
          <w:rFonts w:ascii="Aptos" w:hAnsi="Aptos"/>
          <w:sz w:val="22"/>
          <w:szCs w:val="22"/>
        </w:rPr>
        <w:t xml:space="preserve">Integrated </w:t>
      </w:r>
      <w:r w:rsidRPr="00F10718">
        <w:rPr>
          <w:rStyle w:val="Strong"/>
          <w:rFonts w:ascii="Aptos" w:eastAsiaTheme="majorEastAsia" w:hAnsi="Aptos"/>
          <w:sz w:val="22"/>
          <w:szCs w:val="22"/>
        </w:rPr>
        <w:t>Gemini and Claude LLM APIs</w:t>
      </w:r>
      <w:r w:rsidRPr="00F10718">
        <w:rPr>
          <w:rFonts w:ascii="Aptos" w:hAnsi="Aptos"/>
          <w:sz w:val="22"/>
          <w:szCs w:val="22"/>
        </w:rPr>
        <w:t xml:space="preserve"> for model comparison, safety-aware responses, and cost-optimized inference strategies.</w:t>
      </w:r>
    </w:p>
    <w:p w14:paraId="5B0F53E7" w14:textId="6221BBCD" w:rsidR="006D027F" w:rsidRPr="00F10718" w:rsidRDefault="006D027F" w:rsidP="006D027F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F10718">
        <w:rPr>
          <w:rFonts w:ascii="Aptos" w:hAnsi="Aptos"/>
          <w:sz w:val="22"/>
          <w:szCs w:val="22"/>
        </w:rPr>
        <w:t xml:space="preserve">Implemented scalable retrieval using </w:t>
      </w:r>
      <w:r w:rsidRPr="00F10718">
        <w:rPr>
          <w:rStyle w:val="Strong"/>
          <w:rFonts w:ascii="Aptos" w:eastAsiaTheme="majorEastAsia" w:hAnsi="Aptos"/>
          <w:sz w:val="22"/>
          <w:szCs w:val="22"/>
        </w:rPr>
        <w:t xml:space="preserve">Pinecone and </w:t>
      </w:r>
      <w:proofErr w:type="spellStart"/>
      <w:r w:rsidRPr="00F10718">
        <w:rPr>
          <w:rStyle w:val="Strong"/>
          <w:rFonts w:ascii="Aptos" w:eastAsiaTheme="majorEastAsia" w:hAnsi="Aptos"/>
          <w:sz w:val="22"/>
          <w:szCs w:val="22"/>
        </w:rPr>
        <w:t>Weaviate</w:t>
      </w:r>
      <w:proofErr w:type="spellEnd"/>
      <w:r w:rsidRPr="00F10718">
        <w:rPr>
          <w:rFonts w:ascii="Aptos" w:hAnsi="Aptos"/>
          <w:sz w:val="22"/>
          <w:szCs w:val="22"/>
        </w:rPr>
        <w:t>, applying hybrid search, chunking strategies, and relevance re-ranking.</w:t>
      </w:r>
    </w:p>
    <w:p w14:paraId="7612A9C5" w14:textId="697B3AC4" w:rsidR="006D027F" w:rsidRPr="00F10718" w:rsidRDefault="006D027F" w:rsidP="006D027F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F10718">
        <w:rPr>
          <w:rFonts w:ascii="Aptos" w:hAnsi="Aptos"/>
          <w:sz w:val="22"/>
          <w:szCs w:val="22"/>
        </w:rPr>
        <w:lastRenderedPageBreak/>
        <w:t xml:space="preserve">Established </w:t>
      </w:r>
      <w:r w:rsidRPr="00F10718">
        <w:rPr>
          <w:rStyle w:val="Strong"/>
          <w:rFonts w:ascii="Aptos" w:eastAsiaTheme="majorEastAsia" w:hAnsi="Aptos"/>
          <w:sz w:val="22"/>
          <w:szCs w:val="22"/>
        </w:rPr>
        <w:t>evaluation and observability</w:t>
      </w:r>
      <w:r w:rsidRPr="00F10718">
        <w:rPr>
          <w:rFonts w:ascii="Aptos" w:hAnsi="Aptos"/>
          <w:sz w:val="22"/>
          <w:szCs w:val="22"/>
        </w:rPr>
        <w:t xml:space="preserve"> using </w:t>
      </w:r>
      <w:proofErr w:type="spellStart"/>
      <w:r w:rsidRPr="00F10718">
        <w:rPr>
          <w:rStyle w:val="Strong"/>
          <w:rFonts w:ascii="Aptos" w:eastAsiaTheme="majorEastAsia" w:hAnsi="Aptos"/>
          <w:sz w:val="22"/>
          <w:szCs w:val="22"/>
        </w:rPr>
        <w:t>LangSmith</w:t>
      </w:r>
      <w:proofErr w:type="spellEnd"/>
      <w:r w:rsidRPr="00F10718">
        <w:rPr>
          <w:rFonts w:ascii="Aptos" w:hAnsi="Aptos"/>
          <w:sz w:val="22"/>
          <w:szCs w:val="22"/>
        </w:rPr>
        <w:t xml:space="preserve"> and </w:t>
      </w:r>
      <w:r w:rsidRPr="00F10718">
        <w:rPr>
          <w:rStyle w:val="Strong"/>
          <w:rFonts w:ascii="Aptos" w:eastAsiaTheme="majorEastAsia" w:hAnsi="Aptos"/>
          <w:sz w:val="22"/>
          <w:szCs w:val="22"/>
        </w:rPr>
        <w:t>custom evaluation pipelines</w:t>
      </w:r>
      <w:r w:rsidRPr="00F10718">
        <w:rPr>
          <w:rFonts w:ascii="Aptos" w:hAnsi="Aptos"/>
          <w:sz w:val="22"/>
          <w:szCs w:val="22"/>
        </w:rPr>
        <w:t xml:space="preserve"> to monitor hallucinations, latency, cost, and response quality.</w:t>
      </w:r>
    </w:p>
    <w:p w14:paraId="54167A5D" w14:textId="77777777" w:rsidR="00F10718" w:rsidRDefault="00F10718" w:rsidP="00F10718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F10718">
        <w:rPr>
          <w:rFonts w:ascii="Aptos" w:hAnsi="Aptos"/>
          <w:sz w:val="22"/>
          <w:szCs w:val="22"/>
        </w:rPr>
        <w:t xml:space="preserve">Developed asynchronous </w:t>
      </w:r>
      <w:proofErr w:type="spellStart"/>
      <w:r w:rsidRPr="00F10718">
        <w:rPr>
          <w:rFonts w:ascii="Aptos" w:hAnsi="Aptos"/>
          <w:sz w:val="22"/>
          <w:szCs w:val="22"/>
        </w:rPr>
        <w:t>FastAPI</w:t>
      </w:r>
      <w:proofErr w:type="spellEnd"/>
      <w:r w:rsidRPr="00F10718">
        <w:rPr>
          <w:rFonts w:ascii="Aptos" w:hAnsi="Aptos"/>
          <w:sz w:val="22"/>
          <w:szCs w:val="22"/>
        </w:rPr>
        <w:t xml:space="preserve"> services using async/await patterns to handle high-concurrency ML inference workloads.</w:t>
      </w:r>
    </w:p>
    <w:p w14:paraId="56780062" w14:textId="77777777" w:rsidR="002C58D6" w:rsidRDefault="002C58D6" w:rsidP="00F10718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2C58D6">
        <w:rPr>
          <w:rFonts w:ascii="Aptos" w:hAnsi="Aptos"/>
          <w:sz w:val="22"/>
          <w:szCs w:val="22"/>
        </w:rPr>
        <w:t>Designed conversational enterprise AI workflows using Microsoft Copilot Studio Agent Builder with contextual memory management and API orchestration</w:t>
      </w:r>
      <w:r>
        <w:rPr>
          <w:rFonts w:ascii="Aptos" w:hAnsi="Aptos"/>
          <w:sz w:val="22"/>
          <w:szCs w:val="22"/>
        </w:rPr>
        <w:t>.</w:t>
      </w:r>
    </w:p>
    <w:p w14:paraId="5D800170" w14:textId="0707EF67" w:rsidR="002C58D6" w:rsidRPr="00F10718" w:rsidRDefault="002C58D6" w:rsidP="00F10718">
      <w:pPr>
        <w:pStyle w:val="NormalWeb"/>
        <w:numPr>
          <w:ilvl w:val="0"/>
          <w:numId w:val="10"/>
        </w:numPr>
        <w:rPr>
          <w:rFonts w:ascii="Aptos" w:hAnsi="Aptos"/>
          <w:sz w:val="22"/>
          <w:szCs w:val="22"/>
        </w:rPr>
      </w:pPr>
      <w:r w:rsidRPr="002C58D6">
        <w:rPr>
          <w:rFonts w:ascii="Aptos" w:hAnsi="Aptos"/>
          <w:sz w:val="22"/>
          <w:szCs w:val="22"/>
        </w:rPr>
        <w:t xml:space="preserve"> Built automated enterprise workflows using Power Automate, integrating Copilot agents with internal banking systems through secure REST APIs and custom plugin development.</w:t>
      </w:r>
    </w:p>
    <w:p w14:paraId="34636629" w14:textId="77777777" w:rsidR="00F10718" w:rsidRDefault="00F10718" w:rsidP="00F10718">
      <w:pPr>
        <w:pStyle w:val="NormalWeb"/>
        <w:ind w:left="180"/>
      </w:pPr>
    </w:p>
    <w:p w14:paraId="614A2E24" w14:textId="077B61B4" w:rsidR="00422C75" w:rsidRPr="00422C75" w:rsidRDefault="00665946" w:rsidP="00422C75">
      <w:pPr>
        <w:spacing w:after="0"/>
        <w:ind w:right="-180"/>
        <w:rPr>
          <w:rFonts w:ascii="Aptos" w:hAnsi="Aptos"/>
          <w:sz w:val="22"/>
          <w:szCs w:val="22"/>
        </w:rPr>
      </w:pPr>
      <w:r w:rsidRPr="00422C75">
        <w:rPr>
          <w:rFonts w:ascii="Aptos" w:hAnsi="Aptos"/>
          <w:b/>
          <w:bCs/>
          <w:sz w:val="22"/>
          <w:szCs w:val="22"/>
          <w:u w:val="single"/>
        </w:rPr>
        <w:t>Environment</w:t>
      </w:r>
      <w:r w:rsidR="00422C75" w:rsidRPr="00422C75">
        <w:rPr>
          <w:rFonts w:ascii="Aptos" w:hAnsi="Aptos"/>
          <w:b/>
          <w:bCs/>
          <w:sz w:val="22"/>
          <w:szCs w:val="22"/>
          <w:u w:val="single"/>
        </w:rPr>
        <w:t>:</w:t>
      </w:r>
      <w:r w:rsidR="00422C75">
        <w:rPr>
          <w:rFonts w:ascii="Aptos" w:hAnsi="Aptos"/>
          <w:sz w:val="22"/>
          <w:szCs w:val="22"/>
          <w:u w:val="single"/>
        </w:rPr>
        <w:t xml:space="preserve"> </w:t>
      </w:r>
      <w:r w:rsidR="00422C75" w:rsidRPr="00422C75">
        <w:rPr>
          <w:rFonts w:ascii="Aptos" w:hAnsi="Aptos"/>
          <w:sz w:val="22"/>
          <w:szCs w:val="22"/>
        </w:rPr>
        <w:t xml:space="preserve">Python, SQL, </w:t>
      </w:r>
      <w:proofErr w:type="spellStart"/>
      <w:r w:rsidR="00422C75" w:rsidRPr="00422C75">
        <w:rPr>
          <w:rFonts w:ascii="Aptos" w:hAnsi="Aptos"/>
          <w:sz w:val="22"/>
          <w:szCs w:val="22"/>
        </w:rPr>
        <w:t>PyTorch</w:t>
      </w:r>
      <w:proofErr w:type="spellEnd"/>
      <w:r w:rsidR="00422C75" w:rsidRPr="00422C75">
        <w:rPr>
          <w:rFonts w:ascii="Aptos" w:hAnsi="Aptos"/>
          <w:sz w:val="22"/>
          <w:szCs w:val="22"/>
        </w:rPr>
        <w:t xml:space="preserve">, TensorFlow, Scikit-learn, Hugging Face, Azure OpenAI, OpenAI, RAG, Prompt Engineering, Embeddings, </w:t>
      </w:r>
      <w:proofErr w:type="spellStart"/>
      <w:r w:rsidR="00422C75" w:rsidRPr="00422C75">
        <w:rPr>
          <w:rFonts w:ascii="Aptos" w:hAnsi="Aptos"/>
          <w:sz w:val="22"/>
          <w:szCs w:val="22"/>
        </w:rPr>
        <w:t>LangChain</w:t>
      </w:r>
      <w:proofErr w:type="spellEnd"/>
      <w:r w:rsidR="00422C75" w:rsidRPr="00422C75">
        <w:rPr>
          <w:rFonts w:ascii="Aptos" w:hAnsi="Aptos"/>
          <w:sz w:val="22"/>
          <w:szCs w:val="22"/>
        </w:rPr>
        <w:t xml:space="preserve">, LlamaIndex, Pinecone, FAISS, Pandas, NumPy, Apache Spark, </w:t>
      </w:r>
      <w:proofErr w:type="spellStart"/>
      <w:r w:rsidR="00422C75" w:rsidRPr="00422C75">
        <w:rPr>
          <w:rFonts w:ascii="Aptos" w:hAnsi="Aptos"/>
          <w:sz w:val="22"/>
          <w:szCs w:val="22"/>
        </w:rPr>
        <w:t>MLflow</w:t>
      </w:r>
      <w:proofErr w:type="spellEnd"/>
      <w:r w:rsidR="00422C75" w:rsidRPr="00422C75">
        <w:rPr>
          <w:rFonts w:ascii="Aptos" w:hAnsi="Aptos"/>
          <w:sz w:val="22"/>
          <w:szCs w:val="22"/>
        </w:rPr>
        <w:t xml:space="preserve">, Airflow, CI/CD, AWS (S3, EKS, Lambda, SageMaker), Azure (Azure ML, Blob Storage), GCP (Vertex AI, GKE, Cloud Run, </w:t>
      </w:r>
      <w:proofErr w:type="spellStart"/>
      <w:r w:rsidR="00422C75" w:rsidRPr="00422C75">
        <w:rPr>
          <w:rFonts w:ascii="Aptos" w:hAnsi="Aptos"/>
          <w:sz w:val="22"/>
          <w:szCs w:val="22"/>
        </w:rPr>
        <w:t>BigQuery</w:t>
      </w:r>
      <w:proofErr w:type="spellEnd"/>
      <w:r w:rsidR="00422C75" w:rsidRPr="00422C75">
        <w:rPr>
          <w:rFonts w:ascii="Aptos" w:hAnsi="Aptos"/>
          <w:sz w:val="22"/>
          <w:szCs w:val="22"/>
        </w:rPr>
        <w:t xml:space="preserve">, GCS), Docker, Kubernetes, </w:t>
      </w:r>
      <w:proofErr w:type="spellStart"/>
      <w:r w:rsidR="00422C75" w:rsidRPr="00422C75">
        <w:rPr>
          <w:rFonts w:ascii="Aptos" w:hAnsi="Aptos"/>
          <w:sz w:val="22"/>
          <w:szCs w:val="22"/>
        </w:rPr>
        <w:t>FastAPI</w:t>
      </w:r>
      <w:proofErr w:type="spellEnd"/>
      <w:r w:rsidR="00422C75" w:rsidRPr="00422C75">
        <w:rPr>
          <w:rFonts w:ascii="Aptos" w:hAnsi="Aptos"/>
          <w:sz w:val="22"/>
          <w:szCs w:val="22"/>
        </w:rPr>
        <w:t>, REST APIs, Prometheus, Grafana, IAM, RBAC, Git, Jira, Agile.</w:t>
      </w:r>
    </w:p>
    <w:p w14:paraId="32FE54C0" w14:textId="75D8F849" w:rsidR="00665946" w:rsidRPr="00422C75" w:rsidRDefault="00665946" w:rsidP="00422C75">
      <w:pPr>
        <w:spacing w:after="0"/>
        <w:ind w:right="-180"/>
        <w:rPr>
          <w:rFonts w:ascii="Aptos" w:hAnsi="Aptos"/>
          <w:sz w:val="22"/>
          <w:szCs w:val="22"/>
        </w:rPr>
      </w:pPr>
    </w:p>
    <w:p w14:paraId="78A18D7C" w14:textId="72CB43E1" w:rsidR="00BD1384" w:rsidRPr="007F5A4D" w:rsidRDefault="00BD1384" w:rsidP="007F5A4D">
      <w:pPr>
        <w:spacing w:after="0"/>
        <w:ind w:right="-180"/>
        <w:rPr>
          <w:rFonts w:ascii="Aptos" w:hAnsi="Aptos"/>
          <w:sz w:val="22"/>
          <w:szCs w:val="22"/>
        </w:rPr>
      </w:pPr>
    </w:p>
    <w:p w14:paraId="68BDD1D8" w14:textId="28CDD384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Client:</w:t>
      </w:r>
      <w:r w:rsidR="009C61F7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BD7B9D" w:rsidRPr="007F5A4D">
        <w:rPr>
          <w:rFonts w:ascii="Aptos" w:hAnsi="Aptos"/>
          <w:b/>
          <w:bCs/>
          <w:sz w:val="22"/>
          <w:szCs w:val="22"/>
        </w:rPr>
        <w:t xml:space="preserve">Centene Corporate – St. Louis, MO.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</w:t>
      </w:r>
      <w:r w:rsidR="002070E6">
        <w:rPr>
          <w:rFonts w:ascii="Aptos" w:hAnsi="Aptos"/>
          <w:b/>
          <w:bCs/>
          <w:sz w:val="22"/>
          <w:szCs w:val="22"/>
        </w:rPr>
        <w:t xml:space="preserve">                     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                                                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 Mar 2022 – Dec 2024 </w:t>
      </w:r>
    </w:p>
    <w:p w14:paraId="552838CA" w14:textId="65F8729D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Role: Sr. AI/ML Engineer</w:t>
      </w:r>
    </w:p>
    <w:p w14:paraId="65CA6398" w14:textId="77777777" w:rsidR="00665946" w:rsidRPr="007F5A4D" w:rsidRDefault="00665946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Responsibilities</w:t>
      </w:r>
      <w:r w:rsidRPr="007F5A4D">
        <w:rPr>
          <w:rFonts w:ascii="Aptos" w:hAnsi="Aptos"/>
          <w:b/>
          <w:bCs/>
          <w:sz w:val="22"/>
          <w:szCs w:val="22"/>
        </w:rPr>
        <w:t>:</w:t>
      </w:r>
    </w:p>
    <w:p w14:paraId="205BB821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Owned multiple AI initiatives across claims intelligence, clinical document understanding, and internal knowledge assistants used by care coordinators, compliance teams, and operations analysts</w:t>
      </w:r>
    </w:p>
    <w:p w14:paraId="79B391C4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Built </w:t>
      </w:r>
      <w:r w:rsidRPr="007F5A4D">
        <w:rPr>
          <w:rFonts w:ascii="Aptos" w:hAnsi="Aptos"/>
          <w:b/>
          <w:bCs/>
          <w:sz w:val="22"/>
          <w:szCs w:val="22"/>
        </w:rPr>
        <w:t>RAG-based GenAI solutions</w:t>
      </w:r>
      <w:r w:rsidRPr="007F5A4D">
        <w:rPr>
          <w:rFonts w:ascii="Aptos" w:hAnsi="Aptos"/>
          <w:sz w:val="22"/>
          <w:szCs w:val="22"/>
        </w:rPr>
        <w:t xml:space="preserve"> integrating large language models with enterprise knowledge sources including medical policies, claims manuals, provider contracts, and CMS guidelines</w:t>
      </w:r>
    </w:p>
    <w:p w14:paraId="78EC0CDA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Applied </w:t>
      </w:r>
      <w:r w:rsidRPr="007F5A4D">
        <w:rPr>
          <w:rFonts w:ascii="Aptos" w:hAnsi="Aptos"/>
          <w:b/>
          <w:bCs/>
          <w:sz w:val="22"/>
          <w:szCs w:val="22"/>
        </w:rPr>
        <w:t>NLP techniques</w:t>
      </w:r>
      <w:r w:rsidRPr="007F5A4D">
        <w:rPr>
          <w:rFonts w:ascii="Aptos" w:hAnsi="Aptos"/>
          <w:sz w:val="22"/>
          <w:szCs w:val="22"/>
        </w:rPr>
        <w:t xml:space="preserve"> for medical text classification, entity extraction (ICD-10, CPT, DRG), summarization, and semantic search across unstructured healthcare documents</w:t>
      </w:r>
    </w:p>
    <w:p w14:paraId="12B602C1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Integrated </w:t>
      </w:r>
      <w:r w:rsidRPr="007F5A4D">
        <w:rPr>
          <w:rFonts w:ascii="Aptos" w:hAnsi="Aptos"/>
          <w:b/>
          <w:bCs/>
          <w:sz w:val="22"/>
          <w:szCs w:val="22"/>
        </w:rPr>
        <w:t>LLMs (GPT-based and open-source)</w:t>
      </w:r>
      <w:r w:rsidRPr="007F5A4D">
        <w:rPr>
          <w:rFonts w:ascii="Aptos" w:hAnsi="Aptos"/>
          <w:sz w:val="22"/>
          <w:szCs w:val="22"/>
        </w:rPr>
        <w:t xml:space="preserve"> for use cases such as prior authorization summarization, appeal response drafting, and policy Q&amp;A with controlled prompt engineering and guardrails</w:t>
      </w:r>
    </w:p>
    <w:p w14:paraId="6B946DD1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Partnered with clinical SMEs and business stakeholders to translate healthcare workflows into measurable ML outcomes aligned with regulatory and audit expectations</w:t>
      </w:r>
    </w:p>
    <w:p w14:paraId="3845E49C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Established </w:t>
      </w:r>
      <w:r w:rsidRPr="007F5A4D">
        <w:rPr>
          <w:rFonts w:ascii="Aptos" w:hAnsi="Aptos"/>
          <w:b/>
          <w:bCs/>
          <w:sz w:val="22"/>
          <w:szCs w:val="22"/>
        </w:rPr>
        <w:t>model governance practices</w:t>
      </w:r>
      <w:r w:rsidRPr="007F5A4D">
        <w:rPr>
          <w:rFonts w:ascii="Aptos" w:hAnsi="Aptos"/>
          <w:sz w:val="22"/>
          <w:szCs w:val="22"/>
        </w:rPr>
        <w:t xml:space="preserve"> including explainability, bias evaluation, prompt versioning, and traceability to meet healthcare compliance standards</w:t>
      </w:r>
    </w:p>
    <w:p w14:paraId="6C600DE9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Deployed scalable inference APIs supporting near real-time predictions for claims risk scoring, document triage, and member outreach prioritization</w:t>
      </w:r>
    </w:p>
    <w:p w14:paraId="3C028A4C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Led </w:t>
      </w:r>
      <w:proofErr w:type="spellStart"/>
      <w:r w:rsidRPr="007F5A4D">
        <w:rPr>
          <w:rFonts w:ascii="Aptos" w:hAnsi="Aptos"/>
          <w:b/>
          <w:bCs/>
          <w:sz w:val="22"/>
          <w:szCs w:val="22"/>
        </w:rPr>
        <w:t>MLOps</w:t>
      </w:r>
      <w:proofErr w:type="spellEnd"/>
      <w:r w:rsidRPr="007F5A4D">
        <w:rPr>
          <w:rFonts w:ascii="Aptos" w:hAnsi="Aptos"/>
          <w:b/>
          <w:bCs/>
          <w:sz w:val="22"/>
          <w:szCs w:val="22"/>
        </w:rPr>
        <w:t xml:space="preserve"> </w:t>
      </w:r>
      <w:proofErr w:type="gramStart"/>
      <w:r w:rsidRPr="007F5A4D">
        <w:rPr>
          <w:rFonts w:ascii="Aptos" w:hAnsi="Aptos"/>
          <w:b/>
          <w:bCs/>
          <w:sz w:val="22"/>
          <w:szCs w:val="22"/>
        </w:rPr>
        <w:t>practices</w:t>
      </w:r>
      <w:proofErr w:type="gramEnd"/>
      <w:r w:rsidRPr="007F5A4D">
        <w:rPr>
          <w:rFonts w:ascii="Aptos" w:hAnsi="Aptos"/>
          <w:sz w:val="22"/>
          <w:szCs w:val="22"/>
        </w:rPr>
        <w:t xml:space="preserve"> covering CI/CD for ML pipelines, automated retraining, model monitoring, data drift detection, and rollback strategies</w:t>
      </w:r>
    </w:p>
    <w:p w14:paraId="488059C1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Optimized vector search performance using embedding strategies, chunking techniques, and relevance tuning for large-scale healthcare corpora</w:t>
      </w:r>
    </w:p>
    <w:p w14:paraId="7F001A46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Worked closely with data engineering teams to ensure reliable ingestion from EHR feeds, claims systems, and data warehouses</w:t>
      </w:r>
    </w:p>
    <w:p w14:paraId="41FCF57A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Supported production releases, model performance reviews, and incident analysis for AI services running in regulated environments</w:t>
      </w:r>
    </w:p>
    <w:p w14:paraId="20622183" w14:textId="77777777" w:rsidR="00665946" w:rsidRPr="007F5A4D" w:rsidRDefault="00665946" w:rsidP="002C3CD9">
      <w:pPr>
        <w:numPr>
          <w:ilvl w:val="0"/>
          <w:numId w:val="1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Mentored junior ML engineers and contributed to internal standards for GenAI adoption across healthcare use cases</w:t>
      </w:r>
    </w:p>
    <w:p w14:paraId="6FAC7069" w14:textId="77777777" w:rsidR="00665946" w:rsidRPr="007F5A4D" w:rsidRDefault="00665946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Environment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  <w:r w:rsidRPr="007F5A4D">
        <w:rPr>
          <w:rFonts w:ascii="Aptos" w:hAnsi="Aptos"/>
          <w:sz w:val="22"/>
          <w:szCs w:val="22"/>
        </w:rPr>
        <w:t xml:space="preserve">Python, </w:t>
      </w:r>
      <w:proofErr w:type="spellStart"/>
      <w:r w:rsidRPr="007F5A4D">
        <w:rPr>
          <w:rFonts w:ascii="Aptos" w:hAnsi="Aptos"/>
          <w:sz w:val="22"/>
          <w:szCs w:val="22"/>
        </w:rPr>
        <w:t>PyTorch</w:t>
      </w:r>
      <w:proofErr w:type="spellEnd"/>
      <w:r w:rsidRPr="007F5A4D">
        <w:rPr>
          <w:rFonts w:ascii="Aptos" w:hAnsi="Aptos"/>
          <w:sz w:val="22"/>
          <w:szCs w:val="22"/>
        </w:rPr>
        <w:t xml:space="preserve">, TensorFlow, Scikit-learn, Hugging Face, OpenAI / Azure OpenAI, </w:t>
      </w:r>
      <w:proofErr w:type="spellStart"/>
      <w:r w:rsidRPr="007F5A4D">
        <w:rPr>
          <w:rFonts w:ascii="Aptos" w:hAnsi="Aptos"/>
          <w:sz w:val="22"/>
          <w:szCs w:val="22"/>
        </w:rPr>
        <w:t>LangChain</w:t>
      </w:r>
      <w:proofErr w:type="spellEnd"/>
      <w:r w:rsidRPr="007F5A4D">
        <w:rPr>
          <w:rFonts w:ascii="Aptos" w:hAnsi="Aptos"/>
          <w:sz w:val="22"/>
          <w:szCs w:val="22"/>
        </w:rPr>
        <w:t xml:space="preserve">, FAISS, Pinecone, NLP, LLMs, RAG Architecture, Vector Databases, REST APIs, </w:t>
      </w:r>
      <w:proofErr w:type="spellStart"/>
      <w:r w:rsidRPr="007F5A4D">
        <w:rPr>
          <w:rFonts w:ascii="Aptos" w:hAnsi="Aptos"/>
          <w:sz w:val="22"/>
          <w:szCs w:val="22"/>
        </w:rPr>
        <w:t>FastAPI</w:t>
      </w:r>
      <w:proofErr w:type="spellEnd"/>
      <w:r w:rsidRPr="007F5A4D">
        <w:rPr>
          <w:rFonts w:ascii="Aptos" w:hAnsi="Aptos"/>
          <w:sz w:val="22"/>
          <w:szCs w:val="22"/>
        </w:rPr>
        <w:t xml:space="preserve">, Docker, Kubernetes, Airflow, </w:t>
      </w:r>
      <w:proofErr w:type="spellStart"/>
      <w:r w:rsidRPr="007F5A4D">
        <w:rPr>
          <w:rFonts w:ascii="Aptos" w:hAnsi="Aptos"/>
          <w:sz w:val="22"/>
          <w:szCs w:val="22"/>
        </w:rPr>
        <w:t>MLflow</w:t>
      </w:r>
      <w:proofErr w:type="spellEnd"/>
      <w:r w:rsidRPr="007F5A4D">
        <w:rPr>
          <w:rFonts w:ascii="Aptos" w:hAnsi="Aptos"/>
          <w:sz w:val="22"/>
          <w:szCs w:val="22"/>
        </w:rPr>
        <w:t xml:space="preserve">, CI/CD, Azure, AWS, SQL, NoSQL, Snowflake, Databricks, Git, HIPAA-Compliant Cloud Infrastructure. </w:t>
      </w:r>
    </w:p>
    <w:p w14:paraId="45615378" w14:textId="77777777" w:rsidR="00665946" w:rsidRPr="007F5A4D" w:rsidRDefault="00665946" w:rsidP="002C3CD9">
      <w:pPr>
        <w:ind w:left="360" w:right="-180" w:hanging="540"/>
        <w:rPr>
          <w:rFonts w:ascii="Aptos" w:hAnsi="Aptos"/>
          <w:sz w:val="22"/>
          <w:szCs w:val="22"/>
        </w:rPr>
      </w:pPr>
    </w:p>
    <w:p w14:paraId="2ABA22DE" w14:textId="681A65B1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lastRenderedPageBreak/>
        <w:t xml:space="preserve">Client: </w:t>
      </w:r>
      <w:r w:rsidR="00BD7B9D" w:rsidRPr="007F5A4D">
        <w:rPr>
          <w:rFonts w:ascii="Aptos" w:hAnsi="Aptos"/>
          <w:b/>
          <w:bCs/>
          <w:sz w:val="22"/>
          <w:szCs w:val="22"/>
        </w:rPr>
        <w:t>Caterpillar Inc – Irving, TX.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BD7B9D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</w:t>
      </w:r>
      <w:r w:rsidR="002070E6">
        <w:rPr>
          <w:rFonts w:ascii="Aptos" w:hAnsi="Aptos"/>
          <w:b/>
          <w:bCs/>
          <w:sz w:val="22"/>
          <w:szCs w:val="22"/>
        </w:rPr>
        <w:t xml:space="preserve">                     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                                                                 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Jan 2021 – Nov 2021 </w:t>
      </w:r>
    </w:p>
    <w:p w14:paraId="41D86023" w14:textId="61A2B9CB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Role:</w:t>
      </w:r>
      <w:r w:rsidR="00EA7A94">
        <w:rPr>
          <w:rFonts w:ascii="Aptos" w:hAnsi="Aptos"/>
          <w:b/>
          <w:bCs/>
          <w:sz w:val="22"/>
          <w:szCs w:val="22"/>
        </w:rPr>
        <w:t xml:space="preserve"> AI Engineer</w:t>
      </w:r>
    </w:p>
    <w:p w14:paraId="34C1B7DD" w14:textId="77777777" w:rsidR="00665946" w:rsidRPr="007F5A4D" w:rsidRDefault="00665946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Responsibilities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</w:p>
    <w:p w14:paraId="0DC9E319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Partnered with product owners, operations teams, and technical architects to translate business workflows into end-to-end AI-enabled solutions for dealer ordering, inventory analytics, and service decision support.</w:t>
      </w:r>
    </w:p>
    <w:p w14:paraId="1519E211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Designed and built Python-based AI-enabled REST APIs that powered high-volume transactional and analytical workflows, integrating AI services with frontend applications and enterprise backends.</w:t>
      </w:r>
    </w:p>
    <w:p w14:paraId="1D02718E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Implemented server-side AI logic using Python frameworks to orchestrate data processing, rule engines, and intelligent decision components across multiple modules.</w:t>
      </w:r>
    </w:p>
    <w:p w14:paraId="01CB2417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Collaborated with frontend teams to embed AI-driven features into interactive user interfaces, ensuring consistent and reliable behavior across devices and browsers used by dealers and internal users.</w:t>
      </w:r>
    </w:p>
    <w:p w14:paraId="69342F1D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Integrated AI services with web applications using secure authentication, role-based access control (RBAC), and token-based authorization mechanisms.</w:t>
      </w:r>
    </w:p>
    <w:p w14:paraId="1200648D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Improved performance of AI-enhanced applications by optimizing API responses, tuning database queries, and reducing latency for frequently used dealer workflows.</w:t>
      </w:r>
    </w:p>
    <w:p w14:paraId="341E26C0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Supported cloud deployments of AI-enabled applications, assisting with builds, environment configuration, and production monitoring.</w:t>
      </w:r>
    </w:p>
    <w:p w14:paraId="03C17011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Led production troubleshooting for AI-powered services by analyzing logs, identifying root causes, and implementing low-risk fixes to minimize business disruption.</w:t>
      </w:r>
    </w:p>
    <w:p w14:paraId="2EF4E743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Contributed to technical design reviews, established coding standards, and mentored junior engineers on AI integration best practices.</w:t>
      </w:r>
    </w:p>
    <w:p w14:paraId="0458B9D4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sz w:val="22"/>
          <w:szCs w:val="22"/>
        </w:rPr>
        <w:t>Worked closely with QA teams to validate AI features, support testing cycles, and ensure stable, high-quality releases aligned with sprint goals.</w:t>
      </w:r>
    </w:p>
    <w:p w14:paraId="5ADDAE3D" w14:textId="77777777" w:rsidR="00EA7A94" w:rsidRPr="00EA7A94" w:rsidRDefault="00EA7A94" w:rsidP="00EA7A94">
      <w:pPr>
        <w:pStyle w:val="ListParagraph"/>
        <w:numPr>
          <w:ilvl w:val="0"/>
          <w:numId w:val="14"/>
        </w:numPr>
        <w:spacing w:after="0"/>
        <w:ind w:right="-180"/>
        <w:rPr>
          <w:rFonts w:ascii="Aptos" w:hAnsi="Aptos"/>
          <w:sz w:val="22"/>
          <w:szCs w:val="22"/>
        </w:rPr>
      </w:pPr>
      <w:r w:rsidRPr="00EA7A94">
        <w:rPr>
          <w:rFonts w:ascii="Aptos" w:hAnsi="Aptos"/>
          <w:b/>
          <w:bCs/>
          <w:sz w:val="22"/>
          <w:szCs w:val="22"/>
          <w:u w:val="single"/>
        </w:rPr>
        <w:t>Environment</w:t>
      </w:r>
      <w:r w:rsidRPr="00EA7A94">
        <w:rPr>
          <w:rFonts w:ascii="Aptos" w:hAnsi="Aptos"/>
          <w:b/>
          <w:bCs/>
          <w:sz w:val="22"/>
          <w:szCs w:val="22"/>
        </w:rPr>
        <w:t xml:space="preserve">: </w:t>
      </w:r>
      <w:r w:rsidRPr="00EA7A94">
        <w:rPr>
          <w:rFonts w:ascii="Aptos" w:hAnsi="Aptos"/>
          <w:sz w:val="22"/>
          <w:szCs w:val="22"/>
        </w:rPr>
        <w:t xml:space="preserve">Python, Django, Flask, REST APIs, JavaScript, React. Angular, HTML5, CSS3, Bootstrap, PostgreSQL, MySQL, SQL Alchemy, JWT, Git, Jenkins, Docker, AWS (EC2, S3, RDS), Linux, Scrum, Jira. </w:t>
      </w:r>
    </w:p>
    <w:p w14:paraId="44C94E51" w14:textId="77777777" w:rsidR="007F5A4D" w:rsidRPr="007F5A4D" w:rsidRDefault="007F5A4D" w:rsidP="007F5A4D">
      <w:pPr>
        <w:spacing w:after="0"/>
        <w:ind w:left="360" w:right="-180" w:hanging="540"/>
        <w:rPr>
          <w:rFonts w:ascii="Aptos" w:hAnsi="Aptos"/>
          <w:sz w:val="22"/>
          <w:szCs w:val="22"/>
        </w:rPr>
      </w:pPr>
    </w:p>
    <w:p w14:paraId="38AE6C25" w14:textId="49E8CA12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Client:</w:t>
      </w:r>
      <w:r w:rsidR="009C61F7" w:rsidRPr="007F5A4D">
        <w:rPr>
          <w:rFonts w:ascii="Aptos" w:hAnsi="Aptos"/>
          <w:b/>
          <w:bCs/>
          <w:sz w:val="22"/>
          <w:szCs w:val="22"/>
        </w:rPr>
        <w:t xml:space="preserve"> </w:t>
      </w:r>
      <w:r w:rsidR="007F5A4D" w:rsidRPr="007F5A4D">
        <w:rPr>
          <w:rFonts w:ascii="Aptos" w:hAnsi="Aptos"/>
          <w:b/>
          <w:bCs/>
          <w:sz w:val="22"/>
          <w:szCs w:val="22"/>
        </w:rPr>
        <w:t>Tatva soft</w:t>
      </w:r>
      <w:r w:rsidR="00591F9B" w:rsidRPr="007F5A4D">
        <w:rPr>
          <w:rFonts w:ascii="Aptos" w:hAnsi="Aptos"/>
          <w:b/>
          <w:bCs/>
          <w:sz w:val="22"/>
          <w:szCs w:val="22"/>
        </w:rPr>
        <w:t xml:space="preserve"> – Ahmedabad, India.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</w:t>
      </w:r>
      <w:r w:rsidR="002070E6">
        <w:rPr>
          <w:rFonts w:ascii="Aptos" w:hAnsi="Aptos"/>
          <w:b/>
          <w:bCs/>
          <w:sz w:val="22"/>
          <w:szCs w:val="22"/>
        </w:rPr>
        <w:t xml:space="preserve">                       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                                                        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Nov 2016 – Dec 2019 </w:t>
      </w:r>
    </w:p>
    <w:p w14:paraId="16778CD4" w14:textId="33D1A7A9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>Role: Python Full Stack Developer</w:t>
      </w:r>
    </w:p>
    <w:p w14:paraId="030B25C7" w14:textId="77777777" w:rsidR="00665946" w:rsidRPr="007F5A4D" w:rsidRDefault="00665946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Responsibilities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</w:p>
    <w:p w14:paraId="5DB4E443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Actively contributed to building and enhancing </w:t>
      </w:r>
      <w:r w:rsidRPr="007F5A4D">
        <w:rPr>
          <w:rFonts w:ascii="Aptos" w:hAnsi="Aptos"/>
          <w:b/>
          <w:bCs/>
          <w:sz w:val="22"/>
          <w:szCs w:val="22"/>
        </w:rPr>
        <w:t>Python-based web applications</w:t>
      </w:r>
      <w:r w:rsidRPr="007F5A4D">
        <w:rPr>
          <w:rFonts w:ascii="Aptos" w:hAnsi="Aptos"/>
          <w:sz w:val="22"/>
          <w:szCs w:val="22"/>
        </w:rPr>
        <w:t xml:space="preserve"> supporting business workflows, user management, and reporting features for enterprise clients.</w:t>
      </w:r>
    </w:p>
    <w:p w14:paraId="7FA5B52E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Worked on </w:t>
      </w:r>
      <w:r w:rsidRPr="007F5A4D">
        <w:rPr>
          <w:rFonts w:ascii="Aptos" w:hAnsi="Aptos"/>
          <w:b/>
          <w:bCs/>
          <w:sz w:val="22"/>
          <w:szCs w:val="22"/>
        </w:rPr>
        <w:t>backend service layers</w:t>
      </w:r>
      <w:r w:rsidRPr="007F5A4D">
        <w:rPr>
          <w:rFonts w:ascii="Aptos" w:hAnsi="Aptos"/>
          <w:sz w:val="22"/>
          <w:szCs w:val="22"/>
        </w:rPr>
        <w:t xml:space="preserve"> using Python frameworks to handle business logic, data processing, validations, and API integrations.</w:t>
      </w:r>
    </w:p>
    <w:p w14:paraId="1324AA90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Supported </w:t>
      </w:r>
      <w:r w:rsidRPr="007F5A4D">
        <w:rPr>
          <w:rFonts w:ascii="Aptos" w:hAnsi="Aptos"/>
          <w:b/>
          <w:bCs/>
          <w:sz w:val="22"/>
          <w:szCs w:val="22"/>
        </w:rPr>
        <w:t>frontend development</w:t>
      </w:r>
      <w:r w:rsidRPr="007F5A4D">
        <w:rPr>
          <w:rFonts w:ascii="Aptos" w:hAnsi="Aptos"/>
          <w:sz w:val="22"/>
          <w:szCs w:val="22"/>
        </w:rPr>
        <w:t xml:space="preserve"> by creating dynamic user interfaces, handling client-side validations, and integrating UI components with backend APIs.</w:t>
      </w:r>
    </w:p>
    <w:p w14:paraId="00B00BBE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Built and consumed </w:t>
      </w:r>
      <w:r w:rsidRPr="007F5A4D">
        <w:rPr>
          <w:rFonts w:ascii="Aptos" w:hAnsi="Aptos"/>
          <w:b/>
          <w:bCs/>
          <w:sz w:val="22"/>
          <w:szCs w:val="22"/>
        </w:rPr>
        <w:t>RESTful APIs</w:t>
      </w:r>
      <w:r w:rsidRPr="007F5A4D">
        <w:rPr>
          <w:rFonts w:ascii="Aptos" w:hAnsi="Aptos"/>
          <w:sz w:val="22"/>
          <w:szCs w:val="22"/>
        </w:rPr>
        <w:t xml:space="preserve"> for communication between frontend, backend services, and third-party systems.</w:t>
      </w:r>
    </w:p>
    <w:p w14:paraId="7CBF18B0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Handled </w:t>
      </w:r>
      <w:r w:rsidRPr="007F5A4D">
        <w:rPr>
          <w:rFonts w:ascii="Aptos" w:hAnsi="Aptos"/>
          <w:b/>
          <w:bCs/>
          <w:sz w:val="22"/>
          <w:szCs w:val="22"/>
        </w:rPr>
        <w:t>database design and query optimization</w:t>
      </w:r>
      <w:r w:rsidRPr="007F5A4D">
        <w:rPr>
          <w:rFonts w:ascii="Aptos" w:hAnsi="Aptos"/>
          <w:sz w:val="22"/>
          <w:szCs w:val="22"/>
        </w:rPr>
        <w:t>, writing complex SQL queries to support transactional operations and reporting requirements.</w:t>
      </w:r>
    </w:p>
    <w:p w14:paraId="4A231FA2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Participated in </w:t>
      </w:r>
      <w:r w:rsidRPr="007F5A4D">
        <w:rPr>
          <w:rFonts w:ascii="Aptos" w:hAnsi="Aptos"/>
          <w:b/>
          <w:bCs/>
          <w:sz w:val="22"/>
          <w:szCs w:val="22"/>
        </w:rPr>
        <w:t>feature-level ownership</w:t>
      </w:r>
      <w:r w:rsidRPr="007F5A4D">
        <w:rPr>
          <w:rFonts w:ascii="Aptos" w:hAnsi="Aptos"/>
          <w:sz w:val="22"/>
          <w:szCs w:val="22"/>
        </w:rPr>
        <w:t>, coordinating with business analysts and QA teams to clarify requirements and deliver functional releases.</w:t>
      </w:r>
    </w:p>
    <w:p w14:paraId="40816D6E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Integrated external services such as </w:t>
      </w:r>
      <w:r w:rsidRPr="007F5A4D">
        <w:rPr>
          <w:rFonts w:ascii="Aptos" w:hAnsi="Aptos"/>
          <w:b/>
          <w:bCs/>
          <w:sz w:val="22"/>
          <w:szCs w:val="22"/>
        </w:rPr>
        <w:t>payment gateways, notification services, authentication modules, and reporting tools</w:t>
      </w:r>
      <w:r w:rsidRPr="007F5A4D">
        <w:rPr>
          <w:rFonts w:ascii="Aptos" w:hAnsi="Aptos"/>
          <w:sz w:val="22"/>
          <w:szCs w:val="22"/>
        </w:rPr>
        <w:t xml:space="preserve"> based on project needs.</w:t>
      </w:r>
    </w:p>
    <w:p w14:paraId="404FFE29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Worked closely with UI/UX teams to ensure </w:t>
      </w:r>
      <w:r w:rsidRPr="007F5A4D">
        <w:rPr>
          <w:rFonts w:ascii="Aptos" w:hAnsi="Aptos"/>
          <w:b/>
          <w:bCs/>
          <w:sz w:val="22"/>
          <w:szCs w:val="22"/>
        </w:rPr>
        <w:t>cross-browser compatibility and responsive behavior</w:t>
      </w:r>
      <w:r w:rsidRPr="007F5A4D">
        <w:rPr>
          <w:rFonts w:ascii="Aptos" w:hAnsi="Aptos"/>
          <w:sz w:val="22"/>
          <w:szCs w:val="22"/>
        </w:rPr>
        <w:t xml:space="preserve"> across web applications.</w:t>
      </w:r>
    </w:p>
    <w:p w14:paraId="57D645A2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Assisted in improving </w:t>
      </w:r>
      <w:r w:rsidRPr="007F5A4D">
        <w:rPr>
          <w:rFonts w:ascii="Aptos" w:hAnsi="Aptos"/>
          <w:b/>
          <w:bCs/>
          <w:sz w:val="22"/>
          <w:szCs w:val="22"/>
        </w:rPr>
        <w:t>application performance and stability</w:t>
      </w:r>
      <w:r w:rsidRPr="007F5A4D">
        <w:rPr>
          <w:rFonts w:ascii="Aptos" w:hAnsi="Aptos"/>
          <w:sz w:val="22"/>
          <w:szCs w:val="22"/>
        </w:rPr>
        <w:t xml:space="preserve"> by identifying bottlenecks, optimizing queries, and refactoring backend logic.</w:t>
      </w:r>
    </w:p>
    <w:p w14:paraId="523A306B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lastRenderedPageBreak/>
        <w:t xml:space="preserve">Supported </w:t>
      </w:r>
      <w:r w:rsidRPr="007F5A4D">
        <w:rPr>
          <w:rFonts w:ascii="Aptos" w:hAnsi="Aptos"/>
          <w:b/>
          <w:bCs/>
          <w:sz w:val="22"/>
          <w:szCs w:val="22"/>
        </w:rPr>
        <w:t>user authentication and authorization flows</w:t>
      </w:r>
      <w:r w:rsidRPr="007F5A4D">
        <w:rPr>
          <w:rFonts w:ascii="Aptos" w:hAnsi="Aptos"/>
          <w:sz w:val="22"/>
          <w:szCs w:val="22"/>
        </w:rPr>
        <w:t>, handling session management and role-based access controls within applications.</w:t>
      </w:r>
    </w:p>
    <w:p w14:paraId="1D60472C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Contributed to </w:t>
      </w:r>
      <w:r w:rsidRPr="007F5A4D">
        <w:rPr>
          <w:rFonts w:ascii="Aptos" w:hAnsi="Aptos"/>
          <w:b/>
          <w:bCs/>
          <w:sz w:val="22"/>
          <w:szCs w:val="22"/>
        </w:rPr>
        <w:t>bug fixing and production support</w:t>
      </w:r>
      <w:r w:rsidRPr="007F5A4D">
        <w:rPr>
          <w:rFonts w:ascii="Aptos" w:hAnsi="Aptos"/>
          <w:sz w:val="22"/>
          <w:szCs w:val="22"/>
        </w:rPr>
        <w:t>, analyzing root causes and providing timely fixes with minimal impact to end users.</w:t>
      </w:r>
    </w:p>
    <w:p w14:paraId="119735B5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Followed </w:t>
      </w:r>
      <w:r w:rsidRPr="007F5A4D">
        <w:rPr>
          <w:rFonts w:ascii="Aptos" w:hAnsi="Aptos"/>
          <w:b/>
          <w:bCs/>
          <w:sz w:val="22"/>
          <w:szCs w:val="22"/>
        </w:rPr>
        <w:t>Agile/Scrum practices</w:t>
      </w:r>
      <w:r w:rsidRPr="007F5A4D">
        <w:rPr>
          <w:rFonts w:ascii="Aptos" w:hAnsi="Aptos"/>
          <w:sz w:val="22"/>
          <w:szCs w:val="22"/>
        </w:rPr>
        <w:t>, participating in sprint planning, daily stand-ups, reviews, and retrospectives.</w:t>
      </w:r>
    </w:p>
    <w:p w14:paraId="70F4289C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Maintained code quality through </w:t>
      </w:r>
      <w:r w:rsidRPr="007F5A4D">
        <w:rPr>
          <w:rFonts w:ascii="Aptos" w:hAnsi="Aptos"/>
          <w:b/>
          <w:bCs/>
          <w:sz w:val="22"/>
          <w:szCs w:val="22"/>
        </w:rPr>
        <w:t>peer code reviews</w:t>
      </w:r>
      <w:r w:rsidRPr="007F5A4D">
        <w:rPr>
          <w:rFonts w:ascii="Aptos" w:hAnsi="Aptos"/>
          <w:sz w:val="22"/>
          <w:szCs w:val="22"/>
        </w:rPr>
        <w:t>, adherence to coding standards, and proper documentation.</w:t>
      </w:r>
    </w:p>
    <w:p w14:paraId="61C6C9ED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Worked with version control systems to manage </w:t>
      </w:r>
      <w:r w:rsidRPr="007F5A4D">
        <w:rPr>
          <w:rFonts w:ascii="Aptos" w:hAnsi="Aptos"/>
          <w:b/>
          <w:bCs/>
          <w:sz w:val="22"/>
          <w:szCs w:val="22"/>
        </w:rPr>
        <w:t>branching, merging, and release tagging</w:t>
      </w:r>
      <w:r w:rsidRPr="007F5A4D">
        <w:rPr>
          <w:rFonts w:ascii="Aptos" w:hAnsi="Aptos"/>
          <w:sz w:val="22"/>
          <w:szCs w:val="22"/>
        </w:rPr>
        <w:t xml:space="preserve"> across development and testing environments.</w:t>
      </w:r>
    </w:p>
    <w:p w14:paraId="223D809C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Assisted in deployment activities by preparing </w:t>
      </w:r>
      <w:proofErr w:type="gramStart"/>
      <w:r w:rsidRPr="007F5A4D">
        <w:rPr>
          <w:rFonts w:ascii="Aptos" w:hAnsi="Aptos"/>
          <w:sz w:val="22"/>
          <w:szCs w:val="22"/>
        </w:rPr>
        <w:t>build</w:t>
      </w:r>
      <w:proofErr w:type="gramEnd"/>
      <w:r w:rsidRPr="007F5A4D">
        <w:rPr>
          <w:rFonts w:ascii="Aptos" w:hAnsi="Aptos"/>
          <w:sz w:val="22"/>
          <w:szCs w:val="22"/>
        </w:rPr>
        <w:t xml:space="preserve"> artifacts, configuration changes, and coordinating with DevOps or hosting teams.</w:t>
      </w:r>
    </w:p>
    <w:p w14:paraId="2C7BAFA6" w14:textId="77777777" w:rsidR="00665946" w:rsidRPr="007F5A4D" w:rsidRDefault="00665946" w:rsidP="002C3CD9">
      <w:pPr>
        <w:numPr>
          <w:ilvl w:val="0"/>
          <w:numId w:val="3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Gained exposure to </w:t>
      </w:r>
      <w:r w:rsidRPr="007F5A4D">
        <w:rPr>
          <w:rFonts w:ascii="Aptos" w:hAnsi="Aptos"/>
          <w:b/>
          <w:bCs/>
          <w:sz w:val="22"/>
          <w:szCs w:val="22"/>
        </w:rPr>
        <w:t>end-to-end application lifecycle</w:t>
      </w:r>
      <w:r w:rsidRPr="007F5A4D">
        <w:rPr>
          <w:rFonts w:ascii="Aptos" w:hAnsi="Aptos"/>
          <w:sz w:val="22"/>
          <w:szCs w:val="22"/>
        </w:rPr>
        <w:t>, from initial development through testing, deployment, and post-production support.</w:t>
      </w:r>
    </w:p>
    <w:p w14:paraId="200E3804" w14:textId="069C51F8" w:rsidR="00665946" w:rsidRPr="007F5A4D" w:rsidRDefault="00665946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Environment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  <w:r w:rsidRPr="007F5A4D">
        <w:rPr>
          <w:rFonts w:ascii="Aptos" w:hAnsi="Aptos"/>
          <w:sz w:val="22"/>
          <w:szCs w:val="22"/>
        </w:rPr>
        <w:t>Python, JavaScript, Django, Flask, HTML5, CSS3, JavaScript, jQuery, Bootstrap, SQL, PostgreSQL, RESTful Web Services, JSON, Session Management, Role-Based Access Control, Git, Jira, Confluence, Manual</w:t>
      </w:r>
      <w:r w:rsidR="007F5A4D" w:rsidRPr="007F5A4D">
        <w:rPr>
          <w:rFonts w:ascii="Aptos" w:hAnsi="Aptos"/>
          <w:sz w:val="22"/>
          <w:szCs w:val="22"/>
        </w:rPr>
        <w:t xml:space="preserve">. </w:t>
      </w:r>
      <w:r w:rsidRPr="007F5A4D">
        <w:rPr>
          <w:rFonts w:ascii="Aptos" w:hAnsi="Aptos"/>
          <w:sz w:val="22"/>
          <w:szCs w:val="22"/>
        </w:rPr>
        <w:t xml:space="preserve">CI-based Deployments, Linux, Windows, Agile, Scrum. </w:t>
      </w:r>
    </w:p>
    <w:p w14:paraId="5002FB08" w14:textId="77777777" w:rsidR="00BD1384" w:rsidRPr="007F5A4D" w:rsidRDefault="00BD1384" w:rsidP="007F5A4D">
      <w:pPr>
        <w:spacing w:after="0"/>
        <w:ind w:right="-180"/>
        <w:rPr>
          <w:rFonts w:ascii="Aptos" w:hAnsi="Aptos"/>
          <w:b/>
          <w:bCs/>
          <w:sz w:val="22"/>
          <w:szCs w:val="22"/>
        </w:rPr>
      </w:pPr>
    </w:p>
    <w:p w14:paraId="067A1AA8" w14:textId="2A4C3790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 xml:space="preserve">Client: </w:t>
      </w:r>
      <w:proofErr w:type="spellStart"/>
      <w:r w:rsidR="00591F9B" w:rsidRPr="007F5A4D">
        <w:rPr>
          <w:rFonts w:ascii="Aptos" w:hAnsi="Aptos"/>
          <w:b/>
          <w:bCs/>
          <w:sz w:val="22"/>
          <w:szCs w:val="22"/>
        </w:rPr>
        <w:t>Cyient</w:t>
      </w:r>
      <w:proofErr w:type="spellEnd"/>
      <w:r w:rsidR="00591F9B" w:rsidRPr="007F5A4D">
        <w:rPr>
          <w:rFonts w:ascii="Aptos" w:hAnsi="Aptos"/>
          <w:b/>
          <w:bCs/>
          <w:sz w:val="22"/>
          <w:szCs w:val="22"/>
        </w:rPr>
        <w:t xml:space="preserve"> – Hyder</w:t>
      </w:r>
      <w:r w:rsidR="009508EF" w:rsidRPr="007F5A4D">
        <w:rPr>
          <w:rFonts w:ascii="Aptos" w:hAnsi="Aptos"/>
          <w:b/>
          <w:bCs/>
          <w:sz w:val="22"/>
          <w:szCs w:val="22"/>
        </w:rPr>
        <w:t>a</w:t>
      </w:r>
      <w:r w:rsidR="00591F9B" w:rsidRPr="007F5A4D">
        <w:rPr>
          <w:rFonts w:ascii="Aptos" w:hAnsi="Aptos"/>
          <w:b/>
          <w:bCs/>
          <w:sz w:val="22"/>
          <w:szCs w:val="22"/>
        </w:rPr>
        <w:t xml:space="preserve">bad, </w:t>
      </w:r>
      <w:r w:rsidR="009508EF" w:rsidRPr="007F5A4D">
        <w:rPr>
          <w:rFonts w:ascii="Aptos" w:hAnsi="Aptos"/>
          <w:b/>
          <w:bCs/>
          <w:sz w:val="22"/>
          <w:szCs w:val="22"/>
        </w:rPr>
        <w:t>India.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</w:t>
      </w:r>
      <w:r w:rsidR="002070E6">
        <w:rPr>
          <w:rFonts w:ascii="Aptos" w:hAnsi="Aptos"/>
          <w:b/>
          <w:bCs/>
          <w:sz w:val="22"/>
          <w:szCs w:val="22"/>
        </w:rPr>
        <w:t xml:space="preserve">                        </w:t>
      </w:r>
      <w:r w:rsidR="007F5A4D" w:rsidRPr="007F5A4D">
        <w:rPr>
          <w:rFonts w:ascii="Aptos" w:hAnsi="Aptos"/>
          <w:b/>
          <w:bCs/>
          <w:sz w:val="22"/>
          <w:szCs w:val="22"/>
        </w:rPr>
        <w:t xml:space="preserve">                                                                                    </w:t>
      </w:r>
      <w:r w:rsidR="009508EF" w:rsidRPr="007F5A4D">
        <w:rPr>
          <w:rFonts w:ascii="Aptos" w:hAnsi="Aptos"/>
          <w:b/>
          <w:bCs/>
          <w:sz w:val="22"/>
          <w:szCs w:val="22"/>
        </w:rPr>
        <w:t xml:space="preserve"> Sep 2013 – Oct 2016 </w:t>
      </w:r>
    </w:p>
    <w:p w14:paraId="155D46D2" w14:textId="7D644E0B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</w:rPr>
        <w:t xml:space="preserve">Role: Python Developer </w:t>
      </w:r>
    </w:p>
    <w:p w14:paraId="47801AB3" w14:textId="77777777" w:rsidR="00337DBC" w:rsidRPr="007F5A4D" w:rsidRDefault="00337DBC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t>Responsibilities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</w:p>
    <w:p w14:paraId="188D102F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Supported senior developers in building Python-based backend modules used for data processing, reporting, and system automation across multiple client engagements.</w:t>
      </w:r>
    </w:p>
    <w:p w14:paraId="76B295AA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Wrote Python scripts to clean, validate, and transform structured and semi-structured data received from upstream systems and external vendors.</w:t>
      </w:r>
    </w:p>
    <w:p w14:paraId="3C249C9C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Assisted in developing REST APIs using Python frameworks to expose backend functionality to internal web applications.</w:t>
      </w:r>
    </w:p>
    <w:p w14:paraId="6398DE44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Handled database operations involving data inserts, updates, and query optimization using SQL for reporting and operational dashboards.</w:t>
      </w:r>
    </w:p>
    <w:p w14:paraId="7A93CF7C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Worked on batch processing jobs scheduled to process large datasets during off-peak hours and generate output files consumed by downstream systems.</w:t>
      </w:r>
    </w:p>
    <w:p w14:paraId="138BC0C2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Participated in debugging production issues related to data mismatches, script failures, and performance bottlenecks under supervision.</w:t>
      </w:r>
    </w:p>
    <w:p w14:paraId="736E9DED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Contributed to integrating Python services with third-party tools and internal systems through REST and file-based interfaces.</w:t>
      </w:r>
    </w:p>
    <w:p w14:paraId="75AD89ED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Prepared reusable utility modules and helper functions to reduce duplication across multiple Python scripts and services.</w:t>
      </w:r>
    </w:p>
    <w:p w14:paraId="1D913A9E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Followed version control practices using Git, assisting with branch management, code reviews, and merge requests.</w:t>
      </w:r>
    </w:p>
    <w:p w14:paraId="67827A11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Supported application deployments by validating configurations, verifying logs, and performing post-deployment sanity checks.</w:t>
      </w:r>
    </w:p>
    <w:p w14:paraId="1391C0A2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Created basic unit test cases for Python modules to ensure functional correctness and reduce regression issues.</w:t>
      </w:r>
    </w:p>
    <w:p w14:paraId="5997D440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Maintained technical documentation covering scripts, data flows, and operational runbooks for support teams.</w:t>
      </w:r>
    </w:p>
    <w:p w14:paraId="30B68D71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>Worked closely with QA and business analysts to validate output data against functional requirements and client expectations.</w:t>
      </w:r>
    </w:p>
    <w:p w14:paraId="665CFAFF" w14:textId="77777777" w:rsidR="00337DBC" w:rsidRPr="007F5A4D" w:rsidRDefault="00337DBC" w:rsidP="002C3CD9">
      <w:pPr>
        <w:numPr>
          <w:ilvl w:val="0"/>
          <w:numId w:val="5"/>
        </w:num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sz w:val="22"/>
          <w:szCs w:val="22"/>
        </w:rPr>
        <w:t xml:space="preserve">Gained exposure to Linux environments by handling file transfers, </w:t>
      </w:r>
      <w:proofErr w:type="spellStart"/>
      <w:r w:rsidRPr="007F5A4D">
        <w:rPr>
          <w:rFonts w:ascii="Aptos" w:hAnsi="Aptos"/>
          <w:sz w:val="22"/>
          <w:szCs w:val="22"/>
        </w:rPr>
        <w:t>cron</w:t>
      </w:r>
      <w:proofErr w:type="spellEnd"/>
      <w:r w:rsidRPr="007F5A4D">
        <w:rPr>
          <w:rFonts w:ascii="Aptos" w:hAnsi="Aptos"/>
          <w:sz w:val="22"/>
          <w:szCs w:val="22"/>
        </w:rPr>
        <w:t xml:space="preserve"> jobs, and basic shell scripting for automation tasks.</w:t>
      </w:r>
    </w:p>
    <w:p w14:paraId="1815E567" w14:textId="77777777" w:rsidR="00337DBC" w:rsidRPr="007F5A4D" w:rsidRDefault="00337DBC" w:rsidP="002C3CD9">
      <w:pPr>
        <w:spacing w:after="0"/>
        <w:ind w:left="360" w:right="-180" w:hanging="540"/>
        <w:rPr>
          <w:rFonts w:ascii="Aptos" w:hAnsi="Aptos"/>
          <w:sz w:val="22"/>
          <w:szCs w:val="22"/>
        </w:rPr>
      </w:pPr>
      <w:r w:rsidRPr="007F5A4D">
        <w:rPr>
          <w:rFonts w:ascii="Aptos" w:hAnsi="Aptos"/>
          <w:b/>
          <w:bCs/>
          <w:sz w:val="22"/>
          <w:szCs w:val="22"/>
          <w:u w:val="single"/>
        </w:rPr>
        <w:lastRenderedPageBreak/>
        <w:t>Environment</w:t>
      </w:r>
      <w:r w:rsidRPr="007F5A4D">
        <w:rPr>
          <w:rFonts w:ascii="Aptos" w:hAnsi="Aptos"/>
          <w:b/>
          <w:bCs/>
          <w:sz w:val="22"/>
          <w:szCs w:val="22"/>
        </w:rPr>
        <w:t xml:space="preserve">: </w:t>
      </w:r>
      <w:r w:rsidRPr="007F5A4D">
        <w:rPr>
          <w:rFonts w:ascii="Aptos" w:hAnsi="Aptos"/>
          <w:sz w:val="22"/>
          <w:szCs w:val="22"/>
        </w:rPr>
        <w:t xml:space="preserve">Python, Flask, Django, MySQL, PostgreSQL, CSV, JSON, XML, Git, JIRA, Linux, Windows, REST APIs, Cron, Bash. </w:t>
      </w:r>
    </w:p>
    <w:p w14:paraId="1B0E4EF3" w14:textId="77777777" w:rsidR="00337DBC" w:rsidRPr="007F5A4D" w:rsidRDefault="00337DBC" w:rsidP="002C3CD9">
      <w:pPr>
        <w:ind w:left="360" w:right="-180" w:hanging="540"/>
        <w:rPr>
          <w:rFonts w:ascii="Aptos" w:hAnsi="Aptos"/>
          <w:sz w:val="22"/>
          <w:szCs w:val="22"/>
        </w:rPr>
      </w:pPr>
    </w:p>
    <w:p w14:paraId="0EF79267" w14:textId="77777777" w:rsidR="00337DBC" w:rsidRPr="007F5A4D" w:rsidRDefault="00337DBC" w:rsidP="002C3CD9">
      <w:pPr>
        <w:ind w:left="360" w:right="-180" w:hanging="540"/>
        <w:rPr>
          <w:rFonts w:ascii="Aptos" w:hAnsi="Aptos"/>
          <w:sz w:val="22"/>
          <w:szCs w:val="22"/>
        </w:rPr>
      </w:pPr>
    </w:p>
    <w:p w14:paraId="6819C800" w14:textId="77777777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</w:p>
    <w:p w14:paraId="3C80B011" w14:textId="77777777" w:rsidR="00BD1384" w:rsidRPr="007F5A4D" w:rsidRDefault="00BD1384" w:rsidP="002C3CD9">
      <w:pPr>
        <w:spacing w:after="0"/>
        <w:ind w:left="360" w:right="-180" w:hanging="540"/>
        <w:rPr>
          <w:rFonts w:ascii="Aptos" w:hAnsi="Aptos"/>
          <w:b/>
          <w:bCs/>
          <w:sz w:val="22"/>
          <w:szCs w:val="22"/>
        </w:rPr>
      </w:pPr>
    </w:p>
    <w:bookmarkEnd w:id="0"/>
    <w:p w14:paraId="2FEF4FB9" w14:textId="77777777" w:rsidR="00BD1384" w:rsidRPr="007F5A4D" w:rsidRDefault="00BD1384" w:rsidP="002C3CD9">
      <w:pPr>
        <w:ind w:left="360" w:right="-180" w:hanging="540"/>
        <w:rPr>
          <w:rFonts w:ascii="Aptos" w:hAnsi="Aptos"/>
          <w:sz w:val="22"/>
          <w:szCs w:val="22"/>
        </w:rPr>
      </w:pPr>
    </w:p>
    <w:p w14:paraId="01E324C5" w14:textId="77777777" w:rsidR="00606710" w:rsidRPr="007F5A4D" w:rsidRDefault="00606710" w:rsidP="002C3CD9">
      <w:pPr>
        <w:ind w:left="360" w:right="-180" w:hanging="540"/>
        <w:rPr>
          <w:rFonts w:ascii="Aptos" w:hAnsi="Aptos"/>
          <w:sz w:val="22"/>
          <w:szCs w:val="22"/>
        </w:rPr>
      </w:pPr>
    </w:p>
    <w:sectPr w:rsidR="00606710" w:rsidRPr="007F5A4D" w:rsidSect="002C3CD9">
      <w:pgSz w:w="12240" w:h="15840" w:code="1"/>
      <w:pgMar w:top="540" w:right="720" w:bottom="45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B84"/>
    <w:multiLevelType w:val="multilevel"/>
    <w:tmpl w:val="935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E4D"/>
    <w:multiLevelType w:val="multilevel"/>
    <w:tmpl w:val="020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690F"/>
    <w:multiLevelType w:val="hybridMultilevel"/>
    <w:tmpl w:val="7F48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29FA"/>
    <w:multiLevelType w:val="hybridMultilevel"/>
    <w:tmpl w:val="914EF33E"/>
    <w:lvl w:ilvl="0" w:tplc="036468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7A03"/>
    <w:multiLevelType w:val="multilevel"/>
    <w:tmpl w:val="11B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90FEF"/>
    <w:multiLevelType w:val="hybridMultilevel"/>
    <w:tmpl w:val="CBE6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F4468"/>
    <w:multiLevelType w:val="hybridMultilevel"/>
    <w:tmpl w:val="1804CE9E"/>
    <w:lvl w:ilvl="0" w:tplc="03646876">
      <w:numFmt w:val="bullet"/>
      <w:lvlText w:val="•"/>
      <w:lvlJc w:val="left"/>
      <w:pPr>
        <w:ind w:left="1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227F181E"/>
    <w:multiLevelType w:val="multilevel"/>
    <w:tmpl w:val="31D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1D2590"/>
    <w:multiLevelType w:val="hybridMultilevel"/>
    <w:tmpl w:val="61D45D2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530313A"/>
    <w:multiLevelType w:val="hybridMultilevel"/>
    <w:tmpl w:val="95BCF074"/>
    <w:lvl w:ilvl="0" w:tplc="036468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4B2ACD"/>
    <w:multiLevelType w:val="hybridMultilevel"/>
    <w:tmpl w:val="57EE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20E20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13D99"/>
    <w:multiLevelType w:val="multilevel"/>
    <w:tmpl w:val="BD0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00E37"/>
    <w:multiLevelType w:val="multilevel"/>
    <w:tmpl w:val="0A8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979E4"/>
    <w:multiLevelType w:val="hybridMultilevel"/>
    <w:tmpl w:val="F54E4B9A"/>
    <w:lvl w:ilvl="0" w:tplc="0364687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E5CFB"/>
    <w:multiLevelType w:val="hybridMultilevel"/>
    <w:tmpl w:val="8FDEA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80125D"/>
    <w:multiLevelType w:val="multilevel"/>
    <w:tmpl w:val="748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73858"/>
    <w:multiLevelType w:val="hybridMultilevel"/>
    <w:tmpl w:val="98F2F250"/>
    <w:lvl w:ilvl="0" w:tplc="03646876">
      <w:numFmt w:val="bullet"/>
      <w:lvlText w:val="•"/>
      <w:lvlJc w:val="left"/>
      <w:pPr>
        <w:ind w:left="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26959488">
    <w:abstractNumId w:val="4"/>
  </w:num>
  <w:num w:numId="2" w16cid:durableId="1544750204">
    <w:abstractNumId w:val="15"/>
  </w:num>
  <w:num w:numId="3" w16cid:durableId="1443959473">
    <w:abstractNumId w:val="11"/>
  </w:num>
  <w:num w:numId="4" w16cid:durableId="1007177821">
    <w:abstractNumId w:val="12"/>
  </w:num>
  <w:num w:numId="5" w16cid:durableId="849374624">
    <w:abstractNumId w:val="1"/>
  </w:num>
  <w:num w:numId="6" w16cid:durableId="2008512590">
    <w:abstractNumId w:val="7"/>
  </w:num>
  <w:num w:numId="7" w16cid:durableId="830372088">
    <w:abstractNumId w:val="5"/>
  </w:num>
  <w:num w:numId="8" w16cid:durableId="2096633343">
    <w:abstractNumId w:val="2"/>
  </w:num>
  <w:num w:numId="9" w16cid:durableId="506559744">
    <w:abstractNumId w:val="8"/>
  </w:num>
  <w:num w:numId="10" w16cid:durableId="443311217">
    <w:abstractNumId w:val="6"/>
  </w:num>
  <w:num w:numId="11" w16cid:durableId="1562595449">
    <w:abstractNumId w:val="16"/>
  </w:num>
  <w:num w:numId="12" w16cid:durableId="906577923">
    <w:abstractNumId w:val="13"/>
  </w:num>
  <w:num w:numId="13" w16cid:durableId="598372918">
    <w:abstractNumId w:val="3"/>
  </w:num>
  <w:num w:numId="14" w16cid:durableId="1230119169">
    <w:abstractNumId w:val="9"/>
  </w:num>
  <w:num w:numId="15" w16cid:durableId="344288476">
    <w:abstractNumId w:val="14"/>
  </w:num>
  <w:num w:numId="16" w16cid:durableId="464742668">
    <w:abstractNumId w:val="10"/>
  </w:num>
  <w:num w:numId="17" w16cid:durableId="198142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84"/>
    <w:rsid w:val="00031266"/>
    <w:rsid w:val="00031983"/>
    <w:rsid w:val="00077D5D"/>
    <w:rsid w:val="000F295E"/>
    <w:rsid w:val="001113FA"/>
    <w:rsid w:val="002070E6"/>
    <w:rsid w:val="002C3CD9"/>
    <w:rsid w:val="002C58D6"/>
    <w:rsid w:val="00337DBC"/>
    <w:rsid w:val="00363D3D"/>
    <w:rsid w:val="00366C29"/>
    <w:rsid w:val="003B77BF"/>
    <w:rsid w:val="004034D2"/>
    <w:rsid w:val="00422C75"/>
    <w:rsid w:val="0047289D"/>
    <w:rsid w:val="00591F9B"/>
    <w:rsid w:val="00606710"/>
    <w:rsid w:val="00610348"/>
    <w:rsid w:val="00613AAE"/>
    <w:rsid w:val="006415C2"/>
    <w:rsid w:val="00665946"/>
    <w:rsid w:val="006B5F16"/>
    <w:rsid w:val="006D027F"/>
    <w:rsid w:val="007274FB"/>
    <w:rsid w:val="007F5A4D"/>
    <w:rsid w:val="00890EBF"/>
    <w:rsid w:val="008E616A"/>
    <w:rsid w:val="0091267B"/>
    <w:rsid w:val="009508EF"/>
    <w:rsid w:val="009C61F7"/>
    <w:rsid w:val="009F17B8"/>
    <w:rsid w:val="00B46C3B"/>
    <w:rsid w:val="00B97072"/>
    <w:rsid w:val="00BD1384"/>
    <w:rsid w:val="00BD7B9D"/>
    <w:rsid w:val="00BF397C"/>
    <w:rsid w:val="00C84872"/>
    <w:rsid w:val="00DA3B7E"/>
    <w:rsid w:val="00E42FF9"/>
    <w:rsid w:val="00E556B0"/>
    <w:rsid w:val="00EA7A94"/>
    <w:rsid w:val="00F10718"/>
    <w:rsid w:val="00F11FCC"/>
    <w:rsid w:val="00F6749B"/>
    <w:rsid w:val="00FC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369C"/>
  <w15:chartTrackingRefBased/>
  <w15:docId w15:val="{9F6014DE-7DA7-4F98-9B8A-29B3AE18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384"/>
    <w:pPr>
      <w:spacing w:after="1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3C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7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2914</Words>
  <Characters>16614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Nagabathula</dc:creator>
  <cp:keywords/>
  <dc:description/>
  <cp:lastModifiedBy>Gandu Jahnavi</cp:lastModifiedBy>
  <cp:revision>11</cp:revision>
  <dcterms:created xsi:type="dcterms:W3CDTF">2026-02-03T17:24:00Z</dcterms:created>
  <dcterms:modified xsi:type="dcterms:W3CDTF">2026-03-05T17:59:00Z</dcterms:modified>
</cp:coreProperties>
</file>