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tiff" ContentType="image/tiff"/>
  <Default Extension="gif" ContentType="image/gif"/>
  <Default Extension="bin" ContentType="application/vnd.openxmlformats-officedocument.oleObject"/>
  <Default Extension="wmf" ContentType="image/x-wmf"/>
  <Default Extension="emf" ContentType="image/x-emf"/>
  <Override PartName="/docProps/app.xml" ContentType="application/vnd.openxmlformats-officedocument.extended-properti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ink="http://schemas.microsoft.com/office/drawing/2016/ink" xmlns:am3d="http://schemas.microsoft.com/office/drawing/2017/model3d" xmlns:c="http://schemas.openxmlformats.org/drawingml/2006/chart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oel="http://schemas.microsoft.com/office/2019/extlst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body>
    <w:p w:rsidR="00C02A4C" w:rsidRDefault="00C02A4C" w14:paraId="21BD98B4" w14:textId="77777777" w:rsidP="00C02A4C" w:rsidRPr="00C02A4C">
      <w:pPr>
        <w:rPr>
          <w:bCs/>
          <w:b/>
        </w:rPr>
      </w:pPr>
      <w:r w:rsidRPr="00C02A4C">
        <w:rPr>
          <w:bCs/>
          <w:b/>
        </w:rPr>
        <w:t>KRISHNAPRASAD CHOUTY</w:t>
      </w:r>
    </w:p>
    <w:p w:rsidR="00C02A4C" w:rsidRDefault="00C02A4C" w14:paraId="01980397" w14:textId="77777777" w:rsidP="00C02A4C" w:rsidRPr="00C02A4C">
      <w:r w:rsidRPr="00C02A4C">
        <w:t>United States (EST)</w:t>
      </w:r>
      <w:r>
        <w:br/>
      </w:r>
      <w:r>
        <w:br/>
      </w:r>
      <w:r w:rsidRPr="00C02A4C">
        <w:rPr>
          <w:rFonts w:ascii="Segoe UI Emoji" w:cs="Segoe UI Emoji" w:hAnsi="Segoe UI Emoji"/>
        </w:rPr>
        <w:t>🔗</w:t>
      </w:r>
      <w:r w:rsidRPr="00C02A4C">
        <w:t xml:space="preserve"> LinkedIn: </w:t>
      </w:r>
      <w:hyperlink w:history="1" w:tgtFrame="_new" r:id="rId5">
        <w:r w:rsidRPr="00C02A4C">
          <w:rPr>
            <w:rStyle w:val="Hyperlink"/>
          </w:rPr>
          <w:t>https://www.linkedin.com/in/krishna-p-6a8b54220/</w:t>
        </w:r>
      </w:hyperlink>
    </w:p>
    <w:p w:rsidR="00C02A4C" w:rsidRDefault="00C02A4C" w14:paraId="3FCE754C" w14:textId="77777777" w:rsidP="00C02A4C" w:rsidRPr="00C02A4C">
      <w:r>
        <w:rPr>
          <w:noProof/>
        </w:rPr>
        <w:pict w14:anchorId="6620E194">
          <v:rect id="_x0000_i1091" style="width:0;height:1.5pt" o:hralign="center" o:hrstd="t" o:hr="t" fillcolor="#a0a0a0" stroked="f"/>
        </w:pict>
      </w:r>
    </w:p>
    <w:p w:rsidR="00C02A4C" w:rsidRDefault="00C02A4C" w14:paraId="6E76BC59" w14:textId="77777777" w:rsidP="00C02A4C" w:rsidRPr="00C02A4C">
      <w:pPr>
        <w:rPr>
          <w:bCs/>
          <w:b/>
        </w:rPr>
      </w:pPr>
      <w:r w:rsidRPr="00C02A4C">
        <w:rPr>
          <w:bCs/>
          <w:b/>
        </w:rPr>
        <w:t>NETSUITE TECHNO-FUNCTIONAL CONSULTANT | NETSUITE INTEGRATION CONSULTANT</w:t>
      </w:r>
    </w:p>
    <w:p w:rsidR="00C02A4C" w:rsidRDefault="00C02A4C" w14:paraId="5C24A288" w14:textId="77777777" w:rsidP="00C02A4C" w:rsidRPr="00C02A4C">
      <w:r w:rsidRPr="00C02A4C">
        <w:t xml:space="preserve">NetSuite • </w:t>
      </w:r>
      <w:proofErr w:type="spellStart"/>
      <w:r w:rsidRPr="00C02A4C">
        <w:t>Celigo</w:t>
      </w:r>
      <w:proofErr w:type="spellEnd"/>
      <w:r w:rsidRPr="00C02A4C">
        <w:t xml:space="preserve"> • Boomi • MuleSoft • REST/SOAP APIs • SuiteScript • SuiteFlow • ERP Integrations</w:t>
      </w:r>
    </w:p>
    <w:p w:rsidR="00C02A4C" w:rsidRDefault="00C02A4C" w14:paraId="047C3385" w14:textId="77777777" w:rsidP="00C02A4C" w:rsidRPr="00C02A4C">
      <w:r>
        <w:rPr>
          <w:noProof/>
        </w:rPr>
        <w:pict w14:anchorId="167AC91A">
          <v:rect id="_x0000_i1092" style="width:0;height:1.5pt" o:hralign="center" o:hrstd="t" o:hr="t" fillcolor="#a0a0a0" stroked="f"/>
        </w:pict>
      </w:r>
    </w:p>
    <w:p w:rsidR="00C02A4C" w:rsidRDefault="00C02A4C" w14:paraId="2BD12F50" w14:textId="77777777" w:rsidP="00C02A4C" w:rsidRPr="00C02A4C">
      <w:pPr>
        <w:rPr>
          <w:bCs/>
          <w:b/>
        </w:rPr>
      </w:pPr>
      <w:r w:rsidRPr="00C02A4C">
        <w:rPr>
          <w:bCs/>
          <w:b/>
        </w:rPr>
        <w:t>PROFESSIONAL SUMMARY</w:t>
      </w:r>
    </w:p>
    <w:p w:rsidR="00C02A4C" w:rsidRDefault="00C02A4C" w14:paraId="1310DA2B" w14:textId="77777777" w:rsidP="00C02A4C" w:rsidRPr="00C02A4C">
      <w:r w:rsidRPr="00C02A4C">
        <w:t xml:space="preserve">Senior </w:t>
      </w:r>
      <w:r w:rsidRPr="00C02A4C">
        <w:rPr>
          <w:bCs/>
          <w:b/>
        </w:rPr>
        <w:t>NetSuite Techno-Functional &amp; Integration Consultant</w:t>
      </w:r>
      <w:r w:rsidRPr="00C02A4C">
        <w:t xml:space="preserve"> with </w:t>
      </w:r>
      <w:r w:rsidRPr="00C02A4C">
        <w:rPr>
          <w:bCs/>
          <w:b/>
        </w:rPr>
        <w:t>12+ years of IT experience and 8+ years of hands-on Oracle NetSuite expertise</w:t>
      </w:r>
      <w:r w:rsidRPr="00C02A4C">
        <w:t xml:space="preserve">, specializing in </w:t>
      </w:r>
      <w:r w:rsidRPr="00C02A4C">
        <w:rPr>
          <w:bCs/>
          <w:b/>
        </w:rPr>
        <w:t>enterprise integrations, API development, SuiteScript automation, and ERP ecosystem connectivity</w:t>
      </w:r>
      <w:r w:rsidRPr="00C02A4C">
        <w:t>.</w:t>
      </w:r>
    </w:p>
    <w:p w:rsidR="00C02A4C" w:rsidRDefault="00C02A4C" w14:paraId="088E6FC0" w14:textId="77777777" w:rsidP="00C02A4C" w:rsidRPr="00C02A4C">
      <w:r w:rsidRPr="00C02A4C">
        <w:t xml:space="preserve">Extensive experience integrating </w:t>
      </w:r>
      <w:r w:rsidRPr="00C02A4C">
        <w:rPr>
          <w:bCs/>
          <w:b/>
        </w:rPr>
        <w:t>NetSuite with enterprise platforms including Salesforce, financial systems, logistics platforms, and SaaS applications</w:t>
      </w:r>
      <w:r w:rsidRPr="00C02A4C">
        <w:t xml:space="preserve"> using </w:t>
      </w:r>
      <w:proofErr w:type="spellStart"/>
      <w:r w:rsidRPr="00C02A4C">
        <w:rPr>
          <w:bCs/>
          <w:b/>
        </w:rPr>
        <w:t>Celigo</w:t>
      </w:r>
      <w:proofErr w:type="spellEnd"/>
      <w:r w:rsidRPr="00C02A4C">
        <w:rPr>
          <w:bCs/>
          <w:b/>
        </w:rPr>
        <w:t xml:space="preserve">, Boomi, MuleSoft, </w:t>
      </w:r>
      <w:proofErr w:type="spellStart"/>
      <w:r w:rsidRPr="00C02A4C">
        <w:rPr>
          <w:bCs/>
          <w:b/>
        </w:rPr>
        <w:t>RESTlets</w:t>
      </w:r>
      <w:proofErr w:type="spellEnd"/>
      <w:r w:rsidRPr="00C02A4C">
        <w:rPr>
          <w:bCs/>
          <w:b/>
        </w:rPr>
        <w:t xml:space="preserve">, </w:t>
      </w:r>
      <w:proofErr w:type="spellStart"/>
      <w:r w:rsidRPr="00C02A4C">
        <w:rPr>
          <w:bCs/>
          <w:b/>
        </w:rPr>
        <w:t>SuiteTalk</w:t>
      </w:r>
      <w:proofErr w:type="spellEnd"/>
      <w:r w:rsidRPr="00C02A4C">
        <w:rPr>
          <w:bCs/>
          <w:b/>
        </w:rPr>
        <w:t>, REST/SOAP APIs, and JSON-based integration patterns</w:t>
      </w:r>
      <w:r w:rsidRPr="00C02A4C">
        <w:t>.</w:t>
      </w:r>
    </w:p>
    <w:p w:rsidR="00C02A4C" w:rsidRDefault="00C02A4C" w14:paraId="5B61E134" w14:textId="77777777" w:rsidP="00C02A4C" w:rsidRPr="00C02A4C">
      <w:r w:rsidRPr="00C02A4C">
        <w:t xml:space="preserve">Strong expertise in </w:t>
      </w:r>
      <w:r w:rsidRPr="00C02A4C">
        <w:rPr>
          <w:bCs/>
          <w:b/>
        </w:rPr>
        <w:t>data mapping, transformation, error handling, and performance optimization</w:t>
      </w:r>
      <w:r w:rsidRPr="00C02A4C">
        <w:t xml:space="preserve"> for high-volume integrations. Proven ability to design scalable integration architectures and troubleshoot complex data synchronization issues across enterprise systems.</w:t>
      </w:r>
    </w:p>
    <w:p w:rsidR="00C02A4C" w:rsidRDefault="00C02A4C" w14:paraId="55097A88" w14:textId="77777777" w:rsidP="00C02A4C" w:rsidRPr="00C02A4C">
      <w:r>
        <w:rPr>
          <w:noProof/>
        </w:rPr>
        <w:pict w14:anchorId="7F81B838">
          <v:rect id="_x0000_i1093" style="width:0;height:1.5pt" o:hralign="center" o:hrstd="t" o:hr="t" fillcolor="#a0a0a0" stroked="f"/>
        </w:pict>
      </w:r>
    </w:p>
    <w:p w:rsidR="00C02A4C" w:rsidRDefault="00C02A4C" w14:paraId="67AE89CC" w14:textId="77777777" w:rsidP="00C02A4C" w:rsidRPr="00C02A4C">
      <w:pPr>
        <w:rPr>
          <w:bCs/>
          <w:b/>
        </w:rPr>
      </w:pPr>
      <w:r w:rsidRPr="00C02A4C">
        <w:rPr>
          <w:bCs/>
          <w:b/>
        </w:rPr>
        <w:t>CORE SKILLS</w:t>
      </w:r>
    </w:p>
    <w:p w:rsidR="00C02A4C" w:rsidRDefault="00C02A4C" w14:paraId="2DE94182" w14:textId="77777777" w:rsidP="00C02A4C" w:rsidRPr="00C02A4C">
      <w:pPr>
        <w:rPr>
          <w:bCs/>
          <w:b/>
        </w:rPr>
      </w:pPr>
      <w:r w:rsidRPr="00C02A4C">
        <w:rPr>
          <w:bCs/>
          <w:b/>
        </w:rPr>
        <w:t>NetSuite Technologies</w:t>
      </w:r>
    </w:p>
    <w:p w:rsidR="00C02A4C" w:rsidRDefault="00C02A4C" w14:paraId="6882EF5E" w14:textId="77777777" w:rsidP="00C02A4C" w:rsidRPr="00C02A4C">
      <w:pPr>
        <w:numPr>
          <w:ilvl w:val="0"/>
          <w:numId w:val="1"/>
        </w:numPr>
      </w:pPr>
      <w:r w:rsidRPr="00C02A4C">
        <w:t>SuiteScript 1.0 / 2.0 / 2.1</w:t>
      </w:r>
    </w:p>
    <w:p w:rsidR="00C02A4C" w:rsidRDefault="00C02A4C" w14:paraId="0225CC82" w14:textId="77777777" w:rsidP="00C02A4C" w:rsidRPr="00C02A4C">
      <w:pPr>
        <w:numPr>
          <w:ilvl w:val="0"/>
          <w:numId w:val="1"/>
        </w:numPr>
      </w:pPr>
      <w:r w:rsidRPr="00C02A4C">
        <w:t>SuiteFlow</w:t>
      </w:r>
    </w:p>
    <w:p w:rsidR="00C02A4C" w:rsidRDefault="00C02A4C" w14:paraId="7F234527" w14:textId="77777777" w:rsidP="00C02A4C" w:rsidRPr="00C02A4C">
      <w:pPr>
        <w:numPr>
          <w:ilvl w:val="0"/>
          <w:numId w:val="1"/>
        </w:numPr>
      </w:pPr>
      <w:proofErr w:type="spellStart"/>
      <w:r w:rsidRPr="00C02A4C">
        <w:t>SuiteBuilder</w:t>
      </w:r>
      <w:proofErr w:type="spellEnd"/>
    </w:p>
    <w:p w:rsidR="00C02A4C" w:rsidRDefault="00C02A4C" w14:paraId="0720F6A4" w14:textId="77777777" w:rsidP="00C02A4C" w:rsidRPr="00C02A4C">
      <w:pPr>
        <w:numPr>
          <w:ilvl w:val="0"/>
          <w:numId w:val="1"/>
        </w:numPr>
      </w:pPr>
      <w:proofErr w:type="spellStart"/>
      <w:r w:rsidRPr="00C02A4C">
        <w:t>SuiteTalk</w:t>
      </w:r>
      <w:proofErr w:type="spellEnd"/>
    </w:p>
    <w:p w:rsidR="00C02A4C" w:rsidRDefault="00C02A4C" w14:paraId="16A29360" w14:textId="77777777" w:rsidP="00C02A4C" w:rsidRPr="00C02A4C">
      <w:pPr>
        <w:numPr>
          <w:ilvl w:val="0"/>
          <w:numId w:val="1"/>
        </w:numPr>
      </w:pPr>
      <w:proofErr w:type="spellStart"/>
      <w:r w:rsidRPr="00C02A4C">
        <w:t>RESTlets</w:t>
      </w:r>
      <w:proofErr w:type="spellEnd"/>
      <w:r w:rsidRPr="00C02A4C">
        <w:t xml:space="preserve"> / </w:t>
      </w:r>
      <w:proofErr w:type="spellStart"/>
      <w:r w:rsidRPr="00C02A4C">
        <w:t>Suitelets</w:t>
      </w:r>
      <w:proofErr w:type="spellEnd"/>
    </w:p>
    <w:p w:rsidR="00C02A4C" w:rsidRDefault="00C02A4C" w14:paraId="75FC7A47" w14:textId="77777777" w:rsidP="00C02A4C" w:rsidRPr="00C02A4C">
      <w:pPr>
        <w:numPr>
          <w:ilvl w:val="0"/>
          <w:numId w:val="1"/>
        </w:numPr>
      </w:pPr>
      <w:proofErr w:type="spellStart"/>
      <w:r w:rsidRPr="00C02A4C">
        <w:t>SuiteAnalytics</w:t>
      </w:r>
      <w:proofErr w:type="spellEnd"/>
    </w:p>
    <w:p w:rsidR="00C02A4C" w:rsidRDefault="00C02A4C" w14:paraId="71EBDCAB" w14:textId="77777777" w:rsidP="00C02A4C" w:rsidRPr="00C02A4C">
      <w:pPr>
        <w:rPr>
          <w:bCs/>
          <w:b/>
        </w:rPr>
      </w:pPr>
      <w:r w:rsidRPr="00C02A4C">
        <w:rPr>
          <w:bCs/>
          <w:b/>
        </w:rPr>
        <w:t>Integration Platforms</w:t>
        <w:lastRenderedPageBreak/>
      </w:r>
    </w:p>
    <w:p w:rsidR="00C02A4C" w:rsidRDefault="00C02A4C" w14:paraId="007D751A" w14:textId="77777777" w:rsidP="00C02A4C" w:rsidRPr="00C02A4C">
      <w:pPr>
        <w:numPr>
          <w:ilvl w:val="0"/>
          <w:numId w:val="2"/>
        </w:numPr>
      </w:pPr>
      <w:proofErr w:type="spellStart"/>
      <w:r w:rsidRPr="00C02A4C">
        <w:t>Celigo</w:t>
      </w:r>
      <w:proofErr w:type="spellEnd"/>
    </w:p>
    <w:p w:rsidR="00C02A4C" w:rsidRDefault="00C02A4C" w14:paraId="680205FD" w14:textId="77777777" w:rsidP="00C02A4C" w:rsidRPr="00C02A4C">
      <w:pPr>
        <w:numPr>
          <w:ilvl w:val="0"/>
          <w:numId w:val="2"/>
        </w:numPr>
      </w:pPr>
      <w:r w:rsidRPr="00C02A4C">
        <w:t>Dell Boomi</w:t>
      </w:r>
    </w:p>
    <w:p w:rsidR="00C02A4C" w:rsidRDefault="00C02A4C" w14:paraId="30ACA6CF" w14:textId="77777777" w:rsidP="00C02A4C" w:rsidRPr="00C02A4C">
      <w:pPr>
        <w:numPr>
          <w:ilvl w:val="0"/>
          <w:numId w:val="2"/>
        </w:numPr>
      </w:pPr>
      <w:r w:rsidRPr="00C02A4C">
        <w:t>MuleSoft</w:t>
      </w:r>
    </w:p>
    <w:p w:rsidR="00C02A4C" w:rsidRDefault="00C02A4C" w14:paraId="6A8827B7" w14:textId="77777777" w:rsidP="00C02A4C" w:rsidRPr="00C02A4C">
      <w:pPr>
        <w:numPr>
          <w:ilvl w:val="0"/>
          <w:numId w:val="2"/>
        </w:numPr>
      </w:pPr>
      <w:r w:rsidRPr="00C02A4C">
        <w:t>REST APIs</w:t>
      </w:r>
    </w:p>
    <w:p w:rsidR="00C02A4C" w:rsidRDefault="00C02A4C" w14:paraId="0468937E" w14:textId="77777777" w:rsidP="00C02A4C" w:rsidRPr="00C02A4C">
      <w:pPr>
        <w:numPr>
          <w:ilvl w:val="0"/>
          <w:numId w:val="2"/>
        </w:numPr>
      </w:pPr>
      <w:r w:rsidRPr="00C02A4C">
        <w:t>SOAP APIs</w:t>
      </w:r>
    </w:p>
    <w:p w:rsidR="00C02A4C" w:rsidRDefault="00C02A4C" w14:paraId="3AEEED7D" w14:textId="77777777" w:rsidP="00C02A4C" w:rsidRPr="00C02A4C">
      <w:pPr>
        <w:numPr>
          <w:ilvl w:val="0"/>
          <w:numId w:val="2"/>
        </w:numPr>
      </w:pPr>
      <w:r w:rsidRPr="00C02A4C">
        <w:t>JSON / XML</w:t>
      </w:r>
    </w:p>
    <w:p w:rsidR="00C02A4C" w:rsidRDefault="00C02A4C" w14:paraId="7B19AE65" w14:textId="77777777" w:rsidP="00C02A4C" w:rsidRPr="00C02A4C">
      <w:pPr>
        <w:rPr>
          <w:bCs/>
          <w:b/>
        </w:rPr>
      </w:pPr>
      <w:r w:rsidRPr="00C02A4C">
        <w:rPr>
          <w:bCs/>
          <w:b/>
        </w:rPr>
        <w:t>ERP &amp; Business Domains</w:t>
      </w:r>
    </w:p>
    <w:p w:rsidR="00C02A4C" w:rsidRDefault="00C02A4C" w14:paraId="23445EAA" w14:textId="77777777" w:rsidP="00C02A4C" w:rsidRPr="00C02A4C">
      <w:pPr>
        <w:numPr>
          <w:ilvl w:val="0"/>
          <w:numId w:val="3"/>
        </w:numPr>
      </w:pPr>
      <w:r w:rsidRPr="00C02A4C">
        <w:t>Financials (GL, AP, AR)</w:t>
      </w:r>
    </w:p>
    <w:p w:rsidR="00C02A4C" w:rsidRDefault="00C02A4C" w14:paraId="10F070E9" w14:textId="77777777" w:rsidP="00C02A4C" w:rsidRPr="00C02A4C">
      <w:pPr>
        <w:numPr>
          <w:ilvl w:val="0"/>
          <w:numId w:val="3"/>
        </w:numPr>
      </w:pPr>
      <w:r w:rsidRPr="00C02A4C">
        <w:t>Order-to-Cash (O2C)</w:t>
      </w:r>
    </w:p>
    <w:p w:rsidR="00C02A4C" w:rsidRDefault="00C02A4C" w14:paraId="73284341" w14:textId="77777777" w:rsidP="00C02A4C" w:rsidRPr="00C02A4C">
      <w:pPr>
        <w:numPr>
          <w:ilvl w:val="0"/>
          <w:numId w:val="3"/>
        </w:numPr>
      </w:pPr>
      <w:r w:rsidRPr="00C02A4C">
        <w:t>Procure-to-Pay (P2P)</w:t>
      </w:r>
    </w:p>
    <w:p w:rsidR="00C02A4C" w:rsidRDefault="00C02A4C" w14:paraId="6AA8FFAF" w14:textId="77777777" w:rsidP="00C02A4C" w:rsidRPr="00C02A4C">
      <w:pPr>
        <w:numPr>
          <w:ilvl w:val="0"/>
          <w:numId w:val="3"/>
        </w:numPr>
      </w:pPr>
      <w:r w:rsidRPr="00C02A4C">
        <w:t>Inventory &amp; WMS</w:t>
      </w:r>
    </w:p>
    <w:p w:rsidR="00C02A4C" w:rsidRDefault="00C02A4C" w14:paraId="7065CC24" w14:textId="77777777" w:rsidP="00C02A4C" w:rsidRPr="00C02A4C">
      <w:pPr>
        <w:numPr>
          <w:ilvl w:val="0"/>
          <w:numId w:val="3"/>
        </w:numPr>
      </w:pPr>
      <w:r w:rsidRPr="00C02A4C">
        <w:t>Revenue Recognition</w:t>
      </w:r>
    </w:p>
    <w:p w:rsidR="00C02A4C" w:rsidRDefault="00C02A4C" w14:paraId="0C556CAE" w14:textId="77777777" w:rsidP="00C02A4C" w:rsidRPr="00C02A4C">
      <w:pPr>
        <w:numPr>
          <w:ilvl w:val="0"/>
          <w:numId w:val="3"/>
        </w:numPr>
      </w:pPr>
      <w:r w:rsidRPr="00C02A4C">
        <w:t>Intercompany Transactions</w:t>
      </w:r>
    </w:p>
    <w:p w:rsidR="00C02A4C" w:rsidRDefault="00C02A4C" w14:paraId="4436FC65" w14:textId="77777777" w:rsidP="00C02A4C" w:rsidRPr="00C02A4C">
      <w:r>
        <w:rPr>
          <w:noProof/>
        </w:rPr>
        <w:pict w14:anchorId="2E852B04">
          <v:rect id="_x0000_i1094" style="width:0;height:1.5pt" o:hralign="center" o:hrstd="t" o:hr="t" fillcolor="#a0a0a0" stroked="f"/>
        </w:pict>
      </w:r>
    </w:p>
    <w:p w:rsidR="00C02A4C" w:rsidRDefault="00C02A4C" w14:paraId="0C7D767A" w14:textId="77777777" w:rsidP="00C02A4C" w:rsidRPr="00C02A4C">
      <w:pPr>
        <w:rPr>
          <w:bCs/>
          <w:b/>
        </w:rPr>
      </w:pPr>
      <w:r w:rsidRPr="00C02A4C">
        <w:rPr>
          <w:bCs/>
          <w:b/>
        </w:rPr>
        <w:t>PROFESSIONAL EXPERIENCE</w:t>
      </w:r>
    </w:p>
    <w:p w:rsidR="00C02A4C" w:rsidRDefault="00C02A4C" w14:paraId="4436DA3F" w14:textId="77777777" w:rsidP="00C02A4C" w:rsidRPr="00C02A4C">
      <w:r>
        <w:rPr>
          <w:noProof/>
        </w:rPr>
        <w:pict w14:anchorId="45CFF6DE">
          <v:rect id="_x0000_i1095" style="width:0;height:1.5pt" o:hralign="center" o:hrstd="t" o:hr="t" fillcolor="#a0a0a0" stroked="f"/>
        </w:pict>
      </w:r>
    </w:p>
    <w:p w:rsidR="00C02A4C" w:rsidRDefault="00C02A4C" w14:paraId="075F7802" w14:textId="77777777" w:rsidP="00C02A4C" w:rsidRPr="00C02A4C">
      <w:pPr>
        <w:rPr>
          <w:bCs/>
          <w:b/>
        </w:rPr>
      </w:pPr>
      <w:r w:rsidRPr="00C02A4C">
        <w:rPr>
          <w:bCs/>
          <w:b/>
        </w:rPr>
        <w:t>NetSuite Techno-Functional Integration Consultant</w:t>
      </w:r>
    </w:p>
    <w:p w:rsidR="00C02A4C" w:rsidRDefault="00C02A4C" w14:paraId="748BA563" w14:textId="77777777" w:rsidP="00C02A4C" w:rsidRPr="00C02A4C">
      <w:pPr>
        <w:rPr>
          <w:bCs/>
          <w:b/>
        </w:rPr>
      </w:pPr>
      <w:r w:rsidRPr="00C02A4C">
        <w:rPr>
          <w:bCs/>
          <w:b/>
        </w:rPr>
        <w:t>Edelman Financial Engines – Financial Services / Wealth Management</w:t>
      </w:r>
    </w:p>
    <w:p w:rsidR="00C02A4C" w:rsidRDefault="00C02A4C" w14:paraId="2C54BDCD" w14:textId="77777777" w:rsidP="00C02A4C" w:rsidRPr="00C02A4C">
      <w:r w:rsidRPr="00C02A4C">
        <w:t>Sep 2024 – Present | USA</w:t>
      </w:r>
    </w:p>
    <w:p w:rsidR="00C02A4C" w:rsidRDefault="00C02A4C" w14:paraId="4A023E9C" w14:textId="77777777" w:rsidP="00C02A4C" w:rsidRPr="00C02A4C">
      <w:pPr>
        <w:numPr>
          <w:ilvl w:val="0"/>
          <w:numId w:val="4"/>
        </w:numPr>
      </w:pPr>
      <w:r w:rsidRPr="00C02A4C">
        <w:t xml:space="preserve">Designed and implemented enterprise </w:t>
      </w:r>
      <w:r w:rsidRPr="00C02A4C">
        <w:rPr>
          <w:bCs/>
          <w:b/>
        </w:rPr>
        <w:t>API integrations between NetSuite and external financial platforms</w:t>
      </w:r>
      <w:r w:rsidRPr="00C02A4C">
        <w:t xml:space="preserve"> using REST APIs and </w:t>
      </w:r>
      <w:proofErr w:type="spellStart"/>
      <w:r w:rsidRPr="00C02A4C">
        <w:t>SuiteTalk</w:t>
      </w:r>
      <w:proofErr w:type="spellEnd"/>
      <w:r w:rsidRPr="00C02A4C">
        <w:t xml:space="preserve"> services.</w:t>
      </w:r>
    </w:p>
    <w:p w:rsidR="00C02A4C" w:rsidRDefault="00C02A4C" w14:paraId="5328B80B" w14:textId="77777777" w:rsidP="00C02A4C" w:rsidRPr="00C02A4C">
      <w:pPr>
        <w:numPr>
          <w:ilvl w:val="0"/>
          <w:numId w:val="4"/>
        </w:numPr>
      </w:pPr>
      <w:r w:rsidRPr="00C02A4C">
        <w:t xml:space="preserve">Developed </w:t>
      </w:r>
      <w:r w:rsidRPr="00C02A4C">
        <w:rPr>
          <w:bCs/>
          <w:b/>
        </w:rPr>
        <w:t>SuiteScript 2.x automation scripts</w:t>
      </w:r>
      <w:r w:rsidRPr="00C02A4C">
        <w:t xml:space="preserve"> to handle integration validations, data transformation, and transaction synchronization.</w:t>
      </w:r>
    </w:p>
    <w:p w:rsidR="00C02A4C" w:rsidRDefault="00C02A4C" w14:paraId="5C2961E0" w14:textId="77777777" w:rsidP="00C02A4C" w:rsidRPr="00C02A4C">
      <w:pPr>
        <w:numPr>
          <w:ilvl w:val="0"/>
          <w:numId w:val="4"/>
        </w:numPr>
      </w:pPr>
      <w:r w:rsidRPr="00C02A4C">
        <w:t xml:space="preserve">Built and maintained </w:t>
      </w:r>
      <w:r w:rsidRPr="00C02A4C">
        <w:rPr>
          <w:bCs/>
          <w:b/>
        </w:rPr>
        <w:t xml:space="preserve">integration workflows using </w:t>
      </w:r>
      <w:proofErr w:type="spellStart"/>
      <w:r w:rsidRPr="00C02A4C">
        <w:rPr>
          <w:bCs/>
          <w:b/>
        </w:rPr>
        <w:t>Celigo</w:t>
      </w:r>
      <w:proofErr w:type="spellEnd"/>
      <w:r w:rsidRPr="00C02A4C">
        <w:rPr>
          <w:bCs/>
          <w:b/>
        </w:rPr>
        <w:t xml:space="preserve"> and </w:t>
      </w:r>
      <w:proofErr w:type="spellStart"/>
      <w:r w:rsidRPr="00C02A4C">
        <w:rPr>
          <w:bCs/>
          <w:b/>
        </w:rPr>
        <w:t>RESTlets</w:t>
      </w:r>
      <w:proofErr w:type="spellEnd"/>
      <w:r w:rsidRPr="00C02A4C">
        <w:t xml:space="preserve"> for automated financial data exchange.</w:t>
      </w:r>
    </w:p>
    <w:p w:rsidR="00C02A4C" w:rsidRDefault="00C02A4C" w14:paraId="3A9CAD16" w14:textId="77777777" w:rsidP="00C02A4C" w:rsidRPr="00C02A4C">
      <w:pPr>
        <w:numPr>
          <w:ilvl w:val="0"/>
          <w:numId w:val="4"/>
        </w:numPr>
      </w:pPr>
      <w:r w:rsidRPr="00C02A4C">
        <w:t xml:space="preserve">Implemented robust </w:t>
      </w:r>
      <w:r w:rsidRPr="00C02A4C">
        <w:rPr>
          <w:bCs/>
          <w:b/>
        </w:rPr>
        <w:t>data mapping and transformation logic</w:t>
      </w:r>
      <w:r w:rsidRPr="00C02A4C">
        <w:t xml:space="preserve"> between NetSuite and upstream enterprise systems.</w:t>
      </w:r>
    </w:p>
    <w:p w:rsidR="00C02A4C" w:rsidRDefault="00C02A4C" w14:paraId="27A8EF3F" w14:textId="77777777" w:rsidP="00C02A4C" w:rsidRPr="00C02A4C">
      <w:pPr>
        <w:numPr>
          <w:ilvl w:val="0"/>
          <w:numId w:val="4"/>
        </w:numPr>
      </w:pPr>
      <w:r w:rsidRPr="00C02A4C">
        <w:t xml:space="preserve">Designed and optimized </w:t>
      </w:r>
      <w:r w:rsidRPr="00C02A4C">
        <w:rPr>
          <w:bCs/>
          <w:b/>
        </w:rPr>
        <w:t>JSON-based integration payload structures</w:t>
      </w:r>
      <w:r w:rsidRPr="00C02A4C">
        <w:t xml:space="preserve"> to support scalable API communication.</w:t>
      </w:r>
    </w:p>
    <w:p w:rsidR="00C02A4C" w:rsidRDefault="00C02A4C" w14:paraId="16EF1DF4" w14:textId="77777777" w:rsidP="00C02A4C" w:rsidRPr="00C02A4C">
      <w:pPr>
        <w:numPr>
          <w:ilvl w:val="0"/>
          <w:numId w:val="4"/>
        </w:numPr>
      </w:pPr>
      <w:r w:rsidRPr="00C02A4C">
        <w:t>Built SuiteFlow workflows to automate approval and exception handling for integration-generated transactions.</w:t>
      </w:r>
    </w:p>
    <w:p w:rsidR="00C02A4C" w:rsidRDefault="00C02A4C" w14:paraId="6E5CD9DA" w14:textId="77777777" w:rsidP="00C02A4C" w:rsidRPr="00C02A4C">
      <w:pPr>
        <w:numPr>
          <w:ilvl w:val="0"/>
          <w:numId w:val="4"/>
        </w:numPr>
      </w:pPr>
      <w:r w:rsidRPr="00C02A4C">
        <w:t>Troubleshot integration failures, identified root causes, and optimized performance of integration flows.</w:t>
      </w:r>
    </w:p>
    <w:p w:rsidR="00C02A4C" w:rsidRDefault="00C02A4C" w14:paraId="7B1E7395" w14:textId="77777777" w:rsidP="00C02A4C" w:rsidRPr="00C02A4C">
      <w:pPr>
        <w:numPr>
          <w:ilvl w:val="0"/>
          <w:numId w:val="4"/>
        </w:numPr>
      </w:pPr>
      <w:r w:rsidRPr="00C02A4C">
        <w:t>Implemented logging frameworks to improve monitoring and debugging of integration processes.</w:t>
        <w:lastRenderedPageBreak/>
      </w:r>
    </w:p>
    <w:p w:rsidR="00C02A4C" w:rsidRDefault="00C02A4C" w14:paraId="5A4510D7" w14:textId="77777777" w:rsidP="00C02A4C" w:rsidRPr="00C02A4C">
      <w:pPr>
        <w:numPr>
          <w:ilvl w:val="0"/>
          <w:numId w:val="4"/>
        </w:numPr>
      </w:pPr>
      <w:r w:rsidRPr="00C02A4C">
        <w:t>Designed saved searches and reports to validate integration data accuracy and reconciliation.</w:t>
      </w:r>
    </w:p>
    <w:p w:rsidR="00C02A4C" w:rsidRDefault="00C02A4C" w14:paraId="26A3EFBC" w14:textId="77777777" w:rsidP="00C02A4C" w:rsidRPr="00C02A4C">
      <w:pPr>
        <w:numPr>
          <w:ilvl w:val="0"/>
          <w:numId w:val="4"/>
        </w:numPr>
      </w:pPr>
      <w:r w:rsidRPr="00C02A4C">
        <w:t>Collaborated with finance and technology teams to align NetSuite integrations with enterprise system architecture.</w:t>
      </w:r>
    </w:p>
    <w:p w:rsidR="00C02A4C" w:rsidRDefault="00C02A4C" w14:paraId="7A30BAC9" w14:textId="77777777" w:rsidP="00C02A4C" w:rsidRPr="00C02A4C">
      <w:pPr>
        <w:numPr>
          <w:ilvl w:val="0"/>
          <w:numId w:val="4"/>
        </w:numPr>
      </w:pPr>
      <w:r w:rsidRPr="00C02A4C">
        <w:t>Implemented role-based access controls to secure API and integration endpoints.</w:t>
      </w:r>
    </w:p>
    <w:p w:rsidR="00C02A4C" w:rsidRDefault="00C02A4C" w14:paraId="3A7AB9C4" w14:textId="77777777" w:rsidP="00C02A4C" w:rsidRPr="00C02A4C">
      <w:pPr>
        <w:numPr>
          <w:ilvl w:val="0"/>
          <w:numId w:val="4"/>
        </w:numPr>
      </w:pPr>
      <w:r w:rsidRPr="00C02A4C">
        <w:t xml:space="preserve">Documented </w:t>
      </w:r>
      <w:proofErr w:type="gramStart"/>
      <w:r w:rsidRPr="00C02A4C">
        <w:t>integration architecture</w:t>
      </w:r>
      <w:proofErr w:type="gramEnd"/>
      <w:r w:rsidRPr="00C02A4C">
        <w:t>, mapping specifications, and API endpoints.</w:t>
      </w:r>
    </w:p>
    <w:p w:rsidR="00C02A4C" w:rsidRDefault="00C02A4C" w14:paraId="11355AB7" w14:textId="77777777" w:rsidP="00C02A4C" w:rsidRPr="00C02A4C">
      <w:r>
        <w:rPr>
          <w:noProof/>
        </w:rPr>
        <w:pict w14:anchorId="563E8840">
          <v:rect id="_x0000_i1096" style="width:0;height:1.5pt" o:hralign="center" o:hrstd="t" o:hr="t" fillcolor="#a0a0a0" stroked="f"/>
        </w:pict>
      </w:r>
    </w:p>
    <w:p w:rsidR="00C02A4C" w:rsidRDefault="00C02A4C" w14:paraId="46E5CF09" w14:textId="77777777" w:rsidP="00C02A4C" w:rsidRPr="00C02A4C">
      <w:pPr>
        <w:rPr>
          <w:bCs/>
          <w:b/>
        </w:rPr>
      </w:pPr>
      <w:r w:rsidRPr="00C02A4C">
        <w:rPr>
          <w:bCs/>
          <w:b/>
        </w:rPr>
        <w:t>NetSuite Techno-Functional Integration Consultant</w:t>
      </w:r>
    </w:p>
    <w:p w:rsidR="00C02A4C" w:rsidRDefault="00C02A4C" w14:paraId="79445AB7" w14:textId="77777777" w:rsidP="00C02A4C" w:rsidRPr="00C02A4C">
      <w:pPr>
        <w:rPr>
          <w:bCs/>
          <w:b/>
        </w:rPr>
      </w:pPr>
      <w:r w:rsidRPr="00C02A4C">
        <w:rPr>
          <w:bCs/>
          <w:b/>
        </w:rPr>
        <w:t>STEMCO Products – Manufacturing &amp; Supply Chain</w:t>
      </w:r>
    </w:p>
    <w:p w:rsidR="00C02A4C" w:rsidRDefault="00C02A4C" w14:paraId="4E592580" w14:textId="77777777" w:rsidP="00C02A4C" w:rsidRPr="00C02A4C">
      <w:r w:rsidRPr="00C02A4C">
        <w:t>Jul 2022 – Aug 2024 | USA</w:t>
      </w:r>
    </w:p>
    <w:p w:rsidR="00C02A4C" w:rsidRDefault="00C02A4C" w14:paraId="4D0085A0" w14:textId="77777777" w:rsidP="00C02A4C" w:rsidRPr="00C02A4C">
      <w:pPr>
        <w:numPr>
          <w:ilvl w:val="0"/>
          <w:numId w:val="5"/>
        </w:numPr>
      </w:pPr>
      <w:r w:rsidRPr="00C02A4C">
        <w:t xml:space="preserve">Implemented </w:t>
      </w:r>
      <w:r w:rsidRPr="00C02A4C">
        <w:rPr>
          <w:bCs/>
          <w:b/>
        </w:rPr>
        <w:t>Boomi-based integrations between NetSuite and manufacturing systems</w:t>
      </w:r>
      <w:r w:rsidRPr="00C02A4C">
        <w:t>, enabling real-time data exchange for inventory and procurement.</w:t>
      </w:r>
    </w:p>
    <w:p w:rsidR="00C02A4C" w:rsidRDefault="00C02A4C" w14:paraId="28133B12" w14:textId="77777777" w:rsidP="00C02A4C" w:rsidRPr="00C02A4C">
      <w:pPr>
        <w:numPr>
          <w:ilvl w:val="0"/>
          <w:numId w:val="5"/>
        </w:numPr>
      </w:pPr>
      <w:r w:rsidRPr="00C02A4C">
        <w:t>Developed SuiteScript solutions to support integration triggers and business validations for inbound data flows.</w:t>
      </w:r>
    </w:p>
    <w:p w:rsidR="00C02A4C" w:rsidRDefault="00C02A4C" w14:paraId="04CDE341" w14:textId="77777777" w:rsidP="00C02A4C" w:rsidRPr="00C02A4C">
      <w:pPr>
        <w:numPr>
          <w:ilvl w:val="0"/>
          <w:numId w:val="5"/>
        </w:numPr>
      </w:pPr>
      <w:r w:rsidRPr="00C02A4C">
        <w:t>Designed REST and SOAP integration patterns for supply chain and procurement applications.</w:t>
      </w:r>
    </w:p>
    <w:p w:rsidR="00C02A4C" w:rsidRDefault="00C02A4C" w14:paraId="6993F38D" w14:textId="77777777" w:rsidP="00C02A4C" w:rsidRPr="00C02A4C">
      <w:pPr>
        <w:numPr>
          <w:ilvl w:val="0"/>
          <w:numId w:val="5"/>
        </w:numPr>
      </w:pPr>
      <w:r w:rsidRPr="00C02A4C">
        <w:t xml:space="preserve">Built </w:t>
      </w:r>
      <w:proofErr w:type="spellStart"/>
      <w:r w:rsidRPr="00C02A4C">
        <w:t>Celigo</w:t>
      </w:r>
      <w:proofErr w:type="spellEnd"/>
      <w:r w:rsidRPr="00C02A4C">
        <w:t xml:space="preserve"> flows to synchronize vendor records, purchase orders, and inventory updates.</w:t>
      </w:r>
    </w:p>
    <w:p w:rsidR="00C02A4C" w:rsidRDefault="00C02A4C" w14:paraId="6BF3583D" w14:textId="77777777" w:rsidP="00C02A4C" w:rsidRPr="00C02A4C">
      <w:pPr>
        <w:numPr>
          <w:ilvl w:val="0"/>
          <w:numId w:val="5"/>
        </w:numPr>
      </w:pPr>
      <w:r w:rsidRPr="00C02A4C">
        <w:t>Implemented JSON-based payload structures to enable efficient data transformation across platforms.</w:t>
      </w:r>
    </w:p>
    <w:p w:rsidR="00C02A4C" w:rsidRDefault="00C02A4C" w14:paraId="718D0B34" w14:textId="77777777" w:rsidP="00C02A4C" w:rsidRPr="00C02A4C">
      <w:pPr>
        <w:numPr>
          <w:ilvl w:val="0"/>
          <w:numId w:val="5"/>
        </w:numPr>
      </w:pPr>
      <w:r w:rsidRPr="00C02A4C">
        <w:t>Automated data synchronization between NetSuite and warehouse management systems.</w:t>
      </w:r>
    </w:p>
    <w:p w:rsidR="00C02A4C" w:rsidRDefault="00C02A4C" w14:paraId="4AF3AB39" w14:textId="77777777" w:rsidP="00C02A4C" w:rsidRPr="00C02A4C">
      <w:pPr>
        <w:numPr>
          <w:ilvl w:val="0"/>
          <w:numId w:val="5"/>
        </w:numPr>
      </w:pPr>
      <w:r w:rsidRPr="00C02A4C">
        <w:t>Created workflows to validate integration transactions before committing them to NetSuite.</w:t>
      </w:r>
    </w:p>
    <w:p w:rsidR="00C02A4C" w:rsidRDefault="00C02A4C" w14:paraId="00FC81C0" w14:textId="77777777" w:rsidP="00C02A4C" w:rsidRPr="00C02A4C">
      <w:pPr>
        <w:numPr>
          <w:ilvl w:val="0"/>
          <w:numId w:val="5"/>
        </w:numPr>
      </w:pPr>
      <w:r w:rsidRPr="00C02A4C">
        <w:t>Built monitoring dashboards to track integration failures and transaction statuses.</w:t>
      </w:r>
    </w:p>
    <w:p w:rsidR="00C02A4C" w:rsidRDefault="00C02A4C" w14:paraId="720A66A2" w14:textId="77777777" w:rsidP="00C02A4C" w:rsidRPr="00C02A4C">
      <w:pPr>
        <w:numPr>
          <w:ilvl w:val="0"/>
          <w:numId w:val="5"/>
        </w:numPr>
      </w:pPr>
      <w:r w:rsidRPr="00C02A4C">
        <w:t>Optimized high-volume integration processes handling manufacturing and logistics data.</w:t>
      </w:r>
    </w:p>
    <w:p w:rsidR="00C02A4C" w:rsidRDefault="00C02A4C" w14:paraId="1410446D" w14:textId="77777777" w:rsidP="00C02A4C" w:rsidRPr="00C02A4C">
      <w:pPr>
        <w:numPr>
          <w:ilvl w:val="0"/>
          <w:numId w:val="5"/>
        </w:numPr>
      </w:pPr>
      <w:r w:rsidRPr="00C02A4C">
        <w:t>Supported troubleshooting of EDI-based integrations with external partners.</w:t>
      </w:r>
    </w:p>
    <w:p w:rsidR="00C02A4C" w:rsidRDefault="00C02A4C" w14:paraId="4F1DB415" w14:textId="77777777" w:rsidP="00C02A4C" w:rsidRPr="00C02A4C">
      <w:pPr>
        <w:numPr>
          <w:ilvl w:val="0"/>
          <w:numId w:val="5"/>
        </w:numPr>
      </w:pPr>
      <w:r w:rsidRPr="00C02A4C">
        <w:t>Implemented custom error-handling mechanisms to improve integration reliability.</w:t>
      </w:r>
    </w:p>
    <w:p w:rsidR="00C02A4C" w:rsidRDefault="00C02A4C" w14:paraId="41926318" w14:textId="77777777" w:rsidP="00C02A4C" w:rsidRPr="00C02A4C">
      <w:pPr>
        <w:numPr>
          <w:ilvl w:val="0"/>
          <w:numId w:val="5"/>
        </w:numPr>
      </w:pPr>
      <w:r w:rsidRPr="00C02A4C">
        <w:t>Collaborated with operations teams to improve supply chain data accuracy across integrated systems.</w:t>
      </w:r>
    </w:p>
    <w:p w:rsidR="00C02A4C" w:rsidRDefault="00C02A4C" w14:paraId="27F064EA" w14:textId="77777777" w:rsidP="00C02A4C" w:rsidRPr="00C02A4C">
      <w:r>
        <w:rPr>
          <w:noProof/>
        </w:rPr>
        <w:pict w14:anchorId="37FDE4C7">
          <v:rect id="_x0000_i1097" style="width:0;height:1.5pt" o:hralign="center" o:hrstd="t" o:hr="t" fillcolor="#a0a0a0" stroked="f"/>
        </w:pict>
      </w:r>
    </w:p>
    <w:p w:rsidR="00C02A4C" w:rsidRDefault="00C02A4C" w14:paraId="4C5C2CA4" w14:textId="77777777" w:rsidP="00C02A4C" w:rsidRPr="00C02A4C">
      <w:pPr>
        <w:rPr>
          <w:bCs/>
          <w:b/>
        </w:rPr>
      </w:pPr>
      <w:r w:rsidRPr="00C02A4C">
        <w:rPr>
          <w:bCs/>
          <w:b/>
        </w:rPr>
        <w:t>NetSuite Techno-Functional Integration Consultant</w:t>
      </w:r>
    </w:p>
    <w:p w:rsidR="00C02A4C" w:rsidRDefault="00C02A4C" w14:paraId="07295BEF" w14:textId="77777777" w:rsidP="00C02A4C" w:rsidRPr="00C02A4C">
      <w:pPr>
        <w:rPr>
          <w:bCs/>
          <w:b/>
        </w:rPr>
      </w:pPr>
      <w:r w:rsidRPr="00C02A4C">
        <w:rPr>
          <w:bCs/>
          <w:b/>
        </w:rPr>
        <w:t>Williams-Sonoma – Retail &amp; E-Commerce</w:t>
      </w:r>
    </w:p>
    <w:p w:rsidR="00C02A4C" w:rsidRDefault="00C02A4C" w14:paraId="58B896D2" w14:textId="77777777" w:rsidP="00C02A4C" w:rsidRPr="00C02A4C">
      <w:r w:rsidRPr="00C02A4C">
        <w:t>Aug 2020 – Jun 2022 | USA</w:t>
      </w:r>
    </w:p>
    <w:p w:rsidR="00C02A4C" w:rsidRDefault="00C02A4C" w14:paraId="3C7EDC91" w14:textId="77777777" w:rsidP="00C02A4C" w:rsidRPr="00C02A4C">
      <w:pPr>
        <w:numPr>
          <w:ilvl w:val="0"/>
          <w:numId w:val="6"/>
        </w:numPr>
      </w:pPr>
      <w:r w:rsidRPr="00C02A4C">
        <w:t>Integrated NetSuite with retail POS and 3PL systems using REST and SOAP web services.</w:t>
      </w:r>
    </w:p>
    <w:p w:rsidR="00C02A4C" w:rsidRDefault="00C02A4C" w14:paraId="69E07E31" w14:textId="77777777" w:rsidP="00C02A4C" w:rsidRPr="00C02A4C">
      <w:pPr>
        <w:numPr>
          <w:ilvl w:val="0"/>
          <w:numId w:val="6"/>
        </w:numPr>
      </w:pPr>
      <w:r w:rsidRPr="00C02A4C">
        <w:t>Designed API-based integrations to synchronize sales orders, inventory, and fulfillment data.</w:t>
        <w:lastRenderedPageBreak/>
      </w:r>
    </w:p>
    <w:p w:rsidR="00C02A4C" w:rsidRDefault="00C02A4C" w14:paraId="6455FDA2" w14:textId="77777777" w:rsidP="00C02A4C" w:rsidRPr="00C02A4C">
      <w:pPr>
        <w:numPr>
          <w:ilvl w:val="0"/>
          <w:numId w:val="6"/>
        </w:numPr>
      </w:pPr>
      <w:r w:rsidRPr="00C02A4C">
        <w:t xml:space="preserve">Implemented </w:t>
      </w:r>
      <w:proofErr w:type="spellStart"/>
      <w:r w:rsidRPr="00C02A4C">
        <w:t>Celigo</w:t>
      </w:r>
      <w:proofErr w:type="spellEnd"/>
      <w:r w:rsidRPr="00C02A4C">
        <w:t xml:space="preserve"> integration flows to automate retail transaction synchronization.</w:t>
      </w:r>
    </w:p>
    <w:p w:rsidR="00C02A4C" w:rsidRDefault="00C02A4C" w14:paraId="51F015E7" w14:textId="77777777" w:rsidP="00C02A4C" w:rsidRPr="00C02A4C">
      <w:pPr>
        <w:numPr>
          <w:ilvl w:val="0"/>
          <w:numId w:val="6"/>
        </w:numPr>
      </w:pPr>
      <w:r w:rsidRPr="00C02A4C">
        <w:t>Developed SuiteScript scripts to validate data coming from external retail platforms.</w:t>
      </w:r>
    </w:p>
    <w:p w:rsidR="00C02A4C" w:rsidRDefault="00C02A4C" w14:paraId="028527E6" w14:textId="77777777" w:rsidP="00C02A4C" w:rsidRPr="00C02A4C">
      <w:pPr>
        <w:numPr>
          <w:ilvl w:val="0"/>
          <w:numId w:val="6"/>
        </w:numPr>
      </w:pPr>
      <w:r w:rsidRPr="00C02A4C">
        <w:t>Built workflows to handle order exception scenarios created by integration processes.</w:t>
      </w:r>
    </w:p>
    <w:p w:rsidR="00C02A4C" w:rsidRDefault="00C02A4C" w14:paraId="49584206" w14:textId="77777777" w:rsidP="00C02A4C" w:rsidRPr="00C02A4C">
      <w:pPr>
        <w:numPr>
          <w:ilvl w:val="0"/>
          <w:numId w:val="6"/>
        </w:numPr>
      </w:pPr>
      <w:r w:rsidRPr="00C02A4C">
        <w:t>Implemented JSON transformation logic for inbound and outbound integration messages.</w:t>
      </w:r>
    </w:p>
    <w:p w:rsidR="00C02A4C" w:rsidRDefault="00C02A4C" w14:paraId="59E9C51C" w14:textId="77777777" w:rsidP="00C02A4C" w:rsidRPr="00C02A4C">
      <w:pPr>
        <w:numPr>
          <w:ilvl w:val="0"/>
          <w:numId w:val="6"/>
        </w:numPr>
      </w:pPr>
      <w:r w:rsidRPr="00C02A4C">
        <w:t>Optimized integration throughput for high-volume retail transactions.</w:t>
      </w:r>
    </w:p>
    <w:p w:rsidR="00C02A4C" w:rsidRDefault="00C02A4C" w14:paraId="783BA759" w14:textId="77777777" w:rsidP="00C02A4C" w:rsidRPr="00C02A4C">
      <w:pPr>
        <w:numPr>
          <w:ilvl w:val="0"/>
          <w:numId w:val="6"/>
        </w:numPr>
      </w:pPr>
      <w:r w:rsidRPr="00C02A4C">
        <w:t>Created dashboards to monitor integration performance and transaction errors.</w:t>
      </w:r>
    </w:p>
    <w:p w:rsidR="00C02A4C" w:rsidRDefault="00C02A4C" w14:paraId="238FFBEB" w14:textId="77777777" w:rsidP="00C02A4C" w:rsidRPr="00C02A4C">
      <w:pPr>
        <w:numPr>
          <w:ilvl w:val="0"/>
          <w:numId w:val="6"/>
        </w:numPr>
      </w:pPr>
      <w:r w:rsidRPr="00C02A4C">
        <w:t>Assisted in troubleshooting data synchronization issues between NetSuite and retail systems.</w:t>
      </w:r>
    </w:p>
    <w:p w:rsidR="00C02A4C" w:rsidRDefault="00C02A4C" w14:paraId="65C02024" w14:textId="77777777" w:rsidP="00C02A4C" w:rsidRPr="00C02A4C">
      <w:pPr>
        <w:numPr>
          <w:ilvl w:val="0"/>
          <w:numId w:val="6"/>
        </w:numPr>
      </w:pPr>
      <w:r w:rsidRPr="00C02A4C">
        <w:t>Implemented integration governance processes to ensure data integrity.</w:t>
      </w:r>
    </w:p>
    <w:p w:rsidR="00C02A4C" w:rsidRDefault="00C02A4C" w14:paraId="169DE0A5" w14:textId="77777777" w:rsidP="00C02A4C" w:rsidRPr="00C02A4C">
      <w:pPr>
        <w:numPr>
          <w:ilvl w:val="0"/>
          <w:numId w:val="6"/>
        </w:numPr>
      </w:pPr>
      <w:r w:rsidRPr="00C02A4C">
        <w:t>Built reports to reconcile retail transaction data across integrated systems.</w:t>
      </w:r>
    </w:p>
    <w:p w:rsidR="00C02A4C" w:rsidRDefault="00C02A4C" w14:paraId="41BFCC12" w14:textId="77777777" w:rsidP="00C02A4C" w:rsidRPr="00C02A4C">
      <w:pPr>
        <w:numPr>
          <w:ilvl w:val="0"/>
          <w:numId w:val="6"/>
        </w:numPr>
      </w:pPr>
      <w:r w:rsidRPr="00C02A4C">
        <w:t>Documented integration architecture and retail platform data mappings.</w:t>
      </w:r>
    </w:p>
    <w:p w:rsidR="00C02A4C" w:rsidRDefault="00C02A4C" w14:paraId="760495DE" w14:textId="77777777" w:rsidP="00C02A4C" w:rsidRPr="00C02A4C">
      <w:r>
        <w:rPr>
          <w:noProof/>
        </w:rPr>
        <w:pict w14:anchorId="223E84DB">
          <v:rect id="_x0000_i1098" style="width:0;height:1.5pt" o:hralign="center" o:hrstd="t" o:hr="t" fillcolor="#a0a0a0" stroked="f"/>
        </w:pict>
      </w:r>
    </w:p>
    <w:p w:rsidR="00C02A4C" w:rsidRDefault="00C02A4C" w14:paraId="28F662DB" w14:textId="77777777" w:rsidP="00C02A4C" w:rsidRPr="00C02A4C">
      <w:pPr>
        <w:rPr>
          <w:bCs/>
          <w:b/>
        </w:rPr>
      </w:pPr>
      <w:r w:rsidRPr="00C02A4C">
        <w:rPr>
          <w:bCs/>
          <w:b/>
        </w:rPr>
        <w:t>NetSuite Techno-Functional Integration Consultant</w:t>
      </w:r>
    </w:p>
    <w:p w:rsidR="00C02A4C" w:rsidRDefault="00C02A4C" w14:paraId="0F3B331E" w14:textId="77777777" w:rsidP="00C02A4C" w:rsidRPr="00C02A4C">
      <w:pPr>
        <w:rPr>
          <w:bCs/>
          <w:b/>
        </w:rPr>
      </w:pPr>
      <w:r w:rsidRPr="00C02A4C">
        <w:rPr>
          <w:bCs/>
          <w:b/>
        </w:rPr>
        <w:t>Smart News – SaaS / Subscription Platform</w:t>
      </w:r>
    </w:p>
    <w:p w:rsidR="00C02A4C" w:rsidRDefault="00C02A4C" w14:paraId="6D24CB48" w14:textId="77777777" w:rsidP="00C02A4C" w:rsidRPr="00C02A4C">
      <w:r w:rsidRPr="00C02A4C">
        <w:t>May 2018 – Jul 2020 | USA</w:t>
      </w:r>
    </w:p>
    <w:p w:rsidR="00C02A4C" w:rsidRDefault="00C02A4C" w14:paraId="37976AA4" w14:textId="77777777" w:rsidP="00C02A4C" w:rsidRPr="00C02A4C">
      <w:pPr>
        <w:numPr>
          <w:ilvl w:val="0"/>
          <w:numId w:val="7"/>
        </w:numPr>
      </w:pPr>
      <w:r w:rsidRPr="00C02A4C">
        <w:t>Implemented integrations between NetSuite and SaaS billing platforms using REST APIs.</w:t>
      </w:r>
    </w:p>
    <w:p w:rsidR="00C02A4C" w:rsidRDefault="00C02A4C" w14:paraId="46E2D531" w14:textId="77777777" w:rsidP="00C02A4C" w:rsidRPr="00C02A4C">
      <w:pPr>
        <w:numPr>
          <w:ilvl w:val="0"/>
          <w:numId w:val="7"/>
        </w:numPr>
      </w:pPr>
      <w:r w:rsidRPr="00C02A4C">
        <w:t>Developed SuiteScript scripts to automate subscription billing validations and integrations.</w:t>
      </w:r>
    </w:p>
    <w:p w:rsidR="00C02A4C" w:rsidRDefault="00C02A4C" w14:paraId="07199AD0" w14:textId="77777777" w:rsidP="00C02A4C" w:rsidRPr="00C02A4C">
      <w:pPr>
        <w:numPr>
          <w:ilvl w:val="0"/>
          <w:numId w:val="7"/>
        </w:numPr>
      </w:pPr>
      <w:r w:rsidRPr="00C02A4C">
        <w:t>Designed workflows to process subscription data received from external platforms.</w:t>
      </w:r>
    </w:p>
    <w:p w:rsidR="00C02A4C" w:rsidRDefault="00C02A4C" w14:paraId="7C54C126" w14:textId="77777777" w:rsidP="00C02A4C" w:rsidRPr="00C02A4C">
      <w:pPr>
        <w:numPr>
          <w:ilvl w:val="0"/>
          <w:numId w:val="7"/>
        </w:numPr>
      </w:pPr>
      <w:r w:rsidRPr="00C02A4C">
        <w:t>Built JSON-based data mapping logic for subscription lifecycle synchronization.</w:t>
      </w:r>
    </w:p>
    <w:p w:rsidR="00C02A4C" w:rsidRDefault="00C02A4C" w14:paraId="5A82D9B8" w14:textId="77777777" w:rsidP="00C02A4C" w:rsidRPr="00C02A4C">
      <w:pPr>
        <w:numPr>
          <w:ilvl w:val="0"/>
          <w:numId w:val="7"/>
        </w:numPr>
      </w:pPr>
      <w:r w:rsidRPr="00C02A4C">
        <w:t>Automated invoice and billing record creation from integrated SaaS systems.</w:t>
      </w:r>
    </w:p>
    <w:p w:rsidR="00C02A4C" w:rsidRDefault="00C02A4C" w14:paraId="68E75F0D" w14:textId="77777777" w:rsidP="00C02A4C" w:rsidRPr="00C02A4C">
      <w:pPr>
        <w:numPr>
          <w:ilvl w:val="0"/>
          <w:numId w:val="7"/>
        </w:numPr>
      </w:pPr>
      <w:r w:rsidRPr="00C02A4C">
        <w:t>Implemented API integrations for revenue reporting and analytics platforms.</w:t>
      </w:r>
    </w:p>
    <w:p w:rsidR="00C02A4C" w:rsidRDefault="00C02A4C" w14:paraId="0F36758E" w14:textId="77777777" w:rsidP="00C02A4C" w:rsidRPr="00C02A4C">
      <w:pPr>
        <w:numPr>
          <w:ilvl w:val="0"/>
          <w:numId w:val="7"/>
        </w:numPr>
      </w:pPr>
      <w:r w:rsidRPr="00C02A4C">
        <w:t>Created integration monitoring dashboards and reports.</w:t>
      </w:r>
    </w:p>
    <w:p w:rsidR="00C02A4C" w:rsidRDefault="00C02A4C" w14:paraId="3748776B" w14:textId="77777777" w:rsidP="00C02A4C" w:rsidRPr="00C02A4C">
      <w:pPr>
        <w:numPr>
          <w:ilvl w:val="0"/>
          <w:numId w:val="7"/>
        </w:numPr>
      </w:pPr>
      <w:r w:rsidRPr="00C02A4C">
        <w:t>Optimized API performance for subscription transaction volumes.</w:t>
      </w:r>
    </w:p>
    <w:p w:rsidR="00C02A4C" w:rsidRDefault="00C02A4C" w14:paraId="721A0B80" w14:textId="77777777" w:rsidP="00C02A4C" w:rsidRPr="00C02A4C">
      <w:pPr>
        <w:numPr>
          <w:ilvl w:val="0"/>
          <w:numId w:val="7"/>
        </w:numPr>
      </w:pPr>
      <w:r w:rsidRPr="00C02A4C">
        <w:t>Implemented error-handling logic for integration failures.</w:t>
      </w:r>
    </w:p>
    <w:p w:rsidR="00C02A4C" w:rsidRDefault="00C02A4C" w14:paraId="6C382036" w14:textId="77777777" w:rsidP="00C02A4C" w:rsidRPr="00C02A4C">
      <w:pPr>
        <w:numPr>
          <w:ilvl w:val="0"/>
          <w:numId w:val="7"/>
        </w:numPr>
      </w:pPr>
      <w:r w:rsidRPr="00C02A4C">
        <w:t xml:space="preserve">Supported </w:t>
      </w:r>
      <w:proofErr w:type="gramStart"/>
      <w:r w:rsidRPr="00C02A4C">
        <w:t>integration</w:t>
      </w:r>
      <w:proofErr w:type="gramEnd"/>
      <w:r w:rsidRPr="00C02A4C">
        <w:t xml:space="preserve"> architecture documentation and data mapping specifications.</w:t>
      </w:r>
    </w:p>
    <w:p w:rsidR="00C02A4C" w:rsidRDefault="00C02A4C" w14:paraId="4038BB6B" w14:textId="77777777" w:rsidP="00C02A4C" w:rsidRPr="00C02A4C">
      <w:r>
        <w:rPr>
          <w:noProof/>
        </w:rPr>
        <w:pict w14:anchorId="537B81E0">
          <v:rect id="_x0000_i1099" style="width:0;height:1.5pt" o:hralign="center" o:hrstd="t" o:hr="t" fillcolor="#a0a0a0" stroked="f"/>
        </w:pict>
      </w:r>
    </w:p>
    <w:p w:rsidR="00C02A4C" w:rsidRDefault="00C02A4C" w14:paraId="5B7ABED4" w14:textId="77777777" w:rsidP="00C02A4C" w:rsidRPr="00C02A4C">
      <w:pPr>
        <w:rPr>
          <w:bCs/>
          <w:b/>
        </w:rPr>
      </w:pPr>
      <w:r w:rsidRPr="00C02A4C">
        <w:rPr>
          <w:bCs/>
          <w:b/>
        </w:rPr>
        <w:t>NetSuite Techno-Functional Consultant</w:t>
      </w:r>
    </w:p>
    <w:p w:rsidR="00C02A4C" w:rsidRDefault="00C02A4C" w14:paraId="0EF7A562" w14:textId="77777777" w:rsidP="00C02A4C" w:rsidRPr="00C02A4C">
      <w:pPr>
        <w:rPr>
          <w:bCs/>
          <w:b/>
        </w:rPr>
      </w:pPr>
      <w:r w:rsidRPr="00C02A4C">
        <w:rPr>
          <w:bCs/>
          <w:b/>
        </w:rPr>
        <w:t>LPL Financial – Financial Services</w:t>
      </w:r>
    </w:p>
    <w:p w:rsidR="00C02A4C" w:rsidRDefault="00C02A4C" w14:paraId="4D905653" w14:textId="77777777" w:rsidP="00C02A4C" w:rsidRPr="00C02A4C">
      <w:r w:rsidRPr="00C02A4C">
        <w:t>May 2016 – Apr 2018 | USA</w:t>
      </w:r>
    </w:p>
    <w:p w:rsidR="00C02A4C" w:rsidRDefault="00C02A4C" w14:paraId="354C910F" w14:textId="77777777" w:rsidP="00C02A4C" w:rsidRPr="00C02A4C">
      <w:pPr>
        <w:numPr>
          <w:ilvl w:val="0"/>
          <w:numId w:val="8"/>
        </w:numPr>
      </w:pPr>
      <w:r w:rsidRPr="00C02A4C">
        <w:t>Developed SuiteScript solutions to automate financial transactions and data validations.</w:t>
      </w:r>
    </w:p>
    <w:p w:rsidR="00C02A4C" w:rsidRDefault="00C02A4C" w14:paraId="5565BD4C" w14:textId="77777777" w:rsidP="00C02A4C" w:rsidRPr="00C02A4C">
      <w:pPr>
        <w:numPr>
          <w:ilvl w:val="0"/>
          <w:numId w:val="8"/>
        </w:numPr>
      </w:pPr>
      <w:r w:rsidRPr="00C02A4C">
        <w:t>Implemented API integrations with external financial reporting systems.</w:t>
      </w:r>
    </w:p>
    <w:p w:rsidR="00C02A4C" w:rsidRDefault="00C02A4C" w14:paraId="3B1BE613" w14:textId="77777777" w:rsidP="00C02A4C" w:rsidRPr="00C02A4C">
      <w:pPr>
        <w:numPr>
          <w:ilvl w:val="0"/>
          <w:numId w:val="8"/>
        </w:numPr>
      </w:pPr>
      <w:r w:rsidRPr="00C02A4C">
        <w:t>Built workflows to automate approval and financial reconciliation processes.</w:t>
      </w:r>
    </w:p>
    <w:p w:rsidR="00C02A4C" w:rsidRDefault="00C02A4C" w14:paraId="38563C19" w14:textId="77777777" w:rsidP="00C02A4C" w:rsidRPr="00C02A4C">
      <w:pPr>
        <w:numPr>
          <w:ilvl w:val="0"/>
          <w:numId w:val="8"/>
        </w:numPr>
      </w:pPr>
      <w:r w:rsidRPr="00C02A4C">
        <w:t>Designed saved searches and dashboards for financial reporting.</w:t>
      </w:r>
    </w:p>
    <w:p w:rsidR="00C02A4C" w:rsidRDefault="00C02A4C" w14:paraId="5F4C52B6" w14:textId="77777777" w:rsidP="00C02A4C" w:rsidRPr="00C02A4C">
      <w:pPr>
        <w:numPr>
          <w:ilvl w:val="0"/>
          <w:numId w:val="8"/>
        </w:numPr>
      </w:pPr>
      <w:r w:rsidRPr="00C02A4C">
        <w:t>Assisted with integration troubleshooting and root cause analysis.</w:t>
        <w:lastRenderedPageBreak/>
      </w:r>
    </w:p>
    <w:p w:rsidR="00C02A4C" w:rsidRDefault="00C02A4C" w14:paraId="0E0E02D6" w14:textId="77777777" w:rsidP="00C02A4C" w:rsidRPr="00C02A4C">
      <w:pPr>
        <w:numPr>
          <w:ilvl w:val="0"/>
          <w:numId w:val="8"/>
        </w:numPr>
      </w:pPr>
      <w:r w:rsidRPr="00C02A4C">
        <w:t>Supported financial system data migration into NetSuite.</w:t>
      </w:r>
    </w:p>
    <w:p w:rsidR="00C02A4C" w:rsidRDefault="00C02A4C" w14:paraId="4A8F82BD" w14:textId="77777777" w:rsidP="00C02A4C" w:rsidRPr="00C02A4C">
      <w:pPr>
        <w:numPr>
          <w:ilvl w:val="0"/>
          <w:numId w:val="8"/>
        </w:numPr>
      </w:pPr>
      <w:r w:rsidRPr="00C02A4C">
        <w:t>Implemented role-based access and security controls.</w:t>
      </w:r>
    </w:p>
    <w:p w:rsidR="00C02A4C" w:rsidRDefault="00C02A4C" w14:paraId="7E9772EF" w14:textId="77777777" w:rsidP="00C02A4C" w:rsidRPr="00C02A4C">
      <w:pPr>
        <w:numPr>
          <w:ilvl w:val="0"/>
          <w:numId w:val="8"/>
        </w:numPr>
      </w:pPr>
      <w:r w:rsidRPr="00C02A4C">
        <w:t>Documented system integrations and functional processes.</w:t>
      </w:r>
    </w:p>
    <w:p w:rsidR="00C02A4C" w:rsidRDefault="00C02A4C" w14:paraId="132138B5" w14:textId="77777777" w:rsidP="00C02A4C" w:rsidRPr="00C02A4C">
      <w:pPr>
        <w:numPr>
          <w:ilvl w:val="0"/>
          <w:numId w:val="8"/>
        </w:numPr>
      </w:pPr>
      <w:r w:rsidRPr="00C02A4C">
        <w:t>Supported finance teams with reporting and operational workflows.</w:t>
      </w:r>
    </w:p>
    <w:p w:rsidR="00C02A4C" w:rsidRDefault="00C02A4C" w14:paraId="7C893138" w14:textId="77777777" w:rsidP="00C02A4C" w:rsidRPr="00C02A4C">
      <w:pPr>
        <w:numPr>
          <w:ilvl w:val="0"/>
          <w:numId w:val="8"/>
        </w:numPr>
      </w:pPr>
      <w:r w:rsidRPr="00C02A4C">
        <w:t>Improved system performance through automation and optimization.</w:t>
      </w:r>
    </w:p>
    <w:p w:rsidR="00C02A4C" w:rsidRDefault="00C02A4C" w14:paraId="36323DC3" w14:textId="77777777" w:rsidP="00C02A4C" w:rsidRPr="00C02A4C">
      <w:r>
        <w:rPr>
          <w:noProof/>
        </w:rPr>
        <w:pict w14:anchorId="443250AE">
          <v:rect id="_x0000_i1100" style="width:0;height:1.5pt" o:hralign="center" o:hrstd="t" o:hr="t" fillcolor="#a0a0a0" stroked="f"/>
        </w:pict>
      </w:r>
    </w:p>
    <w:p w:rsidR="00C02A4C" w:rsidRDefault="00C02A4C" w14:paraId="4078249A" w14:textId="77777777" w:rsidP="00C02A4C" w:rsidRPr="00C02A4C">
      <w:pPr>
        <w:rPr>
          <w:bCs/>
          <w:b/>
        </w:rPr>
      </w:pPr>
      <w:r w:rsidRPr="00C02A4C">
        <w:rPr>
          <w:bCs/>
          <w:b/>
        </w:rPr>
        <w:t>ERP Consultant</w:t>
      </w:r>
    </w:p>
    <w:p w:rsidR="00C02A4C" w:rsidRDefault="00C02A4C" w14:paraId="5C20FBB7" w14:textId="77777777" w:rsidP="00C02A4C" w:rsidRPr="00C02A4C">
      <w:pPr>
        <w:rPr>
          <w:bCs/>
          <w:b/>
        </w:rPr>
      </w:pPr>
      <w:r w:rsidRPr="00C02A4C">
        <w:rPr>
          <w:bCs/>
          <w:b/>
        </w:rPr>
        <w:t>Archana Info &amp; Management Services</w:t>
      </w:r>
    </w:p>
    <w:p w:rsidR="00C02A4C" w:rsidRDefault="00C02A4C" w14:paraId="7865782A" w14:textId="77777777" w:rsidP="00C02A4C" w:rsidRPr="00C02A4C">
      <w:r w:rsidRPr="00C02A4C">
        <w:t>May 2012 – Dec 2014</w:t>
      </w:r>
    </w:p>
    <w:p w:rsidR="00C02A4C" w:rsidRDefault="00C02A4C" w14:paraId="67BFD78B" w14:textId="77777777" w:rsidP="00C02A4C" w:rsidRPr="00C02A4C">
      <w:pPr>
        <w:numPr>
          <w:ilvl w:val="0"/>
          <w:numId w:val="9"/>
        </w:numPr>
      </w:pPr>
      <w:r w:rsidRPr="00C02A4C">
        <w:t>Supported ERP system integrations and financial data migration.</w:t>
      </w:r>
    </w:p>
    <w:p w:rsidR="00C02A4C" w:rsidRDefault="00C02A4C" w14:paraId="45BCEC1A" w14:textId="77777777" w:rsidP="00C02A4C" w:rsidRPr="00C02A4C">
      <w:pPr>
        <w:numPr>
          <w:ilvl w:val="0"/>
          <w:numId w:val="9"/>
        </w:numPr>
      </w:pPr>
      <w:r w:rsidRPr="00C02A4C">
        <w:t>Developed REST-based integrations between enterprise applications.</w:t>
      </w:r>
    </w:p>
    <w:p w:rsidR="00C02A4C" w:rsidRDefault="00C02A4C" w14:paraId="7BBA7DE7" w14:textId="77777777" w:rsidP="00C02A4C" w:rsidRPr="00C02A4C">
      <w:pPr>
        <w:numPr>
          <w:ilvl w:val="0"/>
          <w:numId w:val="9"/>
        </w:numPr>
      </w:pPr>
      <w:r w:rsidRPr="00C02A4C">
        <w:t>Assisted in system implementation and testing activities.</w:t>
      </w:r>
    </w:p>
    <w:p w:rsidR="00C02A4C" w:rsidRDefault="00C02A4C" w14:paraId="3C7D0CAA" w14:textId="77777777" w:rsidP="00C02A4C" w:rsidRPr="00C02A4C">
      <w:pPr>
        <w:numPr>
          <w:ilvl w:val="0"/>
          <w:numId w:val="9"/>
        </w:numPr>
      </w:pPr>
      <w:r w:rsidRPr="00C02A4C">
        <w:t>Documented integration processes and system configurations.</w:t>
      </w:r>
    </w:p>
    <w:p w:rsidR="00C02A4C" w:rsidRDefault="00C02A4C" w14:paraId="245BB871" w14:textId="77777777" w:rsidP="00C02A4C" w:rsidRPr="00C02A4C">
      <w:r>
        <w:rPr>
          <w:noProof/>
        </w:rPr>
        <w:pict w14:anchorId="594E090A">
          <v:rect id="_x0000_i1101" style="width:0;height:1.5pt" o:hralign="center" o:hrstd="t" o:hr="t" fillcolor="#a0a0a0" stroked="f"/>
        </w:pict>
      </w:r>
    </w:p>
    <w:p w:rsidR="00C02A4C" w:rsidRDefault="00C02A4C" w14:paraId="6DBF82FE" w14:textId="77777777" w:rsidP="00C02A4C" w:rsidRPr="00C02A4C">
      <w:pPr>
        <w:rPr>
          <w:bCs/>
          <w:b/>
        </w:rPr>
      </w:pPr>
      <w:r w:rsidRPr="00C02A4C">
        <w:rPr>
          <w:bCs/>
          <w:b/>
        </w:rPr>
        <w:t>EDUCATION</w:t>
      </w:r>
    </w:p>
    <w:p w:rsidR="00C02A4C" w:rsidRDefault="00C02A4C" w14:paraId="67113019" w14:textId="77777777" w:rsidP="00C02A4C" w:rsidRPr="00C02A4C">
      <w:proofErr w:type="gramStart"/>
      <w:r w:rsidRPr="00C02A4C">
        <w:t>Master’s in Computer Science</w:t>
      </w:r>
      <w:proofErr w:type="gramEnd"/>
      <w:r w:rsidRPr="00C02A4C">
        <w:t xml:space="preserve"> – Governors State University</w:t>
      </w:r>
      <w:r>
        <w:br/>
      </w:r>
      <w:proofErr w:type="gramStart"/>
      <w:r w:rsidRPr="00C02A4C">
        <w:t>Bachelor’s in Computer Science &amp; Engineering</w:t>
      </w:r>
      <w:proofErr w:type="gramEnd"/>
      <w:r w:rsidRPr="00C02A4C">
        <w:t xml:space="preserve"> – JNTU</w:t>
      </w:r>
    </w:p>
    <w:p w:rsidR="003B654C" w:rsidRDefault="003B654C" w14:paraId="148B9946" w14:textId="77777777"/>
    <w:sectPr w:rsidR="003B654C">
      <w:docGrid w:linePitch="360"/>
      <w:pgSz w:w="12240" w:h="15840"/>
      <w:pgMar w:left="1440" w:right="1440" w:top="1440" w:bottom="1440" w:header="720" w:footer="720" w:gutter="0"/>
      <w:cols w:space="720"/>
    </w:sectPr>
  </w:body>
</w:document>
</file>

<file path=word/fontTable.xml><?xml version="1.0" encoding="utf-8"?>
<w:font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/>
  <w:font w:name="Cambria"/>
  <w:font w:name="Arial"/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nsid w:val="0B206EC5"/>
    <w:tmpl w:val="744872B2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">
    <w:multiLevelType w:val="hybridMultilevel"/>
    <w:nsid w:val="0BC703EE"/>
    <w:tmpl w:val="E534966E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2">
    <w:multiLevelType w:val="hybridMultilevel"/>
    <w:nsid w:val="1AAF5BFE"/>
    <w:tmpl w:val="D3A61FB4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3">
    <w:multiLevelType w:val="hybridMultilevel"/>
    <w:nsid w:val="20D41BC2"/>
    <w:tmpl w:val="44C4A5A8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4">
    <w:multiLevelType w:val="hybridMultilevel"/>
    <w:nsid w:val="27D7168D"/>
    <w:tmpl w:val="AAB2E270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5">
    <w:multiLevelType w:val="hybridMultilevel"/>
    <w:nsid w:val="2A105109"/>
    <w:tmpl w:val="118A4EC2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6">
    <w:multiLevelType w:val="hybridMultilevel"/>
    <w:nsid w:val="3A191A0D"/>
    <w:tmpl w:val="276A87F6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7">
    <w:multiLevelType w:val="hybridMultilevel"/>
    <w:nsid w:val="3CEF4D0D"/>
    <w:tmpl w:val="748EDF0E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8">
    <w:multiLevelType w:val="hybridMultilevel"/>
    <w:nsid w:val="42770115"/>
    <w:tmpl w:val="735E7424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0121982">
    <w:multiLevelType w:val="hybridMultilevel"/>
    <w:lvl w:ilvl="0">
      <w:numFmt w:val="decimal"/>
      <w:lvlText w:val="%1."/>
      <w:start w:val="1"/>
      <w:pPr>
        <w:ind w:left="720"/>
        <w:ind w:hanging="360"/>
      </w:pPr>
    </w:lvl>
    <w:lvl w:ilvl="1">
      <w:numFmt w:val="decimal"/>
      <w:lvlText w:val="%2."/>
      <w:start w:val="1"/>
      <w:pPr>
        <w:ind w:left="1440"/>
        <w:ind w:hanging="1080"/>
      </w:pPr>
    </w:lvl>
    <w:lvl w:ilvl="2">
      <w:numFmt w:val="decimal"/>
      <w:lvlText w:val="%3."/>
      <w:start w:val="1"/>
      <w:pPr>
        <w:ind w:left="2160"/>
        <w:ind w:hanging="1980"/>
      </w:pPr>
    </w:lvl>
    <w:lvl w:ilvl="3">
      <w:numFmt w:val="decimal"/>
      <w:lvlText w:val="%4."/>
      <w:start w:val="1"/>
      <w:pPr>
        <w:ind w:left="2880"/>
        <w:ind w:hanging="2520"/>
      </w:pPr>
    </w:lvl>
    <w:lvl w:ilvl="4">
      <w:numFmt w:val="decimal"/>
      <w:lvlText w:val="%5."/>
      <w:start w:val="1"/>
      <w:pPr>
        <w:ind w:left="3600"/>
        <w:ind w:hanging="3240"/>
      </w:pPr>
    </w:lvl>
    <w:lvl w:ilvl="5">
      <w:numFmt w:val="decimal"/>
      <w:lvlText w:val="%6."/>
      <w:start w:val="1"/>
      <w:pPr>
        <w:ind w:left="4320"/>
        <w:ind w:hanging="4140"/>
      </w:pPr>
    </w:lvl>
    <w:lvl w:ilvl="6">
      <w:numFmt w:val="decimal"/>
      <w:lvlText w:val="%7."/>
      <w:start w:val="1"/>
      <w:pPr>
        <w:ind w:left="5040"/>
        <w:ind w:hanging="4680"/>
      </w:pPr>
    </w:lvl>
    <w:lvl w:ilvl="7">
      <w:numFmt w:val="decimal"/>
      <w:lvlText w:val="%8."/>
      <w:start w:val="1"/>
      <w:pPr>
        <w:ind w:left="5760"/>
        <w:ind w:hanging="5400"/>
      </w:pPr>
    </w:lvl>
    <w:lvl w:ilvl="8">
      <w:numFmt w:val="decimal"/>
      <w:lvlText w:val="%9."/>
      <w:start w:val="1"/>
      <w:pPr>
        <w:ind w:left="6480"/>
        <w:ind w:hanging="6300"/>
      </w:pPr>
    </w:lvl>
  </w:abstractNum>
  <w:num w:numId="1">
    <w:abstractNumId w:val="8"/>
  </w:num>
  <w:num w:numId="2">
    <w:abstractNumId w:val="3"/>
  </w:num>
  <w:num w:numId="3">
    <w:abstractNumId w:val="7"/>
  </w:num>
  <w:num w:numId="4">
    <w:abstractNumId w:val="1"/>
  </w:num>
  <w:num w:numId="5">
    <w:abstractNumId w:val="5"/>
  </w:num>
  <w:num w:numId="6">
    <w:abstractNumId w:val="0"/>
  </w:num>
  <w:num w:numId="7">
    <w:abstractNumId w:val="2"/>
  </w:num>
  <w:num w:numId="8">
    <w:abstractNumId w:val="4"/>
  </w:num>
  <w:num w:numId="9">
    <w:abstractNumId w:val="6"/>
  </w:num>
  <w:num w:numId="10121982">
    <w:abstractNumId w:val="10121982"/>
  </w:num>
</w:numbering>
</file>

<file path=word/settings.xml><?xml version="1.0" encoding="utf-8"?>
<w:setting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207C05-43B9-49A4-8DBA-B4165B3A6EA0}"/>
  <w:rsids>
    <w:rsidRoot val="00833DFA"/>
    <w:rsid val="001278C6"/>
    <w:rsid val="001332F7"/>
    <w:rsid val="003B654C"/>
    <w:rsid val="00666C3F"/>
    <w:rsid val="00833DFA"/>
    <w:rsid val="00B904E4"/>
    <w:rsid val="00C02A4C"/>
    <w:rsid val="00F4571C"/>
    <w:rsid val="00F71C6D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00" w:afterAutospacing="1" w:line="259" w:lineRule="auto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D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D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DFA"/>
    <w:pPr>
      <w:numPr>
        <w:ilvl w:val="1"/>
      </w:numPr>
      <w:spacing w:after="160"/>
      <w:ind w:left="72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D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DFA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833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D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D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2A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2A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krishna-p-6a8b5422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1111</Words>
  <Characters>6338</Characters>
  <Application>Microsoft Office Word</Application>
  <DocSecurity>0</DocSecurity>
  <Lines>52</Lines>
  <Paragraphs>14</Paragraphs>
  <ScaleCrop>false</ScaleCrop>
  <Company/>
  <LinksUpToDate>false</LinksUpToDate>
  <CharactersWithSpaces>7435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krishnaprasad chouty</dc:creator>
  <cp:keywords/>
  <dc:description/>
  <cp:lastModifiedBy>krishnaprasad chouty</cp:lastModifiedBy>
  <cp:revision>2</cp:revision>
  <dcterms:created xsi:type="dcterms:W3CDTF">2026-03-05T18:12:00Z</dcterms:created>
  <dcterms:modified xsi:type="dcterms:W3CDTF">2026-03-05T18:14:00Z</dcterms:modified>
</cp:coreProperties>
</file>