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-634999</wp:posOffset>
                </wp:positionV>
                <wp:extent cx="7585075" cy="761363"/>
                <wp:effectExtent b="0" l="0" r="0" t="0"/>
                <wp:wrapNone/>
                <wp:docPr id="1929645955" name=""/>
                <a:graphic>
                  <a:graphicData uri="http://schemas.microsoft.com/office/word/2010/wordprocessingShape">
                    <wps:wsp>
                      <wps:cNvSpPr/>
                      <wps:cNvPr id="6" name="Shape 6"/>
                      <wps:spPr>
                        <a:xfrm>
                          <a:off x="1558225" y="3408525"/>
                          <a:ext cx="7575550" cy="742950"/>
                        </a:xfrm>
                        <a:prstGeom prst="rect">
                          <a:avLst/>
                        </a:prstGeom>
                        <a:solidFill>
                          <a:srgbClr val="BBD6EE"/>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w:t>
                            </w:r>
                            <w:r w:rsidDel="00000000" w:rsidR="00000000" w:rsidRPr="00000000">
                              <w:rPr>
                                <w:rFonts w:ascii="Overlock" w:cs="Overlock" w:eastAsia="Overlock" w:hAnsi="Overlock"/>
                                <w:b w:val="0"/>
                                <w:i w:val="0"/>
                                <w:smallCaps w:val="0"/>
                                <w:strike w:val="0"/>
                                <w:color w:val="000099"/>
                                <w:sz w:val="24"/>
                                <w:u w:val="single"/>
                                <w:vertAlign w:val="baseline"/>
                              </w:rPr>
                              <w:t xml:space="preserve">sana@srimatech.com</w:t>
                            </w:r>
                            <w:r w:rsidDel="00000000" w:rsidR="00000000" w:rsidRPr="00000000">
                              <w:rPr>
                                <w:rFonts w:ascii="Overlock" w:cs="Overlock" w:eastAsia="Overlock" w:hAnsi="Overlock"/>
                                <w:b w:val="0"/>
                                <w:i w:val="0"/>
                                <w:smallCaps w:val="0"/>
                                <w:strike w:val="0"/>
                                <w:color w:val="000000"/>
                                <w:sz w:val="24"/>
                                <w:vertAlign w:val="baseline"/>
                              </w:rPr>
                              <w:t xml:space="preserve">|</w:t>
                            </w:r>
                            <w:r w:rsidDel="00000000" w:rsidR="00000000" w:rsidRPr="00000000">
                              <w:rPr>
                                <w:rFonts w:ascii="Overlock" w:cs="Overlock" w:eastAsia="Overlock" w:hAnsi="Overlock"/>
                                <w:b w:val="0"/>
                                <w:i w:val="0"/>
                                <w:smallCaps w:val="0"/>
                                <w:strike w:val="0"/>
                                <w:color w:val="000000"/>
                                <w:sz w:val="24"/>
                                <w:vertAlign w:val="baseline"/>
                              </w:rPr>
                              <w:t xml:space="preserve"> 470 768 7115</w:t>
                            </w:r>
                            <w:r w:rsidDel="00000000" w:rsidR="00000000" w:rsidRPr="00000000">
                              <w:rPr>
                                <w:rFonts w:ascii="Overlock" w:cs="Overlock" w:eastAsia="Overlock" w:hAnsi="Overlock"/>
                                <w:b w:val="0"/>
                                <w:i w:val="0"/>
                                <w:smallCaps w:val="0"/>
                                <w:strike w:val="0"/>
                                <w:color w:val="2e75b5"/>
                                <w:sz w:val="24"/>
                                <w:vertAlign w:val="baseline"/>
                              </w:rPr>
                              <w:t xml:space="preserve">| </w:t>
                            </w:r>
                            <w:r w:rsidDel="00000000" w:rsidR="00000000" w:rsidRPr="00000000">
                              <w:rPr>
                                <w:rFonts w:ascii="Overlock" w:cs="Overlock" w:eastAsia="Overlock" w:hAnsi="Overlock"/>
                                <w:b w:val="0"/>
                                <w:i w:val="0"/>
                                <w:smallCaps w:val="0"/>
                                <w:strike w:val="0"/>
                                <w:color w:val="000000"/>
                                <w:sz w:val="24"/>
                                <w:vertAlign w:val="baseline"/>
                              </w:rPr>
                              <w:t xml:space="preserve">LinkedIn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-634999</wp:posOffset>
                </wp:positionV>
                <wp:extent cx="7585075" cy="761363"/>
                <wp:effectExtent b="0" l="0" r="0" t="0"/>
                <wp:wrapNone/>
                <wp:docPr id="1929645955"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7585075" cy="761363"/>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-444499</wp:posOffset>
                </wp:positionH>
                <wp:positionV relativeFrom="paragraph">
                  <wp:posOffset>88900</wp:posOffset>
                </wp:positionV>
                <wp:extent cx="0" cy="19050"/>
                <wp:effectExtent b="0" l="0" r="0" t="0"/>
                <wp:wrapNone/>
                <wp:docPr id="1929645961" name=""/>
                <a:graphic>
                  <a:graphicData uri="http://schemas.microsoft.com/office/word/2010/wordprocessingShape">
                    <wps:wsp>
                      <wps:cNvCnPr/>
                      <wps:spPr>
                        <a:xfrm>
                          <a:off x="1577275" y="3780000"/>
                          <a:ext cx="7537450" cy="0"/>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88900</wp:posOffset>
                </wp:positionV>
                <wp:extent cx="0" cy="19050"/>
                <wp:effectExtent b="0" l="0" r="0" t="0"/>
                <wp:wrapNone/>
                <wp:docPr id="1929645961"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4940300</wp:posOffset>
                </wp:positionH>
                <wp:positionV relativeFrom="paragraph">
                  <wp:posOffset>-336549</wp:posOffset>
                </wp:positionV>
                <wp:extent cx="628650" cy="368300"/>
                <wp:wrapNone/>
                <wp:docPr id="1929645950" name=""/>
                <a:graphic>
                  <a:graphicData uri="http://schemas.microsoft.com/office/word/2010/wordprocessingShape">
                    <wps:wsp>
                      <wps:cNvSpPr txBox="1"/>
                      <wps:spPr>
                        <a:xfrm>
                          <a:off x="0" y="0"/>
                          <a:ext cx="628650" cy="368300"/>
                        </a:xfrm>
                        <a:prstGeom prst="rect">
                          <a:avLst/>
                        </a:prstGeom>
                        <a:solidFill>
                          <a:schemeClr val="accent5">
                            <a:lumMod val="40000"/>
                            <a:lumOff val="60000"/>
                          </a:schemeClr>
                        </a:solidFill>
                        <a:ln w="6350">
                          <a:solidFill>
                            <a:schemeClr val="accent5">
                              <a:lumMod val="40000"/>
                              <a:lumOff val="60000"/>
                            </a:schemeClr>
                          </a:solidFill>
                        </a:ln>
                      </wps:spPr>
                      <wps:txbx>
                        <w:txbxContent>
                          <w:p w:rsidR="00CF0344" w:rsidDel="00000000" w:rsidP="00000000" w:rsidRDefault="00DC6A54" w:rsidRPr="00000000" w14:paraId="0211E6B9" w14:textId="5AC1DAC2">
                            <w:r w:rsidDel="00000000" w:rsidR="00000000" w:rsidRPr="00000000">
                              <w:rPr>
                                <w:noProof w:val="1"/>
                              </w:rPr>
                              <w:drawing>
                                <wp:inline distB="0" distT="0" distL="0" distR="0">
                                  <wp:extent cx="133350" cy="133350"/>
                                  <wp:effectExtent b="0" l="0" r="0" t="0"/>
                                  <wp:docPr id="1929645949" name="Picture 13">
                                    <a:hlinkClick r:id="rId1"/>
                                  </wp:docPr>
                                  <wp:cNvGraphicFramePr>
                                    <a:graphicFrameLocks noChangeAspect="1"/>
                                  </wp:cNvGraphicFramePr>
                                  <a:graphic>
                                    <a:graphicData uri="http://schemas.openxmlformats.org/drawingml/2006/picture">
                                      <pic:pic>
                                        <pic:nvPicPr>
                                          <pic:cNvPr id="577182585" name="Picture 13">
                                            <a:hlinkClick r:id="rId2"/>
                                          </pic:cNvPr>
                                          <pic:cNvPicPr/>
                                        </pic:nvPicPr>
                                        <pic:blipFill>
                                          <a:blip r:embed="rId3">
                                            <a:extLst>
                                              <a:ext uri="{28A0092B-C50C-407E-A947-70E740481C1C}"/>
                                            </a:extLst>
                                          </a:blip>
                                          <a:stretch>
                                            <a:fillRect/>
                                          </a:stretch>
                                        </pic:blipFill>
                                        <pic:spPr>
                                          <a:xfrm>
                                            <a:off x="0" y="0"/>
                                            <a:ext cx="133350" cy="133350"/>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4940300</wp:posOffset>
                </wp:positionH>
                <wp:positionV relativeFrom="paragraph">
                  <wp:posOffset>-336549</wp:posOffset>
                </wp:positionV>
                <wp:extent cx="628650" cy="368300"/>
                <wp:effectExtent b="0" l="0" r="0" t="0"/>
                <wp:wrapNone/>
                <wp:docPr id="192964595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28650" cy="368300"/>
                        </a:xfrm>
                        <a:prstGeom prst="rect"/>
                        <a:ln/>
                      </pic:spPr>
                    </pic:pic>
                  </a:graphicData>
                </a:graphic>
              </wp:anchor>
            </w:drawing>
          </mc:Fallback>
        </mc:AlternateContent>
      </w:r>
    </w:p>
    <w:p w:rsidR="00000000" w:rsidDel="00000000" w:rsidP="00000000" w:rsidRDefault="00000000" w:rsidRPr="00000000" w14:paraId="00000002">
      <w:pPr>
        <w:tabs>
          <w:tab w:val="left" w:leader="none" w:pos="1680"/>
        </w:tabs>
        <w:spacing w:after="0" w:line="240" w:lineRule="auto"/>
        <w:rPr>
          <w:rFonts w:ascii="Overlock" w:cs="Overlock" w:eastAsia="Overlock" w:hAnsi="Overlock"/>
          <w:sz w:val="30"/>
          <w:szCs w:val="30"/>
        </w:rPr>
      </w:pPr>
      <w:r w:rsidDel="00000000" w:rsidR="00000000" w:rsidRPr="00000000">
        <w:rPr>
          <w:rFonts w:ascii="Yu Gothic Medium" w:cs="Yu Gothic Medium" w:eastAsia="Yu Gothic Medium" w:hAnsi="Yu Gothic Medium"/>
          <w:sz w:val="36"/>
          <w:szCs w:val="36"/>
          <w:rtl w:val="0"/>
        </w:rPr>
        <w:tab/>
        <w:tab/>
        <w:tab/>
      </w:r>
      <w:r w:rsidDel="00000000" w:rsidR="00000000" w:rsidRPr="00000000">
        <w:rPr>
          <w:rFonts w:ascii="Overlock" w:cs="Overlock" w:eastAsia="Overlock" w:hAnsi="Overlock"/>
          <w:sz w:val="30"/>
          <w:szCs w:val="30"/>
          <w:rtl w:val="0"/>
        </w:rPr>
        <w:t xml:space="preserve">SRISHAILAM AGIRISHETTY</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4648200</wp:posOffset>
                </wp:positionH>
                <wp:positionV relativeFrom="paragraph">
                  <wp:posOffset>254000</wp:posOffset>
                </wp:positionV>
                <wp:extent cx="1539875" cy="339725"/>
                <wp:effectExtent b="0" l="0" r="0" t="0"/>
                <wp:wrapNone/>
                <wp:docPr id="1929645957" name=""/>
                <a:graphic>
                  <a:graphicData uri="http://schemas.microsoft.com/office/word/2010/wordprocessingShape">
                    <wps:wsp>
                      <wps:cNvSpPr/>
                      <wps:cNvPr id="8" name="Shape 8"/>
                      <wps:spPr>
                        <a:xfrm>
                          <a:off x="4580825" y="3614900"/>
                          <a:ext cx="1530350" cy="330200"/>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Gentium Basic" w:cs="Gentium Basic" w:eastAsia="Gentium Basic" w:hAnsi="Gentium Basic"/>
                                <w:b w:val="0"/>
                                <w:i w:val="0"/>
                                <w:smallCaps w:val="0"/>
                                <w:strike w:val="0"/>
                                <w:color w:val="000000"/>
                                <w:sz w:val="28"/>
                                <w:vertAlign w:val="baseline"/>
                              </w:rPr>
                              <w:t xml:space="preserve">   </w:t>
                            </w:r>
                            <w:r w:rsidDel="00000000" w:rsidR="00000000" w:rsidRPr="00000000">
                              <w:rPr>
                                <w:rFonts w:ascii="Gentium Basic" w:cs="Gentium Basic" w:eastAsia="Gentium Basic" w:hAnsi="Gentium Basic"/>
                                <w:b w:val="0"/>
                                <w:i w:val="0"/>
                                <w:smallCaps w:val="0"/>
                                <w:strike w:val="0"/>
                                <w:color w:val="000000"/>
                                <w:sz w:val="26"/>
                                <w:vertAlign w:val="baseline"/>
                              </w:rPr>
                              <w:t xml:space="preserve">Java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4648200</wp:posOffset>
                </wp:positionH>
                <wp:positionV relativeFrom="paragraph">
                  <wp:posOffset>254000</wp:posOffset>
                </wp:positionV>
                <wp:extent cx="1539875" cy="339725"/>
                <wp:effectExtent b="0" l="0" r="0" t="0"/>
                <wp:wrapNone/>
                <wp:docPr id="1929645957"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1539875" cy="339725"/>
                        </a:xfrm>
                        <a:prstGeom prst="rect"/>
                        <a:ln/>
                      </pic:spPr>
                    </pic:pic>
                  </a:graphicData>
                </a:graphic>
              </wp:anchor>
            </w:drawing>
          </mc:Fallback>
        </mc:AlternateContent>
      </w:r>
    </w:p>
    <w:p w:rsidR="00000000" w:rsidDel="00000000" w:rsidP="00000000" w:rsidRDefault="00000000" w:rsidRPr="00000000" w14:paraId="00000003">
      <w:pPr>
        <w:tabs>
          <w:tab w:val="left" w:leader="none" w:pos="1680"/>
        </w:tabs>
        <w:spacing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127000</wp:posOffset>
                </wp:positionV>
                <wp:extent cx="1235075" cy="80010"/>
                <wp:effectExtent b="0" l="0" r="0" t="0"/>
                <wp:wrapNone/>
                <wp:docPr id="1929645960" name=""/>
                <a:graphic>
                  <a:graphicData uri="http://schemas.microsoft.com/office/word/2010/wordprocessingShape">
                    <wps:wsp>
                      <wps:cNvSpPr/>
                      <wps:cNvPr id="11" name="Shape 11"/>
                      <wps:spPr>
                        <a:xfrm>
                          <a:off x="4733225" y="3744758"/>
                          <a:ext cx="1225550" cy="70485"/>
                        </a:xfrm>
                        <a:prstGeom prst="rect">
                          <a:avLst/>
                        </a:prstGeom>
                        <a:solidFill>
                          <a:srgbClr val="BBD6EE"/>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127000</wp:posOffset>
                </wp:positionV>
                <wp:extent cx="1235075" cy="80010"/>
                <wp:effectExtent b="0" l="0" r="0" t="0"/>
                <wp:wrapNone/>
                <wp:docPr id="1929645960"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1235075" cy="8001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25401</wp:posOffset>
                </wp:positionH>
                <wp:positionV relativeFrom="paragraph">
                  <wp:posOffset>190500</wp:posOffset>
                </wp:positionV>
                <wp:extent cx="5715" cy="12700"/>
                <wp:effectExtent b="0" l="0" r="0" t="0"/>
                <wp:wrapNone/>
                <wp:docPr id="1929645953" name=""/>
                <a:graphic>
                  <a:graphicData uri="http://schemas.microsoft.com/office/word/2010/wordprocessingShape">
                    <wps:wsp>
                      <wps:cNvCnPr/>
                      <wps:spPr>
                        <a:xfrm flipH="1" rot="10800000">
                          <a:off x="2034475" y="3777143"/>
                          <a:ext cx="6623050" cy="5715"/>
                        </a:xfrm>
                        <a:prstGeom prst="straightConnector1">
                          <a:avLst/>
                        </a:prstGeom>
                        <a:noFill/>
                        <a:ln cap="flat" cmpd="sng" w="12700">
                          <a:solidFill>
                            <a:srgbClr val="1E4E79"/>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190500</wp:posOffset>
                </wp:positionV>
                <wp:extent cx="5715" cy="12700"/>
                <wp:effectExtent b="0" l="0" r="0" t="0"/>
                <wp:wrapNone/>
                <wp:docPr id="1929645953"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715" cy="12700"/>
                        </a:xfrm>
                        <a:prstGeom prst="rect"/>
                        <a:ln/>
                      </pic:spPr>
                    </pic:pic>
                  </a:graphicData>
                </a:graphic>
              </wp:anchor>
            </w:drawing>
          </mc:Fallback>
        </mc:AlternateContent>
      </w:r>
    </w:p>
    <w:p w:rsidR="00000000" w:rsidDel="00000000" w:rsidP="00000000" w:rsidRDefault="00000000" w:rsidRPr="00000000" w14:paraId="00000004">
      <w:pPr>
        <w:spacing w:after="0" w:line="240" w:lineRule="auto"/>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PROFESSIONAL SUMMARY:</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Java Developer with 10+ years of experience designing and delivering scalable, high-performance enterprise solutions using Java SE/EE, Spring Boot, Spring MVC, and RESTful web services.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Expert in building and maintaining secure, scalable, and high-performance RESTful APIs, enabling seamless integration across enterprise systems.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Skilled in applying object-oriented design principles, design patterns, and best coding practices to develop clean, maintainable, and efficient code.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Proficient in SQL databases such as Oracle and PostgreSQL, with a strong understanding of data modeling and query optimization.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Hands-on experience in implementing test-driven development (TDD) practices using JUnit and Mockito, ensuring code quality through rigorous testing and code reviews.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Adept at troubleshooting and resolving complex production issues with a focus on root cause analysis and permanent solutions.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Strong collaborator with cross-functional teams to translate complex business requirements into scalable technical solutions in Agile/Scrum environments.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Experienced in CI/CD automation and deployment processes using tools like GitHub Actions, Jenkins, and Azure DevOps, supporting deployments in Azure and other cloud platforms.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Knowledgeable in modernizing legacy systems and contributing to architectural decisions to improve system performance and reliability.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Familiar with containerization using Docker and orchestration with Kubernetes, and exposure to front-end technologies like Angular and React for end-to-end solution delivery.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1235075" cy="80010"/>
                <wp:effectExtent b="0" l="0" r="0" t="0"/>
                <wp:wrapNone/>
                <wp:docPr id="1929645958" name=""/>
                <a:graphic>
                  <a:graphicData uri="http://schemas.microsoft.com/office/word/2010/wordprocessingShape">
                    <wps:wsp>
                      <wps:cNvSpPr/>
                      <wps:cNvPr id="9" name="Shape 9"/>
                      <wps:spPr>
                        <a:xfrm>
                          <a:off x="4733225" y="3744758"/>
                          <a:ext cx="1225550" cy="70485"/>
                        </a:xfrm>
                        <a:prstGeom prst="rect">
                          <a:avLst/>
                        </a:prstGeom>
                        <a:solidFill>
                          <a:srgbClr val="BBD6EE"/>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1235075" cy="80010"/>
                <wp:effectExtent b="0" l="0" r="0" t="0"/>
                <wp:wrapNone/>
                <wp:docPr id="1929645958"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1235075" cy="800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6673850" cy="36830"/>
                <wp:effectExtent b="0" l="0" r="0" t="0"/>
                <wp:wrapNone/>
                <wp:docPr id="1929645951" name=""/>
                <a:graphic>
                  <a:graphicData uri="http://schemas.microsoft.com/office/word/2010/wordprocessingShape">
                    <wps:wsp>
                      <wps:cNvCnPr/>
                      <wps:spPr>
                        <a:xfrm>
                          <a:off x="2015425" y="3767935"/>
                          <a:ext cx="6661150" cy="24130"/>
                        </a:xfrm>
                        <a:prstGeom prst="straightConnector1">
                          <a:avLst/>
                        </a:prstGeom>
                        <a:noFill/>
                        <a:ln cap="flat" cmpd="sng" w="12700">
                          <a:solidFill>
                            <a:srgbClr val="1E4E79"/>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6673850" cy="36830"/>
                <wp:effectExtent b="0" l="0" r="0" t="0"/>
                <wp:wrapNone/>
                <wp:docPr id="192964595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673850" cy="36830"/>
                        </a:xfrm>
                        <a:prstGeom prst="rect"/>
                        <a:ln/>
                      </pic:spPr>
                    </pic:pic>
                  </a:graphicData>
                </a:graphic>
              </wp:anchor>
            </w:drawing>
          </mc:Fallback>
        </mc:AlternateContent>
      </w:r>
    </w:p>
    <w:p w:rsidR="00000000" w:rsidDel="00000000" w:rsidP="00000000" w:rsidRDefault="00000000" w:rsidRPr="00000000" w14:paraId="00000010">
      <w:pPr>
        <w:spacing w:after="0" w:line="240" w:lineRule="auto"/>
        <w:rPr>
          <w:rFonts w:ascii="Aptos" w:cs="Aptos" w:eastAsia="Aptos" w:hAnsi="Aptos"/>
          <w:b w:val="1"/>
          <w:sz w:val="22"/>
          <w:szCs w:val="22"/>
          <w:u w:val="single"/>
        </w:rPr>
      </w:pPr>
      <w:r w:rsidDel="00000000" w:rsidR="00000000" w:rsidRPr="00000000">
        <w:rPr>
          <w:rFonts w:ascii="Aptos" w:cs="Aptos" w:eastAsia="Aptos" w:hAnsi="Aptos"/>
          <w:b w:val="1"/>
          <w:sz w:val="22"/>
          <w:szCs w:val="22"/>
          <w:u w:val="single"/>
          <w:rtl w:val="0"/>
        </w:rPr>
        <w:t xml:space="preserve">TECHNICAL SKILLS:</w:t>
      </w:r>
    </w:p>
    <w:p w:rsidR="00000000" w:rsidDel="00000000" w:rsidP="00000000" w:rsidRDefault="00000000" w:rsidRPr="00000000" w14:paraId="00000011">
      <w:pPr>
        <w:keepNext w:val="0"/>
        <w:keepLines w:val="0"/>
        <w:pageBreakBefore w:val="0"/>
        <w:widowControl w:val="1"/>
        <w:numPr>
          <w:ilvl w:val="0"/>
          <w:numId w:val="1"/>
        </w:numPr>
        <w:pBdr>
          <w:top w:color="000000" w:space="1" w:sz="4" w:val="single"/>
          <w:left w:color="000000" w:space="4" w:sz="4" w:val="single"/>
          <w:bottom w:color="000000" w:space="1" w:sz="4" w:val="single"/>
          <w:right w:color="000000" w:space="4" w:sz="4" w:val="single"/>
          <w:between w:color="000000" w:space="1" w:sz="4" w:val="single"/>
        </w:pBdr>
        <w:shd w:fill="auto" w:val="clear"/>
        <w:spacing w:after="0" w:before="0" w:line="240" w:lineRule="auto"/>
        <w:ind w:left="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1"/>
          <w:smallCaps w:val="0"/>
          <w:strike w:val="0"/>
          <w:color w:val="000000"/>
          <w:sz w:val="22"/>
          <w:szCs w:val="22"/>
          <w:u w:val="none"/>
          <w:shd w:fill="auto" w:val="clear"/>
          <w:vertAlign w:val="baseline"/>
          <w:rtl w:val="0"/>
        </w:rPr>
        <w:t xml:space="preserve">Core Development:</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Java SE/EE, Spring Boot, Spring MVC, Hibernate, JPA, RESTful APIs</w:t>
      </w:r>
    </w:p>
    <w:p w:rsidR="00000000" w:rsidDel="00000000" w:rsidP="00000000" w:rsidRDefault="00000000" w:rsidRPr="00000000" w14:paraId="00000012">
      <w:pPr>
        <w:keepNext w:val="0"/>
        <w:keepLines w:val="0"/>
        <w:pageBreakBefore w:val="0"/>
        <w:widowControl w:val="1"/>
        <w:numPr>
          <w:ilvl w:val="0"/>
          <w:numId w:val="1"/>
        </w:numPr>
        <w:pBdr>
          <w:top w:color="000000" w:space="1" w:sz="4" w:val="single"/>
          <w:left w:color="000000" w:space="4" w:sz="4" w:val="single"/>
          <w:bottom w:color="000000" w:space="1" w:sz="4" w:val="single"/>
          <w:right w:color="000000" w:space="4" w:sz="4" w:val="single"/>
          <w:between w:color="000000" w:space="1" w:sz="4" w:val="single"/>
        </w:pBdr>
        <w:shd w:fill="auto" w:val="clear"/>
        <w:spacing w:after="0" w:before="0" w:line="240" w:lineRule="auto"/>
        <w:ind w:left="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1"/>
          <w:smallCaps w:val="0"/>
          <w:strike w:val="0"/>
          <w:color w:val="000000"/>
          <w:sz w:val="22"/>
          <w:szCs w:val="22"/>
          <w:u w:val="none"/>
          <w:shd w:fill="auto" w:val="clear"/>
          <w:vertAlign w:val="baseline"/>
          <w:rtl w:val="0"/>
        </w:rPr>
        <w:t xml:space="preserve">Database Technologies: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Oracle, PostgreSQL, SQL, PL/SQL</w:t>
      </w:r>
    </w:p>
    <w:p w:rsidR="00000000" w:rsidDel="00000000" w:rsidP="00000000" w:rsidRDefault="00000000" w:rsidRPr="00000000" w14:paraId="00000013">
      <w:pPr>
        <w:keepNext w:val="0"/>
        <w:keepLines w:val="0"/>
        <w:pageBreakBefore w:val="0"/>
        <w:widowControl w:val="1"/>
        <w:numPr>
          <w:ilvl w:val="0"/>
          <w:numId w:val="1"/>
        </w:numPr>
        <w:pBdr>
          <w:top w:color="000000" w:space="1" w:sz="4" w:val="single"/>
          <w:left w:color="000000" w:space="4" w:sz="4" w:val="single"/>
          <w:bottom w:color="000000" w:space="1" w:sz="4" w:val="single"/>
          <w:right w:color="000000" w:space="4" w:sz="4" w:val="single"/>
          <w:between w:color="000000" w:space="1" w:sz="4" w:val="single"/>
        </w:pBdr>
        <w:shd w:fill="auto" w:val="clear"/>
        <w:spacing w:after="0" w:before="0" w:line="240" w:lineRule="auto"/>
        <w:ind w:left="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1"/>
          <w:smallCaps w:val="0"/>
          <w:strike w:val="0"/>
          <w:color w:val="000000"/>
          <w:sz w:val="22"/>
          <w:szCs w:val="22"/>
          <w:u w:val="none"/>
          <w:shd w:fill="auto" w:val="clear"/>
          <w:vertAlign w:val="baseline"/>
          <w:rtl w:val="0"/>
        </w:rPr>
        <w:t xml:space="preserve">Testing &amp; Code Quality:</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JUnit, Mockito, Test-Driven Development (TDD), Code Reviews</w:t>
      </w:r>
    </w:p>
    <w:p w:rsidR="00000000" w:rsidDel="00000000" w:rsidP="00000000" w:rsidRDefault="00000000" w:rsidRPr="00000000" w14:paraId="00000014">
      <w:pPr>
        <w:keepNext w:val="0"/>
        <w:keepLines w:val="0"/>
        <w:pageBreakBefore w:val="0"/>
        <w:widowControl w:val="1"/>
        <w:numPr>
          <w:ilvl w:val="0"/>
          <w:numId w:val="2"/>
        </w:numPr>
        <w:pBdr>
          <w:top w:color="000000" w:space="1" w:sz="4" w:val="single"/>
          <w:left w:color="000000" w:space="4" w:sz="4" w:val="single"/>
          <w:bottom w:color="000000" w:space="1" w:sz="4" w:val="single"/>
          <w:right w:color="000000" w:space="4" w:sz="4" w:val="single"/>
          <w:between w:color="000000" w:space="1" w:sz="4" w:val="single"/>
        </w:pBdr>
        <w:shd w:fill="auto" w:val="clear"/>
        <w:spacing w:after="0" w:before="0" w:line="240" w:lineRule="auto"/>
        <w:ind w:left="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Front-End Technologies: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Angular, React, HTML, CSS, JavaScript</w:t>
      </w:r>
    </w:p>
    <w:p w:rsidR="00000000" w:rsidDel="00000000" w:rsidP="00000000" w:rsidRDefault="00000000" w:rsidRPr="00000000" w14:paraId="00000015">
      <w:pPr>
        <w:keepNext w:val="0"/>
        <w:keepLines w:val="0"/>
        <w:pageBreakBefore w:val="0"/>
        <w:widowControl w:val="1"/>
        <w:numPr>
          <w:ilvl w:val="0"/>
          <w:numId w:val="2"/>
        </w:numPr>
        <w:pBdr>
          <w:top w:color="000000" w:space="1" w:sz="4" w:val="single"/>
          <w:left w:color="000000" w:space="4" w:sz="4" w:val="single"/>
          <w:bottom w:color="000000" w:space="1" w:sz="4" w:val="single"/>
          <w:right w:color="000000" w:space="4" w:sz="4" w:val="single"/>
          <w:between w:color="000000" w:space="1" w:sz="4" w:val="single"/>
        </w:pBdr>
        <w:shd w:fill="auto" w:val="clear"/>
        <w:spacing w:after="0" w:before="0" w:line="240" w:lineRule="auto"/>
        <w:ind w:left="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DevOps &amp; CI/CD:</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Git, GitHub Actions, Jenkins, Azure DevOps, Maven</w:t>
      </w:r>
    </w:p>
    <w:p w:rsidR="00000000" w:rsidDel="00000000" w:rsidP="00000000" w:rsidRDefault="00000000" w:rsidRPr="00000000" w14:paraId="00000016">
      <w:pPr>
        <w:keepNext w:val="0"/>
        <w:keepLines w:val="0"/>
        <w:pageBreakBefore w:val="0"/>
        <w:widowControl w:val="1"/>
        <w:numPr>
          <w:ilvl w:val="0"/>
          <w:numId w:val="2"/>
        </w:numPr>
        <w:pBdr>
          <w:top w:color="000000" w:space="1" w:sz="4" w:val="single"/>
          <w:left w:color="000000" w:space="4" w:sz="4" w:val="single"/>
          <w:bottom w:color="000000" w:space="1" w:sz="4" w:val="single"/>
          <w:right w:color="000000" w:space="4" w:sz="4" w:val="single"/>
          <w:between w:color="000000" w:space="1" w:sz="4" w:val="single"/>
        </w:pBdr>
        <w:shd w:fill="auto" w:val="clear"/>
        <w:spacing w:after="0" w:before="0" w:line="240" w:lineRule="auto"/>
        <w:ind w:left="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Cloud &amp; Infrastructure: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Microsoft Azure, Docker, Kubernetes</w:t>
      </w:r>
    </w:p>
    <w:p w:rsidR="00000000" w:rsidDel="00000000" w:rsidP="00000000" w:rsidRDefault="00000000" w:rsidRPr="00000000" w14:paraId="00000017">
      <w:pPr>
        <w:keepNext w:val="0"/>
        <w:keepLines w:val="0"/>
        <w:pageBreakBefore w:val="0"/>
        <w:widowControl w:val="1"/>
        <w:numPr>
          <w:ilvl w:val="0"/>
          <w:numId w:val="2"/>
        </w:numPr>
        <w:pBdr>
          <w:top w:color="000000" w:space="1" w:sz="4" w:val="single"/>
          <w:left w:color="000000" w:space="4" w:sz="4" w:val="single"/>
          <w:bottom w:color="000000" w:space="1" w:sz="4" w:val="single"/>
          <w:right w:color="000000" w:space="4" w:sz="4" w:val="single"/>
          <w:between w:color="000000" w:space="1" w:sz="4" w:val="single"/>
        </w:pBdr>
        <w:shd w:fill="auto" w:val="clear"/>
        <w:spacing w:after="0" w:before="0" w:line="240" w:lineRule="auto"/>
        <w:ind w:left="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API &amp; Integration:</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RESTful Web Services, Swagger/OpenAPI, Postman</w:t>
      </w:r>
    </w:p>
    <w:p w:rsidR="00000000" w:rsidDel="00000000" w:rsidP="00000000" w:rsidRDefault="00000000" w:rsidRPr="00000000" w14:paraId="00000018">
      <w:pPr>
        <w:keepNext w:val="0"/>
        <w:keepLines w:val="0"/>
        <w:pageBreakBefore w:val="0"/>
        <w:widowControl w:val="1"/>
        <w:numPr>
          <w:ilvl w:val="0"/>
          <w:numId w:val="2"/>
        </w:numPr>
        <w:pBdr>
          <w:top w:color="000000" w:space="1" w:sz="4" w:val="single"/>
          <w:left w:color="000000" w:space="4" w:sz="4" w:val="single"/>
          <w:bottom w:color="000000" w:space="1" w:sz="4" w:val="single"/>
          <w:right w:color="000000" w:space="4" w:sz="4" w:val="single"/>
          <w:between w:color="000000" w:space="1" w:sz="4" w:val="single"/>
        </w:pBdr>
        <w:shd w:fill="auto" w:val="clear"/>
        <w:spacing w:after="160" w:before="0" w:line="240" w:lineRule="auto"/>
        <w:ind w:left="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Agile Practices &amp; Tools: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Agile/Scrum methodologies, Jira, Confluence</w:t>
      </w:r>
    </w:p>
    <w:p w:rsidR="00000000" w:rsidDel="00000000" w:rsidP="00000000" w:rsidRDefault="00000000" w:rsidRPr="00000000" w14:paraId="00000019">
      <w:pPr>
        <w:spacing w:line="240" w:lineRule="auto"/>
        <w:rPr>
          <w:rFonts w:ascii="Aptos" w:cs="Aptos" w:eastAsia="Aptos" w:hAnsi="Aptos"/>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1235075" cy="80010"/>
                <wp:effectExtent b="0" l="0" r="0" t="0"/>
                <wp:wrapNone/>
                <wp:docPr id="1929645952" name=""/>
                <a:graphic>
                  <a:graphicData uri="http://schemas.microsoft.com/office/word/2010/wordprocessingShape">
                    <wps:wsp>
                      <wps:cNvSpPr/>
                      <wps:cNvPr id="3" name="Shape 3"/>
                      <wps:spPr>
                        <a:xfrm>
                          <a:off x="4733225" y="3744758"/>
                          <a:ext cx="1225550" cy="70485"/>
                        </a:xfrm>
                        <a:prstGeom prst="rect">
                          <a:avLst/>
                        </a:prstGeom>
                        <a:solidFill>
                          <a:srgbClr val="BBD6EE"/>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1235075" cy="80010"/>
                <wp:effectExtent b="0" l="0" r="0" t="0"/>
                <wp:wrapNone/>
                <wp:docPr id="192964595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1235075" cy="800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190500</wp:posOffset>
                </wp:positionV>
                <wp:extent cx="6673850" cy="36830"/>
                <wp:effectExtent b="0" l="0" r="0" t="0"/>
                <wp:wrapNone/>
                <wp:docPr id="1929645959" name=""/>
                <a:graphic>
                  <a:graphicData uri="http://schemas.microsoft.com/office/word/2010/wordprocessingShape">
                    <wps:wsp>
                      <wps:cNvCnPr/>
                      <wps:spPr>
                        <a:xfrm>
                          <a:off x="2015425" y="3767935"/>
                          <a:ext cx="6661150" cy="24130"/>
                        </a:xfrm>
                        <a:prstGeom prst="straightConnector1">
                          <a:avLst/>
                        </a:prstGeom>
                        <a:noFill/>
                        <a:ln cap="flat" cmpd="sng" w="12700">
                          <a:solidFill>
                            <a:srgbClr val="1E4E79"/>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190500</wp:posOffset>
                </wp:positionV>
                <wp:extent cx="6673850" cy="36830"/>
                <wp:effectExtent b="0" l="0" r="0" t="0"/>
                <wp:wrapNone/>
                <wp:docPr id="1929645959"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6673850" cy="36830"/>
                        </a:xfrm>
                        <a:prstGeom prst="rect"/>
                        <a:ln/>
                      </pic:spPr>
                    </pic:pic>
                  </a:graphicData>
                </a:graphic>
              </wp:anchor>
            </w:drawing>
          </mc:Fallback>
        </mc:AlternateContent>
      </w:r>
    </w:p>
    <w:p w:rsidR="00000000" w:rsidDel="00000000" w:rsidP="00000000" w:rsidRDefault="00000000" w:rsidRPr="00000000" w14:paraId="0000001A">
      <w:pPr>
        <w:tabs>
          <w:tab w:val="left" w:leader="none" w:pos="2130"/>
        </w:tabs>
        <w:spacing w:after="0" w:line="240" w:lineRule="auto"/>
        <w:rPr>
          <w:rFonts w:ascii="Aptos" w:cs="Aptos" w:eastAsia="Aptos" w:hAnsi="Aptos"/>
          <w:b w:val="1"/>
          <w:sz w:val="22"/>
          <w:szCs w:val="22"/>
          <w:u w:val="single"/>
        </w:rPr>
      </w:pPr>
      <w:r w:rsidDel="00000000" w:rsidR="00000000" w:rsidRPr="00000000">
        <w:rPr>
          <w:rFonts w:ascii="Aptos" w:cs="Aptos" w:eastAsia="Aptos" w:hAnsi="Aptos"/>
          <w:b w:val="1"/>
          <w:sz w:val="22"/>
          <w:szCs w:val="22"/>
          <w:u w:val="single"/>
          <w:rtl w:val="0"/>
        </w:rPr>
        <w:t xml:space="preserve">EDUCATION:</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Bachelors in Computer Science and Engineering, Jawaharlal Nehru Technological University (JNTU), INDIA.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1235075" cy="80010"/>
                <wp:effectExtent b="0" l="0" r="0" t="0"/>
                <wp:wrapNone/>
                <wp:docPr id="1929645954" name=""/>
                <a:graphic>
                  <a:graphicData uri="http://schemas.microsoft.com/office/word/2010/wordprocessingShape">
                    <wps:wsp>
                      <wps:cNvSpPr/>
                      <wps:cNvPr id="5" name="Shape 5"/>
                      <wps:spPr>
                        <a:xfrm>
                          <a:off x="4733225" y="3744758"/>
                          <a:ext cx="1225550" cy="70485"/>
                        </a:xfrm>
                        <a:prstGeom prst="rect">
                          <a:avLst/>
                        </a:prstGeom>
                        <a:solidFill>
                          <a:srgbClr val="BBD6EE"/>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1235075" cy="80010"/>
                <wp:effectExtent b="0" l="0" r="0" t="0"/>
                <wp:wrapNone/>
                <wp:docPr id="1929645954"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1235075" cy="800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190500</wp:posOffset>
                </wp:positionV>
                <wp:extent cx="6673850" cy="36830"/>
                <wp:effectExtent b="0" l="0" r="0" t="0"/>
                <wp:wrapNone/>
                <wp:docPr id="1929645956" name=""/>
                <a:graphic>
                  <a:graphicData uri="http://schemas.microsoft.com/office/word/2010/wordprocessingShape">
                    <wps:wsp>
                      <wps:cNvCnPr/>
                      <wps:spPr>
                        <a:xfrm>
                          <a:off x="2015425" y="3767935"/>
                          <a:ext cx="6661150" cy="24130"/>
                        </a:xfrm>
                        <a:prstGeom prst="straightConnector1">
                          <a:avLst/>
                        </a:prstGeom>
                        <a:noFill/>
                        <a:ln cap="flat" cmpd="sng" w="12700">
                          <a:solidFill>
                            <a:srgbClr val="1E4E79"/>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190500</wp:posOffset>
                </wp:positionV>
                <wp:extent cx="6673850" cy="36830"/>
                <wp:effectExtent b="0" l="0" r="0" t="0"/>
                <wp:wrapNone/>
                <wp:docPr id="1929645956"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6673850" cy="36830"/>
                        </a:xfrm>
                        <a:prstGeom prst="rect"/>
                        <a:ln/>
                      </pic:spPr>
                    </pic:pic>
                  </a:graphicData>
                </a:graphic>
              </wp:anchor>
            </w:drawing>
          </mc:Fallback>
        </mc:AlternateContent>
      </w:r>
    </w:p>
    <w:p w:rsidR="00000000" w:rsidDel="00000000" w:rsidP="00000000" w:rsidRDefault="00000000" w:rsidRPr="00000000" w14:paraId="0000001D">
      <w:pPr>
        <w:tabs>
          <w:tab w:val="left" w:leader="none" w:pos="2130"/>
        </w:tabs>
        <w:spacing w:line="240" w:lineRule="auto"/>
        <w:rPr>
          <w:rFonts w:ascii="Aptos" w:cs="Aptos" w:eastAsia="Aptos" w:hAnsi="Aptos"/>
          <w:b w:val="1"/>
          <w:sz w:val="22"/>
          <w:szCs w:val="22"/>
          <w:u w:val="single"/>
        </w:rPr>
      </w:pPr>
      <w:r w:rsidDel="00000000" w:rsidR="00000000" w:rsidRPr="00000000">
        <w:rPr>
          <w:rFonts w:ascii="Aptos" w:cs="Aptos" w:eastAsia="Aptos" w:hAnsi="Aptos"/>
          <w:b w:val="1"/>
          <w:sz w:val="22"/>
          <w:szCs w:val="22"/>
          <w:u w:val="single"/>
          <w:rtl w:val="0"/>
        </w:rPr>
        <w:t xml:space="preserve">PROFESSIONAL EXPERIENCE:</w:t>
      </w:r>
    </w:p>
    <w:p w:rsidR="00000000" w:rsidDel="00000000" w:rsidP="00000000" w:rsidRDefault="00000000" w:rsidRPr="00000000" w14:paraId="0000001E">
      <w:pPr>
        <w:spacing w:after="0" w:line="240" w:lineRule="auto"/>
        <w:jc w:val="both"/>
        <w:rPr>
          <w:rFonts w:ascii="Aptos" w:cs="Aptos" w:eastAsia="Aptos" w:hAnsi="Aptos"/>
          <w:b w:val="1"/>
          <w:color w:val="000000"/>
          <w:sz w:val="22"/>
          <w:szCs w:val="22"/>
        </w:rPr>
      </w:pPr>
      <w:r w:rsidDel="00000000" w:rsidR="00000000" w:rsidRPr="00000000">
        <w:rPr>
          <w:rFonts w:ascii="Aptos" w:cs="Aptos" w:eastAsia="Aptos" w:hAnsi="Aptos"/>
          <w:b w:val="1"/>
          <w:color w:val="000000"/>
          <w:sz w:val="22"/>
          <w:szCs w:val="22"/>
          <w:rtl w:val="0"/>
        </w:rPr>
        <w:t xml:space="preserve">Client: Heroku, CA | Aug 2024 – Till Date</w:t>
      </w:r>
    </w:p>
    <w:p w:rsidR="00000000" w:rsidDel="00000000" w:rsidP="00000000" w:rsidRDefault="00000000" w:rsidRPr="00000000" w14:paraId="0000001F">
      <w:pPr>
        <w:spacing w:after="0" w:line="240" w:lineRule="auto"/>
        <w:jc w:val="both"/>
        <w:rPr>
          <w:rFonts w:ascii="Aptos" w:cs="Aptos" w:eastAsia="Aptos" w:hAnsi="Aptos"/>
          <w:b w:val="1"/>
          <w:color w:val="000000"/>
          <w:sz w:val="22"/>
          <w:szCs w:val="22"/>
        </w:rPr>
      </w:pPr>
      <w:r w:rsidDel="00000000" w:rsidR="00000000" w:rsidRPr="00000000">
        <w:rPr>
          <w:rFonts w:ascii="Aptos" w:cs="Aptos" w:eastAsia="Aptos" w:hAnsi="Aptos"/>
          <w:b w:val="1"/>
          <w:color w:val="000000"/>
          <w:sz w:val="22"/>
          <w:szCs w:val="22"/>
          <w:rtl w:val="0"/>
        </w:rPr>
        <w:t xml:space="preserve">Role</w:t>
      </w:r>
      <w:r w:rsidDel="00000000" w:rsidR="00000000" w:rsidRPr="00000000">
        <w:rPr>
          <w:rFonts w:ascii="Aptos" w:cs="Aptos" w:eastAsia="Aptos" w:hAnsi="Aptos"/>
          <w:b w:val="1"/>
          <w:sz w:val="22"/>
          <w:szCs w:val="22"/>
          <w:rtl w:val="0"/>
        </w:rPr>
        <w:t xml:space="preserve">: </w:t>
      </w:r>
      <w:r w:rsidDel="00000000" w:rsidR="00000000" w:rsidRPr="00000000">
        <w:rPr>
          <w:rFonts w:ascii="Aptos" w:cs="Aptos" w:eastAsia="Aptos" w:hAnsi="Aptos"/>
          <w:b w:val="1"/>
          <w:color w:val="000000"/>
          <w:sz w:val="22"/>
          <w:szCs w:val="22"/>
          <w:rtl w:val="0"/>
        </w:rPr>
        <w:t xml:space="preserve">Senior Java Developer</w:t>
      </w:r>
    </w:p>
    <w:p w:rsidR="00000000" w:rsidDel="00000000" w:rsidP="00000000" w:rsidRDefault="00000000" w:rsidRPr="00000000" w14:paraId="00000020">
      <w:pPr>
        <w:spacing w:after="0" w:before="240" w:line="240" w:lineRule="auto"/>
        <w:jc w:val="both"/>
        <w:rPr>
          <w:rFonts w:ascii="Aptos" w:cs="Aptos" w:eastAsia="Aptos" w:hAnsi="Aptos"/>
          <w:b w:val="1"/>
          <w:color w:val="000000"/>
          <w:sz w:val="22"/>
          <w:szCs w:val="22"/>
        </w:rPr>
      </w:pPr>
      <w:r w:rsidDel="00000000" w:rsidR="00000000" w:rsidRPr="00000000">
        <w:rPr>
          <w:rFonts w:ascii="Aptos" w:cs="Aptos" w:eastAsia="Aptos" w:hAnsi="Aptos"/>
          <w:b w:val="1"/>
          <w:color w:val="000000"/>
          <w:sz w:val="22"/>
          <w:szCs w:val="22"/>
          <w:u w:val="single"/>
          <w:rtl w:val="0"/>
        </w:rPr>
        <w:t xml:space="preserve">Responsibilities</w:t>
      </w:r>
      <w:r w:rsidDel="00000000" w:rsidR="00000000" w:rsidRPr="00000000">
        <w:rPr>
          <w:rFonts w:ascii="Aptos" w:cs="Aptos" w:eastAsia="Aptos" w:hAnsi="Aptos"/>
          <w:b w:val="1"/>
          <w:color w:val="000000"/>
          <w:sz w:val="22"/>
          <w:szCs w:val="22"/>
          <w:rtl w:val="0"/>
        </w:rPr>
        <w:t xml:space="preserve">:</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Led the design and development of enterprise-scale microservices architecture using Java 17 and Spring Boot, supporting business-critical applications with high availability and scalability.</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Defined and enforced architectural standards, design patterns, and best coding practices to maintain consistency and improve code quality across multiple teams.</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Architected and implemented secure, high-throughput RESTful APIs, enabling seamless integration with internal systems and external partners.</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Optimized database interactions with PostgreSQL and Oracle, tuning SQL queries, indexes, and connection pools to enhance data access performance.</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Automated and managed CI/CD pipelines using Jenkins and Azure DevOps, driving faster, error-free deployments to multiple environments including development, QA, and production.</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Containerized Java applications using Docker and orchestrated deployments on Kubernetes clusters, ensuring scalability and fault tolerance.</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Integrated Microsoft Azure cloud services such as Azure Key Vault, Azure SQL, and Storage Accounts to build secure and resilient cloud-native solutions.</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Implemented OAuth 2.0, JWT token-based authentication, and authorization layers to protect APIs and enforce secure access controls.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Initiated JVM performance profiling and applied preliminary garbage collection optimizations to improve service responsiveness under load.</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Led the early phases of monolith decomposition by designing and implementing core microservices and initiating workload migration to Azure cloud infrastructure.</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Collaborated with DevOps and infrastructure teams to implement observability solutions, application logging, and proactive monitoring using Azure Monitor and Splunk.</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Facilitated Agile ceremonies, sprint grooming, and backlog prioritization, ensuring technical work aligned with evolving business goals.</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Led technical design reviews and mentored junior developers on best practices in Java, testing, and microservice design.</w:t>
      </w:r>
    </w:p>
    <w:p w:rsidR="00000000" w:rsidDel="00000000" w:rsidP="00000000" w:rsidRDefault="00000000" w:rsidRPr="00000000" w14:paraId="0000002E">
      <w:pPr>
        <w:spacing w:line="240" w:lineRule="auto"/>
        <w:jc w:val="both"/>
        <w:rPr>
          <w:rFonts w:ascii="Aptos" w:cs="Aptos" w:eastAsia="Aptos" w:hAnsi="Aptos"/>
          <w:color w:val="000000"/>
        </w:rPr>
      </w:pPr>
      <w:r w:rsidDel="00000000" w:rsidR="00000000" w:rsidRPr="00000000">
        <w:rPr>
          <w:rFonts w:ascii="Aptos" w:cs="Aptos" w:eastAsia="Aptos" w:hAnsi="Aptos"/>
          <w:b w:val="1"/>
          <w:color w:val="000000"/>
          <w:sz w:val="22"/>
          <w:szCs w:val="22"/>
          <w:u w:val="single"/>
          <w:rtl w:val="0"/>
        </w:rPr>
        <w:t xml:space="preserve">Environment</w:t>
      </w:r>
      <w:r w:rsidDel="00000000" w:rsidR="00000000" w:rsidRPr="00000000">
        <w:rPr>
          <w:rFonts w:ascii="Aptos" w:cs="Aptos" w:eastAsia="Aptos" w:hAnsi="Aptos"/>
          <w:color w:val="000000"/>
          <w:rtl w:val="0"/>
        </w:rPr>
        <w:t xml:space="preserve">: </w:t>
      </w:r>
      <w:r w:rsidDel="00000000" w:rsidR="00000000" w:rsidRPr="00000000">
        <w:rPr>
          <w:rFonts w:ascii="Aptos" w:cs="Aptos" w:eastAsia="Aptos" w:hAnsi="Aptos"/>
          <w:color w:val="000000"/>
          <w:sz w:val="22"/>
          <w:szCs w:val="22"/>
          <w:rtl w:val="0"/>
        </w:rPr>
        <w:t xml:space="preserve">Java, Spring Boot, PostgreSQL, Oracle, Microsoft Azure (App Services, Azure SQL, Key Vault), Docker, Kubernetes, Jenkins, Azure DevOps, JUnit, Mockito, OAuth 2.0, JWT, Swagger/OpenAPI, Azure Monitor, Splunk, IntelliJ IDEA, Git, Jira, Agile Scrum.</w:t>
      </w:r>
      <w:r w:rsidDel="00000000" w:rsidR="00000000" w:rsidRPr="00000000">
        <w:rPr>
          <w:rtl w:val="0"/>
        </w:rPr>
      </w:r>
    </w:p>
    <w:p w:rsidR="00000000" w:rsidDel="00000000" w:rsidP="00000000" w:rsidRDefault="00000000" w:rsidRPr="00000000" w14:paraId="0000002F">
      <w:pPr>
        <w:spacing w:after="0" w:line="240" w:lineRule="auto"/>
        <w:jc w:val="both"/>
        <w:rPr>
          <w:rFonts w:ascii="Aptos" w:cs="Aptos" w:eastAsia="Aptos" w:hAnsi="Aptos"/>
          <w:b w:val="1"/>
          <w:color w:val="000000"/>
          <w:sz w:val="22"/>
          <w:szCs w:val="22"/>
        </w:rPr>
      </w:pPr>
      <w:r w:rsidDel="00000000" w:rsidR="00000000" w:rsidRPr="00000000">
        <w:rPr>
          <w:rFonts w:ascii="Aptos" w:cs="Aptos" w:eastAsia="Aptos" w:hAnsi="Aptos"/>
          <w:b w:val="1"/>
          <w:color w:val="000000"/>
          <w:sz w:val="22"/>
          <w:szCs w:val="22"/>
          <w:rtl w:val="0"/>
        </w:rPr>
        <w:t xml:space="preserve">Client: Gradle Inc, CA | Nov 2023 – Aug 2024</w:t>
      </w:r>
    </w:p>
    <w:p w:rsidR="00000000" w:rsidDel="00000000" w:rsidP="00000000" w:rsidRDefault="00000000" w:rsidRPr="00000000" w14:paraId="00000030">
      <w:pPr>
        <w:spacing w:after="0" w:line="240" w:lineRule="auto"/>
        <w:jc w:val="both"/>
        <w:rPr>
          <w:rFonts w:ascii="Aptos" w:cs="Aptos" w:eastAsia="Aptos" w:hAnsi="Aptos"/>
          <w:b w:val="1"/>
          <w:color w:val="000000"/>
          <w:sz w:val="22"/>
          <w:szCs w:val="22"/>
        </w:rPr>
      </w:pPr>
      <w:r w:rsidDel="00000000" w:rsidR="00000000" w:rsidRPr="00000000">
        <w:rPr>
          <w:rFonts w:ascii="Aptos" w:cs="Aptos" w:eastAsia="Aptos" w:hAnsi="Aptos"/>
          <w:b w:val="1"/>
          <w:color w:val="000000"/>
          <w:sz w:val="22"/>
          <w:szCs w:val="22"/>
          <w:rtl w:val="0"/>
        </w:rPr>
        <w:t xml:space="preserve">Role</w:t>
      </w:r>
      <w:r w:rsidDel="00000000" w:rsidR="00000000" w:rsidRPr="00000000">
        <w:rPr>
          <w:rFonts w:ascii="Aptos" w:cs="Aptos" w:eastAsia="Aptos" w:hAnsi="Aptos"/>
          <w:b w:val="1"/>
          <w:sz w:val="22"/>
          <w:szCs w:val="22"/>
          <w:rtl w:val="0"/>
        </w:rPr>
        <w:t xml:space="preserve">: </w:t>
      </w:r>
      <w:r w:rsidDel="00000000" w:rsidR="00000000" w:rsidRPr="00000000">
        <w:rPr>
          <w:rFonts w:ascii="Aptos" w:cs="Aptos" w:eastAsia="Aptos" w:hAnsi="Aptos"/>
          <w:b w:val="1"/>
          <w:color w:val="000000"/>
          <w:sz w:val="22"/>
          <w:szCs w:val="22"/>
          <w:rtl w:val="0"/>
        </w:rPr>
        <w:t xml:space="preserve">Java Developer</w:t>
      </w:r>
    </w:p>
    <w:p w:rsidR="00000000" w:rsidDel="00000000" w:rsidP="00000000" w:rsidRDefault="00000000" w:rsidRPr="00000000" w14:paraId="00000031">
      <w:pPr>
        <w:spacing w:after="0" w:before="240" w:line="240" w:lineRule="auto"/>
        <w:jc w:val="both"/>
        <w:rPr>
          <w:rFonts w:ascii="Aptos" w:cs="Aptos" w:eastAsia="Aptos" w:hAnsi="Aptos"/>
          <w:b w:val="1"/>
          <w:color w:val="000000"/>
          <w:sz w:val="22"/>
          <w:szCs w:val="22"/>
        </w:rPr>
      </w:pPr>
      <w:r w:rsidDel="00000000" w:rsidR="00000000" w:rsidRPr="00000000">
        <w:rPr>
          <w:rFonts w:ascii="Aptos" w:cs="Aptos" w:eastAsia="Aptos" w:hAnsi="Aptos"/>
          <w:b w:val="1"/>
          <w:color w:val="000000"/>
          <w:sz w:val="22"/>
          <w:szCs w:val="22"/>
          <w:u w:val="single"/>
          <w:rtl w:val="0"/>
        </w:rPr>
        <w:t xml:space="preserve">Responsibilities</w:t>
      </w:r>
      <w:r w:rsidDel="00000000" w:rsidR="00000000" w:rsidRPr="00000000">
        <w:rPr>
          <w:rFonts w:ascii="Aptos" w:cs="Aptos" w:eastAsia="Aptos" w:hAnsi="Aptos"/>
          <w:b w:val="1"/>
          <w:color w:val="000000"/>
          <w:sz w:val="22"/>
          <w:szCs w:val="22"/>
          <w:rtl w:val="0"/>
        </w:rPr>
        <w:t xml:space="preserve">:</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Designed and implemented scalable RESTful APIs and backend microservices using Java and Spring Boot, ensuring modular, reusable, and secure codebases.</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Collaborated with cross-functional teams to convert business requirements into detailed technical solutions that optimized system workflows and enhanced business processes.</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Developed PostgreSQL database schemas and complex SQL queries, ensuring data integrity, normalization, and high-performance data access patterns.</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Deployed microservices to Microsoft Azure App Services, implementing configurations for load balancing, horizontal scaling, and resource monitoring to improve application reliability.</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Automated CI/CD pipelines using GitHub Actions and Azure DevOps to streamline build, testing, and deployment cycles, reducing release time and improving consistency across environments.</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Wrote comprehensive unit and integration tests using JUnit and Mockito, following TDD principles to maintain code quality and prevent regressions.</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Integrated OAuth 2.0 and JWT-based security into APIs, safeguarding sensitive endpoints and ensuring compliance with enterprise security standards.</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Coordinated with frontend engineers to design API contracts, ensuring seamless integration of backend services with Angular and React applications.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Monitored application performance and availability using Azure Monitor and Application Insights, identifying and resolving production issues proactively.</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Participated in Agile Scrum ceremonies such as sprint planning, daily stand-ups, and retrospectives, contributing to iterative product development.</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Wrote reusable utility components and libraries to standardize service layer implementations across multiple microservices.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Maintained and optimized REST API performance by applying caching strategies and reducing response time bottlenecks.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Managed Git repositories, branching strategies, and pull requests, ensuring smooth collaboration and consistent code integration across the team.</w:t>
      </w:r>
    </w:p>
    <w:p w:rsidR="00000000" w:rsidDel="00000000" w:rsidP="00000000" w:rsidRDefault="00000000" w:rsidRPr="00000000" w14:paraId="0000003F">
      <w:pPr>
        <w:spacing w:line="240" w:lineRule="auto"/>
        <w:jc w:val="both"/>
        <w:rPr>
          <w:rFonts w:ascii="Aptos" w:cs="Aptos" w:eastAsia="Aptos" w:hAnsi="Aptos"/>
          <w:color w:val="000000"/>
          <w:sz w:val="22"/>
          <w:szCs w:val="22"/>
        </w:rPr>
      </w:pPr>
      <w:r w:rsidDel="00000000" w:rsidR="00000000" w:rsidRPr="00000000">
        <w:rPr>
          <w:rFonts w:ascii="Aptos" w:cs="Aptos" w:eastAsia="Aptos" w:hAnsi="Aptos"/>
          <w:b w:val="1"/>
          <w:color w:val="000000"/>
          <w:sz w:val="22"/>
          <w:szCs w:val="22"/>
          <w:u w:val="single"/>
          <w:rtl w:val="0"/>
        </w:rPr>
        <w:t xml:space="preserve">Environment</w:t>
      </w:r>
      <w:r w:rsidDel="00000000" w:rsidR="00000000" w:rsidRPr="00000000">
        <w:rPr>
          <w:rFonts w:ascii="Aptos" w:cs="Aptos" w:eastAsia="Aptos" w:hAnsi="Aptos"/>
          <w:rtl w:val="0"/>
        </w:rPr>
        <w:t xml:space="preserve"> </w:t>
      </w:r>
      <w:r w:rsidDel="00000000" w:rsidR="00000000" w:rsidRPr="00000000">
        <w:rPr>
          <w:rFonts w:ascii="Aptos" w:cs="Aptos" w:eastAsia="Aptos" w:hAnsi="Aptos"/>
          <w:color w:val="000000"/>
          <w:sz w:val="22"/>
          <w:szCs w:val="22"/>
          <w:rtl w:val="0"/>
        </w:rPr>
        <w:t xml:space="preserve">Java, Spring Boot, PostgreSQL, Microsoft Azure (App Services, Azure SQL), GitHub Actions, Azure DevOps, JUnit, Mockito, OAuth 2.0, JWT, Swagger/OpenAPI, Azure Monitor, IntelliJ IDEA, Git, Jira, Agile Scrum.</w:t>
      </w:r>
    </w:p>
    <w:p w:rsidR="00000000" w:rsidDel="00000000" w:rsidP="00000000" w:rsidRDefault="00000000" w:rsidRPr="00000000" w14:paraId="00000040">
      <w:pPr>
        <w:spacing w:after="0" w:line="240" w:lineRule="auto"/>
        <w:jc w:val="both"/>
        <w:rPr>
          <w:rFonts w:ascii="Aptos" w:cs="Aptos" w:eastAsia="Aptos" w:hAnsi="Aptos"/>
          <w:b w:val="1"/>
          <w:color w:val="000000"/>
          <w:sz w:val="22"/>
          <w:szCs w:val="22"/>
        </w:rPr>
      </w:pPr>
      <w:r w:rsidDel="00000000" w:rsidR="00000000" w:rsidRPr="00000000">
        <w:rPr>
          <w:rFonts w:ascii="Aptos" w:cs="Aptos" w:eastAsia="Aptos" w:hAnsi="Aptos"/>
          <w:b w:val="1"/>
          <w:color w:val="000000"/>
          <w:sz w:val="22"/>
          <w:szCs w:val="22"/>
          <w:rtl w:val="0"/>
        </w:rPr>
        <w:t xml:space="preserve">Client: Cisco, India | May 2020 – April 2023</w:t>
      </w:r>
    </w:p>
    <w:p w:rsidR="00000000" w:rsidDel="00000000" w:rsidP="00000000" w:rsidRDefault="00000000" w:rsidRPr="00000000" w14:paraId="00000041">
      <w:pPr>
        <w:spacing w:after="0" w:line="240" w:lineRule="auto"/>
        <w:jc w:val="both"/>
        <w:rPr>
          <w:rFonts w:ascii="Aptos" w:cs="Aptos" w:eastAsia="Aptos" w:hAnsi="Aptos"/>
          <w:b w:val="1"/>
          <w:color w:val="000000"/>
          <w:sz w:val="22"/>
          <w:szCs w:val="22"/>
        </w:rPr>
      </w:pPr>
      <w:r w:rsidDel="00000000" w:rsidR="00000000" w:rsidRPr="00000000">
        <w:rPr>
          <w:rFonts w:ascii="Aptos" w:cs="Aptos" w:eastAsia="Aptos" w:hAnsi="Aptos"/>
          <w:b w:val="1"/>
          <w:color w:val="000000"/>
          <w:sz w:val="22"/>
          <w:szCs w:val="22"/>
          <w:rtl w:val="0"/>
        </w:rPr>
        <w:t xml:space="preserve">Role</w:t>
      </w:r>
      <w:r w:rsidDel="00000000" w:rsidR="00000000" w:rsidRPr="00000000">
        <w:rPr>
          <w:rFonts w:ascii="Aptos" w:cs="Aptos" w:eastAsia="Aptos" w:hAnsi="Aptos"/>
          <w:b w:val="1"/>
          <w:sz w:val="22"/>
          <w:szCs w:val="22"/>
          <w:rtl w:val="0"/>
        </w:rPr>
        <w:t xml:space="preserve">: </w:t>
      </w:r>
      <w:r w:rsidDel="00000000" w:rsidR="00000000" w:rsidRPr="00000000">
        <w:rPr>
          <w:rFonts w:ascii="Aptos" w:cs="Aptos" w:eastAsia="Aptos" w:hAnsi="Aptos"/>
          <w:b w:val="1"/>
          <w:color w:val="000000"/>
          <w:sz w:val="22"/>
          <w:szCs w:val="22"/>
          <w:rtl w:val="0"/>
        </w:rPr>
        <w:t xml:space="preserve">Full Stack Java Developer</w:t>
      </w:r>
    </w:p>
    <w:p w:rsidR="00000000" w:rsidDel="00000000" w:rsidP="00000000" w:rsidRDefault="00000000" w:rsidRPr="00000000" w14:paraId="00000042">
      <w:pPr>
        <w:spacing w:after="0" w:before="240" w:line="240" w:lineRule="auto"/>
        <w:jc w:val="both"/>
        <w:rPr>
          <w:rFonts w:ascii="Aptos" w:cs="Aptos" w:eastAsia="Aptos" w:hAnsi="Aptos"/>
          <w:b w:val="1"/>
          <w:color w:val="000000"/>
          <w:sz w:val="22"/>
          <w:szCs w:val="22"/>
        </w:rPr>
      </w:pPr>
      <w:r w:rsidDel="00000000" w:rsidR="00000000" w:rsidRPr="00000000">
        <w:rPr>
          <w:rFonts w:ascii="Aptos" w:cs="Aptos" w:eastAsia="Aptos" w:hAnsi="Aptos"/>
          <w:b w:val="1"/>
          <w:color w:val="000000"/>
          <w:sz w:val="22"/>
          <w:szCs w:val="22"/>
          <w:u w:val="single"/>
          <w:rtl w:val="0"/>
        </w:rPr>
        <w:t xml:space="preserve">Responsibilities</w:t>
      </w:r>
      <w:r w:rsidDel="00000000" w:rsidR="00000000" w:rsidRPr="00000000">
        <w:rPr>
          <w:rFonts w:ascii="Aptos" w:cs="Aptos" w:eastAsia="Aptos" w:hAnsi="Aptos"/>
          <w:b w:val="1"/>
          <w:color w:val="000000"/>
          <w:sz w:val="22"/>
          <w:szCs w:val="22"/>
          <w:rtl w:val="0"/>
        </w:rPr>
        <w:t xml:space="preserve">:</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Participated in the full software development life cycle (SDLC), designing scalable backend systems and contributing to solutioning discussions within Agile teams.</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Refactored legacy subscription management and entitlement services into modular RESTful microservices, improving scalability and maintainability.</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Designed and implemented service-layer components using Spring Boot, following RESTful principles and ensuring separation of concerns.</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Developed persistence layers using Hibernate and JPA for object-relational mapping with Oracle and PostgreSQL databases.</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Built and executed unit and integration tests using JUnit 5 and Mockito, improving code coverage and reducing production defects.</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Migrated legacy logging mechanisms to Log4j2, implementing structured logging and integrating with Splunk for centralized observability, especially after the 2021 Log4Shell vulnerability.</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Used Git (GitLab Enterprise) for version control, applying feature branching and managing pull requests and merge approvals.</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Automated build, test, and deployment pipelines using Maven and Jenkins, ensuring CI/CD integration for faster release cycles.</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Investigated and resolved production issues via root cause analysis and monitoring tools, meeting SLA requirements and reducing incident response times.</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Wrote optimized SQL queries, stored procedures, and triggers in Oracle and PostgreSQL; used MySQL for select legacy integrations.</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Developed backend services in Kotlin for lightweight APIs and integrated GraphQL to support dynamic client data queries in newer modules.</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Exposed APIs via OpenAPI specifications and coordinated cross-team contracts using Swagger and Postman.</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Participated in Agile Scrum ceremonies including sprint planning, daily standups, retrospectives, and demos for iterative delivery.</w:t>
      </w:r>
    </w:p>
    <w:p w:rsidR="00000000" w:rsidDel="00000000" w:rsidP="00000000" w:rsidRDefault="00000000" w:rsidRPr="00000000" w14:paraId="00000050">
      <w:pPr>
        <w:spacing w:line="240" w:lineRule="auto"/>
        <w:jc w:val="both"/>
        <w:rPr>
          <w:rFonts w:ascii="Aptos" w:cs="Aptos" w:eastAsia="Aptos" w:hAnsi="Aptos"/>
          <w:color w:val="000000"/>
        </w:rPr>
      </w:pPr>
      <w:r w:rsidDel="00000000" w:rsidR="00000000" w:rsidRPr="00000000">
        <w:rPr>
          <w:rFonts w:ascii="Aptos" w:cs="Aptos" w:eastAsia="Aptos" w:hAnsi="Aptos"/>
          <w:b w:val="1"/>
          <w:color w:val="000000"/>
          <w:sz w:val="22"/>
          <w:szCs w:val="22"/>
          <w:u w:val="single"/>
          <w:rtl w:val="0"/>
        </w:rPr>
        <w:t xml:space="preserve">Environment</w:t>
      </w:r>
      <w:r w:rsidDel="00000000" w:rsidR="00000000" w:rsidRPr="00000000">
        <w:rPr>
          <w:rFonts w:ascii="Aptos" w:cs="Aptos" w:eastAsia="Aptos" w:hAnsi="Aptos"/>
          <w:b w:val="1"/>
          <w:color w:val="000000"/>
          <w:rtl w:val="0"/>
        </w:rPr>
        <w:t xml:space="preserve">:</w:t>
      </w:r>
      <w:r w:rsidDel="00000000" w:rsidR="00000000" w:rsidRPr="00000000">
        <w:rPr>
          <w:rFonts w:ascii="Aptos" w:cs="Aptos" w:eastAsia="Aptos" w:hAnsi="Aptos"/>
          <w:rtl w:val="0"/>
        </w:rPr>
        <w:t xml:space="preserve"> </w:t>
      </w:r>
      <w:r w:rsidDel="00000000" w:rsidR="00000000" w:rsidRPr="00000000">
        <w:rPr>
          <w:rFonts w:ascii="Aptos" w:cs="Aptos" w:eastAsia="Aptos" w:hAnsi="Aptos"/>
          <w:color w:val="000000"/>
          <w:sz w:val="22"/>
          <w:szCs w:val="22"/>
          <w:rtl w:val="0"/>
        </w:rPr>
        <w:t xml:space="preserve">Java 8/11, Spring Boot, Kotlin (select services), RESTful APIs, GraphQL, Hibernate, JPA, Oracle, PostgreSQL, MySQL, Snowflake (reporting feeds), Maven, Git (GitLab Enterprise), Jenkins, Log4j2, Splunk, Postman, Swagger, JUnit 5, Mockito, Agile Scrum, Windows (Dev), Linux (Prod).</w:t>
      </w:r>
      <w:r w:rsidDel="00000000" w:rsidR="00000000" w:rsidRPr="00000000">
        <w:rPr>
          <w:rtl w:val="0"/>
        </w:rPr>
      </w:r>
    </w:p>
    <w:p w:rsidR="00000000" w:rsidDel="00000000" w:rsidP="00000000" w:rsidRDefault="00000000" w:rsidRPr="00000000" w14:paraId="00000051">
      <w:pPr>
        <w:spacing w:after="0" w:line="240" w:lineRule="auto"/>
        <w:jc w:val="both"/>
        <w:rPr>
          <w:rFonts w:ascii="Aptos" w:cs="Aptos" w:eastAsia="Aptos" w:hAnsi="Aptos"/>
          <w:b w:val="1"/>
          <w:color w:val="000000"/>
          <w:sz w:val="22"/>
          <w:szCs w:val="22"/>
        </w:rPr>
      </w:pPr>
      <w:r w:rsidDel="00000000" w:rsidR="00000000" w:rsidRPr="00000000">
        <w:rPr>
          <w:rFonts w:ascii="Aptos" w:cs="Aptos" w:eastAsia="Aptos" w:hAnsi="Aptos"/>
          <w:b w:val="1"/>
          <w:color w:val="000000"/>
          <w:sz w:val="22"/>
          <w:szCs w:val="22"/>
          <w:rtl w:val="0"/>
        </w:rPr>
        <w:t xml:space="preserve">Client: ControlF5, India | Nov 2017 – May 2020</w:t>
      </w:r>
    </w:p>
    <w:p w:rsidR="00000000" w:rsidDel="00000000" w:rsidP="00000000" w:rsidRDefault="00000000" w:rsidRPr="00000000" w14:paraId="00000052">
      <w:pPr>
        <w:spacing w:after="0" w:line="240" w:lineRule="auto"/>
        <w:jc w:val="both"/>
        <w:rPr>
          <w:rFonts w:ascii="Aptos" w:cs="Aptos" w:eastAsia="Aptos" w:hAnsi="Aptos"/>
          <w:b w:val="1"/>
          <w:color w:val="000000"/>
          <w:sz w:val="22"/>
          <w:szCs w:val="22"/>
        </w:rPr>
      </w:pPr>
      <w:r w:rsidDel="00000000" w:rsidR="00000000" w:rsidRPr="00000000">
        <w:rPr>
          <w:rFonts w:ascii="Aptos" w:cs="Aptos" w:eastAsia="Aptos" w:hAnsi="Aptos"/>
          <w:b w:val="1"/>
          <w:color w:val="000000"/>
          <w:sz w:val="22"/>
          <w:szCs w:val="22"/>
          <w:rtl w:val="0"/>
        </w:rPr>
        <w:t xml:space="preserve">Role</w:t>
      </w:r>
      <w:r w:rsidDel="00000000" w:rsidR="00000000" w:rsidRPr="00000000">
        <w:rPr>
          <w:rFonts w:ascii="Aptos" w:cs="Aptos" w:eastAsia="Aptos" w:hAnsi="Aptos"/>
          <w:b w:val="1"/>
          <w:sz w:val="22"/>
          <w:szCs w:val="22"/>
          <w:rtl w:val="0"/>
        </w:rPr>
        <w:t xml:space="preserve">: </w:t>
      </w:r>
      <w:r w:rsidDel="00000000" w:rsidR="00000000" w:rsidRPr="00000000">
        <w:rPr>
          <w:rFonts w:ascii="Aptos" w:cs="Aptos" w:eastAsia="Aptos" w:hAnsi="Aptos"/>
          <w:b w:val="1"/>
          <w:color w:val="000000"/>
          <w:sz w:val="22"/>
          <w:szCs w:val="22"/>
          <w:rtl w:val="0"/>
        </w:rPr>
        <w:t xml:space="preserve">Frontend Developer</w:t>
      </w:r>
    </w:p>
    <w:p w:rsidR="00000000" w:rsidDel="00000000" w:rsidP="00000000" w:rsidRDefault="00000000" w:rsidRPr="00000000" w14:paraId="00000053">
      <w:pPr>
        <w:spacing w:after="0" w:before="240" w:line="240" w:lineRule="auto"/>
        <w:jc w:val="both"/>
        <w:rPr>
          <w:rFonts w:ascii="Aptos" w:cs="Aptos" w:eastAsia="Aptos" w:hAnsi="Aptos"/>
          <w:b w:val="1"/>
          <w:color w:val="000000"/>
          <w:sz w:val="22"/>
          <w:szCs w:val="22"/>
        </w:rPr>
      </w:pPr>
      <w:r w:rsidDel="00000000" w:rsidR="00000000" w:rsidRPr="00000000">
        <w:rPr>
          <w:rFonts w:ascii="Aptos" w:cs="Aptos" w:eastAsia="Aptos" w:hAnsi="Aptos"/>
          <w:b w:val="1"/>
          <w:color w:val="000000"/>
          <w:sz w:val="22"/>
          <w:szCs w:val="22"/>
          <w:u w:val="single"/>
          <w:rtl w:val="0"/>
        </w:rPr>
        <w:t xml:space="preserve">Responsibilities</w:t>
      </w:r>
      <w:r w:rsidDel="00000000" w:rsidR="00000000" w:rsidRPr="00000000">
        <w:rPr>
          <w:rFonts w:ascii="Aptos" w:cs="Aptos" w:eastAsia="Aptos" w:hAnsi="Aptos"/>
          <w:b w:val="1"/>
          <w:color w:val="000000"/>
          <w:sz w:val="22"/>
          <w:szCs w:val="22"/>
          <w:rtl w:val="0"/>
        </w:rPr>
        <w:t xml:space="preserve">:</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Designed and developed dynamic, responsive web interfaces using HTML5, CSS3, JavaScript, and AngularJS to create engaging user experiences.</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Built reusable frontend components and services in Angular, enhancing code modularity and reducing repetitive development efforts across applications.</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Integrated RESTful APIs into the frontend, enabling seamless data exchange between the UI layer and backend microservices.</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Worked closely with UX designers to translate wireframes and mockups into functional web pages that followed brand and usability guidelines.</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Implemented best practices in cross-browser compatibility and mobile responsiveness, ensuring consistent user experience across various devices and platforms.</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Optimized page load times and runtime performance by lazy-loading modules, minifying scripts, and improving Angular rendering cycles.</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Participated in peer code reviews to ensure code quality, consistency, and adherence to team development standards.</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Managed source code using Git and contributed to build processes using npm and Webpack for efficient asset bundling and deployments.</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Collaborated in Agile project teams, actively participating in sprint planning, grooming, daily standups, and sprint reviews.</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Documented UI component usage guidelines and created knowledge-sharing resources for new team members to accelerate onboarding.</w:t>
      </w:r>
    </w:p>
    <w:p w:rsidR="00000000" w:rsidDel="00000000" w:rsidP="00000000" w:rsidRDefault="00000000" w:rsidRPr="00000000" w14:paraId="0000005E">
      <w:pPr>
        <w:spacing w:line="240" w:lineRule="auto"/>
        <w:jc w:val="both"/>
        <w:rPr>
          <w:rFonts w:ascii="Aptos" w:cs="Aptos" w:eastAsia="Aptos" w:hAnsi="Aptos"/>
          <w:color w:val="000000"/>
          <w:sz w:val="22"/>
          <w:szCs w:val="22"/>
        </w:rPr>
      </w:pPr>
      <w:r w:rsidDel="00000000" w:rsidR="00000000" w:rsidRPr="00000000">
        <w:rPr>
          <w:rFonts w:ascii="Aptos" w:cs="Aptos" w:eastAsia="Aptos" w:hAnsi="Aptos"/>
          <w:b w:val="1"/>
          <w:color w:val="000000"/>
          <w:sz w:val="22"/>
          <w:szCs w:val="22"/>
          <w:u w:val="single"/>
          <w:rtl w:val="0"/>
        </w:rPr>
        <w:t xml:space="preserve">Environment</w:t>
      </w:r>
      <w:r w:rsidDel="00000000" w:rsidR="00000000" w:rsidRPr="00000000">
        <w:rPr>
          <w:rFonts w:ascii="Aptos" w:cs="Aptos" w:eastAsia="Aptos" w:hAnsi="Aptos"/>
          <w:b w:val="1"/>
          <w:color w:val="000000"/>
          <w:rtl w:val="0"/>
        </w:rPr>
        <w:t xml:space="preserve">:</w:t>
      </w:r>
      <w:r w:rsidDel="00000000" w:rsidR="00000000" w:rsidRPr="00000000">
        <w:rPr>
          <w:rFonts w:ascii="Aptos" w:cs="Aptos" w:eastAsia="Aptos" w:hAnsi="Aptos"/>
          <w:rtl w:val="0"/>
        </w:rPr>
        <w:t xml:space="preserve"> </w:t>
      </w:r>
      <w:r w:rsidDel="00000000" w:rsidR="00000000" w:rsidRPr="00000000">
        <w:rPr>
          <w:rFonts w:ascii="Aptos" w:cs="Aptos" w:eastAsia="Aptos" w:hAnsi="Aptos"/>
          <w:color w:val="000000"/>
          <w:sz w:val="22"/>
          <w:szCs w:val="22"/>
          <w:rtl w:val="0"/>
        </w:rPr>
        <w:t xml:space="preserve">AngularJS, HTML5, CSS3, JavaScript, REST APIs, Git, npm, Webpack, Postman, Jira, Agile Scrum.</w:t>
      </w:r>
    </w:p>
    <w:p w:rsidR="00000000" w:rsidDel="00000000" w:rsidP="00000000" w:rsidRDefault="00000000" w:rsidRPr="00000000" w14:paraId="0000005F">
      <w:pPr>
        <w:spacing w:after="0" w:line="240" w:lineRule="auto"/>
        <w:jc w:val="both"/>
        <w:rPr>
          <w:rFonts w:ascii="Aptos" w:cs="Aptos" w:eastAsia="Aptos" w:hAnsi="Aptos"/>
          <w:b w:val="1"/>
          <w:color w:val="000000"/>
          <w:sz w:val="22"/>
          <w:szCs w:val="22"/>
        </w:rPr>
      </w:pPr>
      <w:r w:rsidDel="00000000" w:rsidR="00000000" w:rsidRPr="00000000">
        <w:rPr>
          <w:rFonts w:ascii="Aptos" w:cs="Aptos" w:eastAsia="Aptos" w:hAnsi="Aptos"/>
          <w:b w:val="1"/>
          <w:color w:val="000000"/>
          <w:sz w:val="22"/>
          <w:szCs w:val="22"/>
          <w:rtl w:val="0"/>
        </w:rPr>
        <w:t xml:space="preserve">Client: WeeTech Solution Pvt Ltd, India | Oct 2014 – Nov 2017</w:t>
      </w:r>
    </w:p>
    <w:p w:rsidR="00000000" w:rsidDel="00000000" w:rsidP="00000000" w:rsidRDefault="00000000" w:rsidRPr="00000000" w14:paraId="00000060">
      <w:pPr>
        <w:spacing w:after="0" w:line="240" w:lineRule="auto"/>
        <w:jc w:val="both"/>
        <w:rPr>
          <w:rFonts w:ascii="Aptos" w:cs="Aptos" w:eastAsia="Aptos" w:hAnsi="Aptos"/>
          <w:b w:val="1"/>
          <w:color w:val="000000"/>
          <w:sz w:val="22"/>
          <w:szCs w:val="22"/>
        </w:rPr>
      </w:pPr>
      <w:r w:rsidDel="00000000" w:rsidR="00000000" w:rsidRPr="00000000">
        <w:rPr>
          <w:rFonts w:ascii="Aptos" w:cs="Aptos" w:eastAsia="Aptos" w:hAnsi="Aptos"/>
          <w:b w:val="1"/>
          <w:color w:val="000000"/>
          <w:sz w:val="22"/>
          <w:szCs w:val="22"/>
          <w:rtl w:val="0"/>
        </w:rPr>
        <w:t xml:space="preserve">Role</w:t>
      </w:r>
      <w:r w:rsidDel="00000000" w:rsidR="00000000" w:rsidRPr="00000000">
        <w:rPr>
          <w:rFonts w:ascii="Aptos" w:cs="Aptos" w:eastAsia="Aptos" w:hAnsi="Aptos"/>
          <w:b w:val="1"/>
          <w:sz w:val="22"/>
          <w:szCs w:val="22"/>
          <w:rtl w:val="0"/>
        </w:rPr>
        <w:t xml:space="preserve">: </w:t>
      </w:r>
      <w:r w:rsidDel="00000000" w:rsidR="00000000" w:rsidRPr="00000000">
        <w:rPr>
          <w:rFonts w:ascii="Aptos" w:cs="Aptos" w:eastAsia="Aptos" w:hAnsi="Aptos"/>
          <w:b w:val="1"/>
          <w:color w:val="000000"/>
          <w:sz w:val="22"/>
          <w:szCs w:val="22"/>
          <w:rtl w:val="0"/>
        </w:rPr>
        <w:t xml:space="preserve">Software Engineer</w:t>
      </w:r>
    </w:p>
    <w:p w:rsidR="00000000" w:rsidDel="00000000" w:rsidP="00000000" w:rsidRDefault="00000000" w:rsidRPr="00000000" w14:paraId="00000061">
      <w:pPr>
        <w:spacing w:after="0" w:before="240" w:line="240" w:lineRule="auto"/>
        <w:jc w:val="both"/>
        <w:rPr>
          <w:rFonts w:ascii="Aptos" w:cs="Aptos" w:eastAsia="Aptos" w:hAnsi="Aptos"/>
          <w:b w:val="1"/>
          <w:color w:val="000000"/>
          <w:sz w:val="22"/>
          <w:szCs w:val="22"/>
        </w:rPr>
      </w:pPr>
      <w:r w:rsidDel="00000000" w:rsidR="00000000" w:rsidRPr="00000000">
        <w:rPr>
          <w:rFonts w:ascii="Aptos" w:cs="Aptos" w:eastAsia="Aptos" w:hAnsi="Aptos"/>
          <w:b w:val="1"/>
          <w:color w:val="000000"/>
          <w:sz w:val="22"/>
          <w:szCs w:val="22"/>
          <w:u w:val="single"/>
          <w:rtl w:val="0"/>
        </w:rPr>
        <w:t xml:space="preserve">Responsibilities</w:t>
      </w:r>
      <w:r w:rsidDel="00000000" w:rsidR="00000000" w:rsidRPr="00000000">
        <w:rPr>
          <w:rFonts w:ascii="Aptos" w:cs="Aptos" w:eastAsia="Aptos" w:hAnsi="Aptos"/>
          <w:b w:val="1"/>
          <w:color w:val="000000"/>
          <w:sz w:val="22"/>
          <w:szCs w:val="22"/>
          <w:rtl w:val="0"/>
        </w:rPr>
        <w:t xml:space="preserve">:</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Developed and maintained core Java applications, writing clean and efficient code to implement essential business logic and system workflows.</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Assisted in enhancing and fixing legacy modules built with JSP, Servlets, and JDBC, contributing to improved application stability and maintainability.</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Wrote optimized SQL queries and stored procedures in Oracle to support backend data processing and reporting requirements.</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Participated in troubleshooting and debugging efforts, resolving defects and ensuring smooth system functionality in production environments.</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Supported build and deployment processes using Maven and version control systems like Git to maintain a structured development workflow.</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Performed unit testing using JUnit and followed established coding standards to improve code quality and readability.</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Worked within an Agile Scrum framework, contributing to daily standups, sprint planning, and retrospective discussions.</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Gained hands-on experience with tools like Eclipse IDE, Oracle SQL Developer, and Postman for development and API testing activities.</w:t>
      </w:r>
    </w:p>
    <w:p w:rsidR="00000000" w:rsidDel="00000000" w:rsidP="00000000" w:rsidRDefault="00000000" w:rsidRPr="00000000" w14:paraId="0000006A">
      <w:pPr>
        <w:spacing w:line="240" w:lineRule="auto"/>
        <w:jc w:val="both"/>
        <w:rPr>
          <w:rFonts w:ascii="Aptos" w:cs="Aptos" w:eastAsia="Aptos" w:hAnsi="Aptos"/>
          <w:color w:val="000000"/>
          <w:sz w:val="22"/>
          <w:szCs w:val="22"/>
        </w:rPr>
      </w:pPr>
      <w:r w:rsidDel="00000000" w:rsidR="00000000" w:rsidRPr="00000000">
        <w:rPr>
          <w:rFonts w:ascii="Aptos" w:cs="Aptos" w:eastAsia="Aptos" w:hAnsi="Aptos"/>
          <w:b w:val="1"/>
          <w:color w:val="000000"/>
          <w:sz w:val="22"/>
          <w:szCs w:val="22"/>
          <w:u w:val="single"/>
          <w:rtl w:val="0"/>
        </w:rPr>
        <w:t xml:space="preserve">Environment</w:t>
      </w:r>
      <w:r w:rsidDel="00000000" w:rsidR="00000000" w:rsidRPr="00000000">
        <w:rPr>
          <w:rFonts w:ascii="Aptos" w:cs="Aptos" w:eastAsia="Aptos" w:hAnsi="Aptos"/>
          <w:b w:val="1"/>
          <w:color w:val="000000"/>
          <w:rtl w:val="0"/>
        </w:rPr>
        <w:t xml:space="preserve">:</w:t>
      </w:r>
      <w:r w:rsidDel="00000000" w:rsidR="00000000" w:rsidRPr="00000000">
        <w:rPr>
          <w:rFonts w:ascii="Aptos" w:cs="Aptos" w:eastAsia="Aptos" w:hAnsi="Aptos"/>
          <w:rtl w:val="0"/>
        </w:rPr>
        <w:t xml:space="preserve"> </w:t>
      </w:r>
      <w:r w:rsidDel="00000000" w:rsidR="00000000" w:rsidRPr="00000000">
        <w:rPr>
          <w:rFonts w:ascii="Aptos" w:cs="Aptos" w:eastAsia="Aptos" w:hAnsi="Aptos"/>
          <w:color w:val="000000"/>
          <w:sz w:val="22"/>
          <w:szCs w:val="22"/>
          <w:rtl w:val="0"/>
        </w:rPr>
        <w:t xml:space="preserve">Java SE, JSP, Servlets, JDBC, Oracle SQL, Git, Maven, JUnit, Eclipse IDE, Postman, Agile Scrum.</w:t>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Overlock">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Aptos"/>
  <w:font w:name="Yu Gothic Medium"/>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470B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470B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470B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470B9"/>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470B9"/>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470B9"/>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470B9"/>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470B9"/>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470B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470B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470B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470B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470B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470B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470B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470B9"/>
    <w:rPr>
      <w:i w:val="1"/>
      <w:iCs w:val="1"/>
      <w:color w:val="404040" w:themeColor="text1" w:themeTint="0000BF"/>
    </w:rPr>
  </w:style>
  <w:style w:type="paragraph" w:styleId="ListParagraph">
    <w:name w:val="List Paragraph"/>
    <w:basedOn w:val="Normal"/>
    <w:uiPriority w:val="34"/>
    <w:qFormat w:val="1"/>
    <w:rsid w:val="001470B9"/>
    <w:pPr>
      <w:ind w:left="720"/>
      <w:contextualSpacing w:val="1"/>
    </w:pPr>
  </w:style>
  <w:style w:type="character" w:styleId="IntenseEmphasis">
    <w:name w:val="Intense Emphasis"/>
    <w:basedOn w:val="DefaultParagraphFont"/>
    <w:uiPriority w:val="21"/>
    <w:qFormat w:val="1"/>
    <w:rsid w:val="001470B9"/>
    <w:rPr>
      <w:i w:val="1"/>
      <w:iCs w:val="1"/>
      <w:color w:val="2f5496" w:themeColor="accent1" w:themeShade="0000BF"/>
    </w:rPr>
  </w:style>
  <w:style w:type="paragraph" w:styleId="IntenseQuote">
    <w:name w:val="Intense Quote"/>
    <w:basedOn w:val="Normal"/>
    <w:next w:val="Normal"/>
    <w:link w:val="IntenseQuoteChar"/>
    <w:uiPriority w:val="30"/>
    <w:qFormat w:val="1"/>
    <w:rsid w:val="001470B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470B9"/>
    <w:rPr>
      <w:i w:val="1"/>
      <w:iCs w:val="1"/>
      <w:color w:val="2f5496" w:themeColor="accent1" w:themeShade="0000BF"/>
    </w:rPr>
  </w:style>
  <w:style w:type="character" w:styleId="IntenseReference">
    <w:name w:val="Intense Reference"/>
    <w:basedOn w:val="DefaultParagraphFont"/>
    <w:uiPriority w:val="32"/>
    <w:qFormat w:val="1"/>
    <w:rsid w:val="001470B9"/>
    <w:rPr>
      <w:b w:val="1"/>
      <w:bCs w:val="1"/>
      <w:smallCaps w:val="1"/>
      <w:color w:val="2f5496" w:themeColor="accent1" w:themeShade="0000BF"/>
      <w:spacing w:val="5"/>
    </w:rPr>
  </w:style>
  <w:style w:type="paragraph" w:styleId="Header">
    <w:name w:val="header"/>
    <w:basedOn w:val="Normal"/>
    <w:link w:val="HeaderChar"/>
    <w:uiPriority w:val="99"/>
    <w:unhideWhenUsed w:val="1"/>
    <w:rsid w:val="001470B9"/>
    <w:pPr>
      <w:tabs>
        <w:tab w:val="center" w:pos="4513"/>
        <w:tab w:val="right" w:pos="9026"/>
      </w:tabs>
      <w:spacing w:after="0" w:line="240" w:lineRule="auto"/>
    </w:pPr>
  </w:style>
  <w:style w:type="character" w:styleId="HeaderChar" w:customStyle="1">
    <w:name w:val="Header Char"/>
    <w:basedOn w:val="DefaultParagraphFont"/>
    <w:link w:val="Header"/>
    <w:uiPriority w:val="99"/>
    <w:rsid w:val="001470B9"/>
  </w:style>
  <w:style w:type="paragraph" w:styleId="Footer">
    <w:name w:val="footer"/>
    <w:basedOn w:val="Normal"/>
    <w:link w:val="FooterChar"/>
    <w:uiPriority w:val="99"/>
    <w:unhideWhenUsed w:val="1"/>
    <w:rsid w:val="001470B9"/>
    <w:pPr>
      <w:tabs>
        <w:tab w:val="center" w:pos="4513"/>
        <w:tab w:val="right" w:pos="9026"/>
      </w:tabs>
      <w:spacing w:after="0" w:line="240" w:lineRule="auto"/>
    </w:pPr>
  </w:style>
  <w:style w:type="character" w:styleId="FooterChar" w:customStyle="1">
    <w:name w:val="Footer Char"/>
    <w:basedOn w:val="DefaultParagraphFont"/>
    <w:link w:val="Footer"/>
    <w:uiPriority w:val="99"/>
    <w:rsid w:val="001470B9"/>
  </w:style>
  <w:style w:type="character" w:styleId="Hyperlink">
    <w:name w:val="Hyperlink"/>
    <w:basedOn w:val="DefaultParagraphFont"/>
    <w:uiPriority w:val="99"/>
    <w:unhideWhenUsed w:val="1"/>
    <w:rsid w:val="001470B9"/>
    <w:rPr>
      <w:color w:val="0563c1" w:themeColor="hyperlink"/>
      <w:u w:val="single"/>
    </w:rPr>
  </w:style>
  <w:style w:type="character" w:styleId="UnresolvedMention">
    <w:name w:val="Unresolved Mention"/>
    <w:basedOn w:val="DefaultParagraphFont"/>
    <w:uiPriority w:val="99"/>
    <w:semiHidden w:val="1"/>
    <w:unhideWhenUsed w:val="1"/>
    <w:rsid w:val="001470B9"/>
    <w:rPr>
      <w:color w:val="605e5c"/>
      <w:shd w:color="auto" w:fill="e1dfdd" w:val="clear"/>
    </w:rPr>
  </w:style>
  <w:style w:type="paragraph" w:styleId="NormalWeb">
    <w:name w:val="Normal (Web)"/>
    <w:basedOn w:val="Normal"/>
    <w:uiPriority w:val="99"/>
    <w:semiHidden w:val="1"/>
    <w:unhideWhenUsed w:val="1"/>
    <w:rsid w:val="00332EFC"/>
    <w:rPr>
      <w:rFonts w:ascii="Times New Roman" w:cs="Times New Roman"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hyperlink" Target="https://www.linkedin.com/in/srishailam-a-823604285?utm_source=share&amp;utm_campaign=share_via&amp;utm_content=profile&amp;utm_medium=ios_app" TargetMode="External"/><Relationship Id="rId2" Type="http://schemas.openxmlformats.org/officeDocument/2006/relationships/hyperlink" Target="https://www.linkedin.com/in/srishailam-a-823604285?utm_source=share&amp;utm_campaign=share_via&amp;utm_content=profile&amp;utm_medium=ios_app" TargetMode="External"/><Relationship Id="rId3" Type="http://schemas.openxmlformats.org/officeDocument/2006/relationships/image" Target="media/image1.png"/><Relationship Id="rId4" Type="http://schemas.openxmlformats.org/officeDocument/2006/relationships/theme" Target="theme/theme1.xml"/><Relationship Id="rId11" Type="http://schemas.openxmlformats.org/officeDocument/2006/relationships/image" Target="media/image2.png"/><Relationship Id="rId10" Type="http://schemas.openxmlformats.org/officeDocument/2006/relationships/image" Target="media/image7.png"/><Relationship Id="rId9" Type="http://schemas.openxmlformats.org/officeDocument/2006/relationships/customXml" Target="../customXML/item1.xml"/><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numbering" Target="numbering.xml"/><Relationship Id="rId8"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Overlock-regular.ttf"/><Relationship Id="rId9" Type="http://schemas.openxmlformats.org/officeDocument/2006/relationships/font" Target="fonts/NotoSansSymbols-bold.ttf"/><Relationship Id="rId5" Type="http://schemas.openxmlformats.org/officeDocument/2006/relationships/font" Target="fonts/Overlock-bold.ttf"/><Relationship Id="rId6" Type="http://schemas.openxmlformats.org/officeDocument/2006/relationships/font" Target="fonts/Overlock-italic.ttf"/><Relationship Id="rId7" Type="http://schemas.openxmlformats.org/officeDocument/2006/relationships/font" Target="fonts/Overlock-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4"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gVBJolmehiHd3EHLum31NiDyw==">CgMxLjA4AHIhMTlRRVRrWlZRb1dKVndWbkRXOS0xeC1vRC03UE9vdkFs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2025-07-11T18:01:00Z</dcterms:created>
  <dc:creator>Srima Tech</dc:creator>
</cp:coreProperties>
</file>