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F883B" w14:textId="77777777" w:rsidR="00A64D17" w:rsidRDefault="00000000">
      <w:pPr>
        <w:tabs>
          <w:tab w:val="left" w:pos="8589"/>
        </w:tabs>
        <w:ind w:right="-340"/>
        <w:rPr>
          <w:rFonts w:ascii="Times New Roman Regular" w:eastAsia="Calibri" w:hAnsi="Times New Roman Regular" w:cs="Times New Roman Regular"/>
          <w:sz w:val="28"/>
          <w:szCs w:val="28"/>
        </w:rPr>
      </w:pPr>
      <w:r>
        <w:rPr>
          <w:rFonts w:ascii="Times New Roman Regular" w:eastAsia="Calibri" w:hAnsi="Times New Roman Regular" w:cs="Times New Roman Regular"/>
          <w:sz w:val="28"/>
          <w:szCs w:val="28"/>
        </w:rPr>
        <w:t xml:space="preserve">Name: </w:t>
      </w:r>
      <w:r>
        <w:rPr>
          <w:rFonts w:ascii="Times New Roman Regular" w:hAnsi="Times New Roman Regular" w:cs="Times New Roman Regular"/>
          <w:bCs/>
          <w:sz w:val="28"/>
          <w:szCs w:val="28"/>
        </w:rPr>
        <w:t>Saikar Reddypally</w:t>
      </w:r>
      <w:r>
        <w:rPr>
          <w:rFonts w:ascii="Times New Roman Regular" w:hAnsi="Times New Roman Regular" w:cs="Times New Roman Regular"/>
          <w:sz w:val="28"/>
          <w:szCs w:val="28"/>
        </w:rPr>
        <w:br/>
        <w:t xml:space="preserve">Role: </w:t>
      </w:r>
      <w:r>
        <w:rPr>
          <w:rFonts w:ascii="Times New Roman Bold" w:hAnsi="Times New Roman Bold" w:cs="Times New Roman Bold"/>
          <w:b/>
          <w:sz w:val="28"/>
          <w:szCs w:val="28"/>
        </w:rPr>
        <w:t xml:space="preserve">Sr Full Stack Dot Net Developer </w:t>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INCLUDEPICTURE "https://inthecloud.withgoogle.com/pck-page/static/img/ACE_BDG_CERT_EN.jpg" \* MERGEFORMATINET </w:instrText>
      </w:r>
      <w:r>
        <w:rPr>
          <w:rFonts w:ascii="Times New Roman Regular" w:hAnsi="Times New Roman Regular" w:cs="Times New Roman Regular"/>
          <w:sz w:val="28"/>
          <w:szCs w:val="28"/>
        </w:rPr>
        <w:fldChar w:fldCharType="end"/>
      </w:r>
      <w:r>
        <w:rPr>
          <w:rFonts w:ascii="Times New Roman Regular" w:hAnsi="Times New Roman Regular" w:cs="Times New Roman Regular"/>
          <w:sz w:val="28"/>
          <w:szCs w:val="28"/>
        </w:rPr>
        <w:tab/>
      </w:r>
      <w:r>
        <w:rPr>
          <w:rFonts w:ascii="Times New Roman Regular" w:eastAsia="Calibri" w:hAnsi="Times New Roman Regular" w:cs="Times New Roman Regular"/>
          <w:sz w:val="28"/>
          <w:szCs w:val="28"/>
        </w:rPr>
        <w:t xml:space="preserve">                                                  </w:t>
      </w:r>
    </w:p>
    <w:p w14:paraId="167A1980" w14:textId="77777777" w:rsidR="00A64D17" w:rsidRDefault="00000000">
      <w:pPr>
        <w:tabs>
          <w:tab w:val="left" w:pos="8589"/>
        </w:tabs>
        <w:ind w:right="-340"/>
        <w:rPr>
          <w:rFonts w:ascii="Times New Roman Regular" w:eastAsia="Calibri" w:hAnsi="Times New Roman Regular" w:cs="Times New Roman Regular"/>
          <w:sz w:val="28"/>
          <w:szCs w:val="28"/>
        </w:rPr>
      </w:pPr>
      <w:r>
        <w:rPr>
          <w:rFonts w:ascii="Times New Roman Regular" w:eastAsia="Calibri" w:hAnsi="Times New Roman Regular" w:cs="Times New Roman Regular"/>
          <w:sz w:val="28"/>
          <w:szCs w:val="28"/>
        </w:rPr>
        <w:t xml:space="preserve">Phone: </w:t>
      </w:r>
      <w:r>
        <w:rPr>
          <w:rFonts w:ascii="Times New Roman Regular" w:eastAsia="Calibri" w:hAnsi="Times New Roman Regular" w:cs="Times New Roman Regular"/>
          <w:bCs/>
          <w:sz w:val="28"/>
          <w:szCs w:val="28"/>
        </w:rPr>
        <w:t>+1(</w:t>
      </w:r>
      <w:r>
        <w:rPr>
          <w:rFonts w:ascii="Times New Roman Regular" w:eastAsia="Calibri" w:hAnsi="Times New Roman Regular" w:cs="Times New Roman Regular"/>
          <w:bCs/>
          <w:sz w:val="28"/>
          <w:szCs w:val="28"/>
          <w:u w:val="single"/>
        </w:rPr>
        <w:t>862) 227 2312</w:t>
      </w:r>
    </w:p>
    <w:p w14:paraId="653103B6" w14:textId="77777777" w:rsidR="00A64D17" w:rsidRDefault="00000000">
      <w:pPr>
        <w:tabs>
          <w:tab w:val="left" w:pos="8589"/>
        </w:tabs>
        <w:ind w:right="-340"/>
        <w:rPr>
          <w:rFonts w:ascii="Times New Roman Regular" w:eastAsia="Calibri" w:hAnsi="Times New Roman Regular" w:cs="Times New Roman Regular"/>
          <w:color w:val="215E99" w:themeColor="text2" w:themeTint="BF"/>
          <w:sz w:val="28"/>
          <w:szCs w:val="28"/>
          <w:u w:val="single"/>
        </w:rPr>
      </w:pPr>
      <w:r>
        <w:rPr>
          <w:rFonts w:ascii="Times New Roman Regular" w:eastAsia="Calibri" w:hAnsi="Times New Roman Regular" w:cs="Times New Roman Regular"/>
          <w:sz w:val="28"/>
          <w:szCs w:val="28"/>
        </w:rPr>
        <w:t xml:space="preserve">Email: </w:t>
      </w:r>
      <w:hyperlink r:id="rId8" w:history="1">
        <w:r>
          <w:rPr>
            <w:rStyle w:val="Hyperlink"/>
            <w:rFonts w:ascii="Times New Roman Regular" w:eastAsia="Calibri" w:hAnsi="Times New Roman Regular" w:cs="Times New Roman Regular"/>
            <w:bCs/>
            <w:sz w:val="28"/>
            <w:szCs w:val="28"/>
          </w:rPr>
          <w:t>reddypallysaikar07@gmail.com</w:t>
        </w:r>
      </w:hyperlink>
    </w:p>
    <w:p w14:paraId="24685082" w14:textId="77777777" w:rsidR="00A64D17" w:rsidRDefault="00000000">
      <w:pPr>
        <w:rPr>
          <w:rStyle w:val="Hyperlink"/>
          <w:rFonts w:ascii="Times New Roman Regular" w:eastAsiaTheme="majorEastAsia" w:hAnsi="Times New Roman Regular" w:cs="Times New Roman Regular"/>
          <w:color w:val="auto"/>
          <w:sz w:val="28"/>
          <w:szCs w:val="28"/>
          <w:u w:val="none"/>
        </w:rPr>
      </w:pPr>
      <w:r>
        <w:rPr>
          <w:rFonts w:ascii="Times New Roman Regular" w:eastAsia="Calibri" w:hAnsi="Times New Roman Regular" w:cs="Times New Roman Regular"/>
          <w:sz w:val="28"/>
          <w:szCs w:val="28"/>
        </w:rPr>
        <w:t xml:space="preserve">LinkedIn: </w:t>
      </w:r>
      <w:r>
        <w:rPr>
          <w:rFonts w:ascii="Times New Roman Regular" w:eastAsia="Helvetica Neue" w:hAnsi="Times New Roman Regular"/>
          <w:color w:val="004182"/>
          <w:sz w:val="28"/>
          <w:szCs w:val="28"/>
          <w:u w:val="single"/>
          <w:lang w:eastAsia="zh-CN"/>
        </w:rPr>
        <w:t>www.linkedin.com/in/saikar-reddypally-94955334</w:t>
      </w:r>
    </w:p>
    <w:p w14:paraId="50E55A93" w14:textId="77777777" w:rsidR="00A64D17" w:rsidRDefault="00000000">
      <w:pPr>
        <w:spacing w:after="360" w:line="259" w:lineRule="auto"/>
        <w:ind w:left="-3" w:right="-2"/>
        <w:jc w:val="both"/>
        <w:rPr>
          <w:rFonts w:ascii="Times New Roman Regular" w:hAnsi="Times New Roman Regular" w:cs="Times New Roman Regular"/>
        </w:rPr>
      </w:pPr>
      <w:r>
        <w:rPr>
          <w:rFonts w:ascii="Times New Roman Regular" w:hAnsi="Times New Roman Regular" w:cs="Times New Roman Regular"/>
          <w:noProof/>
          <w:lang w:val="en-AU" w:eastAsia="en-AU"/>
          <w14:ligatures w14:val="standardContextual"/>
        </w:rPr>
        <mc:AlternateContent>
          <mc:Choice Requires="wps">
            <w:drawing>
              <wp:anchor distT="0" distB="0" distL="114300" distR="114300" simplePos="0" relativeHeight="251659264" behindDoc="0" locked="0" layoutInCell="1" allowOverlap="1" wp14:anchorId="14914DC4" wp14:editId="256107A2">
                <wp:simplePos x="0" y="0"/>
                <wp:positionH relativeFrom="column">
                  <wp:posOffset>-61595</wp:posOffset>
                </wp:positionH>
                <wp:positionV relativeFrom="paragraph">
                  <wp:posOffset>132080</wp:posOffset>
                </wp:positionV>
                <wp:extent cx="6966585" cy="0"/>
                <wp:effectExtent l="0" t="0" r="6350" b="12700"/>
                <wp:wrapNone/>
                <wp:docPr id="1734152073" name="Straight Connector 2"/>
                <wp:cNvGraphicFramePr/>
                <a:graphic xmlns:a="http://schemas.openxmlformats.org/drawingml/2006/main">
                  <a:graphicData uri="http://schemas.microsoft.com/office/word/2010/wordprocessingShape">
                    <wps:wsp>
                      <wps:cNvCnPr/>
                      <wps:spPr>
                        <a:xfrm>
                          <a:off x="0" y="0"/>
                          <a:ext cx="696648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4.85pt;margin-top:10.4pt;height:0pt;width:548.55pt;z-index:251659264;mso-width-relative:page;mso-height-relative:page;" filled="f" stroked="t" coordsize="21600,21600" o:gfxdata="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D2qqLWAAAACQEAAA8A&#10;AAAAAAAAAQAgAAAAIgAAAGRycy9kb3ducmV2LnhtbFBLAQIUABQAAAAIAIdO4kDRAM2f4AEAAL0D&#10;AAAOAAAAAAAAAAEAIAAAACUBAABkcnMvZTJvRG9jLnhtbFBLBQYAAAAABgAGAFkBAAB3BQAAAAA=&#10;">
                <v:fill on="f" focussize="0,0"/>
                <v:stroke weight="0.5pt" color="#156082 [3204]" miterlimit="8" joinstyle="miter"/>
                <v:imagedata o:title=""/>
                <o:lock v:ext="edit" aspectratio="f"/>
              </v:line>
            </w:pict>
          </mc:Fallback>
        </mc:AlternateContent>
      </w:r>
    </w:p>
    <w:p w14:paraId="09D0A0F5" w14:textId="77777777" w:rsidR="00A64D17" w:rsidRDefault="00000000">
      <w:pPr>
        <w:jc w:val="both"/>
        <w:rPr>
          <w:rFonts w:ascii="Times New Roman Regular" w:eastAsia="Calibri" w:hAnsi="Times New Roman Regular" w:cs="Times New Roman Regular"/>
          <w:b/>
          <w:bCs/>
          <w:color w:val="0070C0"/>
          <w:sz w:val="28"/>
          <w:szCs w:val="28"/>
        </w:rPr>
      </w:pPr>
      <w:r>
        <w:rPr>
          <w:rFonts w:ascii="Times New Roman Regular" w:eastAsia="Calibri" w:hAnsi="Times New Roman Regular" w:cs="Times New Roman Regular"/>
          <w:b/>
          <w:bCs/>
          <w:color w:val="0070C0"/>
          <w:sz w:val="28"/>
          <w:szCs w:val="28"/>
        </w:rPr>
        <w:t>Professional Summary:</w:t>
      </w:r>
    </w:p>
    <w:p w14:paraId="23BB8B88" w14:textId="77777777" w:rsidR="00A64D17" w:rsidRDefault="00000000">
      <w:pPr>
        <w:numPr>
          <w:ilvl w:val="0"/>
          <w:numId w:val="1"/>
        </w:numPr>
        <w:ind w:hanging="360"/>
        <w:jc w:val="both"/>
        <w:rPr>
          <w:sz w:val="20"/>
          <w:szCs w:val="20"/>
        </w:rPr>
      </w:pPr>
      <w:r>
        <w:rPr>
          <w:sz w:val="20"/>
          <w:szCs w:val="20"/>
        </w:rPr>
        <w:t xml:space="preserve">Around </w:t>
      </w:r>
      <w:r>
        <w:rPr>
          <w:rStyle w:val="Strong"/>
          <w:sz w:val="20"/>
          <w:szCs w:val="20"/>
        </w:rPr>
        <w:t>11+ years of experience in the Software Development Life Cycle (SDLC)</w:t>
      </w:r>
      <w:r>
        <w:rPr>
          <w:sz w:val="20"/>
          <w:szCs w:val="20"/>
        </w:rPr>
        <w:t>, including requirements analysis, system design, development, testing, deployment, and long-term application maintenance across enterprise environments.</w:t>
      </w:r>
    </w:p>
    <w:p w14:paraId="6CE4A08B" w14:textId="77777777" w:rsidR="00A64D17" w:rsidRDefault="00000000">
      <w:pPr>
        <w:numPr>
          <w:ilvl w:val="0"/>
          <w:numId w:val="1"/>
        </w:numPr>
        <w:ind w:hanging="360"/>
        <w:jc w:val="both"/>
        <w:rPr>
          <w:sz w:val="20"/>
          <w:szCs w:val="20"/>
        </w:rPr>
      </w:pPr>
      <w:r>
        <w:rPr>
          <w:sz w:val="20"/>
          <w:szCs w:val="20"/>
        </w:rPr>
        <w:t xml:space="preserve">Extensive experience in </w:t>
      </w:r>
      <w:r>
        <w:rPr>
          <w:rStyle w:val="Strong"/>
          <w:sz w:val="20"/>
          <w:szCs w:val="20"/>
        </w:rPr>
        <w:t>designing and developing enterprise-grade applications</w:t>
      </w:r>
      <w:r>
        <w:rPr>
          <w:sz w:val="20"/>
          <w:szCs w:val="20"/>
        </w:rPr>
        <w:t xml:space="preserve"> across banking, healthcare, automotive, and aviation domains, delivering secure, scalable, and high-performing solutions.</w:t>
      </w:r>
    </w:p>
    <w:p w14:paraId="19EFE0EC" w14:textId="77777777" w:rsidR="00A64D17" w:rsidRDefault="00000000">
      <w:pPr>
        <w:numPr>
          <w:ilvl w:val="0"/>
          <w:numId w:val="1"/>
        </w:numPr>
        <w:ind w:hanging="360"/>
        <w:jc w:val="both"/>
        <w:rPr>
          <w:sz w:val="20"/>
          <w:szCs w:val="20"/>
        </w:rPr>
      </w:pPr>
      <w:r>
        <w:rPr>
          <w:sz w:val="20"/>
          <w:szCs w:val="20"/>
        </w:rPr>
        <w:t xml:space="preserve">Strong expertise in </w:t>
      </w:r>
      <w:r>
        <w:rPr>
          <w:rStyle w:val="Strong"/>
          <w:sz w:val="20"/>
          <w:szCs w:val="20"/>
        </w:rPr>
        <w:t>C#, .NET Framework, .NET Core, ASP.NET MVC, ASP.NET Web API, and ADO.NET</w:t>
      </w:r>
      <w:r>
        <w:rPr>
          <w:sz w:val="20"/>
          <w:szCs w:val="20"/>
        </w:rPr>
        <w:t>, building robust backend services and business-critical applications.</w:t>
      </w:r>
    </w:p>
    <w:p w14:paraId="22946AEB" w14:textId="77777777" w:rsidR="00A64D17" w:rsidRDefault="00000000">
      <w:pPr>
        <w:numPr>
          <w:ilvl w:val="0"/>
          <w:numId w:val="1"/>
        </w:numPr>
        <w:ind w:hanging="360"/>
        <w:jc w:val="both"/>
        <w:rPr>
          <w:sz w:val="20"/>
          <w:szCs w:val="20"/>
        </w:rPr>
      </w:pPr>
      <w:r>
        <w:rPr>
          <w:sz w:val="20"/>
          <w:szCs w:val="20"/>
        </w:rPr>
        <w:t xml:space="preserve">Proven experience in implementing </w:t>
      </w:r>
      <w:r>
        <w:rPr>
          <w:rStyle w:val="Strong"/>
          <w:sz w:val="20"/>
          <w:szCs w:val="20"/>
        </w:rPr>
        <w:t>microservices-based and SOA architectures</w:t>
      </w:r>
      <w:r>
        <w:rPr>
          <w:sz w:val="20"/>
          <w:szCs w:val="20"/>
        </w:rPr>
        <w:t>, enabling modular design, scalability, and independent service deployment.</w:t>
      </w:r>
    </w:p>
    <w:p w14:paraId="32D68127" w14:textId="77777777" w:rsidR="00A64D17" w:rsidRDefault="00000000">
      <w:pPr>
        <w:numPr>
          <w:ilvl w:val="0"/>
          <w:numId w:val="1"/>
        </w:numPr>
        <w:ind w:hanging="360"/>
        <w:jc w:val="both"/>
        <w:rPr>
          <w:sz w:val="20"/>
          <w:szCs w:val="20"/>
        </w:rPr>
      </w:pPr>
      <w:r>
        <w:rPr>
          <w:sz w:val="20"/>
          <w:szCs w:val="20"/>
        </w:rPr>
        <w:t xml:space="preserve">Hands-on experience in building </w:t>
      </w:r>
      <w:r>
        <w:rPr>
          <w:rStyle w:val="Strong"/>
          <w:sz w:val="20"/>
          <w:szCs w:val="20"/>
        </w:rPr>
        <w:t>secure RESTful and SOAP-based APIs</w:t>
      </w:r>
      <w:r>
        <w:rPr>
          <w:sz w:val="20"/>
          <w:szCs w:val="20"/>
        </w:rPr>
        <w:t>, supporting seamless system-to-system integration and data exchange.</w:t>
      </w:r>
    </w:p>
    <w:p w14:paraId="6A258F74" w14:textId="77777777" w:rsidR="00A64D17" w:rsidRDefault="00000000">
      <w:pPr>
        <w:numPr>
          <w:ilvl w:val="0"/>
          <w:numId w:val="1"/>
        </w:numPr>
        <w:ind w:hanging="360"/>
        <w:jc w:val="both"/>
        <w:rPr>
          <w:sz w:val="20"/>
          <w:szCs w:val="20"/>
        </w:rPr>
      </w:pPr>
      <w:r>
        <w:rPr>
          <w:sz w:val="20"/>
          <w:szCs w:val="20"/>
        </w:rPr>
        <w:t xml:space="preserve">Strong proficiency in developing </w:t>
      </w:r>
      <w:r>
        <w:rPr>
          <w:rStyle w:val="Strong"/>
          <w:sz w:val="20"/>
          <w:szCs w:val="20"/>
        </w:rPr>
        <w:t>responsive and user-friendly user interfaces</w:t>
      </w:r>
      <w:r>
        <w:rPr>
          <w:sz w:val="20"/>
          <w:szCs w:val="20"/>
        </w:rPr>
        <w:t xml:space="preserve"> using </w:t>
      </w:r>
      <w:r>
        <w:rPr>
          <w:rStyle w:val="Strong"/>
          <w:sz w:val="20"/>
          <w:szCs w:val="20"/>
        </w:rPr>
        <w:t>Angular and React</w:t>
      </w:r>
      <w:r>
        <w:rPr>
          <w:sz w:val="20"/>
          <w:szCs w:val="20"/>
        </w:rPr>
        <w:t>, ensuring consistent experience across browsers and devices.</w:t>
      </w:r>
    </w:p>
    <w:p w14:paraId="3DFD509F" w14:textId="77777777" w:rsidR="00A64D17" w:rsidRDefault="00000000">
      <w:pPr>
        <w:numPr>
          <w:ilvl w:val="0"/>
          <w:numId w:val="1"/>
        </w:numPr>
        <w:ind w:hanging="360"/>
        <w:jc w:val="both"/>
        <w:rPr>
          <w:sz w:val="20"/>
          <w:szCs w:val="20"/>
        </w:rPr>
      </w:pPr>
      <w:r>
        <w:rPr>
          <w:sz w:val="20"/>
          <w:szCs w:val="20"/>
        </w:rPr>
        <w:t xml:space="preserve">Solid experience working with </w:t>
      </w:r>
      <w:r>
        <w:rPr>
          <w:rStyle w:val="Strong"/>
          <w:sz w:val="20"/>
          <w:szCs w:val="20"/>
        </w:rPr>
        <w:t>HTML5, CSS3, JavaScript, TypeScript, Bootstrap, and jQuery</w:t>
      </w:r>
      <w:r>
        <w:rPr>
          <w:sz w:val="20"/>
          <w:szCs w:val="20"/>
        </w:rPr>
        <w:t>, following modern UI and accessibility standards.</w:t>
      </w:r>
    </w:p>
    <w:p w14:paraId="3A0ACACA" w14:textId="77777777" w:rsidR="00A64D17" w:rsidRDefault="00000000">
      <w:pPr>
        <w:numPr>
          <w:ilvl w:val="0"/>
          <w:numId w:val="1"/>
        </w:numPr>
        <w:ind w:hanging="360"/>
        <w:jc w:val="both"/>
        <w:rPr>
          <w:sz w:val="20"/>
          <w:szCs w:val="20"/>
        </w:rPr>
      </w:pPr>
      <w:r>
        <w:rPr>
          <w:sz w:val="20"/>
          <w:szCs w:val="20"/>
        </w:rPr>
        <w:t xml:space="preserve">Extensive experience in </w:t>
      </w:r>
      <w:r>
        <w:rPr>
          <w:rStyle w:val="Strong"/>
          <w:sz w:val="20"/>
          <w:szCs w:val="20"/>
        </w:rPr>
        <w:t>database design and development using Microsoft SQL Server</w:t>
      </w:r>
      <w:r>
        <w:rPr>
          <w:sz w:val="20"/>
          <w:szCs w:val="20"/>
        </w:rPr>
        <w:t>, including complex queries, stored procedures, triggers, performance tuning, and data optimization.</w:t>
      </w:r>
    </w:p>
    <w:p w14:paraId="4B1277DB" w14:textId="77777777" w:rsidR="00A64D17" w:rsidRDefault="00000000">
      <w:pPr>
        <w:numPr>
          <w:ilvl w:val="0"/>
          <w:numId w:val="1"/>
        </w:numPr>
        <w:ind w:hanging="360"/>
        <w:jc w:val="both"/>
        <w:rPr>
          <w:sz w:val="20"/>
          <w:szCs w:val="20"/>
        </w:rPr>
      </w:pPr>
      <w:r>
        <w:rPr>
          <w:sz w:val="20"/>
          <w:szCs w:val="20"/>
        </w:rPr>
        <w:t xml:space="preserve">Hands-on experience integrating </w:t>
      </w:r>
      <w:r>
        <w:rPr>
          <w:rStyle w:val="Strong"/>
          <w:sz w:val="20"/>
          <w:szCs w:val="20"/>
        </w:rPr>
        <w:t>NoSQL databases</w:t>
      </w:r>
      <w:r>
        <w:rPr>
          <w:sz w:val="20"/>
          <w:szCs w:val="20"/>
        </w:rPr>
        <w:t xml:space="preserve"> alongside relational systems to support scalable and high-performance application workflows.</w:t>
      </w:r>
    </w:p>
    <w:p w14:paraId="1E8CE98C" w14:textId="77777777" w:rsidR="00A64D17" w:rsidRDefault="00000000">
      <w:pPr>
        <w:numPr>
          <w:ilvl w:val="0"/>
          <w:numId w:val="1"/>
        </w:numPr>
        <w:ind w:hanging="360"/>
        <w:jc w:val="both"/>
        <w:rPr>
          <w:sz w:val="20"/>
          <w:szCs w:val="20"/>
        </w:rPr>
      </w:pPr>
      <w:r>
        <w:rPr>
          <w:sz w:val="20"/>
          <w:szCs w:val="20"/>
        </w:rPr>
        <w:t xml:space="preserve">Proven expertise in implementing </w:t>
      </w:r>
      <w:r>
        <w:rPr>
          <w:rStyle w:val="Strong"/>
          <w:sz w:val="20"/>
          <w:szCs w:val="20"/>
        </w:rPr>
        <w:t>secure authentication and authorization mechanisms</w:t>
      </w:r>
      <w:r>
        <w:rPr>
          <w:sz w:val="20"/>
          <w:szCs w:val="20"/>
        </w:rPr>
        <w:t xml:space="preserve"> using </w:t>
      </w:r>
      <w:r>
        <w:rPr>
          <w:rStyle w:val="Strong"/>
          <w:sz w:val="20"/>
          <w:szCs w:val="20"/>
        </w:rPr>
        <w:t>OAuth 2.0, JWT, Azure Active Directory, RBAC, and MFA</w:t>
      </w:r>
      <w:r>
        <w:rPr>
          <w:sz w:val="20"/>
          <w:szCs w:val="20"/>
        </w:rPr>
        <w:t>.</w:t>
      </w:r>
    </w:p>
    <w:p w14:paraId="1EE8634C" w14:textId="77777777" w:rsidR="00A64D17" w:rsidRDefault="00000000">
      <w:pPr>
        <w:numPr>
          <w:ilvl w:val="0"/>
          <w:numId w:val="1"/>
        </w:numPr>
        <w:ind w:hanging="360"/>
        <w:jc w:val="both"/>
        <w:rPr>
          <w:sz w:val="20"/>
          <w:szCs w:val="20"/>
        </w:rPr>
      </w:pPr>
      <w:r>
        <w:rPr>
          <w:sz w:val="20"/>
          <w:szCs w:val="20"/>
        </w:rPr>
        <w:t xml:space="preserve">Strong experience designing and maintaining </w:t>
      </w:r>
      <w:r>
        <w:rPr>
          <w:rStyle w:val="Strong"/>
          <w:sz w:val="20"/>
          <w:szCs w:val="20"/>
        </w:rPr>
        <w:t>cloud-based solutions on Microsoft Azure and AWS</w:t>
      </w:r>
      <w:r>
        <w:rPr>
          <w:sz w:val="20"/>
          <w:szCs w:val="20"/>
        </w:rPr>
        <w:t>, supporting high availability, scalability, and disaster recovery.</w:t>
      </w:r>
    </w:p>
    <w:p w14:paraId="5436205E" w14:textId="77777777" w:rsidR="00A64D17" w:rsidRDefault="00000000">
      <w:pPr>
        <w:numPr>
          <w:ilvl w:val="0"/>
          <w:numId w:val="1"/>
        </w:numPr>
        <w:ind w:hanging="360"/>
        <w:jc w:val="both"/>
        <w:rPr>
          <w:sz w:val="20"/>
          <w:szCs w:val="20"/>
        </w:rPr>
      </w:pPr>
      <w:r>
        <w:rPr>
          <w:sz w:val="20"/>
          <w:szCs w:val="20"/>
        </w:rPr>
        <w:t xml:space="preserve">Hands-on experience with </w:t>
      </w:r>
      <w:r>
        <w:rPr>
          <w:rStyle w:val="Strong"/>
          <w:sz w:val="20"/>
          <w:szCs w:val="20"/>
        </w:rPr>
        <w:t>Azure services</w:t>
      </w:r>
      <w:r>
        <w:rPr>
          <w:sz w:val="20"/>
          <w:szCs w:val="20"/>
        </w:rPr>
        <w:t xml:space="preserve"> for application hosting, integration, monitoring, and operational support in enterprise environments.</w:t>
      </w:r>
    </w:p>
    <w:p w14:paraId="3B84941C" w14:textId="77777777" w:rsidR="00A64D17" w:rsidRDefault="00000000">
      <w:pPr>
        <w:numPr>
          <w:ilvl w:val="0"/>
          <w:numId w:val="1"/>
        </w:numPr>
        <w:ind w:hanging="360"/>
        <w:jc w:val="both"/>
        <w:rPr>
          <w:sz w:val="20"/>
          <w:szCs w:val="20"/>
        </w:rPr>
      </w:pPr>
      <w:r>
        <w:rPr>
          <w:sz w:val="20"/>
          <w:szCs w:val="20"/>
        </w:rPr>
        <w:t xml:space="preserve">Proven ability to design and support </w:t>
      </w:r>
      <w:r>
        <w:rPr>
          <w:rStyle w:val="Strong"/>
          <w:sz w:val="20"/>
          <w:szCs w:val="20"/>
        </w:rPr>
        <w:t>event-driven and asynchronous processing models</w:t>
      </w:r>
      <w:r>
        <w:rPr>
          <w:sz w:val="20"/>
          <w:szCs w:val="20"/>
        </w:rPr>
        <w:t>, improving system responsiveness and reliability.</w:t>
      </w:r>
    </w:p>
    <w:p w14:paraId="6832C778" w14:textId="77777777" w:rsidR="00A64D17" w:rsidRDefault="00000000">
      <w:pPr>
        <w:numPr>
          <w:ilvl w:val="0"/>
          <w:numId w:val="1"/>
        </w:numPr>
        <w:ind w:hanging="360"/>
        <w:jc w:val="both"/>
        <w:rPr>
          <w:sz w:val="20"/>
          <w:szCs w:val="20"/>
        </w:rPr>
      </w:pPr>
      <w:r>
        <w:rPr>
          <w:sz w:val="20"/>
          <w:szCs w:val="20"/>
        </w:rPr>
        <w:t xml:space="preserve">Extensive experience implementing </w:t>
      </w:r>
      <w:r>
        <w:rPr>
          <w:rStyle w:val="Strong"/>
          <w:sz w:val="20"/>
          <w:szCs w:val="20"/>
        </w:rPr>
        <w:t>CI/CD pipelines</w:t>
      </w:r>
      <w:r>
        <w:rPr>
          <w:sz w:val="20"/>
          <w:szCs w:val="20"/>
        </w:rPr>
        <w:t xml:space="preserve"> to automate build, test, and deployment processes, improving release quality and delivery speed.</w:t>
      </w:r>
    </w:p>
    <w:p w14:paraId="7F1B2380" w14:textId="77777777" w:rsidR="00A64D17" w:rsidRDefault="00000000">
      <w:pPr>
        <w:numPr>
          <w:ilvl w:val="0"/>
          <w:numId w:val="1"/>
        </w:numPr>
        <w:ind w:hanging="360"/>
        <w:jc w:val="both"/>
        <w:rPr>
          <w:sz w:val="20"/>
          <w:szCs w:val="20"/>
        </w:rPr>
      </w:pPr>
      <w:r>
        <w:rPr>
          <w:sz w:val="20"/>
          <w:szCs w:val="20"/>
        </w:rPr>
        <w:t xml:space="preserve">Hands-on experience in </w:t>
      </w:r>
      <w:r>
        <w:rPr>
          <w:rStyle w:val="Strong"/>
          <w:sz w:val="20"/>
          <w:szCs w:val="20"/>
        </w:rPr>
        <w:t>logging, monitoring, and troubleshooting production systems</w:t>
      </w:r>
      <w:r>
        <w:rPr>
          <w:sz w:val="20"/>
          <w:szCs w:val="20"/>
        </w:rPr>
        <w:t>, enabling proactive issue detection and rapid root cause analysis.</w:t>
      </w:r>
    </w:p>
    <w:p w14:paraId="4F2DEEB1" w14:textId="77777777" w:rsidR="00A64D17" w:rsidRDefault="00000000">
      <w:pPr>
        <w:numPr>
          <w:ilvl w:val="0"/>
          <w:numId w:val="1"/>
        </w:numPr>
        <w:ind w:hanging="360"/>
        <w:jc w:val="both"/>
        <w:rPr>
          <w:sz w:val="20"/>
          <w:szCs w:val="20"/>
        </w:rPr>
      </w:pPr>
      <w:r>
        <w:rPr>
          <w:sz w:val="20"/>
          <w:szCs w:val="20"/>
        </w:rPr>
        <w:t xml:space="preserve">Solid experience in implementing </w:t>
      </w:r>
      <w:r>
        <w:rPr>
          <w:rStyle w:val="Strong"/>
          <w:sz w:val="20"/>
          <w:szCs w:val="20"/>
        </w:rPr>
        <w:t>unit testing, integration testing, and regression testing</w:t>
      </w:r>
      <w:r>
        <w:rPr>
          <w:sz w:val="20"/>
          <w:szCs w:val="20"/>
        </w:rPr>
        <w:t>, ensuring application quality, stability, and long-term maintainability.</w:t>
      </w:r>
    </w:p>
    <w:p w14:paraId="302AEC9F" w14:textId="77777777" w:rsidR="00A64D17" w:rsidRDefault="00000000">
      <w:pPr>
        <w:numPr>
          <w:ilvl w:val="0"/>
          <w:numId w:val="1"/>
        </w:numPr>
        <w:ind w:hanging="360"/>
        <w:jc w:val="both"/>
        <w:rPr>
          <w:sz w:val="20"/>
          <w:szCs w:val="20"/>
        </w:rPr>
      </w:pPr>
      <w:r>
        <w:rPr>
          <w:sz w:val="20"/>
          <w:szCs w:val="20"/>
        </w:rPr>
        <w:t xml:space="preserve">Proven expertise in applying </w:t>
      </w:r>
      <w:r>
        <w:rPr>
          <w:rStyle w:val="Strong"/>
          <w:sz w:val="20"/>
          <w:szCs w:val="20"/>
        </w:rPr>
        <w:t>Agile and Scrum methodologies</w:t>
      </w:r>
      <w:r>
        <w:rPr>
          <w:sz w:val="20"/>
          <w:szCs w:val="20"/>
        </w:rPr>
        <w:t>, actively participating in sprint planning, daily stand-ups, reviews, and retrospectives.</w:t>
      </w:r>
    </w:p>
    <w:p w14:paraId="79C44DF3" w14:textId="77777777" w:rsidR="00A64D17" w:rsidRDefault="00000000">
      <w:pPr>
        <w:numPr>
          <w:ilvl w:val="0"/>
          <w:numId w:val="1"/>
        </w:numPr>
        <w:ind w:hanging="360"/>
        <w:jc w:val="both"/>
        <w:rPr>
          <w:sz w:val="20"/>
          <w:szCs w:val="20"/>
        </w:rPr>
      </w:pPr>
      <w:r>
        <w:rPr>
          <w:sz w:val="20"/>
          <w:szCs w:val="20"/>
        </w:rPr>
        <w:t xml:space="preserve">Strong experience working with </w:t>
      </w:r>
      <w:r>
        <w:rPr>
          <w:rStyle w:val="Strong"/>
          <w:sz w:val="20"/>
          <w:szCs w:val="20"/>
        </w:rPr>
        <w:t>cross-functional teams</w:t>
      </w:r>
      <w:r>
        <w:rPr>
          <w:sz w:val="20"/>
          <w:szCs w:val="20"/>
        </w:rPr>
        <w:t>, including business stakeholders, product owners, QA teams, and compliance groups.</w:t>
      </w:r>
    </w:p>
    <w:p w14:paraId="7AEF5A56" w14:textId="77777777" w:rsidR="00A64D17" w:rsidRDefault="00000000">
      <w:pPr>
        <w:numPr>
          <w:ilvl w:val="0"/>
          <w:numId w:val="1"/>
        </w:numPr>
        <w:ind w:hanging="360"/>
        <w:jc w:val="both"/>
        <w:rPr>
          <w:sz w:val="20"/>
          <w:szCs w:val="20"/>
        </w:rPr>
      </w:pPr>
      <w:r>
        <w:rPr>
          <w:sz w:val="20"/>
          <w:szCs w:val="20"/>
        </w:rPr>
        <w:t xml:space="preserve">Demonstrated ability to </w:t>
      </w:r>
      <w:r>
        <w:rPr>
          <w:rStyle w:val="Strong"/>
          <w:sz w:val="20"/>
          <w:szCs w:val="20"/>
        </w:rPr>
        <w:t>translate business requirements into technical solutions</w:t>
      </w:r>
      <w:r>
        <w:rPr>
          <w:sz w:val="20"/>
          <w:szCs w:val="20"/>
        </w:rPr>
        <w:t>, aligning application design with organizational goals and regulatory needs.</w:t>
      </w:r>
    </w:p>
    <w:p w14:paraId="4B698735" w14:textId="77777777" w:rsidR="00A64D17" w:rsidRDefault="00000000">
      <w:pPr>
        <w:numPr>
          <w:ilvl w:val="0"/>
          <w:numId w:val="1"/>
        </w:numPr>
        <w:ind w:hanging="360"/>
        <w:jc w:val="both"/>
        <w:rPr>
          <w:sz w:val="20"/>
          <w:szCs w:val="20"/>
        </w:rPr>
      </w:pPr>
      <w:r>
        <w:rPr>
          <w:sz w:val="20"/>
          <w:szCs w:val="20"/>
        </w:rPr>
        <w:t xml:space="preserve">Proven ability to </w:t>
      </w:r>
      <w:r>
        <w:rPr>
          <w:rStyle w:val="Strong"/>
          <w:sz w:val="20"/>
          <w:szCs w:val="20"/>
        </w:rPr>
        <w:t>mentor junior developers</w:t>
      </w:r>
      <w:r>
        <w:rPr>
          <w:sz w:val="20"/>
          <w:szCs w:val="20"/>
        </w:rPr>
        <w:t>, conduct code reviews, and promote best practices across development teams.</w:t>
      </w:r>
    </w:p>
    <w:p w14:paraId="2A74E0BC" w14:textId="77777777" w:rsidR="00A64D17" w:rsidRDefault="00000000">
      <w:pPr>
        <w:numPr>
          <w:ilvl w:val="0"/>
          <w:numId w:val="1"/>
        </w:numPr>
        <w:ind w:hanging="360"/>
        <w:jc w:val="both"/>
        <w:rPr>
          <w:sz w:val="20"/>
          <w:szCs w:val="20"/>
        </w:rPr>
      </w:pPr>
      <w:r>
        <w:rPr>
          <w:sz w:val="20"/>
          <w:szCs w:val="20"/>
        </w:rPr>
        <w:t xml:space="preserve">Strong background in developing </w:t>
      </w:r>
      <w:r>
        <w:rPr>
          <w:rStyle w:val="Strong"/>
          <w:sz w:val="20"/>
          <w:szCs w:val="20"/>
        </w:rPr>
        <w:t>secure, compliant, and auditable enterprise systems</w:t>
      </w:r>
      <w:r>
        <w:rPr>
          <w:sz w:val="20"/>
          <w:szCs w:val="20"/>
        </w:rPr>
        <w:t>, especially in regulated industries such as banking and healthcare.</w:t>
      </w:r>
    </w:p>
    <w:p w14:paraId="60DE5606" w14:textId="77777777" w:rsidR="00A64D17" w:rsidRDefault="00000000">
      <w:pPr>
        <w:numPr>
          <w:ilvl w:val="0"/>
          <w:numId w:val="1"/>
        </w:numPr>
        <w:ind w:hanging="360"/>
        <w:jc w:val="both"/>
        <w:rPr>
          <w:sz w:val="20"/>
          <w:szCs w:val="20"/>
        </w:rPr>
      </w:pPr>
      <w:r>
        <w:rPr>
          <w:sz w:val="20"/>
          <w:szCs w:val="20"/>
        </w:rPr>
        <w:t xml:space="preserve">Experience in delivering </w:t>
      </w:r>
      <w:r>
        <w:rPr>
          <w:rStyle w:val="Strong"/>
          <w:sz w:val="20"/>
          <w:szCs w:val="20"/>
        </w:rPr>
        <w:t>customer-facing and internal enterprise applications</w:t>
      </w:r>
      <w:r>
        <w:rPr>
          <w:sz w:val="20"/>
          <w:szCs w:val="20"/>
        </w:rPr>
        <w:t>, balancing usability, performance, and security requirements.</w:t>
      </w:r>
    </w:p>
    <w:p w14:paraId="4C971A31" w14:textId="77777777" w:rsidR="00A64D17" w:rsidRDefault="00A64D17">
      <w:pPr>
        <w:jc w:val="both"/>
        <w:rPr>
          <w:sz w:val="20"/>
          <w:szCs w:val="20"/>
        </w:rPr>
      </w:pPr>
    </w:p>
    <w:p w14:paraId="5BD4A6DC" w14:textId="77777777" w:rsidR="00A64D17" w:rsidRDefault="00A64D17">
      <w:pPr>
        <w:jc w:val="both"/>
        <w:rPr>
          <w:sz w:val="22"/>
          <w:szCs w:val="22"/>
        </w:rPr>
      </w:pPr>
    </w:p>
    <w:p w14:paraId="081236B1" w14:textId="77777777" w:rsidR="00A64D17" w:rsidRDefault="00A64D17">
      <w:pPr>
        <w:jc w:val="both"/>
        <w:rPr>
          <w:sz w:val="22"/>
          <w:szCs w:val="22"/>
        </w:rPr>
      </w:pPr>
    </w:p>
    <w:p w14:paraId="3DC8E5F0" w14:textId="77777777" w:rsidR="00A64D17" w:rsidRDefault="00A64D17">
      <w:pPr>
        <w:jc w:val="both"/>
        <w:rPr>
          <w:sz w:val="22"/>
          <w:szCs w:val="22"/>
        </w:rPr>
      </w:pPr>
    </w:p>
    <w:p w14:paraId="5F2A0685" w14:textId="77777777" w:rsidR="00A64D17" w:rsidRDefault="00A64D17">
      <w:pPr>
        <w:jc w:val="both"/>
        <w:rPr>
          <w:sz w:val="22"/>
          <w:szCs w:val="22"/>
        </w:rPr>
      </w:pPr>
    </w:p>
    <w:p w14:paraId="6A491074" w14:textId="77777777" w:rsidR="00A64D17" w:rsidRDefault="00000000">
      <w:pPr>
        <w:jc w:val="both"/>
        <w:rPr>
          <w:rFonts w:ascii="Times New Roman Bold" w:hAnsi="Times New Roman Bold" w:cs="Times New Roman Bold"/>
          <w:b/>
          <w:color w:val="0070C0"/>
          <w:sz w:val="28"/>
          <w:szCs w:val="28"/>
        </w:rPr>
      </w:pPr>
      <w:r>
        <w:rPr>
          <w:rFonts w:ascii="Times New Roman Bold" w:hAnsi="Times New Roman Bold" w:cs="Times New Roman Bold"/>
          <w:b/>
          <w:color w:val="0070C0"/>
          <w:sz w:val="28"/>
          <w:szCs w:val="28"/>
        </w:rPr>
        <w:lastRenderedPageBreak/>
        <w:t>Technical Skills:</w:t>
      </w:r>
    </w:p>
    <w:tbl>
      <w:tblPr>
        <w:tblStyle w:val="TableGrid"/>
        <w:tblpPr w:leftFromText="180" w:rightFromText="180" w:vertAnchor="text" w:horzAnchor="margin" w:tblpXSpec="center" w:tblpY="306"/>
        <w:tblW w:w="9827" w:type="dxa"/>
        <w:tblInd w:w="0" w:type="dxa"/>
        <w:tblCellMar>
          <w:top w:w="61" w:type="dxa"/>
          <w:left w:w="116" w:type="dxa"/>
          <w:right w:w="115" w:type="dxa"/>
        </w:tblCellMar>
        <w:tblLook w:val="04A0" w:firstRow="1" w:lastRow="0" w:firstColumn="1" w:lastColumn="0" w:noHBand="0" w:noVBand="1"/>
      </w:tblPr>
      <w:tblGrid>
        <w:gridCol w:w="2049"/>
        <w:gridCol w:w="7778"/>
      </w:tblGrid>
      <w:tr w:rsidR="00A64D17" w14:paraId="3283418E" w14:textId="77777777">
        <w:trPr>
          <w:trHeight w:val="497"/>
        </w:trPr>
        <w:tc>
          <w:tcPr>
            <w:tcW w:w="2049" w:type="dxa"/>
            <w:tcBorders>
              <w:top w:val="single" w:sz="6" w:space="0" w:color="000000"/>
              <w:left w:val="single" w:sz="6" w:space="0" w:color="000000"/>
              <w:bottom w:val="single" w:sz="6" w:space="0" w:color="000000"/>
              <w:right w:val="single" w:sz="6" w:space="0" w:color="000000"/>
            </w:tcBorders>
          </w:tcPr>
          <w:p w14:paraId="100920D0"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Programming Languages</w:t>
            </w:r>
          </w:p>
        </w:tc>
        <w:tc>
          <w:tcPr>
            <w:tcW w:w="7778" w:type="dxa"/>
            <w:tcBorders>
              <w:top w:val="single" w:sz="6" w:space="0" w:color="000000"/>
              <w:left w:val="single" w:sz="6" w:space="0" w:color="000000"/>
              <w:bottom w:val="single" w:sz="6" w:space="0" w:color="000000"/>
              <w:right w:val="single" w:sz="6" w:space="0" w:color="000000"/>
            </w:tcBorders>
            <w:vAlign w:val="center"/>
          </w:tcPr>
          <w:p w14:paraId="493C89E7"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 C#, UAL C#.Net, ASP.NET 4.8, DOT NET Core 5/6, ADO.NET, LINQ, VB.NET, C, Java, Python.</w:t>
            </w:r>
          </w:p>
        </w:tc>
      </w:tr>
      <w:tr w:rsidR="00A64D17" w14:paraId="592F0871" w14:textId="77777777">
        <w:trPr>
          <w:trHeight w:val="320"/>
        </w:trPr>
        <w:tc>
          <w:tcPr>
            <w:tcW w:w="2049" w:type="dxa"/>
            <w:tcBorders>
              <w:top w:val="single" w:sz="6" w:space="0" w:color="000000"/>
              <w:left w:val="single" w:sz="6" w:space="0" w:color="000000"/>
              <w:bottom w:val="single" w:sz="6" w:space="0" w:color="000000"/>
              <w:right w:val="single" w:sz="6" w:space="0" w:color="000000"/>
            </w:tcBorders>
          </w:tcPr>
          <w:p w14:paraId="7076A7DE"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Front-end frameworks </w:t>
            </w:r>
          </w:p>
        </w:tc>
        <w:tc>
          <w:tcPr>
            <w:tcW w:w="7778" w:type="dxa"/>
            <w:tcBorders>
              <w:top w:val="single" w:sz="6" w:space="0" w:color="000000"/>
              <w:left w:val="single" w:sz="6" w:space="0" w:color="000000"/>
              <w:bottom w:val="single" w:sz="6" w:space="0" w:color="000000"/>
              <w:right w:val="single" w:sz="6" w:space="0" w:color="000000"/>
            </w:tcBorders>
          </w:tcPr>
          <w:p w14:paraId="1312F433"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 HTML5, CSS3, JavaScript, TypeScript, XML, jQuery, React, </w:t>
            </w:r>
            <w:proofErr w:type="gramStart"/>
            <w:r>
              <w:rPr>
                <w:rStyle w:val="SubtleEmphasis1"/>
                <w:i w:val="0"/>
                <w:iCs w:val="0"/>
                <w:color w:val="404040" w:themeColor="text1" w:themeTint="BF"/>
                <w:sz w:val="20"/>
                <w:szCs w:val="20"/>
              </w:rPr>
              <w:t>Angular,Next.Js</w:t>
            </w:r>
            <w:proofErr w:type="gramEnd"/>
            <w:r>
              <w:rPr>
                <w:rStyle w:val="SubtleEmphasis1"/>
                <w:i w:val="0"/>
                <w:iCs w:val="0"/>
                <w:color w:val="404040" w:themeColor="text1" w:themeTint="BF"/>
                <w:sz w:val="20"/>
                <w:szCs w:val="20"/>
              </w:rPr>
              <w:t xml:space="preserve">, Vue.js Blazor, Razor Pages. </w:t>
            </w:r>
          </w:p>
        </w:tc>
      </w:tr>
      <w:tr w:rsidR="00A64D17" w14:paraId="2D47F15B" w14:textId="77777777">
        <w:trPr>
          <w:trHeight w:val="497"/>
        </w:trPr>
        <w:tc>
          <w:tcPr>
            <w:tcW w:w="2049" w:type="dxa"/>
            <w:tcBorders>
              <w:top w:val="single" w:sz="6" w:space="0" w:color="000000"/>
              <w:left w:val="single" w:sz="6" w:space="0" w:color="000000"/>
              <w:bottom w:val="single" w:sz="6" w:space="0" w:color="000000"/>
              <w:right w:val="single" w:sz="6" w:space="0" w:color="000000"/>
            </w:tcBorders>
            <w:vAlign w:val="center"/>
          </w:tcPr>
          <w:p w14:paraId="7C63AE90"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Web technologies </w:t>
            </w:r>
          </w:p>
        </w:tc>
        <w:tc>
          <w:tcPr>
            <w:tcW w:w="7778" w:type="dxa"/>
            <w:tcBorders>
              <w:top w:val="single" w:sz="6" w:space="0" w:color="000000"/>
              <w:left w:val="single" w:sz="6" w:space="0" w:color="000000"/>
              <w:bottom w:val="single" w:sz="6" w:space="0" w:color="000000"/>
              <w:right w:val="single" w:sz="6" w:space="0" w:color="000000"/>
            </w:tcBorders>
          </w:tcPr>
          <w:p w14:paraId="172CD083"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 ASP.NET MVC, ASP.NET Web API, Entity Framework, ASP.NET Web Forms, WPF, WCF and Microservices, SOAP, RESTful APIs, ReactJS. </w:t>
            </w:r>
          </w:p>
        </w:tc>
      </w:tr>
      <w:tr w:rsidR="00A64D17" w14:paraId="19705E30" w14:textId="77777777">
        <w:trPr>
          <w:trHeight w:val="320"/>
        </w:trPr>
        <w:tc>
          <w:tcPr>
            <w:tcW w:w="2049" w:type="dxa"/>
            <w:tcBorders>
              <w:top w:val="single" w:sz="6" w:space="0" w:color="000000"/>
              <w:left w:val="single" w:sz="6" w:space="0" w:color="000000"/>
              <w:bottom w:val="single" w:sz="6" w:space="0" w:color="000000"/>
              <w:right w:val="single" w:sz="6" w:space="0" w:color="000000"/>
            </w:tcBorders>
          </w:tcPr>
          <w:p w14:paraId="3C02F9A4"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ORM Frameworks </w:t>
            </w:r>
          </w:p>
        </w:tc>
        <w:tc>
          <w:tcPr>
            <w:tcW w:w="7778" w:type="dxa"/>
            <w:tcBorders>
              <w:top w:val="single" w:sz="6" w:space="0" w:color="000000"/>
              <w:left w:val="single" w:sz="6" w:space="0" w:color="000000"/>
              <w:bottom w:val="single" w:sz="6" w:space="0" w:color="000000"/>
              <w:right w:val="single" w:sz="6" w:space="0" w:color="000000"/>
            </w:tcBorders>
          </w:tcPr>
          <w:p w14:paraId="592FCA4A"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 Entity Framework, NHibernate, Dapper. </w:t>
            </w:r>
          </w:p>
        </w:tc>
      </w:tr>
      <w:tr w:rsidR="00A64D17" w14:paraId="6916503C" w14:textId="77777777">
        <w:trPr>
          <w:trHeight w:val="309"/>
        </w:trPr>
        <w:tc>
          <w:tcPr>
            <w:tcW w:w="2049" w:type="dxa"/>
            <w:tcBorders>
              <w:top w:val="single" w:sz="6" w:space="0" w:color="000000"/>
              <w:left w:val="single" w:sz="6" w:space="0" w:color="000000"/>
              <w:bottom w:val="single" w:sz="6" w:space="0" w:color="000000"/>
              <w:right w:val="single" w:sz="6" w:space="0" w:color="000000"/>
            </w:tcBorders>
          </w:tcPr>
          <w:p w14:paraId="06DA2119"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Databases  </w:t>
            </w:r>
          </w:p>
        </w:tc>
        <w:tc>
          <w:tcPr>
            <w:tcW w:w="7778" w:type="dxa"/>
            <w:tcBorders>
              <w:top w:val="single" w:sz="6" w:space="0" w:color="000000"/>
              <w:left w:val="single" w:sz="6" w:space="0" w:color="000000"/>
              <w:bottom w:val="single" w:sz="6" w:space="0" w:color="000000"/>
              <w:right w:val="single" w:sz="6" w:space="0" w:color="000000"/>
            </w:tcBorders>
          </w:tcPr>
          <w:p w14:paraId="79345E65"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 Microsoft SQL Server 2019/2016, PL/SQL, SQL Express, MS Access, MongoDB, Oracle. </w:t>
            </w:r>
          </w:p>
        </w:tc>
      </w:tr>
      <w:tr w:rsidR="00A64D17" w14:paraId="4ECBADD6" w14:textId="77777777">
        <w:trPr>
          <w:trHeight w:val="320"/>
        </w:trPr>
        <w:tc>
          <w:tcPr>
            <w:tcW w:w="2049" w:type="dxa"/>
            <w:tcBorders>
              <w:top w:val="single" w:sz="6" w:space="0" w:color="000000"/>
              <w:left w:val="single" w:sz="6" w:space="0" w:color="000000"/>
              <w:bottom w:val="single" w:sz="6" w:space="0" w:color="000000"/>
              <w:right w:val="single" w:sz="6" w:space="0" w:color="000000"/>
            </w:tcBorders>
          </w:tcPr>
          <w:p w14:paraId="1810FE44"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Reporting Tools </w:t>
            </w:r>
          </w:p>
        </w:tc>
        <w:tc>
          <w:tcPr>
            <w:tcW w:w="7778" w:type="dxa"/>
            <w:tcBorders>
              <w:top w:val="single" w:sz="6" w:space="0" w:color="000000"/>
              <w:left w:val="single" w:sz="6" w:space="0" w:color="000000"/>
              <w:bottom w:val="single" w:sz="6" w:space="0" w:color="000000"/>
              <w:right w:val="single" w:sz="6" w:space="0" w:color="000000"/>
            </w:tcBorders>
          </w:tcPr>
          <w:p w14:paraId="5EF742D4"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 Crystal Reports, Microsoft RDLC reports, Telerik Reports. </w:t>
            </w:r>
          </w:p>
        </w:tc>
      </w:tr>
      <w:tr w:rsidR="00A64D17" w14:paraId="4B8B08BA" w14:textId="77777777">
        <w:trPr>
          <w:trHeight w:val="309"/>
        </w:trPr>
        <w:tc>
          <w:tcPr>
            <w:tcW w:w="2049" w:type="dxa"/>
            <w:tcBorders>
              <w:top w:val="single" w:sz="6" w:space="0" w:color="000000"/>
              <w:left w:val="single" w:sz="6" w:space="0" w:color="000000"/>
              <w:bottom w:val="single" w:sz="6" w:space="0" w:color="000000"/>
              <w:right w:val="single" w:sz="6" w:space="0" w:color="000000"/>
            </w:tcBorders>
          </w:tcPr>
          <w:p w14:paraId="76D8B704"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Azure DevOps </w:t>
            </w:r>
          </w:p>
        </w:tc>
        <w:tc>
          <w:tcPr>
            <w:tcW w:w="7778" w:type="dxa"/>
            <w:tcBorders>
              <w:top w:val="single" w:sz="6" w:space="0" w:color="000000"/>
              <w:left w:val="single" w:sz="6" w:space="0" w:color="000000"/>
              <w:bottom w:val="single" w:sz="6" w:space="0" w:color="000000"/>
              <w:right w:val="single" w:sz="6" w:space="0" w:color="000000"/>
            </w:tcBorders>
          </w:tcPr>
          <w:p w14:paraId="72F21135"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 Docker, Kubernetes, and Jenkins </w:t>
            </w:r>
          </w:p>
        </w:tc>
      </w:tr>
      <w:tr w:rsidR="00A64D17" w14:paraId="47F2CAF9" w14:textId="77777777">
        <w:trPr>
          <w:trHeight w:val="320"/>
        </w:trPr>
        <w:tc>
          <w:tcPr>
            <w:tcW w:w="2049" w:type="dxa"/>
            <w:tcBorders>
              <w:top w:val="single" w:sz="6" w:space="0" w:color="000000"/>
              <w:left w:val="single" w:sz="6" w:space="0" w:color="000000"/>
              <w:bottom w:val="single" w:sz="6" w:space="0" w:color="000000"/>
              <w:right w:val="single" w:sz="6" w:space="0" w:color="000000"/>
            </w:tcBorders>
          </w:tcPr>
          <w:p w14:paraId="2FDAA5C2"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Cloud Technologies </w:t>
            </w:r>
          </w:p>
        </w:tc>
        <w:tc>
          <w:tcPr>
            <w:tcW w:w="7778" w:type="dxa"/>
            <w:tcBorders>
              <w:top w:val="single" w:sz="6" w:space="0" w:color="000000"/>
              <w:left w:val="single" w:sz="6" w:space="0" w:color="000000"/>
              <w:bottom w:val="single" w:sz="6" w:space="0" w:color="000000"/>
              <w:right w:val="single" w:sz="6" w:space="0" w:color="000000"/>
            </w:tcBorders>
          </w:tcPr>
          <w:p w14:paraId="7215C350"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 Microsoft Azure, AWS. </w:t>
            </w:r>
          </w:p>
        </w:tc>
      </w:tr>
      <w:tr w:rsidR="00A64D17" w14:paraId="6D1C11AC" w14:textId="77777777">
        <w:trPr>
          <w:trHeight w:val="309"/>
        </w:trPr>
        <w:tc>
          <w:tcPr>
            <w:tcW w:w="2049" w:type="dxa"/>
            <w:tcBorders>
              <w:top w:val="single" w:sz="6" w:space="0" w:color="000000"/>
              <w:left w:val="single" w:sz="6" w:space="0" w:color="000000"/>
              <w:bottom w:val="single" w:sz="6" w:space="0" w:color="000000"/>
              <w:right w:val="single" w:sz="6" w:space="0" w:color="000000"/>
            </w:tcBorders>
          </w:tcPr>
          <w:p w14:paraId="4861967C"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Testing Frameworks </w:t>
            </w:r>
          </w:p>
        </w:tc>
        <w:tc>
          <w:tcPr>
            <w:tcW w:w="7778" w:type="dxa"/>
            <w:tcBorders>
              <w:top w:val="single" w:sz="6" w:space="0" w:color="000000"/>
              <w:left w:val="single" w:sz="6" w:space="0" w:color="000000"/>
              <w:bottom w:val="single" w:sz="6" w:space="0" w:color="000000"/>
              <w:right w:val="single" w:sz="6" w:space="0" w:color="000000"/>
            </w:tcBorders>
          </w:tcPr>
          <w:p w14:paraId="62D6FFB1"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NUnit, XUnit, MS Test, Moq, Selenium. </w:t>
            </w:r>
          </w:p>
        </w:tc>
      </w:tr>
      <w:tr w:rsidR="00A64D17" w14:paraId="55D990AC" w14:textId="77777777">
        <w:trPr>
          <w:trHeight w:val="509"/>
        </w:trPr>
        <w:tc>
          <w:tcPr>
            <w:tcW w:w="2049" w:type="dxa"/>
            <w:tcBorders>
              <w:top w:val="single" w:sz="6" w:space="0" w:color="000000"/>
              <w:left w:val="single" w:sz="6" w:space="0" w:color="000000"/>
              <w:bottom w:val="single" w:sz="6" w:space="0" w:color="000000"/>
              <w:right w:val="single" w:sz="6" w:space="0" w:color="000000"/>
            </w:tcBorders>
          </w:tcPr>
          <w:p w14:paraId="68DEF4A9"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Build </w:t>
            </w:r>
            <w:r>
              <w:rPr>
                <w:rStyle w:val="SubtleEmphasis1"/>
                <w:i w:val="0"/>
                <w:iCs w:val="0"/>
                <w:color w:val="404040" w:themeColor="text1" w:themeTint="BF"/>
                <w:sz w:val="20"/>
                <w:szCs w:val="20"/>
              </w:rPr>
              <w:t xml:space="preserve">and </w:t>
            </w:r>
            <w:r>
              <w:rPr>
                <w:rStyle w:val="SubtleEmphasis1"/>
                <w:b/>
                <w:bCs/>
                <w:i w:val="0"/>
                <w:iCs w:val="0"/>
                <w:color w:val="404040" w:themeColor="text1" w:themeTint="BF"/>
                <w:sz w:val="20"/>
                <w:szCs w:val="20"/>
              </w:rPr>
              <w:t xml:space="preserve">Deployment </w:t>
            </w:r>
          </w:p>
          <w:p w14:paraId="4C5CD6ED"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Tools </w:t>
            </w:r>
          </w:p>
        </w:tc>
        <w:tc>
          <w:tcPr>
            <w:tcW w:w="7778" w:type="dxa"/>
            <w:tcBorders>
              <w:top w:val="single" w:sz="6" w:space="0" w:color="000000"/>
              <w:left w:val="single" w:sz="6" w:space="0" w:color="000000"/>
              <w:bottom w:val="single" w:sz="6" w:space="0" w:color="000000"/>
              <w:right w:val="single" w:sz="6" w:space="0" w:color="000000"/>
            </w:tcBorders>
            <w:vAlign w:val="center"/>
          </w:tcPr>
          <w:p w14:paraId="20AE32A4"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 MS Build, Jenkins, TeamCity, Octopus. </w:t>
            </w:r>
          </w:p>
        </w:tc>
      </w:tr>
      <w:tr w:rsidR="00A64D17" w14:paraId="2A159671" w14:textId="77777777">
        <w:trPr>
          <w:trHeight w:val="309"/>
        </w:trPr>
        <w:tc>
          <w:tcPr>
            <w:tcW w:w="2049" w:type="dxa"/>
            <w:tcBorders>
              <w:top w:val="single" w:sz="6" w:space="0" w:color="000000"/>
              <w:left w:val="single" w:sz="6" w:space="0" w:color="000000"/>
              <w:bottom w:val="single" w:sz="6" w:space="0" w:color="000000"/>
              <w:right w:val="single" w:sz="6" w:space="0" w:color="000000"/>
            </w:tcBorders>
          </w:tcPr>
          <w:p w14:paraId="1690012F"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Version controls </w:t>
            </w:r>
          </w:p>
        </w:tc>
        <w:tc>
          <w:tcPr>
            <w:tcW w:w="7778" w:type="dxa"/>
            <w:tcBorders>
              <w:top w:val="single" w:sz="6" w:space="0" w:color="000000"/>
              <w:left w:val="single" w:sz="6" w:space="0" w:color="000000"/>
              <w:bottom w:val="single" w:sz="6" w:space="0" w:color="000000"/>
              <w:right w:val="single" w:sz="6" w:space="0" w:color="000000"/>
            </w:tcBorders>
          </w:tcPr>
          <w:p w14:paraId="2D8A34BA"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 GIT, TFS and Bitbucket. </w:t>
            </w:r>
          </w:p>
        </w:tc>
      </w:tr>
      <w:tr w:rsidR="00A64D17" w14:paraId="026533CC" w14:textId="77777777">
        <w:trPr>
          <w:trHeight w:val="320"/>
        </w:trPr>
        <w:tc>
          <w:tcPr>
            <w:tcW w:w="2049" w:type="dxa"/>
            <w:tcBorders>
              <w:top w:val="single" w:sz="6" w:space="0" w:color="000000"/>
              <w:left w:val="single" w:sz="6" w:space="0" w:color="000000"/>
              <w:bottom w:val="single" w:sz="6" w:space="0" w:color="000000"/>
              <w:right w:val="single" w:sz="6" w:space="0" w:color="000000"/>
            </w:tcBorders>
          </w:tcPr>
          <w:p w14:paraId="193942D9"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Security Frameworks </w:t>
            </w:r>
          </w:p>
        </w:tc>
        <w:tc>
          <w:tcPr>
            <w:tcW w:w="7778" w:type="dxa"/>
            <w:tcBorders>
              <w:top w:val="single" w:sz="6" w:space="0" w:color="000000"/>
              <w:left w:val="single" w:sz="6" w:space="0" w:color="000000"/>
              <w:bottom w:val="single" w:sz="6" w:space="0" w:color="000000"/>
              <w:right w:val="single" w:sz="6" w:space="0" w:color="000000"/>
            </w:tcBorders>
          </w:tcPr>
          <w:p w14:paraId="44C6317C"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 OAuth, JWT, Identity Server. </w:t>
            </w:r>
          </w:p>
        </w:tc>
      </w:tr>
      <w:tr w:rsidR="00A64D17" w14:paraId="14D80024" w14:textId="77777777">
        <w:trPr>
          <w:trHeight w:val="309"/>
        </w:trPr>
        <w:tc>
          <w:tcPr>
            <w:tcW w:w="2049" w:type="dxa"/>
            <w:tcBorders>
              <w:top w:val="single" w:sz="6" w:space="0" w:color="000000"/>
              <w:left w:val="single" w:sz="6" w:space="0" w:color="000000"/>
              <w:bottom w:val="single" w:sz="6" w:space="0" w:color="000000"/>
              <w:right w:val="single" w:sz="6" w:space="0" w:color="000000"/>
            </w:tcBorders>
          </w:tcPr>
          <w:p w14:paraId="7F80D31A" w14:textId="77777777" w:rsidR="00A64D17" w:rsidRDefault="00000000">
            <w:pPr>
              <w:rPr>
                <w:rStyle w:val="SubtleEmphasis1"/>
                <w:b/>
                <w:bCs/>
                <w:i w:val="0"/>
                <w:iCs w:val="0"/>
                <w:color w:val="404040" w:themeColor="text1" w:themeTint="BF"/>
                <w:sz w:val="20"/>
                <w:szCs w:val="20"/>
              </w:rPr>
            </w:pPr>
            <w:r>
              <w:rPr>
                <w:rStyle w:val="SubtleEmphasis1"/>
                <w:b/>
                <w:bCs/>
                <w:i w:val="0"/>
                <w:iCs w:val="0"/>
                <w:color w:val="404040" w:themeColor="text1" w:themeTint="BF"/>
                <w:sz w:val="20"/>
                <w:szCs w:val="20"/>
              </w:rPr>
              <w:t xml:space="preserve"> Tools </w:t>
            </w:r>
          </w:p>
        </w:tc>
        <w:tc>
          <w:tcPr>
            <w:tcW w:w="7778" w:type="dxa"/>
            <w:tcBorders>
              <w:top w:val="single" w:sz="6" w:space="0" w:color="000000"/>
              <w:left w:val="single" w:sz="6" w:space="0" w:color="000000"/>
              <w:bottom w:val="single" w:sz="6" w:space="0" w:color="000000"/>
              <w:right w:val="single" w:sz="6" w:space="0" w:color="000000"/>
            </w:tcBorders>
          </w:tcPr>
          <w:p w14:paraId="0C2F7CEB" w14:textId="77777777" w:rsidR="00A64D17" w:rsidRDefault="00000000">
            <w:pPr>
              <w:rPr>
                <w:rStyle w:val="SubtleEmphasis1"/>
                <w:i w:val="0"/>
                <w:iCs w:val="0"/>
                <w:color w:val="404040" w:themeColor="text1" w:themeTint="BF"/>
                <w:sz w:val="20"/>
                <w:szCs w:val="20"/>
              </w:rPr>
            </w:pPr>
            <w:r>
              <w:rPr>
                <w:rStyle w:val="SubtleEmphasis1"/>
                <w:i w:val="0"/>
                <w:iCs w:val="0"/>
                <w:color w:val="404040" w:themeColor="text1" w:themeTint="BF"/>
                <w:sz w:val="20"/>
                <w:szCs w:val="20"/>
              </w:rPr>
              <w:t xml:space="preserve"> Visual Studio, Visual Studio Code, Microsoft SQL Server Management Studio </w:t>
            </w:r>
          </w:p>
        </w:tc>
      </w:tr>
    </w:tbl>
    <w:p w14:paraId="3D8A2478" w14:textId="77777777" w:rsidR="00A64D17" w:rsidRDefault="00A64D17">
      <w:pPr>
        <w:spacing w:after="127" w:line="259" w:lineRule="auto"/>
        <w:jc w:val="both"/>
        <w:rPr>
          <w:rFonts w:ascii="Times New Roman Bold" w:hAnsi="Times New Roman Bold" w:cs="Times New Roman Bold"/>
          <w:b/>
          <w:color w:val="0070C0"/>
          <w:sz w:val="20"/>
          <w:szCs w:val="20"/>
        </w:rPr>
      </w:pPr>
    </w:p>
    <w:p w14:paraId="77A5DCB1" w14:textId="77777777" w:rsidR="00A64D17" w:rsidRDefault="00000000">
      <w:pPr>
        <w:spacing w:after="127" w:line="259" w:lineRule="auto"/>
        <w:jc w:val="both"/>
        <w:rPr>
          <w:rFonts w:ascii="Times New Roman Regular" w:hAnsi="Times New Roman Regular" w:cs="Times New Roman Regular"/>
          <w:b/>
        </w:rPr>
      </w:pPr>
      <w:r>
        <w:rPr>
          <w:rFonts w:ascii="Times New Roman Regular" w:hAnsi="Times New Roman Regular" w:cs="Times New Roman Regular"/>
          <w:b/>
          <w:color w:val="0070C0"/>
          <w:sz w:val="28"/>
          <w:szCs w:val="28"/>
        </w:rPr>
        <w:t>Professional Experience:</w:t>
      </w:r>
    </w:p>
    <w:p w14:paraId="31106EFC" w14:textId="77777777" w:rsidR="00A64D17" w:rsidRDefault="00000000">
      <w:pPr>
        <w:pStyle w:val="NormalWeb"/>
        <w:spacing w:before="0" w:beforeAutospacing="0" w:after="0" w:afterAutospacing="0"/>
        <w:jc w:val="both"/>
        <w:rPr>
          <w:rFonts w:ascii="Times New Roman Regular" w:hAnsi="Times New Roman Regular" w:cs="Times New Roman Regular"/>
          <w:b/>
        </w:rPr>
      </w:pPr>
      <w:r>
        <w:rPr>
          <w:rFonts w:ascii="Times New Roman Regular" w:hAnsi="Times New Roman Regular" w:cs="Times New Roman Regular"/>
          <w:b/>
        </w:rPr>
        <w:t>Client:</w:t>
      </w:r>
      <w:r>
        <w:rPr>
          <w:rFonts w:ascii="Times New Roman Regular" w:hAnsi="Times New Roman Regular" w:cs="Times New Roman Regular"/>
          <w:b/>
          <w:bCs/>
        </w:rPr>
        <w:t xml:space="preserve"> </w:t>
      </w:r>
      <w:r>
        <w:rPr>
          <w:rFonts w:ascii="Times New Roman Regular" w:hAnsi="Times New Roman Regular" w:cs="Times New Roman Regular"/>
          <w:b/>
          <w:bCs/>
          <w:color w:val="000000"/>
          <w:shd w:val="clear" w:color="auto" w:fill="FFFFFF"/>
        </w:rPr>
        <w:t>Northern Trust, Chicago, IL.</w:t>
      </w:r>
      <w:r>
        <w:rPr>
          <w:rFonts w:ascii="Times New Roman Regular" w:hAnsi="Times New Roman Regular" w:cs="Times New Roman Regular"/>
          <w:b/>
          <w:bCs/>
          <w:color w:val="000000"/>
        </w:rPr>
        <w:t xml:space="preserve">                                                                                </w:t>
      </w:r>
      <w:r>
        <w:rPr>
          <w:rFonts w:ascii="Times New Roman Regular" w:hAnsi="Times New Roman Regular" w:cs="Times New Roman Regular"/>
          <w:b/>
        </w:rPr>
        <w:t>JAN 2024 to Till Date</w:t>
      </w:r>
    </w:p>
    <w:p w14:paraId="5E7E769D" w14:textId="77777777" w:rsidR="00A64D17" w:rsidRDefault="00000000">
      <w:pPr>
        <w:pStyle w:val="NormalWeb"/>
        <w:spacing w:before="0" w:beforeAutospacing="0" w:after="0" w:afterAutospacing="0"/>
        <w:jc w:val="both"/>
        <w:rPr>
          <w:rFonts w:ascii="Times New Roman Regular" w:hAnsi="Times New Roman Regular" w:cs="Times New Roman Regular"/>
        </w:rPr>
      </w:pPr>
      <w:r>
        <w:rPr>
          <w:rFonts w:ascii="Times New Roman Regular" w:hAnsi="Times New Roman Regular" w:cs="Times New Roman Regular"/>
          <w:b/>
        </w:rPr>
        <w:t>Role: Full Stack Dot Net Developer</w:t>
      </w:r>
    </w:p>
    <w:p w14:paraId="3499404D" w14:textId="77777777" w:rsidR="00A64D17" w:rsidRDefault="00000000">
      <w:pPr>
        <w:rPr>
          <w:rFonts w:ascii="Times New Roman Regular" w:hAnsi="Times New Roman Regular" w:cs="Times New Roman Regular"/>
          <w:b/>
          <w:bCs/>
        </w:rPr>
      </w:pPr>
      <w:r>
        <w:rPr>
          <w:rFonts w:ascii="Times New Roman Regular" w:hAnsi="Times New Roman Regular" w:cs="Times New Roman Regular"/>
          <w:b/>
        </w:rPr>
        <w:t xml:space="preserve">Project Name: </w:t>
      </w:r>
      <w:r>
        <w:rPr>
          <w:rFonts w:ascii="Times New Roman Regular" w:eastAsia="SimSun" w:hAnsi="Times New Roman Regular" w:cs="Times New Roman Regular"/>
          <w:lang w:eastAsia="zh-CN" w:bidi="ar"/>
        </w:rPr>
        <w:t>Digital Banking Modernization Platform</w:t>
      </w:r>
    </w:p>
    <w:p w14:paraId="76448696" w14:textId="77777777" w:rsidR="00A64D17" w:rsidRDefault="00000000">
      <w:pPr>
        <w:jc w:val="both"/>
        <w:rPr>
          <w:rFonts w:ascii="Times New Roman Regular" w:hAnsi="Times New Roman Regular" w:cs="Times New Roman Regular"/>
          <w:sz w:val="20"/>
          <w:szCs w:val="20"/>
        </w:rPr>
      </w:pPr>
      <w:r>
        <w:rPr>
          <w:rFonts w:ascii="Times New Roman Regular" w:hAnsi="Times New Roman Regular" w:cs="Times New Roman Regular"/>
          <w:b/>
        </w:rPr>
        <w:t xml:space="preserve">Project Description: </w:t>
      </w:r>
      <w:r>
        <w:rPr>
          <w:rFonts w:ascii="Times New Roman Regular" w:eastAsia="SimSun" w:hAnsi="Times New Roman Regular" w:cs="Times New Roman Regular"/>
          <w:sz w:val="20"/>
          <w:szCs w:val="20"/>
          <w:lang w:eastAsia="zh-CN" w:bidi="ar"/>
        </w:rPr>
        <w:t>Led the modernization of a large-scale digital banking platform to improve customer experience, operational efficiency, and system reliability. The initiative enhanced online banking capabilities, real-time transaction visibility, and secure customer interactions. The platform was designed to support scalability, regulatory compliance, and continuous delivery of new features. The solution contributed to improved system stability and increased customer engagement.</w:t>
      </w:r>
    </w:p>
    <w:p w14:paraId="3DEC26AC" w14:textId="77777777" w:rsidR="00A64D17" w:rsidRDefault="00000000">
      <w:pPr>
        <w:tabs>
          <w:tab w:val="center" w:pos="9739"/>
        </w:tabs>
        <w:spacing w:after="10"/>
        <w:ind w:left="-15"/>
        <w:jc w:val="both"/>
        <w:rPr>
          <w:rFonts w:ascii="Times New Roman Regular" w:hAnsi="Times New Roman Regular" w:cs="Times New Roman Regular"/>
          <w:b/>
          <w:sz w:val="22"/>
          <w:szCs w:val="22"/>
        </w:rPr>
      </w:pPr>
      <w:r>
        <w:rPr>
          <w:rFonts w:ascii="Times New Roman Regular" w:hAnsi="Times New Roman Regular" w:cs="Times New Roman Regular"/>
          <w:b/>
          <w:u w:val="single"/>
        </w:rPr>
        <w:t xml:space="preserve">Responsibilities: </w:t>
      </w:r>
    </w:p>
    <w:p w14:paraId="279469D4" w14:textId="77777777" w:rsidR="00A64D17" w:rsidRDefault="00000000">
      <w:pPr>
        <w:numPr>
          <w:ilvl w:val="0"/>
          <w:numId w:val="1"/>
        </w:numPr>
        <w:ind w:hanging="360"/>
        <w:jc w:val="both"/>
        <w:rPr>
          <w:sz w:val="20"/>
          <w:szCs w:val="20"/>
        </w:rPr>
      </w:pPr>
      <w:r>
        <w:rPr>
          <w:sz w:val="20"/>
          <w:szCs w:val="20"/>
        </w:rPr>
        <w:t xml:space="preserve">Collaborated with business stakeholders and cross-functional teams to </w:t>
      </w:r>
      <w:r>
        <w:rPr>
          <w:rStyle w:val="Strong"/>
          <w:sz w:val="20"/>
          <w:szCs w:val="20"/>
        </w:rPr>
        <w:t>analyze requirements, design solutions, and implement enterprise-grade digital banking features</w:t>
      </w:r>
      <w:r>
        <w:rPr>
          <w:sz w:val="20"/>
          <w:szCs w:val="20"/>
        </w:rPr>
        <w:t>, ensuring compliance with financial regulations and internal security standards.</w:t>
      </w:r>
    </w:p>
    <w:p w14:paraId="03ACBF96" w14:textId="77777777" w:rsidR="00A64D17" w:rsidRDefault="00000000">
      <w:pPr>
        <w:numPr>
          <w:ilvl w:val="0"/>
          <w:numId w:val="1"/>
        </w:numPr>
        <w:ind w:hanging="360"/>
        <w:jc w:val="both"/>
        <w:rPr>
          <w:sz w:val="20"/>
          <w:szCs w:val="20"/>
        </w:rPr>
      </w:pPr>
      <w:r>
        <w:rPr>
          <w:sz w:val="20"/>
          <w:szCs w:val="20"/>
        </w:rPr>
        <w:t xml:space="preserve">Designed and developed </w:t>
      </w:r>
      <w:r>
        <w:rPr>
          <w:rStyle w:val="Strong"/>
          <w:sz w:val="20"/>
          <w:szCs w:val="20"/>
        </w:rPr>
        <w:t>secure backend services using C#, .NET Core, ASP.NET MVC, and ASP.NET Web API</w:t>
      </w:r>
      <w:r>
        <w:rPr>
          <w:sz w:val="20"/>
          <w:szCs w:val="20"/>
        </w:rPr>
        <w:t>, enabling scalable transaction processing, account management, and customer data workflows.</w:t>
      </w:r>
    </w:p>
    <w:p w14:paraId="153EA19B" w14:textId="77777777" w:rsidR="00A64D17" w:rsidRDefault="00000000">
      <w:pPr>
        <w:numPr>
          <w:ilvl w:val="0"/>
          <w:numId w:val="1"/>
        </w:numPr>
        <w:ind w:hanging="360"/>
        <w:jc w:val="both"/>
        <w:rPr>
          <w:sz w:val="20"/>
          <w:szCs w:val="20"/>
        </w:rPr>
      </w:pPr>
      <w:r>
        <w:rPr>
          <w:sz w:val="20"/>
          <w:szCs w:val="20"/>
        </w:rPr>
        <w:t xml:space="preserve">Implemented </w:t>
      </w:r>
      <w:r>
        <w:rPr>
          <w:rStyle w:val="Strong"/>
          <w:sz w:val="20"/>
          <w:szCs w:val="20"/>
        </w:rPr>
        <w:t>microservices-based architecture</w:t>
      </w:r>
      <w:r>
        <w:rPr>
          <w:sz w:val="20"/>
          <w:szCs w:val="20"/>
        </w:rPr>
        <w:t xml:space="preserve"> with clear service boundaries and reusable components, improving system scalability, maintainability, and independent deployment capabilities.</w:t>
      </w:r>
    </w:p>
    <w:p w14:paraId="1ECA6F0F" w14:textId="77777777" w:rsidR="00A64D17" w:rsidRDefault="00000000">
      <w:pPr>
        <w:numPr>
          <w:ilvl w:val="0"/>
          <w:numId w:val="1"/>
        </w:numPr>
        <w:ind w:hanging="360"/>
        <w:jc w:val="both"/>
        <w:rPr>
          <w:sz w:val="20"/>
          <w:szCs w:val="20"/>
        </w:rPr>
      </w:pPr>
      <w:r>
        <w:rPr>
          <w:sz w:val="20"/>
          <w:szCs w:val="20"/>
        </w:rPr>
        <w:t xml:space="preserve">Built responsive and user-friendly user interfaces using </w:t>
      </w:r>
      <w:r>
        <w:rPr>
          <w:rStyle w:val="Strong"/>
          <w:sz w:val="20"/>
          <w:szCs w:val="20"/>
        </w:rPr>
        <w:t>Angular, TypeScript, HTML5, CSS3, and Bootstrap</w:t>
      </w:r>
      <w:r>
        <w:rPr>
          <w:sz w:val="20"/>
          <w:szCs w:val="20"/>
        </w:rPr>
        <w:t>, ensuring consistent user experience across devices and accessibility standards.</w:t>
      </w:r>
    </w:p>
    <w:p w14:paraId="57134B52" w14:textId="77777777" w:rsidR="00A64D17" w:rsidRDefault="00000000">
      <w:pPr>
        <w:numPr>
          <w:ilvl w:val="0"/>
          <w:numId w:val="1"/>
        </w:numPr>
        <w:ind w:hanging="360"/>
        <w:jc w:val="both"/>
        <w:rPr>
          <w:sz w:val="20"/>
          <w:szCs w:val="20"/>
        </w:rPr>
      </w:pPr>
      <w:r>
        <w:rPr>
          <w:sz w:val="20"/>
          <w:szCs w:val="20"/>
        </w:rPr>
        <w:t xml:space="preserve">Designed and optimized the </w:t>
      </w:r>
      <w:r>
        <w:rPr>
          <w:rStyle w:val="Strong"/>
          <w:sz w:val="20"/>
          <w:szCs w:val="20"/>
        </w:rPr>
        <w:t>Data Access Layer using ADO.NET and Entity Framework</w:t>
      </w:r>
      <w:r>
        <w:rPr>
          <w:sz w:val="20"/>
          <w:szCs w:val="20"/>
        </w:rPr>
        <w:t xml:space="preserve">, interacting with </w:t>
      </w:r>
      <w:r>
        <w:rPr>
          <w:rStyle w:val="Strong"/>
          <w:sz w:val="20"/>
          <w:szCs w:val="20"/>
        </w:rPr>
        <w:t>Microsoft SQL Server</w:t>
      </w:r>
      <w:r>
        <w:rPr>
          <w:sz w:val="20"/>
          <w:szCs w:val="20"/>
        </w:rPr>
        <w:t xml:space="preserve"> through stored procedures, views, and optimized queries.</w:t>
      </w:r>
    </w:p>
    <w:p w14:paraId="1A3D5D76" w14:textId="77777777" w:rsidR="00A64D17" w:rsidRDefault="00000000">
      <w:pPr>
        <w:numPr>
          <w:ilvl w:val="0"/>
          <w:numId w:val="1"/>
        </w:numPr>
        <w:ind w:hanging="360"/>
        <w:jc w:val="both"/>
        <w:rPr>
          <w:sz w:val="20"/>
          <w:szCs w:val="20"/>
        </w:rPr>
      </w:pPr>
      <w:r>
        <w:rPr>
          <w:sz w:val="20"/>
          <w:szCs w:val="20"/>
        </w:rPr>
        <w:t xml:space="preserve">Developed and maintained </w:t>
      </w:r>
      <w:r>
        <w:rPr>
          <w:rStyle w:val="Strong"/>
          <w:sz w:val="20"/>
          <w:szCs w:val="20"/>
        </w:rPr>
        <w:t>GraphQL endpoints</w:t>
      </w:r>
      <w:r>
        <w:rPr>
          <w:sz w:val="20"/>
          <w:szCs w:val="20"/>
        </w:rPr>
        <w:t xml:space="preserve"> to support flexible data retrieval patterns and reduce over-fetching for complex banking workflows.</w:t>
      </w:r>
    </w:p>
    <w:p w14:paraId="3F373515" w14:textId="77777777" w:rsidR="00A64D17" w:rsidRDefault="00000000">
      <w:pPr>
        <w:numPr>
          <w:ilvl w:val="0"/>
          <w:numId w:val="1"/>
        </w:numPr>
        <w:ind w:hanging="360"/>
        <w:jc w:val="both"/>
        <w:rPr>
          <w:sz w:val="20"/>
          <w:szCs w:val="20"/>
        </w:rPr>
      </w:pPr>
      <w:r>
        <w:rPr>
          <w:sz w:val="20"/>
          <w:szCs w:val="20"/>
        </w:rPr>
        <w:t xml:space="preserve">Implemented </w:t>
      </w:r>
      <w:r>
        <w:rPr>
          <w:rStyle w:val="Strong"/>
          <w:sz w:val="20"/>
          <w:szCs w:val="20"/>
        </w:rPr>
        <w:t>Azure Service Bus–based messaging</w:t>
      </w:r>
      <w:r>
        <w:rPr>
          <w:sz w:val="20"/>
          <w:szCs w:val="20"/>
        </w:rPr>
        <w:t xml:space="preserve"> to enable asynchronous communication between distributed services and improve system reliability.</w:t>
      </w:r>
    </w:p>
    <w:p w14:paraId="43FC4FD4" w14:textId="77777777" w:rsidR="00A64D17" w:rsidRDefault="00000000">
      <w:pPr>
        <w:numPr>
          <w:ilvl w:val="0"/>
          <w:numId w:val="1"/>
        </w:numPr>
        <w:ind w:hanging="360"/>
        <w:jc w:val="both"/>
        <w:rPr>
          <w:sz w:val="20"/>
          <w:szCs w:val="20"/>
        </w:rPr>
      </w:pPr>
      <w:r>
        <w:rPr>
          <w:sz w:val="20"/>
          <w:szCs w:val="20"/>
        </w:rPr>
        <w:t xml:space="preserve">Integrated </w:t>
      </w:r>
      <w:r>
        <w:rPr>
          <w:rStyle w:val="Strong"/>
          <w:sz w:val="20"/>
          <w:szCs w:val="20"/>
        </w:rPr>
        <w:t>OAuth 2.0, JWT, Azure Active Directory, RBAC, and MFA</w:t>
      </w:r>
      <w:r>
        <w:rPr>
          <w:sz w:val="20"/>
          <w:szCs w:val="20"/>
        </w:rPr>
        <w:t xml:space="preserve"> to secure sensitive banking data and enforce role-based access controls.</w:t>
      </w:r>
    </w:p>
    <w:p w14:paraId="418F52C1" w14:textId="77777777" w:rsidR="00A64D17" w:rsidRDefault="00000000">
      <w:pPr>
        <w:numPr>
          <w:ilvl w:val="0"/>
          <w:numId w:val="1"/>
        </w:numPr>
        <w:ind w:hanging="360"/>
        <w:jc w:val="both"/>
        <w:rPr>
          <w:sz w:val="20"/>
          <w:szCs w:val="20"/>
        </w:rPr>
      </w:pPr>
      <w:r>
        <w:rPr>
          <w:sz w:val="20"/>
          <w:szCs w:val="20"/>
        </w:rPr>
        <w:t xml:space="preserve">Implemented centralized </w:t>
      </w:r>
      <w:r>
        <w:rPr>
          <w:rStyle w:val="Strong"/>
          <w:sz w:val="20"/>
          <w:szCs w:val="20"/>
        </w:rPr>
        <w:t>logging and monitoring using Azure Monitor and Application Insights</w:t>
      </w:r>
      <w:r>
        <w:rPr>
          <w:sz w:val="20"/>
          <w:szCs w:val="20"/>
        </w:rPr>
        <w:t>, enabling proactive issue detection and performance analysis.</w:t>
      </w:r>
    </w:p>
    <w:p w14:paraId="32668EAE" w14:textId="77777777" w:rsidR="00A64D17" w:rsidRDefault="00000000">
      <w:pPr>
        <w:numPr>
          <w:ilvl w:val="0"/>
          <w:numId w:val="1"/>
        </w:numPr>
        <w:ind w:hanging="360"/>
        <w:jc w:val="both"/>
        <w:rPr>
          <w:sz w:val="20"/>
          <w:szCs w:val="20"/>
        </w:rPr>
      </w:pPr>
      <w:r>
        <w:rPr>
          <w:sz w:val="20"/>
          <w:szCs w:val="20"/>
        </w:rPr>
        <w:lastRenderedPageBreak/>
        <w:t xml:space="preserve">Built and maintained </w:t>
      </w:r>
      <w:r>
        <w:rPr>
          <w:rStyle w:val="Strong"/>
          <w:sz w:val="20"/>
          <w:szCs w:val="20"/>
        </w:rPr>
        <w:t>CI/CD pipelines using Azure DevOps</w:t>
      </w:r>
      <w:r>
        <w:rPr>
          <w:sz w:val="20"/>
          <w:szCs w:val="20"/>
        </w:rPr>
        <w:t>, automating build, test, and deployment processes across multiple environments.</w:t>
      </w:r>
    </w:p>
    <w:p w14:paraId="237C7783" w14:textId="77777777" w:rsidR="00A64D17" w:rsidRDefault="00000000">
      <w:pPr>
        <w:numPr>
          <w:ilvl w:val="0"/>
          <w:numId w:val="1"/>
        </w:numPr>
        <w:ind w:hanging="360"/>
        <w:jc w:val="both"/>
        <w:rPr>
          <w:sz w:val="20"/>
          <w:szCs w:val="20"/>
        </w:rPr>
      </w:pPr>
      <w:r>
        <w:rPr>
          <w:sz w:val="20"/>
          <w:szCs w:val="20"/>
        </w:rPr>
        <w:t xml:space="preserve">Conducted </w:t>
      </w:r>
      <w:r>
        <w:rPr>
          <w:rStyle w:val="Strong"/>
          <w:sz w:val="20"/>
          <w:szCs w:val="20"/>
        </w:rPr>
        <w:t>code reviews, unit testing with NUnit/MS Test, and performance profiling</w:t>
      </w:r>
      <w:r>
        <w:rPr>
          <w:sz w:val="20"/>
          <w:szCs w:val="20"/>
        </w:rPr>
        <w:t>, ensuring high code quality, security, and long-term maintainability.</w:t>
      </w:r>
    </w:p>
    <w:p w14:paraId="7901AF4F" w14:textId="77777777" w:rsidR="00A64D17" w:rsidRDefault="00000000">
      <w:pPr>
        <w:numPr>
          <w:ilvl w:val="0"/>
          <w:numId w:val="1"/>
        </w:numPr>
        <w:ind w:hanging="360"/>
        <w:jc w:val="both"/>
        <w:rPr>
          <w:sz w:val="20"/>
          <w:szCs w:val="20"/>
        </w:rPr>
      </w:pPr>
      <w:r>
        <w:rPr>
          <w:sz w:val="20"/>
          <w:szCs w:val="20"/>
        </w:rPr>
        <w:t xml:space="preserve">Actively participated in </w:t>
      </w:r>
      <w:r>
        <w:rPr>
          <w:rStyle w:val="Strong"/>
          <w:sz w:val="20"/>
          <w:szCs w:val="20"/>
        </w:rPr>
        <w:t>Agile/Scrum ceremonies</w:t>
      </w:r>
      <w:r>
        <w:rPr>
          <w:sz w:val="20"/>
          <w:szCs w:val="20"/>
        </w:rPr>
        <w:t>, collaborating with QA, DevOps, and product teams to deliver high-quality features on schedule.</w:t>
      </w:r>
    </w:p>
    <w:p w14:paraId="50AF57EB" w14:textId="77777777" w:rsidR="00A64D17" w:rsidRDefault="00000000">
      <w:pPr>
        <w:numPr>
          <w:ilvl w:val="0"/>
          <w:numId w:val="1"/>
        </w:numPr>
        <w:ind w:hanging="360"/>
        <w:jc w:val="both"/>
        <w:rPr>
          <w:sz w:val="20"/>
          <w:szCs w:val="20"/>
        </w:rPr>
      </w:pPr>
      <w:r>
        <w:rPr>
          <w:sz w:val="20"/>
          <w:szCs w:val="20"/>
        </w:rPr>
        <w:t xml:space="preserve">Played a key role in </w:t>
      </w:r>
      <w:r>
        <w:rPr>
          <w:rStyle w:val="Strong"/>
          <w:sz w:val="20"/>
          <w:szCs w:val="20"/>
        </w:rPr>
        <w:t>enhancing application security and compliance controls</w:t>
      </w:r>
      <w:r>
        <w:rPr>
          <w:sz w:val="20"/>
          <w:szCs w:val="20"/>
        </w:rPr>
        <w:t>, working closely with risk and audit teams to ensure adherence to banking regulations and internal governance standards.</w:t>
      </w:r>
    </w:p>
    <w:p w14:paraId="71CCB3B3" w14:textId="77777777" w:rsidR="00A64D17" w:rsidRDefault="00000000">
      <w:pPr>
        <w:numPr>
          <w:ilvl w:val="0"/>
          <w:numId w:val="1"/>
        </w:numPr>
        <w:ind w:hanging="360"/>
        <w:jc w:val="both"/>
        <w:rPr>
          <w:sz w:val="20"/>
          <w:szCs w:val="20"/>
        </w:rPr>
      </w:pPr>
      <w:r>
        <w:rPr>
          <w:sz w:val="20"/>
          <w:szCs w:val="20"/>
        </w:rPr>
        <w:t xml:space="preserve">Actively contributed to </w:t>
      </w:r>
      <w:r>
        <w:rPr>
          <w:rStyle w:val="Strong"/>
          <w:sz w:val="20"/>
          <w:szCs w:val="20"/>
        </w:rPr>
        <w:t>production support, root cause analysis, and defect resolution</w:t>
      </w:r>
      <w:r>
        <w:rPr>
          <w:sz w:val="20"/>
          <w:szCs w:val="20"/>
        </w:rPr>
        <w:t>, ensuring minimal downtime and improved stability of critical banking services.</w:t>
      </w:r>
    </w:p>
    <w:p w14:paraId="5516D85B" w14:textId="77777777" w:rsidR="00A64D17" w:rsidRDefault="00000000">
      <w:pPr>
        <w:jc w:val="both"/>
        <w:rPr>
          <w:rFonts w:ascii="Times New Roman Bold" w:eastAsia="SimSun" w:hAnsi="Times New Roman Bold" w:cs="Times New Roman Bold"/>
          <w:b/>
          <w:sz w:val="22"/>
          <w:szCs w:val="22"/>
          <w:lang w:eastAsia="zh-CN"/>
        </w:rPr>
      </w:pPr>
      <w:r>
        <w:rPr>
          <w:rFonts w:ascii="Times New Roman Bold" w:hAnsi="Times New Roman Bold" w:cs="Times New Roman Bold"/>
          <w:b/>
          <w:u w:val="single"/>
        </w:rPr>
        <w:t>Environment:</w:t>
      </w:r>
      <w:r>
        <w:rPr>
          <w:rFonts w:ascii="Times New Roman Bold" w:hAnsi="Times New Roman Bold" w:cs="Times New Roman Bold"/>
          <w:b/>
        </w:rPr>
        <w:t xml:space="preserve"> </w:t>
      </w:r>
      <w:r>
        <w:rPr>
          <w:rFonts w:ascii="Times New Roman Bold" w:eastAsia="SimSun" w:hAnsi="Times New Roman Bold" w:cs="Times New Roman Bold"/>
          <w:b/>
          <w:sz w:val="20"/>
          <w:szCs w:val="20"/>
          <w:lang w:eastAsia="zh-CN" w:bidi="ar"/>
        </w:rPr>
        <w:t xml:space="preserve">Microsoft Visual Studio 2022, </w:t>
      </w:r>
      <w:r>
        <w:rPr>
          <w:rStyle w:val="Strong"/>
          <w:rFonts w:ascii="Times New Roman Bold" w:eastAsia="SimSun" w:hAnsi="Times New Roman Bold" w:cs="Times New Roman Bold"/>
          <w:bCs w:val="0"/>
          <w:sz w:val="20"/>
          <w:szCs w:val="20"/>
          <w:lang w:eastAsia="zh-CN" w:bidi="ar"/>
        </w:rPr>
        <w:t>C#</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.NET Core 6/7</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ASP.NET MVC</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ASP.NET Web API</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ADO.NET</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Entity Framework</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GraphQL</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Angular</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TypeScript</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HTML5</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CSS3</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JavaScript</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Bootstrap</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Microsoft SQL Server 2016</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T-SQL</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Azure Service Bus</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Azure Active Directory</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OAuth 2.0</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JWT</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RBAC</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MFA</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Azure Monitor</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Application Insights</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Azure DevOps (CI/CD)</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NUnit</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MS Test</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IIS</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Git</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Agile/Scrum</w:t>
      </w:r>
      <w:r>
        <w:rPr>
          <w:rFonts w:ascii="Times New Roman Bold" w:eastAsia="SimSun" w:hAnsi="Times New Roman Bold" w:cs="Times New Roman Bold"/>
          <w:b/>
          <w:sz w:val="20"/>
          <w:szCs w:val="20"/>
          <w:lang w:eastAsia="zh-CN" w:bidi="ar"/>
        </w:rPr>
        <w:t>.</w:t>
      </w:r>
    </w:p>
    <w:p w14:paraId="6876FE7C" w14:textId="77777777" w:rsidR="00A64D17" w:rsidRDefault="00A64D17">
      <w:pPr>
        <w:rPr>
          <w:rFonts w:ascii="Times New Roman Regular" w:hAnsi="Times New Roman Regular" w:cs="Times New Roman Regular"/>
          <w:b/>
          <w:sz w:val="20"/>
          <w:szCs w:val="20"/>
        </w:rPr>
      </w:pPr>
    </w:p>
    <w:p w14:paraId="380DDCAC" w14:textId="77777777" w:rsidR="00A64D17" w:rsidRDefault="00A64D17">
      <w:pPr>
        <w:rPr>
          <w:rFonts w:ascii="Times New Roman Regular" w:hAnsi="Times New Roman Regular" w:cs="Times New Roman Regular"/>
          <w:b/>
          <w:sz w:val="20"/>
          <w:szCs w:val="20"/>
        </w:rPr>
      </w:pPr>
    </w:p>
    <w:p w14:paraId="06D79578" w14:textId="77777777" w:rsidR="00A64D17" w:rsidRDefault="00000000">
      <w:pPr>
        <w:tabs>
          <w:tab w:val="center" w:pos="9739"/>
        </w:tabs>
        <w:spacing w:after="10"/>
        <w:ind w:right="144"/>
        <w:jc w:val="both"/>
        <w:rPr>
          <w:rFonts w:ascii="Times New Roman Regular" w:hAnsi="Times New Roman Regular" w:cs="Times New Roman Regular"/>
          <w:b/>
        </w:rPr>
      </w:pPr>
      <w:r>
        <w:rPr>
          <w:rFonts w:ascii="Times New Roman Regular" w:hAnsi="Times New Roman Regular" w:cs="Times New Roman Regular"/>
          <w:b/>
        </w:rPr>
        <w:t>Client: Toyota, Plano, TX.</w:t>
      </w:r>
      <w:r>
        <w:rPr>
          <w:rFonts w:ascii="Times New Roman Regular" w:hAnsi="Times New Roman Regular" w:cs="Times New Roman Regular"/>
          <w:b/>
        </w:rPr>
        <w:tab/>
        <w:t xml:space="preserve">     JULY 2021 to DEC 2023 </w:t>
      </w:r>
    </w:p>
    <w:p w14:paraId="178DCE0D" w14:textId="77777777" w:rsidR="00A64D17" w:rsidRDefault="00000000">
      <w:pPr>
        <w:tabs>
          <w:tab w:val="center" w:pos="9739"/>
        </w:tabs>
        <w:spacing w:after="10"/>
        <w:ind w:right="144"/>
        <w:jc w:val="both"/>
        <w:rPr>
          <w:rFonts w:ascii="Times New Roman Regular" w:hAnsi="Times New Roman Regular" w:cs="Times New Roman Regular"/>
          <w:b/>
        </w:rPr>
      </w:pPr>
      <w:r>
        <w:rPr>
          <w:rFonts w:ascii="Times New Roman Regular" w:hAnsi="Times New Roman Regular" w:cs="Times New Roman Regular"/>
          <w:b/>
        </w:rPr>
        <w:t>Role:  Full Stack .Net Developer</w:t>
      </w:r>
    </w:p>
    <w:p w14:paraId="362677B4" w14:textId="77777777" w:rsidR="00A64D17" w:rsidRDefault="00000000">
      <w:pPr>
        <w:tabs>
          <w:tab w:val="center" w:pos="9739"/>
        </w:tabs>
        <w:spacing w:after="10"/>
        <w:ind w:right="144"/>
        <w:jc w:val="both"/>
        <w:rPr>
          <w:rFonts w:ascii="Times New Roman Regular" w:eastAsia="SimSun" w:hAnsi="Times New Roman Regular" w:cs="Times New Roman Regular"/>
          <w:b/>
          <w:bCs/>
          <w:lang w:eastAsia="zh-CN" w:bidi="ar"/>
        </w:rPr>
      </w:pPr>
      <w:r>
        <w:rPr>
          <w:rFonts w:ascii="Times New Roman Regular" w:hAnsi="Times New Roman Regular" w:cs="Times New Roman Regular"/>
          <w:b/>
        </w:rPr>
        <w:t xml:space="preserve">Project Name: </w:t>
      </w:r>
      <w:r>
        <w:rPr>
          <w:rFonts w:ascii="Times New Roman Regular" w:eastAsia="SimSun" w:hAnsi="Times New Roman Regular" w:cs="Times New Roman Regular"/>
          <w:lang w:eastAsia="zh-CN" w:bidi="ar"/>
        </w:rPr>
        <w:t>Dealer &amp; Customer Engagement Portal</w:t>
      </w:r>
    </w:p>
    <w:p w14:paraId="7CCB09F5" w14:textId="77777777" w:rsidR="00A64D17" w:rsidRDefault="00000000">
      <w:pPr>
        <w:jc w:val="both"/>
        <w:rPr>
          <w:rFonts w:ascii="Times New Roman Regular" w:hAnsi="Times New Roman Regular" w:cs="Times New Roman Regular"/>
          <w:sz w:val="20"/>
          <w:szCs w:val="20"/>
        </w:rPr>
      </w:pPr>
      <w:r>
        <w:rPr>
          <w:rFonts w:ascii="Times New Roman Regular" w:hAnsi="Times New Roman Regular" w:cs="Times New Roman Regular"/>
          <w:b/>
        </w:rPr>
        <w:t xml:space="preserve">Project Description: </w:t>
      </w:r>
      <w:r>
        <w:rPr>
          <w:rFonts w:ascii="Times New Roman Regular" w:eastAsia="SimSun" w:hAnsi="Times New Roman Regular" w:cs="Times New Roman Regular"/>
          <w:sz w:val="20"/>
          <w:szCs w:val="20"/>
          <w:lang w:eastAsia="zh-CN" w:bidi="ar"/>
        </w:rPr>
        <w:t>Developed a centralized engagement platform to streamline interactions between dealers and customers across financing, service, and transaction workflows. The system supported high-volume usage while maintaining data accuracy and performance. The platform improved operational efficiency, enhanced customer self-service, and enabled real-time insights for business decision-making.</w:t>
      </w:r>
    </w:p>
    <w:p w14:paraId="1449E67B" w14:textId="77777777" w:rsidR="00A64D17" w:rsidRDefault="00000000">
      <w:pPr>
        <w:tabs>
          <w:tab w:val="center" w:pos="9739"/>
        </w:tabs>
        <w:spacing w:after="10"/>
        <w:ind w:left="-15"/>
        <w:jc w:val="both"/>
      </w:pPr>
      <w:r>
        <w:rPr>
          <w:rFonts w:ascii="Times New Roman Regular" w:hAnsi="Times New Roman Regular" w:cs="Times New Roman Regular"/>
          <w:b/>
          <w:u w:val="single"/>
        </w:rPr>
        <w:t xml:space="preserve">Responsibilities: </w:t>
      </w:r>
    </w:p>
    <w:p w14:paraId="721BB481" w14:textId="77777777" w:rsidR="00A64D17" w:rsidRDefault="00000000">
      <w:pPr>
        <w:numPr>
          <w:ilvl w:val="0"/>
          <w:numId w:val="1"/>
        </w:numPr>
        <w:ind w:hanging="360"/>
        <w:jc w:val="both"/>
        <w:rPr>
          <w:sz w:val="20"/>
          <w:szCs w:val="20"/>
        </w:rPr>
      </w:pPr>
      <w:r>
        <w:rPr>
          <w:sz w:val="20"/>
          <w:szCs w:val="20"/>
        </w:rPr>
        <w:t xml:space="preserve">Led development efforts for a large-scale dealer and customer engagement platform, </w:t>
      </w:r>
      <w:r>
        <w:rPr>
          <w:rStyle w:val="Strong"/>
          <w:sz w:val="20"/>
          <w:szCs w:val="20"/>
        </w:rPr>
        <w:t>collaborating with product owners and business teams</w:t>
      </w:r>
      <w:r>
        <w:rPr>
          <w:sz w:val="20"/>
          <w:szCs w:val="20"/>
        </w:rPr>
        <w:t xml:space="preserve"> to deliver high-impact customer-facing features.</w:t>
      </w:r>
    </w:p>
    <w:p w14:paraId="2BE89F11" w14:textId="77777777" w:rsidR="00A64D17" w:rsidRDefault="00000000">
      <w:pPr>
        <w:numPr>
          <w:ilvl w:val="0"/>
          <w:numId w:val="1"/>
        </w:numPr>
        <w:ind w:hanging="360"/>
        <w:jc w:val="both"/>
        <w:rPr>
          <w:sz w:val="20"/>
          <w:szCs w:val="20"/>
        </w:rPr>
      </w:pPr>
      <w:r>
        <w:rPr>
          <w:sz w:val="20"/>
          <w:szCs w:val="20"/>
        </w:rPr>
        <w:t xml:space="preserve">Designed and implemented </w:t>
      </w:r>
      <w:r>
        <w:rPr>
          <w:rStyle w:val="Strong"/>
          <w:sz w:val="20"/>
          <w:szCs w:val="20"/>
        </w:rPr>
        <w:t>backend services using C#, .NET Core, and ASP.NET Core Web API</w:t>
      </w:r>
      <w:r>
        <w:rPr>
          <w:sz w:val="20"/>
          <w:szCs w:val="20"/>
        </w:rPr>
        <w:t>, supporting financing workflows, service history, and customer transactions.</w:t>
      </w:r>
    </w:p>
    <w:p w14:paraId="162B1FBA" w14:textId="77777777" w:rsidR="00A64D17" w:rsidRDefault="00000000">
      <w:pPr>
        <w:numPr>
          <w:ilvl w:val="0"/>
          <w:numId w:val="1"/>
        </w:numPr>
        <w:ind w:hanging="360"/>
        <w:jc w:val="both"/>
        <w:rPr>
          <w:sz w:val="20"/>
          <w:szCs w:val="20"/>
        </w:rPr>
      </w:pPr>
      <w:r>
        <w:rPr>
          <w:sz w:val="20"/>
          <w:szCs w:val="20"/>
        </w:rPr>
        <w:t xml:space="preserve">Developed modern </w:t>
      </w:r>
      <w:r>
        <w:rPr>
          <w:rStyle w:val="Strong"/>
          <w:sz w:val="20"/>
          <w:szCs w:val="20"/>
        </w:rPr>
        <w:t>Single Page Applications (SPA) using React, Hooks, Redux, HTML5, CSS3, and JavaScript</w:t>
      </w:r>
      <w:r>
        <w:rPr>
          <w:sz w:val="20"/>
          <w:szCs w:val="20"/>
        </w:rPr>
        <w:t>, ensuring responsive design and optimized performance.</w:t>
      </w:r>
    </w:p>
    <w:p w14:paraId="0F6CE02A" w14:textId="77777777" w:rsidR="00A64D17" w:rsidRDefault="00000000">
      <w:pPr>
        <w:numPr>
          <w:ilvl w:val="0"/>
          <w:numId w:val="1"/>
        </w:numPr>
        <w:ind w:hanging="360"/>
        <w:jc w:val="both"/>
        <w:rPr>
          <w:sz w:val="20"/>
          <w:szCs w:val="20"/>
        </w:rPr>
      </w:pPr>
      <w:r>
        <w:rPr>
          <w:sz w:val="20"/>
          <w:szCs w:val="20"/>
        </w:rPr>
        <w:t xml:space="preserve">Designed RESTful APIs and integrated frontend components using </w:t>
      </w:r>
      <w:r>
        <w:rPr>
          <w:rStyle w:val="Strong"/>
          <w:sz w:val="20"/>
          <w:szCs w:val="20"/>
        </w:rPr>
        <w:t>Axios-based asynchronous communication</w:t>
      </w:r>
      <w:r>
        <w:rPr>
          <w:sz w:val="20"/>
          <w:szCs w:val="20"/>
        </w:rPr>
        <w:t>, enabling seamless client-server interactions.</w:t>
      </w:r>
    </w:p>
    <w:p w14:paraId="5EE06A92" w14:textId="77777777" w:rsidR="00A64D17" w:rsidRDefault="00000000">
      <w:pPr>
        <w:numPr>
          <w:ilvl w:val="0"/>
          <w:numId w:val="1"/>
        </w:numPr>
        <w:ind w:hanging="360"/>
        <w:jc w:val="both"/>
        <w:rPr>
          <w:sz w:val="20"/>
          <w:szCs w:val="20"/>
        </w:rPr>
      </w:pPr>
      <w:r>
        <w:rPr>
          <w:sz w:val="20"/>
          <w:szCs w:val="20"/>
        </w:rPr>
        <w:t xml:space="preserve">Managed relational data using </w:t>
      </w:r>
      <w:r>
        <w:rPr>
          <w:rStyle w:val="Strong"/>
          <w:sz w:val="20"/>
          <w:szCs w:val="20"/>
        </w:rPr>
        <w:t>Microsoft SQL Server</w:t>
      </w:r>
      <w:r>
        <w:rPr>
          <w:sz w:val="20"/>
          <w:szCs w:val="20"/>
        </w:rPr>
        <w:t xml:space="preserve"> and integrated </w:t>
      </w:r>
      <w:r>
        <w:rPr>
          <w:rStyle w:val="Strong"/>
          <w:sz w:val="20"/>
          <w:szCs w:val="20"/>
        </w:rPr>
        <w:t>Amazon DynamoDB</w:t>
      </w:r>
      <w:r>
        <w:rPr>
          <w:sz w:val="20"/>
          <w:szCs w:val="20"/>
        </w:rPr>
        <w:t xml:space="preserve"> for high-performance NoSQL storage where applicable.</w:t>
      </w:r>
    </w:p>
    <w:p w14:paraId="62654F89" w14:textId="77777777" w:rsidR="00A64D17" w:rsidRDefault="00000000">
      <w:pPr>
        <w:numPr>
          <w:ilvl w:val="0"/>
          <w:numId w:val="1"/>
        </w:numPr>
        <w:ind w:hanging="360"/>
        <w:jc w:val="both"/>
        <w:rPr>
          <w:sz w:val="20"/>
          <w:szCs w:val="20"/>
        </w:rPr>
      </w:pPr>
      <w:r>
        <w:rPr>
          <w:sz w:val="20"/>
          <w:szCs w:val="20"/>
        </w:rPr>
        <w:t xml:space="preserve">Designed and implemented </w:t>
      </w:r>
      <w:r>
        <w:rPr>
          <w:rStyle w:val="Strong"/>
          <w:sz w:val="20"/>
          <w:szCs w:val="20"/>
        </w:rPr>
        <w:t>event-driven workflows using AWS Lambda</w:t>
      </w:r>
      <w:r>
        <w:rPr>
          <w:sz w:val="20"/>
          <w:szCs w:val="20"/>
        </w:rPr>
        <w:t>, enabling asynchronous processing for notifications and background tasks.</w:t>
      </w:r>
    </w:p>
    <w:p w14:paraId="63A91535" w14:textId="77777777" w:rsidR="00A64D17" w:rsidRDefault="00000000">
      <w:pPr>
        <w:numPr>
          <w:ilvl w:val="0"/>
          <w:numId w:val="1"/>
        </w:numPr>
        <w:ind w:hanging="360"/>
        <w:jc w:val="both"/>
        <w:rPr>
          <w:sz w:val="20"/>
          <w:szCs w:val="20"/>
        </w:rPr>
      </w:pPr>
      <w:r>
        <w:rPr>
          <w:sz w:val="20"/>
          <w:szCs w:val="20"/>
        </w:rPr>
        <w:t xml:space="preserve">Built scalable deployment pipelines using </w:t>
      </w:r>
      <w:r>
        <w:rPr>
          <w:rStyle w:val="Strong"/>
          <w:sz w:val="20"/>
          <w:szCs w:val="20"/>
        </w:rPr>
        <w:t>AWS CodePipeline and AWS CodeDeploy</w:t>
      </w:r>
      <w:r>
        <w:rPr>
          <w:sz w:val="20"/>
          <w:szCs w:val="20"/>
        </w:rPr>
        <w:t>, automating application builds, testing, and production releases.</w:t>
      </w:r>
    </w:p>
    <w:p w14:paraId="689F754F" w14:textId="77777777" w:rsidR="00A64D17" w:rsidRDefault="00000000">
      <w:pPr>
        <w:numPr>
          <w:ilvl w:val="0"/>
          <w:numId w:val="1"/>
        </w:numPr>
        <w:ind w:hanging="360"/>
        <w:jc w:val="both"/>
        <w:rPr>
          <w:sz w:val="20"/>
          <w:szCs w:val="20"/>
        </w:rPr>
      </w:pPr>
      <w:r>
        <w:rPr>
          <w:sz w:val="20"/>
          <w:szCs w:val="20"/>
        </w:rPr>
        <w:t xml:space="preserve">Implemented </w:t>
      </w:r>
      <w:r>
        <w:rPr>
          <w:rStyle w:val="Strong"/>
          <w:sz w:val="20"/>
          <w:szCs w:val="20"/>
        </w:rPr>
        <w:t>JWT-based authentication and OAuth authorization</w:t>
      </w:r>
      <w:r>
        <w:rPr>
          <w:sz w:val="20"/>
          <w:szCs w:val="20"/>
        </w:rPr>
        <w:t>, ensuring secure access and compliance with enterprise security requirements.</w:t>
      </w:r>
    </w:p>
    <w:p w14:paraId="4864367C" w14:textId="77777777" w:rsidR="00A64D17" w:rsidRDefault="00000000">
      <w:pPr>
        <w:numPr>
          <w:ilvl w:val="0"/>
          <w:numId w:val="1"/>
        </w:numPr>
        <w:ind w:hanging="360"/>
        <w:jc w:val="both"/>
        <w:rPr>
          <w:sz w:val="20"/>
          <w:szCs w:val="20"/>
        </w:rPr>
      </w:pPr>
      <w:r>
        <w:rPr>
          <w:sz w:val="20"/>
          <w:szCs w:val="20"/>
        </w:rPr>
        <w:t xml:space="preserve">Developed </w:t>
      </w:r>
      <w:r>
        <w:rPr>
          <w:rStyle w:val="Strong"/>
          <w:sz w:val="20"/>
          <w:szCs w:val="20"/>
        </w:rPr>
        <w:t>SSIS packages</w:t>
      </w:r>
      <w:r>
        <w:rPr>
          <w:sz w:val="20"/>
          <w:szCs w:val="20"/>
        </w:rPr>
        <w:t xml:space="preserve"> to automate data migration and reporting workflows, improving data accuracy and operational efficiency.</w:t>
      </w:r>
    </w:p>
    <w:p w14:paraId="478B0445" w14:textId="77777777" w:rsidR="00A64D17" w:rsidRDefault="00000000">
      <w:pPr>
        <w:numPr>
          <w:ilvl w:val="0"/>
          <w:numId w:val="1"/>
        </w:numPr>
        <w:ind w:hanging="360"/>
        <w:jc w:val="both"/>
        <w:rPr>
          <w:sz w:val="20"/>
          <w:szCs w:val="20"/>
        </w:rPr>
      </w:pPr>
      <w:r>
        <w:rPr>
          <w:sz w:val="20"/>
          <w:szCs w:val="20"/>
        </w:rPr>
        <w:t xml:space="preserve">Implemented centralized </w:t>
      </w:r>
      <w:r>
        <w:rPr>
          <w:rStyle w:val="Strong"/>
          <w:sz w:val="20"/>
          <w:szCs w:val="20"/>
        </w:rPr>
        <w:t>logging and monitoring using AWS CloudWatch and ELK Stack</w:t>
      </w:r>
      <w:r>
        <w:rPr>
          <w:sz w:val="20"/>
          <w:szCs w:val="20"/>
        </w:rPr>
        <w:t>, enabling real-time visibility into application health.</w:t>
      </w:r>
    </w:p>
    <w:p w14:paraId="3B2FA103" w14:textId="77777777" w:rsidR="00A64D17" w:rsidRDefault="00000000">
      <w:pPr>
        <w:numPr>
          <w:ilvl w:val="0"/>
          <w:numId w:val="1"/>
        </w:numPr>
        <w:ind w:hanging="360"/>
        <w:jc w:val="both"/>
        <w:rPr>
          <w:sz w:val="20"/>
          <w:szCs w:val="20"/>
        </w:rPr>
      </w:pPr>
      <w:r>
        <w:rPr>
          <w:sz w:val="20"/>
          <w:szCs w:val="20"/>
        </w:rPr>
        <w:t xml:space="preserve">Conducted </w:t>
      </w:r>
      <w:r>
        <w:rPr>
          <w:rStyle w:val="Strong"/>
          <w:sz w:val="20"/>
          <w:szCs w:val="20"/>
        </w:rPr>
        <w:t>unit testing, integration testing, and performance tuning</w:t>
      </w:r>
      <w:r>
        <w:rPr>
          <w:sz w:val="20"/>
          <w:szCs w:val="20"/>
        </w:rPr>
        <w:t>, ensuring high system reliability and scalability under peak loads.</w:t>
      </w:r>
    </w:p>
    <w:p w14:paraId="2D40B0AE" w14:textId="77777777" w:rsidR="00A64D17" w:rsidRDefault="00000000">
      <w:pPr>
        <w:numPr>
          <w:ilvl w:val="0"/>
          <w:numId w:val="1"/>
        </w:numPr>
        <w:ind w:hanging="360"/>
        <w:jc w:val="both"/>
        <w:rPr>
          <w:sz w:val="20"/>
          <w:szCs w:val="20"/>
        </w:rPr>
      </w:pPr>
      <w:r>
        <w:rPr>
          <w:sz w:val="20"/>
          <w:szCs w:val="20"/>
        </w:rPr>
        <w:t xml:space="preserve">Mentored junior developers and actively participated in </w:t>
      </w:r>
      <w:r>
        <w:rPr>
          <w:rStyle w:val="Strong"/>
          <w:sz w:val="20"/>
          <w:szCs w:val="20"/>
        </w:rPr>
        <w:t>Agile ceremonies</w:t>
      </w:r>
      <w:r>
        <w:rPr>
          <w:sz w:val="20"/>
          <w:szCs w:val="20"/>
        </w:rPr>
        <w:t>, promoting best practices and continuous improvement.</w:t>
      </w:r>
    </w:p>
    <w:p w14:paraId="25C6CCB8" w14:textId="77777777" w:rsidR="00A64D17" w:rsidRDefault="00000000">
      <w:pPr>
        <w:numPr>
          <w:ilvl w:val="0"/>
          <w:numId w:val="1"/>
        </w:numPr>
        <w:ind w:hanging="360"/>
        <w:jc w:val="both"/>
        <w:rPr>
          <w:sz w:val="20"/>
          <w:szCs w:val="20"/>
        </w:rPr>
      </w:pPr>
      <w:r>
        <w:rPr>
          <w:sz w:val="20"/>
          <w:szCs w:val="20"/>
        </w:rPr>
        <w:t xml:space="preserve">Worked closely with business and QA teams to </w:t>
      </w:r>
      <w:r>
        <w:rPr>
          <w:rStyle w:val="Strong"/>
          <w:sz w:val="20"/>
          <w:szCs w:val="20"/>
        </w:rPr>
        <w:t>validate functional requirements, perform end-to-end testing, and support UAT activities</w:t>
      </w:r>
      <w:r>
        <w:rPr>
          <w:sz w:val="20"/>
          <w:szCs w:val="20"/>
        </w:rPr>
        <w:t>, ensuring smooth feature rollouts.</w:t>
      </w:r>
    </w:p>
    <w:p w14:paraId="56A86996" w14:textId="77777777" w:rsidR="00A64D17" w:rsidRDefault="00000000">
      <w:pPr>
        <w:numPr>
          <w:ilvl w:val="0"/>
          <w:numId w:val="1"/>
        </w:numPr>
        <w:ind w:hanging="360"/>
        <w:jc w:val="both"/>
        <w:rPr>
          <w:sz w:val="20"/>
          <w:szCs w:val="20"/>
        </w:rPr>
      </w:pPr>
      <w:r>
        <w:rPr>
          <w:sz w:val="20"/>
          <w:szCs w:val="20"/>
        </w:rPr>
        <w:t xml:space="preserve">Contributed to </w:t>
      </w:r>
      <w:r>
        <w:rPr>
          <w:rStyle w:val="Strong"/>
          <w:sz w:val="20"/>
          <w:szCs w:val="20"/>
        </w:rPr>
        <w:t>application scalability and performance improvements</w:t>
      </w:r>
      <w:r>
        <w:rPr>
          <w:sz w:val="20"/>
          <w:szCs w:val="20"/>
        </w:rPr>
        <w:t xml:space="preserve"> by analyzing bottlenecks and optimizing service execution during peak customer usage.</w:t>
      </w:r>
    </w:p>
    <w:p w14:paraId="15E788EB" w14:textId="77777777" w:rsidR="00A64D17" w:rsidRDefault="00000000">
      <w:pPr>
        <w:numPr>
          <w:ilvl w:val="0"/>
          <w:numId w:val="1"/>
        </w:numPr>
        <w:ind w:hanging="360"/>
        <w:jc w:val="both"/>
        <w:rPr>
          <w:rFonts w:ascii="Times New Roman Bold" w:hAnsi="Times New Roman Bold" w:cs="Times New Roman Bold"/>
          <w:b/>
          <w:u w:val="single"/>
        </w:rPr>
      </w:pPr>
      <w:r>
        <w:rPr>
          <w:sz w:val="20"/>
          <w:szCs w:val="20"/>
        </w:rPr>
        <w:t xml:space="preserve">Supported </w:t>
      </w:r>
      <w:r>
        <w:rPr>
          <w:rStyle w:val="Strong"/>
          <w:sz w:val="20"/>
          <w:szCs w:val="20"/>
        </w:rPr>
        <w:t>production deployments and post-release monitoring</w:t>
      </w:r>
      <w:r>
        <w:rPr>
          <w:sz w:val="20"/>
          <w:szCs w:val="20"/>
        </w:rPr>
        <w:t>, ensuring stable system behavior and quick resolution of customer-reported issues.</w:t>
      </w:r>
      <w:r>
        <w:rPr>
          <w:rFonts w:ascii="SimSun" w:eastAsia="SimSun" w:hAnsi="SimSun" w:cs="SimSun" w:hint="eastAsia"/>
          <w:sz w:val="20"/>
          <w:szCs w:val="20"/>
        </w:rPr>
        <w:t xml:space="preserve"> </w:t>
      </w:r>
    </w:p>
    <w:p w14:paraId="6E7C68A6" w14:textId="77777777" w:rsidR="00A64D17" w:rsidRDefault="00000000">
      <w:pPr>
        <w:jc w:val="both"/>
        <w:rPr>
          <w:rFonts w:ascii="Times New Roman Bold" w:eastAsia="SimSun" w:hAnsi="Times New Roman Bold" w:cs="Times New Roman Bold"/>
          <w:b/>
          <w:sz w:val="20"/>
          <w:szCs w:val="20"/>
          <w:lang w:eastAsia="zh-CN" w:bidi="ar"/>
        </w:rPr>
      </w:pPr>
      <w:r>
        <w:rPr>
          <w:rFonts w:ascii="Times New Roman Bold" w:hAnsi="Times New Roman Bold" w:cs="Times New Roman Bold"/>
          <w:b/>
          <w:u w:val="single"/>
        </w:rPr>
        <w:t>Environment:</w:t>
      </w:r>
      <w:r>
        <w:rPr>
          <w:rFonts w:ascii="Times New Roman Bold" w:hAnsi="Times New Roman Bold" w:cs="Times New Roman Bold"/>
          <w:b/>
        </w:rPr>
        <w:t xml:space="preserve"> </w:t>
      </w:r>
      <w:r>
        <w:rPr>
          <w:rFonts w:ascii="Times New Roman Bold" w:eastAsia="SimSun" w:hAnsi="Times New Roman Bold" w:cs="Times New Roman Bold"/>
          <w:b/>
          <w:bCs/>
          <w:sz w:val="20"/>
          <w:szCs w:val="20"/>
          <w:lang w:eastAsia="zh-CN" w:bidi="ar"/>
        </w:rPr>
        <w:t xml:space="preserve">Microsoft Visual Studio 2019, </w:t>
      </w:r>
      <w:r>
        <w:rPr>
          <w:rStyle w:val="Strong"/>
          <w:rFonts w:ascii="Times New Roman Bold" w:eastAsia="SimSun" w:hAnsi="Times New Roman Bold" w:cs="Times New Roman Bold"/>
          <w:sz w:val="20"/>
          <w:szCs w:val="20"/>
          <w:lang w:eastAsia="zh-CN" w:bidi="ar"/>
        </w:rPr>
        <w:t>C#</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.NET Core 5/6</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ASP.NET Core Web API</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Entity Framework Core</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React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Redux</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Hooks</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Axios</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HTML5</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CSS3</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JavaScript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TypeScript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Bootstrap</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Microsoft SQL Server 2019/2022</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Amazon DynamoDB</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SSIS</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AWS Lambda</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AWS API Gateway</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AWS CodePipeline</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AWS CodeDeploy</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AWS CloudWatch</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JWT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OAuth</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ELK Stack</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GitHub</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Postman</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NUnit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Agile/Scrum</w:t>
      </w:r>
      <w:r>
        <w:rPr>
          <w:rFonts w:ascii="Times New Roman Bold" w:eastAsia="SimSun" w:hAnsi="Times New Roman Bold" w:cs="Times New Roman Bold"/>
          <w:b/>
          <w:bCs/>
          <w:sz w:val="20"/>
          <w:szCs w:val="20"/>
          <w:lang w:eastAsia="zh-CN" w:bidi="ar"/>
        </w:rPr>
        <w:t>.</w:t>
      </w:r>
    </w:p>
    <w:p w14:paraId="35C79ADF" w14:textId="77777777" w:rsidR="00A64D17" w:rsidRDefault="00A64D17">
      <w:pPr>
        <w:jc w:val="both"/>
        <w:rPr>
          <w:rFonts w:ascii="Times New Roman Regular" w:eastAsia="SimSun" w:hAnsi="Times New Roman Regular" w:cs="Times New Roman Regular"/>
          <w:b/>
          <w:bCs/>
          <w:sz w:val="20"/>
          <w:szCs w:val="20"/>
          <w:lang w:eastAsia="zh-CN" w:bidi="ar"/>
        </w:rPr>
      </w:pPr>
    </w:p>
    <w:p w14:paraId="458D2C83" w14:textId="77777777" w:rsidR="00A64D17" w:rsidRDefault="00A64D17">
      <w:pPr>
        <w:jc w:val="both"/>
        <w:rPr>
          <w:rFonts w:ascii="Times New Roman Regular" w:eastAsia="SimSun" w:hAnsi="Times New Roman Regular" w:cs="Times New Roman Regular"/>
          <w:b/>
          <w:bCs/>
          <w:sz w:val="20"/>
          <w:szCs w:val="20"/>
          <w:lang w:eastAsia="zh-CN" w:bidi="ar"/>
        </w:rPr>
      </w:pPr>
    </w:p>
    <w:p w14:paraId="53F16CB7" w14:textId="77777777" w:rsidR="00A64D17" w:rsidRDefault="00000000">
      <w:pPr>
        <w:tabs>
          <w:tab w:val="center" w:pos="9739"/>
        </w:tabs>
        <w:spacing w:after="10"/>
        <w:jc w:val="both"/>
        <w:rPr>
          <w:rFonts w:ascii="Times New Roman Regular" w:hAnsi="Times New Roman Regular" w:cs="Times New Roman Regular"/>
          <w:b/>
          <w:u w:val="single"/>
        </w:rPr>
      </w:pPr>
      <w:r>
        <w:rPr>
          <w:rFonts w:ascii="Times New Roman Regular" w:hAnsi="Times New Roman Regular" w:cs="Times New Roman Regular"/>
          <w:b/>
        </w:rPr>
        <w:t>Client:</w:t>
      </w:r>
      <w:r>
        <w:rPr>
          <w:rFonts w:ascii="Times New Roman Regular" w:hAnsi="Times New Roman Regular" w:cs="Times New Roman Regular"/>
          <w:b/>
          <w:bCs/>
        </w:rPr>
        <w:t xml:space="preserve"> State Of New Jersey, Trenton, NJ                                               </w:t>
      </w:r>
      <w:r>
        <w:rPr>
          <w:rFonts w:ascii="Times New Roman Regular" w:hAnsi="Times New Roman Regular" w:cs="Times New Roman Regular"/>
          <w:b/>
          <w:bCs/>
        </w:rPr>
        <w:tab/>
      </w:r>
      <w:r>
        <w:rPr>
          <w:rFonts w:ascii="Times New Roman Regular" w:hAnsi="Times New Roman Regular" w:cs="Times New Roman Regular"/>
          <w:b/>
        </w:rPr>
        <w:t>OCT 2018 to JUNE 2021</w:t>
      </w:r>
    </w:p>
    <w:p w14:paraId="6FE47B20" w14:textId="77777777" w:rsidR="00A64D17" w:rsidRDefault="00000000">
      <w:pPr>
        <w:tabs>
          <w:tab w:val="center" w:pos="9739"/>
        </w:tabs>
        <w:spacing w:after="10"/>
        <w:ind w:left="-15"/>
        <w:jc w:val="both"/>
        <w:rPr>
          <w:rFonts w:ascii="Times New Roman Regular" w:hAnsi="Times New Roman Regular" w:cs="Times New Roman Regular"/>
          <w:b/>
        </w:rPr>
      </w:pPr>
      <w:r>
        <w:rPr>
          <w:rFonts w:ascii="Times New Roman Regular" w:hAnsi="Times New Roman Regular" w:cs="Times New Roman Regular"/>
          <w:b/>
        </w:rPr>
        <w:t xml:space="preserve">Role: Full Stack .Net Developer </w:t>
      </w:r>
    </w:p>
    <w:p w14:paraId="2B5461E1" w14:textId="77777777" w:rsidR="00A64D17" w:rsidRDefault="00000000">
      <w:pPr>
        <w:jc w:val="both"/>
        <w:rPr>
          <w:rFonts w:ascii="Times New Roman Regular" w:hAnsi="Times New Roman Regular" w:cs="Times New Roman Regular"/>
          <w:b/>
        </w:rPr>
      </w:pPr>
      <w:r>
        <w:rPr>
          <w:rFonts w:ascii="Times New Roman Regular" w:hAnsi="Times New Roman Regular" w:cs="Times New Roman Regular"/>
          <w:b/>
        </w:rPr>
        <w:t xml:space="preserve">Project Name: </w:t>
      </w:r>
      <w:r>
        <w:rPr>
          <w:rFonts w:ascii="Times New Roman Regular" w:eastAsia="SimSun" w:hAnsi="Times New Roman Regular" w:cs="Times New Roman Regular"/>
          <w:bCs/>
          <w:lang w:eastAsia="zh-CN" w:bidi="ar"/>
        </w:rPr>
        <w:t>State Health Information Management System</w:t>
      </w:r>
      <w:r>
        <w:rPr>
          <w:rFonts w:ascii="Times New Roman Regular" w:hAnsi="Times New Roman Regular" w:cs="Times New Roman Regular"/>
          <w:b/>
        </w:rPr>
        <w:br/>
        <w:t>Project Description:</w:t>
      </w:r>
      <w:r>
        <w:rPr>
          <w:rFonts w:ascii="Times New Roman Regular" w:hAnsi="Times New Roman Regular" w:cs="Times New Roman Regular"/>
          <w:b/>
          <w:sz w:val="20"/>
          <w:szCs w:val="20"/>
        </w:rPr>
        <w:t xml:space="preserve"> </w:t>
      </w:r>
      <w:r>
        <w:rPr>
          <w:rFonts w:ascii="Times New Roman Regular" w:eastAsia="SimSun" w:hAnsi="Times New Roman Regular" w:cs="Times New Roman Regular"/>
          <w:sz w:val="20"/>
          <w:szCs w:val="20"/>
          <w:lang w:eastAsia="zh-CN" w:bidi="ar"/>
        </w:rPr>
        <w:t>Built a state-wide healthcare information system to manage patient records, appointments, and medical data across multiple programs. The solution enabled secure data exchange between healthcare entities while ensuring regulatory compliance. The platform improved care coordination, reduced manual processing, and provided reliable access to critical health information.</w:t>
      </w:r>
    </w:p>
    <w:p w14:paraId="5F3BB3E7" w14:textId="77777777" w:rsidR="00A64D17" w:rsidRDefault="00000000">
      <w:pPr>
        <w:tabs>
          <w:tab w:val="center" w:pos="9739"/>
        </w:tabs>
        <w:spacing w:after="10"/>
        <w:ind w:left="-15"/>
        <w:jc w:val="both"/>
        <w:rPr>
          <w:rFonts w:ascii="Times New Roman Regular" w:hAnsi="Times New Roman Regular" w:cs="Times New Roman Regular"/>
          <w:b/>
          <w:u w:val="single"/>
        </w:rPr>
      </w:pPr>
      <w:r>
        <w:rPr>
          <w:rFonts w:ascii="Times New Roman Regular" w:hAnsi="Times New Roman Regular" w:cs="Times New Roman Regular"/>
          <w:b/>
          <w:u w:val="single"/>
        </w:rPr>
        <w:t xml:space="preserve">Responsibilities: </w:t>
      </w:r>
    </w:p>
    <w:p w14:paraId="1071837B" w14:textId="77777777" w:rsidR="00A64D17" w:rsidRDefault="00000000">
      <w:pPr>
        <w:numPr>
          <w:ilvl w:val="0"/>
          <w:numId w:val="1"/>
        </w:numPr>
        <w:spacing w:after="6"/>
        <w:ind w:hanging="360"/>
        <w:jc w:val="both"/>
        <w:rPr>
          <w:sz w:val="20"/>
          <w:szCs w:val="20"/>
        </w:rPr>
      </w:pPr>
      <w:r>
        <w:rPr>
          <w:sz w:val="20"/>
          <w:szCs w:val="20"/>
        </w:rPr>
        <w:t xml:space="preserve">Designed and developed a </w:t>
      </w:r>
      <w:r>
        <w:rPr>
          <w:rStyle w:val="Strong"/>
          <w:sz w:val="20"/>
          <w:szCs w:val="20"/>
        </w:rPr>
        <w:t>state-wide healthcare information management system</w:t>
      </w:r>
      <w:r>
        <w:rPr>
          <w:sz w:val="20"/>
          <w:szCs w:val="20"/>
        </w:rPr>
        <w:t>, collaborating with healthcare domain experts to meet regulatory and compliance requirements.</w:t>
      </w:r>
    </w:p>
    <w:p w14:paraId="6DCDC200" w14:textId="77777777" w:rsidR="00A64D17" w:rsidRDefault="00000000">
      <w:pPr>
        <w:numPr>
          <w:ilvl w:val="0"/>
          <w:numId w:val="1"/>
        </w:numPr>
        <w:spacing w:after="6"/>
        <w:ind w:hanging="360"/>
        <w:jc w:val="both"/>
        <w:rPr>
          <w:sz w:val="20"/>
          <w:szCs w:val="20"/>
        </w:rPr>
      </w:pPr>
      <w:r>
        <w:rPr>
          <w:sz w:val="20"/>
          <w:szCs w:val="20"/>
        </w:rPr>
        <w:t xml:space="preserve">Built secure backend services using </w:t>
      </w:r>
      <w:r>
        <w:rPr>
          <w:rStyle w:val="Strong"/>
          <w:sz w:val="20"/>
          <w:szCs w:val="20"/>
        </w:rPr>
        <w:t>C#, ASP.NET MVC, ASP.NET Web API, and ADO.NET</w:t>
      </w:r>
      <w:r>
        <w:rPr>
          <w:sz w:val="20"/>
          <w:szCs w:val="20"/>
        </w:rPr>
        <w:t>, supporting large-scale patient data processing and system integrations.</w:t>
      </w:r>
    </w:p>
    <w:p w14:paraId="09985C4F" w14:textId="77777777" w:rsidR="00A64D17" w:rsidRDefault="00000000">
      <w:pPr>
        <w:numPr>
          <w:ilvl w:val="0"/>
          <w:numId w:val="1"/>
        </w:numPr>
        <w:spacing w:after="6"/>
        <w:ind w:hanging="360"/>
        <w:jc w:val="both"/>
        <w:rPr>
          <w:sz w:val="20"/>
          <w:szCs w:val="20"/>
        </w:rPr>
      </w:pPr>
      <w:r>
        <w:rPr>
          <w:sz w:val="20"/>
          <w:szCs w:val="20"/>
        </w:rPr>
        <w:t xml:space="preserve">Developed responsive frontend applications using </w:t>
      </w:r>
      <w:r>
        <w:rPr>
          <w:rStyle w:val="Strong"/>
          <w:sz w:val="20"/>
          <w:szCs w:val="20"/>
        </w:rPr>
        <w:t>Angular, TypeScript, HTML5, CSS3, and Bootstrap</w:t>
      </w:r>
      <w:r>
        <w:rPr>
          <w:sz w:val="20"/>
          <w:szCs w:val="20"/>
        </w:rPr>
        <w:t>, improving accessibility for healthcare professionals.</w:t>
      </w:r>
    </w:p>
    <w:p w14:paraId="351A022A" w14:textId="77777777" w:rsidR="00A64D17" w:rsidRDefault="00000000">
      <w:pPr>
        <w:numPr>
          <w:ilvl w:val="0"/>
          <w:numId w:val="1"/>
        </w:numPr>
        <w:spacing w:after="6"/>
        <w:ind w:hanging="360"/>
        <w:jc w:val="both"/>
        <w:rPr>
          <w:sz w:val="20"/>
          <w:szCs w:val="20"/>
        </w:rPr>
      </w:pPr>
      <w:r>
        <w:rPr>
          <w:sz w:val="20"/>
          <w:szCs w:val="20"/>
        </w:rPr>
        <w:t xml:space="preserve">Implemented </w:t>
      </w:r>
      <w:r>
        <w:rPr>
          <w:rStyle w:val="Strong"/>
          <w:sz w:val="20"/>
          <w:szCs w:val="20"/>
        </w:rPr>
        <w:t>real-time data updates using WebSockets</w:t>
      </w:r>
      <w:r>
        <w:rPr>
          <w:sz w:val="20"/>
          <w:szCs w:val="20"/>
        </w:rPr>
        <w:t>, enabling instant visibility of patient and appointment data across departments.</w:t>
      </w:r>
    </w:p>
    <w:p w14:paraId="41D1D954" w14:textId="77777777" w:rsidR="00A64D17" w:rsidRDefault="00000000">
      <w:pPr>
        <w:numPr>
          <w:ilvl w:val="0"/>
          <w:numId w:val="1"/>
        </w:numPr>
        <w:spacing w:after="6"/>
        <w:ind w:hanging="360"/>
        <w:jc w:val="both"/>
        <w:rPr>
          <w:sz w:val="20"/>
          <w:szCs w:val="20"/>
        </w:rPr>
      </w:pPr>
      <w:r>
        <w:rPr>
          <w:sz w:val="20"/>
          <w:szCs w:val="20"/>
        </w:rPr>
        <w:t xml:space="preserve">Managed and optimized </w:t>
      </w:r>
      <w:r>
        <w:rPr>
          <w:rStyle w:val="Strong"/>
          <w:sz w:val="20"/>
          <w:szCs w:val="20"/>
        </w:rPr>
        <w:t>Azure SQL Database</w:t>
      </w:r>
      <w:r>
        <w:rPr>
          <w:sz w:val="20"/>
          <w:szCs w:val="20"/>
        </w:rPr>
        <w:t>, designing schemas, stored procedures, and queries to ensure performance and data integrity.</w:t>
      </w:r>
    </w:p>
    <w:p w14:paraId="2A8B3DB7" w14:textId="77777777" w:rsidR="00A64D17" w:rsidRDefault="00000000">
      <w:pPr>
        <w:numPr>
          <w:ilvl w:val="0"/>
          <w:numId w:val="1"/>
        </w:numPr>
        <w:spacing w:after="6"/>
        <w:ind w:hanging="360"/>
        <w:jc w:val="both"/>
        <w:rPr>
          <w:sz w:val="20"/>
          <w:szCs w:val="20"/>
        </w:rPr>
      </w:pPr>
      <w:r>
        <w:rPr>
          <w:sz w:val="20"/>
          <w:szCs w:val="20"/>
        </w:rPr>
        <w:t xml:space="preserve">Integrated healthcare data exchange workflows adhering to </w:t>
      </w:r>
      <w:r>
        <w:rPr>
          <w:rStyle w:val="Strong"/>
          <w:sz w:val="20"/>
          <w:szCs w:val="20"/>
        </w:rPr>
        <w:t>HL7 and FHIR standards</w:t>
      </w:r>
      <w:r>
        <w:rPr>
          <w:sz w:val="20"/>
          <w:szCs w:val="20"/>
        </w:rPr>
        <w:t>, enabling interoperability between external healthcare systems.</w:t>
      </w:r>
    </w:p>
    <w:p w14:paraId="3ACB52EC" w14:textId="77777777" w:rsidR="00A64D17" w:rsidRDefault="00000000">
      <w:pPr>
        <w:numPr>
          <w:ilvl w:val="0"/>
          <w:numId w:val="1"/>
        </w:numPr>
        <w:spacing w:after="6"/>
        <w:ind w:hanging="360"/>
        <w:jc w:val="both"/>
        <w:rPr>
          <w:sz w:val="20"/>
          <w:szCs w:val="20"/>
        </w:rPr>
      </w:pPr>
      <w:r>
        <w:rPr>
          <w:sz w:val="20"/>
          <w:szCs w:val="20"/>
        </w:rPr>
        <w:t xml:space="preserve">Implemented </w:t>
      </w:r>
      <w:r>
        <w:rPr>
          <w:rStyle w:val="Strong"/>
          <w:sz w:val="20"/>
          <w:szCs w:val="20"/>
        </w:rPr>
        <w:t>Azure Active Directory, OAuth 2.0, and RBAC</w:t>
      </w:r>
      <w:r>
        <w:rPr>
          <w:sz w:val="20"/>
          <w:szCs w:val="20"/>
        </w:rPr>
        <w:t>, ensuring secure access control and protection of sensitive patient data.</w:t>
      </w:r>
    </w:p>
    <w:p w14:paraId="2538FF7A" w14:textId="77777777" w:rsidR="00A64D17" w:rsidRDefault="00000000">
      <w:pPr>
        <w:numPr>
          <w:ilvl w:val="0"/>
          <w:numId w:val="1"/>
        </w:numPr>
        <w:spacing w:after="6"/>
        <w:ind w:hanging="360"/>
        <w:jc w:val="both"/>
        <w:rPr>
          <w:sz w:val="20"/>
          <w:szCs w:val="20"/>
        </w:rPr>
      </w:pPr>
      <w:r>
        <w:rPr>
          <w:sz w:val="20"/>
          <w:szCs w:val="20"/>
        </w:rPr>
        <w:t xml:space="preserve">Deployed and managed APIs using </w:t>
      </w:r>
      <w:r>
        <w:rPr>
          <w:rStyle w:val="Strong"/>
          <w:sz w:val="20"/>
          <w:szCs w:val="20"/>
        </w:rPr>
        <w:t>Azure API Management</w:t>
      </w:r>
      <w:r>
        <w:rPr>
          <w:sz w:val="20"/>
          <w:szCs w:val="20"/>
        </w:rPr>
        <w:t>, enabling secure and scalable system integrations.</w:t>
      </w:r>
    </w:p>
    <w:p w14:paraId="16ADB9B3" w14:textId="77777777" w:rsidR="00A64D17" w:rsidRDefault="00000000">
      <w:pPr>
        <w:numPr>
          <w:ilvl w:val="0"/>
          <w:numId w:val="1"/>
        </w:numPr>
        <w:spacing w:after="6"/>
        <w:ind w:hanging="360"/>
        <w:jc w:val="both"/>
        <w:rPr>
          <w:sz w:val="20"/>
          <w:szCs w:val="20"/>
        </w:rPr>
      </w:pPr>
      <w:r>
        <w:rPr>
          <w:sz w:val="20"/>
          <w:szCs w:val="20"/>
        </w:rPr>
        <w:t xml:space="preserve">Conducted </w:t>
      </w:r>
      <w:r>
        <w:rPr>
          <w:rStyle w:val="Strong"/>
          <w:sz w:val="20"/>
          <w:szCs w:val="20"/>
        </w:rPr>
        <w:t>unit and integration testing using Jasmine, Karma, and TestBed</w:t>
      </w:r>
      <w:r>
        <w:rPr>
          <w:sz w:val="20"/>
          <w:szCs w:val="20"/>
        </w:rPr>
        <w:t>, ensuring application reliability and regression prevention.</w:t>
      </w:r>
    </w:p>
    <w:p w14:paraId="21B9BB5B" w14:textId="77777777" w:rsidR="00A64D17" w:rsidRDefault="00000000">
      <w:pPr>
        <w:numPr>
          <w:ilvl w:val="0"/>
          <w:numId w:val="1"/>
        </w:numPr>
        <w:spacing w:after="6"/>
        <w:ind w:hanging="360"/>
        <w:jc w:val="both"/>
        <w:rPr>
          <w:sz w:val="20"/>
          <w:szCs w:val="20"/>
        </w:rPr>
      </w:pPr>
      <w:r>
        <w:rPr>
          <w:sz w:val="20"/>
          <w:szCs w:val="20"/>
        </w:rPr>
        <w:t xml:space="preserve">Implemented structured </w:t>
      </w:r>
      <w:r>
        <w:rPr>
          <w:rStyle w:val="Strong"/>
          <w:sz w:val="20"/>
          <w:szCs w:val="20"/>
        </w:rPr>
        <w:t>logging and error handling</w:t>
      </w:r>
      <w:r>
        <w:rPr>
          <w:sz w:val="20"/>
          <w:szCs w:val="20"/>
        </w:rPr>
        <w:t>, enabling faster issue resolution and system stability.</w:t>
      </w:r>
    </w:p>
    <w:p w14:paraId="6D5555CB" w14:textId="77777777" w:rsidR="00A64D17" w:rsidRDefault="00000000">
      <w:pPr>
        <w:numPr>
          <w:ilvl w:val="0"/>
          <w:numId w:val="1"/>
        </w:numPr>
        <w:spacing w:after="6"/>
        <w:ind w:hanging="360"/>
        <w:jc w:val="both"/>
        <w:rPr>
          <w:sz w:val="20"/>
          <w:szCs w:val="20"/>
        </w:rPr>
      </w:pPr>
      <w:r>
        <w:rPr>
          <w:sz w:val="20"/>
          <w:szCs w:val="20"/>
        </w:rPr>
        <w:t xml:space="preserve">Collaborated closely with QA, compliance, and business teams through </w:t>
      </w:r>
      <w:r>
        <w:rPr>
          <w:rStyle w:val="Strong"/>
          <w:sz w:val="20"/>
          <w:szCs w:val="20"/>
        </w:rPr>
        <w:t>Agile/Scrum practices</w:t>
      </w:r>
      <w:r>
        <w:rPr>
          <w:sz w:val="20"/>
          <w:szCs w:val="20"/>
        </w:rPr>
        <w:t xml:space="preserve"> to deliver features on time.</w:t>
      </w:r>
    </w:p>
    <w:p w14:paraId="7DC92E60" w14:textId="77777777" w:rsidR="00A64D17" w:rsidRDefault="00000000">
      <w:pPr>
        <w:numPr>
          <w:ilvl w:val="0"/>
          <w:numId w:val="1"/>
        </w:numPr>
        <w:spacing w:after="6"/>
        <w:ind w:hanging="360"/>
        <w:jc w:val="both"/>
        <w:rPr>
          <w:sz w:val="20"/>
          <w:szCs w:val="20"/>
        </w:rPr>
      </w:pPr>
      <w:r>
        <w:rPr>
          <w:sz w:val="20"/>
          <w:szCs w:val="20"/>
        </w:rPr>
        <w:t xml:space="preserve">Assisted in </w:t>
      </w:r>
      <w:r>
        <w:rPr>
          <w:rStyle w:val="Strong"/>
          <w:sz w:val="20"/>
          <w:szCs w:val="20"/>
        </w:rPr>
        <w:t>data quality validation and reconciliation processes</w:t>
      </w:r>
      <w:r>
        <w:rPr>
          <w:sz w:val="20"/>
          <w:szCs w:val="20"/>
        </w:rPr>
        <w:t>, ensuring accuracy and consistency of healthcare data across integrated systems.</w:t>
      </w:r>
    </w:p>
    <w:p w14:paraId="2A050CCA" w14:textId="77777777" w:rsidR="00A64D17" w:rsidRDefault="00000000">
      <w:pPr>
        <w:numPr>
          <w:ilvl w:val="0"/>
          <w:numId w:val="1"/>
        </w:numPr>
        <w:spacing w:after="6"/>
        <w:ind w:hanging="360"/>
        <w:jc w:val="both"/>
        <w:rPr>
          <w:sz w:val="20"/>
          <w:szCs w:val="20"/>
        </w:rPr>
      </w:pPr>
      <w:r>
        <w:rPr>
          <w:sz w:val="20"/>
          <w:szCs w:val="20"/>
        </w:rPr>
        <w:t xml:space="preserve">Supported </w:t>
      </w:r>
      <w:r>
        <w:rPr>
          <w:rStyle w:val="Strong"/>
          <w:sz w:val="20"/>
          <w:szCs w:val="20"/>
        </w:rPr>
        <w:t>audit reviews and compliance checks</w:t>
      </w:r>
      <w:r>
        <w:rPr>
          <w:sz w:val="20"/>
          <w:szCs w:val="20"/>
        </w:rPr>
        <w:t>, providing technical inputs and documentation required for healthcare regulatory assessments.</w:t>
      </w:r>
    </w:p>
    <w:p w14:paraId="1EC87B39" w14:textId="77777777" w:rsidR="00A64D17" w:rsidRDefault="00000000">
      <w:pPr>
        <w:numPr>
          <w:ilvl w:val="0"/>
          <w:numId w:val="1"/>
        </w:numPr>
        <w:spacing w:after="6"/>
        <w:ind w:hanging="360"/>
        <w:jc w:val="both"/>
        <w:rPr>
          <w:rFonts w:ascii="Times New Roman Regular" w:hAnsi="Times New Roman Regular" w:cs="Times New Roman Regular"/>
          <w:b/>
          <w:u w:val="single"/>
        </w:rPr>
      </w:pPr>
      <w:r>
        <w:rPr>
          <w:sz w:val="20"/>
          <w:szCs w:val="20"/>
        </w:rPr>
        <w:t xml:space="preserve">Participated in </w:t>
      </w:r>
      <w:r>
        <w:rPr>
          <w:rStyle w:val="Strong"/>
          <w:sz w:val="20"/>
          <w:szCs w:val="20"/>
        </w:rPr>
        <w:t>production support and incident resolution</w:t>
      </w:r>
      <w:r>
        <w:rPr>
          <w:sz w:val="20"/>
          <w:szCs w:val="20"/>
        </w:rPr>
        <w:t>, ensuring uninterrupted access to critical healthcare applications for end users.</w:t>
      </w:r>
      <w:r>
        <w:rPr>
          <w:rFonts w:ascii="SimSun" w:eastAsia="SimSun" w:hAnsi="SimSun" w:cs="SimSun" w:hint="eastAsia"/>
          <w:sz w:val="20"/>
          <w:szCs w:val="20"/>
        </w:rPr>
        <w:t xml:space="preserve"> </w:t>
      </w:r>
    </w:p>
    <w:p w14:paraId="0C2C0B62" w14:textId="77777777" w:rsidR="00A64D17" w:rsidRDefault="00000000">
      <w:pPr>
        <w:jc w:val="both"/>
        <w:rPr>
          <w:rFonts w:ascii="Times New Roman Bold" w:eastAsia="SimSun" w:hAnsi="Times New Roman Bold" w:cs="Times New Roman Bold"/>
          <w:b/>
          <w:bCs/>
          <w:sz w:val="20"/>
          <w:szCs w:val="20"/>
          <w:lang w:eastAsia="zh-CN" w:bidi="ar"/>
        </w:rPr>
      </w:pPr>
      <w:r>
        <w:rPr>
          <w:rFonts w:ascii="Times New Roman Bold" w:hAnsi="Times New Roman Bold" w:cs="Times New Roman Bold"/>
          <w:b/>
          <w:u w:val="single"/>
        </w:rPr>
        <w:t>Environment:</w:t>
      </w:r>
      <w:r>
        <w:rPr>
          <w:rFonts w:ascii="Times New Roman Bold" w:hAnsi="Times New Roman Bold" w:cs="Times New Roman Bold"/>
          <w:b/>
          <w:sz w:val="20"/>
          <w:szCs w:val="20"/>
        </w:rPr>
        <w:t xml:space="preserve"> </w:t>
      </w:r>
      <w:r>
        <w:rPr>
          <w:rFonts w:ascii="Times New Roman Bold" w:eastAsia="SimSun" w:hAnsi="Times New Roman Bold" w:cs="Times New Roman Bold"/>
          <w:b/>
          <w:bCs/>
          <w:sz w:val="20"/>
          <w:szCs w:val="20"/>
          <w:lang w:eastAsia="zh-CN" w:bidi="ar"/>
        </w:rPr>
        <w:t xml:space="preserve">Microsoft Visual Studio 2017/2019, </w:t>
      </w:r>
      <w:r>
        <w:rPr>
          <w:rStyle w:val="Strong"/>
          <w:rFonts w:ascii="Times New Roman Bold" w:eastAsia="SimSun" w:hAnsi="Times New Roman Bold" w:cs="Times New Roman Bold"/>
          <w:sz w:val="20"/>
          <w:szCs w:val="20"/>
          <w:lang w:eastAsia="zh-CN" w:bidi="ar"/>
        </w:rPr>
        <w:t>C#</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ASP.NET MVC 5</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ASP.NET Web API</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ADO.NET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Angular (v6–10)</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TypeScript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HTML5</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CSS3</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Bootstrap</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WebSockets</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Azure SQL Database</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Microsoft SQL Server 2016</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HL7</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FHIR</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Azure Active Directory</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OAuth 2.0</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RBAC</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Azure API Management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JSON</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XML</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Jasmine</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Karma</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TestBed</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Git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Agile/Scrum</w:t>
      </w:r>
      <w:r>
        <w:rPr>
          <w:rFonts w:ascii="Times New Roman Bold" w:eastAsia="SimSun" w:hAnsi="Times New Roman Bold" w:cs="Times New Roman Bold"/>
          <w:b/>
          <w:bCs/>
          <w:sz w:val="20"/>
          <w:szCs w:val="20"/>
          <w:lang w:eastAsia="zh-CN" w:bidi="ar"/>
        </w:rPr>
        <w:t>.</w:t>
      </w:r>
    </w:p>
    <w:p w14:paraId="10BD61A2" w14:textId="77777777" w:rsidR="00A64D17" w:rsidRDefault="00A64D17">
      <w:pPr>
        <w:jc w:val="both"/>
        <w:rPr>
          <w:rFonts w:ascii="Times New Roman Regular" w:eastAsia="SimSun" w:hAnsi="Times New Roman Regular" w:cs="Times New Roman Regular"/>
          <w:b/>
          <w:bCs/>
          <w:sz w:val="20"/>
          <w:szCs w:val="20"/>
          <w:lang w:eastAsia="zh-CN" w:bidi="ar"/>
        </w:rPr>
      </w:pPr>
    </w:p>
    <w:p w14:paraId="4C572BB7" w14:textId="77777777" w:rsidR="00A64D17" w:rsidRDefault="00A64D17">
      <w:pPr>
        <w:jc w:val="both"/>
        <w:rPr>
          <w:rFonts w:ascii="Times New Roman Regular" w:hAnsi="Times New Roman Regular" w:cs="Times New Roman Regular"/>
          <w:sz w:val="22"/>
          <w:szCs w:val="22"/>
        </w:rPr>
      </w:pPr>
    </w:p>
    <w:p w14:paraId="4734D73C" w14:textId="77777777" w:rsidR="00A64D17" w:rsidRDefault="00000000">
      <w:pPr>
        <w:tabs>
          <w:tab w:val="center" w:pos="9739"/>
        </w:tabs>
        <w:spacing w:after="10"/>
        <w:jc w:val="both"/>
        <w:rPr>
          <w:rFonts w:ascii="Times New Roman Regular" w:hAnsi="Times New Roman Regular" w:cs="Times New Roman Regular"/>
          <w:b/>
        </w:rPr>
      </w:pPr>
      <w:r>
        <w:rPr>
          <w:rFonts w:ascii="Times New Roman Regular" w:hAnsi="Times New Roman Regular" w:cs="Times New Roman Regular"/>
          <w:b/>
        </w:rPr>
        <w:t xml:space="preserve">Client: Alaska Airlines, SeaTac, WA                                                                               SEP 2016 to SEP 2018 </w:t>
      </w:r>
    </w:p>
    <w:p w14:paraId="5131E4C6" w14:textId="77777777" w:rsidR="00A64D17" w:rsidRDefault="00000000">
      <w:pPr>
        <w:tabs>
          <w:tab w:val="center" w:pos="9739"/>
        </w:tabs>
        <w:spacing w:after="10"/>
        <w:ind w:left="-15"/>
        <w:jc w:val="both"/>
        <w:rPr>
          <w:rFonts w:ascii="Times New Roman Regular" w:hAnsi="Times New Roman Regular" w:cs="Times New Roman Regular"/>
          <w:b/>
        </w:rPr>
      </w:pPr>
      <w:r>
        <w:rPr>
          <w:rFonts w:ascii="Times New Roman Regular" w:hAnsi="Times New Roman Regular" w:cs="Times New Roman Regular"/>
          <w:b/>
        </w:rPr>
        <w:t>Role: Dotnet Developer</w:t>
      </w:r>
    </w:p>
    <w:p w14:paraId="022260D1" w14:textId="77777777" w:rsidR="00A64D17" w:rsidRDefault="00000000">
      <w:pPr>
        <w:rPr>
          <w:rFonts w:ascii="Times New Roman Regular" w:hAnsi="Times New Roman Regular" w:cs="Times New Roman Regular"/>
          <w:b/>
          <w:bCs/>
        </w:rPr>
      </w:pPr>
      <w:r>
        <w:rPr>
          <w:rFonts w:ascii="Times New Roman Regular" w:hAnsi="Times New Roman Regular" w:cs="Times New Roman Regular"/>
          <w:b/>
        </w:rPr>
        <w:t xml:space="preserve">Project Name: </w:t>
      </w:r>
      <w:r>
        <w:rPr>
          <w:rFonts w:ascii="Times New Roman Regular" w:eastAsia="SimSun" w:hAnsi="Times New Roman Regular" w:cs="Times New Roman Regular"/>
          <w:lang w:eastAsia="zh-CN" w:bidi="ar"/>
        </w:rPr>
        <w:t>Passenger Loyalty &amp; Reservation Management System</w:t>
      </w:r>
    </w:p>
    <w:p w14:paraId="7BE8E014" w14:textId="77777777" w:rsidR="00A64D17" w:rsidRDefault="00000000">
      <w:pPr>
        <w:jc w:val="both"/>
        <w:rPr>
          <w:rFonts w:ascii="Times New Roman Regular" w:eastAsia="SimSun" w:hAnsi="Times New Roman Regular" w:cs="Times New Roman Regular"/>
          <w:sz w:val="20"/>
          <w:szCs w:val="20"/>
          <w:lang w:eastAsia="zh-CN" w:bidi="ar"/>
        </w:rPr>
      </w:pPr>
      <w:r>
        <w:rPr>
          <w:rFonts w:ascii="Times New Roman Regular" w:hAnsi="Times New Roman Regular" w:cs="Times New Roman Regular"/>
          <w:b/>
        </w:rPr>
        <w:t xml:space="preserve">Project Description: </w:t>
      </w:r>
      <w:r>
        <w:rPr>
          <w:rFonts w:ascii="Times New Roman Regular" w:eastAsia="SimSun" w:hAnsi="Times New Roman Regular" w:cs="Times New Roman Regular"/>
          <w:sz w:val="20"/>
          <w:szCs w:val="20"/>
          <w:lang w:eastAsia="zh-CN" w:bidi="ar"/>
        </w:rPr>
        <w:t>Enhanced airline operational systems supporting flight scheduling, crew management, and passenger loyalty programs. The solution improved real-time visibility into operational data and streamlined reservation workflows. The platform was designed to handle high transaction volumes while ensuring accuracy, reliability, and on-time service delivery.</w:t>
      </w:r>
    </w:p>
    <w:p w14:paraId="2FE95B47" w14:textId="77777777" w:rsidR="00A64D17" w:rsidRDefault="00000000">
      <w:pPr>
        <w:tabs>
          <w:tab w:val="center" w:pos="9739"/>
        </w:tabs>
        <w:spacing w:after="10"/>
        <w:ind w:left="-15"/>
        <w:jc w:val="both"/>
      </w:pPr>
      <w:r>
        <w:rPr>
          <w:rFonts w:ascii="Times New Roman Regular" w:hAnsi="Times New Roman Regular" w:cs="Times New Roman Regular"/>
          <w:b/>
          <w:u w:val="single"/>
        </w:rPr>
        <w:t xml:space="preserve">Responsibilities: </w:t>
      </w:r>
      <w:r>
        <w:rPr>
          <w:rFonts w:ascii="Times New Roman Regular" w:hAnsi="Times New Roman Regular" w:cs="Times New Roman Regular"/>
          <w:color w:val="000000"/>
          <w:sz w:val="20"/>
          <w:szCs w:val="20"/>
          <w:shd w:val="clear" w:color="auto" w:fill="FFFFFF"/>
        </w:rPr>
        <w:t xml:space="preserve"> </w:t>
      </w:r>
    </w:p>
    <w:p w14:paraId="265F6E83" w14:textId="77777777" w:rsidR="00A64D17" w:rsidRDefault="00000000">
      <w:pPr>
        <w:numPr>
          <w:ilvl w:val="0"/>
          <w:numId w:val="1"/>
        </w:numPr>
        <w:spacing w:after="6"/>
        <w:ind w:hanging="360"/>
        <w:jc w:val="both"/>
        <w:rPr>
          <w:sz w:val="20"/>
          <w:szCs w:val="20"/>
        </w:rPr>
      </w:pPr>
      <w:r>
        <w:rPr>
          <w:sz w:val="20"/>
          <w:szCs w:val="20"/>
        </w:rPr>
        <w:t xml:space="preserve">Developed and maintained airline operational systems supporting </w:t>
      </w:r>
      <w:r>
        <w:rPr>
          <w:rStyle w:val="Strong"/>
          <w:sz w:val="20"/>
          <w:szCs w:val="20"/>
        </w:rPr>
        <w:t>flight scheduling, crew management, and reservation workflows</w:t>
      </w:r>
      <w:r>
        <w:rPr>
          <w:sz w:val="20"/>
          <w:szCs w:val="20"/>
        </w:rPr>
        <w:t>, ensuring high system availability.</w:t>
      </w:r>
    </w:p>
    <w:p w14:paraId="361F6883" w14:textId="77777777" w:rsidR="00A64D17" w:rsidRDefault="00000000">
      <w:pPr>
        <w:numPr>
          <w:ilvl w:val="0"/>
          <w:numId w:val="1"/>
        </w:numPr>
        <w:spacing w:after="6"/>
        <w:ind w:hanging="360"/>
        <w:jc w:val="both"/>
        <w:rPr>
          <w:sz w:val="20"/>
          <w:szCs w:val="20"/>
        </w:rPr>
      </w:pPr>
      <w:r>
        <w:rPr>
          <w:sz w:val="20"/>
          <w:szCs w:val="20"/>
        </w:rPr>
        <w:t xml:space="preserve">Implemented backend modules using </w:t>
      </w:r>
      <w:r>
        <w:rPr>
          <w:rStyle w:val="Strong"/>
          <w:sz w:val="20"/>
          <w:szCs w:val="20"/>
        </w:rPr>
        <w:t>C#, VB.NET, ASP.NET Web Forms, and ADO.NET</w:t>
      </w:r>
      <w:r>
        <w:rPr>
          <w:sz w:val="20"/>
          <w:szCs w:val="20"/>
        </w:rPr>
        <w:t>, supporting real-time operational data processing.</w:t>
      </w:r>
    </w:p>
    <w:p w14:paraId="6DF94A05" w14:textId="77777777" w:rsidR="00A64D17" w:rsidRDefault="00000000">
      <w:pPr>
        <w:numPr>
          <w:ilvl w:val="0"/>
          <w:numId w:val="1"/>
        </w:numPr>
        <w:spacing w:after="6"/>
        <w:ind w:hanging="360"/>
        <w:jc w:val="both"/>
        <w:rPr>
          <w:sz w:val="20"/>
          <w:szCs w:val="20"/>
        </w:rPr>
      </w:pPr>
      <w:r>
        <w:rPr>
          <w:sz w:val="20"/>
          <w:szCs w:val="20"/>
        </w:rPr>
        <w:t xml:space="preserve">Designed responsive user interfaces using </w:t>
      </w:r>
      <w:r>
        <w:rPr>
          <w:rStyle w:val="Strong"/>
          <w:sz w:val="20"/>
          <w:szCs w:val="20"/>
        </w:rPr>
        <w:t>Angular, HTML5, CSS3, and JavaScript</w:t>
      </w:r>
      <w:r>
        <w:rPr>
          <w:sz w:val="20"/>
          <w:szCs w:val="20"/>
        </w:rPr>
        <w:t>, improving usability for airline operations staff.</w:t>
      </w:r>
    </w:p>
    <w:p w14:paraId="0F999941" w14:textId="77777777" w:rsidR="00A64D17" w:rsidRDefault="00000000">
      <w:pPr>
        <w:numPr>
          <w:ilvl w:val="0"/>
          <w:numId w:val="1"/>
        </w:numPr>
        <w:spacing w:after="6"/>
        <w:ind w:hanging="360"/>
        <w:jc w:val="both"/>
        <w:rPr>
          <w:sz w:val="20"/>
          <w:szCs w:val="20"/>
        </w:rPr>
      </w:pPr>
      <w:r>
        <w:rPr>
          <w:sz w:val="20"/>
          <w:szCs w:val="20"/>
        </w:rPr>
        <w:t xml:space="preserve">Designed and optimized </w:t>
      </w:r>
      <w:r>
        <w:rPr>
          <w:rStyle w:val="Strong"/>
          <w:sz w:val="20"/>
          <w:szCs w:val="20"/>
        </w:rPr>
        <w:t>SQL Server databases</w:t>
      </w:r>
      <w:r>
        <w:rPr>
          <w:sz w:val="20"/>
          <w:szCs w:val="20"/>
        </w:rPr>
        <w:t>, developing stored procedures and triggers to support real-time flight and crew updates.</w:t>
      </w:r>
    </w:p>
    <w:p w14:paraId="12991AC6" w14:textId="77777777" w:rsidR="00A64D17" w:rsidRDefault="00000000">
      <w:pPr>
        <w:numPr>
          <w:ilvl w:val="0"/>
          <w:numId w:val="1"/>
        </w:numPr>
        <w:spacing w:after="6"/>
        <w:ind w:hanging="360"/>
        <w:jc w:val="both"/>
        <w:rPr>
          <w:sz w:val="20"/>
          <w:szCs w:val="20"/>
        </w:rPr>
      </w:pPr>
      <w:r>
        <w:rPr>
          <w:sz w:val="20"/>
          <w:szCs w:val="20"/>
        </w:rPr>
        <w:t xml:space="preserve">Migrated legacy components to </w:t>
      </w:r>
      <w:r>
        <w:rPr>
          <w:rStyle w:val="Strong"/>
          <w:sz w:val="20"/>
          <w:szCs w:val="20"/>
        </w:rPr>
        <w:t>Microsoft Azure</w:t>
      </w:r>
      <w:r>
        <w:rPr>
          <w:sz w:val="20"/>
          <w:szCs w:val="20"/>
        </w:rPr>
        <w:t>, improving system availability, scalability, and disaster recovery capabilities.</w:t>
      </w:r>
    </w:p>
    <w:p w14:paraId="16A4CE56" w14:textId="77777777" w:rsidR="00A64D17" w:rsidRDefault="00000000">
      <w:pPr>
        <w:numPr>
          <w:ilvl w:val="0"/>
          <w:numId w:val="1"/>
        </w:numPr>
        <w:spacing w:after="6"/>
        <w:ind w:hanging="360"/>
        <w:jc w:val="both"/>
        <w:rPr>
          <w:sz w:val="20"/>
          <w:szCs w:val="20"/>
        </w:rPr>
      </w:pPr>
      <w:r>
        <w:rPr>
          <w:sz w:val="20"/>
          <w:szCs w:val="20"/>
        </w:rPr>
        <w:t xml:space="preserve">Implemented </w:t>
      </w:r>
      <w:r>
        <w:rPr>
          <w:rStyle w:val="Strong"/>
          <w:sz w:val="20"/>
          <w:szCs w:val="20"/>
        </w:rPr>
        <w:t>RBAC and JWT-based authentication</w:t>
      </w:r>
      <w:r>
        <w:rPr>
          <w:sz w:val="20"/>
          <w:szCs w:val="20"/>
        </w:rPr>
        <w:t>, ensuring secure access for internal airline users.</w:t>
      </w:r>
    </w:p>
    <w:p w14:paraId="4B8C79C1" w14:textId="77777777" w:rsidR="00A64D17" w:rsidRDefault="00000000">
      <w:pPr>
        <w:numPr>
          <w:ilvl w:val="0"/>
          <w:numId w:val="1"/>
        </w:numPr>
        <w:spacing w:after="6"/>
        <w:ind w:hanging="360"/>
        <w:jc w:val="both"/>
        <w:rPr>
          <w:sz w:val="20"/>
          <w:szCs w:val="20"/>
        </w:rPr>
      </w:pPr>
      <w:r>
        <w:rPr>
          <w:sz w:val="20"/>
          <w:szCs w:val="20"/>
        </w:rPr>
        <w:t xml:space="preserve">Developed automated </w:t>
      </w:r>
      <w:r>
        <w:rPr>
          <w:rStyle w:val="Strong"/>
          <w:sz w:val="20"/>
          <w:szCs w:val="20"/>
        </w:rPr>
        <w:t>unit tests using NUnit/MS Test</w:t>
      </w:r>
      <w:r>
        <w:rPr>
          <w:sz w:val="20"/>
          <w:szCs w:val="20"/>
        </w:rPr>
        <w:t>, improving code reliability and reducing production defects.</w:t>
      </w:r>
    </w:p>
    <w:p w14:paraId="6727CA03" w14:textId="77777777" w:rsidR="00A64D17" w:rsidRDefault="00000000">
      <w:pPr>
        <w:numPr>
          <w:ilvl w:val="0"/>
          <w:numId w:val="1"/>
        </w:numPr>
        <w:spacing w:after="6"/>
        <w:ind w:hanging="360"/>
        <w:jc w:val="both"/>
        <w:rPr>
          <w:sz w:val="20"/>
          <w:szCs w:val="20"/>
        </w:rPr>
      </w:pPr>
      <w:r>
        <w:rPr>
          <w:sz w:val="20"/>
          <w:szCs w:val="20"/>
        </w:rPr>
        <w:t xml:space="preserve">Optimized SQL queries and application performance to handle </w:t>
      </w:r>
      <w:r>
        <w:rPr>
          <w:rStyle w:val="Strong"/>
          <w:sz w:val="20"/>
          <w:szCs w:val="20"/>
        </w:rPr>
        <w:t>high transaction volumes</w:t>
      </w:r>
      <w:r>
        <w:rPr>
          <w:sz w:val="20"/>
          <w:szCs w:val="20"/>
        </w:rPr>
        <w:t xml:space="preserve"> during peak travel periods.</w:t>
      </w:r>
    </w:p>
    <w:p w14:paraId="7C7DBA51" w14:textId="77777777" w:rsidR="00A64D17" w:rsidRDefault="00000000">
      <w:pPr>
        <w:numPr>
          <w:ilvl w:val="0"/>
          <w:numId w:val="1"/>
        </w:numPr>
        <w:spacing w:after="6"/>
        <w:ind w:hanging="360"/>
        <w:jc w:val="both"/>
        <w:rPr>
          <w:sz w:val="20"/>
          <w:szCs w:val="20"/>
        </w:rPr>
      </w:pPr>
      <w:r>
        <w:rPr>
          <w:sz w:val="20"/>
          <w:szCs w:val="20"/>
        </w:rPr>
        <w:lastRenderedPageBreak/>
        <w:t xml:space="preserve">Collaborated with airline operations teams to </w:t>
      </w:r>
      <w:r>
        <w:rPr>
          <w:rStyle w:val="Strong"/>
          <w:sz w:val="20"/>
          <w:szCs w:val="20"/>
        </w:rPr>
        <w:t>gather requirements and prioritize enhancements</w:t>
      </w:r>
      <w:r>
        <w:rPr>
          <w:sz w:val="20"/>
          <w:szCs w:val="20"/>
        </w:rPr>
        <w:t>, aligning technical solutions with business needs.</w:t>
      </w:r>
    </w:p>
    <w:p w14:paraId="7E619E79" w14:textId="77777777" w:rsidR="00A64D17" w:rsidRDefault="00000000">
      <w:pPr>
        <w:numPr>
          <w:ilvl w:val="0"/>
          <w:numId w:val="1"/>
        </w:numPr>
        <w:spacing w:after="6"/>
        <w:ind w:hanging="360"/>
        <w:jc w:val="both"/>
        <w:rPr>
          <w:sz w:val="20"/>
          <w:szCs w:val="20"/>
        </w:rPr>
      </w:pPr>
      <w:r>
        <w:rPr>
          <w:sz w:val="20"/>
          <w:szCs w:val="20"/>
        </w:rPr>
        <w:t xml:space="preserve">Participated actively in </w:t>
      </w:r>
      <w:r>
        <w:rPr>
          <w:rStyle w:val="Strong"/>
          <w:sz w:val="20"/>
          <w:szCs w:val="20"/>
        </w:rPr>
        <w:t>Agile/Scrum ceremonies</w:t>
      </w:r>
      <w:r>
        <w:rPr>
          <w:sz w:val="20"/>
          <w:szCs w:val="20"/>
        </w:rPr>
        <w:t>, ensuring timely delivery of enhancements and operational improvements.</w:t>
      </w:r>
    </w:p>
    <w:p w14:paraId="02097B47" w14:textId="77777777" w:rsidR="00A64D17" w:rsidRDefault="00000000">
      <w:pPr>
        <w:numPr>
          <w:ilvl w:val="0"/>
          <w:numId w:val="1"/>
        </w:numPr>
        <w:spacing w:after="6"/>
        <w:ind w:hanging="360"/>
        <w:jc w:val="both"/>
        <w:rPr>
          <w:sz w:val="20"/>
          <w:szCs w:val="20"/>
        </w:rPr>
      </w:pPr>
      <w:r>
        <w:rPr>
          <w:sz w:val="20"/>
          <w:szCs w:val="20"/>
        </w:rPr>
        <w:t xml:space="preserve">Worked closely with airline operations teams to </w:t>
      </w:r>
      <w:r>
        <w:rPr>
          <w:rStyle w:val="Strong"/>
          <w:sz w:val="20"/>
          <w:szCs w:val="20"/>
        </w:rPr>
        <w:t>analyze operational challenges and implement system enhancements</w:t>
      </w:r>
      <w:r>
        <w:rPr>
          <w:sz w:val="20"/>
          <w:szCs w:val="20"/>
        </w:rPr>
        <w:t>, improving daily scheduling and coordination workflows.</w:t>
      </w:r>
    </w:p>
    <w:p w14:paraId="40CAF4E3" w14:textId="77777777" w:rsidR="00A64D17" w:rsidRDefault="00000000">
      <w:pPr>
        <w:numPr>
          <w:ilvl w:val="0"/>
          <w:numId w:val="1"/>
        </w:numPr>
        <w:spacing w:after="6"/>
        <w:ind w:hanging="360"/>
        <w:jc w:val="both"/>
        <w:rPr>
          <w:sz w:val="20"/>
          <w:szCs w:val="20"/>
        </w:rPr>
      </w:pPr>
      <w:r>
        <w:rPr>
          <w:sz w:val="20"/>
          <w:szCs w:val="20"/>
        </w:rPr>
        <w:t xml:space="preserve">Assisted in </w:t>
      </w:r>
      <w:r>
        <w:rPr>
          <w:rStyle w:val="Strong"/>
          <w:sz w:val="20"/>
          <w:szCs w:val="20"/>
        </w:rPr>
        <w:t>system monitoring, issue triaging, and performance analysis</w:t>
      </w:r>
      <w:r>
        <w:rPr>
          <w:sz w:val="20"/>
          <w:szCs w:val="20"/>
        </w:rPr>
        <w:t>, ensuring stable operation during high-traffic and peak travel periods.</w:t>
      </w:r>
    </w:p>
    <w:p w14:paraId="452174BF" w14:textId="77777777" w:rsidR="00A64D17" w:rsidRDefault="00000000">
      <w:pPr>
        <w:numPr>
          <w:ilvl w:val="0"/>
          <w:numId w:val="1"/>
        </w:numPr>
        <w:spacing w:after="6"/>
        <w:ind w:hanging="360"/>
        <w:jc w:val="both"/>
      </w:pPr>
      <w:r>
        <w:rPr>
          <w:sz w:val="20"/>
          <w:szCs w:val="20"/>
        </w:rPr>
        <w:t xml:space="preserve">Contributed to </w:t>
      </w:r>
      <w:r>
        <w:rPr>
          <w:rStyle w:val="Strong"/>
          <w:sz w:val="20"/>
          <w:szCs w:val="20"/>
        </w:rPr>
        <w:t>technical documentation and operational guides</w:t>
      </w:r>
      <w:r>
        <w:rPr>
          <w:sz w:val="20"/>
          <w:szCs w:val="20"/>
        </w:rPr>
        <w:t>, supporting smooth handover and long-term system support.</w:t>
      </w:r>
    </w:p>
    <w:p w14:paraId="2F888A6C" w14:textId="77777777" w:rsidR="00A64D17" w:rsidRDefault="00000000">
      <w:pPr>
        <w:jc w:val="both"/>
        <w:rPr>
          <w:b/>
          <w:bCs/>
          <w:sz w:val="20"/>
          <w:szCs w:val="20"/>
        </w:rPr>
      </w:pPr>
      <w:r>
        <w:rPr>
          <w:rFonts w:ascii="Times New Roman Regular" w:hAnsi="Times New Roman Regular" w:cs="Times New Roman Regular"/>
          <w:b/>
          <w:u w:val="single"/>
        </w:rPr>
        <w:t>Environment:</w:t>
      </w:r>
      <w:r>
        <w:rPr>
          <w:rFonts w:ascii="Times New Roman Regular" w:hAnsi="Times New Roman Regular" w:cs="Times New Roman Regular"/>
          <w:b/>
          <w:sz w:val="20"/>
          <w:szCs w:val="20"/>
        </w:rPr>
        <w:t xml:space="preserve"> </w:t>
      </w:r>
      <w:r>
        <w:rPr>
          <w:rFonts w:ascii="Times New Roman Bold" w:eastAsia="SimSun" w:hAnsi="Times New Roman Bold" w:cs="Times New Roman Bold"/>
          <w:b/>
          <w:bCs/>
          <w:sz w:val="20"/>
          <w:szCs w:val="20"/>
          <w:lang w:eastAsia="zh-CN" w:bidi="ar"/>
        </w:rPr>
        <w:t xml:space="preserve">Microsoft Visual Studio 2015, </w:t>
      </w:r>
      <w:r>
        <w:rPr>
          <w:rStyle w:val="Strong"/>
          <w:rFonts w:ascii="Times New Roman Bold" w:eastAsia="SimSun" w:hAnsi="Times New Roman Bold" w:cs="Times New Roman Bold"/>
          <w:sz w:val="20"/>
          <w:szCs w:val="20"/>
          <w:lang w:eastAsia="zh-CN" w:bidi="ar"/>
        </w:rPr>
        <w:t>.NET Framework 4.5.1</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C#</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VB.NET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ASP.NET Web Forms</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ADO.NET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Angular</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HTML5</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CSS3</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JavaScript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Bootstrap</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Microsoft SQL Server 2012/2014</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Azure Blob Storage</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Azure Traffic Manager</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Azure Data Factory</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RBAC</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JWT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NUnit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MS Test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Git</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IIS 7.5/8.0</w:t>
      </w:r>
      <w:r>
        <w:rPr>
          <w:rFonts w:ascii="Times New Roman Bold" w:eastAsia="SimSun" w:hAnsi="Times New Roman Bold" w:cs="Times New Roman Bold"/>
          <w:b/>
          <w:bCs/>
          <w:sz w:val="20"/>
          <w:szCs w:val="20"/>
          <w:lang w:eastAsia="zh-CN" w:bidi="ar"/>
        </w:rPr>
        <w:t xml:space="preserve">, </w:t>
      </w:r>
      <w:r>
        <w:rPr>
          <w:rStyle w:val="Strong"/>
          <w:rFonts w:ascii="Times New Roman Bold" w:eastAsia="SimSun" w:hAnsi="Times New Roman Bold" w:cs="Times New Roman Bold"/>
          <w:sz w:val="20"/>
          <w:szCs w:val="20"/>
          <w:lang w:eastAsia="zh-CN" w:bidi="ar"/>
        </w:rPr>
        <w:t>Agile/Scrum</w:t>
      </w:r>
      <w:r>
        <w:rPr>
          <w:rFonts w:ascii="Times New Roman Bold" w:eastAsia="SimSun" w:hAnsi="Times New Roman Bold" w:cs="Times New Roman Bold"/>
          <w:b/>
          <w:bCs/>
          <w:sz w:val="20"/>
          <w:szCs w:val="20"/>
          <w:lang w:eastAsia="zh-CN" w:bidi="ar"/>
        </w:rPr>
        <w:t>.</w:t>
      </w:r>
    </w:p>
    <w:p w14:paraId="24330C34" w14:textId="77777777" w:rsidR="00A64D17" w:rsidRDefault="00A64D17">
      <w:pPr>
        <w:spacing w:after="6"/>
        <w:jc w:val="both"/>
        <w:rPr>
          <w:b/>
          <w:bCs/>
          <w:sz w:val="20"/>
          <w:szCs w:val="20"/>
        </w:rPr>
      </w:pPr>
    </w:p>
    <w:p w14:paraId="5567FEDB" w14:textId="77777777" w:rsidR="00A64D17" w:rsidRDefault="00A64D17">
      <w:pPr>
        <w:spacing w:after="6"/>
        <w:jc w:val="both"/>
        <w:rPr>
          <w:b/>
          <w:bCs/>
          <w:sz w:val="20"/>
          <w:szCs w:val="20"/>
        </w:rPr>
      </w:pPr>
    </w:p>
    <w:p w14:paraId="11A8FAD7" w14:textId="77777777" w:rsidR="00A64D17" w:rsidRDefault="00000000">
      <w:pPr>
        <w:tabs>
          <w:tab w:val="center" w:pos="9739"/>
        </w:tabs>
        <w:spacing w:after="10"/>
        <w:jc w:val="both"/>
        <w:rPr>
          <w:rFonts w:ascii="Times New Roman Regular" w:hAnsi="Times New Roman Regular" w:cs="Times New Roman Regular"/>
          <w:b/>
        </w:rPr>
      </w:pPr>
      <w:r>
        <w:rPr>
          <w:rFonts w:ascii="Times New Roman Regular" w:hAnsi="Times New Roman Regular" w:cs="Times New Roman Regular"/>
          <w:b/>
        </w:rPr>
        <w:t xml:space="preserve">Client: Comerica, Dallas, TX. </w:t>
      </w:r>
      <w:r>
        <w:rPr>
          <w:rFonts w:ascii="Times New Roman Regular" w:hAnsi="Times New Roman Regular" w:cs="Times New Roman Regular"/>
          <w:b/>
        </w:rPr>
        <w:tab/>
        <w:t xml:space="preserve">   MARCH 2014 to AUG 2016 </w:t>
      </w:r>
    </w:p>
    <w:p w14:paraId="1AABD76F" w14:textId="77777777" w:rsidR="00A64D17" w:rsidRDefault="00000000">
      <w:pPr>
        <w:rPr>
          <w:rFonts w:ascii="Times New Roman Regular" w:eastAsia="SimSun" w:hAnsi="Times New Roman Regular" w:cs="Times New Roman Regular"/>
          <w:b/>
          <w:bCs/>
          <w:lang w:eastAsia="zh-CN" w:bidi="ar"/>
        </w:rPr>
      </w:pPr>
      <w:r>
        <w:rPr>
          <w:rFonts w:ascii="Times New Roman Regular" w:hAnsi="Times New Roman Regular" w:cs="Times New Roman Regular"/>
          <w:b/>
        </w:rPr>
        <w:t>Role: Dotnet Developer</w:t>
      </w:r>
      <w:r>
        <w:rPr>
          <w:rFonts w:ascii="Times New Roman Regular" w:hAnsi="Times New Roman Regular" w:cs="Times New Roman Regular"/>
          <w:b/>
        </w:rPr>
        <w:br/>
        <w:t xml:space="preserve">Project Name: </w:t>
      </w:r>
      <w:r>
        <w:rPr>
          <w:rFonts w:ascii="Times New Roman Regular" w:eastAsia="SimSun" w:hAnsi="Times New Roman Regular" w:cs="Times New Roman Regular"/>
          <w:lang w:eastAsia="zh-CN" w:bidi="ar"/>
        </w:rPr>
        <w:t>Online Banking &amp; Customer Management System</w:t>
      </w:r>
    </w:p>
    <w:p w14:paraId="4D74822F" w14:textId="77777777" w:rsidR="00A64D17" w:rsidRDefault="00000000">
      <w:pPr>
        <w:jc w:val="both"/>
        <w:rPr>
          <w:rFonts w:ascii="Times New Roman Regular" w:eastAsia="SimSun" w:hAnsi="Times New Roman Regular" w:cs="Times New Roman Regular"/>
          <w:b/>
          <w:bCs/>
          <w:sz w:val="20"/>
          <w:szCs w:val="20"/>
          <w:lang w:eastAsia="zh-CN" w:bidi="ar"/>
        </w:rPr>
      </w:pPr>
      <w:r>
        <w:rPr>
          <w:rFonts w:ascii="Times New Roman Regular" w:hAnsi="Times New Roman Regular" w:cs="Times New Roman Regular"/>
          <w:b/>
        </w:rPr>
        <w:t>Project Description:</w:t>
      </w:r>
      <w:r>
        <w:rPr>
          <w:rFonts w:ascii="Times New Roman Regular" w:hAnsi="Times New Roman Regular" w:cs="Times New Roman Regular"/>
          <w:sz w:val="20"/>
          <w:szCs w:val="20"/>
        </w:rPr>
        <w:t xml:space="preserve"> </w:t>
      </w:r>
      <w:r>
        <w:rPr>
          <w:rFonts w:ascii="Times New Roman Regular" w:eastAsia="SimSun" w:hAnsi="Times New Roman Regular" w:cs="Times New Roman Regular"/>
          <w:sz w:val="20"/>
          <w:szCs w:val="20"/>
          <w:lang w:eastAsia="zh-CN" w:bidi="ar"/>
        </w:rPr>
        <w:t>Contributed to the enhancement of an online banking and customer onboarding platform supporting loan origination and account management. The system streamlined end-to-end customer workflows, reduced processing time, and improved data accuracy. The solution strengthened security, compliance, and overall operational efficiency for banking staff.</w:t>
      </w:r>
    </w:p>
    <w:p w14:paraId="09B31C25" w14:textId="77777777" w:rsidR="00A64D17" w:rsidRDefault="00000000">
      <w:pPr>
        <w:tabs>
          <w:tab w:val="center" w:pos="9739"/>
        </w:tabs>
        <w:spacing w:after="10"/>
        <w:ind w:left="-15"/>
        <w:jc w:val="both"/>
        <w:rPr>
          <w:rFonts w:ascii="Times New Roman Regular" w:hAnsi="Times New Roman Regular" w:cs="Times New Roman Regular"/>
          <w:b/>
          <w:sz w:val="20"/>
          <w:szCs w:val="20"/>
          <w:u w:val="single"/>
        </w:rPr>
      </w:pPr>
      <w:r>
        <w:rPr>
          <w:rFonts w:ascii="Times New Roman Regular" w:hAnsi="Times New Roman Regular" w:cs="Times New Roman Regular"/>
          <w:b/>
          <w:u w:val="single"/>
        </w:rPr>
        <w:t xml:space="preserve">Responsibilities: </w:t>
      </w:r>
      <w:r>
        <w:rPr>
          <w:rFonts w:ascii="Times New Roman Regular" w:hAnsi="Times New Roman Regular" w:cs="Times New Roman Regular"/>
          <w:b/>
          <w:sz w:val="20"/>
          <w:szCs w:val="20"/>
        </w:rPr>
        <w:t xml:space="preserve"> </w:t>
      </w:r>
    </w:p>
    <w:p w14:paraId="374B6D77" w14:textId="77777777" w:rsidR="00A64D17" w:rsidRDefault="00000000">
      <w:pPr>
        <w:numPr>
          <w:ilvl w:val="0"/>
          <w:numId w:val="1"/>
        </w:numPr>
        <w:spacing w:after="6"/>
        <w:ind w:hanging="360"/>
        <w:jc w:val="both"/>
        <w:rPr>
          <w:sz w:val="20"/>
          <w:szCs w:val="20"/>
        </w:rPr>
      </w:pPr>
      <w:r>
        <w:rPr>
          <w:sz w:val="20"/>
          <w:szCs w:val="20"/>
        </w:rPr>
        <w:t xml:space="preserve">Designed and developed enterprise banking applications supporting </w:t>
      </w:r>
      <w:r>
        <w:rPr>
          <w:rStyle w:val="Strong"/>
          <w:sz w:val="20"/>
          <w:szCs w:val="20"/>
        </w:rPr>
        <w:t>loan origination, customer onboarding, and account management workflows</w:t>
      </w:r>
      <w:r>
        <w:rPr>
          <w:sz w:val="20"/>
          <w:szCs w:val="20"/>
        </w:rPr>
        <w:t>.</w:t>
      </w:r>
    </w:p>
    <w:p w14:paraId="63B346A5" w14:textId="77777777" w:rsidR="00A64D17" w:rsidRDefault="00000000">
      <w:pPr>
        <w:numPr>
          <w:ilvl w:val="0"/>
          <w:numId w:val="1"/>
        </w:numPr>
        <w:spacing w:after="6"/>
        <w:ind w:hanging="360"/>
        <w:jc w:val="both"/>
        <w:rPr>
          <w:sz w:val="20"/>
          <w:szCs w:val="20"/>
        </w:rPr>
      </w:pPr>
      <w:r>
        <w:rPr>
          <w:sz w:val="20"/>
          <w:szCs w:val="20"/>
        </w:rPr>
        <w:t xml:space="preserve">Built secure backend modules using </w:t>
      </w:r>
      <w:r>
        <w:rPr>
          <w:rStyle w:val="Strong"/>
          <w:sz w:val="20"/>
          <w:szCs w:val="20"/>
        </w:rPr>
        <w:t>C#, ASP.NET Web Forms, ASP.NET MVC, WCF, and ADO.NET</w:t>
      </w:r>
      <w:r>
        <w:rPr>
          <w:sz w:val="20"/>
          <w:szCs w:val="20"/>
        </w:rPr>
        <w:t>, ensuring modular and maintainable architecture.</w:t>
      </w:r>
    </w:p>
    <w:p w14:paraId="6FAA0EAA" w14:textId="77777777" w:rsidR="00A64D17" w:rsidRDefault="00000000">
      <w:pPr>
        <w:numPr>
          <w:ilvl w:val="0"/>
          <w:numId w:val="1"/>
        </w:numPr>
        <w:spacing w:after="6"/>
        <w:ind w:hanging="360"/>
        <w:jc w:val="both"/>
        <w:rPr>
          <w:sz w:val="20"/>
          <w:szCs w:val="20"/>
        </w:rPr>
      </w:pPr>
      <w:r>
        <w:rPr>
          <w:sz w:val="20"/>
          <w:szCs w:val="20"/>
        </w:rPr>
        <w:t xml:space="preserve">Developed responsive web interfaces using </w:t>
      </w:r>
      <w:r>
        <w:rPr>
          <w:rStyle w:val="Strong"/>
          <w:sz w:val="20"/>
          <w:szCs w:val="20"/>
        </w:rPr>
        <w:t>HTML5, CSS3, JavaScript, jQuery, AJAX, and Bootstrap</w:t>
      </w:r>
      <w:r>
        <w:rPr>
          <w:sz w:val="20"/>
          <w:szCs w:val="20"/>
        </w:rPr>
        <w:t>, improving usability for banking staff.</w:t>
      </w:r>
    </w:p>
    <w:p w14:paraId="6A019115" w14:textId="77777777" w:rsidR="00A64D17" w:rsidRDefault="00000000">
      <w:pPr>
        <w:numPr>
          <w:ilvl w:val="0"/>
          <w:numId w:val="1"/>
        </w:numPr>
        <w:spacing w:after="6"/>
        <w:ind w:hanging="360"/>
        <w:jc w:val="both"/>
        <w:rPr>
          <w:sz w:val="20"/>
          <w:szCs w:val="20"/>
        </w:rPr>
      </w:pPr>
      <w:r>
        <w:rPr>
          <w:sz w:val="20"/>
          <w:szCs w:val="20"/>
        </w:rPr>
        <w:t xml:space="preserve">Designed and optimized </w:t>
      </w:r>
      <w:r>
        <w:rPr>
          <w:rStyle w:val="Strong"/>
          <w:sz w:val="20"/>
          <w:szCs w:val="20"/>
        </w:rPr>
        <w:t>SQL Server databases</w:t>
      </w:r>
      <w:r>
        <w:rPr>
          <w:sz w:val="20"/>
          <w:szCs w:val="20"/>
        </w:rPr>
        <w:t>, implementing stored procedures, triggers, SSIS packages, and SSRS reports.</w:t>
      </w:r>
    </w:p>
    <w:p w14:paraId="5927C03F" w14:textId="77777777" w:rsidR="00A64D17" w:rsidRDefault="00000000">
      <w:pPr>
        <w:numPr>
          <w:ilvl w:val="0"/>
          <w:numId w:val="1"/>
        </w:numPr>
        <w:spacing w:after="6"/>
        <w:ind w:hanging="360"/>
        <w:jc w:val="both"/>
        <w:rPr>
          <w:sz w:val="20"/>
          <w:szCs w:val="20"/>
        </w:rPr>
      </w:pPr>
      <w:r>
        <w:rPr>
          <w:sz w:val="20"/>
          <w:szCs w:val="20"/>
        </w:rPr>
        <w:t xml:space="preserve">Implemented </w:t>
      </w:r>
      <w:r>
        <w:rPr>
          <w:rStyle w:val="Strong"/>
          <w:sz w:val="20"/>
          <w:szCs w:val="20"/>
        </w:rPr>
        <w:t>role-based authentication and authorization</w:t>
      </w:r>
      <w:r>
        <w:rPr>
          <w:sz w:val="20"/>
          <w:szCs w:val="20"/>
        </w:rPr>
        <w:t>, ensuring compliance with banking security standards.</w:t>
      </w:r>
    </w:p>
    <w:p w14:paraId="6507271F" w14:textId="77777777" w:rsidR="00A64D17" w:rsidRDefault="00000000">
      <w:pPr>
        <w:numPr>
          <w:ilvl w:val="0"/>
          <w:numId w:val="1"/>
        </w:numPr>
        <w:spacing w:after="6"/>
        <w:ind w:hanging="360"/>
        <w:jc w:val="both"/>
        <w:rPr>
          <w:sz w:val="20"/>
          <w:szCs w:val="20"/>
        </w:rPr>
      </w:pPr>
      <w:r>
        <w:rPr>
          <w:sz w:val="20"/>
          <w:szCs w:val="20"/>
        </w:rPr>
        <w:t xml:space="preserve">Integrated third-party services and external systems to automate </w:t>
      </w:r>
      <w:r>
        <w:rPr>
          <w:rStyle w:val="Strong"/>
          <w:sz w:val="20"/>
          <w:szCs w:val="20"/>
        </w:rPr>
        <w:t>credit verification and customer validation processes</w:t>
      </w:r>
      <w:r>
        <w:rPr>
          <w:sz w:val="20"/>
          <w:szCs w:val="20"/>
        </w:rPr>
        <w:t>.</w:t>
      </w:r>
    </w:p>
    <w:p w14:paraId="5E74C23A" w14:textId="77777777" w:rsidR="00A64D17" w:rsidRDefault="00000000">
      <w:pPr>
        <w:numPr>
          <w:ilvl w:val="0"/>
          <w:numId w:val="1"/>
        </w:numPr>
        <w:spacing w:after="6"/>
        <w:ind w:hanging="360"/>
        <w:jc w:val="both"/>
        <w:rPr>
          <w:sz w:val="20"/>
          <w:szCs w:val="20"/>
        </w:rPr>
      </w:pPr>
      <w:r>
        <w:rPr>
          <w:sz w:val="20"/>
          <w:szCs w:val="20"/>
        </w:rPr>
        <w:t xml:space="preserve">Conducted </w:t>
      </w:r>
      <w:r>
        <w:rPr>
          <w:rStyle w:val="Strong"/>
          <w:sz w:val="20"/>
          <w:szCs w:val="20"/>
        </w:rPr>
        <w:t>unit testing and debugging</w:t>
      </w:r>
      <w:r>
        <w:rPr>
          <w:sz w:val="20"/>
          <w:szCs w:val="20"/>
        </w:rPr>
        <w:t>, ensuring application reliability and reduced production issues.</w:t>
      </w:r>
    </w:p>
    <w:p w14:paraId="404C0F79" w14:textId="77777777" w:rsidR="00A64D17" w:rsidRDefault="00000000">
      <w:pPr>
        <w:numPr>
          <w:ilvl w:val="0"/>
          <w:numId w:val="1"/>
        </w:numPr>
        <w:spacing w:after="6"/>
        <w:ind w:hanging="360"/>
        <w:jc w:val="both"/>
        <w:rPr>
          <w:sz w:val="20"/>
          <w:szCs w:val="20"/>
        </w:rPr>
      </w:pPr>
      <w:r>
        <w:rPr>
          <w:sz w:val="20"/>
          <w:szCs w:val="20"/>
        </w:rPr>
        <w:t xml:space="preserve">Collaborated closely with business stakeholders to </w:t>
      </w:r>
      <w:r>
        <w:rPr>
          <w:rStyle w:val="Strong"/>
          <w:sz w:val="20"/>
          <w:szCs w:val="20"/>
        </w:rPr>
        <w:t>translate requirements into technical solutions</w:t>
      </w:r>
      <w:r>
        <w:rPr>
          <w:sz w:val="20"/>
          <w:szCs w:val="20"/>
        </w:rPr>
        <w:t xml:space="preserve"> aligned with banking workflows.</w:t>
      </w:r>
    </w:p>
    <w:p w14:paraId="40FA7E15" w14:textId="77777777" w:rsidR="00A64D17" w:rsidRDefault="00000000">
      <w:pPr>
        <w:numPr>
          <w:ilvl w:val="0"/>
          <w:numId w:val="1"/>
        </w:numPr>
        <w:spacing w:after="6"/>
        <w:ind w:hanging="360"/>
        <w:jc w:val="both"/>
        <w:rPr>
          <w:sz w:val="20"/>
          <w:szCs w:val="20"/>
        </w:rPr>
      </w:pPr>
      <w:r>
        <w:rPr>
          <w:sz w:val="20"/>
          <w:szCs w:val="20"/>
        </w:rPr>
        <w:t xml:space="preserve">Participated in </w:t>
      </w:r>
      <w:r>
        <w:rPr>
          <w:rStyle w:val="Strong"/>
          <w:sz w:val="20"/>
          <w:szCs w:val="20"/>
        </w:rPr>
        <w:t>Agile practices</w:t>
      </w:r>
      <w:r>
        <w:rPr>
          <w:sz w:val="20"/>
          <w:szCs w:val="20"/>
        </w:rPr>
        <w:t>, including sprint planning, code reviews, and retrospectives, ensuring continuous delivery.</w:t>
      </w:r>
    </w:p>
    <w:p w14:paraId="64C3BF66" w14:textId="77777777" w:rsidR="00A64D17" w:rsidRDefault="00000000">
      <w:pPr>
        <w:numPr>
          <w:ilvl w:val="0"/>
          <w:numId w:val="1"/>
        </w:numPr>
        <w:spacing w:after="6"/>
        <w:ind w:hanging="360"/>
        <w:jc w:val="both"/>
        <w:rPr>
          <w:sz w:val="20"/>
          <w:szCs w:val="20"/>
        </w:rPr>
      </w:pPr>
      <w:r>
        <w:rPr>
          <w:sz w:val="20"/>
          <w:szCs w:val="20"/>
        </w:rPr>
        <w:t xml:space="preserve">Supported </w:t>
      </w:r>
      <w:r>
        <w:rPr>
          <w:rStyle w:val="Strong"/>
          <w:sz w:val="20"/>
          <w:szCs w:val="20"/>
        </w:rPr>
        <w:t>end-to-end testing, UAT coordination, and defect resolution</w:t>
      </w:r>
      <w:r>
        <w:rPr>
          <w:sz w:val="20"/>
          <w:szCs w:val="20"/>
        </w:rPr>
        <w:t>, ensuring successful delivery of banking features to business users.</w:t>
      </w:r>
    </w:p>
    <w:p w14:paraId="449288BE" w14:textId="77777777" w:rsidR="00A64D17" w:rsidRDefault="00000000">
      <w:pPr>
        <w:numPr>
          <w:ilvl w:val="0"/>
          <w:numId w:val="1"/>
        </w:numPr>
        <w:spacing w:after="6"/>
        <w:ind w:hanging="360"/>
        <w:jc w:val="both"/>
        <w:rPr>
          <w:sz w:val="20"/>
          <w:szCs w:val="20"/>
        </w:rPr>
      </w:pPr>
      <w:r>
        <w:rPr>
          <w:sz w:val="20"/>
          <w:szCs w:val="20"/>
        </w:rPr>
        <w:t xml:space="preserve">Assisted in </w:t>
      </w:r>
      <w:r>
        <w:rPr>
          <w:rStyle w:val="Strong"/>
          <w:sz w:val="20"/>
          <w:szCs w:val="20"/>
        </w:rPr>
        <w:t>data validation, reporting accuracy checks, and reconciliation activities</w:t>
      </w:r>
      <w:r>
        <w:rPr>
          <w:sz w:val="20"/>
          <w:szCs w:val="20"/>
        </w:rPr>
        <w:t>, improving confidence in operational and management reports.</w:t>
      </w:r>
    </w:p>
    <w:p w14:paraId="4494AEF3" w14:textId="77777777" w:rsidR="00A64D17" w:rsidRDefault="00000000">
      <w:pPr>
        <w:numPr>
          <w:ilvl w:val="0"/>
          <w:numId w:val="1"/>
        </w:numPr>
        <w:spacing w:after="6"/>
        <w:ind w:hanging="360"/>
        <w:jc w:val="both"/>
        <w:rPr>
          <w:rFonts w:ascii="Times New Roman Regular" w:hAnsi="Times New Roman Regular" w:cs="Times New Roman Regular"/>
          <w:b/>
          <w:u w:val="single"/>
        </w:rPr>
      </w:pPr>
      <w:r>
        <w:rPr>
          <w:sz w:val="20"/>
          <w:szCs w:val="20"/>
        </w:rPr>
        <w:t xml:space="preserve">Provided </w:t>
      </w:r>
      <w:r>
        <w:rPr>
          <w:rStyle w:val="Strong"/>
          <w:sz w:val="20"/>
          <w:szCs w:val="20"/>
        </w:rPr>
        <w:t>ongoing production support and application maintenance</w:t>
      </w:r>
      <w:r>
        <w:rPr>
          <w:sz w:val="20"/>
          <w:szCs w:val="20"/>
        </w:rPr>
        <w:t>, addressing issues, enhancements, and change requests in a timely manner.</w:t>
      </w:r>
    </w:p>
    <w:p w14:paraId="17087686" w14:textId="77777777" w:rsidR="00A64D17" w:rsidRDefault="00000000">
      <w:pPr>
        <w:jc w:val="both"/>
        <w:rPr>
          <w:rFonts w:ascii="Times New Roman Bold" w:eastAsia="SimSun" w:hAnsi="Times New Roman Bold" w:cs="Times New Roman Bold"/>
          <w:b/>
          <w:sz w:val="20"/>
          <w:szCs w:val="20"/>
          <w:lang w:eastAsia="zh-CN" w:bidi="ar"/>
        </w:rPr>
      </w:pPr>
      <w:r>
        <w:rPr>
          <w:rFonts w:ascii="Times New Roman Bold" w:hAnsi="Times New Roman Bold" w:cs="Times New Roman Bold"/>
          <w:b/>
          <w:u w:val="single"/>
        </w:rPr>
        <w:t>Environment:</w:t>
      </w:r>
      <w:r>
        <w:rPr>
          <w:rFonts w:ascii="Times New Roman Bold" w:hAnsi="Times New Roman Bold" w:cs="Times New Roman Bold"/>
          <w:b/>
          <w:sz w:val="20"/>
          <w:szCs w:val="20"/>
        </w:rPr>
        <w:t xml:space="preserve"> </w:t>
      </w:r>
      <w:r>
        <w:rPr>
          <w:rFonts w:ascii="Times New Roman Bold" w:eastAsia="SimSun" w:hAnsi="Times New Roman Bold" w:cs="Times New Roman Bold"/>
          <w:b/>
          <w:sz w:val="20"/>
          <w:szCs w:val="20"/>
          <w:lang w:eastAsia="zh-CN" w:bidi="ar"/>
        </w:rPr>
        <w:t xml:space="preserve">Microsoft Visual Studio 2013, </w:t>
      </w:r>
      <w:r>
        <w:rPr>
          <w:rStyle w:val="Strong"/>
          <w:rFonts w:ascii="Times New Roman Bold" w:eastAsia="SimSun" w:hAnsi="Times New Roman Bold" w:cs="Times New Roman Bold"/>
          <w:bCs w:val="0"/>
          <w:sz w:val="20"/>
          <w:szCs w:val="20"/>
          <w:lang w:eastAsia="zh-CN" w:bidi="ar"/>
        </w:rPr>
        <w:t>.NET Framework 4.5</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C#</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ASP.NET Web Forms</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ASP.NET MVC 4/5</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WCF</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ADO.NET</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HTML5</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CSS3</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JavaScript</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jQuery</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AJAX</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Bootstrap</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Microsoft SQL Server 2012</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SSIS</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SSRS</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IIS 7.5/8.0</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NUnit</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MS Test</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Git</w:t>
      </w:r>
      <w:r>
        <w:rPr>
          <w:rFonts w:ascii="Times New Roman Bold" w:eastAsia="SimSun" w:hAnsi="Times New Roman Bold" w:cs="Times New Roman Bold"/>
          <w:b/>
          <w:sz w:val="20"/>
          <w:szCs w:val="20"/>
          <w:lang w:eastAsia="zh-CN" w:bidi="ar"/>
        </w:rPr>
        <w:t xml:space="preserve">, </w:t>
      </w:r>
      <w:r>
        <w:rPr>
          <w:rStyle w:val="Strong"/>
          <w:rFonts w:ascii="Times New Roman Bold" w:eastAsia="SimSun" w:hAnsi="Times New Roman Bold" w:cs="Times New Roman Bold"/>
          <w:bCs w:val="0"/>
          <w:sz w:val="20"/>
          <w:szCs w:val="20"/>
          <w:lang w:eastAsia="zh-CN" w:bidi="ar"/>
        </w:rPr>
        <w:t>Agile/Scrum</w:t>
      </w:r>
      <w:r>
        <w:rPr>
          <w:rFonts w:ascii="Times New Roman Bold" w:eastAsia="SimSun" w:hAnsi="Times New Roman Bold" w:cs="Times New Roman Bold"/>
          <w:b/>
          <w:sz w:val="20"/>
          <w:szCs w:val="20"/>
          <w:lang w:eastAsia="zh-CN" w:bidi="ar"/>
        </w:rPr>
        <w:t>.</w:t>
      </w:r>
    </w:p>
    <w:p w14:paraId="3AB7A8C7" w14:textId="77777777" w:rsidR="00A64D17" w:rsidRDefault="00A64D17">
      <w:pPr>
        <w:jc w:val="both"/>
        <w:rPr>
          <w:rFonts w:ascii="Times New Roman Bold" w:eastAsia="SimSun" w:hAnsi="Times New Roman Bold" w:cs="Times New Roman Bold"/>
          <w:b/>
          <w:sz w:val="20"/>
          <w:szCs w:val="20"/>
          <w:lang w:eastAsia="zh-CN" w:bidi="ar"/>
        </w:rPr>
      </w:pPr>
    </w:p>
    <w:p w14:paraId="32D2B9AE" w14:textId="77777777" w:rsidR="00A64D17" w:rsidRDefault="00A64D17">
      <w:pPr>
        <w:jc w:val="both"/>
        <w:rPr>
          <w:rFonts w:ascii="Times New Roman Bold" w:hAnsi="Times New Roman Bold" w:cs="Times New Roman Bold"/>
          <w:b/>
          <w:color w:val="0070C0"/>
          <w:sz w:val="28"/>
          <w:szCs w:val="28"/>
        </w:rPr>
      </w:pPr>
    </w:p>
    <w:p w14:paraId="592A0474" w14:textId="77777777" w:rsidR="00A64D17" w:rsidRDefault="00000000">
      <w:pPr>
        <w:jc w:val="both"/>
        <w:rPr>
          <w:rFonts w:ascii="Times New Roman Bold" w:hAnsi="Times New Roman Bold" w:cs="Times New Roman Bold"/>
          <w:b/>
          <w:sz w:val="28"/>
        </w:rPr>
      </w:pPr>
      <w:r>
        <w:rPr>
          <w:rFonts w:ascii="Times New Roman Bold" w:hAnsi="Times New Roman Bold" w:cs="Times New Roman Bold"/>
          <w:b/>
          <w:color w:val="0070C0"/>
          <w:sz w:val="28"/>
          <w:szCs w:val="28"/>
        </w:rPr>
        <w:t>Educational Details:</w:t>
      </w:r>
    </w:p>
    <w:p w14:paraId="751A7F44" w14:textId="77777777" w:rsidR="00A64D17" w:rsidRDefault="00000000">
      <w:pPr>
        <w:pStyle w:val="ListParagraph"/>
        <w:numPr>
          <w:ilvl w:val="0"/>
          <w:numId w:val="2"/>
        </w:numPr>
        <w:spacing w:after="127" w:line="259" w:lineRule="auto"/>
        <w:jc w:val="both"/>
        <w:rPr>
          <w:rFonts w:ascii="Times New Roman Regular" w:hAnsi="Times New Roman Regular" w:cs="Times New Roman Regular"/>
          <w:sz w:val="22"/>
          <w:szCs w:val="22"/>
        </w:rPr>
      </w:pPr>
      <w:proofErr w:type="gramStart"/>
      <w:r>
        <w:rPr>
          <w:rFonts w:ascii="Times New Roman Regular" w:hAnsi="Times New Roman Regular" w:cs="Times New Roman Regular"/>
        </w:rPr>
        <w:t>Master’s</w:t>
      </w:r>
      <w:proofErr w:type="gramEnd"/>
      <w:r>
        <w:rPr>
          <w:rFonts w:ascii="Times New Roman Regular" w:hAnsi="Times New Roman Regular" w:cs="Times New Roman Regular"/>
        </w:rPr>
        <w:t xml:space="preserve"> in Computer Science from Pace University </w:t>
      </w:r>
      <w:proofErr w:type="gramStart"/>
      <w:r>
        <w:rPr>
          <w:rFonts w:ascii="Times New Roman Regular" w:hAnsi="Times New Roman Regular" w:cs="Times New Roman Regular"/>
        </w:rPr>
        <w:t>( New</w:t>
      </w:r>
      <w:proofErr w:type="gramEnd"/>
      <w:r>
        <w:rPr>
          <w:rFonts w:ascii="Times New Roman Regular" w:hAnsi="Times New Roman Regular" w:cs="Times New Roman Regular"/>
        </w:rPr>
        <w:t xml:space="preserve"> York).</w:t>
      </w:r>
    </w:p>
    <w:sectPr w:rsidR="00A64D1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66A2B" w14:textId="77777777" w:rsidR="0027661E" w:rsidRDefault="0027661E">
      <w:r>
        <w:separator/>
      </w:r>
    </w:p>
  </w:endnote>
  <w:endnote w:type="continuationSeparator" w:id="0">
    <w:p w14:paraId="60469B0D" w14:textId="77777777" w:rsidR="0027661E" w:rsidRDefault="00276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Helvetica Neue"/>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E0002AEF" w:usb1="C0007841" w:usb2="00000009" w:usb3="00000000" w:csb0="400001FF" w:csb1="FFFF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sig w:usb0="E0002AEF" w:usb1="C0007841" w:usb2="00000009" w:usb3="00000000" w:csb0="400001FF" w:csb1="FFFF0000"/>
  </w:font>
  <w:font w:name="Helvetica Neue">
    <w:charset w:val="00"/>
    <w:family w:val="auto"/>
    <w:pitch w:val="default"/>
    <w:sig w:usb0="E50002FF" w:usb1="500079DB" w:usb2="00000010" w:usb3="00000000" w:csb0="0000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00A3D" w14:textId="77777777" w:rsidR="0027661E" w:rsidRDefault="0027661E">
      <w:r>
        <w:separator/>
      </w:r>
    </w:p>
  </w:footnote>
  <w:footnote w:type="continuationSeparator" w:id="0">
    <w:p w14:paraId="2B70BCCC" w14:textId="77777777" w:rsidR="0027661E" w:rsidRDefault="002766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A1C5E"/>
    <w:multiLevelType w:val="multilevel"/>
    <w:tmpl w:val="264A1C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81F2EF9"/>
    <w:multiLevelType w:val="multilevel"/>
    <w:tmpl w:val="381F2EF9"/>
    <w:lvl w:ilvl="0">
      <w:start w:val="1"/>
      <w:numFmt w:val="bullet"/>
      <w:lvlText w:val="●"/>
      <w:lvlJc w:val="left"/>
      <w:pPr>
        <w:ind w:left="70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num w:numId="1" w16cid:durableId="1317683682">
    <w:abstractNumId w:val="1"/>
  </w:num>
  <w:num w:numId="2" w16cid:durableId="104957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C88"/>
    <w:rsid w:val="000B0DEC"/>
    <w:rsid w:val="00255CD9"/>
    <w:rsid w:val="0027661E"/>
    <w:rsid w:val="003E1CA8"/>
    <w:rsid w:val="00747C88"/>
    <w:rsid w:val="00990223"/>
    <w:rsid w:val="00A64D17"/>
    <w:rsid w:val="00C04DFE"/>
    <w:rsid w:val="00CB6443"/>
    <w:rsid w:val="0DE672D5"/>
    <w:rsid w:val="0FFEE81A"/>
    <w:rsid w:val="0FFF8612"/>
    <w:rsid w:val="175ED20C"/>
    <w:rsid w:val="1AF7D086"/>
    <w:rsid w:val="1BBCFA8C"/>
    <w:rsid w:val="1F8FE1A5"/>
    <w:rsid w:val="1FA75627"/>
    <w:rsid w:val="23B5DD9F"/>
    <w:rsid w:val="2BDE081F"/>
    <w:rsid w:val="2FF649F0"/>
    <w:rsid w:val="32FF6D2E"/>
    <w:rsid w:val="357E49F0"/>
    <w:rsid w:val="37DD65C3"/>
    <w:rsid w:val="39A1F520"/>
    <w:rsid w:val="3BF7392A"/>
    <w:rsid w:val="3E676658"/>
    <w:rsid w:val="3EBF92BF"/>
    <w:rsid w:val="456C9676"/>
    <w:rsid w:val="46BBB1A3"/>
    <w:rsid w:val="4EFF52D5"/>
    <w:rsid w:val="4FBB6D2A"/>
    <w:rsid w:val="4FEBF01A"/>
    <w:rsid w:val="51FFA8AE"/>
    <w:rsid w:val="57EB6C6F"/>
    <w:rsid w:val="5BEFCF91"/>
    <w:rsid w:val="5C4F93D8"/>
    <w:rsid w:val="5DF6AA7E"/>
    <w:rsid w:val="5DFC343C"/>
    <w:rsid w:val="5F4F1006"/>
    <w:rsid w:val="5F7FE17B"/>
    <w:rsid w:val="5FCB6700"/>
    <w:rsid w:val="5FF76E31"/>
    <w:rsid w:val="5FFDC27F"/>
    <w:rsid w:val="5FFF268D"/>
    <w:rsid w:val="62A730CB"/>
    <w:rsid w:val="63DF585C"/>
    <w:rsid w:val="66EFDE3C"/>
    <w:rsid w:val="67FB565E"/>
    <w:rsid w:val="6A9BBA16"/>
    <w:rsid w:val="6EA4748A"/>
    <w:rsid w:val="6F7E2C50"/>
    <w:rsid w:val="6F9D867F"/>
    <w:rsid w:val="6FEDD976"/>
    <w:rsid w:val="6FFFAC47"/>
    <w:rsid w:val="737FB246"/>
    <w:rsid w:val="73DCA13B"/>
    <w:rsid w:val="73FBF1D7"/>
    <w:rsid w:val="773D2473"/>
    <w:rsid w:val="776B9A7B"/>
    <w:rsid w:val="77EE5481"/>
    <w:rsid w:val="79CBB2B4"/>
    <w:rsid w:val="7ADF8D09"/>
    <w:rsid w:val="7BA78CCF"/>
    <w:rsid w:val="7BF477F3"/>
    <w:rsid w:val="7BF56929"/>
    <w:rsid w:val="7DCBBAB3"/>
    <w:rsid w:val="7DDA8DAF"/>
    <w:rsid w:val="7DE3C2BA"/>
    <w:rsid w:val="7DEBD1B5"/>
    <w:rsid w:val="7E3F78D6"/>
    <w:rsid w:val="7E8F418C"/>
    <w:rsid w:val="7EBB1289"/>
    <w:rsid w:val="7ECD72AA"/>
    <w:rsid w:val="7ED88968"/>
    <w:rsid w:val="7EFE07CA"/>
    <w:rsid w:val="7EFF4C0B"/>
    <w:rsid w:val="7F77E770"/>
    <w:rsid w:val="7F78C858"/>
    <w:rsid w:val="7FBD5A74"/>
    <w:rsid w:val="7FEFEF7A"/>
    <w:rsid w:val="7FF764B3"/>
    <w:rsid w:val="7FFC1CD6"/>
    <w:rsid w:val="7FFDDF35"/>
    <w:rsid w:val="7FFE7590"/>
    <w:rsid w:val="9BE84F1F"/>
    <w:rsid w:val="9EDD4C94"/>
    <w:rsid w:val="9FDB170E"/>
    <w:rsid w:val="9FFF8421"/>
    <w:rsid w:val="A37D346C"/>
    <w:rsid w:val="AAD567D8"/>
    <w:rsid w:val="AD8FFF7A"/>
    <w:rsid w:val="ADDB69AC"/>
    <w:rsid w:val="AF5FBCED"/>
    <w:rsid w:val="AFFD74BB"/>
    <w:rsid w:val="B5FFB07C"/>
    <w:rsid w:val="BBDFD544"/>
    <w:rsid w:val="BD7D8A1E"/>
    <w:rsid w:val="BF16C0A1"/>
    <w:rsid w:val="CB22C6A6"/>
    <w:rsid w:val="CCB9648D"/>
    <w:rsid w:val="CF77F846"/>
    <w:rsid w:val="D0BB6C46"/>
    <w:rsid w:val="D2FCD633"/>
    <w:rsid w:val="D3FD3FC1"/>
    <w:rsid w:val="D6B45514"/>
    <w:rsid w:val="D79F7505"/>
    <w:rsid w:val="DA1FE5CC"/>
    <w:rsid w:val="DBDCF18A"/>
    <w:rsid w:val="DCFAE5E4"/>
    <w:rsid w:val="DD6FF313"/>
    <w:rsid w:val="DDA3FAFF"/>
    <w:rsid w:val="DDFF2331"/>
    <w:rsid w:val="DDFF7E63"/>
    <w:rsid w:val="DF27A17C"/>
    <w:rsid w:val="DF7EDD25"/>
    <w:rsid w:val="DFFC510B"/>
    <w:rsid w:val="E37DB85D"/>
    <w:rsid w:val="E83F3C43"/>
    <w:rsid w:val="E8CFADDA"/>
    <w:rsid w:val="EB6FF301"/>
    <w:rsid w:val="EBFAAB61"/>
    <w:rsid w:val="EDB7D3B3"/>
    <w:rsid w:val="EEF135DE"/>
    <w:rsid w:val="EEF8569A"/>
    <w:rsid w:val="EEFF481E"/>
    <w:rsid w:val="EF38E83C"/>
    <w:rsid w:val="EFA76406"/>
    <w:rsid w:val="EFA8C1CE"/>
    <w:rsid w:val="EFBB1BEF"/>
    <w:rsid w:val="F2EF1F70"/>
    <w:rsid w:val="F3FF1EDE"/>
    <w:rsid w:val="F57F782D"/>
    <w:rsid w:val="F65A20E2"/>
    <w:rsid w:val="F6F3ECBF"/>
    <w:rsid w:val="F6FF1B24"/>
    <w:rsid w:val="F6FFC948"/>
    <w:rsid w:val="F70BC441"/>
    <w:rsid w:val="F7AB33AA"/>
    <w:rsid w:val="F7FB7D69"/>
    <w:rsid w:val="F8E7A933"/>
    <w:rsid w:val="FADDD255"/>
    <w:rsid w:val="FAFD519E"/>
    <w:rsid w:val="FBDFE4EE"/>
    <w:rsid w:val="FBDFE577"/>
    <w:rsid w:val="FC60F191"/>
    <w:rsid w:val="FD5ED94D"/>
    <w:rsid w:val="FDD1A57D"/>
    <w:rsid w:val="FDFF3E19"/>
    <w:rsid w:val="FEE75FED"/>
    <w:rsid w:val="FEEF5148"/>
    <w:rsid w:val="FEFD9A5F"/>
    <w:rsid w:val="FF4DEF39"/>
    <w:rsid w:val="FF75B467"/>
    <w:rsid w:val="FF8B3941"/>
    <w:rsid w:val="FFDDEED7"/>
    <w:rsid w:val="FFDE9092"/>
    <w:rsid w:val="FFDEE80A"/>
    <w:rsid w:val="FFE48275"/>
    <w:rsid w:val="FFE70AF9"/>
    <w:rsid w:val="FFEEF836"/>
    <w:rsid w:val="FFF5AB2B"/>
    <w:rsid w:val="FFF7223C"/>
    <w:rsid w:val="FFF77898"/>
    <w:rsid w:val="FFFAF96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B9FCBC"/>
  <w15:docId w15:val="{6283D072-E877-4F98-AFC1-1AD79A025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TableGrid">
    <w:name w:val="TableGrid"/>
    <w:rPr>
      <w:rFonts w:eastAsiaTheme="minorEastAsia"/>
    </w:rPr>
    <w:tblPr>
      <w:tblCellMar>
        <w:top w:w="0" w:type="dxa"/>
        <w:left w:w="0" w:type="dxa"/>
        <w:bottom w:w="0" w:type="dxa"/>
        <w:right w:w="0" w:type="dxa"/>
      </w:tblCellMar>
    </w:tblPr>
  </w:style>
  <w:style w:type="character" w:customStyle="1" w:styleId="SubtleEmphasis1">
    <w:name w:val="Subtle Emphasis1"/>
    <w:basedOn w:val="DefaultParagraphFont"/>
    <w:uiPriority w:val="19"/>
    <w:qFormat/>
    <w:rPr>
      <w:i/>
      <w:iCs/>
      <w:color w:val="404040" w:themeColor="text1" w:themeTint="BF"/>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ddypallysaikar0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686</TotalTime>
  <Pages>5</Pages>
  <Words>2900</Words>
  <Characters>16530</Characters>
  <Application>Microsoft Office Word</Application>
  <DocSecurity>0</DocSecurity>
  <Lines>137</Lines>
  <Paragraphs>38</Paragraphs>
  <ScaleCrop>false</ScaleCrop>
  <Company/>
  <LinksUpToDate>false</LinksUpToDate>
  <CharactersWithSpaces>19392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reddy modugu</dc:creator>
  <cp:lastModifiedBy>SAI LATHA</cp:lastModifiedBy>
  <cp:revision>2</cp:revision>
  <dcterms:created xsi:type="dcterms:W3CDTF">2025-09-02T17:48:00Z</dcterms:created>
  <dcterms:modified xsi:type="dcterms:W3CDTF">2026-04-15T19:30:00Z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8BE47757D772B13D2D900B693F348BCA_42</vt:lpwstr>
  </property>
</Properties>
</file>