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72B" w:rsidRDefault="0059072B" w:rsidP="0059072B">
      <w:r>
        <w:t>create database anggap_saja_</w:t>
      </w:r>
      <w:r w:rsidR="00E46986">
        <w:t>indomaret</w:t>
      </w:r>
      <w:r>
        <w:t>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\c anggap_saja_</w:t>
      </w:r>
      <w:r w:rsidR="00E46986">
        <w:t>indomaret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create table supplier(id_supplier int, nama_supplier varchar(30), alamat_supplier varchar(50) 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create table kasir( id_kasir int not null, nama_kasir varchar(50), alamat_kasir varchar(50), primary key (id_kasir));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create table barang(id_barang int not null, nama_barang varchar(50),  stok int, id_supplier int, harga, primary key (id_barang), foreign key (id_supplier) references supplier(id_supplier));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create table pelanggan(id_pelanggan int, bayar int, id_kasir int not null, primary key (id_pelanggan), foreign key (id_kasir) references kasir(id_kasir));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create table transaksi(id_transaksi int not null, id_barang int not null, jumlah int, id_pelanggan int not null, primary key (id_transaksi), foreign key (id_pelanggan) references pelanggan(id_pelanggan));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insert into supplier(id_supplier, nama_supplier, alamat_supplier) values (100, 'PT. Mencari Cinta Sejati', 'uranus'), (101,'PT. Sedat', 'Mars'), (102, 'PT.QWERTY', 'Antah-Berantah'), (103, 'PT. Mantap', 'Sulawesi Selatan'), (104, 'PT.Arya Jaya', 'Sulawesi Barat');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insert into kasir (id_kasir, nama_kasir,alamat_kasir) values (10, 'Arya Syamudra', 'tammerodo'), (11, 'Joro', 'Mars'), (12, 'Giorno Giovanna', 'Bumi');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insert into barang (id_barang, nama_barang, harga, stok, id_supplier) values (1111, 'Mie Sedatt', 3000, 1000, 101), (1112, 'Beras', 20000, 200, 104), (1113, 'Tepung', 10000, 500, 103), (1114, 'Gula', 12000, 500, 100), (1115, 'Akua', 5000, 500, 104);</w:t>
      </w:r>
    </w:p>
    <w:p w:rsidR="0059072B" w:rsidRDefault="0059072B" w:rsidP="0059072B"/>
    <w:p w:rsidR="0059072B" w:rsidRDefault="0059072B" w:rsidP="0059072B"/>
    <w:p w:rsidR="0059072B" w:rsidRDefault="0059072B" w:rsidP="0059072B">
      <w:r>
        <w:t>insert into pelanggan (id_pelanggan, bayar, id_kasir) values (240903, 40000, 10), (240904, 50000, 10), (240905, 7000, 12), (240906, 22000, 11), (240907, 12000, 12);</w:t>
      </w:r>
    </w:p>
    <w:p w:rsidR="0059072B" w:rsidRDefault="0059072B" w:rsidP="0059072B"/>
    <w:p w:rsidR="0059072B" w:rsidRDefault="0059072B" w:rsidP="0059072B"/>
    <w:p w:rsidR="006A4697" w:rsidRDefault="0059072B" w:rsidP="0059072B">
      <w:r>
        <w:t>insert into transaksi(id_transaksi, id_barang, jumlah, id_pelanggan) values (1000000, 1112, 2, 240903), (1000001, 1112, 1, 240904), (1000002, 1113, 3, 240904), (1000003, 1111, 1, 240905), (1000004, 1113, 1, 240906), (1000005, 1114, 1, 240906), (1000006, 1114, 1, 240907);</w:t>
      </w:r>
    </w:p>
    <w:sectPr w:rsidR="006A4697" w:rsidSect="0059072B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2B"/>
    <w:rsid w:val="0059072B"/>
    <w:rsid w:val="005E01ED"/>
    <w:rsid w:val="006A4697"/>
    <w:rsid w:val="00720942"/>
    <w:rsid w:val="00E4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35B9"/>
  <w15:chartTrackingRefBased/>
  <w15:docId w15:val="{811D1F7E-6E4A-46B2-99CE-FB92D23B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andi</dc:creator>
  <cp:keywords/>
  <dc:description/>
  <cp:lastModifiedBy>subhan andi</cp:lastModifiedBy>
  <cp:revision>2</cp:revision>
  <dcterms:created xsi:type="dcterms:W3CDTF">2022-12-31T02:17:00Z</dcterms:created>
  <dcterms:modified xsi:type="dcterms:W3CDTF">2022-12-31T02:22:00Z</dcterms:modified>
</cp:coreProperties>
</file>