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3507174" cy="3507174"/>
            <wp:docPr id="0" name="Drawing 0" descr="b8f1f714ae0e5be73b0e604d725757b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8f1f714ae0e5be73b0e604d725757b6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507174" cy="35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center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>Glossário</w:t>
      </w: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Versão 1.0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center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CHP - Chamado Pro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Atores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Usuário: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Pessoa que abre chamados no sistema para relatar problemas ou solicitar serviço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Sinônimos: Cliente, Solicitante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Chamado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Técnico: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Responsável por atender, analisar e resolver chamados abertos pelos usuários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Usuário, Chamado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Administrador: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Responsável por gerenciar usuários, técnicos e configurações gerais do sistema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Possui o nível máximo de permissão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Técnico, Usuário, Chamado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36"/>
          <w:szCs w:val="36"/>
        </w:rPr>
        <w:t xml:space="preserve">Conceitos do sistema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Chamado: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Registro de uma solicitação ou problema reportado por um usuário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Atributos: ID, Data de abertura, Status, Prioridade, Descrição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Usuário, Técnico, Administrador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Status: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Indica a situação atual de um chamado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Exemplos: Aberto, Em andamento, Resolvido, Fechado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Chamado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Prioridade: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Define a ordem do atendimento dos chamados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Exemplos: Baixa, Média, Alta, Crítica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Chamado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Sistema Chamado Pro: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Plataforma de software que organiza e gerencia chamados de usuários em uma estrutura hierárquica de permissões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Relaciona-se com: Todos os outros termos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Open Sans">
    <w:panose1 w:val="020B0606030504020204"/>
    <w:charset w:characterSet="1"/>
    <w:embedRegular r:id="rId5"/>
  </w:font>
  <w:font w:name="Open Sans Bold">
    <w:panose1 w:val="020B0806030504020204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2025-09-02T21:36:44Z</dcterms:created>
  <dc:creator>Apache POI</dc:creator>
</cp:coreProperties>
</file>