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123B" w14:textId="18B0D9DC" w:rsidR="00B032F9" w:rsidRDefault="00B032F9"/>
    <w:p w14:paraId="229A5979" w14:textId="77777777" w:rsidR="00B032F9" w:rsidRDefault="00B032F9"/>
    <w:p w14:paraId="166729FC" w14:textId="77777777" w:rsidR="00B032F9" w:rsidRDefault="00B032F9">
      <w:r>
        <w:t>My professional goal is to become a data analyst and researcher who uses data-driven insights to solve real-world problems, particularly in sustainability and technology management. I aim to work in industries or research institutions where data is used to inform decisions that improve operations, optimize resource use, and promote sustainable development.</w:t>
      </w:r>
    </w:p>
    <w:p w14:paraId="0EC276C6" w14:textId="77777777" w:rsidR="00B032F9" w:rsidRDefault="00B032F9"/>
    <w:p w14:paraId="555355AE" w14:textId="77777777" w:rsidR="00B032F9" w:rsidRDefault="00B032F9">
      <w:r>
        <w:t>Enrolling in the UBC Master of Data Science program will provide me with the advanced technical and analytical skills I need to achieve these goals. The program’s focus on applied learning, machine learning, and data visualization will help me strengthen my ability to transform complex data into actionable insights. I am particularly drawn to UBC’s emphasis on collaboration and real-world projects, which will allow me to work on interdisciplinary problems and gain practical experience applying theory to impact-driven solutions.</w:t>
      </w:r>
    </w:p>
    <w:p w14:paraId="790AE68C" w14:textId="77777777" w:rsidR="00B032F9" w:rsidRDefault="00B032F9"/>
    <w:p w14:paraId="6C2F0164" w14:textId="2E38BFE8" w:rsidR="00B032F9" w:rsidRDefault="00B032F9">
      <w:r>
        <w:t>This program is an important step toward building a career that combines technology, research, and sustainability</w:t>
      </w:r>
      <w:r w:rsidR="00B8268E">
        <w:t xml:space="preserve">, </w:t>
      </w:r>
      <w:r>
        <w:t>allowing me to contribute meaningfully to organizations and communities that rely on data to create positive change.</w:t>
      </w:r>
    </w:p>
    <w:p w14:paraId="45859146" w14:textId="77777777" w:rsidR="00B032F9" w:rsidRDefault="00B032F9"/>
    <w:sectPr w:rsidR="00B03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F9"/>
    <w:rsid w:val="009129D3"/>
    <w:rsid w:val="00B032F9"/>
    <w:rsid w:val="00B8268E"/>
    <w:rsid w:val="00DC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CF010"/>
  <w15:chartTrackingRefBased/>
  <w15:docId w15:val="{07467E8B-2514-CF4B-A58A-8F226022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GUUROH CHRISTINA</dc:creator>
  <cp:keywords/>
  <dc:description/>
  <cp:lastModifiedBy>GUUROH CHRISTINA</cp:lastModifiedBy>
  <cp:revision>3</cp:revision>
  <dcterms:created xsi:type="dcterms:W3CDTF">2025-11-13T18:03:00Z</dcterms:created>
  <dcterms:modified xsi:type="dcterms:W3CDTF">2025-11-13T22:28:00Z</dcterms:modified>
</cp:coreProperties>
</file>