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DDFE5"/>
    <w:p w14:paraId="19D3FDE6">
      <w:pPr>
        <w:spacing w:line="360" w:lineRule="auto"/>
        <w:jc w:val="both"/>
        <w:rPr>
          <w:rFonts w:ascii="Arial" w:hAnsi="Arial" w:eastAsia="SimSun" w:cs="Arial"/>
          <w:b/>
          <w:bCs/>
          <w:i w:val="0"/>
          <w:iCs w:val="0"/>
          <w:color w:val="0D0D0D"/>
          <w:sz w:val="32"/>
          <w:szCs w:val="32"/>
          <w:u w:val="single"/>
          <w:shd w:val="clear" w:fill="FFFFFF"/>
          <w:vertAlign w:val="baseline"/>
        </w:rPr>
      </w:pPr>
    </w:p>
    <w:p w14:paraId="47F46A58">
      <w:pPr>
        <w:spacing w:line="360" w:lineRule="auto"/>
        <w:jc w:val="center"/>
        <w:rPr>
          <w:rFonts w:ascii="Arial" w:hAnsi="Arial" w:eastAsia="SimSun" w:cs="Arial"/>
          <w:b/>
          <w:bCs/>
          <w:i w:val="0"/>
          <w:iCs w:val="0"/>
          <w:color w:val="0D0D0D"/>
          <w:sz w:val="32"/>
          <w:szCs w:val="32"/>
          <w:u w:val="single"/>
          <w:shd w:val="clear" w:fill="FFFFFF"/>
          <w:vertAlign w:val="baseline"/>
        </w:rPr>
      </w:pPr>
    </w:p>
    <w:p w14:paraId="348885C7">
      <w:pPr>
        <w:spacing w:line="360" w:lineRule="auto"/>
        <w:jc w:val="center"/>
        <w:rPr>
          <w:rFonts w:ascii="Arial" w:hAnsi="Arial" w:eastAsia="SimSun" w:cs="Arial"/>
          <w:b/>
          <w:bCs/>
          <w:i w:val="0"/>
          <w:iCs w:val="0"/>
          <w:color w:val="0D0D0D"/>
          <w:sz w:val="32"/>
          <w:szCs w:val="32"/>
          <w:u w:val="single"/>
          <w:shd w:val="clear" w:fill="FFFFFF"/>
          <w:vertAlign w:val="baseline"/>
        </w:rPr>
      </w:pPr>
    </w:p>
    <w:p w:rsidP="0335FFAA" w14:paraId="08474798">
      <w:pPr>
        <w:spacing w:line="360" w:lineRule="auto"/>
        <w:jc w:val="center"/>
        <w:rPr>
          <w:rFonts w:ascii="Arial" w:hAnsi="Arial" w:eastAsia="SimSun" w:cs="Arial"/>
          <w:b w:val="1"/>
          <w:bCs w:val="1"/>
          <w:i w:val="0"/>
          <w:iCs w:val="0"/>
          <w:color w:val="auto"/>
          <w:sz w:val="28"/>
          <w:szCs w:val="28"/>
          <w:highlight w:val="lightGray"/>
          <w:u w:val="single"/>
          <w:shd w:val="clear" w:fill="FFFFFF"/>
          <w:vertAlign w:val="baseline"/>
        </w:rPr>
      </w:pPr>
      <w:r w:rsidRPr="0335FFAA" w:rsidR="0335FFAA">
        <w:rPr>
          <w:rFonts w:ascii="Arial" w:hAnsi="Arial" w:eastAsia="SimSun" w:cs="Arial"/>
          <w:b w:val="1"/>
          <w:bCs w:val="1"/>
          <w:i w:val="0"/>
          <w:iCs w:val="0"/>
          <w:color w:val="auto"/>
          <w:sz w:val="32"/>
          <w:szCs w:val="32"/>
          <w:highlight w:val="lightGray"/>
          <w:u w:val="single"/>
          <w:shd w:val="clear" w:fill="FFFFFF"/>
          <w:vertAlign w:val="baseline"/>
        </w:rPr>
        <w:t>DataSpark</w:t>
      </w:r>
      <w:r w:rsidRPr="0335FFAA" w:rsidR="0335FFAA">
        <w:rPr>
          <w:rFonts w:ascii="Arial" w:hAnsi="Arial" w:eastAsia="SimSun" w:cs="Arial"/>
          <w:b w:val="1"/>
          <w:bCs w:val="1"/>
          <w:i w:val="0"/>
          <w:iCs w:val="0"/>
          <w:color w:val="auto"/>
          <w:sz w:val="32"/>
          <w:szCs w:val="32"/>
          <w:highlight w:val="lightGray"/>
          <w:u w:val="single"/>
          <w:shd w:val="clear" w:fill="FFFFFF"/>
          <w:vertAlign w:val="baseline"/>
        </w:rPr>
        <w:t>: Illuminating Insights for Global Electronics</w:t>
      </w:r>
    </w:p>
    <w:p w14:paraId="4E9DD38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B855D9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B758B3C">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2406E8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E195A4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rsidP="0335FFAA" w14:paraId="69F75357">
      <w:pPr>
        <w:spacing w:line="360" w:lineRule="auto"/>
        <w:ind w:firstLine="420" w:firstLineChars="0"/>
        <w:jc w:val="center"/>
        <w:rPr>
          <w:rFonts w:ascii="Arial" w:hAnsi="Arial" w:eastAsia="SimSun"/>
          <w:b w:val="0"/>
          <w:bCs w:val="0"/>
          <w:i w:val="0"/>
          <w:iCs w:val="0"/>
          <w:color w:val="0D0D0D"/>
          <w:sz w:val="52"/>
          <w:szCs w:val="52"/>
          <w:u w:val="single"/>
          <w:shd w:val="clear" w:fill="FFFFFF"/>
          <w:vertAlign w:val="baseline"/>
          <w:lang w:val="en-IN"/>
        </w:rPr>
      </w:pPr>
      <w:r w:rsidRPr="0335FFAA" w:rsidR="0335FFAA">
        <w:rPr>
          <w:rFonts w:ascii="Arial" w:hAnsi="Arial" w:eastAsia="SimSun"/>
          <w:b w:val="0"/>
          <w:bCs w:val="0"/>
          <w:i w:val="0"/>
          <w:iCs w:val="0"/>
          <w:color w:val="0D0D0D"/>
          <w:sz w:val="52"/>
          <w:szCs w:val="52"/>
          <w:u w:val="single"/>
          <w:shd w:val="clear" w:fill="FFFFFF"/>
          <w:vertAlign w:val="baseline"/>
          <w:lang w:val="en-IN"/>
        </w:rPr>
        <w:t>Comprehensive Data Analysis and Strategic Recommendations for Global Electronics</w:t>
      </w:r>
    </w:p>
    <w:p w14:paraId="575AC9BC">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p>
    <w:p w:rsidP="0335FFAA" w14:paraId="1609ABD1">
      <w:pPr>
        <w:spacing w:line="360" w:lineRule="auto"/>
        <w:jc w:val="center"/>
        <w:rPr>
          <w:rFonts w:ascii="Arial" w:hAnsi="Arial" w:eastAsia="SimSun"/>
          <w:b w:val="0"/>
          <w:bCs w:val="0"/>
          <w:i w:val="0"/>
          <w:iCs w:val="0"/>
          <w:color w:val="0D0D0D"/>
          <w:sz w:val="28"/>
          <w:szCs w:val="28"/>
          <w:u w:val="none"/>
          <w:shd w:val="clear" w:fill="FFFFFF"/>
          <w:vertAlign w:val="baseline"/>
          <w:lang w:val="en-IN"/>
        </w:rPr>
      </w:pPr>
      <w:r w:rsidRPr="0335FFAA" w:rsidR="0335FFAA">
        <w:rPr>
          <w:rFonts w:ascii="Arial" w:hAnsi="Arial" w:eastAsia="SimSun"/>
          <w:b w:val="1"/>
          <w:bCs w:val="1"/>
          <w:i w:val="0"/>
          <w:iCs w:val="0"/>
          <w:color w:val="0D0D0D"/>
          <w:sz w:val="28"/>
          <w:szCs w:val="28"/>
          <w:u w:val="none"/>
          <w:shd w:val="clear" w:fill="FFFFFF"/>
          <w:vertAlign w:val="baseline"/>
          <w:lang w:val="en-IN"/>
        </w:rPr>
        <w:t xml:space="preserve">Prepared by: Hemavathi K</w:t>
      </w:r>
    </w:p>
    <w:p w14:paraId="482B5AE6">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p>
    <w:p w14:paraId="4C43034B">
      <w:pPr>
        <w:spacing w:line="360" w:lineRule="auto"/>
        <w:jc w:val="center"/>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Company Name:</w:t>
      </w:r>
      <w:r>
        <w:rPr>
          <w:rFonts w:hint="default" w:ascii="Arial" w:hAnsi="Arial" w:eastAsia="SimSun"/>
          <w:b w:val="0"/>
          <w:bCs w:val="0"/>
          <w:i w:val="0"/>
          <w:iCs w:val="0"/>
          <w:color w:val="0D0D0D"/>
          <w:sz w:val="28"/>
          <w:szCs w:val="28"/>
          <w:u w:val="none"/>
          <w:shd w:val="clear" w:fill="FFFFFF"/>
          <w:vertAlign w:val="baseline"/>
          <w:lang w:val="en-IN"/>
        </w:rPr>
        <w:t xml:space="preserve"> Global Electronics</w:t>
      </w:r>
    </w:p>
    <w:p w14:paraId="6A12838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A224A4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70FB4B4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EA1C67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1F5934C">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CADCE3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420B221">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F9AE896">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4D4FD0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79D7CFD9">
      <w:p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p>
    <w:p w14:paraId="4CDC4FB5">
      <w:pPr>
        <w:spacing w:line="360" w:lineRule="auto"/>
        <w:jc w:val="center"/>
        <w:rPr>
          <w:rFonts w:hint="default" w:ascii="Arial" w:hAnsi="Arial" w:eastAsia="SimSun"/>
          <w:b/>
          <w:bCs/>
          <w:i w:val="0"/>
          <w:iCs w:val="0"/>
          <w:color w:val="0D0D0D"/>
          <w:sz w:val="32"/>
          <w:szCs w:val="32"/>
          <w:u w:val="none"/>
          <w:shd w:val="clear" w:fill="FFFFFF"/>
          <w:vertAlign w:val="baseline"/>
          <w:lang w:val="en-IN"/>
        </w:rPr>
      </w:pPr>
    </w:p>
    <w:p w:rsidP="0335FFAA" w14:paraId="01563591" w14:textId="4EAD4131">
      <w:pPr>
        <w:spacing w:line="360" w:lineRule="auto"/>
        <w:jc w:val="center"/>
        <w:rPr>
          <w:rFonts w:ascii="Arial" w:hAnsi="Arial" w:eastAsia="SimSun"/>
          <w:b w:val="1"/>
          <w:bCs w:val="1"/>
          <w:i w:val="0"/>
          <w:iCs w:val="0"/>
          <w:color w:val="0D0D0D"/>
          <w:sz w:val="32"/>
          <w:szCs w:val="32"/>
          <w:u w:val="single"/>
          <w:shd w:val="clear" w:fill="FFFFFF"/>
          <w:vertAlign w:val="baseline"/>
          <w:lang w:val="en-IN"/>
        </w:rPr>
      </w:pPr>
      <w:r w:rsidRPr="0335FFAA" w:rsidR="0335FFAA">
        <w:rPr>
          <w:rFonts w:ascii="Arial" w:hAnsi="Arial" w:eastAsia="SimSun"/>
          <w:b w:val="1"/>
          <w:bCs w:val="1"/>
          <w:i w:val="0"/>
          <w:iCs w:val="0"/>
          <w:color w:val="0D0D0D"/>
          <w:sz w:val="32"/>
          <w:szCs w:val="32"/>
          <w:u w:val="single"/>
          <w:shd w:val="clear" w:fill="FFFFFF"/>
          <w:vertAlign w:val="baseline"/>
          <w:lang w:val="en-IN"/>
        </w:rPr>
        <w:t xml:space="preserve">Table of </w:t>
      </w:r>
      <w:r w:rsidRPr="0335FFAA" w:rsidR="0335FFAA">
        <w:rPr>
          <w:rFonts w:ascii="Arial" w:hAnsi="Arial" w:eastAsia="SimSun"/>
          <w:b w:val="1"/>
          <w:bCs w:val="1"/>
          <w:i w:val="0"/>
          <w:iCs w:val="0"/>
          <w:color w:val="0D0D0D"/>
          <w:sz w:val="32"/>
          <w:szCs w:val="32"/>
          <w:u w:val="single"/>
          <w:shd w:val="clear" w:fill="FFFFFF"/>
          <w:vertAlign w:val="baseline"/>
          <w:lang w:val="en-IN"/>
        </w:rPr>
        <w:t>Contents:</w:t>
      </w:r>
    </w:p>
    <w:p w14:paraId="41EF3393">
      <w:pPr>
        <w:spacing w:line="360" w:lineRule="auto"/>
        <w:jc w:val="center"/>
        <w:rPr>
          <w:rFonts w:hint="default" w:ascii="Arial" w:hAnsi="Arial" w:eastAsia="SimSun"/>
          <w:b/>
          <w:bCs/>
          <w:i w:val="0"/>
          <w:iCs w:val="0"/>
          <w:color w:val="0D0D0D"/>
          <w:sz w:val="32"/>
          <w:szCs w:val="32"/>
          <w:u w:val="none"/>
          <w:shd w:val="clear" w:fill="FFFFFF"/>
          <w:vertAlign w:val="baseline"/>
          <w:lang w:val="en-IN"/>
        </w:rPr>
      </w:pPr>
    </w:p>
    <w:tbl>
      <w:tblPr>
        <w:tblStyle w:val="7"/>
        <w:tblW w:w="0" w:type="auto"/>
        <w:tblInd w:w="1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50"/>
        <w:gridCol w:w="7275"/>
      </w:tblGrid>
      <w:tr w:rsidTr="0335FFAA" w14:paraId="6191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13F245A6">
            <w:pPr>
              <w:numPr>
                <w:numId w:val="0"/>
              </w:numPr>
              <w:spacing w:line="360" w:lineRule="auto"/>
              <w:ind w:left="420" w:leftChars="0"/>
              <w:jc w:val="center"/>
              <w:rPr>
                <w:rFonts w:hint="default" w:ascii="Arial" w:hAnsi="Arial" w:eastAsia="SimSun"/>
                <w:b/>
                <w:bCs/>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S.No</w:t>
            </w:r>
          </w:p>
        </w:tc>
        <w:tc>
          <w:tcPr>
            <w:tcW w:w="7275" w:type="dxa"/>
            <w:tcBorders>
              <w:top w:val="single" w:color="auto" w:sz="4"/>
              <w:left w:val="single" w:color="auto" w:sz="4"/>
              <w:bottom w:val="single" w:color="auto" w:sz="4"/>
              <w:right w:val="single" w:color="auto" w:sz="4"/>
            </w:tcBorders>
            <w:tcMar/>
            <w:vAlign w:val="center"/>
          </w:tcPr>
          <w:p w14:paraId="7926A42C">
            <w:pPr>
              <w:numPr>
                <w:numId w:val="0"/>
              </w:numPr>
              <w:spacing w:line="360" w:lineRule="auto"/>
              <w:ind w:left="420" w:leftChars="0"/>
              <w:jc w:val="center"/>
              <w:rPr>
                <w:rFonts w:hint="default" w:ascii="Arial" w:hAnsi="Arial" w:eastAsia="SimSun"/>
                <w:b/>
                <w:bCs/>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Content</w:t>
            </w:r>
          </w:p>
        </w:tc>
      </w:tr>
      <w:tr w:rsidTr="0335FFAA" w14:paraId="0F39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40249C42">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1</w:t>
            </w:r>
          </w:p>
        </w:tc>
        <w:tc>
          <w:tcPr>
            <w:tcW w:w="7275" w:type="dxa"/>
            <w:tcBorders>
              <w:top w:val="single" w:color="auto" w:sz="4"/>
              <w:left w:val="single" w:color="auto" w:sz="4"/>
              <w:bottom w:val="single" w:color="auto" w:sz="4"/>
              <w:right w:val="single" w:color="auto" w:sz="4"/>
            </w:tcBorders>
            <w:tcMar/>
            <w:vAlign w:val="center"/>
          </w:tcPr>
          <w:p w14:paraId="67ECDF36">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Executive Summary</w:t>
            </w:r>
          </w:p>
        </w:tc>
      </w:tr>
      <w:tr w:rsidTr="0335FFAA" w14:paraId="6916A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1029B1A3">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2</w:t>
            </w:r>
          </w:p>
        </w:tc>
        <w:tc>
          <w:tcPr>
            <w:tcW w:w="7275" w:type="dxa"/>
            <w:tcBorders>
              <w:top w:val="single" w:color="auto" w:sz="4"/>
              <w:left w:val="single" w:color="auto" w:sz="4"/>
              <w:bottom w:val="single" w:color="auto" w:sz="4"/>
              <w:right w:val="single" w:color="auto" w:sz="4"/>
            </w:tcBorders>
            <w:tcMar/>
            <w:vAlign w:val="center"/>
          </w:tcPr>
          <w:p w14:paraId="1581CD4F">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Introduction</w:t>
            </w:r>
          </w:p>
        </w:tc>
      </w:tr>
      <w:tr w:rsidTr="0335FFAA" w14:paraId="5B907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61730D7E">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3</w:t>
            </w:r>
          </w:p>
        </w:tc>
        <w:tc>
          <w:tcPr>
            <w:tcW w:w="7275" w:type="dxa"/>
            <w:tcBorders>
              <w:top w:val="single" w:color="auto" w:sz="4"/>
              <w:left w:val="single" w:color="auto" w:sz="4"/>
              <w:bottom w:val="single" w:color="auto" w:sz="4"/>
              <w:right w:val="single" w:color="auto" w:sz="4"/>
            </w:tcBorders>
            <w:tcMar/>
            <w:vAlign w:val="center"/>
          </w:tcPr>
          <w:p w14:paraId="698505BF">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Overview</w:t>
            </w:r>
          </w:p>
        </w:tc>
      </w:tr>
      <w:tr w:rsidTr="0335FFAA" w14:paraId="4121A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33E50D1B">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4</w:t>
            </w:r>
          </w:p>
        </w:tc>
        <w:tc>
          <w:tcPr>
            <w:tcW w:w="7275" w:type="dxa"/>
            <w:tcBorders>
              <w:top w:val="single" w:color="auto" w:sz="4"/>
              <w:left w:val="single" w:color="auto" w:sz="4"/>
              <w:bottom w:val="single" w:color="auto" w:sz="4"/>
              <w:right w:val="single" w:color="auto" w:sz="4"/>
            </w:tcBorders>
            <w:tcMar/>
            <w:vAlign w:val="center"/>
          </w:tcPr>
          <w:p w14:paraId="1E3B47F8">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Analysis and Insights</w:t>
            </w:r>
          </w:p>
        </w:tc>
      </w:tr>
      <w:tr w:rsidTr="0335FFAA" w14:paraId="0AA7A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27A20B29">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rsidP="0335FFAA" w14:paraId="6452BF41">
            <w:pPr>
              <w:numPr>
                <w:ilvl w:val="0"/>
                <w:numId w:val="1"/>
              </w:numPr>
              <w:spacing w:line="360" w:lineRule="auto"/>
              <w:ind w:left="1260" w:leftChars="0" w:hanging="420" w:firstLineChars="0"/>
              <w:jc w:val="left"/>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Customer Analysis</w:t>
            </w:r>
          </w:p>
        </w:tc>
      </w:tr>
      <w:tr w:rsidTr="0335FFAA" w14:paraId="6859B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63802C5D">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49A2487B">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Analysis</w:t>
            </w:r>
          </w:p>
        </w:tc>
      </w:tr>
      <w:tr w:rsidTr="0335FFAA" w14:paraId="3FE5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123996C9">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57A1DBA3">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Analysis</w:t>
            </w:r>
          </w:p>
        </w:tc>
      </w:tr>
      <w:tr w:rsidTr="0335FFAA" w14:paraId="7C8F3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087F1CB2">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2470BA10">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Store Analysis</w:t>
            </w:r>
          </w:p>
        </w:tc>
      </w:tr>
      <w:tr w:rsidTr="0335FFAA" w14:paraId="5F8D2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7FF8AFA8">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12D552C7">
            <w:pPr>
              <w:numPr>
                <w:ilvl w:val="0"/>
                <w:numId w:val="1"/>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Comprehensive Business Analysis</w:t>
            </w:r>
          </w:p>
        </w:tc>
      </w:tr>
      <w:tr w:rsidTr="0335FFAA" w14:paraId="7526D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3A7C0549">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5</w:t>
            </w:r>
          </w:p>
        </w:tc>
        <w:tc>
          <w:tcPr>
            <w:tcW w:w="7275" w:type="dxa"/>
            <w:tcBorders>
              <w:top w:val="single" w:color="auto" w:sz="4"/>
              <w:left w:val="single" w:color="auto" w:sz="4"/>
              <w:bottom w:val="single" w:color="auto" w:sz="4"/>
              <w:right w:val="single" w:color="auto" w:sz="4"/>
            </w:tcBorders>
            <w:tcMar/>
            <w:vAlign w:val="center"/>
          </w:tcPr>
          <w:p w14:paraId="59091096">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Actionable Recommendations</w:t>
            </w:r>
          </w:p>
        </w:tc>
      </w:tr>
      <w:tr w:rsidTr="0335FFAA" w14:paraId="4D56F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28C0A060">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313098EA">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Marketing Strategies</w:t>
            </w:r>
          </w:p>
        </w:tc>
      </w:tr>
      <w:tr w:rsidTr="0335FFAA" w14:paraId="7EDC7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3DE2F97B">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0CBEF438">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Inventory Management</w:t>
            </w:r>
          </w:p>
        </w:tc>
      </w:tr>
      <w:tr w:rsidTr="0335FFAA" w14:paraId="2B587A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35518266">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722C8E9A">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Forecasting</w:t>
            </w:r>
          </w:p>
        </w:tc>
      </w:tr>
      <w:tr w:rsidTr="0335FFAA" w14:paraId="71073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4702B7E8">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7ABC63CB">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Development</w:t>
            </w:r>
          </w:p>
        </w:tc>
      </w:tr>
      <w:tr w:rsidTr="0335FFAA" w14:paraId="3D6B9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03E2A3A3">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4A64EB51">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Store Operations</w:t>
            </w:r>
          </w:p>
        </w:tc>
      </w:tr>
      <w:tr w:rsidTr="0335FFAA" w14:paraId="2F308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3D0916A1">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14FFB77D">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International Pricing</w:t>
            </w:r>
          </w:p>
        </w:tc>
      </w:tr>
      <w:tr w:rsidTr="0335FFAA" w14:paraId="6948B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5BADB156">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1E3D0C26">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Retention</w:t>
            </w:r>
          </w:p>
        </w:tc>
      </w:tr>
      <w:tr w:rsidTr="0335FFAA" w14:paraId="26F9A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16392A7C">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6E618375">
            <w:pPr>
              <w:numPr>
                <w:ilvl w:val="0"/>
                <w:numId w:val="2"/>
              </w:numPr>
              <w:spacing w:line="360" w:lineRule="auto"/>
              <w:ind w:left="126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Cross-Selling and Upselling</w:t>
            </w:r>
          </w:p>
        </w:tc>
      </w:tr>
      <w:tr w:rsidTr="0335FFAA" w14:paraId="6D407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4BAB80D4">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6</w:t>
            </w:r>
          </w:p>
        </w:tc>
        <w:tc>
          <w:tcPr>
            <w:tcW w:w="7275" w:type="dxa"/>
            <w:tcBorders>
              <w:top w:val="single" w:color="auto" w:sz="4"/>
              <w:left w:val="single" w:color="auto" w:sz="4"/>
              <w:bottom w:val="single" w:color="auto" w:sz="4"/>
              <w:right w:val="single" w:color="auto" w:sz="4"/>
            </w:tcBorders>
            <w:tcMar/>
            <w:vAlign w:val="center"/>
          </w:tcPr>
          <w:p w14:paraId="78FE7293">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Future Enhancement Strategies</w:t>
            </w:r>
          </w:p>
        </w:tc>
      </w:tr>
      <w:tr w:rsidTr="0335FFAA" w14:paraId="69104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11485B11">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722FC41D">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Analytics and AI Integration</w:t>
            </w:r>
          </w:p>
        </w:tc>
      </w:tr>
      <w:tr w:rsidTr="0335FFAA" w14:paraId="76807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4F45C793">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38BF25B7">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Digital Transformation</w:t>
            </w:r>
          </w:p>
        </w:tc>
      </w:tr>
      <w:tr w:rsidTr="0335FFAA" w14:paraId="13857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704EC7B5">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04F1C3F5">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Experience Enhancement</w:t>
            </w:r>
          </w:p>
        </w:tc>
      </w:tr>
      <w:tr w:rsidTr="0335FFAA" w14:paraId="1EC04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164CD832">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4615C5BF">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Sustainable Practices</w:t>
            </w:r>
          </w:p>
        </w:tc>
      </w:tr>
      <w:tr w:rsidTr="0335FFAA" w14:paraId="5C14C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153C32F9">
            <w:pPr>
              <w:numPr>
                <w:numId w:val="0"/>
              </w:numPr>
              <w:spacing w:line="360" w:lineRule="auto"/>
              <w:ind w:left="840" w:leftChars="0"/>
              <w:jc w:val="center"/>
              <w:rPr>
                <w:rFonts w:hint="default" w:ascii="Arial" w:hAnsi="Arial" w:eastAsia="SimSun"/>
                <w:b w:val="0"/>
                <w:bCs w:val="0"/>
                <w:i w:val="0"/>
                <w:iCs w:val="0"/>
                <w:color w:val="0D0D0D"/>
                <w:sz w:val="24"/>
                <w:szCs w:val="24"/>
                <w:u w:val="none"/>
                <w:shd w:val="clear" w:fill="FFFFFF"/>
                <w:vertAlign w:val="baseline"/>
                <w:lang w:val="en-IN"/>
              </w:rPr>
            </w:pPr>
          </w:p>
        </w:tc>
        <w:tc>
          <w:tcPr>
            <w:tcW w:w="7275" w:type="dxa"/>
            <w:tcBorders>
              <w:top w:val="single" w:color="auto" w:sz="4"/>
              <w:left w:val="single" w:color="auto" w:sz="4"/>
              <w:bottom w:val="single" w:color="auto" w:sz="4"/>
              <w:right w:val="single" w:color="auto" w:sz="4"/>
            </w:tcBorders>
            <w:tcMar/>
            <w:vAlign w:val="center"/>
          </w:tcPr>
          <w:p w14:paraId="755F9935">
            <w:pPr>
              <w:numPr>
                <w:ilvl w:val="0"/>
                <w:numId w:val="3"/>
              </w:numPr>
              <w:spacing w:line="360" w:lineRule="auto"/>
              <w:ind w:left="820" w:leftChars="0" w:hanging="420" w:firstLine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Strategic Partnerships</w:t>
            </w:r>
          </w:p>
        </w:tc>
      </w:tr>
      <w:tr w:rsidTr="0335FFAA" w14:paraId="1107C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259829A6">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7</w:t>
            </w:r>
          </w:p>
        </w:tc>
        <w:tc>
          <w:tcPr>
            <w:tcW w:w="7275" w:type="dxa"/>
            <w:tcBorders>
              <w:top w:val="single" w:color="auto" w:sz="4"/>
              <w:left w:val="single" w:color="auto" w:sz="4"/>
              <w:bottom w:val="single" w:color="auto" w:sz="4"/>
              <w:right w:val="single" w:color="auto" w:sz="4"/>
            </w:tcBorders>
            <w:tcMar/>
            <w:vAlign w:val="center"/>
          </w:tcPr>
          <w:p w14:paraId="7F5DD432">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Areas for Improvement</w:t>
            </w:r>
          </w:p>
        </w:tc>
      </w:tr>
      <w:tr w:rsidTr="0335FFAA" w14:paraId="3E072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5F583465">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8</w:t>
            </w:r>
          </w:p>
        </w:tc>
        <w:tc>
          <w:tcPr>
            <w:tcW w:w="7275" w:type="dxa"/>
            <w:tcBorders>
              <w:top w:val="single" w:color="auto" w:sz="4"/>
              <w:left w:val="single" w:color="auto" w:sz="4"/>
              <w:bottom w:val="single" w:color="auto" w:sz="4"/>
              <w:right w:val="single" w:color="auto" w:sz="4"/>
            </w:tcBorders>
            <w:tcMar/>
            <w:vAlign w:val="center"/>
          </w:tcPr>
          <w:p w14:paraId="7193ADB5">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Conclusion</w:t>
            </w:r>
          </w:p>
        </w:tc>
      </w:tr>
      <w:tr w:rsidTr="0335FFAA" w14:paraId="7E729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0" w:type="dxa"/>
            <w:tcBorders>
              <w:top w:val="single" w:color="auto" w:sz="4"/>
              <w:left w:val="single" w:color="auto" w:sz="4"/>
              <w:bottom w:val="single" w:color="auto" w:sz="4"/>
              <w:right w:val="single" w:color="auto" w:sz="4"/>
            </w:tcBorders>
            <w:tcMar/>
            <w:vAlign w:val="center"/>
          </w:tcPr>
          <w:p w14:paraId="596E6341">
            <w:pPr>
              <w:numPr>
                <w:numId w:val="0"/>
              </w:numPr>
              <w:spacing w:line="360" w:lineRule="auto"/>
              <w:ind w:left="420" w:leftChars="0"/>
              <w:jc w:val="center"/>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9</w:t>
            </w:r>
          </w:p>
        </w:tc>
        <w:tc>
          <w:tcPr>
            <w:tcW w:w="7275" w:type="dxa"/>
            <w:tcBorders>
              <w:top w:val="single" w:color="auto" w:sz="4"/>
              <w:left w:val="single" w:color="auto" w:sz="4"/>
              <w:bottom w:val="single" w:color="auto" w:sz="4"/>
              <w:right w:val="single" w:color="auto" w:sz="4"/>
            </w:tcBorders>
            <w:tcMar/>
            <w:vAlign w:val="center"/>
          </w:tcPr>
          <w:p w14:paraId="5E501155">
            <w:pPr>
              <w:numPr>
                <w:numId w:val="0"/>
              </w:numPr>
              <w:spacing w:line="360" w:lineRule="auto"/>
              <w:ind w:left="420" w:leftChars="0"/>
              <w:jc w:val="left"/>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References</w:t>
            </w:r>
          </w:p>
        </w:tc>
      </w:tr>
    </w:tbl>
    <w:p w14:paraId="513DB7FC">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2E3CA465">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0872F37A">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45951A45">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bookmarkStart w:name="_GoBack" w:id="0"/>
      <w:bookmarkEnd w:id="0"/>
    </w:p>
    <w:p w14:paraId="1C721160">
      <w:pPr>
        <w:numPr>
          <w:numId w:val="0"/>
        </w:num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p>
    <w:p w14:paraId="0F4EB3B2">
      <w:p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Executive Summary:</w:t>
      </w:r>
    </w:p>
    <w:p w14:paraId="208506AA">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5B747B9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Overview: </w:t>
      </w:r>
    </w:p>
    <w:p w14:paraId="760EB3E2">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This report presents a comprehensive analysis of Global Electronics’ customer, product, sales, and store data.</w:t>
      </w:r>
    </w:p>
    <w:p w14:paraId="178F095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A46BDB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Key Objectives: </w:t>
      </w:r>
    </w:p>
    <w:p w14:paraId="25065507">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Enhance customer satisfaction, optimize operations, and drive overall business growth.</w:t>
      </w:r>
    </w:p>
    <w:p w14:paraId="42C166C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44BA3B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Major Findings:</w:t>
      </w:r>
    </w:p>
    <w:p w14:paraId="38705C03">
      <w:pPr>
        <w:numPr>
          <w:ilvl w:val="0"/>
          <w:numId w:val="4"/>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Identified key customer segments and their purchasing patterns.</w:t>
      </w:r>
    </w:p>
    <w:p w14:paraId="728BE0F1">
      <w:pPr>
        <w:numPr>
          <w:ilvl w:val="0"/>
          <w:numId w:val="4"/>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Recognized top-performing products and stores.</w:t>
      </w:r>
    </w:p>
    <w:p w14:paraId="774B1EEA">
      <w:pPr>
        <w:numPr>
          <w:ilvl w:val="0"/>
          <w:numId w:val="4"/>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Highlighted the impact of currency exchange rates on sales.</w:t>
      </w:r>
    </w:p>
    <w:p w14:paraId="5E4EBAE7">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7EF6B8E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Main Recommendations:</w:t>
      </w:r>
    </w:p>
    <w:p w14:paraId="397BBC4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Tailor marketing campaigns to specific customer segments.</w:t>
      </w:r>
    </w:p>
    <w:p w14:paraId="2DDD79E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Optimize inventory based on sales trends.</w:t>
      </w:r>
    </w:p>
    <w:p w14:paraId="31AAC9B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Improve international pricing strategies to maximize profits.</w:t>
      </w:r>
    </w:p>
    <w:p w14:paraId="4B873F5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826D6D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C501E4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7C105D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AB202CC">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6BB661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73D76FB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477499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1E86CB6">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15CE837">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9171D28">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80588F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46F64A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3295ADE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15A836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rsidP="0335FFAA" w14:paraId="40736850">
      <w:pPr>
        <w:spacing w:line="360" w:lineRule="auto"/>
        <w:jc w:val="both"/>
        <w:rPr>
          <w:rFonts w:ascii="Arial" w:hAnsi="Arial" w:eastAsia="SimSun"/>
          <w:b w:val="0"/>
          <w:bCs w:val="0"/>
          <w:i w:val="0"/>
          <w:iCs w:val="0"/>
          <w:color w:val="0D0D0D"/>
          <w:sz w:val="32"/>
          <w:szCs w:val="32"/>
          <w:u w:val="single"/>
          <w:shd w:val="clear" w:fill="FFFFFF"/>
          <w:vertAlign w:val="baseline"/>
          <w:lang w:val="en-IN"/>
        </w:rPr>
      </w:pPr>
      <w:r w:rsidRPr="0335FFAA" w:rsidR="0335FFAA">
        <w:rPr>
          <w:rFonts w:ascii="Arial" w:hAnsi="Arial" w:eastAsia="SimSun"/>
          <w:b w:val="0"/>
          <w:bCs w:val="0"/>
          <w:i w:val="0"/>
          <w:iCs w:val="0"/>
          <w:color w:val="0D0D0D"/>
          <w:sz w:val="32"/>
          <w:szCs w:val="32"/>
          <w:u w:val="single"/>
          <w:shd w:val="clear" w:fill="FFFFFF"/>
          <w:vertAlign w:val="baseline"/>
          <w:lang w:val="en-IN"/>
        </w:rPr>
        <w:t>Introduction:</w:t>
      </w:r>
    </w:p>
    <w:p w14:paraId="79D35BF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rsidP="0335FFAA" w14:paraId="45D7958A">
      <w:pPr>
        <w:spacing w:line="360" w:lineRule="auto"/>
        <w:jc w:val="both"/>
        <w:rPr>
          <w:rFonts w:ascii="Arial" w:hAnsi="Arial" w:eastAsia="SimSun"/>
          <w:b w:val="0"/>
          <w:bCs w:val="0"/>
          <w:i w:val="0"/>
          <w:iCs w:val="0"/>
          <w:color w:val="0D0D0D"/>
          <w:sz w:val="28"/>
          <w:szCs w:val="28"/>
          <w:u w:val="none"/>
          <w:shd w:val="clear" w:fill="FFFFFF"/>
          <w:vertAlign w:val="baseline"/>
          <w:lang w:val="en-IN"/>
        </w:rPr>
      </w:pPr>
      <w:r w:rsidRPr="0335FFAA" w:rsidR="0335FFAA">
        <w:rPr>
          <w:rFonts w:ascii="Arial" w:hAnsi="Arial" w:eastAsia="SimSun"/>
          <w:b w:val="1"/>
          <w:bCs w:val="1"/>
          <w:i w:val="0"/>
          <w:iCs w:val="0"/>
          <w:color w:val="0D0D0D"/>
          <w:sz w:val="28"/>
          <w:szCs w:val="28"/>
          <w:u w:val="none"/>
          <w:shd w:val="clear" w:fill="FFFFFF"/>
          <w:vertAlign w:val="baseline"/>
          <w:lang w:val="en-IN"/>
        </w:rPr>
        <w:t xml:space="preserve">Background Information:</w:t>
      </w:r>
      <w:r w:rsidRPr="0335FFAA" w:rsidR="0335FFAA">
        <w:rPr>
          <w:rFonts w:ascii="Arial" w:hAnsi="Arial" w:eastAsia="SimSun"/>
          <w:b w:val="0"/>
          <w:bCs w:val="0"/>
          <w:i w:val="0"/>
          <w:iCs w:val="0"/>
          <w:color w:val="0D0D0D"/>
          <w:sz w:val="28"/>
          <w:szCs w:val="28"/>
          <w:u w:val="none"/>
          <w:shd w:val="clear" w:fill="FFFFFF"/>
          <w:vertAlign w:val="baseline"/>
          <w:lang w:val="en-IN"/>
        </w:rPr>
        <w:t xml:space="preserve"> </w:t>
      </w:r>
    </w:p>
    <w:p w14:paraId="67A98FEB">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is a leading retailer of consumer electronics with a strong market presence globally.</w:t>
      </w:r>
    </w:p>
    <w:p w14:paraId="7837AE4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rsidP="0335FFAA" w14:paraId="66506D2A">
      <w:pPr>
        <w:spacing w:line="360" w:lineRule="auto"/>
        <w:jc w:val="both"/>
        <w:rPr>
          <w:rFonts w:ascii="Arial" w:hAnsi="Arial" w:eastAsia="SimSun"/>
          <w:b w:val="0"/>
          <w:bCs w:val="0"/>
          <w:i w:val="0"/>
          <w:iCs w:val="0"/>
          <w:color w:val="0D0D0D"/>
          <w:sz w:val="28"/>
          <w:szCs w:val="28"/>
          <w:u w:val="none"/>
          <w:shd w:val="clear" w:fill="FFFFFF"/>
          <w:vertAlign w:val="baseline"/>
          <w:lang w:val="en-IN"/>
        </w:rPr>
      </w:pPr>
      <w:r w:rsidRPr="0335FFAA" w:rsidR="0335FFAA">
        <w:rPr>
          <w:rFonts w:ascii="Arial" w:hAnsi="Arial" w:eastAsia="SimSun"/>
          <w:b w:val="1"/>
          <w:bCs w:val="1"/>
          <w:i w:val="0"/>
          <w:iCs w:val="0"/>
          <w:color w:val="0D0D0D"/>
          <w:sz w:val="28"/>
          <w:szCs w:val="28"/>
          <w:u w:val="none"/>
          <w:shd w:val="clear" w:fill="FFFFFF"/>
          <w:vertAlign w:val="baseline"/>
          <w:lang w:val="en-IN"/>
        </w:rPr>
        <w:t xml:space="preserve">Purpose and Scope:</w:t>
      </w:r>
      <w:r w:rsidRPr="0335FFAA" w:rsidR="0335FFAA">
        <w:rPr>
          <w:rFonts w:ascii="Arial" w:hAnsi="Arial" w:eastAsia="SimSun"/>
          <w:b w:val="0"/>
          <w:bCs w:val="0"/>
          <w:i w:val="0"/>
          <w:iCs w:val="0"/>
          <w:color w:val="0D0D0D"/>
          <w:sz w:val="28"/>
          <w:szCs w:val="28"/>
          <w:u w:val="none"/>
          <w:shd w:val="clear" w:fill="FFFFFF"/>
          <w:vertAlign w:val="baseline"/>
          <w:lang w:val="en-IN"/>
        </w:rPr>
        <w:t xml:space="preserve"> </w:t>
      </w:r>
    </w:p>
    <w:p w14:paraId="0B721E28">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The objective of this analysis is to uncover valuable insights from the company’s data to enhance customer satisfaction, optimize operations, and drive business growth.</w:t>
      </w:r>
    </w:p>
    <w:p w14:paraId="0865072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rsidP="0335FFAA" w14:paraId="6338E53B">
      <w:pPr>
        <w:spacing w:line="360" w:lineRule="auto"/>
        <w:jc w:val="both"/>
        <w:rPr>
          <w:rFonts w:ascii="Arial" w:hAnsi="Arial" w:eastAsia="SimSun"/>
          <w:b w:val="0"/>
          <w:bCs w:val="0"/>
          <w:i w:val="0"/>
          <w:iCs w:val="0"/>
          <w:color w:val="0D0D0D"/>
          <w:sz w:val="28"/>
          <w:szCs w:val="28"/>
          <w:u w:val="none"/>
          <w:shd w:val="clear" w:fill="FFFFFF"/>
          <w:vertAlign w:val="baseline"/>
          <w:lang w:val="en-IN"/>
        </w:rPr>
      </w:pPr>
      <w:r w:rsidRPr="0335FFAA" w:rsidR="0335FFAA">
        <w:rPr>
          <w:rFonts w:ascii="Arial" w:hAnsi="Arial" w:eastAsia="SimSun"/>
          <w:b w:val="1"/>
          <w:bCs w:val="1"/>
          <w:i w:val="0"/>
          <w:iCs w:val="0"/>
          <w:color w:val="0D0D0D"/>
          <w:sz w:val="28"/>
          <w:szCs w:val="28"/>
          <w:u w:val="none"/>
          <w:shd w:val="clear" w:fill="FFFFFF"/>
          <w:vertAlign w:val="baseline"/>
          <w:lang w:val="en-IN"/>
        </w:rPr>
        <w:t xml:space="preserve">Datasets and Methodology:</w:t>
      </w:r>
      <w:r w:rsidRPr="0335FFAA" w:rsidR="0335FFAA">
        <w:rPr>
          <w:rFonts w:ascii="Arial" w:hAnsi="Arial" w:eastAsia="SimSun"/>
          <w:b w:val="0"/>
          <w:bCs w:val="0"/>
          <w:i w:val="0"/>
          <w:iCs w:val="0"/>
          <w:color w:val="0D0D0D"/>
          <w:sz w:val="28"/>
          <w:szCs w:val="28"/>
          <w:u w:val="none"/>
          <w:shd w:val="clear" w:fill="FFFFFF"/>
          <w:vertAlign w:val="baseline"/>
          <w:lang w:val="en-IN"/>
        </w:rPr>
        <w:t xml:space="preserve"> </w:t>
      </w:r>
    </w:p>
    <w:p w14:paraId="2052568E">
      <w:pPr>
        <w:spacing w:line="360" w:lineRule="auto"/>
        <w:ind w:firstLine="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The analysis utilized datasets on customers, products, sales, stores, and currency exchange rates. The data was cleaned and merged to perform comprehensive exploratory data analysis (EDA)</w:t>
      </w:r>
      <w:r>
        <w:rPr>
          <w:rFonts w:hint="default" w:ascii="Arial" w:hAnsi="Arial" w:eastAsia="SimSun"/>
          <w:b w:val="0"/>
          <w:bCs w:val="0"/>
          <w:i w:val="0"/>
          <w:iCs w:val="0"/>
          <w:color w:val="0D0D0D"/>
          <w:sz w:val="28"/>
          <w:szCs w:val="28"/>
          <w:u w:val="none"/>
          <w:shd w:val="clear" w:fill="FFFFFF"/>
          <w:vertAlign w:val="baseline"/>
          <w:lang w:val="en-IN"/>
        </w:rPr>
        <w:t>.</w:t>
      </w:r>
    </w:p>
    <w:p w14:paraId="3A8CA84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rsidP="0335FFAA" w14:paraId="54E22886">
      <w:pPr>
        <w:spacing w:line="360" w:lineRule="auto"/>
        <w:jc w:val="both"/>
        <w:rPr>
          <w:rFonts w:ascii="Arial" w:hAnsi="Arial" w:eastAsia="SimSun"/>
          <w:b w:val="1"/>
          <w:bCs w:val="1"/>
          <w:i w:val="0"/>
          <w:iCs w:val="0"/>
          <w:color w:val="0D0D0D"/>
          <w:sz w:val="28"/>
          <w:szCs w:val="28"/>
          <w:u w:val="none"/>
          <w:shd w:val="clear" w:fill="FFFFFF"/>
          <w:vertAlign w:val="baseline"/>
          <w:lang w:val="en-IN"/>
        </w:rPr>
      </w:pPr>
      <w:r w:rsidRPr="0335FFAA" w:rsidR="0335FFAA">
        <w:rPr>
          <w:rFonts w:ascii="Arial" w:hAnsi="Arial" w:eastAsia="SimSun"/>
          <w:b w:val="1"/>
          <w:bCs w:val="1"/>
          <w:i w:val="0"/>
          <w:iCs w:val="0"/>
          <w:color w:val="0D0D0D"/>
          <w:sz w:val="28"/>
          <w:szCs w:val="28"/>
          <w:u w:val="none"/>
          <w:shd w:val="clear" w:fill="FFFFFF"/>
          <w:vertAlign w:val="baseline"/>
          <w:lang w:val="en-IN"/>
        </w:rPr>
        <w:t xml:space="preserve">Datasets Overview: </w:t>
      </w:r>
    </w:p>
    <w:tbl>
      <w:tblPr>
        <w:tblW w:w="9345" w:type="dxa"/>
        <w:tblInd w:w="8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800"/>
        <w:gridCol w:w="1995"/>
        <w:gridCol w:w="5550"/>
      </w:tblGrid>
      <w:tr w:rsidTr="0335FFAA" w14:paraId="3D176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3138771">
            <w:pPr>
              <w:keepNext w:val="0"/>
              <w:keepLines w:val="0"/>
              <w:widowControl/>
              <w:suppressLineNumbers w:val="0"/>
              <w:jc w:val="center"/>
              <w:textAlignment w:val="center"/>
              <w:rPr>
                <w:rFonts w:hint="default" w:ascii="Arial" w:hAnsi="Arial" w:cs="Arial"/>
                <w:b/>
                <w:bCs/>
                <w:i w:val="0"/>
                <w:iCs w:val="0"/>
                <w:color w:val="000000"/>
                <w:sz w:val="24"/>
                <w:szCs w:val="24"/>
                <w:u w:val="none"/>
              </w:rPr>
            </w:pPr>
            <w:r>
              <w:rPr>
                <w:rFonts w:hint="default" w:ascii="Arial" w:hAnsi="Arial" w:eastAsia="SimSun" w:cs="Arial"/>
                <w:b/>
                <w:bCs/>
                <w:i w:val="0"/>
                <w:iCs w:val="0"/>
                <w:color w:val="000000"/>
                <w:kern w:val="0"/>
                <w:sz w:val="24"/>
                <w:szCs w:val="24"/>
                <w:u w:val="none"/>
                <w:bdr w:val="none" w:color="auto" w:sz="0" w:space="0"/>
                <w:lang w:val="en-US" w:eastAsia="zh-CN" w:bidi="ar"/>
              </w:rPr>
              <w:t>Table</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DCA2305">
            <w:pPr>
              <w:keepNext w:val="0"/>
              <w:keepLines w:val="0"/>
              <w:widowControl/>
              <w:suppressLineNumbers w:val="0"/>
              <w:jc w:val="center"/>
              <w:textAlignment w:val="center"/>
              <w:rPr>
                <w:rFonts w:hint="default" w:ascii="Arial" w:hAnsi="Arial" w:cs="Arial"/>
                <w:b/>
                <w:bCs/>
                <w:i w:val="0"/>
                <w:iCs w:val="0"/>
                <w:color w:val="000000"/>
                <w:sz w:val="24"/>
                <w:szCs w:val="24"/>
                <w:u w:val="none"/>
              </w:rPr>
            </w:pPr>
            <w:r>
              <w:rPr>
                <w:rFonts w:hint="default" w:ascii="Arial" w:hAnsi="Arial" w:eastAsia="SimSun" w:cs="Arial"/>
                <w:b/>
                <w:bCs/>
                <w:i w:val="0"/>
                <w:iCs w:val="0"/>
                <w:color w:val="000000"/>
                <w:kern w:val="0"/>
                <w:sz w:val="24"/>
                <w:szCs w:val="24"/>
                <w:u w:val="none"/>
                <w:bdr w:val="none" w:color="auto" w:sz="0" w:space="0"/>
                <w:lang w:val="en-US" w:eastAsia="zh-CN" w:bidi="ar"/>
              </w:rPr>
              <w:t>Field</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3C6089B">
            <w:pPr>
              <w:keepNext w:val="0"/>
              <w:keepLines w:val="0"/>
              <w:widowControl/>
              <w:suppressLineNumbers w:val="0"/>
              <w:jc w:val="center"/>
              <w:textAlignment w:val="center"/>
              <w:rPr>
                <w:rFonts w:hint="default" w:ascii="Arial" w:hAnsi="Arial" w:cs="Arial"/>
                <w:b/>
                <w:bCs/>
                <w:i w:val="0"/>
                <w:iCs w:val="0"/>
                <w:color w:val="000000"/>
                <w:sz w:val="24"/>
                <w:szCs w:val="24"/>
                <w:u w:val="none"/>
              </w:rPr>
            </w:pPr>
            <w:r>
              <w:rPr>
                <w:rFonts w:hint="default" w:ascii="Arial" w:hAnsi="Arial" w:eastAsia="SimSun" w:cs="Arial"/>
                <w:b/>
                <w:bCs/>
                <w:i w:val="0"/>
                <w:iCs w:val="0"/>
                <w:color w:val="000000"/>
                <w:kern w:val="0"/>
                <w:sz w:val="24"/>
                <w:szCs w:val="24"/>
                <w:u w:val="none"/>
                <w:bdr w:val="none" w:color="auto" w:sz="0" w:space="0"/>
                <w:lang w:val="en-US" w:eastAsia="zh-CN" w:bidi="ar"/>
              </w:rPr>
              <w:t>Description</w:t>
            </w:r>
          </w:p>
        </w:tc>
      </w:tr>
      <w:tr w:rsidTr="0335FFAA" w14:paraId="113BB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C55A33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E5BD26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Order Number</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104E6C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ID for each order</w:t>
            </w:r>
          </w:p>
        </w:tc>
      </w:tr>
      <w:tr w:rsidTr="0335FFAA" w14:paraId="5DC2E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1B01E0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689D06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Line Item</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A16022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Identifies individual products purchased as part of an order</w:t>
            </w:r>
          </w:p>
        </w:tc>
      </w:tr>
      <w:tr w:rsidTr="0335FFAA" w14:paraId="37A63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99CD23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8E8FF8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Order Date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CADBB9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 the order was placed</w:t>
            </w:r>
          </w:p>
        </w:tc>
      </w:tr>
      <w:tr w:rsidTr="0335FFAA" w14:paraId="50352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CE1DC4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24AC32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Delivery Date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B3463C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 the order was delivered</w:t>
            </w:r>
          </w:p>
        </w:tc>
      </w:tr>
      <w:tr w:rsidTr="0335FFAA" w14:paraId="680CD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CCA57A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72172F57" w14:textId="30C2E67F">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Customer</w:t>
            </w:r>
            <w:r w:rsidRPr="0335FFAA" w:rsidR="32B7F979">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0D5F05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key identifying which customer placed the order</w:t>
            </w:r>
          </w:p>
        </w:tc>
      </w:tr>
      <w:tr w:rsidTr="0335FFAA" w14:paraId="53544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FD4EF8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022AED3C" w14:textId="0411C100">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Store</w:t>
            </w:r>
            <w:r w:rsidRPr="0335FFAA" w:rsidR="40C602DA">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CC9AAE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key identifying which store processed the order</w:t>
            </w:r>
          </w:p>
        </w:tc>
      </w:tr>
      <w:tr w:rsidTr="0335FFAA" w14:paraId="29543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3FDB3C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579CDF56" w14:textId="128F1AB8">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Product</w:t>
            </w:r>
            <w:r w:rsidRPr="0335FFAA" w:rsidR="18A22209">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3F09EA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Unique key identifying which product was purchased</w:t>
            </w:r>
          </w:p>
        </w:tc>
      </w:tr>
      <w:tr w:rsidTr="0335FFAA" w14:paraId="16BF3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BB12ED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7F9CD5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Quantity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381B3C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Number of items purchased</w:t>
            </w:r>
          </w:p>
        </w:tc>
      </w:tr>
      <w:tr w:rsidTr="0335FFAA" w14:paraId="287FB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E31D46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Sales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D83F75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 Code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EABFFE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 used to process the order</w:t>
            </w:r>
          </w:p>
        </w:tc>
      </w:tr>
      <w:tr w:rsidTr="0335FFAA" w14:paraId="5CD92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E2AA60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1F8ADDB6" w14:textId="2B43C03F">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Customer</w:t>
            </w:r>
            <w:r w:rsidRPr="0335FFAA" w:rsidR="56B92099">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1CF814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Primary key to identify customers</w:t>
            </w:r>
          </w:p>
        </w:tc>
      </w:tr>
      <w:tr w:rsidTr="0335FFAA" w14:paraId="0B165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202C03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B6323F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Gender</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C3E85D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gender</w:t>
            </w:r>
          </w:p>
        </w:tc>
      </w:tr>
      <w:tr w:rsidTr="0335FFAA" w14:paraId="71F9A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BC191D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9D502A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Name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3DB9EF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full name</w:t>
            </w:r>
          </w:p>
        </w:tc>
      </w:tr>
      <w:tr w:rsidTr="0335FFAA" w14:paraId="3B2B7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62E7DB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47FC45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City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4E6991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city</w:t>
            </w:r>
          </w:p>
        </w:tc>
      </w:tr>
      <w:tr w:rsidTr="0335FFAA" w14:paraId="0583A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FAB9E3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EFA70E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State Code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119444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state (abbreviated)</w:t>
            </w:r>
          </w:p>
        </w:tc>
      </w:tr>
      <w:tr w:rsidTr="0335FFAA" w14:paraId="3458E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CB55DE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13B944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State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EE4464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state (full)</w:t>
            </w:r>
          </w:p>
        </w:tc>
      </w:tr>
      <w:tr w:rsidTr="0335FFAA" w14:paraId="2BBD8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97DB64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1D55DD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Zip Code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3066AF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zip code</w:t>
            </w:r>
          </w:p>
        </w:tc>
      </w:tr>
      <w:tr w:rsidTr="0335FFAA" w14:paraId="360A1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4FEA50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CEBA46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Country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A4D0352">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country</w:t>
            </w:r>
          </w:p>
        </w:tc>
      </w:tr>
      <w:tr w:rsidTr="0335FFAA" w14:paraId="7E5EE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709A06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13F41B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Continent</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C7CEF0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continent</w:t>
            </w:r>
          </w:p>
        </w:tc>
      </w:tr>
      <w:tr w:rsidTr="0335FFAA" w14:paraId="24ABB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B27E432">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EF3848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Birthday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8CCE25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Customer date of birth</w:t>
            </w:r>
          </w:p>
        </w:tc>
      </w:tr>
      <w:tr w:rsidTr="0335FFAA" w14:paraId="4A768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252881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39CC8B95" w14:textId="5F3734EE">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Product</w:t>
            </w:r>
            <w:r w:rsidRPr="0335FFAA" w:rsidR="3CB3F828">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D346A1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Primary key to identify products</w:t>
            </w:r>
          </w:p>
        </w:tc>
      </w:tr>
      <w:tr w:rsidTr="0335FFAA" w14:paraId="0A29B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103F6E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C9F26B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Name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2583AE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name</w:t>
            </w:r>
          </w:p>
        </w:tc>
      </w:tr>
      <w:tr w:rsidTr="0335FFAA" w14:paraId="2EC96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EA57AC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7EA6CA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Brand</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AB03F9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brand</w:t>
            </w:r>
          </w:p>
        </w:tc>
      </w:tr>
      <w:tr w:rsidTr="0335FFAA" w14:paraId="48C0C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B9BE6A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CA06AA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Color</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606EE3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color</w:t>
            </w:r>
          </w:p>
        </w:tc>
      </w:tr>
      <w:tr w:rsidTr="0335FFAA" w14:paraId="3C479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5D0732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C1B1FB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Unit Cost USD</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2FBF46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Cost to produce the product in USD</w:t>
            </w:r>
          </w:p>
        </w:tc>
      </w:tr>
      <w:tr w:rsidTr="0335FFAA" w14:paraId="63EBC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0E5D11C">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7D4118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Unit Price USD</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981270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list price in USD</w:t>
            </w:r>
          </w:p>
        </w:tc>
      </w:tr>
      <w:tr w:rsidTr="0335FFAA" w14:paraId="383FD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643A1E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52DC3A83" w14:textId="07F8D685">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Subcategory</w:t>
            </w:r>
            <w:r w:rsidRPr="0335FFAA" w:rsidR="01B6A965">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B3CEC2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Key to identify product subcategories</w:t>
            </w:r>
          </w:p>
        </w:tc>
      </w:tr>
      <w:tr w:rsidTr="0335FFAA" w14:paraId="787E0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FE9B8D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A7793B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Subcategory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1C23CC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subcategory name</w:t>
            </w:r>
          </w:p>
        </w:tc>
      </w:tr>
      <w:tr w:rsidTr="0335FFAA" w14:paraId="18954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708773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0D0947F7" w14:textId="752D78D5">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Category</w:t>
            </w:r>
            <w:r w:rsidRPr="0335FFAA" w:rsidR="0585D073">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B567882">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Key to identify product categories</w:t>
            </w:r>
          </w:p>
        </w:tc>
      </w:tr>
      <w:tr w:rsidTr="0335FFAA" w14:paraId="73EC6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663FA4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F6290B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Category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27256C9">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Product category name</w:t>
            </w:r>
          </w:p>
        </w:tc>
      </w:tr>
      <w:tr w:rsidTr="0335FFAA" w14:paraId="4B3D3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7002F7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rsidP="0335FFAA" w14:paraId="65C80084" w14:textId="4E505D77">
            <w:pPr>
              <w:keepNext w:val="0"/>
              <w:keepLines w:val="0"/>
              <w:widowControl w:val="1"/>
              <w:suppressLineNumbers w:val="0"/>
              <w:jc w:val="center"/>
              <w:textAlignment w:val="center"/>
              <w:rPr>
                <w:rFonts w:ascii="Arial" w:hAnsi="Arial" w:cs="Arial"/>
                <w:i w:val="0"/>
                <w:iCs w:val="0"/>
                <w:color w:val="000000"/>
                <w:sz w:val="24"/>
                <w:szCs w:val="24"/>
                <w:u w:val="none"/>
              </w:rPr>
            </w:pPr>
            <w:r w:rsidRPr="0335FFAA" w:rsidR="0335FFAA">
              <w:rPr>
                <w:rFonts w:ascii="Arial" w:hAnsi="Arial" w:eastAsia="SimSun" w:cs="Arial"/>
                <w:i w:val="0"/>
                <w:iCs w:val="0"/>
                <w:color w:val="000000"/>
                <w:kern w:val="0"/>
                <w:sz w:val="24"/>
                <w:szCs w:val="24"/>
                <w:u w:val="none"/>
                <w:bdr w:val="none" w:color="auto" w:sz="0" w:space="0"/>
                <w:lang w:val="en-US" w:eastAsia="zh-CN" w:bidi="ar"/>
              </w:rPr>
              <w:t>Store</w:t>
            </w:r>
            <w:r w:rsidRPr="0335FFAA" w:rsidR="0688C7B8">
              <w:rPr>
                <w:rFonts w:ascii="Arial" w:hAnsi="Arial" w:eastAsia="SimSun" w:cs="Arial"/>
                <w:i w:val="0"/>
                <w:iCs w:val="0"/>
                <w:color w:val="000000"/>
                <w:kern w:val="0"/>
                <w:sz w:val="24"/>
                <w:szCs w:val="24"/>
                <w:u w:val="none"/>
                <w:bdr w:val="none" w:color="auto" w:sz="0" w:space="0"/>
                <w:lang w:val="en-US" w:eastAsia="zh-CN" w:bidi="ar"/>
              </w:rPr>
              <w:t xml:space="preserve"> </w:t>
            </w:r>
            <w:r w:rsidRPr="0335FFAA" w:rsidR="0335FFAA">
              <w:rPr>
                <w:rFonts w:ascii="Arial" w:hAnsi="Arial" w:eastAsia="SimSun" w:cs="Arial"/>
                <w:i w:val="0"/>
                <w:iCs w:val="0"/>
                <w:color w:val="000000"/>
                <w:kern w:val="0"/>
                <w:sz w:val="24"/>
                <w:szCs w:val="24"/>
                <w:u w:val="none"/>
                <w:bdr w:val="none" w:color="auto" w:sz="0" w:space="0"/>
                <w:lang w:val="en-US" w:eastAsia="zh-CN" w:bidi="ar"/>
              </w:rPr>
              <w:t>Key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CB22A7E">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Primary key to identify stores</w:t>
            </w:r>
          </w:p>
        </w:tc>
      </w:tr>
      <w:tr w:rsidTr="0335FFAA" w14:paraId="38B4D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22E4D1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A927A7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Country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51AA7E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country</w:t>
            </w:r>
          </w:p>
        </w:tc>
      </w:tr>
      <w:tr w:rsidTr="0335FFAA" w14:paraId="7CC0B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5F11783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985758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State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901DB0B">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state</w:t>
            </w:r>
          </w:p>
        </w:tc>
      </w:tr>
      <w:tr w:rsidTr="0335FFAA" w14:paraId="0C467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E2F498F">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C6AF09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Square Meters</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3676734">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footprint in square meters</w:t>
            </w:r>
          </w:p>
        </w:tc>
      </w:tr>
      <w:tr w:rsidTr="0335FFAA" w14:paraId="7F25F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F35E0B3">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1D167B97">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Open Date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5FED8AA">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Store open date</w:t>
            </w:r>
          </w:p>
        </w:tc>
      </w:tr>
      <w:tr w:rsidTr="0335FFAA" w14:paraId="126D3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6186EB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60B7030">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6247B21">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Date</w:t>
            </w:r>
          </w:p>
        </w:tc>
      </w:tr>
      <w:tr w:rsidTr="0335FFAA" w14:paraId="3E0D4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7FCCD68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0E6F58E8">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43937D1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Currency code</w:t>
            </w:r>
          </w:p>
        </w:tc>
      </w:tr>
      <w:tr w:rsidTr="0335FFAA" w14:paraId="58074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72" w:hRule="atLeast"/>
        </w:trPr>
        <w:tc>
          <w:tcPr>
            <w:tcW w:w="180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3441FF05">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Rates</w:t>
            </w:r>
          </w:p>
        </w:tc>
        <w:tc>
          <w:tcPr>
            <w:tcW w:w="1995"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6F221356">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w:t>
            </w:r>
          </w:p>
        </w:tc>
        <w:tc>
          <w:tcPr>
            <w:tcW w:w="5550" w:type="dxa"/>
            <w:tcBorders>
              <w:top w:val="single" w:color="auto" w:sz="4"/>
              <w:left w:val="single" w:color="auto" w:sz="4"/>
              <w:bottom w:val="single" w:color="auto" w:sz="4"/>
              <w:right w:val="single" w:color="auto" w:sz="4"/>
              <w:tl2br w:val="nil"/>
              <w:tr2bl w:val="nil"/>
            </w:tcBorders>
            <w:shd w:val="clear" w:color="auto" w:fill="auto"/>
            <w:noWrap/>
            <w:tcMar/>
            <w:vAlign w:val="center"/>
          </w:tcPr>
          <w:p w14:paraId="2C87E6BD">
            <w:pPr>
              <w:keepNext w:val="0"/>
              <w:keepLines w:val="0"/>
              <w:widowControl/>
              <w:suppressLineNumbers w:val="0"/>
              <w:jc w:val="center"/>
              <w:textAlignment w:val="center"/>
              <w:rPr>
                <w:rFonts w:hint="default" w:ascii="Arial" w:hAnsi="Arial" w:cs="Arial"/>
                <w:i w:val="0"/>
                <w:iCs w:val="0"/>
                <w:color w:val="000000"/>
                <w:sz w:val="24"/>
                <w:szCs w:val="24"/>
                <w:u w:val="none"/>
              </w:rPr>
            </w:pPr>
            <w:r>
              <w:rPr>
                <w:rFonts w:hint="default" w:ascii="Arial" w:hAnsi="Arial" w:eastAsia="SimSun" w:cs="Arial"/>
                <w:i w:val="0"/>
                <w:iCs w:val="0"/>
                <w:color w:val="000000"/>
                <w:kern w:val="0"/>
                <w:sz w:val="24"/>
                <w:szCs w:val="24"/>
                <w:u w:val="none"/>
                <w:bdr w:val="none" w:color="auto" w:sz="0" w:space="0"/>
                <w:lang w:val="en-US" w:eastAsia="zh-CN" w:bidi="ar"/>
              </w:rPr>
              <w:t>Exchange rate compared to USD</w:t>
            </w:r>
          </w:p>
        </w:tc>
      </w:tr>
    </w:tbl>
    <w:p w14:paraId="581ADD8A">
      <w:p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p>
    <w:p w:rsidP="0335FFAA" w14:paraId="375739A7" w14:textId="1E21D4AE">
      <w:pPr>
        <w:spacing w:line="360" w:lineRule="auto"/>
        <w:jc w:val="both"/>
        <w:rPr>
          <w:rFonts w:ascii="Arial" w:hAnsi="Arial" w:eastAsia="SimSun"/>
          <w:b w:val="0"/>
          <w:bCs w:val="0"/>
          <w:i w:val="0"/>
          <w:iCs w:val="0"/>
          <w:color w:val="0D0D0D"/>
          <w:sz w:val="32"/>
          <w:szCs w:val="32"/>
          <w:u w:val="single"/>
          <w:shd w:val="clear" w:fill="FFFFFF"/>
          <w:vertAlign w:val="baseline"/>
          <w:lang w:val="en-IN"/>
        </w:rPr>
      </w:pPr>
      <w:r w:rsidRPr="0335FFAA" w:rsidR="0335FFAA">
        <w:rPr>
          <w:rFonts w:ascii="Arial" w:hAnsi="Arial" w:eastAsia="SimSun"/>
          <w:b w:val="0"/>
          <w:bCs w:val="0"/>
          <w:i w:val="0"/>
          <w:iCs w:val="0"/>
          <w:color w:val="0D0D0D"/>
          <w:sz w:val="32"/>
          <w:szCs w:val="32"/>
          <w:u w:val="single"/>
          <w:shd w:val="clear" w:fill="FFFFFF"/>
          <w:vertAlign w:val="baseline"/>
          <w:lang w:val="en-IN"/>
        </w:rPr>
        <w:t xml:space="preserve">Data </w:t>
      </w:r>
      <w:r w:rsidRPr="0335FFAA" w:rsidR="0335FFAA">
        <w:rPr>
          <w:rFonts w:ascii="Arial" w:hAnsi="Arial" w:eastAsia="SimSun"/>
          <w:b w:val="0"/>
          <w:bCs w:val="0"/>
          <w:i w:val="0"/>
          <w:iCs w:val="0"/>
          <w:color w:val="0D0D0D"/>
          <w:sz w:val="32"/>
          <w:szCs w:val="32"/>
          <w:u w:val="single"/>
          <w:shd w:val="clear" w:fill="FFFFFF"/>
          <w:vertAlign w:val="baseline"/>
          <w:lang w:val="en-IN"/>
        </w:rPr>
        <w:t>Overview:</w:t>
      </w:r>
    </w:p>
    <w:p w14:paraId="741EE71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442BD77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Datasets Description:</w:t>
      </w:r>
    </w:p>
    <w:p w14:paraId="62E0FCF1">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Customers</w:t>
      </w:r>
      <w:r>
        <w:rPr>
          <w:rFonts w:hint="default" w:ascii="Arial" w:hAnsi="Arial" w:eastAsia="SimSun"/>
          <w:b w:val="0"/>
          <w:bCs w:val="0"/>
          <w:i w:val="0"/>
          <w:iCs w:val="0"/>
          <w:color w:val="0D0D0D"/>
          <w:sz w:val="24"/>
          <w:szCs w:val="24"/>
          <w:u w:val="none"/>
          <w:shd w:val="clear" w:fill="FFFFFF"/>
          <w:vertAlign w:val="baseline"/>
          <w:lang w:val="en-IN"/>
        </w:rPr>
        <w:t>: Information on customer demographics and locations.</w:t>
      </w:r>
    </w:p>
    <w:p w14:paraId="5CB65574">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Sales</w:t>
      </w:r>
      <w:r>
        <w:rPr>
          <w:rFonts w:hint="default" w:ascii="Arial" w:hAnsi="Arial" w:eastAsia="SimSun"/>
          <w:b w:val="0"/>
          <w:bCs w:val="0"/>
          <w:i w:val="0"/>
          <w:iCs w:val="0"/>
          <w:color w:val="0D0D0D"/>
          <w:sz w:val="24"/>
          <w:szCs w:val="24"/>
          <w:u w:val="none"/>
          <w:shd w:val="clear" w:fill="FFFFFF"/>
          <w:vertAlign w:val="baseline"/>
          <w:lang w:val="en-IN"/>
        </w:rPr>
        <w:t>: Data on sales transactions, including order details and dates.</w:t>
      </w:r>
    </w:p>
    <w:p w14:paraId="5121F3E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Products</w:t>
      </w:r>
      <w:r>
        <w:rPr>
          <w:rFonts w:hint="default" w:ascii="Arial" w:hAnsi="Arial" w:eastAsia="SimSun"/>
          <w:b w:val="0"/>
          <w:bCs w:val="0"/>
          <w:i w:val="0"/>
          <w:iCs w:val="0"/>
          <w:color w:val="0D0D0D"/>
          <w:sz w:val="24"/>
          <w:szCs w:val="24"/>
          <w:u w:val="none"/>
          <w:shd w:val="clear" w:fill="FFFFFF"/>
          <w:vertAlign w:val="baseline"/>
          <w:lang w:val="en-IN"/>
        </w:rPr>
        <w:t>: Details about products, including costs, prices, and categories.</w:t>
      </w:r>
    </w:p>
    <w:p w14:paraId="6BF4A9A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Stores</w:t>
      </w:r>
      <w:r>
        <w:rPr>
          <w:rFonts w:hint="default" w:ascii="Arial" w:hAnsi="Arial" w:eastAsia="SimSun"/>
          <w:b w:val="0"/>
          <w:bCs w:val="0"/>
          <w:i w:val="0"/>
          <w:iCs w:val="0"/>
          <w:color w:val="0D0D0D"/>
          <w:sz w:val="24"/>
          <w:szCs w:val="24"/>
          <w:u w:val="none"/>
          <w:shd w:val="clear" w:fill="FFFFFF"/>
          <w:vertAlign w:val="baseline"/>
          <w:lang w:val="en-IN"/>
        </w:rPr>
        <w:t>: Information on store locations, sizes, and operational dates.</w:t>
      </w:r>
    </w:p>
    <w:p w14:paraId="2838BCC6">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4"/>
          <w:szCs w:val="24"/>
          <w:u w:val="none"/>
          <w:shd w:val="clear" w:fill="FFFFFF"/>
          <w:vertAlign w:val="baseline"/>
          <w:lang w:val="en-IN"/>
        </w:rPr>
        <w:t>Exchange Rates</w:t>
      </w:r>
      <w:r>
        <w:rPr>
          <w:rFonts w:hint="default" w:ascii="Arial" w:hAnsi="Arial" w:eastAsia="SimSun"/>
          <w:b w:val="0"/>
          <w:bCs w:val="0"/>
          <w:i w:val="0"/>
          <w:iCs w:val="0"/>
          <w:color w:val="0D0D0D"/>
          <w:sz w:val="24"/>
          <w:szCs w:val="24"/>
          <w:u w:val="none"/>
          <w:shd w:val="clear" w:fill="FFFFFF"/>
          <w:vertAlign w:val="baseline"/>
          <w:lang w:val="en-IN"/>
        </w:rPr>
        <w:t>: Historical exchange rates for various currencies.</w:t>
      </w:r>
    </w:p>
    <w:p w14:paraId="01824E8D">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328DC66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 Cleaning and Preparation:</w:t>
      </w:r>
    </w:p>
    <w:p w14:paraId="15CC3A08">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Missing values were handled appropriately.</w:t>
      </w:r>
    </w:p>
    <w:p w14:paraId="280C1B44">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types were corrected.</w:t>
      </w:r>
    </w:p>
    <w:p w14:paraId="77D5D21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Outliers were treated to avoid skewed analysis.</w:t>
      </w:r>
    </w:p>
    <w:p w14:paraId="646720C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was standardized and normalized where necessary.</w:t>
      </w:r>
    </w:p>
    <w:p w14:paraId="2A0B77E7">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1C633F07">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Assumptions and Limitations:</w:t>
      </w:r>
    </w:p>
    <w:p w14:paraId="3C6B9EC9">
      <w:pPr>
        <w:spacing w:line="360" w:lineRule="auto"/>
        <w:ind w:firstLine="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 xml:space="preserve"> Assumptions were made regarding data completeness and accuracy. Limitations include potential biases due to missing or incorrect data entries.</w:t>
      </w:r>
    </w:p>
    <w:p w14:paraId="1B42BAED">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6475D3E4">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 Cleaning Steps:</w:t>
      </w:r>
    </w:p>
    <w:p w14:paraId="5B91784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Missing Values: Identify and treat missing values (Remove rows/columns, Impute missing values).</w:t>
      </w:r>
    </w:p>
    <w:p w14:paraId="727014F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Outliers: Identify and treat outliers (Remove outliers, Cap outliers).</w:t>
      </w:r>
    </w:p>
    <w:p w14:paraId="6E98574B">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Correcting Data Types: Ensure appropriate data types for each column.</w:t>
      </w:r>
    </w:p>
    <w:p w14:paraId="59423111">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Standardizing and Normalizing Data: Standardization and normalization.</w:t>
      </w:r>
    </w:p>
    <w:p w14:paraId="3D61962B">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Categorical Data: Encode categorical variables (One-Hot Encoding, Label Encoding).</w:t>
      </w:r>
    </w:p>
    <w:p w14:paraId="129AACC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Removing Duplicates: Ensure no duplicate records.</w:t>
      </w:r>
    </w:p>
    <w:p w14:paraId="701FA7C9">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Renaming Columns: Standardize column names.</w:t>
      </w:r>
    </w:p>
    <w:p w14:paraId="05BFA12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Inconsistent Data: Correct data entry errors.</w:t>
      </w:r>
    </w:p>
    <w:p w14:paraId="45630ECF">
      <w:pPr>
        <w:numPr>
          <w:numId w:val="0"/>
        </w:num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p>
    <w:p w14:paraId="2BAF51C2">
      <w:pPr>
        <w:numPr>
          <w:numId w:val="0"/>
        </w:num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Analysis and Insights :</w:t>
      </w:r>
      <w:r>
        <w:rPr>
          <w:rFonts w:hint="default" w:ascii="Arial" w:hAnsi="Arial" w:eastAsia="SimSun"/>
          <w:b w:val="0"/>
          <w:bCs w:val="0"/>
          <w:i w:val="0"/>
          <w:iCs w:val="0"/>
          <w:color w:val="0D0D0D"/>
          <w:sz w:val="32"/>
          <w:szCs w:val="32"/>
          <w:u w:val="none"/>
          <w:shd w:val="clear" w:fill="FFFFFF"/>
          <w:vertAlign w:val="baseline"/>
          <w:lang w:val="en-IN"/>
        </w:rPr>
        <w:t xml:space="preserve"> </w:t>
      </w:r>
    </w:p>
    <w:p w14:paraId="34ADED7A">
      <w:pPr>
        <w:numPr>
          <w:numId w:val="0"/>
        </w:numPr>
        <w:spacing w:line="360" w:lineRule="auto"/>
        <w:jc w:val="both"/>
        <w:rPr>
          <w:rFonts w:hint="default" w:ascii="Arial" w:hAnsi="Arial" w:eastAsia="SimSun"/>
          <w:b w:val="0"/>
          <w:bCs w:val="0"/>
          <w:i w:val="0"/>
          <w:iCs w:val="0"/>
          <w:color w:val="0D0D0D"/>
          <w:sz w:val="32"/>
          <w:szCs w:val="32"/>
          <w:u w:val="none"/>
          <w:shd w:val="clear" w:fill="FFFFFF"/>
          <w:vertAlign w:val="baseline"/>
          <w:lang w:val="en-IN"/>
        </w:rPr>
      </w:pPr>
    </w:p>
    <w:p w:rsidP="0335FFAA" w14:paraId="50AC7A30" w14:textId="4C104B34">
      <w:pPr>
        <w:spacing w:line="360" w:lineRule="auto"/>
        <w:jc w:val="both"/>
        <w:rPr>
          <w:rFonts w:ascii="Arial" w:hAnsi="Arial" w:eastAsia="SimSun"/>
          <w:b w:val="0"/>
          <w:bCs w:val="0"/>
          <w:i w:val="0"/>
          <w:iCs w:val="0"/>
          <w:color w:val="0D0D0D"/>
          <w:sz w:val="28"/>
          <w:szCs w:val="28"/>
          <w:u w:val="none"/>
          <w:shd w:val="clear" w:fill="FFFFFF"/>
          <w:vertAlign w:val="baseline"/>
          <w:lang w:val="en-IN"/>
        </w:rPr>
      </w:pPr>
      <w:r w:rsidRPr="0335FFAA" w:rsidR="0335FFAA">
        <w:rPr>
          <w:rFonts w:ascii="Arial" w:hAnsi="Arial" w:eastAsia="SimSun"/>
          <w:b w:val="0"/>
          <w:bCs w:val="0"/>
          <w:i w:val="0"/>
          <w:iCs w:val="0"/>
          <w:color w:val="0D0D0D"/>
          <w:sz w:val="28"/>
          <w:szCs w:val="28"/>
          <w:u w:val="none"/>
          <w:shd w:val="clear" w:fill="FFFFFF"/>
          <w:vertAlign w:val="baseline"/>
          <w:lang w:val="en-IN"/>
        </w:rPr>
        <w:t xml:space="preserve">Customer </w:t>
      </w:r>
      <w:r w:rsidRPr="0335FFAA" w:rsidR="0335FFAA">
        <w:rPr>
          <w:rFonts w:ascii="Arial" w:hAnsi="Arial" w:eastAsia="SimSun"/>
          <w:b w:val="0"/>
          <w:bCs w:val="0"/>
          <w:i w:val="0"/>
          <w:iCs w:val="0"/>
          <w:color w:val="0D0D0D"/>
          <w:sz w:val="28"/>
          <w:szCs w:val="28"/>
          <w:u w:val="none"/>
          <w:shd w:val="clear" w:fill="FFFFFF"/>
          <w:vertAlign w:val="baseline"/>
          <w:lang w:val="en-IN"/>
        </w:rPr>
        <w:t>Analysis:</w:t>
      </w:r>
    </w:p>
    <w:p w:rsidP="0335FFAA" w14:paraId="79EB40A9" w14:textId="18EBC555">
      <w:pPr>
        <w:numPr>
          <w:ilvl w:val="0"/>
          <w:numId w:val="5"/>
        </w:numPr>
        <w:spacing w:line="360" w:lineRule="auto"/>
        <w:ind w:left="840" w:leftChars="0" w:hanging="420" w:firstLineChars="0"/>
        <w:jc w:val="both"/>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 xml:space="preserve">Demographic Distribution: </w:t>
      </w:r>
      <w:r w:rsidRPr="0335FFAA" w:rsidR="51957997">
        <w:rPr>
          <w:rFonts w:ascii="Arial" w:hAnsi="Arial" w:eastAsia="SimSun"/>
          <w:b w:val="0"/>
          <w:bCs w:val="0"/>
          <w:i w:val="0"/>
          <w:iCs w:val="0"/>
          <w:color w:val="0D0D0D"/>
          <w:sz w:val="24"/>
          <w:szCs w:val="24"/>
          <w:u w:val="none"/>
          <w:shd w:val="clear" w:fill="FFFFFF"/>
          <w:vertAlign w:val="baseline"/>
          <w:lang w:val="en-IN"/>
        </w:rPr>
        <w:t>Analysed</w:t>
      </w:r>
      <w:r w:rsidRPr="0335FFAA" w:rsidR="0335FFAA">
        <w:rPr>
          <w:rFonts w:ascii="Arial" w:hAnsi="Arial" w:eastAsia="SimSun"/>
          <w:b w:val="0"/>
          <w:bCs w:val="0"/>
          <w:i w:val="0"/>
          <w:iCs w:val="0"/>
          <w:color w:val="0D0D0D"/>
          <w:sz w:val="24"/>
          <w:szCs w:val="24"/>
          <w:u w:val="none"/>
          <w:shd w:val="clear" w:fill="FFFFFF"/>
          <w:vertAlign w:val="baseline"/>
          <w:lang w:val="en-IN"/>
        </w:rPr>
        <w:t xml:space="preserve"> customer demographics by gender, age, and location.</w:t>
      </w:r>
    </w:p>
    <w:p w14:paraId="7DE4F87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Purchase Patterns: Identified average order value, frequency of purchases, and preferred products.</w:t>
      </w:r>
    </w:p>
    <w:p w:rsidP="0335FFAA" w14:paraId="7372BDD0" w14:textId="7C1AE0B2">
      <w:pPr>
        <w:numPr>
          <w:ilvl w:val="0"/>
          <w:numId w:val="5"/>
        </w:numPr>
        <w:spacing w:line="360" w:lineRule="auto"/>
        <w:ind w:left="840" w:leftChars="0" w:hanging="420" w:firstLineChars="0"/>
        <w:jc w:val="both"/>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 xml:space="preserve">Customer Segmentation: Segmented customers based on demographics and </w:t>
      </w:r>
      <w:r w:rsidRPr="0335FFAA" w:rsidR="0335FFAA">
        <w:rPr>
          <w:rFonts w:ascii="Arial" w:hAnsi="Arial" w:eastAsia="SimSun"/>
          <w:b w:val="0"/>
          <w:bCs w:val="0"/>
          <w:i w:val="0"/>
          <w:iCs w:val="0"/>
          <w:color w:val="0D0D0D"/>
          <w:sz w:val="24"/>
          <w:szCs w:val="24"/>
          <w:u w:val="none"/>
          <w:shd w:val="clear" w:fill="FFFFFF"/>
          <w:vertAlign w:val="baseline"/>
          <w:lang w:val="en-IN"/>
        </w:rPr>
        <w:t>purchasing</w:t>
      </w:r>
      <w:r w:rsidRPr="0335FFAA" w:rsidR="0335FFAA">
        <w:rPr>
          <w:rFonts w:ascii="Arial" w:hAnsi="Arial" w:eastAsia="SimSun"/>
          <w:b w:val="0"/>
          <w:bCs w:val="0"/>
          <w:i w:val="0"/>
          <w:iCs w:val="0"/>
          <w:color w:val="0D0D0D"/>
          <w:sz w:val="24"/>
          <w:szCs w:val="24"/>
          <w:u w:val="none"/>
          <w:shd w:val="clear" w:fill="FFFFFF"/>
          <w:vertAlign w:val="baseline"/>
          <w:lang w:val="en-IN"/>
        </w:rPr>
        <w:t xml:space="preserve"> </w:t>
      </w:r>
      <w:r w:rsidRPr="0335FFAA" w:rsidR="6C49E1D0">
        <w:rPr>
          <w:rFonts w:ascii="Arial" w:hAnsi="Arial" w:eastAsia="SimSun"/>
          <w:b w:val="0"/>
          <w:bCs w:val="0"/>
          <w:i w:val="0"/>
          <w:iCs w:val="0"/>
          <w:color w:val="0D0D0D"/>
          <w:sz w:val="24"/>
          <w:szCs w:val="24"/>
          <w:u w:val="none"/>
          <w:shd w:val="clear" w:fill="FFFFFF"/>
          <w:vertAlign w:val="baseline"/>
          <w:lang w:val="en-IN"/>
        </w:rPr>
        <w:t>behaviour</w:t>
      </w:r>
      <w:r w:rsidRPr="0335FFAA" w:rsidR="0335FFAA">
        <w:rPr>
          <w:rFonts w:ascii="Arial" w:hAnsi="Arial" w:eastAsia="SimSun"/>
          <w:b w:val="0"/>
          <w:bCs w:val="0"/>
          <w:i w:val="0"/>
          <w:iCs w:val="0"/>
          <w:color w:val="0D0D0D"/>
          <w:sz w:val="24"/>
          <w:szCs w:val="24"/>
          <w:u w:val="none"/>
          <w:shd w:val="clear" w:fill="FFFFFF"/>
          <w:vertAlign w:val="baseline"/>
          <w:lang w:val="en-IN"/>
        </w:rPr>
        <w:t xml:space="preserve"> to </w:t>
      </w:r>
      <w:r w:rsidRPr="0335FFAA" w:rsidR="0335FFAA">
        <w:rPr>
          <w:rFonts w:ascii="Arial" w:hAnsi="Arial" w:eastAsia="SimSun"/>
          <w:b w:val="0"/>
          <w:bCs w:val="0"/>
          <w:i w:val="0"/>
          <w:iCs w:val="0"/>
          <w:color w:val="0D0D0D"/>
          <w:sz w:val="24"/>
          <w:szCs w:val="24"/>
          <w:u w:val="none"/>
          <w:shd w:val="clear" w:fill="FFFFFF"/>
          <w:vertAlign w:val="baseline"/>
          <w:lang w:val="en-IN"/>
        </w:rPr>
        <w:t>identify</w:t>
      </w:r>
      <w:r w:rsidRPr="0335FFAA" w:rsidR="0335FFAA">
        <w:rPr>
          <w:rFonts w:ascii="Arial" w:hAnsi="Arial" w:eastAsia="SimSun"/>
          <w:b w:val="0"/>
          <w:bCs w:val="0"/>
          <w:i w:val="0"/>
          <w:iCs w:val="0"/>
          <w:color w:val="0D0D0D"/>
          <w:sz w:val="24"/>
          <w:szCs w:val="24"/>
          <w:u w:val="none"/>
          <w:shd w:val="clear" w:fill="FFFFFF"/>
          <w:vertAlign w:val="baseline"/>
          <w:lang w:val="en-IN"/>
        </w:rPr>
        <w:t xml:space="preserve"> key customer groups.</w:t>
      </w:r>
    </w:p>
    <w:p w14:paraId="008C81A2">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5FCD325E">
      <w:pPr>
        <w:numPr>
          <w:numId w:val="0"/>
        </w:num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Sales Analysis :</w:t>
      </w:r>
    </w:p>
    <w:p w:rsidP="0335FFAA" w14:paraId="383C1E4D" w14:textId="71245F05">
      <w:pPr>
        <w:numPr>
          <w:ilvl w:val="0"/>
          <w:numId w:val="5"/>
        </w:numPr>
        <w:spacing w:line="360" w:lineRule="auto"/>
        <w:ind w:left="840" w:leftChars="0" w:hanging="420" w:firstLineChars="0"/>
        <w:jc w:val="both"/>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Overall Sales Performance: Analy</w:t>
      </w:r>
      <w:r w:rsidRPr="0335FFAA" w:rsidR="577102E0">
        <w:rPr>
          <w:rFonts w:ascii="Arial" w:hAnsi="Arial" w:eastAsia="SimSun"/>
          <w:b w:val="0"/>
          <w:bCs w:val="0"/>
          <w:i w:val="0"/>
          <w:iCs w:val="0"/>
          <w:color w:val="0D0D0D"/>
          <w:sz w:val="24"/>
          <w:szCs w:val="24"/>
          <w:u w:val="none"/>
          <w:shd w:val="clear" w:fill="FFFFFF"/>
          <w:vertAlign w:val="baseline"/>
          <w:lang w:val="en-IN"/>
        </w:rPr>
        <w:t>s</w:t>
      </w:r>
      <w:r w:rsidRPr="0335FFAA" w:rsidR="0335FFAA">
        <w:rPr>
          <w:rFonts w:ascii="Arial" w:hAnsi="Arial" w:eastAsia="SimSun"/>
          <w:b w:val="0"/>
          <w:bCs w:val="0"/>
          <w:i w:val="0"/>
          <w:iCs w:val="0"/>
          <w:color w:val="0D0D0D"/>
          <w:sz w:val="24"/>
          <w:szCs w:val="24"/>
          <w:u w:val="none"/>
          <w:shd w:val="clear" w:fill="FFFFFF"/>
          <w:vertAlign w:val="baseline"/>
          <w:lang w:val="en-IN"/>
        </w:rPr>
        <w:t xml:space="preserve">ed total sales over time to </w:t>
      </w:r>
      <w:r w:rsidRPr="0335FFAA" w:rsidR="0335FFAA">
        <w:rPr>
          <w:rFonts w:ascii="Arial" w:hAnsi="Arial" w:eastAsia="SimSun"/>
          <w:b w:val="0"/>
          <w:bCs w:val="0"/>
          <w:i w:val="0"/>
          <w:iCs w:val="0"/>
          <w:color w:val="0D0D0D"/>
          <w:sz w:val="24"/>
          <w:szCs w:val="24"/>
          <w:u w:val="none"/>
          <w:shd w:val="clear" w:fill="FFFFFF"/>
          <w:vertAlign w:val="baseline"/>
          <w:lang w:val="en-IN"/>
        </w:rPr>
        <w:t>identify</w:t>
      </w:r>
      <w:r w:rsidRPr="0335FFAA" w:rsidR="0335FFAA">
        <w:rPr>
          <w:rFonts w:ascii="Arial" w:hAnsi="Arial" w:eastAsia="SimSun"/>
          <w:b w:val="0"/>
          <w:bCs w:val="0"/>
          <w:i w:val="0"/>
          <w:iCs w:val="0"/>
          <w:color w:val="0D0D0D"/>
          <w:sz w:val="24"/>
          <w:szCs w:val="24"/>
          <w:u w:val="none"/>
          <w:shd w:val="clear" w:fill="FFFFFF"/>
          <w:vertAlign w:val="baseline"/>
          <w:lang w:val="en-IN"/>
        </w:rPr>
        <w:t xml:space="preserve"> trends and seasonality.</w:t>
      </w:r>
    </w:p>
    <w:p w14:paraId="5ED1C0BC">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by Product: Evaluated top-performing products in terms of quantity sold and revenue generated.</w:t>
      </w:r>
    </w:p>
    <w:p w14:paraId="502D7F6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by Store: Assessed the performance of different stores based on sales data.</w:t>
      </w:r>
    </w:p>
    <w:p w14:paraId="50DC717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by Currency: Examined the impact of different currencies on sales, considering exchange rates.</w:t>
      </w:r>
    </w:p>
    <w:p w14:paraId="525CD508">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4AB0BC0F">
      <w:pPr>
        <w:numPr>
          <w:numId w:val="0"/>
        </w:num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Product Analysis :</w:t>
      </w:r>
    </w:p>
    <w:p w14:paraId="6DD9655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Popularity: Identified the most and least popular products based on sales data.</w:t>
      </w:r>
    </w:p>
    <w:p w14:paraId="50EF6FCB">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Profitability Analysis: Calculated profit margins for products by comparing unit cost and unit price.</w:t>
      </w:r>
    </w:p>
    <w:p w:rsidP="0335FFAA" w14:paraId="43CA6FE4" w14:textId="4EA4E110">
      <w:pPr>
        <w:numPr>
          <w:ilvl w:val="0"/>
          <w:numId w:val="5"/>
        </w:numPr>
        <w:spacing w:line="360" w:lineRule="auto"/>
        <w:ind w:left="840" w:leftChars="0" w:hanging="420" w:firstLineChars="0"/>
        <w:jc w:val="both"/>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Category Analysis: Analy</w:t>
      </w:r>
      <w:r w:rsidRPr="0335FFAA" w:rsidR="51A009FD">
        <w:rPr>
          <w:rFonts w:ascii="Arial" w:hAnsi="Arial" w:eastAsia="SimSun"/>
          <w:b w:val="0"/>
          <w:bCs w:val="0"/>
          <w:i w:val="0"/>
          <w:iCs w:val="0"/>
          <w:color w:val="0D0D0D"/>
          <w:sz w:val="24"/>
          <w:szCs w:val="24"/>
          <w:u w:val="none"/>
          <w:shd w:val="clear" w:fill="FFFFFF"/>
          <w:vertAlign w:val="baseline"/>
          <w:lang w:val="en-IN"/>
        </w:rPr>
        <w:t>s</w:t>
      </w:r>
      <w:r w:rsidRPr="0335FFAA" w:rsidR="0335FFAA">
        <w:rPr>
          <w:rFonts w:ascii="Arial" w:hAnsi="Arial" w:eastAsia="SimSun"/>
          <w:b w:val="0"/>
          <w:bCs w:val="0"/>
          <w:i w:val="0"/>
          <w:iCs w:val="0"/>
          <w:color w:val="0D0D0D"/>
          <w:sz w:val="24"/>
          <w:szCs w:val="24"/>
          <w:u w:val="none"/>
          <w:shd w:val="clear" w:fill="FFFFFF"/>
          <w:vertAlign w:val="baseline"/>
          <w:lang w:val="en-IN"/>
        </w:rPr>
        <w:t>ed sales performance across different product categories and subcategories.</w:t>
      </w:r>
    </w:p>
    <w:p w14:paraId="0CEC0826">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4BFC4529">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Store Analysis :</w:t>
      </w:r>
      <w:r>
        <w:rPr>
          <w:rFonts w:hint="default" w:ascii="Arial" w:hAnsi="Arial" w:eastAsia="SimSun"/>
          <w:b w:val="0"/>
          <w:bCs w:val="0"/>
          <w:i w:val="0"/>
          <w:iCs w:val="0"/>
          <w:color w:val="0D0D0D"/>
          <w:sz w:val="24"/>
          <w:szCs w:val="24"/>
          <w:u w:val="none"/>
          <w:shd w:val="clear" w:fill="FFFFFF"/>
          <w:vertAlign w:val="baseline"/>
          <w:lang w:val="en-IN"/>
        </w:rPr>
        <w:t xml:space="preserve"> </w:t>
      </w:r>
    </w:p>
    <w:p w14:paraId="7BB7C1B9">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Store Performance: Evaluated store performance based on sales, size, and operational data.</w:t>
      </w:r>
    </w:p>
    <w:p w:rsidP="0335FFAA" w14:paraId="270D7D44" w14:textId="7DAB75E8">
      <w:pPr>
        <w:numPr>
          <w:ilvl w:val="0"/>
          <w:numId w:val="5"/>
        </w:numPr>
        <w:spacing w:line="360" w:lineRule="auto"/>
        <w:ind w:left="840" w:leftChars="0" w:hanging="420" w:firstLineChars="0"/>
        <w:jc w:val="both"/>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Geographical Analysis: Analy</w:t>
      </w:r>
      <w:r w:rsidRPr="0335FFAA" w:rsidR="22F00A6D">
        <w:rPr>
          <w:rFonts w:ascii="Arial" w:hAnsi="Arial" w:eastAsia="SimSun"/>
          <w:b w:val="0"/>
          <w:bCs w:val="0"/>
          <w:i w:val="0"/>
          <w:iCs w:val="0"/>
          <w:color w:val="0D0D0D"/>
          <w:sz w:val="24"/>
          <w:szCs w:val="24"/>
          <w:u w:val="none"/>
          <w:shd w:val="clear" w:fill="FFFFFF"/>
          <w:vertAlign w:val="baseline"/>
          <w:lang w:val="en-IN"/>
        </w:rPr>
        <w:t>s</w:t>
      </w:r>
      <w:r w:rsidRPr="0335FFAA" w:rsidR="0335FFAA">
        <w:rPr>
          <w:rFonts w:ascii="Arial" w:hAnsi="Arial" w:eastAsia="SimSun"/>
          <w:b w:val="0"/>
          <w:bCs w:val="0"/>
          <w:i w:val="0"/>
          <w:iCs w:val="0"/>
          <w:color w:val="0D0D0D"/>
          <w:sz w:val="24"/>
          <w:szCs w:val="24"/>
          <w:u w:val="none"/>
          <w:shd w:val="clear" w:fill="FFFFFF"/>
          <w:vertAlign w:val="baseline"/>
          <w:lang w:val="en-IN"/>
        </w:rPr>
        <w:t xml:space="preserve">ed sales by store location to </w:t>
      </w:r>
      <w:r w:rsidRPr="0335FFAA" w:rsidR="0335FFAA">
        <w:rPr>
          <w:rFonts w:ascii="Arial" w:hAnsi="Arial" w:eastAsia="SimSun"/>
          <w:b w:val="0"/>
          <w:bCs w:val="0"/>
          <w:i w:val="0"/>
          <w:iCs w:val="0"/>
          <w:color w:val="0D0D0D"/>
          <w:sz w:val="24"/>
          <w:szCs w:val="24"/>
          <w:u w:val="none"/>
          <w:shd w:val="clear" w:fill="FFFFFF"/>
          <w:vertAlign w:val="baseline"/>
          <w:lang w:val="en-IN"/>
        </w:rPr>
        <w:t>identify</w:t>
      </w:r>
      <w:r w:rsidRPr="0335FFAA" w:rsidR="0335FFAA">
        <w:rPr>
          <w:rFonts w:ascii="Arial" w:hAnsi="Arial" w:eastAsia="SimSun"/>
          <w:b w:val="0"/>
          <w:bCs w:val="0"/>
          <w:i w:val="0"/>
          <w:iCs w:val="0"/>
          <w:color w:val="0D0D0D"/>
          <w:sz w:val="24"/>
          <w:szCs w:val="24"/>
          <w:u w:val="none"/>
          <w:shd w:val="clear" w:fill="FFFFFF"/>
          <w:vertAlign w:val="baseline"/>
          <w:lang w:val="en-IN"/>
        </w:rPr>
        <w:t xml:space="preserve"> high-performing regions.</w:t>
      </w:r>
    </w:p>
    <w:p w14:paraId="18B6A65A">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0B674326">
      <w:pPr>
        <w:spacing w:line="360" w:lineRule="auto"/>
        <w:jc w:val="both"/>
        <w:rPr>
          <w:rFonts w:hint="default" w:ascii="Arial" w:hAnsi="Arial" w:eastAsia="SimSun"/>
          <w:b/>
          <w:bCs/>
          <w:i w:val="0"/>
          <w:iCs w:val="0"/>
          <w:color w:val="0D0D0D"/>
          <w:sz w:val="28"/>
          <w:szCs w:val="28"/>
          <w:u w:val="none"/>
          <w:shd w:val="clear" w:fill="FFFFFF"/>
          <w:vertAlign w:val="baseline"/>
          <w:lang w:val="en-IN"/>
        </w:rPr>
      </w:pPr>
      <w:r>
        <w:rPr>
          <w:rFonts w:hint="default" w:ascii="Arial" w:hAnsi="Arial" w:eastAsia="SimSun"/>
          <w:b/>
          <w:bCs/>
          <w:i w:val="0"/>
          <w:iCs w:val="0"/>
          <w:color w:val="0D0D0D"/>
          <w:sz w:val="28"/>
          <w:szCs w:val="28"/>
          <w:u w:val="none"/>
          <w:shd w:val="clear" w:fill="FFFFFF"/>
          <w:vertAlign w:val="baseline"/>
          <w:lang w:val="en-IN"/>
        </w:rPr>
        <w:t xml:space="preserve">Comprehensive Business Analysis : </w:t>
      </w:r>
    </w:p>
    <w:p w14:paraId="4229D42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Retention Analysis : A significant portion of customers are retained, but there is a notable churn rate.</w:t>
      </w:r>
    </w:p>
    <w:p w14:paraId="1E63D2B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Affinity Analysis : The combination of Product A and Product B has the highest co-purchase frequency, indicating a strong affinity.</w:t>
      </w:r>
    </w:p>
    <w:p w14:paraId="033269C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Lifetime Value (CLV) Analysis : High-value customers are clustered in the top right, indicating higher CLV and total orders.</w:t>
      </w:r>
    </w:p>
    <w:p w14:paraId="3F1AE04F">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Inventory Turnover Analysis : Product A has the highest turnover ratio, while Product B has a lower ratio.</w:t>
      </w:r>
    </w:p>
    <w:p w14:paraId="3689DF59">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Sales Seasonality Analysis : Sales peak during the holiday season and decline during the summer months.</w:t>
      </w:r>
    </w:p>
    <w:p w14:paraId="20F14A04">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153E586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Actionable Recommendations :</w:t>
      </w:r>
      <w:r>
        <w:rPr>
          <w:rFonts w:hint="default" w:ascii="Arial" w:hAnsi="Arial" w:eastAsia="SimSun"/>
          <w:b w:val="0"/>
          <w:bCs w:val="0"/>
          <w:i w:val="0"/>
          <w:iCs w:val="0"/>
          <w:color w:val="0D0D0D"/>
          <w:sz w:val="28"/>
          <w:szCs w:val="28"/>
          <w:u w:val="none"/>
          <w:shd w:val="clear" w:fill="FFFFFF"/>
          <w:vertAlign w:val="baseline"/>
          <w:lang w:val="en-IN"/>
        </w:rPr>
        <w:t xml:space="preserve"> </w:t>
      </w:r>
    </w:p>
    <w:p w14:paraId="72CA15BA">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EB3D36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Marketing Strategies :</w:t>
      </w:r>
    </w:p>
    <w:p w:rsidP="0335FFAA" w14:paraId="06EE0DB7" w14:textId="566989A7">
      <w:pPr>
        <w:numPr>
          <w:ilvl w:val="0"/>
          <w:numId w:val="5"/>
        </w:numPr>
        <w:spacing w:line="360" w:lineRule="auto"/>
        <w:ind w:left="840" w:leftChars="0" w:hanging="420" w:firstLineChars="0"/>
        <w:jc w:val="both"/>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 xml:space="preserve">Targeted Campaigns: Develop campaigns tailored to specific customer segments based on demographics and </w:t>
      </w:r>
      <w:r w:rsidRPr="0335FFAA" w:rsidR="0335FFAA">
        <w:rPr>
          <w:rFonts w:ascii="Arial" w:hAnsi="Arial" w:eastAsia="SimSun"/>
          <w:b w:val="0"/>
          <w:bCs w:val="0"/>
          <w:i w:val="0"/>
          <w:iCs w:val="0"/>
          <w:color w:val="0D0D0D"/>
          <w:sz w:val="24"/>
          <w:szCs w:val="24"/>
          <w:u w:val="none"/>
          <w:shd w:val="clear" w:fill="FFFFFF"/>
          <w:vertAlign w:val="baseline"/>
          <w:lang w:val="en-IN"/>
        </w:rPr>
        <w:t>purchasing</w:t>
      </w:r>
      <w:r w:rsidRPr="0335FFAA" w:rsidR="0335FFAA">
        <w:rPr>
          <w:rFonts w:ascii="Arial" w:hAnsi="Arial" w:eastAsia="SimSun"/>
          <w:b w:val="0"/>
          <w:bCs w:val="0"/>
          <w:i w:val="0"/>
          <w:iCs w:val="0"/>
          <w:color w:val="0D0D0D"/>
          <w:sz w:val="24"/>
          <w:szCs w:val="24"/>
          <w:u w:val="none"/>
          <w:shd w:val="clear" w:fill="FFFFFF"/>
          <w:vertAlign w:val="baseline"/>
          <w:lang w:val="en-IN"/>
        </w:rPr>
        <w:t xml:space="preserve"> </w:t>
      </w:r>
      <w:r w:rsidRPr="0335FFAA" w:rsidR="32FAA2C1">
        <w:rPr>
          <w:rFonts w:ascii="Arial" w:hAnsi="Arial" w:eastAsia="SimSun"/>
          <w:b w:val="0"/>
          <w:bCs w:val="0"/>
          <w:i w:val="0"/>
          <w:iCs w:val="0"/>
          <w:color w:val="0D0D0D"/>
          <w:sz w:val="24"/>
          <w:szCs w:val="24"/>
          <w:u w:val="none"/>
          <w:shd w:val="clear" w:fill="FFFFFF"/>
          <w:vertAlign w:val="baseline"/>
          <w:lang w:val="en-IN"/>
        </w:rPr>
        <w:t>behaviour</w:t>
      </w:r>
      <w:r w:rsidRPr="0335FFAA" w:rsidR="0335FFAA">
        <w:rPr>
          <w:rFonts w:ascii="Arial" w:hAnsi="Arial" w:eastAsia="SimSun"/>
          <w:b w:val="0"/>
          <w:bCs w:val="0"/>
          <w:i w:val="0"/>
          <w:iCs w:val="0"/>
          <w:color w:val="0D0D0D"/>
          <w:sz w:val="24"/>
          <w:szCs w:val="24"/>
          <w:u w:val="none"/>
          <w:shd w:val="clear" w:fill="FFFFFF"/>
          <w:vertAlign w:val="baseline"/>
          <w:lang w:val="en-IN"/>
        </w:rPr>
        <w:t>.</w:t>
      </w:r>
    </w:p>
    <w:p w14:paraId="3DBF5D1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Marketing Focus Areas: Identify key areas for future marketing efforts to maximize reach and engagement.</w:t>
      </w:r>
    </w:p>
    <w:p w14:paraId="0AE00DA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13EB34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Inventory Management :</w:t>
      </w:r>
    </w:p>
    <w:p w14:paraId="3CA4C7D5">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Stock Management: Implement strategies to optimize inventory levels based on sales trends and forecasts.</w:t>
      </w:r>
    </w:p>
    <w:p w14:paraId="500CCB5A">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Handling Slow-Moving Products: Develop approaches to manage and reduce slow-moving stock to minimize inventory costs.</w:t>
      </w:r>
    </w:p>
    <w:p w14:paraId="33F2CE19">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2F5736E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 xml:space="preserve">Sales Forecasting: </w:t>
      </w:r>
    </w:p>
    <w:p w14:paraId="17C84B9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Trend Analysis: Utilize historical data to accurately forecast sales and plan inventory.</w:t>
      </w:r>
    </w:p>
    <w:p w14:paraId="1A5F811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Promotion Planning: Plan promotions based on sales data and trends to maximize impact and sales.</w:t>
      </w:r>
    </w:p>
    <w:p w14:paraId="5A14EAF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0F2973C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Product Development :</w:t>
      </w:r>
    </w:p>
    <w:p w14:paraId="5A5C2AD7">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Focus Areas: Highlight areas for new product development based on customer preferences and market trends.</w:t>
      </w:r>
    </w:p>
    <w:p w14:paraId="0D3F4031">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Bundling Strategies: Implement effective bundling offers to boost sales and enhance product value.</w:t>
      </w:r>
    </w:p>
    <w:p w14:paraId="4890B4A5">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085898B2">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Store Operations :</w:t>
      </w:r>
    </w:p>
    <w:p w14:paraId="3BF4F93A">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Best Practices: Implement best practices from high-performing stores across the network.</w:t>
      </w:r>
    </w:p>
    <w:p w14:paraId="0D480A58">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Operational Improvements: Recommend improvements for store operations to enhance efficiency and customer experience.</w:t>
      </w:r>
    </w:p>
    <w:p w14:paraId="29880027">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294AF4D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International Pricing :</w:t>
      </w:r>
    </w:p>
    <w:p w14:paraId="0EBC41EA">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Currency Impact: Adjust pricing strategies based on the impact of currency exchange rates to maximize profitability.</w:t>
      </w:r>
    </w:p>
    <w:p w14:paraId="0E137416">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75C42525">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Customer Retention :</w:t>
      </w:r>
    </w:p>
    <w:p w14:paraId="3173BDE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Loyalty Programs: Develop loyalty programs to retain customers and encourage repeat purchases.</w:t>
      </w:r>
    </w:p>
    <w:p w14:paraId="4947E3F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Retention Strategies: Implement segmentation-based strategies to improve customer retention rates.</w:t>
      </w:r>
    </w:p>
    <w:p w14:paraId="142D9B80">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43E08F8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Cross-Selling and Upselling :</w:t>
      </w:r>
    </w:p>
    <w:p w14:paraId="3F43349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Product Affinity Campaigns: Design campaigns based on product affinity to promote cross-selling and upselling.</w:t>
      </w:r>
    </w:p>
    <w:p w14:paraId="2C6DA1E5">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 xml:space="preserve">Bundling Offers: Create effective bundling offers to enhance customer value and increase sales. </w:t>
      </w:r>
    </w:p>
    <w:p w14:paraId="322382E8">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4431636B">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Future Enhancement Strategies :</w:t>
      </w:r>
      <w:r>
        <w:rPr>
          <w:rFonts w:hint="default" w:ascii="Arial" w:hAnsi="Arial" w:eastAsia="SimSun"/>
          <w:b w:val="0"/>
          <w:bCs w:val="0"/>
          <w:i w:val="0"/>
          <w:iCs w:val="0"/>
          <w:color w:val="0D0D0D"/>
          <w:sz w:val="28"/>
          <w:szCs w:val="28"/>
          <w:u w:val="none"/>
          <w:shd w:val="clear" w:fill="FFFFFF"/>
          <w:vertAlign w:val="baseline"/>
          <w:lang w:val="en-IN"/>
        </w:rPr>
        <w:t xml:space="preserve"> </w:t>
      </w:r>
    </w:p>
    <w:p w14:paraId="5F313670">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p>
    <w:p w14:paraId="5A23A063">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Data Analytics and AI Integration :</w:t>
      </w:r>
    </w:p>
    <w:p w14:paraId="3733E5D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Predictive Analytics: Implement advanced predictive analytics for better decision-making and forecasting.</w:t>
      </w:r>
    </w:p>
    <w:p w14:paraId="531003F3">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AI for Personalized Marketing: Use AI to tailor personalized marketing campaigns for individual customers.</w:t>
      </w:r>
    </w:p>
    <w:p w14:paraId="6996C78E">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6570E44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Digital Transformation :</w:t>
      </w:r>
    </w:p>
    <w:p w14:paraId="43DEE4EC">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E-commerce Improvements: Enhance the online shopping experience to increase sales and customer satisfaction.</w:t>
      </w:r>
    </w:p>
    <w:p w14:paraId="57F76D88">
      <w:pPr>
        <w:numPr>
          <w:ilvl w:val="0"/>
          <w:numId w:val="5"/>
        </w:numPr>
        <w:spacing w:line="360" w:lineRule="auto"/>
        <w:ind w:left="840" w:leftChars="0" w:hanging="420" w:firstLineChars="0"/>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Omnichannel Strategies: Integrate online and offline channels to provide a seamless customer experience.</w:t>
      </w:r>
    </w:p>
    <w:p w14:paraId="2E8C1B84">
      <w:pPr>
        <w:numPr>
          <w:numId w:val="0"/>
        </w:numPr>
        <w:spacing w:line="360" w:lineRule="auto"/>
        <w:ind w:left="420" w:leftChars="0"/>
        <w:jc w:val="both"/>
        <w:rPr>
          <w:rFonts w:hint="default" w:ascii="Arial" w:hAnsi="Arial" w:eastAsia="SimSun"/>
          <w:b w:val="0"/>
          <w:bCs w:val="0"/>
          <w:i w:val="0"/>
          <w:iCs w:val="0"/>
          <w:color w:val="0D0D0D"/>
          <w:sz w:val="28"/>
          <w:szCs w:val="28"/>
          <w:u w:val="none"/>
          <w:shd w:val="clear" w:fill="FFFFFF"/>
          <w:vertAlign w:val="baseline"/>
          <w:lang w:val="en-IN"/>
        </w:rPr>
      </w:pPr>
    </w:p>
    <w:p w14:paraId="37DF480F">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Customer Experience Enhancement :</w:t>
      </w:r>
    </w:p>
    <w:p w14:paraId="6FFEB69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Personalized Interactions: Improve customer interactions through personalized experiences and services.</w:t>
      </w:r>
    </w:p>
    <w:p w14:paraId="21A7E39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Customer Service Improvements: Enhance customer service capabilities to address issues promptly and effectively.</w:t>
      </w:r>
    </w:p>
    <w:p w14:paraId="4708644F">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1C6A6FE6">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Sustainable Practices :</w:t>
      </w:r>
    </w:p>
    <w:p w14:paraId="0B7AD40E">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Eco-friendly Initiatives: Implement eco-friendly practices in operations to promote sustainability.</w:t>
      </w:r>
    </w:p>
    <w:p w14:paraId="56F383CC">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Sustainable Sourcing: Ensure sustainable sourcing of products to meet environmental standards.</w:t>
      </w:r>
    </w:p>
    <w:p w14:paraId="33D67E39">
      <w:pPr>
        <w:numPr>
          <w:numId w:val="0"/>
        </w:numPr>
        <w:spacing w:line="360" w:lineRule="auto"/>
        <w:ind w:left="420" w:leftChars="0"/>
        <w:jc w:val="both"/>
        <w:rPr>
          <w:rFonts w:hint="default" w:ascii="Arial" w:hAnsi="Arial" w:eastAsia="SimSun"/>
          <w:b w:val="0"/>
          <w:bCs w:val="0"/>
          <w:i w:val="0"/>
          <w:iCs w:val="0"/>
          <w:color w:val="0D0D0D"/>
          <w:sz w:val="24"/>
          <w:szCs w:val="24"/>
          <w:u w:val="none"/>
          <w:shd w:val="clear" w:fill="FFFFFF"/>
          <w:vertAlign w:val="baseline"/>
          <w:lang w:val="en-IN"/>
        </w:rPr>
      </w:pPr>
    </w:p>
    <w:p w14:paraId="757141FE">
      <w:pPr>
        <w:spacing w:line="360" w:lineRule="auto"/>
        <w:jc w:val="both"/>
        <w:rPr>
          <w:rFonts w:hint="default" w:ascii="Arial" w:hAnsi="Arial" w:eastAsia="SimSun"/>
          <w:b w:val="0"/>
          <w:bCs w:val="0"/>
          <w:i w:val="0"/>
          <w:iCs w:val="0"/>
          <w:color w:val="0D0D0D"/>
          <w:sz w:val="28"/>
          <w:szCs w:val="28"/>
          <w:u w:val="none"/>
          <w:shd w:val="clear" w:fill="FFFFFF"/>
          <w:vertAlign w:val="baseline"/>
          <w:lang w:val="en-IN"/>
        </w:rPr>
      </w:pPr>
      <w:r>
        <w:rPr>
          <w:rFonts w:hint="default" w:ascii="Arial" w:hAnsi="Arial" w:eastAsia="SimSun"/>
          <w:b w:val="0"/>
          <w:bCs w:val="0"/>
          <w:i w:val="0"/>
          <w:iCs w:val="0"/>
          <w:color w:val="0D0D0D"/>
          <w:sz w:val="28"/>
          <w:szCs w:val="28"/>
          <w:u w:val="none"/>
          <w:shd w:val="clear" w:fill="FFFFFF"/>
          <w:vertAlign w:val="baseline"/>
          <w:lang w:val="en-IN"/>
        </w:rPr>
        <w:t>Strategic Partnerships:</w:t>
      </w:r>
    </w:p>
    <w:p w14:paraId="3F2DF0BD">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Innovation Collaborations: Partner with innovative companies to stay ahead in the market.</w:t>
      </w:r>
    </w:p>
    <w:p w14:paraId="08BDAE0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Logistics and Delivery: Improve logistics and delivery through strategic partnerships to enhance efficiency and customer satisfaction.</w:t>
      </w:r>
    </w:p>
    <w:p w:rsidP="0335FFAA" w14:paraId="7485BFE0">
      <w:pPr>
        <w:spacing w:line="360" w:lineRule="auto"/>
        <w:jc w:val="both"/>
        <w:rPr>
          <w:rFonts w:ascii="Arial" w:hAnsi="Arial" w:eastAsia="SimSun" w:cs="Arial"/>
          <w:b w:val="0"/>
          <w:bCs w:val="0"/>
          <w:i w:val="0"/>
          <w:iCs w:val="0"/>
          <w:color w:val="0D0D0D"/>
          <w:sz w:val="28"/>
          <w:szCs w:val="28"/>
          <w:u w:val="none"/>
          <w:shd w:val="clear" w:fill="FFFFFF"/>
          <w:vertAlign w:val="baseline"/>
          <w:lang w:val="en-IN"/>
        </w:rPr>
      </w:pPr>
    </w:p>
    <w:p w:rsidP="0335FFAA" w14:paraId="34E01688" w14:textId="41B0492F">
      <w:pPr>
        <w:spacing w:line="360" w:lineRule="auto"/>
        <w:jc w:val="both"/>
        <w:rPr>
          <w:rFonts w:ascii="Arial" w:hAnsi="Arial" w:eastAsia="SimSun" w:cs="Arial"/>
          <w:b w:val="0"/>
          <w:bCs w:val="0"/>
          <w:i w:val="0"/>
          <w:iCs w:val="0"/>
          <w:color w:val="0D0D0D" w:themeColor="text1" w:themeTint="F2" w:themeShade="FF"/>
          <w:sz w:val="28"/>
          <w:szCs w:val="28"/>
          <w:u w:val="none"/>
          <w:vertAlign w:val="baseline"/>
          <w:lang w:val="en-IN"/>
        </w:rPr>
      </w:pPr>
    </w:p>
    <w:p w:rsidP="0335FFAA" w14:paraId="1181BFF9" w14:textId="02896B32">
      <w:pPr>
        <w:spacing w:line="360" w:lineRule="auto"/>
        <w:jc w:val="both"/>
        <w:rPr>
          <w:rFonts w:ascii="Arial" w:hAnsi="Arial" w:eastAsia="SimSun" w:cs="Arial"/>
          <w:b w:val="0"/>
          <w:bCs w:val="0"/>
          <w:i w:val="0"/>
          <w:iCs w:val="0"/>
          <w:color w:val="0D0D0D" w:themeColor="text1" w:themeTint="F2" w:themeShade="FF"/>
          <w:sz w:val="28"/>
          <w:szCs w:val="28"/>
          <w:u w:val="none"/>
          <w:vertAlign w:val="baseline"/>
          <w:lang w:val="en-IN"/>
        </w:rPr>
      </w:pPr>
    </w:p>
    <w:p w:rsidP="0335FFAA" w14:paraId="3D1DFF25" w14:textId="6D457210">
      <w:pPr>
        <w:spacing w:line="360" w:lineRule="auto"/>
        <w:jc w:val="both"/>
        <w:rPr>
          <w:rFonts w:ascii="Arial" w:hAnsi="Arial" w:eastAsia="SimSun" w:cs="Arial"/>
          <w:b w:val="0"/>
          <w:bCs w:val="0"/>
          <w:i w:val="0"/>
          <w:iCs w:val="0"/>
          <w:color w:val="0D0D0D" w:themeColor="text1" w:themeTint="F2" w:themeShade="FF"/>
          <w:sz w:val="28"/>
          <w:szCs w:val="28"/>
          <w:u w:val="none"/>
          <w:vertAlign w:val="baseline"/>
          <w:lang w:val="en-IN"/>
        </w:rPr>
      </w:pPr>
    </w:p>
    <w:p w:rsidP="0335FFAA" w14:paraId="51769CAC" w14:textId="64AA5D9E">
      <w:pPr>
        <w:spacing w:before="240" w:beforeAutospacing="off" w:after="240" w:afterAutospacing="off" w:line="360" w:lineRule="auto"/>
        <w:jc w:val="both"/>
        <w:rPr>
          <w:rFonts w:ascii="Arial" w:hAnsi="Arial" w:eastAsia="SimSun"/>
          <w:b w:val="0"/>
          <w:bCs w:val="0"/>
          <w:i w:val="0"/>
          <w:iCs w:val="0"/>
          <w:color w:val="0D0D0D"/>
          <w:sz w:val="32"/>
          <w:szCs w:val="32"/>
          <w:u w:val="none"/>
          <w:shd w:val="clear" w:fill="FFFFFF"/>
          <w:vertAlign w:val="baseline"/>
          <w:lang w:val="en-IN"/>
        </w:rPr>
      </w:pPr>
      <w:r w:rsidRPr="0335FFAA" w:rsidR="0335FFAA">
        <w:rPr>
          <w:rFonts w:ascii="Arial" w:hAnsi="Arial" w:eastAsia="SimSun"/>
          <w:b w:val="0"/>
          <w:bCs w:val="0"/>
          <w:i w:val="0"/>
          <w:iCs w:val="0"/>
          <w:color w:val="0D0D0D"/>
          <w:sz w:val="32"/>
          <w:szCs w:val="32"/>
          <w:u w:val="single"/>
          <w:shd w:val="clear" w:fill="FFFFFF"/>
          <w:vertAlign w:val="baseline"/>
          <w:lang w:val="en-IN"/>
        </w:rPr>
        <w:t xml:space="preserve">Areas for </w:t>
      </w:r>
      <w:r w:rsidRPr="0335FFAA" w:rsidR="0335FFAA">
        <w:rPr>
          <w:rFonts w:ascii="Arial" w:hAnsi="Arial" w:eastAsia="SimSun"/>
          <w:b w:val="0"/>
          <w:bCs w:val="0"/>
          <w:i w:val="0"/>
          <w:iCs w:val="0"/>
          <w:color w:val="0D0D0D"/>
          <w:sz w:val="32"/>
          <w:szCs w:val="32"/>
          <w:u w:val="single"/>
          <w:shd w:val="clear" w:fill="FFFFFF"/>
          <w:vertAlign w:val="baseline"/>
          <w:lang w:val="en-IN"/>
        </w:rPr>
        <w:t>Improvement :</w:t>
      </w:r>
      <w:r w:rsidRPr="0335FFAA" w:rsidR="0335FFAA">
        <w:rPr>
          <w:rFonts w:ascii="Arial" w:hAnsi="Arial" w:eastAsia="SimSun"/>
          <w:b w:val="0"/>
          <w:bCs w:val="0"/>
          <w:i w:val="0"/>
          <w:iCs w:val="0"/>
          <w:color w:val="0D0D0D"/>
          <w:sz w:val="32"/>
          <w:szCs w:val="32"/>
          <w:u w:val="none"/>
          <w:shd w:val="clear" w:fill="FFFFFF"/>
          <w:vertAlign w:val="baseline"/>
          <w:lang w:val="en-IN"/>
        </w:rPr>
        <w:t xml:space="preserve"> </w:t>
      </w:r>
    </w:p>
    <w:p w14:paraId="7B215630">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Data Quality: Enhance data collection and storage processes to improve data quality and reliability.</w:t>
      </w:r>
    </w:p>
    <w:p w14:paraId="031F9092">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Technology Upgrades: Invest in advanced technology for data analysis and reporting to stay competitive.</w:t>
      </w:r>
    </w:p>
    <w:p w14:paraId="047E81F9">
      <w:pPr>
        <w:numPr>
          <w:ilvl w:val="0"/>
          <w:numId w:val="5"/>
        </w:numPr>
        <w:spacing w:line="360" w:lineRule="auto"/>
        <w:ind w:left="840" w:leftChars="0" w:hanging="420"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Employee Training: Provide training for employees on new tools and technologies to improve efficiency.</w:t>
      </w:r>
    </w:p>
    <w:p w:rsidP="0335FFAA" w14:paraId="0EAF378C" w14:textId="5D2131AB">
      <w:pPr>
        <w:numPr>
          <w:ilvl w:val="0"/>
          <w:numId w:val="5"/>
        </w:numPr>
        <w:spacing w:line="360" w:lineRule="auto"/>
        <w:ind w:left="840" w:leftChars="0" w:hanging="420" w:firstLineChars="0"/>
        <w:jc w:val="both"/>
        <w:rPr>
          <w:rFonts w:ascii="Arial" w:hAnsi="Arial" w:eastAsia="SimSun" w:cs="Arial"/>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 xml:space="preserve">Customer Feedback: Implement a robust system for collecting and </w:t>
      </w:r>
      <w:r w:rsidRPr="0335FFAA" w:rsidR="0335FFAA">
        <w:rPr>
          <w:rFonts w:ascii="Arial" w:hAnsi="Arial" w:eastAsia="SimSun"/>
          <w:b w:val="0"/>
          <w:bCs w:val="0"/>
          <w:i w:val="0"/>
          <w:iCs w:val="0"/>
          <w:color w:val="0D0D0D"/>
          <w:sz w:val="24"/>
          <w:szCs w:val="24"/>
          <w:u w:val="none"/>
          <w:shd w:val="clear" w:fill="FFFFFF"/>
          <w:vertAlign w:val="baseline"/>
          <w:lang w:val="en-IN"/>
        </w:rPr>
        <w:t>analyzing</w:t>
      </w:r>
      <w:r w:rsidRPr="0335FFAA" w:rsidR="0335FFAA">
        <w:rPr>
          <w:rFonts w:ascii="Arial" w:hAnsi="Arial" w:eastAsia="SimSun"/>
          <w:b w:val="0"/>
          <w:bCs w:val="0"/>
          <w:i w:val="0"/>
          <w:iCs w:val="0"/>
          <w:color w:val="0D0D0D"/>
          <w:sz w:val="24"/>
          <w:szCs w:val="24"/>
          <w:u w:val="none"/>
          <w:shd w:val="clear" w:fill="FFFFFF"/>
          <w:vertAlign w:val="baseline"/>
          <w:lang w:val="en-IN"/>
        </w:rPr>
        <w:t xml:space="preserve"> customer feedback to drive continuous improvement.</w:t>
      </w:r>
    </w:p>
    <w:p w:rsidR="0335FFAA" w:rsidP="0335FFAA" w:rsidRDefault="0335FFAA" w14:paraId="3B2CCFA7" w14:textId="4B150EC2">
      <w:pPr>
        <w:spacing w:line="360" w:lineRule="auto"/>
        <w:ind w:left="840" w:hanging="420" w:firstLineChars="0"/>
        <w:jc w:val="both"/>
        <w:rPr>
          <w:rFonts w:ascii="Arial" w:hAnsi="Arial" w:eastAsia="SimSun" w:cs="Arial"/>
          <w:b w:val="0"/>
          <w:bCs w:val="0"/>
          <w:i w:val="0"/>
          <w:iCs w:val="0"/>
          <w:color w:val="0D0D0D" w:themeColor="text1" w:themeTint="F2" w:themeShade="FF"/>
          <w:sz w:val="24"/>
          <w:szCs w:val="24"/>
          <w:u w:val="none"/>
          <w:vertAlign w:val="baseline"/>
          <w:lang w:val="en-IN"/>
        </w:rPr>
      </w:pPr>
    </w:p>
    <w:p w14:paraId="196B7B7D">
      <w:pPr>
        <w:numPr>
          <w:numId w:val="0"/>
        </w:num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Conclusion :</w:t>
      </w:r>
    </w:p>
    <w:p w14:paraId="69B7AC94">
      <w:pPr>
        <w:numPr>
          <w:numId w:val="0"/>
        </w:numPr>
        <w:spacing w:line="360" w:lineRule="auto"/>
        <w:ind w:firstLine="739" w:firstLineChars="308"/>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The comprehensive analysis of Global Electronics’ customer, product, sales, and store data has provided valuable insights into key customer segments, top-performing products, and stores. This analysis has highlighted the significant impact of currency exchange rates on sales and provided actionable recommendations for tailored marketing campaigns, optimized inventory management, enhanced international pricing strategies, and improved store operations. By implementing these recommendations, Global Electronics can enhance customer satisfaction, streamline operations, and drive business growth. The strategic focus on data analytics, AI integration, digital transformation, and sustainable practices will ensure the company remains competitive and responsive to market trends and customer needs.</w:t>
      </w:r>
    </w:p>
    <w:p w14:paraId="4B295C70">
      <w:pPr>
        <w:numPr>
          <w:numId w:val="0"/>
        </w:numPr>
        <w:spacing w:line="360" w:lineRule="auto"/>
        <w:jc w:val="both"/>
        <w:rPr>
          <w:rFonts w:hint="default" w:ascii="Arial" w:hAnsi="Arial" w:eastAsia="SimSun"/>
          <w:b w:val="0"/>
          <w:bCs w:val="0"/>
          <w:i w:val="0"/>
          <w:iCs w:val="0"/>
          <w:color w:val="0D0D0D"/>
          <w:sz w:val="24"/>
          <w:szCs w:val="24"/>
          <w:u w:val="none"/>
          <w:shd w:val="clear" w:fill="FFFFFF"/>
          <w:vertAlign w:val="baseline"/>
          <w:lang w:val="en-IN"/>
        </w:rPr>
      </w:pPr>
    </w:p>
    <w:p w14:paraId="5A499F08">
      <w:pPr>
        <w:numPr>
          <w:numId w:val="0"/>
        </w:numPr>
        <w:spacing w:line="360" w:lineRule="auto"/>
        <w:jc w:val="both"/>
        <w:rPr>
          <w:rFonts w:hint="default" w:ascii="Arial" w:hAnsi="Arial" w:eastAsia="SimSun"/>
          <w:b w:val="0"/>
          <w:bCs w:val="0"/>
          <w:i w:val="0"/>
          <w:iCs w:val="0"/>
          <w:color w:val="0D0D0D"/>
          <w:sz w:val="32"/>
          <w:szCs w:val="32"/>
          <w:u w:val="single"/>
          <w:shd w:val="clear" w:fill="FFFFFF"/>
          <w:vertAlign w:val="baseline"/>
          <w:lang w:val="en-IN"/>
        </w:rPr>
      </w:pPr>
      <w:r>
        <w:rPr>
          <w:rFonts w:hint="default" w:ascii="Arial" w:hAnsi="Arial" w:eastAsia="SimSun"/>
          <w:b w:val="0"/>
          <w:bCs w:val="0"/>
          <w:i w:val="0"/>
          <w:iCs w:val="0"/>
          <w:color w:val="0D0D0D"/>
          <w:sz w:val="32"/>
          <w:szCs w:val="32"/>
          <w:u w:val="single"/>
          <w:shd w:val="clear" w:fill="FFFFFF"/>
          <w:vertAlign w:val="baseline"/>
          <w:lang w:val="en-IN"/>
        </w:rPr>
        <w:t>References :</w:t>
      </w:r>
    </w:p>
    <w:p w14:paraId="77941231">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Customer Data</w:t>
      </w:r>
    </w:p>
    <w:p w14:paraId="65475143">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Sales Data</w:t>
      </w:r>
    </w:p>
    <w:p w14:paraId="4BF41C24">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Product Data</w:t>
      </w:r>
    </w:p>
    <w:p w14:paraId="1D632312">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Store Data</w:t>
      </w:r>
    </w:p>
    <w:p w14:paraId="1947AC3B">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Global Electronics Exchange Rates Data</w:t>
      </w:r>
    </w:p>
    <w:p w:rsidP="0335FFAA" w14:paraId="700AFEFF" w14:textId="25650C2D">
      <w:pPr>
        <w:numPr>
          <w:ilvl w:val="0"/>
          <w:numId w:val="6"/>
        </w:numPr>
        <w:tabs>
          <w:tab w:val="clear" w:pos="845"/>
        </w:tabs>
        <w:spacing w:line="360" w:lineRule="auto"/>
        <w:ind w:left="845" w:leftChars="0" w:hanging="425" w:firstLineChars="0"/>
        <w:jc w:val="both"/>
        <w:rPr>
          <w:rFonts w:ascii="Arial" w:hAnsi="Arial" w:eastAsia="SimSun"/>
          <w:b w:val="0"/>
          <w:bCs w:val="0"/>
          <w:i w:val="0"/>
          <w:iCs w:val="0"/>
          <w:color w:val="0D0D0D"/>
          <w:sz w:val="24"/>
          <w:szCs w:val="24"/>
          <w:u w:val="none"/>
          <w:shd w:val="clear" w:fill="FFFFFF"/>
          <w:vertAlign w:val="baseline"/>
          <w:lang w:val="en-IN"/>
        </w:rPr>
      </w:pPr>
      <w:r w:rsidRPr="0335FFAA" w:rsidR="0335FFAA">
        <w:rPr>
          <w:rFonts w:ascii="Arial" w:hAnsi="Arial" w:eastAsia="SimSun"/>
          <w:b w:val="0"/>
          <w:bCs w:val="0"/>
          <w:i w:val="0"/>
          <w:iCs w:val="0"/>
          <w:color w:val="0D0D0D"/>
          <w:sz w:val="24"/>
          <w:szCs w:val="24"/>
          <w:u w:val="none"/>
          <w:shd w:val="clear" w:fill="FFFFFF"/>
          <w:vertAlign w:val="baseline"/>
          <w:lang w:val="en-IN"/>
        </w:rPr>
        <w:t xml:space="preserve">Python Libraries: pandas, </w:t>
      </w:r>
      <w:r w:rsidRPr="0335FFAA" w:rsidR="6B486DE6">
        <w:rPr>
          <w:rFonts w:ascii="Arial" w:hAnsi="Arial" w:eastAsia="SimSun"/>
          <w:b w:val="0"/>
          <w:bCs w:val="0"/>
          <w:i w:val="0"/>
          <w:iCs w:val="0"/>
          <w:color w:val="0D0D0D"/>
          <w:sz w:val="24"/>
          <w:szCs w:val="24"/>
          <w:u w:val="none"/>
          <w:shd w:val="clear" w:fill="FFFFFF"/>
          <w:vertAlign w:val="baseline"/>
          <w:lang w:val="en-IN"/>
        </w:rPr>
        <w:t>NumPy</w:t>
      </w:r>
      <w:r w:rsidRPr="0335FFAA" w:rsidR="0335FFAA">
        <w:rPr>
          <w:rFonts w:ascii="Arial" w:hAnsi="Arial" w:eastAsia="SimSun"/>
          <w:b w:val="0"/>
          <w:bCs w:val="0"/>
          <w:i w:val="0"/>
          <w:iCs w:val="0"/>
          <w:color w:val="0D0D0D"/>
          <w:sz w:val="24"/>
          <w:szCs w:val="24"/>
          <w:u w:val="none"/>
          <w:shd w:val="clear" w:fill="FFFFFF"/>
          <w:vertAlign w:val="baseline"/>
          <w:lang w:val="en-IN"/>
        </w:rPr>
        <w:t>, matplotlib, seaborn</w:t>
      </w:r>
    </w:p>
    <w:p w14:paraId="48C31DF5">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Power BI Documentation</w:t>
      </w:r>
    </w:p>
    <w:p w14:paraId="4F44E8F8">
      <w:pPr>
        <w:numPr>
          <w:ilvl w:val="0"/>
          <w:numId w:val="6"/>
        </w:numPr>
        <w:tabs>
          <w:tab w:val="clear" w:pos="845"/>
        </w:tabs>
        <w:spacing w:line="360" w:lineRule="auto"/>
        <w:ind w:left="845" w:leftChars="0" w:hanging="425" w:firstLineChars="0"/>
        <w:jc w:val="both"/>
        <w:rPr>
          <w:rFonts w:hint="default" w:ascii="Arial" w:hAnsi="Arial" w:eastAsia="SimSun"/>
          <w:b w:val="0"/>
          <w:bCs w:val="0"/>
          <w:i w:val="0"/>
          <w:iCs w:val="0"/>
          <w:color w:val="0D0D0D"/>
          <w:sz w:val="24"/>
          <w:szCs w:val="24"/>
          <w:u w:val="none"/>
          <w:shd w:val="clear" w:fill="FFFFFF"/>
          <w:vertAlign w:val="baseline"/>
          <w:lang w:val="en-IN"/>
        </w:rPr>
      </w:pPr>
      <w:r>
        <w:rPr>
          <w:rFonts w:hint="default" w:ascii="Arial" w:hAnsi="Arial" w:eastAsia="SimSun"/>
          <w:b w:val="0"/>
          <w:bCs w:val="0"/>
          <w:i w:val="0"/>
          <w:iCs w:val="0"/>
          <w:color w:val="0D0D0D"/>
          <w:sz w:val="24"/>
          <w:szCs w:val="24"/>
          <w:u w:val="none"/>
          <w:shd w:val="clear" w:fill="FFFFFF"/>
          <w:vertAlign w:val="baseline"/>
          <w:lang w:val="en-IN"/>
        </w:rPr>
        <w:t>SQL Documentation</w:t>
      </w:r>
    </w:p>
    <w:sectPr>
      <w:pgSz w:w="11906" w:h="16838" w:orient="portrait"/>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Elephant">
    <w:panose1 w:val="02020904090505020303"/>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242B6"/>
    <w:multiLevelType w:val="singleLevel"/>
    <w:tmpl w:val="BC0242B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127B673E"/>
    <w:multiLevelType w:val="singleLevel"/>
    <w:tmpl w:val="127B673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0276EEA"/>
    <w:multiLevelType w:val="singleLevel"/>
    <w:tmpl w:val="30276EEA"/>
    <w:lvl w:ilvl="0" w:tentative="0">
      <w:start w:val="1"/>
      <w:numFmt w:val="decimal"/>
      <w:lvlText w:val="%1."/>
      <w:lvlJc w:val="left"/>
      <w:pPr>
        <w:tabs>
          <w:tab w:val="left" w:pos="845"/>
        </w:tabs>
        <w:ind w:left="845" w:leftChars="0" w:hanging="425" w:firstLineChars="0"/>
      </w:pPr>
      <w:rPr>
        <w:rFonts w:hint="default"/>
      </w:rPr>
    </w:lvl>
  </w:abstractNum>
  <w:abstractNum w:abstractNumId="3">
    <w:nsid w:val="404242BD"/>
    <w:multiLevelType w:val="singleLevel"/>
    <w:tmpl w:val="404242B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4A8D59F7"/>
    <w:multiLevelType w:val="singleLevel"/>
    <w:tmpl w:val="4A8D59F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5C859D7B"/>
    <w:multiLevelType w:val="multilevel"/>
    <w:tmpl w:val="5C859D7B"/>
    <w:lvl w:ilvl="0" w:tentative="0">
      <w:start w:val="1"/>
      <w:numFmt w:val="bullet"/>
      <w:lvlText w:val=""/>
      <w:lvlJc w:val="left"/>
      <w:pPr>
        <w:tabs>
          <w:tab w:val="left" w:pos="1260"/>
        </w:tabs>
        <w:ind w:left="820" w:leftChars="0" w:hanging="420" w:firstLineChars="0"/>
      </w:pPr>
      <w:rPr>
        <w:rFonts w:hint="default" w:ascii="Wingdings" w:hAnsi="Wingdings"/>
      </w:rPr>
    </w:lvl>
    <w:lvl w:ilvl="1" w:tentative="0">
      <w:start w:val="1"/>
      <w:numFmt w:val="bullet"/>
      <w:lvlText w:val=""/>
      <w:lvlJc w:val="left"/>
      <w:pPr>
        <w:tabs>
          <w:tab w:val="left" w:pos="840"/>
        </w:tabs>
        <w:ind w:left="1240" w:leftChars="0" w:hanging="420" w:firstLineChars="0"/>
      </w:pPr>
      <w:rPr>
        <w:rFonts w:hint="default" w:ascii="Wingdings" w:hAnsi="Wingdings"/>
      </w:rPr>
    </w:lvl>
    <w:lvl w:ilvl="2" w:tentative="0">
      <w:start w:val="1"/>
      <w:numFmt w:val="bullet"/>
      <w:lvlText w:val=""/>
      <w:lvlJc w:val="left"/>
      <w:pPr>
        <w:tabs>
          <w:tab w:val="left" w:pos="1260"/>
        </w:tabs>
        <w:ind w:left="1660" w:leftChars="0" w:hanging="420" w:firstLineChars="0"/>
      </w:pPr>
      <w:rPr>
        <w:rFonts w:hint="default" w:ascii="Wingdings" w:hAnsi="Wingdings"/>
      </w:rPr>
    </w:lvl>
    <w:lvl w:ilvl="3" w:tentative="0">
      <w:start w:val="1"/>
      <w:numFmt w:val="bullet"/>
      <w:lvlText w:val=""/>
      <w:lvlJc w:val="left"/>
      <w:pPr>
        <w:tabs>
          <w:tab w:val="left" w:pos="1680"/>
        </w:tabs>
        <w:ind w:left="2080" w:leftChars="0" w:hanging="420" w:firstLineChars="0"/>
      </w:pPr>
      <w:rPr>
        <w:rFonts w:hint="default" w:ascii="Wingdings" w:hAnsi="Wingdings"/>
      </w:rPr>
    </w:lvl>
    <w:lvl w:ilvl="4" w:tentative="0">
      <w:start w:val="1"/>
      <w:numFmt w:val="bullet"/>
      <w:lvlText w:val=""/>
      <w:lvlJc w:val="left"/>
      <w:pPr>
        <w:tabs>
          <w:tab w:val="left" w:pos="2100"/>
        </w:tabs>
        <w:ind w:left="2500" w:leftChars="0" w:hanging="420" w:firstLineChars="0"/>
      </w:pPr>
      <w:rPr>
        <w:rFonts w:hint="default" w:ascii="Wingdings" w:hAnsi="Wingdings"/>
      </w:rPr>
    </w:lvl>
    <w:lvl w:ilvl="5" w:tentative="0">
      <w:start w:val="1"/>
      <w:numFmt w:val="bullet"/>
      <w:lvlText w:val=""/>
      <w:lvlJc w:val="left"/>
      <w:pPr>
        <w:tabs>
          <w:tab w:val="left" w:pos="2520"/>
        </w:tabs>
        <w:ind w:left="2920" w:leftChars="0" w:hanging="420" w:firstLineChars="0"/>
      </w:pPr>
      <w:rPr>
        <w:rFonts w:hint="default" w:ascii="Wingdings" w:hAnsi="Wingdings"/>
      </w:rPr>
    </w:lvl>
    <w:lvl w:ilvl="6" w:tentative="0">
      <w:start w:val="1"/>
      <w:numFmt w:val="bullet"/>
      <w:lvlText w:val=""/>
      <w:lvlJc w:val="left"/>
      <w:pPr>
        <w:tabs>
          <w:tab w:val="left" w:pos="2940"/>
        </w:tabs>
        <w:ind w:left="3340" w:leftChars="0" w:hanging="420" w:firstLineChars="0"/>
      </w:pPr>
      <w:rPr>
        <w:rFonts w:hint="default" w:ascii="Wingdings" w:hAnsi="Wingdings"/>
      </w:rPr>
    </w:lvl>
    <w:lvl w:ilvl="7" w:tentative="0">
      <w:start w:val="1"/>
      <w:numFmt w:val="bullet"/>
      <w:lvlText w:val=""/>
      <w:lvlJc w:val="left"/>
      <w:pPr>
        <w:tabs>
          <w:tab w:val="left" w:pos="3360"/>
        </w:tabs>
        <w:ind w:left="3760" w:leftChars="0" w:hanging="420" w:firstLineChars="0"/>
      </w:pPr>
      <w:rPr>
        <w:rFonts w:hint="default" w:ascii="Wingdings" w:hAnsi="Wingdings"/>
      </w:rPr>
    </w:lvl>
    <w:lvl w:ilvl="8" w:tentative="0">
      <w:start w:val="1"/>
      <w:numFmt w:val="bullet"/>
      <w:lvlText w:val=""/>
      <w:lvlJc w:val="left"/>
      <w:pPr>
        <w:tabs>
          <w:tab w:val="left" w:pos="3780"/>
        </w:tabs>
        <w:ind w:left="4180" w:leftChars="0" w:hanging="420" w:firstLineChars="0"/>
      </w:pPr>
      <w:rPr>
        <w:rFonts w:hint="default" w:ascii="Wingdings" w:hAnsi="Wingdings"/>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trackRevisions w:val="false"/>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05A98"/>
    <w:rsid w:val="01B6A965"/>
    <w:rsid w:val="0335FFAA"/>
    <w:rsid w:val="0585D073"/>
    <w:rsid w:val="0688C7B8"/>
    <w:rsid w:val="0A540362"/>
    <w:rsid w:val="0D14EC18"/>
    <w:rsid w:val="0D14EC18"/>
    <w:rsid w:val="18A22209"/>
    <w:rsid w:val="22F00A6D"/>
    <w:rsid w:val="25205A98"/>
    <w:rsid w:val="2C829633"/>
    <w:rsid w:val="2ECEE478"/>
    <w:rsid w:val="315069C5"/>
    <w:rsid w:val="3263581C"/>
    <w:rsid w:val="32B7F979"/>
    <w:rsid w:val="32FAA2C1"/>
    <w:rsid w:val="39F2F10B"/>
    <w:rsid w:val="3CB3F828"/>
    <w:rsid w:val="409AAEE6"/>
    <w:rsid w:val="40C602DA"/>
    <w:rsid w:val="42BBA774"/>
    <w:rsid w:val="45118BA8"/>
    <w:rsid w:val="4563211C"/>
    <w:rsid w:val="4563211C"/>
    <w:rsid w:val="51957997"/>
    <w:rsid w:val="51A009FD"/>
    <w:rsid w:val="56B92099"/>
    <w:rsid w:val="577102E0"/>
    <w:rsid w:val="5D7367DE"/>
    <w:rsid w:val="64967E5D"/>
    <w:rsid w:val="6B486DE6"/>
    <w:rsid w:val="6C49E1D0"/>
    <w:rsid w:val="6E069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styleId="4" w:default="1">
    <w:name w:val="Default Paragraph Font"/>
    <w:semiHidden/>
    <w:uiPriority w:val="0"/>
  </w:style>
  <w:style w:type="table" w:styleId="5" w:default="1">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numbering" Target="numbering.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2024-08-05T09:19:00.0000000Z</dcterms:created>
  <dc:creator>WPS_1639841996</dc:creator>
  <lastModifiedBy>hemavathi k</lastModifiedBy>
  <dcterms:modified xsi:type="dcterms:W3CDTF">2025-04-11T09:01:10.6212992Z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2593B14EAB4A4C299CF73D2B739F8A82_11</vt:lpwstr>
  </property>
</Properties>
</file>