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highlight w:val="yellow"/>
        </w:rPr>
      </w:pPr>
      <w:r w:rsidDel="00000000" w:rsidR="00000000" w:rsidRPr="00000000">
        <w:rPr>
          <w:b w:val="1"/>
          <w:highlight w:val="yellow"/>
          <w:rtl w:val="0"/>
        </w:rPr>
        <w:t xml:space="preserve">Atajos Ecuaciones:</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30"/>
        <w:gridCol w:w="6030"/>
        <w:tblGridChange w:id="0">
          <w:tblGrid>
            <w:gridCol w:w="6930"/>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after="220" w:before="220" w:line="240" w:lineRule="auto"/>
              <w:rPr>
                <w:b w:val="1"/>
              </w:rPr>
            </w:pPr>
            <w:r w:rsidDel="00000000" w:rsidR="00000000" w:rsidRPr="00000000">
              <w:rPr>
                <w:b w:val="1"/>
                <w:rtl w:val="0"/>
              </w:rPr>
              <w:t xml:space="preserve">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20" w:before="220" w:line="240" w:lineRule="auto"/>
              <w:rPr>
                <w:b w:val="1"/>
              </w:rPr>
            </w:pPr>
            <w:r w:rsidDel="00000000" w:rsidR="00000000" w:rsidRPr="00000000">
              <w:rPr>
                <w:b w:val="1"/>
                <w:rtl w:val="0"/>
              </w:rPr>
              <w:t xml:space="preserve">Atajo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220" w:before="220" w:line="240" w:lineRule="auto"/>
              <w:rPr/>
            </w:pPr>
            <w:r w:rsidDel="00000000" w:rsidR="00000000" w:rsidRPr="00000000">
              <w:rPr>
                <w:rtl w:val="0"/>
              </w:rPr>
              <w:t xml:space="preserve">Insertar superíndice (exponente)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220" w:before="220" w:line="240" w:lineRule="auto"/>
              <w:rPr/>
            </w:pPr>
            <w:r w:rsidDel="00000000" w:rsidR="00000000" w:rsidRPr="00000000">
              <w:rPr>
                <w:rFonts w:ascii="Arial Unicode MS" w:cs="Arial Unicode MS" w:eastAsia="Arial Unicode MS" w:hAnsi="Arial Unicode MS"/>
                <w:rtl w:val="0"/>
              </w:rPr>
              <w:t xml:space="preserve">^ (Ej: x^2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220" w:before="220" w:line="240" w:lineRule="auto"/>
              <w:rPr/>
            </w:pPr>
            <w:r w:rsidDel="00000000" w:rsidR="00000000" w:rsidRPr="00000000">
              <w:rPr>
                <w:rtl w:val="0"/>
              </w:rPr>
              <w:t xml:space="preserve">Insertar subíndice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220" w:before="220" w:line="240" w:lineRule="auto"/>
              <w:rPr/>
            </w:pPr>
            <w:r w:rsidDel="00000000" w:rsidR="00000000" w:rsidRPr="00000000">
              <w:rPr>
                <w:rFonts w:ascii="Arial Unicode MS" w:cs="Arial Unicode MS" w:eastAsia="Arial Unicode MS" w:hAnsi="Arial Unicode MS"/>
                <w:rtl w:val="0"/>
              </w:rPr>
              <w:t xml:space="preserve">_ (Ej: x_1 → x₁)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220" w:before="220" w:line="240" w:lineRule="auto"/>
              <w:rPr/>
            </w:pPr>
            <w:r w:rsidDel="00000000" w:rsidR="00000000" w:rsidRPr="00000000">
              <w:rPr>
                <w:rtl w:val="0"/>
              </w:rPr>
              <w:t xml:space="preserve">Fracción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220" w:before="220" w:line="240" w:lineRule="auto"/>
              <w:rPr/>
            </w:pPr>
            <w:r w:rsidDel="00000000" w:rsidR="00000000" w:rsidRPr="00000000">
              <w:rPr>
                <w:rFonts w:ascii="Arial Unicode MS" w:cs="Arial Unicode MS" w:eastAsia="Arial Unicode MS" w:hAnsi="Arial Unicode MS"/>
                <w:rtl w:val="0"/>
              </w:rPr>
              <w:t xml:space="preserve">\frac{a}{b} → 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220" w:before="220" w:line="240" w:lineRule="auto"/>
              <w:rPr/>
            </w:pPr>
            <w:r w:rsidDel="00000000" w:rsidR="00000000" w:rsidRPr="00000000">
              <w:rPr>
                <w:rtl w:val="0"/>
              </w:rPr>
              <w:t xml:space="preserve">Raíz cuadrada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220" w:before="220" w:line="240" w:lineRule="auto"/>
              <w:rPr/>
            </w:pPr>
            <w:r w:rsidDel="00000000" w:rsidR="00000000" w:rsidRPr="00000000">
              <w:rPr>
                <w:rFonts w:ascii="Arial Unicode MS" w:cs="Arial Unicode MS" w:eastAsia="Arial Unicode MS" w:hAnsi="Arial Unicode MS"/>
                <w:rtl w:val="0"/>
              </w:rPr>
              <w:t xml:space="preserve">\sqrt{x} →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220" w:before="220" w:line="240" w:lineRule="auto"/>
              <w:rPr/>
            </w:pPr>
            <w:r w:rsidDel="00000000" w:rsidR="00000000" w:rsidRPr="00000000">
              <w:rPr>
                <w:rtl w:val="0"/>
              </w:rPr>
              <w:t xml:space="preserve">Integral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220" w:before="220" w:line="240" w:lineRule="auto"/>
              <w:rPr/>
            </w:pPr>
            <w:r w:rsidDel="00000000" w:rsidR="00000000" w:rsidRPr="00000000">
              <w:rPr>
                <w:rFonts w:ascii="Arial Unicode MS" w:cs="Arial Unicode MS" w:eastAsia="Arial Unicode MS" w:hAnsi="Arial Unicode MS"/>
                <w:rtl w:val="0"/>
              </w:rPr>
              <w:t xml:space="preserve">\int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220" w:before="22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220" w:before="220" w:line="240" w:lineRule="auto"/>
              <w:rPr>
                <w:b w:val="1"/>
                <w:highlight w:val="yellow"/>
              </w:rPr>
            </w:pPr>
            <w:r w:rsidDel="00000000" w:rsidR="00000000" w:rsidRPr="00000000">
              <w:rPr>
                <w:rFonts w:ascii="Arial Unicode MS" w:cs="Arial Unicode MS" w:eastAsia="Arial Unicode MS" w:hAnsi="Arial Unicode MS"/>
                <w:rtl w:val="0"/>
              </w:rPr>
              <w:t xml:space="preserve">\sum → ∑</w:t>
            </w:r>
            <w:r w:rsidDel="00000000" w:rsidR="00000000" w:rsidRPr="00000000">
              <w:rPr>
                <w:rtl w:val="0"/>
              </w:rPr>
            </w:r>
          </w:p>
          <w:tbl>
            <w:tblPr>
              <w:tblStyle w:val="Table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30"/>
              <w:gridCol w:w="6030"/>
              <w:tblGridChange w:id="0">
                <w:tblGrid>
                  <w:gridCol w:w="6930"/>
                  <w:gridCol w:w="6030"/>
                </w:tblGrid>
              </w:tblGridChange>
            </w:tblGrid>
            <w:tr>
              <w:trPr>
                <w:cantSplit w:val="0"/>
                <w:tblHeader w:val="0"/>
              </w:trPr>
              <w:tc>
                <w:tcPr/>
                <w:p w:rsidR="00000000" w:rsidDel="00000000" w:rsidP="00000000" w:rsidRDefault="00000000" w:rsidRPr="00000000" w14:paraId="00000010">
                  <w:pPr>
                    <w:widowControl w:val="0"/>
                    <w:spacing w:after="220" w:before="220" w:line="240" w:lineRule="auto"/>
                    <w:rPr/>
                  </w:pPr>
                  <w:r w:rsidDel="00000000" w:rsidR="00000000" w:rsidRPr="00000000">
                    <w:rPr>
                      <w:rtl w:val="0"/>
                    </w:rPr>
                    <w:t xml:space="preserve">Sumatoria</w:t>
                  </w:r>
                </w:p>
              </w:tc>
            </w:tr>
            <w:tr>
              <w:trPr>
                <w:cantSplit w:val="0"/>
                <w:tblHeader w:val="0"/>
              </w:trPr>
              <w:tc>
                <w:tcPr/>
                <w:p w:rsidR="00000000" w:rsidDel="00000000" w:rsidP="00000000" w:rsidRDefault="00000000" w:rsidRPr="00000000" w14:paraId="00000011">
                  <w:pPr>
                    <w:widowControl w:val="0"/>
                    <w:spacing w:after="220" w:before="220" w:line="240" w:lineRule="auto"/>
                    <w:rPr/>
                  </w:pPr>
                  <w:r w:rsidDel="00000000" w:rsidR="00000000" w:rsidRPr="00000000">
                    <w:rPr>
                      <w:rtl w:val="0"/>
                    </w:rPr>
                    <w:t xml:space="preserve">Producto</w:t>
                  </w:r>
                </w:p>
              </w:tc>
            </w:tr>
          </w:tbl>
          <w:p w:rsidR="00000000" w:rsidDel="00000000" w:rsidP="00000000" w:rsidRDefault="00000000" w:rsidRPr="00000000" w14:paraId="00000012">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220" w:before="22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220" w:before="220" w:line="240" w:lineRule="auto"/>
              <w:rPr/>
            </w:pPr>
            <w:r w:rsidDel="00000000" w:rsidR="00000000" w:rsidRPr="00000000">
              <w:rPr>
                <w:rFonts w:ascii="Arial Unicode MS" w:cs="Arial Unicode MS" w:eastAsia="Arial Unicode MS" w:hAnsi="Arial Unicode MS"/>
                <w:rtl w:val="0"/>
              </w:rPr>
              <w:t xml:space="preserve">\prod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220" w:before="220" w:line="240" w:lineRule="auto"/>
              <w:rPr/>
            </w:pPr>
            <w:r w:rsidDel="00000000" w:rsidR="00000000" w:rsidRPr="00000000">
              <w:rPr>
                <w:rtl w:val="0"/>
              </w:rPr>
              <w:t xml:space="preserve">Griego α, β, γ,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220" w:before="220" w:line="240" w:lineRule="auto"/>
              <w:rPr/>
            </w:pPr>
            <w:r w:rsidDel="00000000" w:rsidR="00000000" w:rsidRPr="00000000">
              <w:rPr>
                <w:rFonts w:ascii="Arial Unicode MS" w:cs="Arial Unicode MS" w:eastAsia="Arial Unicode MS" w:hAnsi="Arial Unicode MS"/>
                <w:rtl w:val="0"/>
              </w:rPr>
              <w:t xml:space="preserve">\alpha, \beta, \gamma → α, β, γ</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\int_{0}^{\infty} e^{-x^2} dx = \frac{\sqrt{\pi}}{2}}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b w:val="1"/>
          <w:highlight w:val="yellow"/>
        </w:rPr>
      </w:pPr>
      <w:r w:rsidDel="00000000" w:rsidR="00000000" w:rsidRPr="00000000">
        <w:rPr>
          <w:b w:val="1"/>
          <w:highlight w:val="yellow"/>
          <w:rtl w:val="0"/>
        </w:rPr>
        <w:t xml:space="preserve">Tablas</w:t>
      </w:r>
    </w:p>
    <w:p w:rsidR="00000000" w:rsidDel="00000000" w:rsidP="00000000" w:rsidRDefault="00000000" w:rsidRPr="00000000" w14:paraId="0000001B">
      <w:pPr>
        <w:rPr>
          <w:b w:val="1"/>
        </w:rPr>
      </w:pPr>
      <w:r w:rsidDel="00000000" w:rsidR="00000000" w:rsidRPr="00000000">
        <w:rPr>
          <w:b w:val="1"/>
          <w:rtl w:val="0"/>
        </w:rPr>
        <w:t xml:space="preserve">Contenido 1:</w:t>
      </w:r>
    </w:p>
    <w:p w:rsidR="00000000" w:rsidDel="00000000" w:rsidP="00000000" w:rsidRDefault="00000000" w:rsidRPr="00000000" w14:paraId="0000001C">
      <w:pPr>
        <w:shd w:fill="ffffff" w:val="clear"/>
        <w:spacing w:after="240" w:before="120" w:lineRule="auto"/>
        <w:rPr>
          <w:b w:val="1"/>
          <w:color w:val="202122"/>
          <w:sz w:val="21"/>
          <w:szCs w:val="21"/>
        </w:rPr>
      </w:pPr>
      <w:r w:rsidDel="00000000" w:rsidR="00000000" w:rsidRPr="00000000">
        <w:rPr>
          <w:b w:val="1"/>
          <w:color w:val="202122"/>
          <w:sz w:val="21"/>
          <w:szCs w:val="21"/>
          <w:rtl w:val="0"/>
        </w:rPr>
        <w:t xml:space="preserve">John Patrick McCarthy, mayor de dos hermanos, fue hijo de un irlandés inmigrado y militante sindical, y de una judía lituana, sufragista, ambos pertenecientes al Partido Comunista de </w:t>
      </w:r>
      <w:hyperlink r:id="rId6">
        <w:r w:rsidDel="00000000" w:rsidR="00000000" w:rsidRPr="00000000">
          <w:rPr>
            <w:b w:val="1"/>
            <w:color w:val="1155cc"/>
            <w:sz w:val="21"/>
            <w:szCs w:val="21"/>
            <w:rtl w:val="0"/>
          </w:rPr>
          <w:t xml:space="preserve">EE. UU.</w:t>
        </w:r>
      </w:hyperlink>
      <w:r w:rsidDel="00000000" w:rsidR="00000000" w:rsidRPr="00000000">
        <w:rPr>
          <w:b w:val="1"/>
          <w:color w:val="202122"/>
          <w:sz w:val="21"/>
          <w:szCs w:val="21"/>
          <w:rtl w:val="0"/>
        </w:rPr>
        <w:t xml:space="preserve"> por los años treinta. A causa de la salud del hijo, la familia emigró en 1944 a California. Educado en el pensamiento lógico, y muy aficionado a los libros, mientras trabajaba como carpintero, pescador, organizador sindical e inventor,</w:t>
      </w:r>
      <w:hyperlink r:id="rId7">
        <w:r w:rsidDel="00000000" w:rsidR="00000000" w:rsidRPr="00000000">
          <w:rPr>
            <w:b w:val="1"/>
            <w:color w:val="1155cc"/>
            <w:sz w:val="21"/>
            <w:szCs w:val="21"/>
            <w:vertAlign w:val="superscript"/>
            <w:rtl w:val="0"/>
          </w:rPr>
          <w:t xml:space="preserve">5</w:t>
        </w:r>
      </w:hyperlink>
      <w:r w:rsidDel="00000000" w:rsidR="00000000" w:rsidRPr="00000000">
        <w:rPr>
          <w:b w:val="1"/>
          <w:color w:val="202122"/>
          <w:sz w:val="21"/>
          <w:szCs w:val="21"/>
          <w:rtl w:val="0"/>
        </w:rPr>
        <w:t xml:space="preserve">​ en 1948 el joven McCarthy se licenció en Matemáticas en el </w:t>
      </w:r>
      <w:hyperlink r:id="rId8">
        <w:r w:rsidDel="00000000" w:rsidR="00000000" w:rsidRPr="00000000">
          <w:rPr>
            <w:b w:val="1"/>
            <w:color w:val="1155cc"/>
            <w:sz w:val="21"/>
            <w:szCs w:val="21"/>
            <w:rtl w:val="0"/>
          </w:rPr>
          <w:t xml:space="preserve">Instituto de Tecnología de California</w:t>
        </w:r>
      </w:hyperlink>
      <w:r w:rsidDel="00000000" w:rsidR="00000000" w:rsidRPr="00000000">
        <w:rPr>
          <w:b w:val="1"/>
          <w:color w:val="202122"/>
          <w:sz w:val="21"/>
          <w:szCs w:val="21"/>
          <w:rtl w:val="0"/>
        </w:rPr>
        <w:t xml:space="preserve">, doctorándose en la misma disciplina en 1951, en la </w:t>
      </w:r>
      <w:hyperlink r:id="rId9">
        <w:r w:rsidDel="00000000" w:rsidR="00000000" w:rsidRPr="00000000">
          <w:rPr>
            <w:b w:val="1"/>
            <w:color w:val="1155cc"/>
            <w:sz w:val="21"/>
            <w:szCs w:val="21"/>
            <w:rtl w:val="0"/>
          </w:rPr>
          <w:t xml:space="preserve">Universidad de Princeton</w:t>
        </w:r>
      </w:hyperlink>
      <w:r w:rsidDel="00000000" w:rsidR="00000000" w:rsidRPr="00000000">
        <w:rPr>
          <w:b w:val="1"/>
          <w:color w:val="202122"/>
          <w:sz w:val="21"/>
          <w:szCs w:val="21"/>
          <w:rtl w:val="0"/>
        </w:rPr>
        <w:t xml:space="preserve">. Tras cortas estancias en Princeton, Stanford, Dartmouth, y el </w:t>
      </w:r>
      <w:hyperlink r:id="rId10">
        <w:r w:rsidDel="00000000" w:rsidR="00000000" w:rsidRPr="00000000">
          <w:rPr>
            <w:b w:val="1"/>
            <w:color w:val="1155cc"/>
            <w:sz w:val="21"/>
            <w:szCs w:val="21"/>
            <w:rtl w:val="0"/>
          </w:rPr>
          <w:t xml:space="preserve">MIT</w:t>
        </w:r>
      </w:hyperlink>
      <w:r w:rsidDel="00000000" w:rsidR="00000000" w:rsidRPr="00000000">
        <w:rPr>
          <w:b w:val="1"/>
          <w:color w:val="202122"/>
          <w:sz w:val="21"/>
          <w:szCs w:val="21"/>
          <w:rtl w:val="0"/>
        </w:rPr>
        <w:t xml:space="preserve">, pasó a ser profesor a tiempo completo en la </w:t>
      </w:r>
      <w:hyperlink r:id="rId11">
        <w:r w:rsidDel="00000000" w:rsidR="00000000" w:rsidRPr="00000000">
          <w:rPr>
            <w:b w:val="1"/>
            <w:color w:val="1155cc"/>
            <w:sz w:val="21"/>
            <w:szCs w:val="21"/>
            <w:rtl w:val="0"/>
          </w:rPr>
          <w:t xml:space="preserve">Universidad de Stanford</w:t>
        </w:r>
      </w:hyperlink>
      <w:r w:rsidDel="00000000" w:rsidR="00000000" w:rsidRPr="00000000">
        <w:rPr>
          <w:b w:val="1"/>
          <w:color w:val="202122"/>
          <w:sz w:val="21"/>
          <w:szCs w:val="21"/>
          <w:rtl w:val="0"/>
        </w:rPr>
        <w:t xml:space="preserve"> en 1962, en la que permaneció como docente e investigador hasta su retiro a finales del 2000. Tras su jubilación fue nombrado </w:t>
      </w:r>
      <w:hyperlink r:id="rId12">
        <w:r w:rsidDel="00000000" w:rsidR="00000000" w:rsidRPr="00000000">
          <w:rPr>
            <w:b w:val="1"/>
            <w:color w:val="1155cc"/>
            <w:sz w:val="21"/>
            <w:szCs w:val="21"/>
            <w:rtl w:val="0"/>
          </w:rPr>
          <w:t xml:space="preserve">Profesor Emérito</w:t>
        </w:r>
      </w:hyperlink>
      <w:r w:rsidDel="00000000" w:rsidR="00000000" w:rsidRPr="00000000">
        <w:rPr>
          <w:b w:val="1"/>
          <w:color w:val="202122"/>
          <w:sz w:val="21"/>
          <w:szCs w:val="21"/>
          <w:rtl w:val="0"/>
        </w:rPr>
        <w:t xml:space="preserve"> de dicha universidad.</w:t>
      </w:r>
    </w:p>
    <w:p w:rsidR="00000000" w:rsidDel="00000000" w:rsidP="00000000" w:rsidRDefault="00000000" w:rsidRPr="00000000" w14:paraId="0000001D">
      <w:pPr>
        <w:shd w:fill="ffffff" w:val="clear"/>
        <w:spacing w:after="240" w:before="120" w:lineRule="auto"/>
        <w:rPr>
          <w:b w:val="1"/>
          <w:color w:val="202122"/>
          <w:sz w:val="21"/>
          <w:szCs w:val="21"/>
        </w:rPr>
      </w:pPr>
      <w:r w:rsidDel="00000000" w:rsidR="00000000" w:rsidRPr="00000000">
        <w:rPr>
          <w:b w:val="1"/>
          <w:color w:val="202122"/>
          <w:sz w:val="21"/>
          <w:szCs w:val="21"/>
          <w:rtl w:val="0"/>
        </w:rPr>
        <w:t xml:space="preserve">McCarthy inventó el lenguaje de programación </w:t>
      </w:r>
      <w:hyperlink r:id="rId13">
        <w:r w:rsidDel="00000000" w:rsidR="00000000" w:rsidRPr="00000000">
          <w:rPr>
            <w:b w:val="1"/>
            <w:color w:val="1155cc"/>
            <w:sz w:val="21"/>
            <w:szCs w:val="21"/>
            <w:rtl w:val="0"/>
          </w:rPr>
          <w:t xml:space="preserve">Lisp</w:t>
        </w:r>
      </w:hyperlink>
      <w:r w:rsidDel="00000000" w:rsidR="00000000" w:rsidRPr="00000000">
        <w:rPr>
          <w:b w:val="1"/>
          <w:color w:val="202122"/>
          <w:sz w:val="21"/>
          <w:szCs w:val="21"/>
          <w:rtl w:val="0"/>
        </w:rPr>
        <w:t xml:space="preserve"> y publicó su diseño en </w:t>
      </w:r>
      <w:r w:rsidDel="00000000" w:rsidR="00000000" w:rsidRPr="00000000">
        <w:rPr>
          <w:b w:val="1"/>
          <w:i w:val="1"/>
          <w:color w:val="202122"/>
          <w:sz w:val="21"/>
          <w:szCs w:val="21"/>
          <w:rtl w:val="0"/>
        </w:rPr>
        <w:t xml:space="preserve">Comunicaciones del ACM</w:t>
      </w:r>
      <w:r w:rsidDel="00000000" w:rsidR="00000000" w:rsidRPr="00000000">
        <w:rPr>
          <w:b w:val="1"/>
          <w:color w:val="202122"/>
          <w:sz w:val="21"/>
          <w:szCs w:val="21"/>
          <w:rtl w:val="0"/>
        </w:rPr>
        <w:t xml:space="preserve"> en 1960.</w:t>
      </w:r>
    </w:p>
    <w:p w:rsidR="00000000" w:rsidDel="00000000" w:rsidP="00000000" w:rsidRDefault="00000000" w:rsidRPr="00000000" w14:paraId="0000001E">
      <w:pPr>
        <w:shd w:fill="ffffff" w:val="clear"/>
        <w:spacing w:after="240" w:before="120" w:lineRule="auto"/>
        <w:rPr>
          <w:b w:val="1"/>
          <w:color w:val="202122"/>
          <w:sz w:val="21"/>
          <w:szCs w:val="21"/>
        </w:rPr>
      </w:pPr>
      <w:r w:rsidDel="00000000" w:rsidR="00000000" w:rsidRPr="00000000">
        <w:rPr>
          <w:b w:val="1"/>
          <w:color w:val="202122"/>
          <w:sz w:val="21"/>
          <w:szCs w:val="21"/>
          <w:rtl w:val="0"/>
        </w:rPr>
        <w:t xml:space="preserve">En 1957, John McCarthy fundó, junto con </w:t>
      </w:r>
      <w:hyperlink r:id="rId14">
        <w:r w:rsidDel="00000000" w:rsidR="00000000" w:rsidRPr="00000000">
          <w:rPr>
            <w:b w:val="1"/>
            <w:color w:val="1155cc"/>
            <w:sz w:val="21"/>
            <w:szCs w:val="21"/>
            <w:rtl w:val="0"/>
          </w:rPr>
          <w:t xml:space="preserve">Marvin Minsky</w:t>
        </w:r>
      </w:hyperlink>
      <w:r w:rsidDel="00000000" w:rsidR="00000000" w:rsidRPr="00000000">
        <w:rPr>
          <w:b w:val="1"/>
          <w:color w:val="202122"/>
          <w:sz w:val="21"/>
          <w:szCs w:val="21"/>
          <w:rtl w:val="0"/>
        </w:rPr>
        <w:t xml:space="preserve">, el Laboratorio de Inteligencia Artificial del </w:t>
      </w:r>
      <w:hyperlink r:id="rId15">
        <w:r w:rsidDel="00000000" w:rsidR="00000000" w:rsidRPr="00000000">
          <w:rPr>
            <w:b w:val="1"/>
            <w:color w:val="1155cc"/>
            <w:sz w:val="21"/>
            <w:szCs w:val="21"/>
            <w:rtl w:val="0"/>
          </w:rPr>
          <w:t xml:space="preserve">MIT</w:t>
        </w:r>
      </w:hyperlink>
      <w:r w:rsidDel="00000000" w:rsidR="00000000" w:rsidRPr="00000000">
        <w:rPr>
          <w:b w:val="1"/>
          <w:color w:val="202122"/>
          <w:sz w:val="21"/>
          <w:szCs w:val="21"/>
          <w:rtl w:val="0"/>
        </w:rPr>
        <w:t xml:space="preserve">, y ayudó a motivar la creación del </w:t>
      </w:r>
      <w:hyperlink r:id="rId16">
        <w:r w:rsidDel="00000000" w:rsidR="00000000" w:rsidRPr="00000000">
          <w:rPr>
            <w:b w:val="1"/>
            <w:color w:val="1155cc"/>
            <w:sz w:val="21"/>
            <w:szCs w:val="21"/>
            <w:rtl w:val="0"/>
          </w:rPr>
          <w:t xml:space="preserve">Proyecto MAC</w:t>
        </w:r>
      </w:hyperlink>
      <w:r w:rsidDel="00000000" w:rsidR="00000000" w:rsidRPr="00000000">
        <w:rPr>
          <w:b w:val="1"/>
          <w:color w:val="202122"/>
          <w:sz w:val="21"/>
          <w:szCs w:val="21"/>
          <w:rtl w:val="0"/>
        </w:rPr>
        <w:t xml:space="preserve">. En 1962 se marchó de él, y se fue a la </w:t>
      </w:r>
      <w:hyperlink r:id="rId17">
        <w:r w:rsidDel="00000000" w:rsidR="00000000" w:rsidRPr="00000000">
          <w:rPr>
            <w:b w:val="1"/>
            <w:color w:val="1155cc"/>
            <w:sz w:val="21"/>
            <w:szCs w:val="21"/>
            <w:rtl w:val="0"/>
          </w:rPr>
          <w:t xml:space="preserve">Universidad de Stanford</w:t>
        </w:r>
      </w:hyperlink>
      <w:r w:rsidDel="00000000" w:rsidR="00000000" w:rsidRPr="00000000">
        <w:rPr>
          <w:b w:val="1"/>
          <w:color w:val="202122"/>
          <w:sz w:val="21"/>
          <w:szCs w:val="21"/>
          <w:rtl w:val="0"/>
        </w:rPr>
        <w:t xml:space="preserve">, en la que, en 1963, fundó también el respectivo Laboratorio de IA, que durante muchos años fue un rival amistoso del Proyecto MAC.</w:t>
      </w:r>
    </w:p>
    <w:p w:rsidR="00000000" w:rsidDel="00000000" w:rsidP="00000000" w:rsidRDefault="00000000" w:rsidRPr="00000000" w14:paraId="0000001F">
      <w:pPr>
        <w:shd w:fill="ffffff" w:val="clear"/>
        <w:spacing w:after="240" w:before="120" w:lineRule="auto"/>
        <w:rPr>
          <w:b w:val="1"/>
          <w:color w:val="202122"/>
          <w:sz w:val="21"/>
          <w:szCs w:val="21"/>
        </w:rPr>
      </w:pPr>
      <w:r w:rsidDel="00000000" w:rsidR="00000000" w:rsidRPr="00000000">
        <w:rPr>
          <w:b w:val="1"/>
          <w:color w:val="202122"/>
          <w:sz w:val="21"/>
          <w:szCs w:val="21"/>
          <w:rtl w:val="0"/>
        </w:rPr>
        <w:t xml:space="preserve">En 1961 fue el primero en sugerir públicamente (en un discurso para celebrar el centenario del </w:t>
      </w:r>
      <w:hyperlink r:id="rId18">
        <w:r w:rsidDel="00000000" w:rsidR="00000000" w:rsidRPr="00000000">
          <w:rPr>
            <w:b w:val="1"/>
            <w:color w:val="1155cc"/>
            <w:sz w:val="21"/>
            <w:szCs w:val="21"/>
            <w:rtl w:val="0"/>
          </w:rPr>
          <w:t xml:space="preserve">MIT</w:t>
        </w:r>
      </w:hyperlink>
      <w:r w:rsidDel="00000000" w:rsidR="00000000" w:rsidRPr="00000000">
        <w:rPr>
          <w:b w:val="1"/>
          <w:color w:val="202122"/>
          <w:sz w:val="21"/>
          <w:szCs w:val="21"/>
          <w:rtl w:val="0"/>
        </w:rPr>
        <w:t xml:space="preserve">) que la tecnología de </w:t>
      </w:r>
      <w:hyperlink r:id="rId19">
        <w:r w:rsidDel="00000000" w:rsidR="00000000" w:rsidRPr="00000000">
          <w:rPr>
            <w:b w:val="1"/>
            <w:color w:val="1155cc"/>
            <w:sz w:val="21"/>
            <w:szCs w:val="21"/>
            <w:rtl w:val="0"/>
          </w:rPr>
          <w:t xml:space="preserve">tiempo compartido</w:t>
        </w:r>
      </w:hyperlink>
      <w:r w:rsidDel="00000000" w:rsidR="00000000" w:rsidRPr="00000000">
        <w:rPr>
          <w:b w:val="1"/>
          <w:color w:val="202122"/>
          <w:sz w:val="21"/>
          <w:szCs w:val="21"/>
          <w:rtl w:val="0"/>
        </w:rPr>
        <w:t xml:space="preserve"> de las computadoras</w:t>
      </w:r>
      <w:hyperlink r:id="rId20">
        <w:r w:rsidDel="00000000" w:rsidR="00000000" w:rsidRPr="00000000">
          <w:rPr>
            <w:b w:val="1"/>
            <w:color w:val="1155cc"/>
            <w:sz w:val="21"/>
            <w:szCs w:val="21"/>
            <w:vertAlign w:val="superscript"/>
            <w:rtl w:val="0"/>
          </w:rPr>
          <w:t xml:space="preserve">6</w:t>
        </w:r>
      </w:hyperlink>
      <w:r w:rsidDel="00000000" w:rsidR="00000000" w:rsidRPr="00000000">
        <w:rPr>
          <w:b w:val="1"/>
          <w:color w:val="202122"/>
          <w:sz w:val="21"/>
          <w:szCs w:val="21"/>
          <w:rtl w:val="0"/>
        </w:rPr>
        <w:t xml:space="preserve">​ podría conducir a un futuro en el que el poder del cómputo e incluso aplicaciones específicas podrían ser vendidas como un servicio (como el </w:t>
      </w:r>
      <w:hyperlink r:id="rId21">
        <w:r w:rsidDel="00000000" w:rsidR="00000000" w:rsidRPr="00000000">
          <w:rPr>
            <w:b w:val="1"/>
            <w:color w:val="1155cc"/>
            <w:sz w:val="21"/>
            <w:szCs w:val="21"/>
            <w:rtl w:val="0"/>
          </w:rPr>
          <w:t xml:space="preserve">agua</w:t>
        </w:r>
      </w:hyperlink>
      <w:r w:rsidDel="00000000" w:rsidR="00000000" w:rsidRPr="00000000">
        <w:rPr>
          <w:b w:val="1"/>
          <w:color w:val="202122"/>
          <w:sz w:val="21"/>
          <w:szCs w:val="21"/>
          <w:rtl w:val="0"/>
        </w:rPr>
        <w:t xml:space="preserve"> o la </w:t>
      </w:r>
      <w:hyperlink r:id="rId22">
        <w:r w:rsidDel="00000000" w:rsidR="00000000" w:rsidRPr="00000000">
          <w:rPr>
            <w:b w:val="1"/>
            <w:color w:val="1155cc"/>
            <w:sz w:val="21"/>
            <w:szCs w:val="21"/>
            <w:rtl w:val="0"/>
          </w:rPr>
          <w:t xml:space="preserve">electricidad</w:t>
        </w:r>
      </w:hyperlink>
      <w:r w:rsidDel="00000000" w:rsidR="00000000" w:rsidRPr="00000000">
        <w:rPr>
          <w:b w:val="1"/>
          <w:color w:val="202122"/>
          <w:sz w:val="21"/>
          <w:szCs w:val="21"/>
          <w:rtl w:val="0"/>
        </w:rPr>
        <w:t xml:space="preserve">).</w:t>
      </w:r>
    </w:p>
    <w:p w:rsidR="00000000" w:rsidDel="00000000" w:rsidP="00000000" w:rsidRDefault="00000000" w:rsidRPr="00000000" w14:paraId="00000020">
      <w:pPr>
        <w:shd w:fill="ffffff" w:val="clear"/>
        <w:spacing w:after="240" w:before="120" w:lineRule="auto"/>
        <w:rPr>
          <w:b w:val="1"/>
          <w:color w:val="202122"/>
          <w:sz w:val="21"/>
          <w:szCs w:val="21"/>
        </w:rPr>
      </w:pPr>
      <w:r w:rsidDel="00000000" w:rsidR="00000000" w:rsidRPr="00000000">
        <w:rPr>
          <w:b w:val="1"/>
          <w:color w:val="202122"/>
          <w:sz w:val="21"/>
          <w:szCs w:val="21"/>
          <w:rtl w:val="0"/>
        </w:rPr>
        <w:t xml:space="preserve">La idea de una computadora o un sistema informático como servicio era muy popular a fines de la década de 1960, pero se desvaneció hacia mediados de los 70 cuando quedó claro que el hardware, software y las tecnologías de telecomunicación simplemente no estaban preparadas. Sin embargo, desde el 2000, la idea reapareció en diferentes formas.</w:t>
      </w:r>
    </w:p>
    <w:p w:rsidR="00000000" w:rsidDel="00000000" w:rsidP="00000000" w:rsidRDefault="00000000" w:rsidRPr="00000000" w14:paraId="00000021">
      <w:pPr>
        <w:shd w:fill="ffffff" w:val="clear"/>
        <w:spacing w:after="240" w:before="120" w:lineRule="auto"/>
        <w:rPr>
          <w:b w:val="1"/>
        </w:rPr>
      </w:pPr>
      <w:r w:rsidDel="00000000" w:rsidR="00000000" w:rsidRPr="00000000">
        <w:rPr>
          <w:b w:val="1"/>
          <w:color w:val="202122"/>
          <w:sz w:val="21"/>
          <w:szCs w:val="21"/>
          <w:rtl w:val="0"/>
        </w:rPr>
        <w:t xml:space="preserve">Además del </w:t>
      </w:r>
      <w:hyperlink r:id="rId23">
        <w:r w:rsidDel="00000000" w:rsidR="00000000" w:rsidRPr="00000000">
          <w:rPr>
            <w:b w:val="1"/>
            <w:color w:val="1155cc"/>
            <w:sz w:val="21"/>
            <w:szCs w:val="21"/>
            <w:rtl w:val="0"/>
          </w:rPr>
          <w:t xml:space="preserve">Premio Turing</w:t>
        </w:r>
      </w:hyperlink>
      <w:r w:rsidDel="00000000" w:rsidR="00000000" w:rsidRPr="00000000">
        <w:rPr>
          <w:b w:val="1"/>
          <w:color w:val="202122"/>
          <w:sz w:val="21"/>
          <w:szCs w:val="21"/>
          <w:rtl w:val="0"/>
        </w:rPr>
        <w:t xml:space="preserve">, McCarthy recibió otras varias distinciones</w:t>
      </w:r>
      <w:hyperlink r:id="rId24">
        <w:r w:rsidDel="00000000" w:rsidR="00000000" w:rsidRPr="00000000">
          <w:rPr>
            <w:b w:val="1"/>
            <w:color w:val="1155cc"/>
            <w:sz w:val="21"/>
            <w:szCs w:val="21"/>
            <w:rtl w:val="0"/>
          </w:rPr>
          <w:t xml:space="preserve">[1]</w:t>
        </w:r>
      </w:hyperlink>
      <w:r w:rsidDel="00000000" w:rsidR="00000000" w:rsidRPr="00000000">
        <w:rPr>
          <w:b w:val="1"/>
          <w:color w:val="202122"/>
          <w:sz w:val="21"/>
          <w:szCs w:val="21"/>
          <w:rtl w:val="0"/>
        </w:rPr>
        <w:t xml:space="preserve">, y fue miembro de distintas academias. En 2010 ingresó en el llamado "IEEE Intelligent Systems Hall of Fame".</w:t>
      </w:r>
      <w:hyperlink r:id="rId25">
        <w:r w:rsidDel="00000000" w:rsidR="00000000" w:rsidRPr="00000000">
          <w:rPr>
            <w:b w:val="1"/>
            <w:color w:val="1155cc"/>
            <w:sz w:val="21"/>
            <w:szCs w:val="21"/>
            <w:vertAlign w:val="superscript"/>
            <w:rtl w:val="0"/>
          </w:rPr>
          <w:t xml:space="preserve">7</w:t>
        </w:r>
      </w:hyperlink>
      <w:r w:rsidDel="00000000" w:rsidR="00000000" w:rsidRPr="00000000">
        <w:rPr>
          <w:b w:val="1"/>
          <w:color w:val="202122"/>
          <w:sz w:val="21"/>
          <w:szCs w:val="21"/>
          <w:rtl w:val="0"/>
        </w:rPr>
        <w:t xml:space="preserve">​</w:t>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Contenido 2:</w:t>
      </w:r>
    </w:p>
    <w:p w:rsidR="00000000" w:rsidDel="00000000" w:rsidP="00000000" w:rsidRDefault="00000000" w:rsidRPr="00000000" w14:paraId="00000027">
      <w:pPr>
        <w:rPr/>
      </w:pPr>
      <w:r w:rsidDel="00000000" w:rsidR="00000000" w:rsidRPr="00000000">
        <w:rPr>
          <w:rtl w:val="0"/>
        </w:rPr>
        <w:t xml:space="preserve">Personaje</w:t>
        <w:tab/>
        <w:t xml:space="preserve">Edad</w:t>
        <w:tab/>
        <w:t xml:space="preserve">Rol</w:t>
        <w:tab/>
        <w:t xml:space="preserve">Ubicación</w:t>
        <w:tab/>
        <w:t xml:space="preserve">Acción</w:t>
      </w:r>
    </w:p>
    <w:p w:rsidR="00000000" w:rsidDel="00000000" w:rsidP="00000000" w:rsidRDefault="00000000" w:rsidRPr="00000000" w14:paraId="00000028">
      <w:pPr>
        <w:rPr/>
      </w:pPr>
      <w:r w:rsidDel="00000000" w:rsidR="00000000" w:rsidRPr="00000000">
        <w:rPr>
          <w:rtl w:val="0"/>
        </w:rPr>
        <w:t xml:space="preserve">Elena</w:t>
        <w:tab/>
        <w:t xml:space="preserve">28</w:t>
        <w:tab/>
        <w:t xml:space="preserve">Detective</w:t>
        <w:tab/>
        <w:t xml:space="preserve">Ciudad de México</w:t>
        <w:tab/>
        <w:t xml:space="preserve">Investiga un caso misterioso</w:t>
      </w:r>
    </w:p>
    <w:p w:rsidR="00000000" w:rsidDel="00000000" w:rsidP="00000000" w:rsidRDefault="00000000" w:rsidRPr="00000000" w14:paraId="00000029">
      <w:pPr>
        <w:rPr/>
      </w:pPr>
      <w:r w:rsidDel="00000000" w:rsidR="00000000" w:rsidRPr="00000000">
        <w:rPr>
          <w:rtl w:val="0"/>
        </w:rPr>
        <w:t xml:space="preserve">Andrés</w:t>
        <w:tab/>
        <w:t xml:space="preserve">35</w:t>
        <w:tab/>
        <w:t xml:space="preserve">Periodista</w:t>
        <w:tab/>
        <w:t xml:space="preserve">Guadalajara</w:t>
        <w:tab/>
        <w:t xml:space="preserve">Busca información sobre una conspiración</w:t>
      </w:r>
    </w:p>
    <w:p w:rsidR="00000000" w:rsidDel="00000000" w:rsidP="00000000" w:rsidRDefault="00000000" w:rsidRPr="00000000" w14:paraId="0000002A">
      <w:pPr>
        <w:rPr/>
      </w:pPr>
      <w:r w:rsidDel="00000000" w:rsidR="00000000" w:rsidRPr="00000000">
        <w:rPr>
          <w:rtl w:val="0"/>
        </w:rPr>
        <w:t xml:space="preserve">Sofía</w:t>
        <w:tab/>
        <w:t xml:space="preserve">22</w:t>
        <w:tab/>
        <w:t xml:space="preserve">Hacker</w:t>
        <w:tab/>
        <w:t xml:space="preserve">Monterrey</w:t>
        <w:tab/>
        <w:t xml:space="preserve">Descifra códigos secretos</w:t>
      </w:r>
    </w:p>
    <w:p w:rsidR="00000000" w:rsidDel="00000000" w:rsidP="00000000" w:rsidRDefault="00000000" w:rsidRPr="00000000" w14:paraId="0000002B">
      <w:pPr>
        <w:rPr/>
      </w:pPr>
      <w:r w:rsidDel="00000000" w:rsidR="00000000" w:rsidRPr="00000000">
        <w:rPr>
          <w:rtl w:val="0"/>
        </w:rPr>
        <w:t xml:space="preserve">Ricardo</w:t>
        <w:tab/>
        <w:t xml:space="preserve">40</w:t>
        <w:tab/>
        <w:t xml:space="preserve">Empresario</w:t>
        <w:tab/>
        <w:t xml:space="preserve">Puebla</w:t>
        <w:tab/>
        <w:t xml:space="preserve">Oculta documentos importantes</w:t>
      </w:r>
    </w:p>
    <w:p w:rsidR="00000000" w:rsidDel="00000000" w:rsidP="00000000" w:rsidRDefault="00000000" w:rsidRPr="00000000" w14:paraId="0000002C">
      <w:pPr>
        <w:rPr/>
      </w:pPr>
      <w:r w:rsidDel="00000000" w:rsidR="00000000" w:rsidRPr="00000000">
        <w:rPr>
          <w:rtl w:val="0"/>
        </w:rPr>
        <w:t xml:space="preserve">Valeria</w:t>
        <w:tab/>
        <w:t xml:space="preserve">30</w:t>
        <w:tab/>
        <w:t xml:space="preserve">Abogada</w:t>
        <w:tab/>
        <w:t xml:space="preserve">Tijuana</w:t>
        <w:tab/>
        <w:t xml:space="preserve">Defiende a un testigo clave</w:t>
      </w:r>
    </w:p>
    <w:p w:rsidR="00000000" w:rsidDel="00000000" w:rsidP="00000000" w:rsidRDefault="00000000" w:rsidRPr="00000000" w14:paraId="0000002D">
      <w:pPr>
        <w:rPr/>
      </w:pPr>
      <w:r w:rsidDel="00000000" w:rsidR="00000000" w:rsidRPr="00000000">
        <w:rPr>
          <w:rtl w:val="0"/>
        </w:rPr>
        <w:t xml:space="preserve">Miguel</w:t>
        <w:tab/>
        <w:t xml:space="preserve">50</w:t>
        <w:tab/>
        <w:t xml:space="preserve">Juez</w:t>
        <w:tab/>
        <w:t xml:space="preserve">Ciudad de México</w:t>
        <w:tab/>
        <w:t xml:space="preserve">Toma una decisión crucial en el juicio</w:t>
      </w:r>
    </w:p>
    <w:p w:rsidR="00000000" w:rsidDel="00000000" w:rsidP="00000000" w:rsidRDefault="00000000" w:rsidRPr="00000000" w14:paraId="0000002E">
      <w:pPr>
        <w:rPr/>
      </w:pPr>
      <w:r w:rsidDel="00000000" w:rsidR="00000000" w:rsidRPr="00000000">
        <w:rPr>
          <w:rtl w:val="0"/>
        </w:rPr>
        <w:t xml:space="preserve">Lucía</w:t>
        <w:tab/>
        <w:t xml:space="preserve">27</w:t>
        <w:tab/>
        <w:t xml:space="preserve">Testigo</w:t>
        <w:tab/>
        <w:t xml:space="preserve">Guadalajara</w:t>
        <w:tab/>
        <w:t xml:space="preserve">Revela pruebas inesperadas</w:t>
      </w:r>
    </w:p>
    <w:p w:rsidR="00000000" w:rsidDel="00000000" w:rsidP="00000000" w:rsidRDefault="00000000" w:rsidRPr="00000000" w14:paraId="0000002F">
      <w:pPr>
        <w:rPr/>
      </w:pPr>
      <w:r w:rsidDel="00000000" w:rsidR="00000000" w:rsidRPr="00000000">
        <w:rPr>
          <w:rtl w:val="0"/>
        </w:rPr>
        <w:t xml:space="preserve">Carlos</w:t>
        <w:tab/>
        <w:t xml:space="preserve">33</w:t>
        <w:tab/>
        <w:t xml:space="preserve">Detective</w:t>
        <w:tab/>
        <w:t xml:space="preserve">Monterrey</w:t>
        <w:tab/>
        <w:t xml:space="preserve">Encuentra una pista clave</w:t>
      </w:r>
    </w:p>
    <w:p w:rsidR="00000000" w:rsidDel="00000000" w:rsidP="00000000" w:rsidRDefault="00000000" w:rsidRPr="00000000" w14:paraId="00000030">
      <w:pPr>
        <w:rPr/>
      </w:pPr>
      <w:r w:rsidDel="00000000" w:rsidR="00000000" w:rsidRPr="00000000">
        <w:rPr>
          <w:rtl w:val="0"/>
        </w:rPr>
        <w:t xml:space="preserve">Diana</w:t>
        <w:tab/>
        <w:t xml:space="preserve">26</w:t>
        <w:tab/>
        <w:t xml:space="preserve">Informante</w:t>
        <w:tab/>
        <w:t xml:space="preserve">Puebla</w:t>
        <w:tab/>
        <w:t xml:space="preserve">Entrega un sobre con datos confidenciales</w:t>
      </w:r>
    </w:p>
    <w:p w:rsidR="00000000" w:rsidDel="00000000" w:rsidP="00000000" w:rsidRDefault="00000000" w:rsidRPr="00000000" w14:paraId="00000031">
      <w:pPr>
        <w:rPr/>
      </w:pPr>
      <w:r w:rsidDel="00000000" w:rsidR="00000000" w:rsidRPr="00000000">
        <w:rPr>
          <w:rtl w:val="0"/>
        </w:rPr>
        <w:t xml:space="preserve">Eduardo</w:t>
        <w:tab/>
        <w:t xml:space="preserve">45</w:t>
        <w:tab/>
        <w:t xml:space="preserve">Político</w:t>
        <w:tab/>
        <w:t xml:space="preserve">Tijuana</w:t>
        <w:tab/>
        <w:t xml:space="preserve">Está involucrado en la trama secreta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Contenido 3:</w:t>
      </w:r>
    </w:p>
    <w:p w:rsidR="00000000" w:rsidDel="00000000" w:rsidP="00000000" w:rsidRDefault="00000000" w:rsidRPr="00000000" w14:paraId="00000034">
      <w:pPr>
        <w:rPr/>
      </w:pPr>
      <w:r w:rsidDel="00000000" w:rsidR="00000000" w:rsidRPr="00000000">
        <w:rPr>
          <w:rtl w:val="0"/>
        </w:rPr>
        <w:t xml:space="preserve">Personaje,Edad,Rol,Ubicación,Acción</w:t>
      </w:r>
    </w:p>
    <w:p w:rsidR="00000000" w:rsidDel="00000000" w:rsidP="00000000" w:rsidRDefault="00000000" w:rsidRPr="00000000" w14:paraId="00000035">
      <w:pPr>
        <w:rPr/>
      </w:pPr>
      <w:r w:rsidDel="00000000" w:rsidR="00000000" w:rsidRPr="00000000">
        <w:rPr>
          <w:rtl w:val="0"/>
        </w:rPr>
        <w:t xml:space="preserve">Elena,28,Detective,Ciudad de México,Investiga un caso misterioso</w:t>
      </w:r>
    </w:p>
    <w:p w:rsidR="00000000" w:rsidDel="00000000" w:rsidP="00000000" w:rsidRDefault="00000000" w:rsidRPr="00000000" w14:paraId="00000036">
      <w:pPr>
        <w:rPr/>
      </w:pPr>
      <w:r w:rsidDel="00000000" w:rsidR="00000000" w:rsidRPr="00000000">
        <w:rPr>
          <w:rtl w:val="0"/>
        </w:rPr>
        <w:t xml:space="preserve">Andrés,35,Periodista,Guadalajara,Busca información sobre una conspiración</w:t>
      </w:r>
    </w:p>
    <w:p w:rsidR="00000000" w:rsidDel="00000000" w:rsidP="00000000" w:rsidRDefault="00000000" w:rsidRPr="00000000" w14:paraId="00000037">
      <w:pPr>
        <w:rPr/>
      </w:pPr>
      <w:r w:rsidDel="00000000" w:rsidR="00000000" w:rsidRPr="00000000">
        <w:rPr>
          <w:rtl w:val="0"/>
        </w:rPr>
        <w:t xml:space="preserve">Sofía,22,Hacker,Monterrey,Descifra códigos secretos</w:t>
      </w:r>
    </w:p>
    <w:p w:rsidR="00000000" w:rsidDel="00000000" w:rsidP="00000000" w:rsidRDefault="00000000" w:rsidRPr="00000000" w14:paraId="00000038">
      <w:pPr>
        <w:rPr/>
      </w:pPr>
      <w:r w:rsidDel="00000000" w:rsidR="00000000" w:rsidRPr="00000000">
        <w:rPr>
          <w:rtl w:val="0"/>
        </w:rPr>
        <w:t xml:space="preserve">Ricardo,40,Empresario,Puebla,Oculta documentos importantes</w:t>
      </w:r>
    </w:p>
    <w:p w:rsidR="00000000" w:rsidDel="00000000" w:rsidP="00000000" w:rsidRDefault="00000000" w:rsidRPr="00000000" w14:paraId="00000039">
      <w:pPr>
        <w:rPr/>
      </w:pPr>
      <w:r w:rsidDel="00000000" w:rsidR="00000000" w:rsidRPr="00000000">
        <w:rPr>
          <w:rtl w:val="0"/>
        </w:rPr>
        <w:t xml:space="preserve">Valeria,30,Abogada,Tijuana,Defiende a un testigo clave</w:t>
      </w:r>
    </w:p>
    <w:p w:rsidR="00000000" w:rsidDel="00000000" w:rsidP="00000000" w:rsidRDefault="00000000" w:rsidRPr="00000000" w14:paraId="0000003A">
      <w:pPr>
        <w:rPr/>
      </w:pPr>
      <w:r w:rsidDel="00000000" w:rsidR="00000000" w:rsidRPr="00000000">
        <w:rPr>
          <w:rtl w:val="0"/>
        </w:rPr>
        <w:t xml:space="preserve">Miguel,50,Juez,Ciudad de México,Toma una decisión crucial en el juicio</w:t>
      </w:r>
    </w:p>
    <w:p w:rsidR="00000000" w:rsidDel="00000000" w:rsidP="00000000" w:rsidRDefault="00000000" w:rsidRPr="00000000" w14:paraId="0000003B">
      <w:pPr>
        <w:rPr/>
      </w:pPr>
      <w:r w:rsidDel="00000000" w:rsidR="00000000" w:rsidRPr="00000000">
        <w:rPr>
          <w:rtl w:val="0"/>
        </w:rPr>
        <w:t xml:space="preserve">Lucía,27,Testigo,Guadalajara,Revela pruebas inesperadas</w:t>
      </w:r>
    </w:p>
    <w:p w:rsidR="00000000" w:rsidDel="00000000" w:rsidP="00000000" w:rsidRDefault="00000000" w:rsidRPr="00000000" w14:paraId="0000003C">
      <w:pPr>
        <w:rPr/>
      </w:pPr>
      <w:r w:rsidDel="00000000" w:rsidR="00000000" w:rsidRPr="00000000">
        <w:rPr>
          <w:rtl w:val="0"/>
        </w:rPr>
        <w:t xml:space="preserve">Carlos,33,Detective,Monterrey,Encuentra una pista clave</w:t>
      </w:r>
    </w:p>
    <w:p w:rsidR="00000000" w:rsidDel="00000000" w:rsidP="00000000" w:rsidRDefault="00000000" w:rsidRPr="00000000" w14:paraId="0000003D">
      <w:pPr>
        <w:rPr/>
      </w:pPr>
      <w:r w:rsidDel="00000000" w:rsidR="00000000" w:rsidRPr="00000000">
        <w:rPr>
          <w:rtl w:val="0"/>
        </w:rPr>
        <w:t xml:space="preserve">Diana,26,Informante,Puebla,Entrega un sobre con datos confidenciales</w:t>
      </w:r>
    </w:p>
    <w:p w:rsidR="00000000" w:rsidDel="00000000" w:rsidP="00000000" w:rsidRDefault="00000000" w:rsidRPr="00000000" w14:paraId="0000003E">
      <w:pPr>
        <w:rPr/>
      </w:pPr>
      <w:r w:rsidDel="00000000" w:rsidR="00000000" w:rsidRPr="00000000">
        <w:rPr>
          <w:rtl w:val="0"/>
        </w:rPr>
        <w:t xml:space="preserve">Eduardo,45,Político,Tijuana,Está involucrado en la trama secreta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center"/>
        <w:rPr>
          <w:b w:val="1"/>
          <w:highlight w:val="yellow"/>
        </w:rPr>
      </w:pPr>
      <w:r w:rsidDel="00000000" w:rsidR="00000000" w:rsidRPr="00000000">
        <w:rPr>
          <w:b w:val="1"/>
          <w:highlight w:val="yellow"/>
          <w:rtl w:val="0"/>
        </w:rPr>
        <w:t xml:space="preserve">Formato APA</w:t>
      </w:r>
    </w:p>
    <w:p w:rsidR="00000000" w:rsidDel="00000000" w:rsidP="00000000" w:rsidRDefault="00000000" w:rsidRPr="00000000" w14:paraId="00000045">
      <w:pPr>
        <w:shd w:fill="ffffff" w:val="clear"/>
        <w:spacing w:after="240" w:before="120" w:lineRule="auto"/>
        <w:rPr/>
      </w:pPr>
      <w:r w:rsidDel="00000000" w:rsidR="00000000" w:rsidRPr="00000000">
        <w:rPr>
          <w:color w:val="202122"/>
          <w:sz w:val="24"/>
          <w:szCs w:val="24"/>
          <w:rtl w:val="0"/>
        </w:rPr>
        <w:t xml:space="preserve">La teoría de la información</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También conocida como teoría matemática de la comunicación o teoría matemática de la información, es una propuesta teórica presentada por </w:t>
      </w:r>
      <w:hyperlink r:id="rId26">
        <w:r w:rsidDel="00000000" w:rsidR="00000000" w:rsidRPr="00000000">
          <w:rPr>
            <w:color w:val="1155cc"/>
            <w:u w:val="single"/>
            <w:rtl w:val="0"/>
          </w:rPr>
          <w:t xml:space="preserve">Claude E. Shannon</w:t>
        </w:r>
      </w:hyperlink>
      <w:r w:rsidDel="00000000" w:rsidR="00000000" w:rsidRPr="00000000">
        <w:rPr>
          <w:rtl w:val="0"/>
        </w:rPr>
        <w:t xml:space="preserve"> y </w:t>
      </w:r>
      <w:hyperlink r:id="rId27">
        <w:r w:rsidDel="00000000" w:rsidR="00000000" w:rsidRPr="00000000">
          <w:rPr>
            <w:color w:val="1155cc"/>
            <w:u w:val="single"/>
            <w:rtl w:val="0"/>
          </w:rPr>
          <w:t xml:space="preserve">Warren Weaver</w:t>
        </w:r>
      </w:hyperlink>
      <w:r w:rsidDel="00000000" w:rsidR="00000000" w:rsidRPr="00000000">
        <w:rPr>
          <w:rtl w:val="0"/>
        </w:rPr>
        <w:t xml:space="preserve"> a finales de la década de 1940. Esta teoría está relacionada con las leyes matemáticas que rigen la transmisión y el procesamiento de la información y se ocupa de la medición de la información y de la representación de la misma, así como también de la capacidad de los sistemas de comunicación para transmitir y procesar información.</w:t>
      </w:r>
      <w:hyperlink r:id="rId28">
        <w:r w:rsidDel="00000000" w:rsidR="00000000" w:rsidRPr="00000000">
          <w:rPr>
            <w:color w:val="1155cc"/>
            <w:u w:val="single"/>
            <w:vertAlign w:val="superscript"/>
            <w:rtl w:val="0"/>
          </w:rPr>
          <w:t xml:space="preserve">1</w:t>
        </w:r>
      </w:hyperlink>
      <w:r w:rsidDel="00000000" w:rsidR="00000000" w:rsidRPr="00000000">
        <w:rPr>
          <w:rtl w:val="0"/>
        </w:rPr>
        <w:t xml:space="preserve">​ La teoría de la información es una rama de la </w:t>
      </w:r>
      <w:hyperlink r:id="rId29">
        <w:r w:rsidDel="00000000" w:rsidR="00000000" w:rsidRPr="00000000">
          <w:rPr>
            <w:color w:val="1155cc"/>
            <w:u w:val="single"/>
            <w:rtl w:val="0"/>
          </w:rPr>
          <w:t xml:space="preserve">teoría de la probabilidad</w:t>
        </w:r>
      </w:hyperlink>
      <w:r w:rsidDel="00000000" w:rsidR="00000000" w:rsidRPr="00000000">
        <w:rPr>
          <w:rtl w:val="0"/>
        </w:rPr>
        <w:t xml:space="preserve"> que estudia la </w:t>
      </w:r>
      <w:hyperlink r:id="rId30">
        <w:r w:rsidDel="00000000" w:rsidR="00000000" w:rsidRPr="00000000">
          <w:rPr>
            <w:color w:val="1155cc"/>
            <w:u w:val="single"/>
            <w:rtl w:val="0"/>
          </w:rPr>
          <w:t xml:space="preserve">información</w:t>
        </w:r>
      </w:hyperlink>
      <w:r w:rsidDel="00000000" w:rsidR="00000000" w:rsidRPr="00000000">
        <w:rPr>
          <w:rtl w:val="0"/>
        </w:rPr>
        <w:t xml:space="preserve"> y todo lo relacionado con ella: </w:t>
      </w:r>
      <w:hyperlink r:id="rId31">
        <w:r w:rsidDel="00000000" w:rsidR="00000000" w:rsidRPr="00000000">
          <w:rPr>
            <w:color w:val="1155cc"/>
            <w:u w:val="single"/>
            <w:rtl w:val="0"/>
          </w:rPr>
          <w:t xml:space="preserve">canales</w:t>
        </w:r>
      </w:hyperlink>
      <w:r w:rsidDel="00000000" w:rsidR="00000000" w:rsidRPr="00000000">
        <w:rPr>
          <w:rtl w:val="0"/>
        </w:rPr>
        <w:t xml:space="preserve">, </w:t>
      </w:r>
      <w:hyperlink r:id="rId32">
        <w:r w:rsidDel="00000000" w:rsidR="00000000" w:rsidRPr="00000000">
          <w:rPr>
            <w:color w:val="1155cc"/>
            <w:u w:val="single"/>
            <w:rtl w:val="0"/>
          </w:rPr>
          <w:t xml:space="preserve">compresión de datos</w:t>
        </w:r>
      </w:hyperlink>
      <w:r w:rsidDel="00000000" w:rsidR="00000000" w:rsidRPr="00000000">
        <w:rPr>
          <w:rtl w:val="0"/>
        </w:rPr>
        <w:t xml:space="preserve"> y </w:t>
      </w:r>
      <w:hyperlink r:id="rId33">
        <w:r w:rsidDel="00000000" w:rsidR="00000000" w:rsidRPr="00000000">
          <w:rPr>
            <w:color w:val="1155cc"/>
            <w:u w:val="single"/>
            <w:rtl w:val="0"/>
          </w:rPr>
          <w:t xml:space="preserve">criptografía</w:t>
        </w:r>
      </w:hyperlink>
      <w:r w:rsidDel="00000000" w:rsidR="00000000" w:rsidRPr="00000000">
        <w:rPr>
          <w:rtl w:val="0"/>
        </w:rPr>
        <w:t xml:space="preserve">, entre otros.</w:t>
      </w:r>
    </w:p>
    <w:p w:rsidR="00000000" w:rsidDel="00000000" w:rsidP="00000000" w:rsidRDefault="00000000" w:rsidRPr="00000000" w14:paraId="00000047">
      <w:pPr>
        <w:rPr/>
      </w:pPr>
      <w:r w:rsidDel="00000000" w:rsidR="00000000" w:rsidRPr="00000000">
        <w:rPr>
          <w:rtl w:val="0"/>
        </w:rPr>
        <w:t xml:space="preserve">De manera sucinta, el término "información" especifica un estado (o configuración) específico de un medio físico. </w:t>
      </w:r>
      <w:hyperlink r:id="rId34">
        <w:r w:rsidDel="00000000" w:rsidR="00000000" w:rsidRPr="00000000">
          <w:rPr>
            <w:color w:val="1155cc"/>
            <w:u w:val="single"/>
            <w:vertAlign w:val="superscript"/>
            <w:rtl w:val="0"/>
          </w:rPr>
          <w:t xml:space="preserve">2</w:t>
        </w:r>
      </w:hyperlink>
      <w:r w:rsidDel="00000000" w:rsidR="00000000" w:rsidRPr="00000000">
        <w:rPr>
          <w:rtl w:val="0"/>
        </w:rPr>
        <w:t xml:space="preserve">​</w:t>
      </w:r>
      <w:hyperlink r:id="rId35">
        <w:r w:rsidDel="00000000" w:rsidR="00000000" w:rsidRPr="00000000">
          <w:rPr>
            <w:color w:val="1155cc"/>
            <w:u w:val="single"/>
            <w:vertAlign w:val="superscript"/>
            <w:rtl w:val="0"/>
          </w:rPr>
          <w:t xml:space="preserve">3</w:t>
        </w:r>
      </w:hyperlink>
      <w:r w:rsidDel="00000000" w:rsidR="00000000" w:rsidRPr="00000000">
        <w:rPr>
          <w:rtl w:val="0"/>
        </w:rPr>
        <w:t xml:space="preserve">​</w:t>
      </w:r>
      <w:hyperlink r:id="rId36">
        <w:r w:rsidDel="00000000" w:rsidR="00000000" w:rsidRPr="00000000">
          <w:rPr>
            <w:color w:val="1155cc"/>
            <w:u w:val="single"/>
            <w:vertAlign w:val="superscript"/>
            <w:rtl w:val="0"/>
          </w:rPr>
          <w:t xml:space="preserve">4</w:t>
        </w:r>
      </w:hyperlink>
      <w:r w:rsidDel="00000000" w:rsidR="00000000" w:rsidRPr="00000000">
        <w:rPr>
          <w:rtl w:val="0"/>
        </w:rPr>
        <w:t xml:space="preserve">​ Sobre todo, un estado que puede afectar al propio entorno físico o a cualquier otro. En consecuencia, la información consiste en una propiedad que puede poseer un sistema físico.</w:t>
      </w:r>
      <w:hyperlink r:id="rId37">
        <w:r w:rsidDel="00000000" w:rsidR="00000000" w:rsidRPr="00000000">
          <w:rPr>
            <w:color w:val="1155cc"/>
            <w:u w:val="single"/>
            <w:vertAlign w:val="superscript"/>
            <w:rtl w:val="0"/>
          </w:rPr>
          <w:t xml:space="preserve">2</w:t>
        </w:r>
      </w:hyperlink>
      <w:r w:rsidDel="00000000" w:rsidR="00000000" w:rsidRPr="00000000">
        <w:rPr>
          <w:rtl w:val="0"/>
        </w:rPr>
        <w:t xml:space="preserve">​</w:t>
      </w:r>
      <w:hyperlink r:id="rId38">
        <w:r w:rsidDel="00000000" w:rsidR="00000000" w:rsidRPr="00000000">
          <w:rPr>
            <w:color w:val="1155cc"/>
            <w:u w:val="single"/>
            <w:vertAlign w:val="superscript"/>
            <w:rtl w:val="0"/>
          </w:rPr>
          <w:t xml:space="preserve">5</w:t>
        </w:r>
      </w:hyperlink>
      <w:r w:rsidDel="00000000" w:rsidR="00000000" w:rsidRPr="00000000">
        <w:rPr>
          <w:rtl w:val="0"/>
        </w:rPr>
        <w:t xml:space="preserve">​</w:t>
      </w:r>
      <w:hyperlink r:id="rId39">
        <w:r w:rsidDel="00000000" w:rsidR="00000000" w:rsidRPr="00000000">
          <w:rPr>
            <w:color w:val="1155cc"/>
            <w:u w:val="single"/>
            <w:vertAlign w:val="superscript"/>
            <w:rtl w:val="0"/>
          </w:rPr>
          <w:t xml:space="preserve">3</w:t>
        </w:r>
      </w:hyperlink>
      <w:r w:rsidDel="00000000" w:rsidR="00000000" w:rsidRPr="00000000">
        <w:rPr>
          <w:rtl w:val="0"/>
        </w:rPr>
        <w:t xml:space="preserve">​</w:t>
      </w:r>
      <w:hyperlink r:id="rId40">
        <w:r w:rsidDel="00000000" w:rsidR="00000000" w:rsidRPr="00000000">
          <w:rPr>
            <w:color w:val="1155cc"/>
            <w:u w:val="single"/>
            <w:vertAlign w:val="superscript"/>
            <w:rtl w:val="0"/>
          </w:rPr>
          <w:t xml:space="preserve">4</w:t>
        </w:r>
      </w:hyperlink>
      <w:r w:rsidDel="00000000" w:rsidR="00000000" w:rsidRPr="00000000">
        <w:rPr>
          <w:rtl w:val="0"/>
        </w:rPr>
        <w:t xml:space="preserve">​ Y dado que la información es una propiedad de un sistema físico, es vulnerable a las leyes de la naturaleza (por ejemplo, el aumento de la entropía).</w:t>
      </w:r>
      <w:hyperlink r:id="rId41">
        <w:r w:rsidDel="00000000" w:rsidR="00000000" w:rsidRPr="00000000">
          <w:rPr>
            <w:color w:val="1155cc"/>
            <w:u w:val="single"/>
            <w:vertAlign w:val="superscript"/>
            <w:rtl w:val="0"/>
          </w:rPr>
          <w:t xml:space="preserve">6</w:t>
        </w:r>
      </w:hyperlink>
      <w:r w:rsidDel="00000000" w:rsidR="00000000" w:rsidRPr="00000000">
        <w:rPr>
          <w:rtl w:val="0"/>
        </w:rPr>
        <w:t xml:space="preserve">​</w:t>
      </w:r>
      <w:hyperlink r:id="rId42">
        <w:r w:rsidDel="00000000" w:rsidR="00000000" w:rsidRPr="00000000">
          <w:rPr>
            <w:color w:val="1155cc"/>
            <w:u w:val="single"/>
            <w:vertAlign w:val="superscript"/>
            <w:rtl w:val="0"/>
          </w:rPr>
          <w:t xml:space="preserve">7</w:t>
        </w:r>
      </w:hyperlink>
      <w:r w:rsidDel="00000000" w:rsidR="00000000" w:rsidRPr="00000000">
        <w:rPr>
          <w:rtl w:val="0"/>
        </w:rPr>
        <w:t xml:space="preserve">​</w:t>
      </w:r>
      <w:hyperlink r:id="rId43">
        <w:r w:rsidDel="00000000" w:rsidR="00000000" w:rsidRPr="00000000">
          <w:rPr>
            <w:color w:val="1155cc"/>
            <w:u w:val="single"/>
            <w:vertAlign w:val="superscript"/>
            <w:rtl w:val="0"/>
          </w:rPr>
          <w:t xml:space="preserve">4</w:t>
        </w:r>
      </w:hyperlink>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La teoría de la información surgió a finales de la </w:t>
      </w:r>
      <w:hyperlink r:id="rId44">
        <w:r w:rsidDel="00000000" w:rsidR="00000000" w:rsidRPr="00000000">
          <w:rPr>
            <w:color w:val="1155cc"/>
            <w:u w:val="single"/>
            <w:rtl w:val="0"/>
          </w:rPr>
          <w:t xml:space="preserve">Segunda Guerra Mundial</w:t>
        </w:r>
      </w:hyperlink>
      <w:r w:rsidDel="00000000" w:rsidR="00000000" w:rsidRPr="00000000">
        <w:rPr>
          <w:rtl w:val="0"/>
        </w:rPr>
        <w:t xml:space="preserve">, en los años cuarenta. Fue indicada por </w:t>
      </w:r>
      <w:hyperlink r:id="rId45">
        <w:r w:rsidDel="00000000" w:rsidR="00000000" w:rsidRPr="00000000">
          <w:rPr>
            <w:color w:val="1155cc"/>
            <w:u w:val="single"/>
            <w:rtl w:val="0"/>
          </w:rPr>
          <w:t xml:space="preserve">Claude E. Shannon</w:t>
        </w:r>
      </w:hyperlink>
      <w:r w:rsidDel="00000000" w:rsidR="00000000" w:rsidRPr="00000000">
        <w:rPr>
          <w:rtl w:val="0"/>
        </w:rPr>
        <w:t xml:space="preserve"> a través de un artículo publicado en el Bell System Technical Journal en 1948, titulado Una teoría matemática de la comunicación (</w:t>
      </w:r>
      <w:hyperlink r:id="rId46">
        <w:r w:rsidDel="00000000" w:rsidR="00000000" w:rsidRPr="00000000">
          <w:rPr>
            <w:color w:val="1155cc"/>
            <w:u w:val="single"/>
            <w:rtl w:val="0"/>
          </w:rPr>
          <w:t xml:space="preserve">texto completo en inglés</w:t>
        </w:r>
      </w:hyperlink>
      <w:r w:rsidDel="00000000" w:rsidR="00000000" w:rsidRPr="00000000">
        <w:rPr>
          <w:rtl w:val="0"/>
        </w:rPr>
        <w:t xml:space="preserve">). En esta época se buscaba utilizar de manera más eficiente los </w:t>
      </w:r>
      <w:hyperlink r:id="rId47">
        <w:r w:rsidDel="00000000" w:rsidR="00000000" w:rsidRPr="00000000">
          <w:rPr>
            <w:color w:val="1155cc"/>
            <w:u w:val="single"/>
            <w:rtl w:val="0"/>
          </w:rPr>
          <w:t xml:space="preserve">canales de comunicación</w:t>
        </w:r>
      </w:hyperlink>
      <w:r w:rsidDel="00000000" w:rsidR="00000000" w:rsidRPr="00000000">
        <w:rPr>
          <w:rtl w:val="0"/>
        </w:rPr>
        <w:t xml:space="preserve">, enviando una cantidad de información por un determinado canal y midiendo su capacidad; se buscaba la transmisión óptima de los mensajes. Esta teoría es el resultado de trabajos comenzados en la década 1910 por </w:t>
      </w:r>
      <w:hyperlink r:id="rId48">
        <w:r w:rsidDel="00000000" w:rsidR="00000000" w:rsidRPr="00000000">
          <w:rPr>
            <w:color w:val="1155cc"/>
            <w:u w:val="single"/>
            <w:rtl w:val="0"/>
          </w:rPr>
          <w:t xml:space="preserve">Andrei A. Markovi</w:t>
        </w:r>
      </w:hyperlink>
      <w:r w:rsidDel="00000000" w:rsidR="00000000" w:rsidRPr="00000000">
        <w:rPr>
          <w:rtl w:val="0"/>
        </w:rPr>
        <w:t xml:space="preserve">, a quien le siguió </w:t>
      </w:r>
      <w:hyperlink r:id="rId49">
        <w:r w:rsidDel="00000000" w:rsidR="00000000" w:rsidRPr="00000000">
          <w:rPr>
            <w:color w:val="1155cc"/>
            <w:u w:val="single"/>
            <w:rtl w:val="0"/>
          </w:rPr>
          <w:t xml:space="preserve">Ralph Hartley</w:t>
        </w:r>
      </w:hyperlink>
      <w:r w:rsidDel="00000000" w:rsidR="00000000" w:rsidRPr="00000000">
        <w:rPr>
          <w:rtl w:val="0"/>
        </w:rPr>
        <w:t xml:space="preserve"> en 1927, quien fue el precursor del </w:t>
      </w:r>
      <w:hyperlink r:id="rId50">
        <w:r w:rsidDel="00000000" w:rsidR="00000000" w:rsidRPr="00000000">
          <w:rPr>
            <w:color w:val="1155cc"/>
            <w:u w:val="single"/>
            <w:rtl w:val="0"/>
          </w:rPr>
          <w:t xml:space="preserve">lenguaje binario</w:t>
        </w:r>
      </w:hyperlink>
      <w:r w:rsidDel="00000000" w:rsidR="00000000" w:rsidRPr="00000000">
        <w:rPr>
          <w:rtl w:val="0"/>
        </w:rPr>
        <w:t xml:space="preserve">. A su vez, </w:t>
      </w:r>
      <w:hyperlink r:id="rId51">
        <w:r w:rsidDel="00000000" w:rsidR="00000000" w:rsidRPr="00000000">
          <w:rPr>
            <w:color w:val="1155cc"/>
            <w:u w:val="single"/>
            <w:rtl w:val="0"/>
          </w:rPr>
          <w:t xml:space="preserve">Alan Turing</w:t>
        </w:r>
      </w:hyperlink>
      <w:r w:rsidDel="00000000" w:rsidR="00000000" w:rsidRPr="00000000">
        <w:rPr>
          <w:rtl w:val="0"/>
        </w:rPr>
        <w:t xml:space="preserve"> en 1936, realizó el esquema de una máquina capaz de tratar información con emisión de símbolos, y finalmente </w:t>
      </w:r>
      <w:hyperlink r:id="rId52">
        <w:r w:rsidDel="00000000" w:rsidR="00000000" w:rsidRPr="00000000">
          <w:rPr>
            <w:color w:val="1155cc"/>
            <w:u w:val="single"/>
            <w:rtl w:val="0"/>
          </w:rPr>
          <w:t xml:space="preserve">Claude Elwood Shannon</w:t>
        </w:r>
      </w:hyperlink>
      <w:r w:rsidDel="00000000" w:rsidR="00000000" w:rsidRPr="00000000">
        <w:rPr>
          <w:rtl w:val="0"/>
        </w:rPr>
        <w:t xml:space="preserve">, matemático, ingeniero electrónico y criptógrafo estadounidense, conocido como "el padre de la teoría de la información”, junto a </w:t>
      </w:r>
      <w:hyperlink r:id="rId53">
        <w:r w:rsidDel="00000000" w:rsidR="00000000" w:rsidRPr="00000000">
          <w:rPr>
            <w:color w:val="1155cc"/>
            <w:u w:val="single"/>
            <w:rtl w:val="0"/>
          </w:rPr>
          <w:t xml:space="preserve">Warren Weaver</w:t>
        </w:r>
      </w:hyperlink>
      <w:r w:rsidDel="00000000" w:rsidR="00000000" w:rsidRPr="00000000">
        <w:rPr>
          <w:rtl w:val="0"/>
        </w:rPr>
        <w:t xml:space="preserve">, contribuyó en la culminación y el asentamiento de la Teoría Matemática de la Comunicación de 1949 –que hoy es mundialmente conocida por todos como la Teoría de la Información-. Weaver consiguió darle un alcance superior al planteamiento inicial, creando un modelo simple y lineal: Fuente/codificador/mensaje canal/decodificador/destino. La necesidad de una base teórica para la tecnología de la comunicación surgió del aumento de la complejidad y de la masificación de las </w:t>
      </w:r>
      <w:hyperlink r:id="rId54">
        <w:r w:rsidDel="00000000" w:rsidR="00000000" w:rsidRPr="00000000">
          <w:rPr>
            <w:color w:val="1155cc"/>
            <w:u w:val="single"/>
            <w:rtl w:val="0"/>
          </w:rPr>
          <w:t xml:space="preserve">vías de comunicación</w:t>
        </w:r>
      </w:hyperlink>
      <w:r w:rsidDel="00000000" w:rsidR="00000000" w:rsidRPr="00000000">
        <w:rPr>
          <w:rtl w:val="0"/>
        </w:rPr>
        <w:t xml:space="preserve">, tales como el </w:t>
      </w:r>
      <w:hyperlink r:id="rId55">
        <w:r w:rsidDel="00000000" w:rsidR="00000000" w:rsidRPr="00000000">
          <w:rPr>
            <w:color w:val="1155cc"/>
            <w:u w:val="single"/>
            <w:rtl w:val="0"/>
          </w:rPr>
          <w:t xml:space="preserve">teléfono</w:t>
        </w:r>
      </w:hyperlink>
      <w:r w:rsidDel="00000000" w:rsidR="00000000" w:rsidRPr="00000000">
        <w:rPr>
          <w:rtl w:val="0"/>
        </w:rPr>
        <w:t xml:space="preserve">, las redes de </w:t>
      </w:r>
      <w:hyperlink r:id="rId56">
        <w:r w:rsidDel="00000000" w:rsidR="00000000" w:rsidRPr="00000000">
          <w:rPr>
            <w:color w:val="1155cc"/>
            <w:u w:val="single"/>
            <w:rtl w:val="0"/>
          </w:rPr>
          <w:t xml:space="preserve">teletipo</w:t>
        </w:r>
      </w:hyperlink>
      <w:r w:rsidDel="00000000" w:rsidR="00000000" w:rsidRPr="00000000">
        <w:rPr>
          <w:rtl w:val="0"/>
        </w:rPr>
        <w:t xml:space="preserve"> y los sistemas de comunicación por </w:t>
      </w:r>
      <w:hyperlink r:id="rId57">
        <w:r w:rsidDel="00000000" w:rsidR="00000000" w:rsidRPr="00000000">
          <w:rPr>
            <w:color w:val="1155cc"/>
            <w:u w:val="single"/>
            <w:rtl w:val="0"/>
          </w:rPr>
          <w:t xml:space="preserve">radio</w:t>
        </w:r>
      </w:hyperlink>
      <w:r w:rsidDel="00000000" w:rsidR="00000000" w:rsidRPr="00000000">
        <w:rPr>
          <w:rtl w:val="0"/>
        </w:rPr>
        <w:t xml:space="preserve">. La teoría de la información también abarca todas las restantes formas de transmisión y almacenamiento de información, incluyendo la </w:t>
      </w:r>
      <w:hyperlink r:id="rId58">
        <w:r w:rsidDel="00000000" w:rsidR="00000000" w:rsidRPr="00000000">
          <w:rPr>
            <w:color w:val="1155cc"/>
            <w:u w:val="single"/>
            <w:rtl w:val="0"/>
          </w:rPr>
          <w:t xml:space="preserve">televisión</w:t>
        </w:r>
      </w:hyperlink>
      <w:r w:rsidDel="00000000" w:rsidR="00000000" w:rsidRPr="00000000">
        <w:rPr>
          <w:rtl w:val="0"/>
        </w:rPr>
        <w:t xml:space="preserve"> y los impulsos eléctricos que se transmiten en las </w:t>
      </w:r>
      <w:hyperlink r:id="rId59">
        <w:r w:rsidDel="00000000" w:rsidR="00000000" w:rsidRPr="00000000">
          <w:rPr>
            <w:color w:val="1155cc"/>
            <w:u w:val="single"/>
            <w:rtl w:val="0"/>
          </w:rPr>
          <w:t xml:space="preserve">computadoras</w:t>
        </w:r>
      </w:hyperlink>
      <w:r w:rsidDel="00000000" w:rsidR="00000000" w:rsidRPr="00000000">
        <w:rPr>
          <w:rtl w:val="0"/>
        </w:rPr>
        <w:t xml:space="preserve"> y en la </w:t>
      </w:r>
      <w:hyperlink r:id="rId60">
        <w:r w:rsidDel="00000000" w:rsidR="00000000" w:rsidRPr="00000000">
          <w:rPr>
            <w:color w:val="1155cc"/>
            <w:u w:val="single"/>
            <w:rtl w:val="0"/>
          </w:rPr>
          <w:t xml:space="preserve">grabación óptica</w:t>
        </w:r>
      </w:hyperlink>
      <w:r w:rsidDel="00000000" w:rsidR="00000000" w:rsidRPr="00000000">
        <w:rPr>
          <w:rtl w:val="0"/>
        </w:rPr>
        <w:t xml:space="preserve"> de datos e imágenes. La idea es garantizar que el transporte masivo de datos no sea en modo alguno una merma de la calidad, incluso si los datos se comprimen de alguna manera. Idealmente, los datos se pueden restaurar a su forma original al llegar a su destino. En algunos casos, sin embargo, el objetivo es permitir que los datos de alguna forma se conviertan para la transmisión en masa, se reciban en el punto de destino y sean convertidos fácilmente a su formato original, sin perder ninguna de la información transmitida.</w:t>
      </w:r>
      <w:hyperlink r:id="rId61">
        <w:r w:rsidDel="00000000" w:rsidR="00000000" w:rsidRPr="00000000">
          <w:rPr>
            <w:color w:val="1155cc"/>
            <w:u w:val="single"/>
            <w:vertAlign w:val="superscript"/>
            <w:rtl w:val="0"/>
          </w:rPr>
          <w:t xml:space="preserve">8</w:t>
        </w:r>
      </w:hyperlink>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Desarrollo de la teoría[</w:t>
      </w:r>
      <w:hyperlink r:id="rId62">
        <w:r w:rsidDel="00000000" w:rsidR="00000000" w:rsidRPr="00000000">
          <w:rPr>
            <w:color w:val="1155cc"/>
            <w:u w:val="single"/>
            <w:rtl w:val="0"/>
          </w:rPr>
          <w:t xml:space="preserve">editar</w:t>
        </w:r>
      </w:hyperlink>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El modelo propuesto por Shannon es un sistema general de la comunicación que parte de una fuente de información que emite un mensaje. A través de un transmisor, se emite una señal que viaja por un canal, donde puede ser interferida por algún ruido. La señal sale del canal, llega a un receptor que decodifica la información convirtiéndola posteriormente en mensaje que pasa a un destinatario. Con el modelo de la teoría de la información se trata de llegar a determinar la forma más económica, rápida y segura de </w:t>
      </w:r>
      <w:hyperlink r:id="rId63">
        <w:r w:rsidDel="00000000" w:rsidR="00000000" w:rsidRPr="00000000">
          <w:rPr>
            <w:color w:val="1155cc"/>
            <w:u w:val="single"/>
            <w:rtl w:val="0"/>
          </w:rPr>
          <w:t xml:space="preserve">codificar</w:t>
        </w:r>
      </w:hyperlink>
      <w:r w:rsidDel="00000000" w:rsidR="00000000" w:rsidRPr="00000000">
        <w:rPr>
          <w:rtl w:val="0"/>
        </w:rPr>
        <w:t xml:space="preserve"> un mensaje, sin que la presencia de algún </w:t>
      </w:r>
      <w:hyperlink r:id="rId64">
        <w:r w:rsidDel="00000000" w:rsidR="00000000" w:rsidRPr="00000000">
          <w:rPr>
            <w:color w:val="1155cc"/>
            <w:u w:val="single"/>
            <w:rtl w:val="0"/>
          </w:rPr>
          <w:t xml:space="preserve">ruido</w:t>
        </w:r>
      </w:hyperlink>
      <w:r w:rsidDel="00000000" w:rsidR="00000000" w:rsidRPr="00000000">
        <w:rPr>
          <w:rtl w:val="0"/>
        </w:rPr>
        <w:t xml:space="preserve"> complique su transmisión. Para esto, el destinatario debe comprender la señal correctamente; el problema es que aunque exista un mismo código de por medio, esto no significa que el destinatario va a captar el significado que el emisor le quiso dar al mensaje. La codificación puede referirse tanto a la transformación de voz o imagen en señales eléctricas o electromagnéticas, como al cifrado de mensajes para asegurar su privacidad. Un concepto fundamental en la teoría de la información es que la cantidad de información contenida en un mensaje es un valor matemático bien definido y medible. El término cantidad no se refiere a la cuantía de datos, sino a la probabilidad de que un mensaje, dentro de un conjunto de mensajes posibles, sea recibido. En lo que se refiere a la cantidad de información, el valor más alto se le asigna al mensaje que menos probabilidades tiene de ser recibido. Si se sabe con certeza que un mensaje va a ser recibido, su cantidad de información es cero.</w:t>
      </w:r>
      <w:hyperlink r:id="rId65">
        <w:r w:rsidDel="00000000" w:rsidR="00000000" w:rsidRPr="00000000">
          <w:rPr>
            <w:color w:val="1155cc"/>
            <w:u w:val="single"/>
            <w:vertAlign w:val="superscript"/>
            <w:rtl w:val="0"/>
          </w:rPr>
          <w:t xml:space="preserve">9</w:t>
        </w:r>
      </w:hyperlink>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Otro aspecto importante dentro de esta teoría es la resistencia a la distorsión que provoca el ruido, la facilidad de codificación y decodificación, así como la velocidad de transmisión. Es por esto que se dice que el mensaje tiene muchos sentidos, y el destinatario extrae el sentido que debe atribuirle al mensaje, siempre y cuando haya un mismo código en común. La teoría de la información tiene ciertas limitaciones, como lo es la acepción del concepto del código. El significado que se quiere transmitir no cuenta tanto como el número de alternativas necesario para definir el hecho sin ambigüedad. Si la selección del mensaje se plantea únicamente entre dos alternativas diferentes, la teoría de Shannon postula arbitrariamente que el valor de la información es uno. Esta unidad de información recibe el nombre de </w:t>
      </w:r>
      <w:hyperlink r:id="rId66">
        <w:r w:rsidDel="00000000" w:rsidR="00000000" w:rsidRPr="00000000">
          <w:rPr>
            <w:color w:val="1155cc"/>
            <w:u w:val="single"/>
            <w:rtl w:val="0"/>
          </w:rPr>
          <w:t xml:space="preserve">bit</w:t>
        </w:r>
      </w:hyperlink>
      <w:r w:rsidDel="00000000" w:rsidR="00000000" w:rsidRPr="00000000">
        <w:rPr>
          <w:rtl w:val="0"/>
        </w:rPr>
        <w:t xml:space="preserve">. Para que el valor de la información sea un bit, todas las alternativas deben ser igual de probables y estar disponibles. Es importante saber si la fuente de información tiene el mismo grado de libertad para elegir cualquier posibilidad o si se halla bajo alguna influencia que la induce a una cierta elección. La cantidad de información crece cuando todas las alternativas son igual de probables o cuanto mayor sea el número de alternativas. Pero en la práctica comunicativa real no todas las alternativas son igualmente probables, lo cual constituye un tipo de </w:t>
      </w:r>
      <w:hyperlink r:id="rId67">
        <w:r w:rsidDel="00000000" w:rsidR="00000000" w:rsidRPr="00000000">
          <w:rPr>
            <w:color w:val="1155cc"/>
            <w:u w:val="single"/>
            <w:rtl w:val="0"/>
          </w:rPr>
          <w:t xml:space="preserve">proceso estocástico denominado Márkov</w:t>
        </w:r>
      </w:hyperlink>
      <w:r w:rsidDel="00000000" w:rsidR="00000000" w:rsidRPr="00000000">
        <w:rPr>
          <w:rtl w:val="0"/>
        </w:rPr>
        <w:t xml:space="preserve">. El subtipo de Márkov dice que la cadena de símbolos está configurada de manera que cualquier secuencia de esa cadena es representativa de toda la cadena completa.</w:t>
      </w:r>
    </w:p>
    <w:p w:rsidR="00000000" w:rsidDel="00000000" w:rsidP="00000000" w:rsidRDefault="00000000" w:rsidRPr="00000000" w14:paraId="0000004C">
      <w:pPr>
        <w:rPr/>
      </w:pPr>
      <w:r w:rsidDel="00000000" w:rsidR="00000000" w:rsidRPr="00000000">
        <w:rPr>
          <w:rtl w:val="0"/>
        </w:rPr>
        <w:t xml:space="preserve">La Teoría de la Información se encuentra aún hoy en día en relación con una de las tecnologías en boga, </w:t>
      </w:r>
      <w:hyperlink r:id="rId68">
        <w:r w:rsidDel="00000000" w:rsidR="00000000" w:rsidRPr="00000000">
          <w:rPr>
            <w:color w:val="1155cc"/>
            <w:u w:val="single"/>
            <w:rtl w:val="0"/>
          </w:rPr>
          <w:t xml:space="preserve">Internet</w:t>
        </w:r>
      </w:hyperlink>
      <w:r w:rsidDel="00000000" w:rsidR="00000000" w:rsidRPr="00000000">
        <w:rPr>
          <w:rtl w:val="0"/>
        </w:rPr>
        <w:t xml:space="preserve">. Desde el punto de vista social, Internet representa unos significativos beneficios potenciales, ya que ofrece oportunidades sin precedentes para dar poder a los individuos y conectarlos con fuentes cada vez más ricas de información digital. Internet fue creado a partir de un proyecto del departamento de defensa de los </w:t>
      </w:r>
      <w:hyperlink r:id="rId69">
        <w:r w:rsidDel="00000000" w:rsidR="00000000" w:rsidRPr="00000000">
          <w:rPr>
            <w:color w:val="1155cc"/>
            <w:u w:val="single"/>
            <w:rtl w:val="0"/>
          </w:rPr>
          <w:t xml:space="preserve">Estados Unidos</w:t>
        </w:r>
      </w:hyperlink>
      <w:r w:rsidDel="00000000" w:rsidR="00000000" w:rsidRPr="00000000">
        <w:rPr>
          <w:rtl w:val="0"/>
        </w:rPr>
        <w:t xml:space="preserve"> llamado </w:t>
      </w:r>
      <w:hyperlink r:id="rId70">
        <w:r w:rsidDel="00000000" w:rsidR="00000000" w:rsidRPr="00000000">
          <w:rPr>
            <w:color w:val="1155cc"/>
            <w:u w:val="single"/>
            <w:rtl w:val="0"/>
          </w:rPr>
          <w:t xml:space="preserve">ARPANET</w:t>
        </w:r>
      </w:hyperlink>
      <w:r w:rsidDel="00000000" w:rsidR="00000000" w:rsidRPr="00000000">
        <w:rPr>
          <w:rtl w:val="0"/>
        </w:rPr>
        <w:t xml:space="preserve"> (Advanced Research Projects Agency Network) iniciado en 1969 y cuyo propósito principal era la investigación y desarrollo de </w:t>
      </w:r>
      <w:hyperlink r:id="rId71">
        <w:r w:rsidDel="00000000" w:rsidR="00000000" w:rsidRPr="00000000">
          <w:rPr>
            <w:color w:val="1155cc"/>
            <w:u w:val="single"/>
            <w:rtl w:val="0"/>
          </w:rPr>
          <w:t xml:space="preserve">protocolos de comunicación</w:t>
        </w:r>
      </w:hyperlink>
      <w:r w:rsidDel="00000000" w:rsidR="00000000" w:rsidRPr="00000000">
        <w:rPr>
          <w:rtl w:val="0"/>
        </w:rPr>
        <w:t xml:space="preserve"> para redes de área amplia para ligar redes de transmisión de paquetes de diferentes tipos capaces de resistir las condiciones de operación más difíciles, y continuar funcionando aún con la pérdida de una parte de la red (por ejemplo en caso de guerra). Estas investigaciones dieron como resultado el </w:t>
      </w:r>
      <w:hyperlink r:id="rId72">
        <w:r w:rsidDel="00000000" w:rsidR="00000000" w:rsidRPr="00000000">
          <w:rPr>
            <w:color w:val="1155cc"/>
            <w:u w:val="single"/>
            <w:rtl w:val="0"/>
          </w:rPr>
          <w:t xml:space="preserve">protocolo TCP/IP</w:t>
        </w:r>
      </w:hyperlink>
      <w:r w:rsidDel="00000000" w:rsidR="00000000" w:rsidRPr="00000000">
        <w:rPr>
          <w:rtl w:val="0"/>
        </w:rPr>
        <w:t xml:space="preserve"> (Transmission Control Protocol/Internet Protocol), un sistema de comunicaciones muy sólido y robusto bajo el cual se integran todas las redes que conforman lo que se conoce actualmente como Internet. El enorme crecimiento de Internet se debe en parte a que es una red basada en fondos gubernamentales de cada país que forma parte de Internet, lo que proporciona un servicio prácticamente gratuito. A principios de 1994 comenzó a darse un crecimiento explosivo de las compañías con propósitos comerciales en Internet, dando así origen a una nueva etapa en el desarrollo de la red. Descrito a grandes rasgos, TCP/IP mete en paquetes la información que se quiere enviar y la saca de los paquetes para utilizarla cuando se recibe. Estos paquetes pueden compararse con sobres de correo; TCP/IP guarda la información, cierra el sobre y en la parte exterior pone la dirección a la cual va dirigida y la dirección de quien la envía. Mediante este sistema, los paquetes viajan a través de la red hasta que llegan al destino deseado; una vez ahí, la computadora de destino quita el sobre y procesa la información; en caso de ser necesario envía una respuesta a la computadora de origen usando el mismo procedimiento. Cada máquina que está conectada a Internet tiene una dirección única; esto hace que la información que se envía no equivoque el destino. Existen dos formas de dar direcciones, con letras o con números. Realmente, las computadoras utilizan las direcciones numéricas para mandar paquetes de información, pero las direcciones con letras fueron implementadas para facilitar su manejo a los seres humanos. Una dirección numérica está compuesta por cuatro partes. Cada una de estas partes está dividida por puntos.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center"/>
        <w:rPr>
          <w:sz w:val="38"/>
          <w:szCs w:val="38"/>
        </w:rPr>
      </w:pPr>
      <w:r w:rsidDel="00000000" w:rsidR="00000000" w:rsidRPr="00000000">
        <w:rPr>
          <w:rtl w:val="0"/>
        </w:rPr>
      </w:r>
    </w:p>
    <w:p w:rsidR="00000000" w:rsidDel="00000000" w:rsidP="00000000" w:rsidRDefault="00000000" w:rsidRPr="00000000" w14:paraId="00000050">
      <w:pPr>
        <w:jc w:val="center"/>
        <w:rPr>
          <w:sz w:val="38"/>
          <w:szCs w:val="38"/>
        </w:rPr>
      </w:pPr>
      <w:r w:rsidDel="00000000" w:rsidR="00000000" w:rsidRPr="00000000">
        <w:rPr>
          <w:rtl w:val="0"/>
        </w:rPr>
      </w:r>
    </w:p>
    <w:p w:rsidR="00000000" w:rsidDel="00000000" w:rsidP="00000000" w:rsidRDefault="00000000" w:rsidRPr="00000000" w14:paraId="00000051">
      <w:pPr>
        <w:jc w:val="center"/>
        <w:rPr>
          <w:sz w:val="38"/>
          <w:szCs w:val="38"/>
        </w:rPr>
      </w:pPr>
      <w:r w:rsidDel="00000000" w:rsidR="00000000" w:rsidRPr="00000000">
        <w:rPr>
          <w:rtl w:val="0"/>
        </w:rPr>
      </w:r>
    </w:p>
    <w:p w:rsidR="00000000" w:rsidDel="00000000" w:rsidP="00000000" w:rsidRDefault="00000000" w:rsidRPr="00000000" w14:paraId="00000052">
      <w:pPr>
        <w:jc w:val="center"/>
        <w:rPr>
          <w:sz w:val="38"/>
          <w:szCs w:val="38"/>
        </w:rPr>
      </w:pPr>
      <w:r w:rsidDel="00000000" w:rsidR="00000000" w:rsidRPr="00000000">
        <w:rPr>
          <w:rtl w:val="0"/>
        </w:rPr>
      </w:r>
    </w:p>
    <w:p w:rsidR="00000000" w:rsidDel="00000000" w:rsidP="00000000" w:rsidRDefault="00000000" w:rsidRPr="00000000" w14:paraId="00000053">
      <w:pPr>
        <w:jc w:val="center"/>
        <w:rPr>
          <w:sz w:val="38"/>
          <w:szCs w:val="38"/>
        </w:rPr>
      </w:pPr>
      <w:r w:rsidDel="00000000" w:rsidR="00000000" w:rsidRPr="00000000">
        <w:rPr>
          <w:rtl w:val="0"/>
        </w:rPr>
      </w:r>
    </w:p>
    <w:p w:rsidR="00000000" w:rsidDel="00000000" w:rsidP="00000000" w:rsidRDefault="00000000" w:rsidRPr="00000000" w14:paraId="00000054">
      <w:pPr>
        <w:jc w:val="center"/>
        <w:rPr>
          <w:sz w:val="58"/>
          <w:szCs w:val="58"/>
        </w:rPr>
      </w:pPr>
      <w:r w:rsidDel="00000000" w:rsidR="00000000" w:rsidRPr="00000000">
        <w:rPr>
          <w:sz w:val="58"/>
          <w:szCs w:val="58"/>
          <w:rtl w:val="0"/>
        </w:rPr>
        <w:t xml:space="preserve">Sección 2</w:t>
      </w:r>
    </w:p>
    <w:p w:rsidR="00000000" w:rsidDel="00000000" w:rsidP="00000000" w:rsidRDefault="00000000" w:rsidRPr="00000000" w14:paraId="00000055">
      <w:pPr>
        <w:jc w:val="center"/>
        <w:rPr>
          <w:sz w:val="58"/>
          <w:szCs w:val="58"/>
        </w:rPr>
      </w:pPr>
      <w:r w:rsidDel="00000000" w:rsidR="00000000" w:rsidRPr="00000000">
        <w:rPr>
          <w:rtl w:val="0"/>
        </w:rPr>
      </w:r>
    </w:p>
    <w:p w:rsidR="00000000" w:rsidDel="00000000" w:rsidP="00000000" w:rsidRDefault="00000000" w:rsidRPr="00000000" w14:paraId="00000056">
      <w:pPr>
        <w:jc w:val="center"/>
        <w:rPr>
          <w:sz w:val="58"/>
          <w:szCs w:val="58"/>
        </w:rPr>
      </w:pPr>
      <w:r w:rsidDel="00000000" w:rsidR="00000000" w:rsidRPr="00000000">
        <w:rPr>
          <w:rtl w:val="0"/>
        </w:rPr>
      </w:r>
    </w:p>
    <w:p w:rsidR="00000000" w:rsidDel="00000000" w:rsidP="00000000" w:rsidRDefault="00000000" w:rsidRPr="00000000" w14:paraId="00000057">
      <w:pPr>
        <w:jc w:val="center"/>
        <w:rPr>
          <w:sz w:val="58"/>
          <w:szCs w:val="58"/>
        </w:rPr>
      </w:pPr>
      <w:r w:rsidDel="00000000" w:rsidR="00000000" w:rsidRPr="00000000">
        <w:rPr>
          <w:rtl w:val="0"/>
        </w:rPr>
      </w:r>
    </w:p>
    <w:p w:rsidR="00000000" w:rsidDel="00000000" w:rsidP="00000000" w:rsidRDefault="00000000" w:rsidRPr="00000000" w14:paraId="00000058">
      <w:pPr>
        <w:jc w:val="center"/>
        <w:rPr>
          <w:sz w:val="58"/>
          <w:szCs w:val="58"/>
        </w:rPr>
      </w:pPr>
      <w:r w:rsidDel="00000000" w:rsidR="00000000" w:rsidRPr="00000000">
        <w:rPr>
          <w:rtl w:val="0"/>
        </w:rPr>
      </w:r>
    </w:p>
    <w:p w:rsidR="00000000" w:rsidDel="00000000" w:rsidP="00000000" w:rsidRDefault="00000000" w:rsidRPr="00000000" w14:paraId="00000059">
      <w:pPr>
        <w:jc w:val="center"/>
        <w:rPr>
          <w:sz w:val="58"/>
          <w:szCs w:val="58"/>
        </w:rPr>
      </w:pPr>
      <w:r w:rsidDel="00000000" w:rsidR="00000000" w:rsidRPr="00000000">
        <w:rPr>
          <w:rtl w:val="0"/>
        </w:rPr>
      </w:r>
    </w:p>
    <w:p w:rsidR="00000000" w:rsidDel="00000000" w:rsidP="00000000" w:rsidRDefault="00000000" w:rsidRPr="00000000" w14:paraId="0000005A">
      <w:pPr>
        <w:jc w:val="center"/>
        <w:rPr>
          <w:sz w:val="58"/>
          <w:szCs w:val="58"/>
        </w:rPr>
      </w:pPr>
      <w:r w:rsidDel="00000000" w:rsidR="00000000" w:rsidRPr="00000000">
        <w:rPr>
          <w:rtl w:val="0"/>
        </w:rPr>
      </w:r>
    </w:p>
    <w:p w:rsidR="00000000" w:rsidDel="00000000" w:rsidP="00000000" w:rsidRDefault="00000000" w:rsidRPr="00000000" w14:paraId="0000005B">
      <w:pPr>
        <w:jc w:val="center"/>
        <w:rPr>
          <w:sz w:val="58"/>
          <w:szCs w:val="58"/>
        </w:rPr>
      </w:pPr>
      <w:r w:rsidDel="00000000" w:rsidR="00000000" w:rsidRPr="00000000">
        <w:rPr>
          <w:rtl w:val="0"/>
        </w:rPr>
      </w:r>
    </w:p>
    <w:p w:rsidR="00000000" w:rsidDel="00000000" w:rsidP="00000000" w:rsidRDefault="00000000" w:rsidRPr="00000000" w14:paraId="0000005C">
      <w:pPr>
        <w:spacing w:after="220" w:before="220" w:lineRule="auto"/>
        <w:jc w:val="both"/>
        <w:rPr>
          <w:b w:val="1"/>
          <w:sz w:val="26"/>
          <w:szCs w:val="26"/>
        </w:rPr>
      </w:pPr>
      <w:r w:rsidDel="00000000" w:rsidR="00000000" w:rsidRPr="00000000">
        <w:rPr>
          <w:b w:val="1"/>
          <w:sz w:val="26"/>
          <w:szCs w:val="26"/>
          <w:rtl w:val="0"/>
        </w:rPr>
        <w:t xml:space="preserve">Aquí tienes las instrucciones paso a paso para las prácticas: </w:t>
      </w:r>
    </w:p>
    <w:p w:rsidR="00000000" w:rsidDel="00000000" w:rsidP="00000000" w:rsidRDefault="00000000" w:rsidRPr="00000000" w14:paraId="0000005D">
      <w:pPr>
        <w:spacing w:after="220" w:before="220" w:lineRule="auto"/>
        <w:jc w:val="both"/>
        <w:rPr>
          <w:b w:val="1"/>
          <w:sz w:val="26"/>
          <w:szCs w:val="26"/>
          <w:highlight w:val="cyan"/>
        </w:rPr>
      </w:pPr>
      <w:r w:rsidDel="00000000" w:rsidR="00000000" w:rsidRPr="00000000">
        <w:rPr>
          <w:b w:val="1"/>
          <w:sz w:val="26"/>
          <w:szCs w:val="26"/>
          <w:highlight w:val="cyan"/>
          <w:rtl w:val="0"/>
        </w:rPr>
        <w:t xml:space="preserve">Práctica 1: Configuración avanzada del documento en Word</w:t>
      </w:r>
    </w:p>
    <w:p w:rsidR="00000000" w:rsidDel="00000000" w:rsidP="00000000" w:rsidRDefault="00000000" w:rsidRPr="00000000" w14:paraId="0000005E">
      <w:pPr>
        <w:spacing w:after="220" w:before="220" w:lineRule="auto"/>
        <w:jc w:val="both"/>
        <w:rPr/>
      </w:pPr>
      <w:r w:rsidDel="00000000" w:rsidR="00000000" w:rsidRPr="00000000">
        <w:rPr>
          <w:rtl w:val="0"/>
        </w:rPr>
        <w:t xml:space="preserve">Objetivo:</w:t>
      </w:r>
      <w:r w:rsidDel="00000000" w:rsidR="00000000" w:rsidRPr="00000000">
        <w:rPr>
          <w:rtl w:val="0"/>
        </w:rPr>
        <w:t xml:space="preserve"> Aprender a configurar márgenes, tamaño de página, orientación y saltos de página en un documento de Microsoft Word.</w:t>
      </w:r>
    </w:p>
    <w:p w:rsidR="00000000" w:rsidDel="00000000" w:rsidP="00000000" w:rsidRDefault="00000000" w:rsidRPr="00000000" w14:paraId="0000005F">
      <w:pPr>
        <w:spacing w:after="220" w:before="220" w:lineRule="auto"/>
        <w:jc w:val="both"/>
        <w:rPr/>
      </w:pPr>
      <w:r w:rsidDel="00000000" w:rsidR="00000000" w:rsidRPr="00000000">
        <w:rPr>
          <w:rtl w:val="0"/>
        </w:rPr>
        <w:t xml:space="preserve">Pasos a seguir:</w:t>
      </w:r>
    </w:p>
    <w:p w:rsidR="00000000" w:rsidDel="00000000" w:rsidP="00000000" w:rsidRDefault="00000000" w:rsidRPr="00000000" w14:paraId="00000060">
      <w:pPr>
        <w:spacing w:after="220" w:before="220" w:lineRule="auto"/>
        <w:jc w:val="both"/>
        <w:rPr/>
      </w:pPr>
      <w:r w:rsidDel="00000000" w:rsidR="00000000" w:rsidRPr="00000000">
        <w:rPr>
          <w:rtl w:val="0"/>
        </w:rPr>
        <w:t xml:space="preserve">1. Abrir un nuevo documento en Word</w:t>
      </w:r>
    </w:p>
    <w:p w:rsidR="00000000" w:rsidDel="00000000" w:rsidP="00000000" w:rsidRDefault="00000000" w:rsidRPr="00000000" w14:paraId="00000061">
      <w:pPr>
        <w:spacing w:after="220" w:before="220" w:lineRule="auto"/>
        <w:jc w:val="both"/>
        <w:rPr/>
      </w:pPr>
      <w:r w:rsidDel="00000000" w:rsidR="00000000" w:rsidRPr="00000000">
        <w:rPr>
          <w:rtl w:val="0"/>
        </w:rPr>
        <w:tab/>
        <w:t xml:space="preserve">1.</w:t>
        <w:tab/>
      </w:r>
      <w:r w:rsidDel="00000000" w:rsidR="00000000" w:rsidRPr="00000000">
        <w:rPr>
          <w:rtl w:val="0"/>
        </w:rPr>
        <w:t xml:space="preserve">Inicia Microsoft Word</w:t>
      </w:r>
      <w:r w:rsidDel="00000000" w:rsidR="00000000" w:rsidRPr="00000000">
        <w:rPr>
          <w:rtl w:val="0"/>
        </w:rPr>
        <w:t xml:space="preserve"> en tu computadora.</w:t>
      </w:r>
    </w:p>
    <w:p w:rsidR="00000000" w:rsidDel="00000000" w:rsidP="00000000" w:rsidRDefault="00000000" w:rsidRPr="00000000" w14:paraId="00000062">
      <w:pPr>
        <w:spacing w:after="220" w:before="220" w:lineRule="auto"/>
        <w:jc w:val="both"/>
        <w:rPr/>
      </w:pPr>
      <w:r w:rsidDel="00000000" w:rsidR="00000000" w:rsidRPr="00000000">
        <w:rPr>
          <w:rtl w:val="0"/>
        </w:rPr>
        <w:tab/>
        <w:t xml:space="preserve">2.</w:t>
        <w:tab/>
      </w:r>
      <w:r w:rsidDel="00000000" w:rsidR="00000000" w:rsidRPr="00000000">
        <w:rPr>
          <w:rtl w:val="0"/>
        </w:rPr>
        <w:t xml:space="preserve">Haz clic en “Documento en blanco”</w:t>
      </w:r>
      <w:r w:rsidDel="00000000" w:rsidR="00000000" w:rsidRPr="00000000">
        <w:rPr>
          <w:rtl w:val="0"/>
        </w:rPr>
        <w:t xml:space="preserve"> para crear un nuevo archivo.</w:t>
      </w:r>
    </w:p>
    <w:p w:rsidR="00000000" w:rsidDel="00000000" w:rsidP="00000000" w:rsidRDefault="00000000" w:rsidRPr="00000000" w14:paraId="00000063">
      <w:pPr>
        <w:spacing w:after="220" w:before="220" w:lineRule="auto"/>
        <w:jc w:val="both"/>
        <w:rPr/>
      </w:pPr>
      <w:r w:rsidDel="00000000" w:rsidR="00000000" w:rsidRPr="00000000">
        <w:rPr>
          <w:rtl w:val="0"/>
        </w:rPr>
        <w:t xml:space="preserve">2. Ajustar los márgenes del documento</w:t>
      </w:r>
    </w:p>
    <w:p w:rsidR="00000000" w:rsidDel="00000000" w:rsidP="00000000" w:rsidRDefault="00000000" w:rsidRPr="00000000" w14:paraId="00000064">
      <w:pPr>
        <w:spacing w:after="220" w:before="220" w:lineRule="auto"/>
        <w:jc w:val="both"/>
        <w:rPr/>
      </w:pPr>
      <w:r w:rsidDel="00000000" w:rsidR="00000000" w:rsidRPr="00000000">
        <w:rPr>
          <w:rtl w:val="0"/>
        </w:rPr>
        <w:tab/>
        <w:t xml:space="preserve">1.</w:t>
        <w:tab/>
        <w:t xml:space="preserve">Ve a la pestaña </w:t>
      </w:r>
      <w:r w:rsidDel="00000000" w:rsidR="00000000" w:rsidRPr="00000000">
        <w:rPr>
          <w:rtl w:val="0"/>
        </w:rPr>
        <w:t xml:space="preserve">“Disposición”</w:t>
      </w:r>
      <w:r w:rsidDel="00000000" w:rsidR="00000000" w:rsidRPr="00000000">
        <w:rPr>
          <w:rtl w:val="0"/>
        </w:rPr>
        <w:t xml:space="preserve"> (o “Diseño de página” en algunas versiones de Word).</w:t>
      </w:r>
    </w:p>
    <w:p w:rsidR="00000000" w:rsidDel="00000000" w:rsidP="00000000" w:rsidRDefault="00000000" w:rsidRPr="00000000" w14:paraId="00000065">
      <w:pPr>
        <w:spacing w:after="220" w:before="220" w:lineRule="auto"/>
        <w:jc w:val="both"/>
        <w:rPr/>
      </w:pPr>
      <w:r w:rsidDel="00000000" w:rsidR="00000000" w:rsidRPr="00000000">
        <w:rPr>
          <w:rtl w:val="0"/>
        </w:rPr>
        <w:tab/>
        <w:t xml:space="preserve">2.</w:t>
        <w:tab/>
        <w:t xml:space="preserve">Haz clic en el botón </w:t>
      </w:r>
      <w:r w:rsidDel="00000000" w:rsidR="00000000" w:rsidRPr="00000000">
        <w:rPr>
          <w:rtl w:val="0"/>
        </w:rPr>
        <w:t xml:space="preserve">“Márgenes”</w:t>
      </w:r>
      <w:r w:rsidDel="00000000" w:rsidR="00000000" w:rsidRPr="00000000">
        <w:rPr>
          <w:rtl w:val="0"/>
        </w:rPr>
        <w:t xml:space="preserve"> dentro del grupo </w:t>
      </w:r>
      <w:r w:rsidDel="00000000" w:rsidR="00000000" w:rsidRPr="00000000">
        <w:rPr>
          <w:rtl w:val="0"/>
        </w:rPr>
        <w:t xml:space="preserve">“Configurar página”</w:t>
      </w:r>
      <w:r w:rsidDel="00000000" w:rsidR="00000000" w:rsidRPr="00000000">
        <w:rPr>
          <w:rtl w:val="0"/>
        </w:rPr>
        <w:t xml:space="preserve">.</w:t>
      </w:r>
    </w:p>
    <w:p w:rsidR="00000000" w:rsidDel="00000000" w:rsidP="00000000" w:rsidRDefault="00000000" w:rsidRPr="00000000" w14:paraId="00000066">
      <w:pPr>
        <w:spacing w:after="220" w:before="220" w:lineRule="auto"/>
        <w:jc w:val="both"/>
        <w:rPr/>
      </w:pPr>
      <w:r w:rsidDel="00000000" w:rsidR="00000000" w:rsidRPr="00000000">
        <w:rPr>
          <w:rtl w:val="0"/>
        </w:rPr>
        <w:tab/>
        <w:t xml:space="preserve">3.</w:t>
        <w:tab/>
        <w:t xml:space="preserve">Selecciona </w:t>
      </w:r>
      <w:r w:rsidDel="00000000" w:rsidR="00000000" w:rsidRPr="00000000">
        <w:rPr>
          <w:rtl w:val="0"/>
        </w:rPr>
        <w:t xml:space="preserve">“Márgenes personalizados”</w:t>
      </w:r>
      <w:r w:rsidDel="00000000" w:rsidR="00000000" w:rsidRPr="00000000">
        <w:rPr>
          <w:rtl w:val="0"/>
        </w:rPr>
        <w:t xml:space="preserve"> en la parte inferior del menú.</w:t>
      </w:r>
    </w:p>
    <w:p w:rsidR="00000000" w:rsidDel="00000000" w:rsidP="00000000" w:rsidRDefault="00000000" w:rsidRPr="00000000" w14:paraId="00000067">
      <w:pPr>
        <w:spacing w:after="220" w:before="220" w:lineRule="auto"/>
        <w:jc w:val="both"/>
        <w:rPr/>
      </w:pPr>
      <w:r w:rsidDel="00000000" w:rsidR="00000000" w:rsidRPr="00000000">
        <w:rPr>
          <w:rtl w:val="0"/>
        </w:rPr>
        <w:tab/>
        <w:t xml:space="preserve">4.</w:t>
        <w:tab/>
        <w:t xml:space="preserve">En la ventana emergente, cambia los márgenes a:\</w:t>
      </w:r>
    </w:p>
    <w:p w:rsidR="00000000" w:rsidDel="00000000" w:rsidP="00000000" w:rsidRDefault="00000000" w:rsidRPr="00000000" w14:paraId="00000068">
      <w:pPr>
        <w:spacing w:after="220" w:before="220" w:lineRule="auto"/>
        <w:jc w:val="both"/>
        <w:rPr/>
      </w:pPr>
      <w:r w:rsidDel="00000000" w:rsidR="00000000" w:rsidRPr="00000000">
        <w:rPr>
          <w:rtl w:val="0"/>
        </w:rPr>
        <w:tab/>
        <w:t xml:space="preserve">•</w:t>
        <w:tab/>
      </w:r>
      <w:r w:rsidDel="00000000" w:rsidR="00000000" w:rsidRPr="00000000">
        <w:rPr>
          <w:rtl w:val="0"/>
        </w:rPr>
        <w:t xml:space="preserve">Superior:</w:t>
      </w:r>
      <w:r w:rsidDel="00000000" w:rsidR="00000000" w:rsidRPr="00000000">
        <w:rPr>
          <w:rtl w:val="0"/>
        </w:rPr>
        <w:t xml:space="preserve"> 2.5 cm</w:t>
      </w:r>
    </w:p>
    <w:p w:rsidR="00000000" w:rsidDel="00000000" w:rsidP="00000000" w:rsidRDefault="00000000" w:rsidRPr="00000000" w14:paraId="00000069">
      <w:pPr>
        <w:spacing w:after="220" w:before="220" w:lineRule="auto"/>
        <w:jc w:val="both"/>
        <w:rPr/>
      </w:pPr>
      <w:r w:rsidDel="00000000" w:rsidR="00000000" w:rsidRPr="00000000">
        <w:rPr>
          <w:rtl w:val="0"/>
        </w:rPr>
        <w:tab/>
        <w:t xml:space="preserve">•</w:t>
        <w:tab/>
      </w:r>
      <w:r w:rsidDel="00000000" w:rsidR="00000000" w:rsidRPr="00000000">
        <w:rPr>
          <w:rtl w:val="0"/>
        </w:rPr>
        <w:t xml:space="preserve">Inferior:</w:t>
      </w:r>
      <w:r w:rsidDel="00000000" w:rsidR="00000000" w:rsidRPr="00000000">
        <w:rPr>
          <w:rtl w:val="0"/>
        </w:rPr>
        <w:t xml:space="preserve"> 2.5 cm</w:t>
      </w:r>
    </w:p>
    <w:p w:rsidR="00000000" w:rsidDel="00000000" w:rsidP="00000000" w:rsidRDefault="00000000" w:rsidRPr="00000000" w14:paraId="0000006A">
      <w:pPr>
        <w:spacing w:after="220" w:before="220" w:lineRule="auto"/>
        <w:jc w:val="both"/>
        <w:rPr/>
      </w:pPr>
      <w:r w:rsidDel="00000000" w:rsidR="00000000" w:rsidRPr="00000000">
        <w:rPr>
          <w:rtl w:val="0"/>
        </w:rPr>
        <w:tab/>
        <w:t xml:space="preserve">•</w:t>
        <w:tab/>
      </w:r>
      <w:r w:rsidDel="00000000" w:rsidR="00000000" w:rsidRPr="00000000">
        <w:rPr>
          <w:rtl w:val="0"/>
        </w:rPr>
        <w:t xml:space="preserve">Izquierdo:</w:t>
      </w:r>
      <w:r w:rsidDel="00000000" w:rsidR="00000000" w:rsidRPr="00000000">
        <w:rPr>
          <w:rtl w:val="0"/>
        </w:rPr>
        <w:t xml:space="preserve"> 2.5 cm</w:t>
      </w:r>
    </w:p>
    <w:p w:rsidR="00000000" w:rsidDel="00000000" w:rsidP="00000000" w:rsidRDefault="00000000" w:rsidRPr="00000000" w14:paraId="0000006B">
      <w:pPr>
        <w:spacing w:after="220" w:before="220" w:lineRule="auto"/>
        <w:jc w:val="both"/>
        <w:rPr/>
      </w:pPr>
      <w:r w:rsidDel="00000000" w:rsidR="00000000" w:rsidRPr="00000000">
        <w:rPr>
          <w:rtl w:val="0"/>
        </w:rPr>
        <w:tab/>
        <w:t xml:space="preserve">•</w:t>
        <w:tab/>
      </w:r>
      <w:r w:rsidDel="00000000" w:rsidR="00000000" w:rsidRPr="00000000">
        <w:rPr>
          <w:rtl w:val="0"/>
        </w:rPr>
        <w:t xml:space="preserve">Derecho:</w:t>
      </w:r>
      <w:r w:rsidDel="00000000" w:rsidR="00000000" w:rsidRPr="00000000">
        <w:rPr>
          <w:rtl w:val="0"/>
        </w:rPr>
        <w:t xml:space="preserve"> 2.5 cm</w:t>
      </w:r>
    </w:p>
    <w:p w:rsidR="00000000" w:rsidDel="00000000" w:rsidP="00000000" w:rsidRDefault="00000000" w:rsidRPr="00000000" w14:paraId="0000006C">
      <w:pPr>
        <w:spacing w:after="220" w:before="220" w:lineRule="auto"/>
        <w:jc w:val="both"/>
        <w:rPr/>
      </w:pPr>
      <w:r w:rsidDel="00000000" w:rsidR="00000000" w:rsidRPr="00000000">
        <w:rPr>
          <w:rtl w:val="0"/>
        </w:rPr>
        <w:tab/>
        <w:t xml:space="preserve">5.</w:t>
        <w:tab/>
        <w:t xml:space="preserve">Haz clic en </w:t>
      </w:r>
      <w:r w:rsidDel="00000000" w:rsidR="00000000" w:rsidRPr="00000000">
        <w:rPr>
          <w:rtl w:val="0"/>
        </w:rPr>
        <w:t xml:space="preserve">“Aceptar”</w:t>
      </w:r>
      <w:r w:rsidDel="00000000" w:rsidR="00000000" w:rsidRPr="00000000">
        <w:rPr>
          <w:rtl w:val="0"/>
        </w:rPr>
        <w:t xml:space="preserve"> para aplicar los cambios.</w:t>
      </w:r>
    </w:p>
    <w:p w:rsidR="00000000" w:rsidDel="00000000" w:rsidP="00000000" w:rsidRDefault="00000000" w:rsidRPr="00000000" w14:paraId="0000006D">
      <w:pPr>
        <w:spacing w:after="220" w:before="220" w:lineRule="auto"/>
        <w:jc w:val="both"/>
        <w:rPr/>
      </w:pPr>
      <w:r w:rsidDel="00000000" w:rsidR="00000000" w:rsidRPr="00000000">
        <w:rPr>
          <w:rtl w:val="0"/>
        </w:rPr>
        <w:t xml:space="preserve">3. Cambiar el tamaño de la página</w:t>
      </w:r>
    </w:p>
    <w:p w:rsidR="00000000" w:rsidDel="00000000" w:rsidP="00000000" w:rsidRDefault="00000000" w:rsidRPr="00000000" w14:paraId="0000006E">
      <w:pPr>
        <w:spacing w:after="220" w:before="220" w:lineRule="auto"/>
        <w:jc w:val="both"/>
        <w:rPr/>
      </w:pPr>
      <w:r w:rsidDel="00000000" w:rsidR="00000000" w:rsidRPr="00000000">
        <w:rPr>
          <w:rtl w:val="0"/>
        </w:rPr>
        <w:tab/>
        <w:t xml:space="preserve">1.</w:t>
        <w:tab/>
        <w:t xml:space="preserve">En la misma pestaña </w:t>
      </w:r>
      <w:r w:rsidDel="00000000" w:rsidR="00000000" w:rsidRPr="00000000">
        <w:rPr>
          <w:rtl w:val="0"/>
        </w:rPr>
        <w:t xml:space="preserve">“Disposición”</w:t>
      </w:r>
      <w:r w:rsidDel="00000000" w:rsidR="00000000" w:rsidRPr="00000000">
        <w:rPr>
          <w:rtl w:val="0"/>
        </w:rPr>
        <w:t xml:space="preserve">, haz clic en </w:t>
      </w:r>
      <w:r w:rsidDel="00000000" w:rsidR="00000000" w:rsidRPr="00000000">
        <w:rPr>
          <w:rtl w:val="0"/>
        </w:rPr>
        <w:t xml:space="preserve">“Tamaño”</w:t>
      </w:r>
      <w:r w:rsidDel="00000000" w:rsidR="00000000" w:rsidRPr="00000000">
        <w:rPr>
          <w:rtl w:val="0"/>
        </w:rPr>
        <w:t xml:space="preserve"> dentro del grupo </w:t>
      </w:r>
      <w:r w:rsidDel="00000000" w:rsidR="00000000" w:rsidRPr="00000000">
        <w:rPr>
          <w:rtl w:val="0"/>
        </w:rPr>
        <w:t xml:space="preserve">“Configurar página”</w:t>
      </w:r>
      <w:r w:rsidDel="00000000" w:rsidR="00000000" w:rsidRPr="00000000">
        <w:rPr>
          <w:rtl w:val="0"/>
        </w:rPr>
        <w:t xml:space="preserve">.</w:t>
      </w:r>
    </w:p>
    <w:p w:rsidR="00000000" w:rsidDel="00000000" w:rsidP="00000000" w:rsidRDefault="00000000" w:rsidRPr="00000000" w14:paraId="0000006F">
      <w:pPr>
        <w:spacing w:after="220" w:before="220" w:lineRule="auto"/>
        <w:jc w:val="both"/>
        <w:rPr/>
      </w:pPr>
      <w:r w:rsidDel="00000000" w:rsidR="00000000" w:rsidRPr="00000000">
        <w:rPr>
          <w:rtl w:val="0"/>
        </w:rPr>
        <w:tab/>
        <w:t xml:space="preserve">2.</w:t>
        <w:tab/>
        <w:t xml:space="preserve">Selecciona </w:t>
      </w:r>
      <w:r w:rsidDel="00000000" w:rsidR="00000000" w:rsidRPr="00000000">
        <w:rPr>
          <w:rtl w:val="0"/>
        </w:rPr>
        <w:t xml:space="preserve">“A4 (21 cm x 29.7 cm)”</w:t>
      </w:r>
      <w:r w:rsidDel="00000000" w:rsidR="00000000" w:rsidRPr="00000000">
        <w:rPr>
          <w:rtl w:val="0"/>
        </w:rPr>
        <w:t xml:space="preserve">.</w:t>
      </w:r>
    </w:p>
    <w:p w:rsidR="00000000" w:rsidDel="00000000" w:rsidP="00000000" w:rsidRDefault="00000000" w:rsidRPr="00000000" w14:paraId="00000070">
      <w:pPr>
        <w:spacing w:after="220" w:before="220" w:lineRule="auto"/>
        <w:jc w:val="both"/>
        <w:rPr/>
      </w:pPr>
      <w:r w:rsidDel="00000000" w:rsidR="00000000" w:rsidRPr="00000000">
        <w:rPr>
          <w:rtl w:val="0"/>
        </w:rPr>
        <w:tab/>
        <w:t xml:space="preserve">3.</w:t>
        <w:tab/>
        <w:t xml:space="preserve">El documento ahora estará en formato </w:t>
      </w:r>
      <w:r w:rsidDel="00000000" w:rsidR="00000000" w:rsidRPr="00000000">
        <w:rPr>
          <w:rtl w:val="0"/>
        </w:rPr>
        <w:t xml:space="preserve">A4</w:t>
      </w:r>
      <w:r w:rsidDel="00000000" w:rsidR="00000000" w:rsidRPr="00000000">
        <w:rPr>
          <w:rtl w:val="0"/>
        </w:rPr>
        <w:t xml:space="preserve">.</w:t>
      </w:r>
    </w:p>
    <w:p w:rsidR="00000000" w:rsidDel="00000000" w:rsidP="00000000" w:rsidRDefault="00000000" w:rsidRPr="00000000" w14:paraId="00000071">
      <w:pPr>
        <w:spacing w:after="220" w:before="220" w:lineRule="auto"/>
        <w:jc w:val="both"/>
        <w:rPr/>
      </w:pPr>
      <w:r w:rsidDel="00000000" w:rsidR="00000000" w:rsidRPr="00000000">
        <w:rPr>
          <w:rtl w:val="0"/>
        </w:rPr>
        <w:t xml:space="preserve">4. Configurar la orientación de la página</w:t>
      </w:r>
    </w:p>
    <w:p w:rsidR="00000000" w:rsidDel="00000000" w:rsidP="00000000" w:rsidRDefault="00000000" w:rsidRPr="00000000" w14:paraId="00000072">
      <w:pPr>
        <w:spacing w:after="220" w:before="220" w:lineRule="auto"/>
        <w:jc w:val="both"/>
        <w:rPr/>
      </w:pPr>
      <w:r w:rsidDel="00000000" w:rsidR="00000000" w:rsidRPr="00000000">
        <w:rPr>
          <w:rtl w:val="0"/>
        </w:rPr>
        <w:tab/>
        <w:t xml:space="preserve">1.</w:t>
        <w:tab/>
        <w:t xml:space="preserve">En la pestaña </w:t>
      </w:r>
      <w:r w:rsidDel="00000000" w:rsidR="00000000" w:rsidRPr="00000000">
        <w:rPr>
          <w:rtl w:val="0"/>
        </w:rPr>
        <w:t xml:space="preserve">“Disposición”</w:t>
      </w:r>
      <w:r w:rsidDel="00000000" w:rsidR="00000000" w:rsidRPr="00000000">
        <w:rPr>
          <w:rtl w:val="0"/>
        </w:rPr>
        <w:t xml:space="preserve">, haz clic en </w:t>
      </w:r>
      <w:r w:rsidDel="00000000" w:rsidR="00000000" w:rsidRPr="00000000">
        <w:rPr>
          <w:rtl w:val="0"/>
        </w:rPr>
        <w:t xml:space="preserve">“Orientación”</w:t>
      </w:r>
      <w:r w:rsidDel="00000000" w:rsidR="00000000" w:rsidRPr="00000000">
        <w:rPr>
          <w:rtl w:val="0"/>
        </w:rPr>
        <w:t xml:space="preserve">.</w:t>
      </w:r>
    </w:p>
    <w:p w:rsidR="00000000" w:rsidDel="00000000" w:rsidP="00000000" w:rsidRDefault="00000000" w:rsidRPr="00000000" w14:paraId="00000073">
      <w:pPr>
        <w:spacing w:after="220" w:before="220" w:lineRule="auto"/>
        <w:jc w:val="both"/>
        <w:rPr/>
      </w:pPr>
      <w:r w:rsidDel="00000000" w:rsidR="00000000" w:rsidRPr="00000000">
        <w:rPr>
          <w:rtl w:val="0"/>
        </w:rPr>
        <w:tab/>
        <w:t xml:space="preserve">2.</w:t>
        <w:tab/>
        <w:t xml:space="preserve">Selecciona </w:t>
      </w:r>
      <w:r w:rsidDel="00000000" w:rsidR="00000000" w:rsidRPr="00000000">
        <w:rPr>
          <w:rtl w:val="0"/>
        </w:rPr>
        <w:t xml:space="preserve">“Vertical”</w:t>
      </w:r>
      <w:r w:rsidDel="00000000" w:rsidR="00000000" w:rsidRPr="00000000">
        <w:rPr>
          <w:rtl w:val="0"/>
        </w:rPr>
        <w:t xml:space="preserve"> si aún no está activado.</w:t>
      </w:r>
    </w:p>
    <w:p w:rsidR="00000000" w:rsidDel="00000000" w:rsidP="00000000" w:rsidRDefault="00000000" w:rsidRPr="00000000" w14:paraId="00000074">
      <w:pPr>
        <w:spacing w:after="220" w:before="220" w:lineRule="auto"/>
        <w:jc w:val="both"/>
        <w:rPr/>
      </w:pPr>
      <w:r w:rsidDel="00000000" w:rsidR="00000000" w:rsidRPr="00000000">
        <w:rPr>
          <w:rtl w:val="0"/>
        </w:rPr>
        <w:tab/>
        <w:t xml:space="preserve">3.</w:t>
        <w:tab/>
        <w:t xml:space="preserve">Ahora vamos a cambiar la orientación de </w:t>
      </w:r>
      <w:r w:rsidDel="00000000" w:rsidR="00000000" w:rsidRPr="00000000">
        <w:rPr>
          <w:rtl w:val="0"/>
        </w:rPr>
        <w:t xml:space="preserve">una parte del documento</w:t>
      </w:r>
      <w:r w:rsidDel="00000000" w:rsidR="00000000" w:rsidRPr="00000000">
        <w:rPr>
          <w:rtl w:val="0"/>
        </w:rPr>
        <w:t xml:space="preserve"> a horizontal:</w:t>
      </w:r>
    </w:p>
    <w:p w:rsidR="00000000" w:rsidDel="00000000" w:rsidP="00000000" w:rsidRDefault="00000000" w:rsidRPr="00000000" w14:paraId="00000075">
      <w:pPr>
        <w:spacing w:after="220" w:before="220" w:lineRule="auto"/>
        <w:jc w:val="both"/>
        <w:rPr/>
      </w:pPr>
      <w:r w:rsidDel="00000000" w:rsidR="00000000" w:rsidRPr="00000000">
        <w:rPr>
          <w:rtl w:val="0"/>
        </w:rPr>
        <w:tab/>
        <w:t xml:space="preserve">•</w:t>
        <w:tab/>
        <w:t xml:space="preserve">Coloca el cursor en la página donde quieres cambiar la orientación.</w:t>
      </w:r>
    </w:p>
    <w:p w:rsidR="00000000" w:rsidDel="00000000" w:rsidP="00000000" w:rsidRDefault="00000000" w:rsidRPr="00000000" w14:paraId="00000076">
      <w:pPr>
        <w:spacing w:after="220" w:before="220" w:lineRule="auto"/>
        <w:jc w:val="both"/>
        <w:rPr/>
      </w:pPr>
      <w:r w:rsidDel="00000000" w:rsidR="00000000" w:rsidRPr="00000000">
        <w:rPr>
          <w:rtl w:val="0"/>
        </w:rPr>
        <w:tab/>
        <w:t xml:space="preserve">•</w:t>
        <w:tab/>
        <w:t xml:space="preserve">Haz clic en </w:t>
      </w:r>
      <w:r w:rsidDel="00000000" w:rsidR="00000000" w:rsidRPr="00000000">
        <w:rPr>
          <w:rFonts w:ascii="Arial Unicode MS" w:cs="Arial Unicode MS" w:eastAsia="Arial Unicode MS" w:hAnsi="Arial Unicode MS"/>
          <w:rtl w:val="0"/>
        </w:rPr>
        <w:t xml:space="preserve">“Saltos” → “Página siguiente”</w:t>
      </w:r>
      <w:r w:rsidDel="00000000" w:rsidR="00000000" w:rsidRPr="00000000">
        <w:rPr>
          <w:rtl w:val="0"/>
        </w:rPr>
        <w:t xml:space="preserve"> dentro del grupo </w:t>
      </w:r>
      <w:r w:rsidDel="00000000" w:rsidR="00000000" w:rsidRPr="00000000">
        <w:rPr>
          <w:rtl w:val="0"/>
        </w:rPr>
        <w:t xml:space="preserve">“Configurar página”</w:t>
      </w:r>
      <w:r w:rsidDel="00000000" w:rsidR="00000000" w:rsidRPr="00000000">
        <w:rPr>
          <w:rtl w:val="0"/>
        </w:rPr>
        <w:t xml:space="preserve">.</w:t>
      </w:r>
    </w:p>
    <w:p w:rsidR="00000000" w:rsidDel="00000000" w:rsidP="00000000" w:rsidRDefault="00000000" w:rsidRPr="00000000" w14:paraId="00000077">
      <w:pPr>
        <w:spacing w:after="220" w:before="220" w:lineRule="auto"/>
        <w:jc w:val="both"/>
        <w:rPr/>
      </w:pPr>
      <w:r w:rsidDel="00000000" w:rsidR="00000000" w:rsidRPr="00000000">
        <w:rPr>
          <w:rtl w:val="0"/>
        </w:rPr>
        <w:tab/>
        <w:t xml:space="preserve">•</w:t>
        <w:tab/>
        <w:t xml:space="preserve">Ve nuevamente a </w:t>
      </w:r>
      <w:r w:rsidDel="00000000" w:rsidR="00000000" w:rsidRPr="00000000">
        <w:rPr>
          <w:rtl w:val="0"/>
        </w:rPr>
        <w:t xml:space="preserve">“Orientación”</w:t>
      </w:r>
      <w:r w:rsidDel="00000000" w:rsidR="00000000" w:rsidRPr="00000000">
        <w:rPr>
          <w:rtl w:val="0"/>
        </w:rPr>
        <w:t xml:space="preserve"> y elige </w:t>
      </w:r>
      <w:r w:rsidDel="00000000" w:rsidR="00000000" w:rsidRPr="00000000">
        <w:rPr>
          <w:rtl w:val="0"/>
        </w:rPr>
        <w:t xml:space="preserve">“Horizontal”</w:t>
      </w:r>
      <w:r w:rsidDel="00000000" w:rsidR="00000000" w:rsidRPr="00000000">
        <w:rPr>
          <w:rtl w:val="0"/>
        </w:rPr>
        <w:t xml:space="preserve">.</w:t>
      </w:r>
    </w:p>
    <w:p w:rsidR="00000000" w:rsidDel="00000000" w:rsidP="00000000" w:rsidRDefault="00000000" w:rsidRPr="00000000" w14:paraId="00000078">
      <w:pPr>
        <w:spacing w:after="220" w:before="220" w:lineRule="auto"/>
        <w:jc w:val="both"/>
        <w:rPr/>
      </w:pPr>
      <w:r w:rsidDel="00000000" w:rsidR="00000000" w:rsidRPr="00000000">
        <w:rPr>
          <w:rtl w:val="0"/>
        </w:rPr>
        <w:tab/>
        <w:t xml:space="preserve">•</w:t>
        <w:tab/>
        <w:t xml:space="preserve">Esto aplicará la orientación horizontal solo a la sección seleccionada.</w:t>
      </w:r>
    </w:p>
    <w:p w:rsidR="00000000" w:rsidDel="00000000" w:rsidP="00000000" w:rsidRDefault="00000000" w:rsidRPr="00000000" w14:paraId="00000079">
      <w:pPr>
        <w:spacing w:after="220" w:before="220" w:lineRule="auto"/>
        <w:jc w:val="both"/>
        <w:rPr/>
      </w:pPr>
      <w:r w:rsidDel="00000000" w:rsidR="00000000" w:rsidRPr="00000000">
        <w:rPr>
          <w:rtl w:val="0"/>
        </w:rPr>
        <w:t xml:space="preserve">5. Insertar un salto de página</w:t>
      </w:r>
    </w:p>
    <w:p w:rsidR="00000000" w:rsidDel="00000000" w:rsidP="00000000" w:rsidRDefault="00000000" w:rsidRPr="00000000" w14:paraId="0000007A">
      <w:pPr>
        <w:spacing w:after="220" w:before="220" w:lineRule="auto"/>
        <w:jc w:val="both"/>
        <w:rPr/>
      </w:pPr>
      <w:r w:rsidDel="00000000" w:rsidR="00000000" w:rsidRPr="00000000">
        <w:rPr>
          <w:rtl w:val="0"/>
        </w:rPr>
        <w:tab/>
        <w:t xml:space="preserve">1.</w:t>
        <w:tab/>
        <w:t xml:space="preserve">Ve a la pestaña </w:t>
      </w:r>
      <w:r w:rsidDel="00000000" w:rsidR="00000000" w:rsidRPr="00000000">
        <w:rPr>
          <w:rtl w:val="0"/>
        </w:rPr>
        <w:t xml:space="preserve">“Insertar”</w:t>
      </w:r>
      <w:r w:rsidDel="00000000" w:rsidR="00000000" w:rsidRPr="00000000">
        <w:rPr>
          <w:rtl w:val="0"/>
        </w:rPr>
        <w:t xml:space="preserve">.</w:t>
      </w:r>
    </w:p>
    <w:p w:rsidR="00000000" w:rsidDel="00000000" w:rsidP="00000000" w:rsidRDefault="00000000" w:rsidRPr="00000000" w14:paraId="0000007B">
      <w:pPr>
        <w:spacing w:after="220" w:before="220" w:lineRule="auto"/>
        <w:jc w:val="both"/>
        <w:rPr/>
      </w:pPr>
      <w:r w:rsidDel="00000000" w:rsidR="00000000" w:rsidRPr="00000000">
        <w:rPr>
          <w:rtl w:val="0"/>
        </w:rPr>
        <w:tab/>
        <w:t xml:space="preserve">2.</w:t>
        <w:tab/>
        <w:t xml:space="preserve">Haz clic en </w:t>
      </w:r>
      <w:r w:rsidDel="00000000" w:rsidR="00000000" w:rsidRPr="00000000">
        <w:rPr>
          <w:rtl w:val="0"/>
        </w:rPr>
        <w:t xml:space="preserve">“Salto de página”</w:t>
      </w:r>
      <w:r w:rsidDel="00000000" w:rsidR="00000000" w:rsidRPr="00000000">
        <w:rPr>
          <w:rtl w:val="0"/>
        </w:rPr>
        <w:t xml:space="preserve">.</w:t>
      </w:r>
    </w:p>
    <w:p w:rsidR="00000000" w:rsidDel="00000000" w:rsidP="00000000" w:rsidRDefault="00000000" w:rsidRPr="00000000" w14:paraId="0000007C">
      <w:pPr>
        <w:spacing w:after="220" w:before="220" w:lineRule="auto"/>
        <w:jc w:val="both"/>
        <w:rPr/>
      </w:pPr>
      <w:r w:rsidDel="00000000" w:rsidR="00000000" w:rsidRPr="00000000">
        <w:rPr>
          <w:rtl w:val="0"/>
        </w:rPr>
        <w:tab/>
        <w:t xml:space="preserve">3.</w:t>
        <w:tab/>
        <w:t xml:space="preserve">Verás que el cursor pasa automáticamente a la siguiente página, creando una nueva sección.</w:t>
      </w:r>
    </w:p>
    <w:p w:rsidR="00000000" w:rsidDel="00000000" w:rsidP="00000000" w:rsidRDefault="00000000" w:rsidRPr="00000000" w14:paraId="0000007D">
      <w:pPr>
        <w:spacing w:after="220" w:before="220" w:lineRule="auto"/>
        <w:jc w:val="both"/>
        <w:rPr/>
      </w:pPr>
      <w:r w:rsidDel="00000000" w:rsidR="00000000" w:rsidRPr="00000000">
        <w:rPr>
          <w:rtl w:val="0"/>
        </w:rPr>
        <w:t xml:space="preserve">Finalización de la práctica</w:t>
      </w:r>
    </w:p>
    <w:p w:rsidR="00000000" w:rsidDel="00000000" w:rsidP="00000000" w:rsidRDefault="00000000" w:rsidRPr="00000000" w14:paraId="0000007E">
      <w:pPr>
        <w:spacing w:after="220" w:before="220" w:lineRule="auto"/>
        <w:jc w:val="both"/>
        <w:rPr/>
      </w:pPr>
      <w:r w:rsidDel="00000000" w:rsidR="00000000" w:rsidRPr="00000000">
        <w:rPr>
          <w:rtl w:val="0"/>
        </w:rPr>
        <w:t xml:space="preserve">Si completaste estos pasos, ahora deberías tener:</w:t>
      </w:r>
    </w:p>
    <w:p w:rsidR="00000000" w:rsidDel="00000000" w:rsidP="00000000" w:rsidRDefault="00000000" w:rsidRPr="00000000" w14:paraId="0000007F">
      <w:pPr>
        <w:spacing w:after="220" w:before="220" w:lineRule="auto"/>
        <w:jc w:val="both"/>
        <w:rPr/>
      </w:pPr>
      <w:r w:rsidDel="00000000" w:rsidR="00000000" w:rsidRPr="00000000">
        <w:rPr>
          <w:rFonts w:ascii="Arial Unicode MS" w:cs="Arial Unicode MS" w:eastAsia="Arial Unicode MS" w:hAnsi="Arial Unicode MS"/>
          <w:rtl w:val="0"/>
        </w:rPr>
        <w:t xml:space="preserve">✅ Márgenes personalizados en 2.5 cm.</w:t>
      </w:r>
    </w:p>
    <w:p w:rsidR="00000000" w:rsidDel="00000000" w:rsidP="00000000" w:rsidRDefault="00000000" w:rsidRPr="00000000" w14:paraId="00000080">
      <w:pPr>
        <w:spacing w:after="220" w:before="220" w:lineRule="auto"/>
        <w:jc w:val="both"/>
        <w:rPr/>
      </w:pPr>
      <w:r w:rsidDel="00000000" w:rsidR="00000000" w:rsidRPr="00000000">
        <w:rPr>
          <w:rFonts w:ascii="Arial Unicode MS" w:cs="Arial Unicode MS" w:eastAsia="Arial Unicode MS" w:hAnsi="Arial Unicode MS"/>
          <w:rtl w:val="0"/>
        </w:rPr>
        <w:t xml:space="preserve">✅ Tamaño de página A4.</w:t>
      </w:r>
    </w:p>
    <w:p w:rsidR="00000000" w:rsidDel="00000000" w:rsidP="00000000" w:rsidRDefault="00000000" w:rsidRPr="00000000" w14:paraId="00000081">
      <w:pPr>
        <w:spacing w:after="220" w:before="220" w:lineRule="auto"/>
        <w:jc w:val="both"/>
        <w:rPr/>
      </w:pPr>
      <w:r w:rsidDel="00000000" w:rsidR="00000000" w:rsidRPr="00000000">
        <w:rPr>
          <w:rFonts w:ascii="Arial Unicode MS" w:cs="Arial Unicode MS" w:eastAsia="Arial Unicode MS" w:hAnsi="Arial Unicode MS"/>
          <w:rtl w:val="0"/>
        </w:rPr>
        <w:t xml:space="preserve">✅ Orientación vertical con una sección en horizontal.</w:t>
      </w:r>
    </w:p>
    <w:p w:rsidR="00000000" w:rsidDel="00000000" w:rsidP="00000000" w:rsidRDefault="00000000" w:rsidRPr="00000000" w14:paraId="00000082">
      <w:pPr>
        <w:spacing w:after="220" w:before="220" w:lineRule="auto"/>
        <w:jc w:val="both"/>
        <w:rPr/>
      </w:pPr>
      <w:r w:rsidDel="00000000" w:rsidR="00000000" w:rsidRPr="00000000">
        <w:rPr>
          <w:rFonts w:ascii="Arial Unicode MS" w:cs="Arial Unicode MS" w:eastAsia="Arial Unicode MS" w:hAnsi="Arial Unicode MS"/>
          <w:rtl w:val="0"/>
        </w:rPr>
        <w:t xml:space="preserve">✅ Un salto de página insertado correctamente.</w:t>
      </w:r>
    </w:p>
    <w:p w:rsidR="00000000" w:rsidDel="00000000" w:rsidP="00000000" w:rsidRDefault="00000000" w:rsidRPr="00000000" w14:paraId="00000083">
      <w:pPr>
        <w:spacing w:after="220" w:before="220" w:lineRule="auto"/>
        <w:jc w:val="both"/>
        <w:rPr/>
      </w:pPr>
      <w:r w:rsidDel="00000000" w:rsidR="00000000" w:rsidRPr="00000000">
        <w:rPr>
          <w:rtl w:val="0"/>
        </w:rPr>
        <w:t xml:space="preserve">Ahora puedes </w:t>
      </w:r>
      <w:r w:rsidDel="00000000" w:rsidR="00000000" w:rsidRPr="00000000">
        <w:rPr>
          <w:rtl w:val="0"/>
        </w:rPr>
        <w:t xml:space="preserve">guardar el documento</w:t>
      </w:r>
      <w:r w:rsidDel="00000000" w:rsidR="00000000" w:rsidRPr="00000000">
        <w:rPr>
          <w:rtl w:val="0"/>
        </w:rPr>
        <w:t xml:space="preserve"> en tu computadora:</w:t>
      </w:r>
    </w:p>
    <w:p w:rsidR="00000000" w:rsidDel="00000000" w:rsidP="00000000" w:rsidRDefault="00000000" w:rsidRPr="00000000" w14:paraId="00000084">
      <w:pPr>
        <w:spacing w:after="220" w:before="220" w:lineRule="auto"/>
        <w:jc w:val="both"/>
        <w:rPr/>
      </w:pPr>
      <w:r w:rsidDel="00000000" w:rsidR="00000000" w:rsidRPr="00000000">
        <w:rPr>
          <w:rtl w:val="0"/>
        </w:rPr>
        <w:tab/>
        <w:t xml:space="preserve">1.</w:t>
        <w:tab/>
        <w:t xml:space="preserve">Ve a </w:t>
      </w:r>
      <w:r w:rsidDel="00000000" w:rsidR="00000000" w:rsidRPr="00000000">
        <w:rPr>
          <w:rtl w:val="0"/>
        </w:rPr>
        <w:t xml:space="preserve">“Archivo”</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“Guardar como”</w:t>
      </w:r>
      <w:r w:rsidDel="00000000" w:rsidR="00000000" w:rsidRPr="00000000">
        <w:rPr>
          <w:rtl w:val="0"/>
        </w:rPr>
        <w:t xml:space="preserve">.</w:t>
      </w:r>
    </w:p>
    <w:p w:rsidR="00000000" w:rsidDel="00000000" w:rsidP="00000000" w:rsidRDefault="00000000" w:rsidRPr="00000000" w14:paraId="00000085">
      <w:pPr>
        <w:spacing w:after="220" w:before="220" w:lineRule="auto"/>
        <w:jc w:val="both"/>
        <w:rPr/>
      </w:pPr>
      <w:r w:rsidDel="00000000" w:rsidR="00000000" w:rsidRPr="00000000">
        <w:rPr>
          <w:rtl w:val="0"/>
        </w:rPr>
        <w:tab/>
        <w:t xml:space="preserve">2.</w:t>
        <w:tab/>
        <w:t xml:space="preserve">Elige una ubicación.</w:t>
      </w:r>
    </w:p>
    <w:p w:rsidR="00000000" w:rsidDel="00000000" w:rsidP="00000000" w:rsidRDefault="00000000" w:rsidRPr="00000000" w14:paraId="00000086">
      <w:pPr>
        <w:spacing w:after="220" w:before="220" w:lineRule="auto"/>
        <w:jc w:val="both"/>
        <w:rPr/>
      </w:pPr>
      <w:r w:rsidDel="00000000" w:rsidR="00000000" w:rsidRPr="00000000">
        <w:rPr>
          <w:rtl w:val="0"/>
        </w:rPr>
        <w:tab/>
        <w:t xml:space="preserve">3.</w:t>
        <w:tab/>
        <w:t xml:space="preserve">Ponle un nombre al archivo (Ejemplo: “Práctica 1 - Configuración Word”).</w:t>
      </w:r>
    </w:p>
    <w:p w:rsidR="00000000" w:rsidDel="00000000" w:rsidP="00000000" w:rsidRDefault="00000000" w:rsidRPr="00000000" w14:paraId="00000087">
      <w:pPr>
        <w:spacing w:after="220" w:before="220" w:lineRule="auto"/>
        <w:jc w:val="both"/>
        <w:rPr/>
      </w:pPr>
      <w:r w:rsidDel="00000000" w:rsidR="00000000" w:rsidRPr="00000000">
        <w:rPr>
          <w:rtl w:val="0"/>
        </w:rPr>
        <w:tab/>
        <w:t xml:space="preserve">4.</w:t>
        <w:tab/>
        <w:t xml:space="preserve">Selecciona el formato </w:t>
      </w:r>
      <w:r w:rsidDel="00000000" w:rsidR="00000000" w:rsidRPr="00000000">
        <w:rPr>
          <w:rtl w:val="0"/>
        </w:rPr>
        <w:t xml:space="preserve">.docx</w:t>
      </w:r>
      <w:r w:rsidDel="00000000" w:rsidR="00000000" w:rsidRPr="00000000">
        <w:rPr>
          <w:rtl w:val="0"/>
        </w:rPr>
        <w:t xml:space="preserve"> y haz clic en </w:t>
      </w:r>
      <w:r w:rsidDel="00000000" w:rsidR="00000000" w:rsidRPr="00000000">
        <w:rPr>
          <w:rtl w:val="0"/>
        </w:rPr>
        <w:t xml:space="preserve">“Guardar”</w:t>
      </w:r>
      <w:r w:rsidDel="00000000" w:rsidR="00000000" w:rsidRPr="00000000">
        <w:rPr>
          <w:rtl w:val="0"/>
        </w:rPr>
        <w:t xml:space="preserve">.</w:t>
      </w:r>
    </w:p>
    <w:p w:rsidR="00000000" w:rsidDel="00000000" w:rsidP="00000000" w:rsidRDefault="00000000" w:rsidRPr="00000000" w14:paraId="00000088">
      <w:pPr>
        <w:spacing w:after="220" w:before="220" w:lineRule="auto"/>
        <w:rPr/>
      </w:pPr>
      <w:r w:rsidDel="00000000" w:rsidR="00000000" w:rsidRPr="00000000">
        <w:rPr>
          <w:rtl w:val="0"/>
        </w:rPr>
      </w:r>
    </w:p>
    <w:p w:rsidR="00000000" w:rsidDel="00000000" w:rsidP="00000000" w:rsidRDefault="00000000" w:rsidRPr="00000000" w14:paraId="00000089">
      <w:pPr>
        <w:spacing w:after="220" w:before="220" w:lineRule="auto"/>
        <w:rPr/>
      </w:pPr>
      <w:r w:rsidDel="00000000" w:rsidR="00000000" w:rsidRPr="00000000">
        <w:rPr>
          <w:rtl w:val="0"/>
        </w:rPr>
      </w:r>
    </w:p>
    <w:p w:rsidR="00000000" w:rsidDel="00000000" w:rsidP="00000000" w:rsidRDefault="00000000" w:rsidRPr="00000000" w14:paraId="0000008A">
      <w:pPr>
        <w:spacing w:after="220" w:before="220" w:lineRule="auto"/>
        <w:rPr/>
      </w:pPr>
      <w:r w:rsidDel="00000000" w:rsidR="00000000" w:rsidRPr="00000000">
        <w:rPr>
          <w:rtl w:val="0"/>
        </w:rPr>
      </w:r>
    </w:p>
    <w:p w:rsidR="00000000" w:rsidDel="00000000" w:rsidP="00000000" w:rsidRDefault="00000000" w:rsidRPr="00000000" w14:paraId="0000008B">
      <w:pPr>
        <w:spacing w:after="220" w:before="220" w:lineRule="auto"/>
        <w:rPr/>
      </w:pPr>
      <w:r w:rsidDel="00000000" w:rsidR="00000000" w:rsidRPr="00000000">
        <w:rPr>
          <w:rtl w:val="0"/>
        </w:rPr>
      </w:r>
    </w:p>
    <w:p w:rsidR="00000000" w:rsidDel="00000000" w:rsidP="00000000" w:rsidRDefault="00000000" w:rsidRPr="00000000" w14:paraId="0000008C">
      <w:pPr>
        <w:spacing w:after="220" w:before="220" w:lineRule="auto"/>
        <w:rPr/>
      </w:pPr>
      <w:r w:rsidDel="00000000" w:rsidR="00000000" w:rsidRPr="00000000">
        <w:rPr>
          <w:rtl w:val="0"/>
        </w:rPr>
      </w:r>
    </w:p>
    <w:p w:rsidR="00000000" w:rsidDel="00000000" w:rsidP="00000000" w:rsidRDefault="00000000" w:rsidRPr="00000000" w14:paraId="0000008D">
      <w:pPr>
        <w:spacing w:after="220" w:before="220" w:lineRule="auto"/>
        <w:rPr/>
      </w:pPr>
      <w:r w:rsidDel="00000000" w:rsidR="00000000" w:rsidRPr="00000000">
        <w:rPr>
          <w:rtl w:val="0"/>
        </w:rPr>
      </w:r>
    </w:p>
    <w:p w:rsidR="00000000" w:rsidDel="00000000" w:rsidP="00000000" w:rsidRDefault="00000000" w:rsidRPr="00000000" w14:paraId="0000008E">
      <w:pPr>
        <w:spacing w:after="220" w:before="220" w:lineRule="auto"/>
        <w:rPr/>
      </w:pPr>
      <w:r w:rsidDel="00000000" w:rsidR="00000000" w:rsidRPr="00000000">
        <w:rPr>
          <w:rtl w:val="0"/>
        </w:rPr>
      </w:r>
    </w:p>
    <w:p w:rsidR="00000000" w:rsidDel="00000000" w:rsidP="00000000" w:rsidRDefault="00000000" w:rsidRPr="00000000" w14:paraId="0000008F">
      <w:pPr>
        <w:spacing w:after="220" w:before="220" w:lineRule="auto"/>
        <w:rPr>
          <w:b w:val="1"/>
          <w:sz w:val="26"/>
          <w:szCs w:val="26"/>
          <w:highlight w:val="cyan"/>
        </w:rPr>
      </w:pPr>
      <w:r w:rsidDel="00000000" w:rsidR="00000000" w:rsidRPr="00000000">
        <w:rPr>
          <w:b w:val="1"/>
          <w:sz w:val="26"/>
          <w:szCs w:val="26"/>
          <w:highlight w:val="cyan"/>
          <w:rtl w:val="0"/>
        </w:rPr>
        <w:t xml:space="preserve">Práctica 2: Estilos y formato avanzado</w:t>
      </w:r>
    </w:p>
    <w:p w:rsidR="00000000" w:rsidDel="00000000" w:rsidP="00000000" w:rsidRDefault="00000000" w:rsidRPr="00000000" w14:paraId="00000090">
      <w:pPr>
        <w:spacing w:after="220" w:before="220" w:lineRule="auto"/>
        <w:rPr/>
      </w:pPr>
      <w:r w:rsidDel="00000000" w:rsidR="00000000" w:rsidRPr="00000000">
        <w:rPr>
          <w:rtl w:val="0"/>
        </w:rPr>
        <w:t xml:space="preserve">Objetivo:</w:t>
      </w:r>
      <w:r w:rsidDel="00000000" w:rsidR="00000000" w:rsidRPr="00000000">
        <w:rPr>
          <w:rtl w:val="0"/>
        </w:rPr>
        <w:t xml:space="preserve"> Aprender a aplicar, modificar y crear estilos personalizados en Microsoft Word para mejorar la estructura y presentación de los documentos.</w:t>
      </w:r>
    </w:p>
    <w:p w:rsidR="00000000" w:rsidDel="00000000" w:rsidP="00000000" w:rsidRDefault="00000000" w:rsidRPr="00000000" w14:paraId="00000091">
      <w:pPr>
        <w:spacing w:after="220" w:before="220" w:lineRule="auto"/>
        <w:rPr/>
      </w:pPr>
      <w:r w:rsidDel="00000000" w:rsidR="00000000" w:rsidRPr="00000000">
        <w:rPr>
          <w:rtl w:val="0"/>
        </w:rPr>
        <w:t xml:space="preserve">Pasos a seguir:</w:t>
      </w:r>
    </w:p>
    <w:p w:rsidR="00000000" w:rsidDel="00000000" w:rsidP="00000000" w:rsidRDefault="00000000" w:rsidRPr="00000000" w14:paraId="00000092">
      <w:pPr>
        <w:spacing w:after="220" w:before="220" w:lineRule="auto"/>
        <w:rPr/>
      </w:pPr>
      <w:r w:rsidDel="00000000" w:rsidR="00000000" w:rsidRPr="00000000">
        <w:rPr>
          <w:rtl w:val="0"/>
        </w:rPr>
        <w:t xml:space="preserve">1. Abrir un documento nuevo o existente</w:t>
      </w:r>
    </w:p>
    <w:p w:rsidR="00000000" w:rsidDel="00000000" w:rsidP="00000000" w:rsidRDefault="00000000" w:rsidRPr="00000000" w14:paraId="00000093">
      <w:pPr>
        <w:spacing w:after="220" w:before="220" w:lineRule="auto"/>
        <w:rPr/>
      </w:pPr>
      <w:r w:rsidDel="00000000" w:rsidR="00000000" w:rsidRPr="00000000">
        <w:rPr>
          <w:rtl w:val="0"/>
        </w:rPr>
        <w:tab/>
        <w:t xml:space="preserve">1.</w:t>
        <w:tab/>
      </w:r>
      <w:r w:rsidDel="00000000" w:rsidR="00000000" w:rsidRPr="00000000">
        <w:rPr>
          <w:rtl w:val="0"/>
        </w:rPr>
        <w:t xml:space="preserve">Inicia Microsoft Word</w:t>
      </w:r>
      <w:r w:rsidDel="00000000" w:rsidR="00000000" w:rsidRPr="00000000">
        <w:rPr>
          <w:rtl w:val="0"/>
        </w:rPr>
        <w:t xml:space="preserve"> en tu computadora.</w:t>
      </w:r>
    </w:p>
    <w:p w:rsidR="00000000" w:rsidDel="00000000" w:rsidP="00000000" w:rsidRDefault="00000000" w:rsidRPr="00000000" w14:paraId="00000094">
      <w:pPr>
        <w:spacing w:after="220" w:before="220" w:lineRule="auto"/>
        <w:rPr/>
      </w:pPr>
      <w:r w:rsidDel="00000000" w:rsidR="00000000" w:rsidRPr="00000000">
        <w:rPr>
          <w:rtl w:val="0"/>
        </w:rPr>
        <w:tab/>
        <w:t xml:space="preserve">2.</w:t>
        <w:tab/>
      </w:r>
      <w:r w:rsidDel="00000000" w:rsidR="00000000" w:rsidRPr="00000000">
        <w:rPr>
          <w:rtl w:val="0"/>
        </w:rPr>
        <w:t xml:space="preserve">Abre un nuevo documento en blanco</w:t>
      </w:r>
      <w:r w:rsidDel="00000000" w:rsidR="00000000" w:rsidRPr="00000000">
        <w:rPr>
          <w:rtl w:val="0"/>
        </w:rPr>
        <w:t xml:space="preserve"> o un documento en el que desees trabajar.</w:t>
      </w:r>
    </w:p>
    <w:p w:rsidR="00000000" w:rsidDel="00000000" w:rsidP="00000000" w:rsidRDefault="00000000" w:rsidRPr="00000000" w14:paraId="00000095">
      <w:pPr>
        <w:spacing w:after="220" w:before="220" w:lineRule="auto"/>
        <w:rPr/>
      </w:pPr>
      <w:r w:rsidDel="00000000" w:rsidR="00000000" w:rsidRPr="00000000">
        <w:rPr>
          <w:rtl w:val="0"/>
        </w:rPr>
        <w:tab/>
        <w:t xml:space="preserve">3.</w:t>
        <w:tab/>
        <w:t xml:space="preserve">Escribe el siguiente texto como ejemplo:</w:t>
      </w:r>
    </w:p>
    <w:p w:rsidR="00000000" w:rsidDel="00000000" w:rsidP="00000000" w:rsidRDefault="00000000" w:rsidRPr="00000000" w14:paraId="00000096">
      <w:pPr>
        <w:rPr/>
      </w:pPr>
      <w:r w:rsidDel="00000000" w:rsidR="00000000" w:rsidRPr="00000000">
        <w:rPr>
          <w:rtl w:val="0"/>
        </w:rPr>
        <w:t xml:space="preserve"></w:t>
      </w:r>
      <w:r w:rsidDel="00000000" w:rsidR="00000000" w:rsidRPr="00000000">
        <w:rPr>
          <w:rtl w:val="0"/>
        </w:rPr>
        <w:t xml:space="preserve">Mi</w:t>
      </w:r>
      <w:r w:rsidDel="00000000" w:rsidR="00000000" w:rsidRPr="00000000">
        <w:rPr>
          <w:rtl w:val="0"/>
        </w:rPr>
        <w:t xml:space="preserve"> </w:t>
      </w:r>
      <w:r w:rsidDel="00000000" w:rsidR="00000000" w:rsidRPr="00000000">
        <w:rPr>
          <w:rtl w:val="0"/>
        </w:rPr>
        <w:t xml:space="preserve">Primer</w:t>
      </w:r>
      <w:r w:rsidDel="00000000" w:rsidR="00000000" w:rsidRPr="00000000">
        <w:rPr>
          <w:rtl w:val="0"/>
        </w:rPr>
        <w:t xml:space="preserve"> </w:t>
      </w:r>
      <w:r w:rsidDel="00000000" w:rsidR="00000000" w:rsidRPr="00000000">
        <w:rPr>
          <w:rtl w:val="0"/>
        </w:rPr>
        <w:t xml:space="preserve">Documento</w:t>
      </w:r>
      <w:r w:rsidDel="00000000" w:rsidR="00000000" w:rsidRPr="00000000">
        <w:rPr>
          <w:rtl w:val="0"/>
        </w:rPr>
        <w:t xml:space="preserve"> </w:t>
      </w:r>
      <w:r w:rsidDel="00000000" w:rsidR="00000000" w:rsidRPr="00000000">
        <w:rPr>
          <w:rtl w:val="0"/>
        </w:rPr>
        <w:t xml:space="preserve">en</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nos</w:t>
      </w:r>
      <w:r w:rsidDel="00000000" w:rsidR="00000000" w:rsidRPr="00000000">
        <w:rPr>
          <w:rtl w:val="0"/>
        </w:rPr>
        <w:t xml:space="preserve"> </w:t>
      </w:r>
      <w:r w:rsidDel="00000000" w:rsidR="00000000" w:rsidRPr="00000000">
        <w:rPr>
          <w:rtl w:val="0"/>
        </w:rPr>
        <w:t xml:space="preserve">permite</w:t>
      </w:r>
      <w:r w:rsidDel="00000000" w:rsidR="00000000" w:rsidRPr="00000000">
        <w:rPr>
          <w:rtl w:val="0"/>
        </w:rPr>
        <w:t xml:space="preserve"> </w:t>
      </w:r>
      <w:r w:rsidDel="00000000" w:rsidR="00000000" w:rsidRPr="00000000">
        <w:rPr>
          <w:rtl w:val="0"/>
        </w:rPr>
        <w:t xml:space="preserve">aplicar</w:t>
      </w:r>
      <w:r w:rsidDel="00000000" w:rsidR="00000000" w:rsidRPr="00000000">
        <w:rPr>
          <w:rtl w:val="0"/>
        </w:rPr>
        <w:t xml:space="preserve"> </w:t>
      </w:r>
      <w:r w:rsidDel="00000000" w:rsidR="00000000" w:rsidRPr="00000000">
        <w:rPr>
          <w:rtl w:val="0"/>
        </w:rPr>
        <w:t xml:space="preserve">diferentes</w:t>
      </w:r>
      <w:r w:rsidDel="00000000" w:rsidR="00000000" w:rsidRPr="00000000">
        <w:rPr>
          <w:rtl w:val="0"/>
        </w:rPr>
        <w:t xml:space="preserve"> </w:t>
      </w:r>
      <w:r w:rsidDel="00000000" w:rsidR="00000000" w:rsidRPr="00000000">
        <w:rPr>
          <w:rtl w:val="0"/>
        </w:rPr>
        <w:t xml:space="preserve">estilos</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texto</w:t>
      </w:r>
      <w:r w:rsidDel="00000000" w:rsidR="00000000" w:rsidRPr="00000000">
        <w:rPr>
          <w:rtl w:val="0"/>
        </w:rPr>
        <w:t xml:space="preserve"> </w:t>
      </w:r>
      <w:r w:rsidDel="00000000" w:rsidR="00000000" w:rsidRPr="00000000">
        <w:rPr>
          <w:rtl w:val="0"/>
        </w:rPr>
        <w:t xml:space="preserve">para</w:t>
      </w:r>
      <w:r w:rsidDel="00000000" w:rsidR="00000000" w:rsidRPr="00000000">
        <w:rPr>
          <w:rtl w:val="0"/>
        </w:rPr>
        <w:t xml:space="preserve"> </w:t>
      </w:r>
      <w:r w:rsidDel="00000000" w:rsidR="00000000" w:rsidRPr="00000000">
        <w:rPr>
          <w:rtl w:val="0"/>
        </w:rPr>
        <w:t xml:space="preserve">mejorar</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presentación</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los</w:t>
      </w:r>
      <w:r w:rsidDel="00000000" w:rsidR="00000000" w:rsidRPr="00000000">
        <w:rPr>
          <w:rtl w:val="0"/>
        </w:rPr>
        <w:t xml:space="preserve"> </w:t>
      </w:r>
      <w:r w:rsidDel="00000000" w:rsidR="00000000" w:rsidRPr="00000000">
        <w:rPr>
          <w:rtl w:val="0"/>
        </w:rPr>
        <w:t xml:space="preserve">documentos.</w:t>
      </w:r>
      <w:r w:rsidDel="00000000" w:rsidR="00000000" w:rsidRPr="00000000">
        <w:rPr>
          <w:rtl w:val="0"/>
        </w:rPr>
      </w:r>
    </w:p>
    <w:p w:rsidR="00000000" w:rsidDel="00000000" w:rsidP="00000000" w:rsidRDefault="00000000" w:rsidRPr="00000000" w14:paraId="00000099">
      <w:pPr>
        <w:spacing w:after="220" w:before="220" w:lineRule="auto"/>
        <w:rPr/>
      </w:pPr>
      <w:r w:rsidDel="00000000" w:rsidR="00000000" w:rsidRPr="00000000">
        <w:rPr>
          <w:rtl w:val="0"/>
        </w:rPr>
        <w:t xml:space="preserve"></w:t>
      </w:r>
      <w:r w:rsidDel="00000000" w:rsidR="00000000" w:rsidRPr="00000000">
        <w:rPr>
          <w:rtl w:val="0"/>
        </w:rPr>
        <w:t xml:space="preserve">2. Aplicar un estilo predefinido</w:t>
      </w:r>
    </w:p>
    <w:p w:rsidR="00000000" w:rsidDel="00000000" w:rsidP="00000000" w:rsidRDefault="00000000" w:rsidRPr="00000000" w14:paraId="0000009A">
      <w:pPr>
        <w:spacing w:after="220" w:before="220" w:lineRule="auto"/>
        <w:rPr/>
      </w:pPr>
      <w:r w:rsidDel="00000000" w:rsidR="00000000" w:rsidRPr="00000000">
        <w:rPr>
          <w:rtl w:val="0"/>
        </w:rPr>
        <w:tab/>
        <w:t xml:space="preserve">1.</w:t>
        <w:tab/>
      </w:r>
      <w:r w:rsidDel="00000000" w:rsidR="00000000" w:rsidRPr="00000000">
        <w:rPr>
          <w:rtl w:val="0"/>
        </w:rPr>
        <w:t xml:space="preserve">Selecciona el título</w:t>
      </w:r>
      <w:r w:rsidDel="00000000" w:rsidR="00000000" w:rsidRPr="00000000">
        <w:rPr>
          <w:rtl w:val="0"/>
        </w:rPr>
        <w:t xml:space="preserve"> (por ejemplo, “Mi Primer Documento en Word”).</w:t>
      </w:r>
    </w:p>
    <w:p w:rsidR="00000000" w:rsidDel="00000000" w:rsidP="00000000" w:rsidRDefault="00000000" w:rsidRPr="00000000" w14:paraId="0000009B">
      <w:pPr>
        <w:spacing w:after="220" w:before="220" w:lineRule="auto"/>
        <w:rPr/>
      </w:pPr>
      <w:r w:rsidDel="00000000" w:rsidR="00000000" w:rsidRPr="00000000">
        <w:rPr>
          <w:rtl w:val="0"/>
        </w:rPr>
        <w:tab/>
        <w:t xml:space="preserve">2.</w:t>
        <w:tab/>
        <w:t xml:space="preserve">Ve a la pestaña </w:t>
      </w:r>
      <w:r w:rsidDel="00000000" w:rsidR="00000000" w:rsidRPr="00000000">
        <w:rPr>
          <w:rtl w:val="0"/>
        </w:rPr>
        <w:t xml:space="preserve">“Inicio”</w:t>
      </w:r>
      <w:r w:rsidDel="00000000" w:rsidR="00000000" w:rsidRPr="00000000">
        <w:rPr>
          <w:rtl w:val="0"/>
        </w:rPr>
        <w:t xml:space="preserve"> y ubica el grupo </w:t>
      </w:r>
      <w:r w:rsidDel="00000000" w:rsidR="00000000" w:rsidRPr="00000000">
        <w:rPr>
          <w:rtl w:val="0"/>
        </w:rPr>
        <w:t xml:space="preserve">“Estilos”</w:t>
      </w:r>
      <w:r w:rsidDel="00000000" w:rsidR="00000000" w:rsidRPr="00000000">
        <w:rPr>
          <w:rtl w:val="0"/>
        </w:rPr>
        <w:t xml:space="preserve">.</w:t>
      </w:r>
    </w:p>
    <w:p w:rsidR="00000000" w:rsidDel="00000000" w:rsidP="00000000" w:rsidRDefault="00000000" w:rsidRPr="00000000" w14:paraId="0000009C">
      <w:pPr>
        <w:spacing w:after="220" w:before="220" w:lineRule="auto"/>
        <w:rPr/>
      </w:pPr>
      <w:r w:rsidDel="00000000" w:rsidR="00000000" w:rsidRPr="00000000">
        <w:rPr>
          <w:rtl w:val="0"/>
        </w:rPr>
        <w:tab/>
        <w:t xml:space="preserve">3.</w:t>
        <w:tab/>
        <w:t xml:space="preserve">Haz clic en el estilo llamado </w:t>
      </w:r>
      <w:r w:rsidDel="00000000" w:rsidR="00000000" w:rsidRPr="00000000">
        <w:rPr>
          <w:rtl w:val="0"/>
        </w:rPr>
        <w:t xml:space="preserve">“Título 1”</w:t>
      </w:r>
      <w:r w:rsidDel="00000000" w:rsidR="00000000" w:rsidRPr="00000000">
        <w:rPr>
          <w:rtl w:val="0"/>
        </w:rPr>
        <w:t xml:space="preserve"> (puede estar visible o al expandir la lista de estilos).</w:t>
      </w:r>
    </w:p>
    <w:p w:rsidR="00000000" w:rsidDel="00000000" w:rsidP="00000000" w:rsidRDefault="00000000" w:rsidRPr="00000000" w14:paraId="0000009D">
      <w:pPr>
        <w:spacing w:after="220" w:before="220" w:lineRule="auto"/>
        <w:rPr/>
      </w:pPr>
      <w:r w:rsidDel="00000000" w:rsidR="00000000" w:rsidRPr="00000000">
        <w:rPr>
          <w:rtl w:val="0"/>
        </w:rPr>
        <w:tab/>
        <w:t xml:space="preserve">4.</w:t>
        <w:tab/>
      </w:r>
      <w:r w:rsidDel="00000000" w:rsidR="00000000" w:rsidRPr="00000000">
        <w:rPr>
          <w:rtl w:val="0"/>
        </w:rPr>
        <w:t xml:space="preserve">El título ahora tendrá un formato predefinido</w:t>
      </w:r>
      <w:r w:rsidDel="00000000" w:rsidR="00000000" w:rsidRPr="00000000">
        <w:rPr>
          <w:rtl w:val="0"/>
        </w:rPr>
        <w:t xml:space="preserve"> con mayor tamaño y otro tipo de fuente.</w:t>
      </w:r>
    </w:p>
    <w:p w:rsidR="00000000" w:rsidDel="00000000" w:rsidP="00000000" w:rsidRDefault="00000000" w:rsidRPr="00000000" w14:paraId="0000009E">
      <w:pPr>
        <w:spacing w:after="220" w:before="220" w:lineRule="auto"/>
        <w:rPr/>
      </w:pPr>
      <w:r w:rsidDel="00000000" w:rsidR="00000000" w:rsidRPr="00000000">
        <w:rPr>
          <w:rtl w:val="0"/>
        </w:rPr>
      </w:r>
    </w:p>
    <w:p w:rsidR="00000000" w:rsidDel="00000000" w:rsidP="00000000" w:rsidRDefault="00000000" w:rsidRPr="00000000" w14:paraId="0000009F">
      <w:pPr>
        <w:spacing w:after="220" w:before="220" w:lineRule="auto"/>
        <w:rPr/>
      </w:pPr>
      <w:r w:rsidDel="00000000" w:rsidR="00000000" w:rsidRPr="00000000">
        <w:rPr>
          <w:rtl w:val="0"/>
        </w:rPr>
        <w:t xml:space="preserve">3. Modificar un estilo predefinido</w:t>
      </w:r>
    </w:p>
    <w:p w:rsidR="00000000" w:rsidDel="00000000" w:rsidP="00000000" w:rsidRDefault="00000000" w:rsidRPr="00000000" w14:paraId="000000A0">
      <w:pPr>
        <w:spacing w:after="220" w:before="220" w:lineRule="auto"/>
        <w:rPr/>
      </w:pPr>
      <w:r w:rsidDel="00000000" w:rsidR="00000000" w:rsidRPr="00000000">
        <w:rPr>
          <w:rtl w:val="0"/>
        </w:rPr>
        <w:tab/>
        <w:t xml:space="preserve">1.</w:t>
        <w:tab/>
      </w:r>
      <w:r w:rsidDel="00000000" w:rsidR="00000000" w:rsidRPr="00000000">
        <w:rPr>
          <w:rtl w:val="0"/>
        </w:rPr>
        <w:t xml:space="preserve">Selecciona nuevamente el título</w:t>
      </w:r>
      <w:r w:rsidDel="00000000" w:rsidR="00000000" w:rsidRPr="00000000">
        <w:rPr>
          <w:rtl w:val="0"/>
        </w:rPr>
        <w:t xml:space="preserve"> con el estilo aplicado.</w:t>
      </w:r>
    </w:p>
    <w:p w:rsidR="00000000" w:rsidDel="00000000" w:rsidP="00000000" w:rsidRDefault="00000000" w:rsidRPr="00000000" w14:paraId="000000A1">
      <w:pPr>
        <w:spacing w:after="220" w:before="220" w:lineRule="auto"/>
        <w:rPr/>
      </w:pPr>
      <w:r w:rsidDel="00000000" w:rsidR="00000000" w:rsidRPr="00000000">
        <w:rPr>
          <w:rtl w:val="0"/>
        </w:rPr>
        <w:tab/>
        <w:t xml:space="preserve">2.</w:t>
        <w:tab/>
        <w:t xml:space="preserve">En la pestaña </w:t>
      </w:r>
      <w:r w:rsidDel="00000000" w:rsidR="00000000" w:rsidRPr="00000000">
        <w:rPr>
          <w:rtl w:val="0"/>
        </w:rPr>
        <w:t xml:space="preserve">“Inicio”</w:t>
      </w:r>
      <w:r w:rsidDel="00000000" w:rsidR="00000000" w:rsidRPr="00000000">
        <w:rPr>
          <w:rtl w:val="0"/>
        </w:rPr>
        <w:t xml:space="preserve">, en la sección de </w:t>
      </w:r>
      <w:r w:rsidDel="00000000" w:rsidR="00000000" w:rsidRPr="00000000">
        <w:rPr>
          <w:rtl w:val="0"/>
        </w:rPr>
        <w:t xml:space="preserve">“Estilos”</w:t>
      </w:r>
      <w:r w:rsidDel="00000000" w:rsidR="00000000" w:rsidRPr="00000000">
        <w:rPr>
          <w:rtl w:val="0"/>
        </w:rPr>
        <w:t xml:space="preserve">, </w:t>
      </w:r>
      <w:r w:rsidDel="00000000" w:rsidR="00000000" w:rsidRPr="00000000">
        <w:rPr>
          <w:rtl w:val="0"/>
        </w:rPr>
        <w:t xml:space="preserve">haz clic derecho sobre “Título 1”</w:t>
      </w:r>
      <w:r w:rsidDel="00000000" w:rsidR="00000000" w:rsidRPr="00000000">
        <w:rPr>
          <w:rtl w:val="0"/>
        </w:rPr>
        <w:t xml:space="preserve">.</w:t>
      </w:r>
    </w:p>
    <w:p w:rsidR="00000000" w:rsidDel="00000000" w:rsidP="00000000" w:rsidRDefault="00000000" w:rsidRPr="00000000" w14:paraId="000000A2">
      <w:pPr>
        <w:spacing w:after="220" w:before="220" w:lineRule="auto"/>
        <w:rPr/>
      </w:pPr>
      <w:r w:rsidDel="00000000" w:rsidR="00000000" w:rsidRPr="00000000">
        <w:rPr>
          <w:rtl w:val="0"/>
        </w:rPr>
        <w:tab/>
        <w:t xml:space="preserve">3.</w:t>
        <w:tab/>
        <w:t xml:space="preserve">Selecciona </w:t>
      </w:r>
      <w:r w:rsidDel="00000000" w:rsidR="00000000" w:rsidRPr="00000000">
        <w:rPr>
          <w:rtl w:val="0"/>
        </w:rPr>
        <w:t xml:space="preserve">“Modificar”</w:t>
      </w:r>
      <w:r w:rsidDel="00000000" w:rsidR="00000000" w:rsidRPr="00000000">
        <w:rPr>
          <w:rtl w:val="0"/>
        </w:rPr>
        <w:t xml:space="preserve">.</w:t>
      </w:r>
    </w:p>
    <w:p w:rsidR="00000000" w:rsidDel="00000000" w:rsidP="00000000" w:rsidRDefault="00000000" w:rsidRPr="00000000" w14:paraId="000000A3">
      <w:pPr>
        <w:spacing w:after="220" w:before="220" w:lineRule="auto"/>
        <w:rPr/>
      </w:pPr>
      <w:r w:rsidDel="00000000" w:rsidR="00000000" w:rsidRPr="00000000">
        <w:rPr>
          <w:rtl w:val="0"/>
        </w:rPr>
        <w:tab/>
        <w:t xml:space="preserve">4.</w:t>
        <w:tab/>
        <w:t xml:space="preserve">En la ventana emergente, realiza los siguientes cambios:</w:t>
      </w:r>
    </w:p>
    <w:p w:rsidR="00000000" w:rsidDel="00000000" w:rsidP="00000000" w:rsidRDefault="00000000" w:rsidRPr="00000000" w14:paraId="000000A4">
      <w:pPr>
        <w:spacing w:after="220" w:before="220" w:lineRule="auto"/>
        <w:rPr/>
      </w:pPr>
      <w:r w:rsidDel="00000000" w:rsidR="00000000" w:rsidRPr="00000000">
        <w:rPr>
          <w:rtl w:val="0"/>
        </w:rPr>
        <w:tab/>
        <w:t xml:space="preserve">•</w:t>
        <w:tab/>
      </w:r>
      <w:r w:rsidDel="00000000" w:rsidR="00000000" w:rsidRPr="00000000">
        <w:rPr>
          <w:rtl w:val="0"/>
        </w:rPr>
        <w:t xml:space="preserve">Fuente:</w:t>
      </w:r>
      <w:r w:rsidDel="00000000" w:rsidR="00000000" w:rsidRPr="00000000">
        <w:rPr>
          <w:rtl w:val="0"/>
        </w:rPr>
        <w:t xml:space="preserve"> Arial.</w:t>
      </w:r>
    </w:p>
    <w:p w:rsidR="00000000" w:rsidDel="00000000" w:rsidP="00000000" w:rsidRDefault="00000000" w:rsidRPr="00000000" w14:paraId="000000A5">
      <w:pPr>
        <w:spacing w:after="220" w:before="220" w:lineRule="auto"/>
        <w:rPr/>
      </w:pPr>
      <w:r w:rsidDel="00000000" w:rsidR="00000000" w:rsidRPr="00000000">
        <w:rPr>
          <w:rtl w:val="0"/>
        </w:rPr>
        <w:tab/>
        <w:t xml:space="preserve">•</w:t>
        <w:tab/>
      </w:r>
      <w:r w:rsidDel="00000000" w:rsidR="00000000" w:rsidRPr="00000000">
        <w:rPr>
          <w:rtl w:val="0"/>
        </w:rPr>
        <w:t xml:space="preserve">Tamaño:</w:t>
      </w:r>
      <w:r w:rsidDel="00000000" w:rsidR="00000000" w:rsidRPr="00000000">
        <w:rPr>
          <w:rtl w:val="0"/>
        </w:rPr>
        <w:t xml:space="preserve"> 18.</w:t>
      </w:r>
    </w:p>
    <w:p w:rsidR="00000000" w:rsidDel="00000000" w:rsidP="00000000" w:rsidRDefault="00000000" w:rsidRPr="00000000" w14:paraId="000000A6">
      <w:pPr>
        <w:spacing w:after="220" w:before="220" w:lineRule="auto"/>
        <w:rPr/>
      </w:pPr>
      <w:r w:rsidDel="00000000" w:rsidR="00000000" w:rsidRPr="00000000">
        <w:rPr>
          <w:rtl w:val="0"/>
        </w:rPr>
        <w:tab/>
        <w:t xml:space="preserve">•</w:t>
        <w:tab/>
      </w:r>
      <w:r w:rsidDel="00000000" w:rsidR="00000000" w:rsidRPr="00000000">
        <w:rPr>
          <w:rtl w:val="0"/>
        </w:rPr>
        <w:t xml:space="preserve">Color:</w:t>
      </w:r>
      <w:r w:rsidDel="00000000" w:rsidR="00000000" w:rsidRPr="00000000">
        <w:rPr>
          <w:rtl w:val="0"/>
        </w:rPr>
        <w:t xml:space="preserve"> Azul oscuro.</w:t>
      </w:r>
    </w:p>
    <w:p w:rsidR="00000000" w:rsidDel="00000000" w:rsidP="00000000" w:rsidRDefault="00000000" w:rsidRPr="00000000" w14:paraId="000000A7">
      <w:pPr>
        <w:spacing w:after="220" w:before="220" w:lineRule="auto"/>
        <w:rPr/>
      </w:pPr>
      <w:r w:rsidDel="00000000" w:rsidR="00000000" w:rsidRPr="00000000">
        <w:rPr>
          <w:rtl w:val="0"/>
        </w:rPr>
        <w:tab/>
        <w:t xml:space="preserve">•</w:t>
        <w:tab/>
      </w:r>
      <w:r w:rsidDel="00000000" w:rsidR="00000000" w:rsidRPr="00000000">
        <w:rPr>
          <w:rtl w:val="0"/>
        </w:rPr>
        <w:t xml:space="preserve">Alineación:</w:t>
      </w:r>
      <w:r w:rsidDel="00000000" w:rsidR="00000000" w:rsidRPr="00000000">
        <w:rPr>
          <w:rtl w:val="0"/>
        </w:rPr>
        <w:t xml:space="preserve"> Centrada.</w:t>
      </w:r>
    </w:p>
    <w:p w:rsidR="00000000" w:rsidDel="00000000" w:rsidP="00000000" w:rsidRDefault="00000000" w:rsidRPr="00000000" w14:paraId="000000A8">
      <w:pPr>
        <w:spacing w:after="220" w:before="220" w:lineRule="auto"/>
        <w:rPr/>
      </w:pPr>
      <w:r w:rsidDel="00000000" w:rsidR="00000000" w:rsidRPr="00000000">
        <w:rPr>
          <w:rtl w:val="0"/>
        </w:rPr>
        <w:tab/>
        <w:t xml:space="preserve">5.</w:t>
        <w:tab/>
        <w:t xml:space="preserve">Haz clic en </w:t>
      </w:r>
      <w:r w:rsidDel="00000000" w:rsidR="00000000" w:rsidRPr="00000000">
        <w:rPr>
          <w:rtl w:val="0"/>
        </w:rPr>
        <w:t xml:space="preserve">“Aceptar”</w:t>
      </w:r>
      <w:r w:rsidDel="00000000" w:rsidR="00000000" w:rsidRPr="00000000">
        <w:rPr>
          <w:rtl w:val="0"/>
        </w:rPr>
        <w:t xml:space="preserve">.</w:t>
      </w:r>
    </w:p>
    <w:p w:rsidR="00000000" w:rsidDel="00000000" w:rsidP="00000000" w:rsidRDefault="00000000" w:rsidRPr="00000000" w14:paraId="000000A9">
      <w:pPr>
        <w:spacing w:after="220" w:before="220" w:lineRule="auto"/>
        <w:rPr/>
      </w:pPr>
      <w:r w:rsidDel="00000000" w:rsidR="00000000" w:rsidRPr="00000000">
        <w:rPr>
          <w:rtl w:val="0"/>
        </w:rPr>
        <w:tab/>
        <w:t xml:space="preserve">•</w:t>
        <w:tab/>
        <w:t xml:space="preserve">Automáticamente, todos los títulos con este estilo cambiarán a la nueva configuración.</w:t>
      </w:r>
    </w:p>
    <w:p w:rsidR="00000000" w:rsidDel="00000000" w:rsidP="00000000" w:rsidRDefault="00000000" w:rsidRPr="00000000" w14:paraId="000000AA">
      <w:pPr>
        <w:spacing w:after="220" w:before="220" w:lineRule="auto"/>
        <w:rPr/>
      </w:pPr>
      <w:r w:rsidDel="00000000" w:rsidR="00000000" w:rsidRPr="00000000">
        <w:rPr>
          <w:rtl w:val="0"/>
        </w:rPr>
        <w:t xml:space="preserve">4. Crear un estilo personalizado</w:t>
      </w:r>
    </w:p>
    <w:p w:rsidR="00000000" w:rsidDel="00000000" w:rsidP="00000000" w:rsidRDefault="00000000" w:rsidRPr="00000000" w14:paraId="000000AB">
      <w:pPr>
        <w:spacing w:after="220" w:before="220" w:lineRule="auto"/>
        <w:rPr/>
      </w:pPr>
      <w:r w:rsidDel="00000000" w:rsidR="00000000" w:rsidRPr="00000000">
        <w:rPr>
          <w:rtl w:val="0"/>
        </w:rPr>
        <w:tab/>
        <w:t xml:space="preserve">1.</w:t>
        <w:tab/>
      </w:r>
      <w:r w:rsidDel="00000000" w:rsidR="00000000" w:rsidRPr="00000000">
        <w:rPr>
          <w:rtl w:val="0"/>
        </w:rPr>
        <w:t xml:space="preserve">Selecciona cualquier texto en el documento</w:t>
      </w:r>
      <w:r w:rsidDel="00000000" w:rsidR="00000000" w:rsidRPr="00000000">
        <w:rPr>
          <w:rtl w:val="0"/>
        </w:rPr>
        <w:t xml:space="preserve">.</w:t>
      </w:r>
    </w:p>
    <w:p w:rsidR="00000000" w:rsidDel="00000000" w:rsidP="00000000" w:rsidRDefault="00000000" w:rsidRPr="00000000" w14:paraId="000000AC">
      <w:pPr>
        <w:spacing w:after="220" w:before="220" w:lineRule="auto"/>
        <w:rPr/>
      </w:pPr>
      <w:r w:rsidDel="00000000" w:rsidR="00000000" w:rsidRPr="00000000">
        <w:rPr>
          <w:rtl w:val="0"/>
        </w:rPr>
        <w:tab/>
        <w:t xml:space="preserve">2.</w:t>
        <w:tab/>
        <w:t xml:space="preserve">Cambia el formato del texto manualmente:</w:t>
      </w:r>
    </w:p>
    <w:p w:rsidR="00000000" w:rsidDel="00000000" w:rsidP="00000000" w:rsidRDefault="00000000" w:rsidRPr="00000000" w14:paraId="000000AD">
      <w:pPr>
        <w:spacing w:after="220" w:before="220" w:lineRule="auto"/>
        <w:rPr/>
      </w:pPr>
      <w:r w:rsidDel="00000000" w:rsidR="00000000" w:rsidRPr="00000000">
        <w:rPr>
          <w:rtl w:val="0"/>
        </w:rPr>
        <w:tab/>
        <w:t xml:space="preserve">•</w:t>
        <w:tab/>
      </w:r>
      <w:r w:rsidDel="00000000" w:rsidR="00000000" w:rsidRPr="00000000">
        <w:rPr>
          <w:rtl w:val="0"/>
        </w:rPr>
        <w:t xml:space="preserve">Fuente:</w:t>
      </w:r>
      <w:r w:rsidDel="00000000" w:rsidR="00000000" w:rsidRPr="00000000">
        <w:rPr>
          <w:rtl w:val="0"/>
        </w:rPr>
        <w:t xml:space="preserve"> Times New Roman.</w:t>
      </w:r>
    </w:p>
    <w:p w:rsidR="00000000" w:rsidDel="00000000" w:rsidP="00000000" w:rsidRDefault="00000000" w:rsidRPr="00000000" w14:paraId="000000AE">
      <w:pPr>
        <w:spacing w:after="220" w:before="220" w:lineRule="auto"/>
        <w:rPr/>
      </w:pPr>
      <w:r w:rsidDel="00000000" w:rsidR="00000000" w:rsidRPr="00000000">
        <w:rPr>
          <w:rtl w:val="0"/>
        </w:rPr>
        <w:tab/>
        <w:t xml:space="preserve">•</w:t>
        <w:tab/>
      </w:r>
      <w:r w:rsidDel="00000000" w:rsidR="00000000" w:rsidRPr="00000000">
        <w:rPr>
          <w:rtl w:val="0"/>
        </w:rPr>
        <w:t xml:space="preserve">Tamaño:</w:t>
      </w:r>
      <w:r w:rsidDel="00000000" w:rsidR="00000000" w:rsidRPr="00000000">
        <w:rPr>
          <w:rtl w:val="0"/>
        </w:rPr>
        <w:t xml:space="preserve"> 14.</w:t>
      </w:r>
    </w:p>
    <w:p w:rsidR="00000000" w:rsidDel="00000000" w:rsidP="00000000" w:rsidRDefault="00000000" w:rsidRPr="00000000" w14:paraId="000000AF">
      <w:pPr>
        <w:spacing w:after="220" w:before="220" w:lineRule="auto"/>
        <w:rPr/>
      </w:pPr>
      <w:r w:rsidDel="00000000" w:rsidR="00000000" w:rsidRPr="00000000">
        <w:rPr>
          <w:rtl w:val="0"/>
        </w:rPr>
        <w:tab/>
        <w:t xml:space="preserve">•</w:t>
        <w:tab/>
      </w:r>
      <w:r w:rsidDel="00000000" w:rsidR="00000000" w:rsidRPr="00000000">
        <w:rPr>
          <w:rtl w:val="0"/>
        </w:rPr>
        <w:t xml:space="preserve">Color:</w:t>
      </w:r>
      <w:r w:rsidDel="00000000" w:rsidR="00000000" w:rsidRPr="00000000">
        <w:rPr>
          <w:rtl w:val="0"/>
        </w:rPr>
        <w:t xml:space="preserve"> Rojo oscuro.</w:t>
      </w:r>
    </w:p>
    <w:p w:rsidR="00000000" w:rsidDel="00000000" w:rsidP="00000000" w:rsidRDefault="00000000" w:rsidRPr="00000000" w14:paraId="000000B0">
      <w:pPr>
        <w:spacing w:after="220" w:before="220" w:lineRule="auto"/>
        <w:rPr/>
      </w:pPr>
      <w:r w:rsidDel="00000000" w:rsidR="00000000" w:rsidRPr="00000000">
        <w:rPr>
          <w:rtl w:val="0"/>
        </w:rPr>
        <w:tab/>
        <w:t xml:space="preserve">•</w:t>
        <w:tab/>
      </w:r>
      <w:r w:rsidDel="00000000" w:rsidR="00000000" w:rsidRPr="00000000">
        <w:rPr>
          <w:rtl w:val="0"/>
        </w:rPr>
        <w:t xml:space="preserve">Negrita y cursiva.</w:t>
      </w:r>
    </w:p>
    <w:p w:rsidR="00000000" w:rsidDel="00000000" w:rsidP="00000000" w:rsidRDefault="00000000" w:rsidRPr="00000000" w14:paraId="000000B1">
      <w:pPr>
        <w:spacing w:after="220" w:before="220" w:lineRule="auto"/>
        <w:rPr/>
      </w:pPr>
      <w:r w:rsidDel="00000000" w:rsidR="00000000" w:rsidRPr="00000000">
        <w:rPr>
          <w:rtl w:val="0"/>
        </w:rPr>
        <w:tab/>
        <w:t xml:space="preserve">•</w:t>
        <w:tab/>
      </w:r>
      <w:r w:rsidDel="00000000" w:rsidR="00000000" w:rsidRPr="00000000">
        <w:rPr>
          <w:rtl w:val="0"/>
        </w:rPr>
        <w:t xml:space="preserve">Espaciado:</w:t>
      </w:r>
      <w:r w:rsidDel="00000000" w:rsidR="00000000" w:rsidRPr="00000000">
        <w:rPr>
          <w:rtl w:val="0"/>
        </w:rPr>
        <w:t xml:space="preserve"> 1.5 líneas.</w:t>
      </w:r>
    </w:p>
    <w:p w:rsidR="00000000" w:rsidDel="00000000" w:rsidP="00000000" w:rsidRDefault="00000000" w:rsidRPr="00000000" w14:paraId="000000B2">
      <w:pPr>
        <w:spacing w:after="220" w:before="220" w:lineRule="auto"/>
        <w:rPr/>
      </w:pPr>
      <w:r w:rsidDel="00000000" w:rsidR="00000000" w:rsidRPr="00000000">
        <w:rPr>
          <w:rtl w:val="0"/>
        </w:rPr>
        <w:tab/>
        <w:t xml:space="preserve">3.</w:t>
        <w:tab/>
        <w:t xml:space="preserve">Con el texto aún seleccionado, ve a la pestaña </w:t>
      </w:r>
      <w:r w:rsidDel="00000000" w:rsidR="00000000" w:rsidRPr="00000000">
        <w:rPr>
          <w:rtl w:val="0"/>
        </w:rPr>
        <w:t xml:space="preserve">“Inicio”</w:t>
      </w:r>
      <w:r w:rsidDel="00000000" w:rsidR="00000000" w:rsidRPr="00000000">
        <w:rPr>
          <w:rtl w:val="0"/>
        </w:rPr>
        <w:t xml:space="preserve"> y en el grupo </w:t>
      </w:r>
      <w:r w:rsidDel="00000000" w:rsidR="00000000" w:rsidRPr="00000000">
        <w:rPr>
          <w:rtl w:val="0"/>
        </w:rPr>
        <w:t xml:space="preserve">“Estilos”</w:t>
      </w:r>
      <w:r w:rsidDel="00000000" w:rsidR="00000000" w:rsidRPr="00000000">
        <w:rPr>
          <w:rtl w:val="0"/>
        </w:rPr>
        <w:t xml:space="preserve">, haz clic en el botón </w:t>
      </w:r>
      <w:r w:rsidDel="00000000" w:rsidR="00000000" w:rsidRPr="00000000">
        <w:rPr>
          <w:rtl w:val="0"/>
        </w:rPr>
        <w:t xml:space="preserve">“Más”</w:t>
      </w:r>
      <w:r w:rsidDel="00000000" w:rsidR="00000000" w:rsidRPr="00000000">
        <w:rPr>
          <w:rtl w:val="0"/>
        </w:rPr>
        <w:t xml:space="preserve"> (parece una flecha con una línea debajo).</w:t>
      </w:r>
    </w:p>
    <w:p w:rsidR="00000000" w:rsidDel="00000000" w:rsidP="00000000" w:rsidRDefault="00000000" w:rsidRPr="00000000" w14:paraId="000000B3">
      <w:pPr>
        <w:spacing w:after="220" w:before="220" w:lineRule="auto"/>
        <w:rPr/>
      </w:pPr>
      <w:r w:rsidDel="00000000" w:rsidR="00000000" w:rsidRPr="00000000">
        <w:rPr>
          <w:rtl w:val="0"/>
        </w:rPr>
        <w:tab/>
        <w:t xml:space="preserve">4.</w:t>
        <w:tab/>
      </w:r>
      <w:r w:rsidDel="00000000" w:rsidR="00000000" w:rsidRPr="00000000">
        <w:rPr>
          <w:rtl w:val="0"/>
        </w:rPr>
        <w:t xml:space="preserve">Selecciona “Crear un estilo nuevo”</w:t>
      </w:r>
      <w:r w:rsidDel="00000000" w:rsidR="00000000" w:rsidRPr="00000000">
        <w:rPr>
          <w:rtl w:val="0"/>
        </w:rPr>
        <w:t xml:space="preserve">.</w:t>
      </w:r>
    </w:p>
    <w:p w:rsidR="00000000" w:rsidDel="00000000" w:rsidP="00000000" w:rsidRDefault="00000000" w:rsidRPr="00000000" w14:paraId="000000B4">
      <w:pPr>
        <w:spacing w:after="220" w:before="220" w:lineRule="auto"/>
        <w:rPr/>
      </w:pPr>
      <w:r w:rsidDel="00000000" w:rsidR="00000000" w:rsidRPr="00000000">
        <w:rPr>
          <w:rtl w:val="0"/>
        </w:rPr>
        <w:tab/>
        <w:t xml:space="preserve">5.</w:t>
        <w:tab/>
        <w:t xml:space="preserve">En la ventana emergente, escribe el nombre del estilo (Ejemplo: </w:t>
      </w:r>
      <w:r w:rsidDel="00000000" w:rsidR="00000000" w:rsidRPr="00000000">
        <w:rPr>
          <w:rtl w:val="0"/>
        </w:rPr>
        <w:t xml:space="preserve">“Texto destacado”</w:t>
      </w:r>
      <w:r w:rsidDel="00000000" w:rsidR="00000000" w:rsidRPr="00000000">
        <w:rPr>
          <w:rtl w:val="0"/>
        </w:rPr>
        <w:t xml:space="preserve">).</w:t>
      </w:r>
    </w:p>
    <w:p w:rsidR="00000000" w:rsidDel="00000000" w:rsidP="00000000" w:rsidRDefault="00000000" w:rsidRPr="00000000" w14:paraId="000000B5">
      <w:pPr>
        <w:spacing w:after="220" w:before="220" w:lineRule="auto"/>
        <w:rPr/>
      </w:pPr>
      <w:r w:rsidDel="00000000" w:rsidR="00000000" w:rsidRPr="00000000">
        <w:rPr>
          <w:rtl w:val="0"/>
        </w:rPr>
        <w:tab/>
        <w:t xml:space="preserve">6.</w:t>
        <w:tab/>
      </w:r>
      <w:r w:rsidDel="00000000" w:rsidR="00000000" w:rsidRPr="00000000">
        <w:rPr>
          <w:rtl w:val="0"/>
        </w:rPr>
        <w:t xml:space="preserve">Haz clic en “Aceptar”</w:t>
      </w:r>
      <w:r w:rsidDel="00000000" w:rsidR="00000000" w:rsidRPr="00000000">
        <w:rPr>
          <w:rtl w:val="0"/>
        </w:rPr>
        <w:t xml:space="preserve"> para guardar el estilo.</w:t>
      </w:r>
    </w:p>
    <w:p w:rsidR="00000000" w:rsidDel="00000000" w:rsidP="00000000" w:rsidRDefault="00000000" w:rsidRPr="00000000" w14:paraId="000000B6">
      <w:pPr>
        <w:spacing w:after="220" w:before="220" w:lineRule="auto"/>
        <w:rPr/>
      </w:pPr>
      <w:r w:rsidDel="00000000" w:rsidR="00000000" w:rsidRPr="00000000">
        <w:rPr>
          <w:rtl w:val="0"/>
        </w:rPr>
        <w:tab/>
        <w:t xml:space="preserve">7.</w:t>
        <w:tab/>
        <w:t xml:space="preserve">Ahora, cada vez que necesites aplicar este formato, solo selecciona el texto y elige el estilo </w:t>
      </w:r>
      <w:r w:rsidDel="00000000" w:rsidR="00000000" w:rsidRPr="00000000">
        <w:rPr>
          <w:rtl w:val="0"/>
        </w:rPr>
        <w:t xml:space="preserve">“Texto destacado”</w:t>
      </w:r>
      <w:r w:rsidDel="00000000" w:rsidR="00000000" w:rsidRPr="00000000">
        <w:rPr>
          <w:rtl w:val="0"/>
        </w:rPr>
        <w:t xml:space="preserve"> en el grupo de estilos.</w:t>
      </w:r>
    </w:p>
    <w:p w:rsidR="00000000" w:rsidDel="00000000" w:rsidP="00000000" w:rsidRDefault="00000000" w:rsidRPr="00000000" w14:paraId="000000B7">
      <w:pPr>
        <w:spacing w:after="220" w:before="220" w:lineRule="auto"/>
        <w:rPr/>
      </w:pPr>
      <w:r w:rsidDel="00000000" w:rsidR="00000000" w:rsidRPr="00000000">
        <w:rPr>
          <w:rtl w:val="0"/>
        </w:rPr>
        <w:t xml:space="preserve">Finalización de la práctica</w:t>
      </w:r>
    </w:p>
    <w:p w:rsidR="00000000" w:rsidDel="00000000" w:rsidP="00000000" w:rsidRDefault="00000000" w:rsidRPr="00000000" w14:paraId="000000B8">
      <w:pPr>
        <w:spacing w:after="220" w:before="220" w:lineRule="auto"/>
        <w:rPr/>
      </w:pPr>
      <w:r w:rsidDel="00000000" w:rsidR="00000000" w:rsidRPr="00000000">
        <w:rPr>
          <w:rtl w:val="0"/>
        </w:rPr>
        <w:t xml:space="preserve">Si completaste estos pasos, ahora deberías tener:</w:t>
      </w:r>
    </w:p>
    <w:p w:rsidR="00000000" w:rsidDel="00000000" w:rsidP="00000000" w:rsidRDefault="00000000" w:rsidRPr="00000000" w14:paraId="000000B9">
      <w:pPr>
        <w:spacing w:after="220" w:before="220" w:lineRule="auto"/>
        <w:rPr/>
      </w:pPr>
      <w:r w:rsidDel="00000000" w:rsidR="00000000" w:rsidRPr="00000000">
        <w:rPr>
          <w:rFonts w:ascii="Arial Unicode MS" w:cs="Arial Unicode MS" w:eastAsia="Arial Unicode MS" w:hAnsi="Arial Unicode MS"/>
          <w:rtl w:val="0"/>
        </w:rPr>
        <w:t xml:space="preserve">✅ Un título con un estilo predefinido aplicado y modificado.</w:t>
      </w:r>
    </w:p>
    <w:p w:rsidR="00000000" w:rsidDel="00000000" w:rsidP="00000000" w:rsidRDefault="00000000" w:rsidRPr="00000000" w14:paraId="000000BA">
      <w:pPr>
        <w:spacing w:after="220" w:before="220" w:lineRule="auto"/>
        <w:rPr/>
      </w:pPr>
      <w:r w:rsidDel="00000000" w:rsidR="00000000" w:rsidRPr="00000000">
        <w:rPr>
          <w:rFonts w:ascii="Arial Unicode MS" w:cs="Arial Unicode MS" w:eastAsia="Arial Unicode MS" w:hAnsi="Arial Unicode MS"/>
          <w:rtl w:val="0"/>
        </w:rPr>
        <w:t xml:space="preserve">✅ Un estilo de texto personalizado creado y listo para reutilizarse.</w:t>
      </w:r>
    </w:p>
    <w:p w:rsidR="00000000" w:rsidDel="00000000" w:rsidP="00000000" w:rsidRDefault="00000000" w:rsidRPr="00000000" w14:paraId="000000BB">
      <w:pPr>
        <w:spacing w:after="220" w:before="220" w:lineRule="auto"/>
        <w:rPr/>
      </w:pPr>
      <w:r w:rsidDel="00000000" w:rsidR="00000000" w:rsidRPr="00000000">
        <w:rPr>
          <w:rtl w:val="0"/>
        </w:rPr>
        <w:t xml:space="preserve">Ahora puedes </w:t>
      </w:r>
      <w:r w:rsidDel="00000000" w:rsidR="00000000" w:rsidRPr="00000000">
        <w:rPr>
          <w:rtl w:val="0"/>
        </w:rPr>
        <w:t xml:space="preserve">guardar el documento</w:t>
      </w:r>
      <w:r w:rsidDel="00000000" w:rsidR="00000000" w:rsidRPr="00000000">
        <w:rPr>
          <w:rtl w:val="0"/>
        </w:rPr>
        <w:t xml:space="preserve"> en tu computadora:</w:t>
      </w:r>
    </w:p>
    <w:p w:rsidR="00000000" w:rsidDel="00000000" w:rsidP="00000000" w:rsidRDefault="00000000" w:rsidRPr="00000000" w14:paraId="000000BC">
      <w:pPr>
        <w:spacing w:after="220" w:before="220" w:lineRule="auto"/>
        <w:rPr/>
      </w:pPr>
      <w:r w:rsidDel="00000000" w:rsidR="00000000" w:rsidRPr="00000000">
        <w:rPr>
          <w:rtl w:val="0"/>
        </w:rPr>
        <w:tab/>
        <w:t xml:space="preserve">1.</w:t>
        <w:tab/>
        <w:t xml:space="preserve">Ve a </w:t>
      </w:r>
      <w:r w:rsidDel="00000000" w:rsidR="00000000" w:rsidRPr="00000000">
        <w:rPr>
          <w:rtl w:val="0"/>
        </w:rPr>
        <w:t xml:space="preserve">“Archivo”</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“Guardar como”</w:t>
      </w:r>
      <w:r w:rsidDel="00000000" w:rsidR="00000000" w:rsidRPr="00000000">
        <w:rPr>
          <w:rtl w:val="0"/>
        </w:rPr>
        <w:t xml:space="preserve">.</w:t>
      </w:r>
    </w:p>
    <w:p w:rsidR="00000000" w:rsidDel="00000000" w:rsidP="00000000" w:rsidRDefault="00000000" w:rsidRPr="00000000" w14:paraId="000000BD">
      <w:pPr>
        <w:spacing w:after="220" w:before="220" w:lineRule="auto"/>
        <w:rPr/>
      </w:pPr>
      <w:r w:rsidDel="00000000" w:rsidR="00000000" w:rsidRPr="00000000">
        <w:rPr>
          <w:rtl w:val="0"/>
        </w:rPr>
        <w:tab/>
        <w:t xml:space="preserve">2.</w:t>
        <w:tab/>
        <w:t xml:space="preserve">Elige una ubicación en tu PC.</w:t>
      </w:r>
    </w:p>
    <w:p w:rsidR="00000000" w:rsidDel="00000000" w:rsidP="00000000" w:rsidRDefault="00000000" w:rsidRPr="00000000" w14:paraId="000000BE">
      <w:pPr>
        <w:spacing w:after="220" w:before="220" w:lineRule="auto"/>
        <w:rPr/>
      </w:pPr>
      <w:r w:rsidDel="00000000" w:rsidR="00000000" w:rsidRPr="00000000">
        <w:rPr>
          <w:rtl w:val="0"/>
        </w:rPr>
        <w:tab/>
        <w:t xml:space="preserve">3.</w:t>
        <w:tab/>
        <w:t xml:space="preserve">Ponle un nombre al archivo (Ejemplo: “Práctica 2 - Estilos y Formato”).</w:t>
      </w:r>
    </w:p>
    <w:p w:rsidR="00000000" w:rsidDel="00000000" w:rsidP="00000000" w:rsidRDefault="00000000" w:rsidRPr="00000000" w14:paraId="000000BF">
      <w:pPr>
        <w:spacing w:after="220" w:before="220" w:lineRule="auto"/>
        <w:rPr/>
      </w:pPr>
      <w:r w:rsidDel="00000000" w:rsidR="00000000" w:rsidRPr="00000000">
        <w:rPr>
          <w:rtl w:val="0"/>
        </w:rPr>
        <w:tab/>
        <w:t xml:space="preserve">4.</w:t>
        <w:tab/>
        <w:t xml:space="preserve">Selecciona el formato </w:t>
      </w:r>
      <w:r w:rsidDel="00000000" w:rsidR="00000000" w:rsidRPr="00000000">
        <w:rPr>
          <w:rtl w:val="0"/>
        </w:rPr>
        <w:t xml:space="preserve">.docx</w:t>
      </w:r>
      <w:r w:rsidDel="00000000" w:rsidR="00000000" w:rsidRPr="00000000">
        <w:rPr>
          <w:rtl w:val="0"/>
        </w:rPr>
        <w:t xml:space="preserve"> y haz clic en </w:t>
      </w:r>
      <w:r w:rsidDel="00000000" w:rsidR="00000000" w:rsidRPr="00000000">
        <w:rPr>
          <w:rtl w:val="0"/>
        </w:rPr>
        <w:t xml:space="preserve">“Guardar”</w:t>
      </w:r>
      <w:r w:rsidDel="00000000" w:rsidR="00000000" w:rsidRPr="00000000">
        <w:rPr>
          <w:rtl w:val="0"/>
        </w:rPr>
        <w:t xml:space="preserve">.</w:t>
      </w:r>
    </w:p>
    <w:p w:rsidR="00000000" w:rsidDel="00000000" w:rsidP="00000000" w:rsidRDefault="00000000" w:rsidRPr="00000000" w14:paraId="000000C0">
      <w:pPr>
        <w:spacing w:after="220" w:before="220" w:lineRule="auto"/>
        <w:rPr>
          <w:b w:val="1"/>
          <w:sz w:val="26"/>
          <w:szCs w:val="26"/>
          <w:highlight w:val="cyan"/>
        </w:rPr>
      </w:pPr>
      <w:r w:rsidDel="00000000" w:rsidR="00000000" w:rsidRPr="00000000">
        <w:rPr>
          <w:b w:val="1"/>
          <w:sz w:val="26"/>
          <w:szCs w:val="26"/>
          <w:highlight w:val="cyan"/>
          <w:rtl w:val="0"/>
        </w:rPr>
        <w:t xml:space="preserve">Práctica 3: Tablas y su formato</w:t>
      </w:r>
    </w:p>
    <w:p w:rsidR="00000000" w:rsidDel="00000000" w:rsidP="00000000" w:rsidRDefault="00000000" w:rsidRPr="00000000" w14:paraId="000000C1">
      <w:pPr>
        <w:spacing w:after="220" w:before="220" w:lineRule="auto"/>
        <w:rPr/>
      </w:pPr>
      <w:r w:rsidDel="00000000" w:rsidR="00000000" w:rsidRPr="00000000">
        <w:rPr>
          <w:b w:val="1"/>
          <w:rtl w:val="0"/>
        </w:rPr>
        <w:t xml:space="preserve">Objetivo:</w:t>
      </w:r>
      <w:r w:rsidDel="00000000" w:rsidR="00000000" w:rsidRPr="00000000">
        <w:rPr>
          <w:rtl w:val="0"/>
        </w:rPr>
        <w:t xml:space="preserve"> Aprender a insertar, modificar y dar formato a tablas en Microsoft Word, así como a utilizar fórmulas básicas dentro de ellas.</w:t>
      </w:r>
    </w:p>
    <w:p w:rsidR="00000000" w:rsidDel="00000000" w:rsidP="00000000" w:rsidRDefault="00000000" w:rsidRPr="00000000" w14:paraId="000000C2">
      <w:pPr>
        <w:spacing w:after="220" w:before="220" w:lineRule="auto"/>
        <w:rPr>
          <w:b w:val="1"/>
        </w:rPr>
      </w:pPr>
      <w:r w:rsidDel="00000000" w:rsidR="00000000" w:rsidRPr="00000000">
        <w:rPr>
          <w:b w:val="1"/>
          <w:rtl w:val="0"/>
        </w:rPr>
        <w:t xml:space="preserve">Pasos a seguir:</w:t>
      </w:r>
    </w:p>
    <w:p w:rsidR="00000000" w:rsidDel="00000000" w:rsidP="00000000" w:rsidRDefault="00000000" w:rsidRPr="00000000" w14:paraId="000000C3">
      <w:pPr>
        <w:spacing w:after="220" w:before="220" w:lineRule="auto"/>
        <w:rPr>
          <w:b w:val="1"/>
        </w:rPr>
      </w:pPr>
      <w:r w:rsidDel="00000000" w:rsidR="00000000" w:rsidRPr="00000000">
        <w:rPr>
          <w:b w:val="1"/>
          <w:rtl w:val="0"/>
        </w:rPr>
        <w:t xml:space="preserve">1. Insertar una tabla en el documento</w:t>
      </w:r>
    </w:p>
    <w:p w:rsidR="00000000" w:rsidDel="00000000" w:rsidP="00000000" w:rsidRDefault="00000000" w:rsidRPr="00000000" w14:paraId="000000C4">
      <w:pPr>
        <w:spacing w:after="220" w:before="220" w:lineRule="auto"/>
        <w:rPr/>
      </w:pPr>
      <w:r w:rsidDel="00000000" w:rsidR="00000000" w:rsidRPr="00000000">
        <w:rPr>
          <w:rtl w:val="0"/>
        </w:rPr>
        <w:tab/>
        <w:t xml:space="preserve">1.</w:t>
        <w:tab/>
        <w:t xml:space="preserve">Abre </w:t>
      </w:r>
      <w:r w:rsidDel="00000000" w:rsidR="00000000" w:rsidRPr="00000000">
        <w:rPr>
          <w:b w:val="1"/>
          <w:rtl w:val="0"/>
        </w:rPr>
        <w:t xml:space="preserve">Microsoft Word</w:t>
      </w:r>
      <w:r w:rsidDel="00000000" w:rsidR="00000000" w:rsidRPr="00000000">
        <w:rPr>
          <w:rtl w:val="0"/>
        </w:rPr>
        <w:t xml:space="preserve"> y crea un nuevo documento o usa uno existente.</w:t>
      </w:r>
    </w:p>
    <w:p w:rsidR="00000000" w:rsidDel="00000000" w:rsidP="00000000" w:rsidRDefault="00000000" w:rsidRPr="00000000" w14:paraId="000000C5">
      <w:pPr>
        <w:spacing w:after="220" w:before="220" w:lineRule="auto"/>
        <w:rPr/>
      </w:pPr>
      <w:r w:rsidDel="00000000" w:rsidR="00000000" w:rsidRPr="00000000">
        <w:rPr>
          <w:rtl w:val="0"/>
        </w:rPr>
        <w:tab/>
        <w:t xml:space="preserve">2.</w:t>
        <w:tab/>
        <w:t xml:space="preserve">Ve a la pestaña </w:t>
      </w:r>
      <w:r w:rsidDel="00000000" w:rsidR="00000000" w:rsidRPr="00000000">
        <w:rPr>
          <w:b w:val="1"/>
          <w:rtl w:val="0"/>
        </w:rPr>
        <w:t xml:space="preserve">“Insertar”</w:t>
      </w:r>
      <w:r w:rsidDel="00000000" w:rsidR="00000000" w:rsidRPr="00000000">
        <w:rPr>
          <w:rtl w:val="0"/>
        </w:rPr>
        <w:t xml:space="preserve"> en la barra de herramientas.</w:t>
      </w:r>
    </w:p>
    <w:p w:rsidR="00000000" w:rsidDel="00000000" w:rsidP="00000000" w:rsidRDefault="00000000" w:rsidRPr="00000000" w14:paraId="000000C6">
      <w:pPr>
        <w:spacing w:after="220" w:before="220" w:lineRule="auto"/>
        <w:rPr/>
      </w:pPr>
      <w:r w:rsidDel="00000000" w:rsidR="00000000" w:rsidRPr="00000000">
        <w:rPr>
          <w:rtl w:val="0"/>
        </w:rPr>
        <w:tab/>
        <w:t xml:space="preserve">3.</w:t>
        <w:tab/>
        <w:t xml:space="preserve">Haz clic en </w:t>
      </w:r>
      <w:r w:rsidDel="00000000" w:rsidR="00000000" w:rsidRPr="00000000">
        <w:rPr>
          <w:b w:val="1"/>
          <w:rtl w:val="0"/>
        </w:rPr>
        <w:t xml:space="preserve">“Tabla”</w:t>
      </w:r>
      <w:r w:rsidDel="00000000" w:rsidR="00000000" w:rsidRPr="00000000">
        <w:rPr>
          <w:rtl w:val="0"/>
        </w:rPr>
        <w:t xml:space="preserve"> dentro del grupo </w:t>
      </w:r>
      <w:r w:rsidDel="00000000" w:rsidR="00000000" w:rsidRPr="00000000">
        <w:rPr>
          <w:b w:val="1"/>
          <w:rtl w:val="0"/>
        </w:rPr>
        <w:t xml:space="preserve">“Tablas”</w:t>
      </w:r>
      <w:r w:rsidDel="00000000" w:rsidR="00000000" w:rsidRPr="00000000">
        <w:rPr>
          <w:rtl w:val="0"/>
        </w:rPr>
        <w:t xml:space="preserve">.</w:t>
      </w:r>
    </w:p>
    <w:p w:rsidR="00000000" w:rsidDel="00000000" w:rsidP="00000000" w:rsidRDefault="00000000" w:rsidRPr="00000000" w14:paraId="000000C7">
      <w:pPr>
        <w:spacing w:after="220" w:before="220" w:lineRule="auto"/>
        <w:rPr/>
      </w:pPr>
      <w:r w:rsidDel="00000000" w:rsidR="00000000" w:rsidRPr="00000000">
        <w:rPr>
          <w:rtl w:val="0"/>
        </w:rPr>
        <w:tab/>
        <w:t xml:space="preserve">4.</w:t>
        <w:tab/>
        <w:t xml:space="preserve">Se desplegará un cuadro con una cuadrícula; selecciona </w:t>
      </w:r>
      <w:r w:rsidDel="00000000" w:rsidR="00000000" w:rsidRPr="00000000">
        <w:rPr>
          <w:b w:val="1"/>
          <w:rtl w:val="0"/>
        </w:rPr>
        <w:t xml:space="preserve">4 columnas y 5 filas</w:t>
      </w:r>
      <w:r w:rsidDel="00000000" w:rsidR="00000000" w:rsidRPr="00000000">
        <w:rPr>
          <w:rtl w:val="0"/>
        </w:rPr>
        <w:t xml:space="preserve"> moviendo el cursor sobre la cuadrícula.</w:t>
      </w:r>
    </w:p>
    <w:p w:rsidR="00000000" w:rsidDel="00000000" w:rsidP="00000000" w:rsidRDefault="00000000" w:rsidRPr="00000000" w14:paraId="000000C8">
      <w:pPr>
        <w:spacing w:after="220" w:before="220" w:lineRule="auto"/>
        <w:rPr/>
      </w:pPr>
      <w:r w:rsidDel="00000000" w:rsidR="00000000" w:rsidRPr="00000000">
        <w:rPr>
          <w:rtl w:val="0"/>
        </w:rPr>
        <w:tab/>
        <w:t xml:space="preserve">5.</w:t>
        <w:tab/>
        <w:t xml:space="preserve">La tabla aparecerá en el documento.</w:t>
      </w:r>
    </w:p>
    <w:p w:rsidR="00000000" w:rsidDel="00000000" w:rsidP="00000000" w:rsidRDefault="00000000" w:rsidRPr="00000000" w14:paraId="000000C9">
      <w:pPr>
        <w:spacing w:after="220" w:before="220" w:lineRule="auto"/>
        <w:rPr>
          <w:b w:val="1"/>
        </w:rPr>
      </w:pPr>
      <w:r w:rsidDel="00000000" w:rsidR="00000000" w:rsidRPr="00000000">
        <w:rPr>
          <w:b w:val="1"/>
          <w:rtl w:val="0"/>
        </w:rPr>
        <w:t xml:space="preserve">2. Completar la tabla con datos ficticios</w:t>
      </w:r>
    </w:p>
    <w:p w:rsidR="00000000" w:rsidDel="00000000" w:rsidP="00000000" w:rsidRDefault="00000000" w:rsidRPr="00000000" w14:paraId="000000CA">
      <w:pPr>
        <w:spacing w:after="220" w:before="220" w:lineRule="auto"/>
        <w:rPr/>
      </w:pPr>
      <w:r w:rsidDel="00000000" w:rsidR="00000000" w:rsidRPr="00000000">
        <w:rPr>
          <w:rtl w:val="0"/>
        </w:rPr>
        <w:tab/>
        <w:t xml:space="preserve">1.</w:t>
        <w:tab/>
        <w:t xml:space="preserve">En la primera fila, escribe los siguientes encabezados:</w:t>
      </w:r>
    </w:p>
    <w:p w:rsidR="00000000" w:rsidDel="00000000" w:rsidP="00000000" w:rsidRDefault="00000000" w:rsidRPr="00000000" w14:paraId="000000CB">
      <w:pPr>
        <w:spacing w:after="220" w:before="220" w:lineRule="auto"/>
        <w:rPr>
          <w:b w:val="1"/>
        </w:rPr>
      </w:pPr>
      <w:r w:rsidDel="00000000" w:rsidR="00000000" w:rsidRPr="00000000">
        <w:rPr>
          <w:rtl w:val="0"/>
        </w:rPr>
        <w:tab/>
        <w:t xml:space="preserve">•</w:t>
        <w:tab/>
      </w:r>
      <w:r w:rsidDel="00000000" w:rsidR="00000000" w:rsidRPr="00000000">
        <w:rPr>
          <w:b w:val="1"/>
          <w:rtl w:val="0"/>
        </w:rPr>
        <w:t xml:space="preserve">Producto</w:t>
      </w:r>
    </w:p>
    <w:p w:rsidR="00000000" w:rsidDel="00000000" w:rsidP="00000000" w:rsidRDefault="00000000" w:rsidRPr="00000000" w14:paraId="000000CC">
      <w:pPr>
        <w:spacing w:after="220" w:before="220" w:lineRule="auto"/>
        <w:rPr>
          <w:b w:val="1"/>
        </w:rPr>
      </w:pPr>
      <w:r w:rsidDel="00000000" w:rsidR="00000000" w:rsidRPr="00000000">
        <w:rPr>
          <w:rtl w:val="0"/>
        </w:rPr>
        <w:tab/>
        <w:t xml:space="preserve">•</w:t>
        <w:tab/>
      </w:r>
      <w:r w:rsidDel="00000000" w:rsidR="00000000" w:rsidRPr="00000000">
        <w:rPr>
          <w:b w:val="1"/>
          <w:rtl w:val="0"/>
        </w:rPr>
        <w:t xml:space="preserve">Cantidad</w:t>
      </w:r>
    </w:p>
    <w:p w:rsidR="00000000" w:rsidDel="00000000" w:rsidP="00000000" w:rsidRDefault="00000000" w:rsidRPr="00000000" w14:paraId="000000CD">
      <w:pPr>
        <w:spacing w:after="220" w:before="220" w:lineRule="auto"/>
        <w:rPr>
          <w:b w:val="1"/>
        </w:rPr>
      </w:pPr>
      <w:r w:rsidDel="00000000" w:rsidR="00000000" w:rsidRPr="00000000">
        <w:rPr>
          <w:rtl w:val="0"/>
        </w:rPr>
        <w:tab/>
        <w:t xml:space="preserve">•</w:t>
        <w:tab/>
      </w:r>
      <w:r w:rsidDel="00000000" w:rsidR="00000000" w:rsidRPr="00000000">
        <w:rPr>
          <w:b w:val="1"/>
          <w:rtl w:val="0"/>
        </w:rPr>
        <w:t xml:space="preserve">Precio Unitario</w:t>
      </w:r>
    </w:p>
    <w:p w:rsidR="00000000" w:rsidDel="00000000" w:rsidP="00000000" w:rsidRDefault="00000000" w:rsidRPr="00000000" w14:paraId="000000CE">
      <w:pPr>
        <w:spacing w:after="220" w:before="220" w:lineRule="auto"/>
        <w:rPr>
          <w:b w:val="1"/>
        </w:rPr>
      </w:pPr>
      <w:r w:rsidDel="00000000" w:rsidR="00000000" w:rsidRPr="00000000">
        <w:rPr>
          <w:rtl w:val="0"/>
        </w:rPr>
        <w:tab/>
        <w:t xml:space="preserve">•</w:t>
        <w:tab/>
      </w:r>
      <w:r w:rsidDel="00000000" w:rsidR="00000000" w:rsidRPr="00000000">
        <w:rPr>
          <w:b w:val="1"/>
          <w:rtl w:val="0"/>
        </w:rPr>
        <w:t xml:space="preserve">Total</w:t>
      </w:r>
    </w:p>
    <w:p w:rsidR="00000000" w:rsidDel="00000000" w:rsidP="00000000" w:rsidRDefault="00000000" w:rsidRPr="00000000" w14:paraId="000000CF">
      <w:pPr>
        <w:spacing w:after="220" w:before="220" w:lineRule="auto"/>
        <w:rPr/>
      </w:pPr>
      <w:r w:rsidDel="00000000" w:rsidR="00000000" w:rsidRPr="00000000">
        <w:rPr>
          <w:rtl w:val="0"/>
        </w:rPr>
        <w:tab/>
        <w:t xml:space="preserve">2.</w:t>
        <w:tab/>
        <w:t xml:space="preserve">Llena las siguientes cuatro filas con datos ficticios. Ejemplo:</w:t>
      </w:r>
    </w:p>
    <w:tbl>
      <w:tblPr>
        <w:tblStyle w:val="Table3"/>
        <w:tblW w:w="5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
        <w:gridCol w:w="1220"/>
        <w:gridCol w:w="1745"/>
        <w:gridCol w:w="755"/>
        <w:tblGridChange w:id="0">
          <w:tblGrid>
            <w:gridCol w:w="1400"/>
            <w:gridCol w:w="1220"/>
            <w:gridCol w:w="1745"/>
            <w:gridCol w:w="755"/>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after="220" w:before="220" w:lineRule="auto"/>
              <w:jc w:val="center"/>
              <w:rPr>
                <w:b w:val="1"/>
              </w:rPr>
            </w:pPr>
            <w:r w:rsidDel="00000000" w:rsidR="00000000" w:rsidRPr="00000000">
              <w:rPr>
                <w:b w:val="1"/>
                <w:rtl w:val="0"/>
              </w:rPr>
              <w:t xml:space="preserve">Producto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220" w:before="220" w:lineRule="auto"/>
              <w:jc w:val="center"/>
              <w:rPr>
                <w:b w:val="1"/>
              </w:rPr>
            </w:pPr>
            <w:r w:rsidDel="00000000" w:rsidR="00000000" w:rsidRPr="00000000">
              <w:rPr>
                <w:b w:val="1"/>
                <w:rtl w:val="0"/>
              </w:rPr>
              <w:t xml:space="preserve">Cantidad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220" w:before="220" w:lineRule="auto"/>
              <w:jc w:val="center"/>
              <w:rPr>
                <w:b w:val="1"/>
              </w:rPr>
            </w:pPr>
            <w:r w:rsidDel="00000000" w:rsidR="00000000" w:rsidRPr="00000000">
              <w:rPr>
                <w:b w:val="1"/>
                <w:rtl w:val="0"/>
              </w:rPr>
              <w:t xml:space="preserve">Precio Unitario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after="220" w:before="220" w:lineRule="auto"/>
              <w:jc w:val="center"/>
              <w:rPr>
                <w:b w:val="1"/>
              </w:rPr>
            </w:pPr>
            <w:r w:rsidDel="00000000" w:rsidR="00000000" w:rsidRPr="00000000">
              <w:rPr>
                <w:b w:val="1"/>
                <w:rtl w:val="0"/>
              </w:rPr>
              <w:t xml:space="preserve">Total</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220" w:before="220" w:lineRule="auto"/>
              <w:rPr/>
            </w:pPr>
            <w:r w:rsidDel="00000000" w:rsidR="00000000" w:rsidRPr="00000000">
              <w:rPr>
                <w:rtl w:val="0"/>
              </w:rPr>
              <w:t xml:space="preserve">Lápices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220" w:before="220" w:lineRule="auto"/>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220" w:before="220" w:lineRule="auto"/>
              <w:rPr/>
            </w:pPr>
            <w:r w:rsidDel="00000000" w:rsidR="00000000" w:rsidRPr="00000000">
              <w:rPr>
                <w:rtl w:val="0"/>
              </w:rPr>
              <w:t xml:space="preserve">$5.00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220" w:before="220" w:lineRule="auto"/>
              <w:rPr/>
            </w:pP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220" w:before="220" w:lineRule="auto"/>
              <w:rPr/>
            </w:pPr>
            <w:r w:rsidDel="00000000" w:rsidR="00000000" w:rsidRPr="00000000">
              <w:rPr>
                <w:rtl w:val="0"/>
              </w:rPr>
              <w:t xml:space="preserve">Cuadernos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220" w:before="22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after="220" w:before="220" w:lineRule="auto"/>
              <w:rPr/>
            </w:pPr>
            <w:r w:rsidDel="00000000" w:rsidR="00000000" w:rsidRPr="00000000">
              <w:rPr>
                <w:rtl w:val="0"/>
              </w:rPr>
              <w:t xml:space="preserve">$20.00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220" w:before="220" w:lineRule="auto"/>
              <w:rPr/>
            </w:pP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220" w:before="220" w:lineRule="auto"/>
              <w:rPr/>
            </w:pPr>
            <w:r w:rsidDel="00000000" w:rsidR="00000000" w:rsidRPr="00000000">
              <w:rPr>
                <w:rtl w:val="0"/>
              </w:rPr>
              <w:t xml:space="preserve">Mochilas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220" w:before="22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220" w:before="220" w:lineRule="auto"/>
              <w:rPr/>
            </w:pPr>
            <w:r w:rsidDel="00000000" w:rsidR="00000000" w:rsidRPr="00000000">
              <w:rPr>
                <w:rtl w:val="0"/>
              </w:rPr>
              <w:t xml:space="preserve">$150.00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220" w:before="220" w:lineRule="auto"/>
              <w:rPr/>
            </w:pP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220" w:before="220" w:lineRule="auto"/>
              <w:rPr/>
            </w:pPr>
            <w:r w:rsidDel="00000000" w:rsidR="00000000" w:rsidRPr="00000000">
              <w:rPr>
                <w:rtl w:val="0"/>
              </w:rPr>
              <w:t xml:space="preserve">Borradores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220" w:before="220" w:lineRule="auto"/>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220" w:before="220" w:lineRule="auto"/>
              <w:rPr/>
            </w:pPr>
            <w:r w:rsidDel="00000000" w:rsidR="00000000" w:rsidRPr="00000000">
              <w:rPr>
                <w:rtl w:val="0"/>
              </w:rPr>
              <w:t xml:space="preserve">$3.00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220" w:before="220" w:lineRule="auto"/>
              <w:rPr/>
            </w:pPr>
            <w:r w:rsidDel="00000000" w:rsidR="00000000" w:rsidRPr="00000000">
              <w:rPr>
                <w:rtl w:val="0"/>
              </w:rPr>
            </w:r>
          </w:p>
        </w:tc>
      </w:tr>
    </w:tbl>
    <w:p w:rsidR="00000000" w:rsidDel="00000000" w:rsidP="00000000" w:rsidRDefault="00000000" w:rsidRPr="00000000" w14:paraId="000000E4">
      <w:pPr>
        <w:spacing w:after="220" w:before="220" w:lineRule="auto"/>
        <w:rPr>
          <w:b w:val="1"/>
        </w:rPr>
      </w:pPr>
      <w:r w:rsidDel="00000000" w:rsidR="00000000" w:rsidRPr="00000000">
        <w:rPr>
          <w:b w:val="1"/>
          <w:rtl w:val="0"/>
        </w:rPr>
        <w:t xml:space="preserve">3. Aplicar formato a la tabla</w:t>
      </w:r>
    </w:p>
    <w:p w:rsidR="00000000" w:rsidDel="00000000" w:rsidP="00000000" w:rsidRDefault="00000000" w:rsidRPr="00000000" w14:paraId="000000E5">
      <w:pPr>
        <w:spacing w:after="220" w:before="220" w:lineRule="auto"/>
        <w:rPr/>
      </w:pPr>
      <w:r w:rsidDel="00000000" w:rsidR="00000000" w:rsidRPr="00000000">
        <w:rPr>
          <w:rtl w:val="0"/>
        </w:rPr>
        <w:tab/>
        <w:t xml:space="preserve">1.</w:t>
        <w:tab/>
      </w:r>
      <w:r w:rsidDel="00000000" w:rsidR="00000000" w:rsidRPr="00000000">
        <w:rPr>
          <w:b w:val="1"/>
          <w:rtl w:val="0"/>
        </w:rPr>
        <w:t xml:space="preserve">Selecciona la tabla completa</w:t>
      </w:r>
      <w:r w:rsidDel="00000000" w:rsidR="00000000" w:rsidRPr="00000000">
        <w:rPr>
          <w:rtl w:val="0"/>
        </w:rPr>
        <w:t xml:space="preserve"> haciendo clic en el ícono de la esquina superior izquierda de la tabla.</w:t>
      </w:r>
    </w:p>
    <w:p w:rsidR="00000000" w:rsidDel="00000000" w:rsidP="00000000" w:rsidRDefault="00000000" w:rsidRPr="00000000" w14:paraId="000000E6">
      <w:pPr>
        <w:spacing w:after="220" w:before="220" w:lineRule="auto"/>
        <w:rPr/>
      </w:pPr>
      <w:r w:rsidDel="00000000" w:rsidR="00000000" w:rsidRPr="00000000">
        <w:rPr>
          <w:rtl w:val="0"/>
        </w:rPr>
        <w:tab/>
        <w:t xml:space="preserve">2.</w:t>
        <w:tab/>
        <w:t xml:space="preserve">Ve a la pestaña </w:t>
      </w:r>
      <w:r w:rsidDel="00000000" w:rsidR="00000000" w:rsidRPr="00000000">
        <w:rPr>
          <w:b w:val="1"/>
          <w:rtl w:val="0"/>
        </w:rPr>
        <w:t xml:space="preserve">“Diseño de tabla”</w:t>
      </w:r>
      <w:r w:rsidDel="00000000" w:rsidR="00000000" w:rsidRPr="00000000">
        <w:rPr>
          <w:rtl w:val="0"/>
        </w:rPr>
        <w:t xml:space="preserve"> (o “Herramientas de tabla” en algunas versiones).</w:t>
      </w:r>
    </w:p>
    <w:p w:rsidR="00000000" w:rsidDel="00000000" w:rsidP="00000000" w:rsidRDefault="00000000" w:rsidRPr="00000000" w14:paraId="000000E7">
      <w:pPr>
        <w:spacing w:after="220" w:before="220" w:lineRule="auto"/>
        <w:rPr/>
      </w:pPr>
      <w:r w:rsidDel="00000000" w:rsidR="00000000" w:rsidRPr="00000000">
        <w:rPr>
          <w:rtl w:val="0"/>
        </w:rPr>
        <w:tab/>
        <w:t xml:space="preserve">3.</w:t>
        <w:tab/>
        <w:t xml:space="preserve">En la sección </w:t>
      </w:r>
      <w:r w:rsidDel="00000000" w:rsidR="00000000" w:rsidRPr="00000000">
        <w:rPr>
          <w:b w:val="1"/>
          <w:rtl w:val="0"/>
        </w:rPr>
        <w:t xml:space="preserve">“Estilos de tabla”</w:t>
      </w:r>
      <w:r w:rsidDel="00000000" w:rsidR="00000000" w:rsidRPr="00000000">
        <w:rPr>
          <w:rtl w:val="0"/>
        </w:rPr>
        <w:t xml:space="preserve">, elige un diseño predefinido con colores.</w:t>
      </w:r>
    </w:p>
    <w:p w:rsidR="00000000" w:rsidDel="00000000" w:rsidP="00000000" w:rsidRDefault="00000000" w:rsidRPr="00000000" w14:paraId="000000E8">
      <w:pPr>
        <w:spacing w:after="220" w:before="220" w:lineRule="auto"/>
        <w:rPr/>
      </w:pPr>
      <w:r w:rsidDel="00000000" w:rsidR="00000000" w:rsidRPr="00000000">
        <w:rPr>
          <w:rtl w:val="0"/>
        </w:rPr>
        <w:tab/>
        <w:t xml:space="preserve">4.</w:t>
        <w:tab/>
        <w:t xml:space="preserve">Para personalizar el formato:</w:t>
      </w:r>
    </w:p>
    <w:p w:rsidR="00000000" w:rsidDel="00000000" w:rsidP="00000000" w:rsidRDefault="00000000" w:rsidRPr="00000000" w14:paraId="000000E9">
      <w:pPr>
        <w:spacing w:after="220" w:before="220" w:lineRule="auto"/>
        <w:rPr/>
      </w:pPr>
      <w:r w:rsidDel="00000000" w:rsidR="00000000" w:rsidRPr="00000000">
        <w:rPr>
          <w:rtl w:val="0"/>
        </w:rPr>
        <w:tab/>
        <w:t xml:space="preserve">•</w:t>
        <w:tab/>
      </w:r>
      <w:r w:rsidDel="00000000" w:rsidR="00000000" w:rsidRPr="00000000">
        <w:rPr>
          <w:b w:val="1"/>
          <w:rtl w:val="0"/>
        </w:rPr>
        <w:t xml:space="preserve">Cambia el color de fondo de la primera fila</w:t>
      </w:r>
      <w:r w:rsidDel="00000000" w:rsidR="00000000" w:rsidRPr="00000000">
        <w:rPr>
          <w:rtl w:val="0"/>
        </w:rPr>
        <w:t xml:space="preserve"> para resaltar los encabezados.</w:t>
      </w:r>
    </w:p>
    <w:p w:rsidR="00000000" w:rsidDel="00000000" w:rsidP="00000000" w:rsidRDefault="00000000" w:rsidRPr="00000000" w14:paraId="000000EA">
      <w:pPr>
        <w:spacing w:after="220" w:before="220" w:lineRule="auto"/>
        <w:rPr/>
      </w:pPr>
      <w:r w:rsidDel="00000000" w:rsidR="00000000" w:rsidRPr="00000000">
        <w:rPr>
          <w:rtl w:val="0"/>
        </w:rPr>
        <w:tab/>
        <w:t xml:space="preserve">•</w:t>
        <w:tab/>
      </w:r>
      <w:r w:rsidDel="00000000" w:rsidR="00000000" w:rsidRPr="00000000">
        <w:rPr>
          <w:b w:val="1"/>
          <w:rtl w:val="0"/>
        </w:rPr>
        <w:t xml:space="preserve">Aplica negrita</w:t>
      </w:r>
      <w:r w:rsidDel="00000000" w:rsidR="00000000" w:rsidRPr="00000000">
        <w:rPr>
          <w:rtl w:val="0"/>
        </w:rPr>
        <w:t xml:space="preserve"> a los títulos de las columnas.</w:t>
      </w:r>
    </w:p>
    <w:p w:rsidR="00000000" w:rsidDel="00000000" w:rsidP="00000000" w:rsidRDefault="00000000" w:rsidRPr="00000000" w14:paraId="000000EB">
      <w:pPr>
        <w:spacing w:after="220" w:before="220" w:lineRule="auto"/>
        <w:rPr/>
      </w:pPr>
      <w:r w:rsidDel="00000000" w:rsidR="00000000" w:rsidRPr="00000000">
        <w:rPr>
          <w:rtl w:val="0"/>
        </w:rPr>
        <w:tab/>
        <w:t xml:space="preserve">•</w:t>
        <w:tab/>
      </w:r>
      <w:r w:rsidDel="00000000" w:rsidR="00000000" w:rsidRPr="00000000">
        <w:rPr>
          <w:b w:val="1"/>
          <w:rtl w:val="0"/>
        </w:rPr>
        <w:t xml:space="preserve">Alinea los textos al centro</w:t>
      </w:r>
      <w:r w:rsidDel="00000000" w:rsidR="00000000" w:rsidRPr="00000000">
        <w:rPr>
          <w:rtl w:val="0"/>
        </w:rPr>
        <w:t xml:space="preserve"> en todas las celdas seleccionando la tabla y usando el botón de </w:t>
      </w:r>
      <w:r w:rsidDel="00000000" w:rsidR="00000000" w:rsidRPr="00000000">
        <w:rPr>
          <w:b w:val="1"/>
          <w:rtl w:val="0"/>
        </w:rPr>
        <w:t xml:space="preserve">“Alineación”</w:t>
      </w:r>
      <w:r w:rsidDel="00000000" w:rsidR="00000000" w:rsidRPr="00000000">
        <w:rPr>
          <w:rtl w:val="0"/>
        </w:rPr>
        <w:t xml:space="preserve"> en la pestaña “Diseño de tabla”.</w:t>
      </w:r>
    </w:p>
    <w:p w:rsidR="00000000" w:rsidDel="00000000" w:rsidP="00000000" w:rsidRDefault="00000000" w:rsidRPr="00000000" w14:paraId="000000EC">
      <w:pPr>
        <w:spacing w:after="220" w:before="220" w:lineRule="auto"/>
        <w:rPr>
          <w:b w:val="1"/>
        </w:rPr>
      </w:pPr>
      <w:r w:rsidDel="00000000" w:rsidR="00000000" w:rsidRPr="00000000">
        <w:rPr>
          <w:b w:val="1"/>
          <w:rtl w:val="0"/>
        </w:rPr>
        <w:t xml:space="preserve">4. Insertar una fórmula dentro de la tabla</w:t>
      </w:r>
    </w:p>
    <w:p w:rsidR="00000000" w:rsidDel="00000000" w:rsidP="00000000" w:rsidRDefault="00000000" w:rsidRPr="00000000" w14:paraId="000000ED">
      <w:pPr>
        <w:spacing w:after="220" w:before="220" w:lineRule="auto"/>
        <w:rPr/>
      </w:pPr>
      <w:r w:rsidDel="00000000" w:rsidR="00000000" w:rsidRPr="00000000">
        <w:rPr>
          <w:rtl w:val="0"/>
        </w:rPr>
        <w:tab/>
        <w:t xml:space="preserve">1.</w:t>
        <w:tab/>
      </w:r>
      <w:r w:rsidDel="00000000" w:rsidR="00000000" w:rsidRPr="00000000">
        <w:rPr>
          <w:b w:val="1"/>
          <w:rtl w:val="0"/>
        </w:rPr>
        <w:t xml:space="preserve">Selecciona la celda vacía en la columna “Total” de la primera fila de productos</w:t>
      </w:r>
      <w:r w:rsidDel="00000000" w:rsidR="00000000" w:rsidRPr="00000000">
        <w:rPr>
          <w:rtl w:val="0"/>
        </w:rPr>
        <w:t xml:space="preserve">.</w:t>
      </w:r>
    </w:p>
    <w:p w:rsidR="00000000" w:rsidDel="00000000" w:rsidP="00000000" w:rsidRDefault="00000000" w:rsidRPr="00000000" w14:paraId="000000EE">
      <w:pPr>
        <w:spacing w:after="220" w:before="220" w:lineRule="auto"/>
        <w:rPr/>
      </w:pPr>
      <w:r w:rsidDel="00000000" w:rsidR="00000000" w:rsidRPr="00000000">
        <w:rPr>
          <w:rtl w:val="0"/>
        </w:rPr>
        <w:tab/>
        <w:t xml:space="preserve">2.</w:t>
        <w:tab/>
        <w:t xml:space="preserve">Ve a la pestaña </w:t>
      </w:r>
      <w:r w:rsidDel="00000000" w:rsidR="00000000" w:rsidRPr="00000000">
        <w:rPr>
          <w:b w:val="1"/>
          <w:rtl w:val="0"/>
        </w:rPr>
        <w:t xml:space="preserve">“Diseño de tabla”</w:t>
      </w:r>
      <w:r w:rsidDel="00000000" w:rsidR="00000000" w:rsidRPr="00000000">
        <w:rPr>
          <w:rtl w:val="0"/>
        </w:rPr>
        <w:t xml:space="preserve"> y haz clic en </w:t>
      </w:r>
      <w:r w:rsidDel="00000000" w:rsidR="00000000" w:rsidRPr="00000000">
        <w:rPr>
          <w:b w:val="1"/>
          <w:rtl w:val="0"/>
        </w:rPr>
        <w:t xml:space="preserve">“Fórmula”</w:t>
      </w:r>
      <w:r w:rsidDel="00000000" w:rsidR="00000000" w:rsidRPr="00000000">
        <w:rPr>
          <w:rtl w:val="0"/>
        </w:rPr>
        <w:t xml:space="preserve"> dentro del grupo </w:t>
      </w:r>
      <w:r w:rsidDel="00000000" w:rsidR="00000000" w:rsidRPr="00000000">
        <w:rPr>
          <w:b w:val="1"/>
          <w:rtl w:val="0"/>
        </w:rPr>
        <w:t xml:space="preserve">“Datos”</w:t>
      </w:r>
      <w:r w:rsidDel="00000000" w:rsidR="00000000" w:rsidRPr="00000000">
        <w:rPr>
          <w:rtl w:val="0"/>
        </w:rPr>
        <w:t xml:space="preserve">.</w:t>
      </w:r>
    </w:p>
    <w:p w:rsidR="00000000" w:rsidDel="00000000" w:rsidP="00000000" w:rsidRDefault="00000000" w:rsidRPr="00000000" w14:paraId="000000EF">
      <w:pPr>
        <w:spacing w:after="220" w:before="220" w:lineRule="auto"/>
        <w:rPr/>
      </w:pPr>
      <w:r w:rsidDel="00000000" w:rsidR="00000000" w:rsidRPr="00000000">
        <w:rPr>
          <w:rtl w:val="0"/>
        </w:rPr>
        <w:tab/>
        <w:t xml:space="preserve">3.</w:t>
        <w:tab/>
        <w:t xml:space="preserve">En la ventana emergente, escribe la siguiente fórmula:</w:t>
      </w:r>
    </w:p>
    <w:p w:rsidR="00000000" w:rsidDel="00000000" w:rsidP="00000000" w:rsidRDefault="00000000" w:rsidRPr="00000000" w14:paraId="000000F0">
      <w:pPr>
        <w:spacing w:after="220" w:before="22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=PRODUCT(B2,C2)</w:t>
      </w:r>
      <w:r w:rsidDel="00000000" w:rsidR="00000000" w:rsidRPr="00000000">
        <w:rPr>
          <w:rtl w:val="0"/>
        </w:rPr>
      </w:r>
    </w:p>
    <w:p w:rsidR="00000000" w:rsidDel="00000000" w:rsidP="00000000" w:rsidRDefault="00000000" w:rsidRPr="00000000" w14:paraId="000000F1">
      <w:pPr>
        <w:spacing w:after="220" w:before="220" w:lineRule="auto"/>
        <w:rPr/>
      </w:pPr>
      <w:r w:rsidDel="00000000" w:rsidR="00000000" w:rsidRPr="00000000">
        <w:rPr>
          <w:rtl w:val="0"/>
        </w:rPr>
        <w:t xml:space="preserve"></w:t>
        <w:tab/>
        <w:t xml:space="preserve">•</w:t>
        <w:tab/>
        <w:t xml:space="preserve">Esto multiplicará la cantidad por el precio unitario.</w:t>
      </w:r>
    </w:p>
    <w:p w:rsidR="00000000" w:rsidDel="00000000" w:rsidP="00000000" w:rsidRDefault="00000000" w:rsidRPr="00000000" w14:paraId="000000F2">
      <w:pPr>
        <w:spacing w:after="220" w:before="220" w:lineRule="auto"/>
        <w:rPr/>
      </w:pPr>
      <w:r w:rsidDel="00000000" w:rsidR="00000000" w:rsidRPr="00000000">
        <w:rPr>
          <w:rtl w:val="0"/>
        </w:rPr>
        <w:tab/>
        <w:t xml:space="preserve">4.</w:t>
        <w:tab/>
        <w:t xml:space="preserve">Haz clic en </w:t>
      </w:r>
      <w:r w:rsidDel="00000000" w:rsidR="00000000" w:rsidRPr="00000000">
        <w:rPr>
          <w:b w:val="1"/>
          <w:rtl w:val="0"/>
        </w:rPr>
        <w:t xml:space="preserve">“Aceptar”</w:t>
      </w:r>
      <w:r w:rsidDel="00000000" w:rsidR="00000000" w:rsidRPr="00000000">
        <w:rPr>
          <w:rtl w:val="0"/>
        </w:rPr>
        <w:t xml:space="preserve"> y repite este proceso para las demás filas.</w:t>
      </w:r>
    </w:p>
    <w:p w:rsidR="00000000" w:rsidDel="00000000" w:rsidP="00000000" w:rsidRDefault="00000000" w:rsidRPr="00000000" w14:paraId="000000F3">
      <w:pPr>
        <w:spacing w:after="220" w:before="220" w:lineRule="auto"/>
        <w:rPr/>
      </w:pPr>
      <w:r w:rsidDel="00000000" w:rsidR="00000000" w:rsidRPr="00000000">
        <w:rPr>
          <w:rtl w:val="0"/>
        </w:rPr>
        <w:tab/>
        <w:t xml:space="preserve">5.</w:t>
        <w:tab/>
        <w:t xml:space="preserve">Si Word no reconoce la fórmula, escribe manualmente el valor correspondiente en la celda.</w:t>
      </w:r>
    </w:p>
    <w:p w:rsidR="00000000" w:rsidDel="00000000" w:rsidP="00000000" w:rsidRDefault="00000000" w:rsidRPr="00000000" w14:paraId="000000F4">
      <w:pPr>
        <w:spacing w:after="220" w:before="220" w:lineRule="auto"/>
        <w:rPr>
          <w:b w:val="1"/>
        </w:rPr>
      </w:pPr>
      <w:r w:rsidDel="00000000" w:rsidR="00000000" w:rsidRPr="00000000">
        <w:rPr>
          <w:b w:val="1"/>
          <w:rtl w:val="0"/>
        </w:rPr>
        <w:t xml:space="preserve">Finalización de la práctica</w:t>
      </w:r>
    </w:p>
    <w:p w:rsidR="00000000" w:rsidDel="00000000" w:rsidP="00000000" w:rsidRDefault="00000000" w:rsidRPr="00000000" w14:paraId="000000F5">
      <w:pPr>
        <w:spacing w:after="220" w:before="220" w:lineRule="auto"/>
        <w:rPr/>
      </w:pPr>
      <w:r w:rsidDel="00000000" w:rsidR="00000000" w:rsidRPr="00000000">
        <w:rPr>
          <w:rtl w:val="0"/>
        </w:rPr>
        <w:t xml:space="preserve">Si completaste estos pasos, ahora deberías tener:</w:t>
      </w:r>
    </w:p>
    <w:p w:rsidR="00000000" w:rsidDel="00000000" w:rsidP="00000000" w:rsidRDefault="00000000" w:rsidRPr="00000000" w14:paraId="000000F6">
      <w:pPr>
        <w:spacing w:after="220" w:before="220" w:lineRule="auto"/>
        <w:rPr/>
      </w:pPr>
      <w:r w:rsidDel="00000000" w:rsidR="00000000" w:rsidRPr="00000000">
        <w:rPr>
          <w:rFonts w:ascii="Arial Unicode MS" w:cs="Arial Unicode MS" w:eastAsia="Arial Unicode MS" w:hAnsi="Arial Unicode MS"/>
          <w:rtl w:val="0"/>
        </w:rPr>
        <w:t xml:space="preserve">✅ Una tabla con productos, cantidades y precios.</w:t>
      </w:r>
    </w:p>
    <w:p w:rsidR="00000000" w:rsidDel="00000000" w:rsidP="00000000" w:rsidRDefault="00000000" w:rsidRPr="00000000" w14:paraId="000000F7">
      <w:pPr>
        <w:spacing w:after="220" w:before="220" w:lineRule="auto"/>
        <w:rPr/>
      </w:pPr>
      <w:r w:rsidDel="00000000" w:rsidR="00000000" w:rsidRPr="00000000">
        <w:rPr>
          <w:rFonts w:ascii="Arial Unicode MS" w:cs="Arial Unicode MS" w:eastAsia="Arial Unicode MS" w:hAnsi="Arial Unicode MS"/>
          <w:rtl w:val="0"/>
        </w:rPr>
        <w:t xml:space="preserve">✅ Un formato atractivo aplicado a la tabla.</w:t>
      </w:r>
    </w:p>
    <w:p w:rsidR="00000000" w:rsidDel="00000000" w:rsidP="00000000" w:rsidRDefault="00000000" w:rsidRPr="00000000" w14:paraId="000000F8">
      <w:pPr>
        <w:spacing w:after="220" w:before="220" w:lineRule="auto"/>
        <w:rPr/>
      </w:pPr>
      <w:r w:rsidDel="00000000" w:rsidR="00000000" w:rsidRPr="00000000">
        <w:rPr>
          <w:rFonts w:ascii="Arial Unicode MS" w:cs="Arial Unicode MS" w:eastAsia="Arial Unicode MS" w:hAnsi="Arial Unicode MS"/>
          <w:rtl w:val="0"/>
        </w:rPr>
        <w:t xml:space="preserve">✅ Cálculos automáticos en la columna “Total”.</w:t>
      </w:r>
    </w:p>
    <w:p w:rsidR="00000000" w:rsidDel="00000000" w:rsidP="00000000" w:rsidRDefault="00000000" w:rsidRPr="00000000" w14:paraId="000000F9">
      <w:pPr>
        <w:spacing w:after="220" w:before="220" w:lineRule="auto"/>
        <w:rPr/>
      </w:pPr>
      <w:r w:rsidDel="00000000" w:rsidR="00000000" w:rsidRPr="00000000">
        <w:rPr>
          <w:rtl w:val="0"/>
        </w:rPr>
        <w:t xml:space="preserve">Ahora puedes </w:t>
      </w:r>
      <w:r w:rsidDel="00000000" w:rsidR="00000000" w:rsidRPr="00000000">
        <w:rPr>
          <w:b w:val="1"/>
          <w:rtl w:val="0"/>
        </w:rPr>
        <w:t xml:space="preserve">guardar el documento</w:t>
      </w:r>
      <w:r w:rsidDel="00000000" w:rsidR="00000000" w:rsidRPr="00000000">
        <w:rPr>
          <w:rtl w:val="0"/>
        </w:rPr>
        <w:t xml:space="preserve"> en tu computadora:</w:t>
      </w:r>
    </w:p>
    <w:p w:rsidR="00000000" w:rsidDel="00000000" w:rsidP="00000000" w:rsidRDefault="00000000" w:rsidRPr="00000000" w14:paraId="000000FA">
      <w:pPr>
        <w:spacing w:after="220" w:before="220" w:lineRule="auto"/>
        <w:rPr/>
      </w:pPr>
      <w:r w:rsidDel="00000000" w:rsidR="00000000" w:rsidRPr="00000000">
        <w:rPr>
          <w:rtl w:val="0"/>
        </w:rPr>
        <w:tab/>
        <w:t xml:space="preserve">1.</w:t>
        <w:tab/>
        <w:t xml:space="preserve">Ve a </w:t>
      </w:r>
      <w:r w:rsidDel="00000000" w:rsidR="00000000" w:rsidRPr="00000000">
        <w:rPr>
          <w:b w:val="1"/>
          <w:rtl w:val="0"/>
        </w:rPr>
        <w:t xml:space="preserve">“Archivo”</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“Guardar como”</w:t>
      </w:r>
      <w:r w:rsidDel="00000000" w:rsidR="00000000" w:rsidRPr="00000000">
        <w:rPr>
          <w:rtl w:val="0"/>
        </w:rPr>
        <w:t xml:space="preserve">.</w:t>
      </w:r>
    </w:p>
    <w:p w:rsidR="00000000" w:rsidDel="00000000" w:rsidP="00000000" w:rsidRDefault="00000000" w:rsidRPr="00000000" w14:paraId="000000FB">
      <w:pPr>
        <w:spacing w:after="220" w:before="220" w:lineRule="auto"/>
        <w:rPr/>
      </w:pPr>
      <w:r w:rsidDel="00000000" w:rsidR="00000000" w:rsidRPr="00000000">
        <w:rPr>
          <w:rtl w:val="0"/>
        </w:rPr>
        <w:tab/>
        <w:t xml:space="preserve">2.</w:t>
        <w:tab/>
        <w:t xml:space="preserve">Elige una ubicación en tu PC.</w:t>
      </w:r>
    </w:p>
    <w:p w:rsidR="00000000" w:rsidDel="00000000" w:rsidP="00000000" w:rsidRDefault="00000000" w:rsidRPr="00000000" w14:paraId="000000FC">
      <w:pPr>
        <w:spacing w:after="220" w:before="220" w:lineRule="auto"/>
        <w:rPr/>
      </w:pPr>
      <w:r w:rsidDel="00000000" w:rsidR="00000000" w:rsidRPr="00000000">
        <w:rPr>
          <w:rtl w:val="0"/>
        </w:rPr>
        <w:tab/>
        <w:t xml:space="preserve">3.</w:t>
        <w:tab/>
        <w:t xml:space="preserve">Ponle un nombre al archivo (Ejemplo: “Práctica 3 - Tablas y Formato”).</w:t>
      </w:r>
    </w:p>
    <w:p w:rsidR="00000000" w:rsidDel="00000000" w:rsidP="00000000" w:rsidRDefault="00000000" w:rsidRPr="00000000" w14:paraId="000000FD">
      <w:pPr>
        <w:spacing w:after="220" w:before="220" w:lineRule="auto"/>
        <w:rPr/>
      </w:pPr>
      <w:r w:rsidDel="00000000" w:rsidR="00000000" w:rsidRPr="00000000">
        <w:rPr>
          <w:rtl w:val="0"/>
        </w:rPr>
        <w:tab/>
        <w:t xml:space="preserve">4.</w:t>
        <w:tab/>
        <w:t xml:space="preserve">Selecciona el formato </w:t>
      </w:r>
      <w:r w:rsidDel="00000000" w:rsidR="00000000" w:rsidRPr="00000000">
        <w:rPr>
          <w:b w:val="1"/>
          <w:rtl w:val="0"/>
        </w:rPr>
        <w:t xml:space="preserve">.docx</w:t>
      </w:r>
      <w:r w:rsidDel="00000000" w:rsidR="00000000" w:rsidRPr="00000000">
        <w:rPr>
          <w:rtl w:val="0"/>
        </w:rPr>
        <w:t xml:space="preserve"> y haz clic en </w:t>
      </w:r>
      <w:r w:rsidDel="00000000" w:rsidR="00000000" w:rsidRPr="00000000">
        <w:rPr>
          <w:b w:val="1"/>
          <w:rtl w:val="0"/>
        </w:rPr>
        <w:t xml:space="preserve">“Guardar”</w:t>
      </w:r>
      <w:r w:rsidDel="00000000" w:rsidR="00000000" w:rsidRPr="00000000">
        <w:rPr>
          <w:rtl w:val="0"/>
        </w:rPr>
        <w:t xml:space="preserve">.</w:t>
      </w:r>
    </w:p>
    <w:p w:rsidR="00000000" w:rsidDel="00000000" w:rsidP="00000000" w:rsidRDefault="00000000" w:rsidRPr="00000000" w14:paraId="000000FE">
      <w:pPr>
        <w:spacing w:after="220" w:before="220" w:lineRule="auto"/>
        <w:rPr/>
      </w:pPr>
      <w:r w:rsidDel="00000000" w:rsidR="00000000" w:rsidRPr="00000000">
        <w:rPr>
          <w:rtl w:val="0"/>
        </w:rPr>
      </w:r>
    </w:p>
    <w:p w:rsidR="00000000" w:rsidDel="00000000" w:rsidP="00000000" w:rsidRDefault="00000000" w:rsidRPr="00000000" w14:paraId="000000FF">
      <w:pPr>
        <w:spacing w:after="220" w:before="220" w:lineRule="auto"/>
        <w:rPr/>
      </w:pPr>
      <w:r w:rsidDel="00000000" w:rsidR="00000000" w:rsidRPr="00000000">
        <w:rPr>
          <w:rtl w:val="0"/>
        </w:rPr>
      </w:r>
    </w:p>
    <w:p w:rsidR="00000000" w:rsidDel="00000000" w:rsidP="00000000" w:rsidRDefault="00000000" w:rsidRPr="00000000" w14:paraId="00000100">
      <w:pPr>
        <w:spacing w:after="220" w:before="220" w:lineRule="auto"/>
        <w:rPr/>
      </w:pPr>
      <w:r w:rsidDel="00000000" w:rsidR="00000000" w:rsidRPr="00000000">
        <w:rPr>
          <w:rtl w:val="0"/>
        </w:rPr>
      </w:r>
    </w:p>
    <w:p w:rsidR="00000000" w:rsidDel="00000000" w:rsidP="00000000" w:rsidRDefault="00000000" w:rsidRPr="00000000" w14:paraId="00000101">
      <w:pPr>
        <w:spacing w:after="220" w:before="220" w:lineRule="auto"/>
        <w:rPr/>
      </w:pPr>
      <w:r w:rsidDel="00000000" w:rsidR="00000000" w:rsidRPr="00000000">
        <w:rPr>
          <w:rtl w:val="0"/>
        </w:rPr>
      </w:r>
    </w:p>
    <w:p w:rsidR="00000000" w:rsidDel="00000000" w:rsidP="00000000" w:rsidRDefault="00000000" w:rsidRPr="00000000" w14:paraId="00000102">
      <w:pPr>
        <w:spacing w:after="220" w:before="220" w:lineRule="auto"/>
        <w:rPr/>
      </w:pPr>
      <w:r w:rsidDel="00000000" w:rsidR="00000000" w:rsidRPr="00000000">
        <w:rPr>
          <w:rtl w:val="0"/>
        </w:rPr>
      </w:r>
    </w:p>
    <w:p w:rsidR="00000000" w:rsidDel="00000000" w:rsidP="00000000" w:rsidRDefault="00000000" w:rsidRPr="00000000" w14:paraId="00000103">
      <w:pPr>
        <w:spacing w:after="220" w:before="220" w:lineRule="auto"/>
        <w:rPr/>
      </w:pPr>
      <w:r w:rsidDel="00000000" w:rsidR="00000000" w:rsidRPr="00000000">
        <w:rPr>
          <w:rtl w:val="0"/>
        </w:rPr>
      </w:r>
    </w:p>
    <w:p w:rsidR="00000000" w:rsidDel="00000000" w:rsidP="00000000" w:rsidRDefault="00000000" w:rsidRPr="00000000" w14:paraId="00000104">
      <w:pPr>
        <w:spacing w:after="220" w:before="220" w:lineRule="auto"/>
        <w:rPr/>
      </w:pPr>
      <w:r w:rsidDel="00000000" w:rsidR="00000000" w:rsidRPr="00000000">
        <w:rPr>
          <w:rtl w:val="0"/>
        </w:rPr>
      </w:r>
    </w:p>
    <w:p w:rsidR="00000000" w:rsidDel="00000000" w:rsidP="00000000" w:rsidRDefault="00000000" w:rsidRPr="00000000" w14:paraId="00000105">
      <w:pPr>
        <w:spacing w:after="220" w:before="220" w:lineRule="auto"/>
        <w:rPr/>
      </w:pPr>
      <w:r w:rsidDel="00000000" w:rsidR="00000000" w:rsidRPr="00000000">
        <w:rPr>
          <w:rtl w:val="0"/>
        </w:rPr>
      </w:r>
    </w:p>
    <w:p w:rsidR="00000000" w:rsidDel="00000000" w:rsidP="00000000" w:rsidRDefault="00000000" w:rsidRPr="00000000" w14:paraId="00000106">
      <w:pPr>
        <w:spacing w:after="220" w:before="220" w:lineRule="auto"/>
        <w:rPr/>
      </w:pPr>
      <w:r w:rsidDel="00000000" w:rsidR="00000000" w:rsidRPr="00000000">
        <w:rPr>
          <w:rtl w:val="0"/>
        </w:rPr>
      </w:r>
    </w:p>
    <w:p w:rsidR="00000000" w:rsidDel="00000000" w:rsidP="00000000" w:rsidRDefault="00000000" w:rsidRPr="00000000" w14:paraId="00000107">
      <w:pPr>
        <w:spacing w:after="220" w:before="220" w:lineRule="auto"/>
        <w:rPr/>
      </w:pPr>
      <w:r w:rsidDel="00000000" w:rsidR="00000000" w:rsidRPr="00000000">
        <w:rPr>
          <w:rtl w:val="0"/>
        </w:rPr>
      </w:r>
    </w:p>
    <w:p w:rsidR="00000000" w:rsidDel="00000000" w:rsidP="00000000" w:rsidRDefault="00000000" w:rsidRPr="00000000" w14:paraId="00000108">
      <w:pPr>
        <w:spacing w:after="220" w:before="220" w:lineRule="auto"/>
        <w:rPr/>
      </w:pPr>
      <w:r w:rsidDel="00000000" w:rsidR="00000000" w:rsidRPr="00000000">
        <w:rPr>
          <w:rtl w:val="0"/>
        </w:rPr>
      </w:r>
    </w:p>
    <w:p w:rsidR="00000000" w:rsidDel="00000000" w:rsidP="00000000" w:rsidRDefault="00000000" w:rsidRPr="00000000" w14:paraId="00000109">
      <w:pPr>
        <w:spacing w:after="220" w:before="220" w:lineRule="auto"/>
        <w:rPr/>
      </w:pPr>
      <w:r w:rsidDel="00000000" w:rsidR="00000000" w:rsidRPr="00000000">
        <w:rPr>
          <w:rtl w:val="0"/>
        </w:rPr>
      </w:r>
    </w:p>
    <w:p w:rsidR="00000000" w:rsidDel="00000000" w:rsidP="00000000" w:rsidRDefault="00000000" w:rsidRPr="00000000" w14:paraId="0000010A">
      <w:pPr>
        <w:spacing w:after="220" w:before="220" w:lineRule="auto"/>
        <w:rPr/>
      </w:pPr>
      <w:r w:rsidDel="00000000" w:rsidR="00000000" w:rsidRPr="00000000">
        <w:rPr>
          <w:rtl w:val="0"/>
        </w:rPr>
      </w:r>
    </w:p>
    <w:p w:rsidR="00000000" w:rsidDel="00000000" w:rsidP="00000000" w:rsidRDefault="00000000" w:rsidRPr="00000000" w14:paraId="0000010B">
      <w:pPr>
        <w:spacing w:after="220" w:before="220" w:lineRule="auto"/>
        <w:rPr>
          <w:b w:val="1"/>
          <w:sz w:val="26"/>
          <w:szCs w:val="26"/>
          <w:highlight w:val="cyan"/>
        </w:rPr>
      </w:pPr>
      <w:r w:rsidDel="00000000" w:rsidR="00000000" w:rsidRPr="00000000">
        <w:rPr>
          <w:b w:val="1"/>
          <w:sz w:val="26"/>
          <w:szCs w:val="26"/>
          <w:highlight w:val="cyan"/>
          <w:rtl w:val="0"/>
        </w:rPr>
        <w:t xml:space="preserve">Práctica 4: Imágenes y objetos gráficos</w:t>
      </w:r>
    </w:p>
    <w:p w:rsidR="00000000" w:rsidDel="00000000" w:rsidP="00000000" w:rsidRDefault="00000000" w:rsidRPr="00000000" w14:paraId="0000010C">
      <w:pPr>
        <w:spacing w:after="220" w:before="220" w:lineRule="auto"/>
        <w:rPr/>
      </w:pPr>
      <w:r w:rsidDel="00000000" w:rsidR="00000000" w:rsidRPr="00000000">
        <w:rPr>
          <w:b w:val="1"/>
          <w:rtl w:val="0"/>
        </w:rPr>
        <w:t xml:space="preserve">Objetivo:</w:t>
      </w:r>
      <w:r w:rsidDel="00000000" w:rsidR="00000000" w:rsidRPr="00000000">
        <w:rPr>
          <w:rtl w:val="0"/>
        </w:rPr>
        <w:t xml:space="preserve"> Aprender a insertar imágenes, ajustar su tamaño y posición, aplicar ajustes de texto y utilizar formas para resaltar información en Microsoft Word.</w:t>
      </w:r>
    </w:p>
    <w:p w:rsidR="00000000" w:rsidDel="00000000" w:rsidP="00000000" w:rsidRDefault="00000000" w:rsidRPr="00000000" w14:paraId="0000010D">
      <w:pPr>
        <w:spacing w:after="220" w:before="220" w:lineRule="auto"/>
        <w:rPr>
          <w:b w:val="1"/>
        </w:rPr>
      </w:pPr>
      <w:r w:rsidDel="00000000" w:rsidR="00000000" w:rsidRPr="00000000">
        <w:rPr>
          <w:b w:val="1"/>
          <w:rtl w:val="0"/>
        </w:rPr>
        <w:t xml:space="preserve">Pasos a seguir:</w:t>
      </w:r>
    </w:p>
    <w:p w:rsidR="00000000" w:rsidDel="00000000" w:rsidP="00000000" w:rsidRDefault="00000000" w:rsidRPr="00000000" w14:paraId="0000010E">
      <w:pPr>
        <w:spacing w:after="220" w:before="220" w:lineRule="auto"/>
        <w:rPr>
          <w:b w:val="1"/>
        </w:rPr>
      </w:pPr>
      <w:r w:rsidDel="00000000" w:rsidR="00000000" w:rsidRPr="00000000">
        <w:rPr>
          <w:b w:val="1"/>
          <w:rtl w:val="0"/>
        </w:rPr>
        <w:t xml:space="preserve">1. Insertar una imagen en el documento</w:t>
      </w:r>
    </w:p>
    <w:p w:rsidR="00000000" w:rsidDel="00000000" w:rsidP="00000000" w:rsidRDefault="00000000" w:rsidRPr="00000000" w14:paraId="0000010F">
      <w:pPr>
        <w:spacing w:after="220" w:before="220" w:lineRule="auto"/>
        <w:rPr/>
      </w:pPr>
      <w:r w:rsidDel="00000000" w:rsidR="00000000" w:rsidRPr="00000000">
        <w:rPr>
          <w:rtl w:val="0"/>
        </w:rPr>
        <w:tab/>
        <w:t xml:space="preserve">1.</w:t>
        <w:tab/>
        <w:t xml:space="preserve">Abre </w:t>
      </w:r>
      <w:r w:rsidDel="00000000" w:rsidR="00000000" w:rsidRPr="00000000">
        <w:rPr>
          <w:b w:val="1"/>
          <w:rtl w:val="0"/>
        </w:rPr>
        <w:t xml:space="preserve">Microsoft Word</w:t>
      </w:r>
      <w:r w:rsidDel="00000000" w:rsidR="00000000" w:rsidRPr="00000000">
        <w:rPr>
          <w:rtl w:val="0"/>
        </w:rPr>
        <w:t xml:space="preserve"> y crea un nuevo documento o usa uno existente.</w:t>
      </w:r>
    </w:p>
    <w:p w:rsidR="00000000" w:rsidDel="00000000" w:rsidP="00000000" w:rsidRDefault="00000000" w:rsidRPr="00000000" w14:paraId="00000110">
      <w:pPr>
        <w:spacing w:after="220" w:before="220" w:lineRule="auto"/>
        <w:rPr/>
      </w:pPr>
      <w:r w:rsidDel="00000000" w:rsidR="00000000" w:rsidRPr="00000000">
        <w:rPr>
          <w:rtl w:val="0"/>
        </w:rPr>
        <w:tab/>
        <w:t xml:space="preserve">2.</w:t>
        <w:tab/>
        <w:t xml:space="preserve">Ve a la pestaña </w:t>
      </w:r>
      <w:r w:rsidDel="00000000" w:rsidR="00000000" w:rsidRPr="00000000">
        <w:rPr>
          <w:b w:val="1"/>
          <w:rtl w:val="0"/>
        </w:rPr>
        <w:t xml:space="preserve">“Insertar”</w:t>
      </w:r>
      <w:r w:rsidDel="00000000" w:rsidR="00000000" w:rsidRPr="00000000">
        <w:rPr>
          <w:rtl w:val="0"/>
        </w:rPr>
        <w:t xml:space="preserve"> en la barra de herramientas.</w:t>
      </w:r>
    </w:p>
    <w:p w:rsidR="00000000" w:rsidDel="00000000" w:rsidP="00000000" w:rsidRDefault="00000000" w:rsidRPr="00000000" w14:paraId="00000111">
      <w:pPr>
        <w:spacing w:after="220" w:before="220" w:lineRule="auto"/>
        <w:rPr/>
      </w:pPr>
      <w:r w:rsidDel="00000000" w:rsidR="00000000" w:rsidRPr="00000000">
        <w:rPr>
          <w:rtl w:val="0"/>
        </w:rPr>
        <w:tab/>
        <w:t xml:space="preserve">3.</w:t>
        <w:tab/>
        <w:t xml:space="preserve">Haz clic en </w:t>
      </w:r>
      <w:r w:rsidDel="00000000" w:rsidR="00000000" w:rsidRPr="00000000">
        <w:rPr>
          <w:b w:val="1"/>
          <w:rtl w:val="0"/>
        </w:rPr>
        <w:t xml:space="preserve">“Imágenes”</w:t>
      </w:r>
      <w:r w:rsidDel="00000000" w:rsidR="00000000" w:rsidRPr="00000000">
        <w:rPr>
          <w:rtl w:val="0"/>
        </w:rPr>
        <w:t xml:space="preserve"> dentro del grupo </w:t>
      </w:r>
      <w:r w:rsidDel="00000000" w:rsidR="00000000" w:rsidRPr="00000000">
        <w:rPr>
          <w:b w:val="1"/>
          <w:rtl w:val="0"/>
        </w:rPr>
        <w:t xml:space="preserve">“Ilustraciones”</w:t>
      </w:r>
      <w:r w:rsidDel="00000000" w:rsidR="00000000" w:rsidRPr="00000000">
        <w:rPr>
          <w:rtl w:val="0"/>
        </w:rPr>
        <w:t xml:space="preserve">.</w:t>
      </w:r>
    </w:p>
    <w:p w:rsidR="00000000" w:rsidDel="00000000" w:rsidP="00000000" w:rsidRDefault="00000000" w:rsidRPr="00000000" w14:paraId="00000112">
      <w:pPr>
        <w:spacing w:after="220" w:before="220" w:lineRule="auto"/>
        <w:rPr/>
      </w:pPr>
      <w:r w:rsidDel="00000000" w:rsidR="00000000" w:rsidRPr="00000000">
        <w:rPr>
          <w:rtl w:val="0"/>
        </w:rPr>
        <w:tab/>
        <w:t xml:space="preserve">4.</w:t>
        <w:tab/>
        <w:t xml:space="preserve">Elige una opción:</w:t>
      </w:r>
    </w:p>
    <w:p w:rsidR="00000000" w:rsidDel="00000000" w:rsidP="00000000" w:rsidRDefault="00000000" w:rsidRPr="00000000" w14:paraId="00000113">
      <w:pPr>
        <w:spacing w:after="220" w:before="220" w:lineRule="auto"/>
        <w:rPr/>
      </w:pPr>
      <w:r w:rsidDel="00000000" w:rsidR="00000000" w:rsidRPr="00000000">
        <w:rPr>
          <w:rtl w:val="0"/>
        </w:rPr>
        <w:tab/>
        <w:t xml:space="preserve">•</w:t>
        <w:tab/>
      </w:r>
      <w:r w:rsidDel="00000000" w:rsidR="00000000" w:rsidRPr="00000000">
        <w:rPr>
          <w:b w:val="1"/>
          <w:rtl w:val="0"/>
        </w:rPr>
        <w:t xml:space="preserve">“Este dispositivo”</w:t>
      </w:r>
      <w:r w:rsidDel="00000000" w:rsidR="00000000" w:rsidRPr="00000000">
        <w:rPr>
          <w:rtl w:val="0"/>
        </w:rPr>
        <w:t xml:space="preserve"> para seleccionar una imagen guardada en tu computadora.</w:t>
      </w:r>
    </w:p>
    <w:p w:rsidR="00000000" w:rsidDel="00000000" w:rsidP="00000000" w:rsidRDefault="00000000" w:rsidRPr="00000000" w14:paraId="00000114">
      <w:pPr>
        <w:spacing w:after="220" w:before="220" w:lineRule="auto"/>
        <w:rPr/>
      </w:pPr>
      <w:r w:rsidDel="00000000" w:rsidR="00000000" w:rsidRPr="00000000">
        <w:rPr>
          <w:rtl w:val="0"/>
        </w:rPr>
        <w:tab/>
        <w:t xml:space="preserve">•</w:t>
        <w:tab/>
      </w:r>
      <w:r w:rsidDel="00000000" w:rsidR="00000000" w:rsidRPr="00000000">
        <w:rPr>
          <w:b w:val="1"/>
          <w:rtl w:val="0"/>
        </w:rPr>
        <w:t xml:space="preserve">“Imágenes en línea”</w:t>
      </w:r>
      <w:r w:rsidDel="00000000" w:rsidR="00000000" w:rsidRPr="00000000">
        <w:rPr>
          <w:rtl w:val="0"/>
        </w:rPr>
        <w:t xml:space="preserve"> para buscar imágenes en internet dentro de Word.</w:t>
      </w:r>
    </w:p>
    <w:p w:rsidR="00000000" w:rsidDel="00000000" w:rsidP="00000000" w:rsidRDefault="00000000" w:rsidRPr="00000000" w14:paraId="00000115">
      <w:pPr>
        <w:spacing w:after="220" w:before="220" w:lineRule="auto"/>
        <w:rPr/>
      </w:pPr>
      <w:r w:rsidDel="00000000" w:rsidR="00000000" w:rsidRPr="00000000">
        <w:rPr>
          <w:rtl w:val="0"/>
        </w:rPr>
        <w:tab/>
        <w:t xml:space="preserve">5.</w:t>
        <w:tab/>
        <w:t xml:space="preserve">Selecciona la imagen deseada y haz clic en </w:t>
      </w:r>
      <w:r w:rsidDel="00000000" w:rsidR="00000000" w:rsidRPr="00000000">
        <w:rPr>
          <w:b w:val="1"/>
          <w:rtl w:val="0"/>
        </w:rPr>
        <w:t xml:space="preserve">“Insertar”</w:t>
      </w:r>
      <w:r w:rsidDel="00000000" w:rsidR="00000000" w:rsidRPr="00000000">
        <w:rPr>
          <w:rtl w:val="0"/>
        </w:rPr>
        <w:t xml:space="preserve">.</w:t>
      </w:r>
    </w:p>
    <w:p w:rsidR="00000000" w:rsidDel="00000000" w:rsidP="00000000" w:rsidRDefault="00000000" w:rsidRPr="00000000" w14:paraId="00000116">
      <w:pPr>
        <w:spacing w:after="220" w:before="220" w:lineRule="auto"/>
        <w:rPr>
          <w:b w:val="1"/>
        </w:rPr>
      </w:pPr>
      <w:r w:rsidDel="00000000" w:rsidR="00000000" w:rsidRPr="00000000">
        <w:rPr>
          <w:b w:val="1"/>
          <w:rtl w:val="0"/>
        </w:rPr>
        <w:t xml:space="preserve">2. Ajustar el tamaño y la posición de la imagen</w:t>
      </w:r>
    </w:p>
    <w:p w:rsidR="00000000" w:rsidDel="00000000" w:rsidP="00000000" w:rsidRDefault="00000000" w:rsidRPr="00000000" w14:paraId="00000117">
      <w:pPr>
        <w:spacing w:after="220" w:before="220" w:lineRule="auto"/>
        <w:rPr/>
      </w:pPr>
      <w:r w:rsidDel="00000000" w:rsidR="00000000" w:rsidRPr="00000000">
        <w:rPr>
          <w:rtl w:val="0"/>
        </w:rPr>
        <w:tab/>
        <w:t xml:space="preserve">1.</w:t>
        <w:tab/>
      </w:r>
      <w:r w:rsidDel="00000000" w:rsidR="00000000" w:rsidRPr="00000000">
        <w:rPr>
          <w:b w:val="1"/>
          <w:rtl w:val="0"/>
        </w:rPr>
        <w:t xml:space="preserve">Selecciona la imagen</w:t>
      </w:r>
      <w:r w:rsidDel="00000000" w:rsidR="00000000" w:rsidRPr="00000000">
        <w:rPr>
          <w:rtl w:val="0"/>
        </w:rPr>
        <w:t xml:space="preserve"> haciendo clic sobre ella.</w:t>
      </w:r>
    </w:p>
    <w:p w:rsidR="00000000" w:rsidDel="00000000" w:rsidP="00000000" w:rsidRDefault="00000000" w:rsidRPr="00000000" w14:paraId="00000118">
      <w:pPr>
        <w:spacing w:after="220" w:before="220" w:lineRule="auto"/>
        <w:rPr/>
      </w:pPr>
      <w:r w:rsidDel="00000000" w:rsidR="00000000" w:rsidRPr="00000000">
        <w:rPr>
          <w:rtl w:val="0"/>
        </w:rPr>
        <w:tab/>
        <w:t xml:space="preserve">2.</w:t>
        <w:tab/>
        <w:t xml:space="preserve">Para cambiar el tamaño:</w:t>
      </w:r>
    </w:p>
    <w:p w:rsidR="00000000" w:rsidDel="00000000" w:rsidP="00000000" w:rsidRDefault="00000000" w:rsidRPr="00000000" w14:paraId="00000119">
      <w:pPr>
        <w:spacing w:after="220" w:before="220" w:lineRule="auto"/>
        <w:rPr/>
      </w:pPr>
      <w:r w:rsidDel="00000000" w:rsidR="00000000" w:rsidRPr="00000000">
        <w:rPr>
          <w:rtl w:val="0"/>
        </w:rPr>
        <w:tab/>
        <w:t xml:space="preserve">•</w:t>
        <w:tab/>
        <w:t xml:space="preserve">Arrastra las esquinas de la imagen para aumentar o reducir su tamaño sin distorsionarla.</w:t>
      </w:r>
    </w:p>
    <w:p w:rsidR="00000000" w:rsidDel="00000000" w:rsidP="00000000" w:rsidRDefault="00000000" w:rsidRPr="00000000" w14:paraId="0000011A">
      <w:pPr>
        <w:spacing w:after="220" w:before="220" w:lineRule="auto"/>
        <w:rPr/>
      </w:pPr>
      <w:r w:rsidDel="00000000" w:rsidR="00000000" w:rsidRPr="00000000">
        <w:rPr>
          <w:rtl w:val="0"/>
        </w:rPr>
        <w:tab/>
        <w:t xml:space="preserve">•</w:t>
        <w:tab/>
        <w:t xml:space="preserve">También puedes ir a la pestaña </w:t>
      </w:r>
      <w:r w:rsidDel="00000000" w:rsidR="00000000" w:rsidRPr="00000000">
        <w:rPr>
          <w:b w:val="1"/>
          <w:rtl w:val="0"/>
        </w:rPr>
        <w:t xml:space="preserve">“Formato de imagen”</w:t>
      </w:r>
      <w:r w:rsidDel="00000000" w:rsidR="00000000" w:rsidRPr="00000000">
        <w:rPr>
          <w:rtl w:val="0"/>
        </w:rPr>
        <w:t xml:space="preserve">, ingresar un ancho y alto específico en el grupo </w:t>
      </w:r>
      <w:r w:rsidDel="00000000" w:rsidR="00000000" w:rsidRPr="00000000">
        <w:rPr>
          <w:b w:val="1"/>
          <w:rtl w:val="0"/>
        </w:rPr>
        <w:t xml:space="preserve">“Tamaño”</w:t>
      </w:r>
      <w:r w:rsidDel="00000000" w:rsidR="00000000" w:rsidRPr="00000000">
        <w:rPr>
          <w:rtl w:val="0"/>
        </w:rPr>
        <w:t xml:space="preserve">.</w:t>
      </w:r>
    </w:p>
    <w:p w:rsidR="00000000" w:rsidDel="00000000" w:rsidP="00000000" w:rsidRDefault="00000000" w:rsidRPr="00000000" w14:paraId="0000011B">
      <w:pPr>
        <w:spacing w:after="220" w:before="220" w:lineRule="auto"/>
        <w:rPr/>
      </w:pPr>
      <w:r w:rsidDel="00000000" w:rsidR="00000000" w:rsidRPr="00000000">
        <w:rPr>
          <w:rtl w:val="0"/>
        </w:rPr>
        <w:tab/>
        <w:t xml:space="preserve">3.</w:t>
        <w:tab/>
        <w:t xml:space="preserve">Para mover la imagen:</w:t>
      </w:r>
    </w:p>
    <w:p w:rsidR="00000000" w:rsidDel="00000000" w:rsidP="00000000" w:rsidRDefault="00000000" w:rsidRPr="00000000" w14:paraId="0000011C">
      <w:pPr>
        <w:spacing w:after="220" w:before="220" w:lineRule="auto"/>
        <w:rPr/>
      </w:pPr>
      <w:r w:rsidDel="00000000" w:rsidR="00000000" w:rsidRPr="00000000">
        <w:rPr>
          <w:rtl w:val="0"/>
        </w:rPr>
        <w:tab/>
        <w:t xml:space="preserve">•</w:t>
        <w:tab/>
        <w:t xml:space="preserve">Arrastra la imagen con el cursor a la ubicación deseada en el documento.</w:t>
      </w:r>
    </w:p>
    <w:p w:rsidR="00000000" w:rsidDel="00000000" w:rsidP="00000000" w:rsidRDefault="00000000" w:rsidRPr="00000000" w14:paraId="0000011D">
      <w:pPr>
        <w:spacing w:after="220" w:before="220" w:lineRule="auto"/>
        <w:rPr/>
      </w:pPr>
      <w:r w:rsidDel="00000000" w:rsidR="00000000" w:rsidRPr="00000000">
        <w:rPr>
          <w:rtl w:val="0"/>
        </w:rPr>
        <w:tab/>
        <w:t xml:space="preserve">•</w:t>
        <w:tab/>
        <w:t xml:space="preserve">Usa las opciones de alineación en la pestaña </w:t>
      </w:r>
      <w:r w:rsidDel="00000000" w:rsidR="00000000" w:rsidRPr="00000000">
        <w:rPr>
          <w:b w:val="1"/>
          <w:rtl w:val="0"/>
        </w:rPr>
        <w:t xml:space="preserve">“Formato de imagen”</w:t>
      </w:r>
      <w:r w:rsidDel="00000000" w:rsidR="00000000" w:rsidRPr="00000000">
        <w:rPr>
          <w:rtl w:val="0"/>
        </w:rPr>
        <w:t xml:space="preserve"> para colocar la imagen al centro, izquierda o derecha.</w:t>
      </w:r>
    </w:p>
    <w:p w:rsidR="00000000" w:rsidDel="00000000" w:rsidP="00000000" w:rsidRDefault="00000000" w:rsidRPr="00000000" w14:paraId="0000011E">
      <w:pPr>
        <w:spacing w:after="220" w:before="220" w:lineRule="auto"/>
        <w:rPr>
          <w:b w:val="1"/>
        </w:rPr>
      </w:pPr>
      <w:r w:rsidDel="00000000" w:rsidR="00000000" w:rsidRPr="00000000">
        <w:rPr>
          <w:b w:val="1"/>
          <w:rtl w:val="0"/>
        </w:rPr>
        <w:t xml:space="preserve">3. Ajustar el texto alrededor de la imagen</w:t>
      </w:r>
    </w:p>
    <w:p w:rsidR="00000000" w:rsidDel="00000000" w:rsidP="00000000" w:rsidRDefault="00000000" w:rsidRPr="00000000" w14:paraId="0000011F">
      <w:pPr>
        <w:spacing w:after="220" w:before="220" w:lineRule="auto"/>
        <w:rPr/>
      </w:pPr>
      <w:r w:rsidDel="00000000" w:rsidR="00000000" w:rsidRPr="00000000">
        <w:rPr>
          <w:rtl w:val="0"/>
        </w:rPr>
        <w:tab/>
        <w:t xml:space="preserve">1.</w:t>
        <w:tab/>
      </w:r>
      <w:r w:rsidDel="00000000" w:rsidR="00000000" w:rsidRPr="00000000">
        <w:rPr>
          <w:b w:val="1"/>
          <w:rtl w:val="0"/>
        </w:rPr>
        <w:t xml:space="preserve">Selecciona la imagen</w:t>
      </w:r>
      <w:r w:rsidDel="00000000" w:rsidR="00000000" w:rsidRPr="00000000">
        <w:rPr>
          <w:rtl w:val="0"/>
        </w:rPr>
        <w:t xml:space="preserve">.</w:t>
      </w:r>
    </w:p>
    <w:p w:rsidR="00000000" w:rsidDel="00000000" w:rsidP="00000000" w:rsidRDefault="00000000" w:rsidRPr="00000000" w14:paraId="00000120">
      <w:pPr>
        <w:spacing w:after="220" w:before="220" w:lineRule="auto"/>
        <w:rPr/>
      </w:pPr>
      <w:r w:rsidDel="00000000" w:rsidR="00000000" w:rsidRPr="00000000">
        <w:rPr>
          <w:rtl w:val="0"/>
        </w:rPr>
        <w:tab/>
        <w:t xml:space="preserve">2.</w:t>
        <w:tab/>
        <w:t xml:space="preserve">Ve a la pestaña </w:t>
      </w:r>
      <w:r w:rsidDel="00000000" w:rsidR="00000000" w:rsidRPr="00000000">
        <w:rPr>
          <w:b w:val="1"/>
          <w:rtl w:val="0"/>
        </w:rPr>
        <w:t xml:space="preserve">“Formato de imagen”</w:t>
      </w:r>
      <w:r w:rsidDel="00000000" w:rsidR="00000000" w:rsidRPr="00000000">
        <w:rPr>
          <w:rtl w:val="0"/>
        </w:rPr>
        <w:t xml:space="preserve">.</w:t>
      </w:r>
    </w:p>
    <w:p w:rsidR="00000000" w:rsidDel="00000000" w:rsidP="00000000" w:rsidRDefault="00000000" w:rsidRPr="00000000" w14:paraId="00000121">
      <w:pPr>
        <w:spacing w:after="220" w:before="220" w:lineRule="auto"/>
        <w:rPr/>
      </w:pPr>
      <w:r w:rsidDel="00000000" w:rsidR="00000000" w:rsidRPr="00000000">
        <w:rPr>
          <w:rtl w:val="0"/>
        </w:rPr>
        <w:tab/>
        <w:t xml:space="preserve">3.</w:t>
        <w:tab/>
        <w:t xml:space="preserve">Haz clic en </w:t>
      </w:r>
      <w:r w:rsidDel="00000000" w:rsidR="00000000" w:rsidRPr="00000000">
        <w:rPr>
          <w:b w:val="1"/>
          <w:rtl w:val="0"/>
        </w:rPr>
        <w:t xml:space="preserve">“Ajuste de texto”</w:t>
      </w:r>
      <w:r w:rsidDel="00000000" w:rsidR="00000000" w:rsidRPr="00000000">
        <w:rPr>
          <w:rtl w:val="0"/>
        </w:rPr>
        <w:t xml:space="preserve"> dentro del grupo </w:t>
      </w:r>
      <w:r w:rsidDel="00000000" w:rsidR="00000000" w:rsidRPr="00000000">
        <w:rPr>
          <w:b w:val="1"/>
          <w:rtl w:val="0"/>
        </w:rPr>
        <w:t xml:space="preserve">“Organizar”</w:t>
      </w:r>
      <w:r w:rsidDel="00000000" w:rsidR="00000000" w:rsidRPr="00000000">
        <w:rPr>
          <w:rtl w:val="0"/>
        </w:rPr>
        <w:t xml:space="preserve">.</w:t>
      </w:r>
    </w:p>
    <w:p w:rsidR="00000000" w:rsidDel="00000000" w:rsidP="00000000" w:rsidRDefault="00000000" w:rsidRPr="00000000" w14:paraId="00000122">
      <w:pPr>
        <w:spacing w:after="220" w:before="220" w:lineRule="auto"/>
        <w:rPr/>
      </w:pPr>
      <w:r w:rsidDel="00000000" w:rsidR="00000000" w:rsidRPr="00000000">
        <w:rPr>
          <w:rtl w:val="0"/>
        </w:rPr>
        <w:tab/>
        <w:t xml:space="preserve">4.</w:t>
        <w:tab/>
        <w:t xml:space="preserve">Selecciona una opción de ajuste:</w:t>
      </w:r>
    </w:p>
    <w:p w:rsidR="00000000" w:rsidDel="00000000" w:rsidP="00000000" w:rsidRDefault="00000000" w:rsidRPr="00000000" w14:paraId="00000123">
      <w:pPr>
        <w:spacing w:after="220" w:before="220" w:lineRule="auto"/>
        <w:rPr/>
      </w:pPr>
      <w:r w:rsidDel="00000000" w:rsidR="00000000" w:rsidRPr="00000000">
        <w:rPr>
          <w:rtl w:val="0"/>
        </w:rPr>
        <w:tab/>
        <w:t xml:space="preserve">•</w:t>
        <w:tab/>
      </w:r>
      <w:r w:rsidDel="00000000" w:rsidR="00000000" w:rsidRPr="00000000">
        <w:rPr>
          <w:b w:val="1"/>
          <w:rtl w:val="0"/>
        </w:rPr>
        <w:t xml:space="preserve">“Cuadrado”</w:t>
      </w:r>
      <w:r w:rsidDel="00000000" w:rsidR="00000000" w:rsidRPr="00000000">
        <w:rPr>
          <w:rtl w:val="0"/>
        </w:rPr>
        <w:t xml:space="preserve">: El texto rodea la imagen en forma de bloque.</w:t>
      </w:r>
    </w:p>
    <w:p w:rsidR="00000000" w:rsidDel="00000000" w:rsidP="00000000" w:rsidRDefault="00000000" w:rsidRPr="00000000" w14:paraId="00000124">
      <w:pPr>
        <w:spacing w:after="220" w:before="220" w:lineRule="auto"/>
        <w:rPr/>
      </w:pPr>
      <w:r w:rsidDel="00000000" w:rsidR="00000000" w:rsidRPr="00000000">
        <w:rPr>
          <w:rtl w:val="0"/>
        </w:rPr>
        <w:tab/>
        <w:t xml:space="preserve">•</w:t>
        <w:tab/>
      </w:r>
      <w:r w:rsidDel="00000000" w:rsidR="00000000" w:rsidRPr="00000000">
        <w:rPr>
          <w:b w:val="1"/>
          <w:rtl w:val="0"/>
        </w:rPr>
        <w:t xml:space="preserve">“Estrecho”</w:t>
      </w:r>
      <w:r w:rsidDel="00000000" w:rsidR="00000000" w:rsidRPr="00000000">
        <w:rPr>
          <w:rtl w:val="0"/>
        </w:rPr>
        <w:t xml:space="preserve">: El texto fluye ajustándose más a la imagen.</w:t>
      </w:r>
    </w:p>
    <w:p w:rsidR="00000000" w:rsidDel="00000000" w:rsidP="00000000" w:rsidRDefault="00000000" w:rsidRPr="00000000" w14:paraId="00000125">
      <w:pPr>
        <w:spacing w:after="220" w:before="220" w:lineRule="auto"/>
        <w:rPr/>
      </w:pPr>
      <w:r w:rsidDel="00000000" w:rsidR="00000000" w:rsidRPr="00000000">
        <w:rPr>
          <w:rtl w:val="0"/>
        </w:rPr>
        <w:tab/>
        <w:t xml:space="preserve">•</w:t>
        <w:tab/>
      </w:r>
      <w:r w:rsidDel="00000000" w:rsidR="00000000" w:rsidRPr="00000000">
        <w:rPr>
          <w:b w:val="1"/>
          <w:rtl w:val="0"/>
        </w:rPr>
        <w:t xml:space="preserve">“Detrás del texto”</w:t>
      </w:r>
      <w:r w:rsidDel="00000000" w:rsidR="00000000" w:rsidRPr="00000000">
        <w:rPr>
          <w:rtl w:val="0"/>
        </w:rPr>
        <w:t xml:space="preserve">: La imagen se coloca como fondo.</w:t>
      </w:r>
    </w:p>
    <w:p w:rsidR="00000000" w:rsidDel="00000000" w:rsidP="00000000" w:rsidRDefault="00000000" w:rsidRPr="00000000" w14:paraId="00000126">
      <w:pPr>
        <w:spacing w:after="220" w:before="220" w:lineRule="auto"/>
        <w:rPr/>
      </w:pPr>
      <w:r w:rsidDel="00000000" w:rsidR="00000000" w:rsidRPr="00000000">
        <w:rPr>
          <w:rtl w:val="0"/>
        </w:rPr>
        <w:tab/>
        <w:t xml:space="preserve">•</w:t>
        <w:tab/>
      </w:r>
      <w:r w:rsidDel="00000000" w:rsidR="00000000" w:rsidRPr="00000000">
        <w:rPr>
          <w:b w:val="1"/>
          <w:rtl w:val="0"/>
        </w:rPr>
        <w:t xml:space="preserve">“Delante del texto”</w:t>
      </w:r>
      <w:r w:rsidDel="00000000" w:rsidR="00000000" w:rsidRPr="00000000">
        <w:rPr>
          <w:rtl w:val="0"/>
        </w:rPr>
        <w:t xml:space="preserve">: La imagen se superpone sobre el texto.</w:t>
      </w:r>
    </w:p>
    <w:p w:rsidR="00000000" w:rsidDel="00000000" w:rsidP="00000000" w:rsidRDefault="00000000" w:rsidRPr="00000000" w14:paraId="00000127">
      <w:pPr>
        <w:spacing w:after="220" w:before="220" w:lineRule="auto"/>
        <w:rPr/>
      </w:pPr>
      <w:r w:rsidDel="00000000" w:rsidR="00000000" w:rsidRPr="00000000">
        <w:rPr>
          <w:rtl w:val="0"/>
        </w:rPr>
        <w:tab/>
        <w:t xml:space="preserve">5.</w:t>
        <w:tab/>
      </w:r>
      <w:r w:rsidDel="00000000" w:rsidR="00000000" w:rsidRPr="00000000">
        <w:rPr>
          <w:b w:val="1"/>
          <w:rtl w:val="0"/>
        </w:rPr>
        <w:t xml:space="preserve">Prueba diferentes opciones</w:t>
      </w:r>
      <w:r w:rsidDel="00000000" w:rsidR="00000000" w:rsidRPr="00000000">
        <w:rPr>
          <w:rtl w:val="0"/>
        </w:rPr>
        <w:t xml:space="preserve"> hasta encontrar la que mejor se adapte a tu documento.</w:t>
      </w:r>
    </w:p>
    <w:p w:rsidR="00000000" w:rsidDel="00000000" w:rsidP="00000000" w:rsidRDefault="00000000" w:rsidRPr="00000000" w14:paraId="00000128">
      <w:pPr>
        <w:spacing w:after="220" w:before="220" w:lineRule="auto"/>
        <w:rPr>
          <w:b w:val="1"/>
        </w:rPr>
      </w:pPr>
      <w:r w:rsidDel="00000000" w:rsidR="00000000" w:rsidRPr="00000000">
        <w:rPr>
          <w:b w:val="1"/>
          <w:rtl w:val="0"/>
        </w:rPr>
        <w:t xml:space="preserve">4. Insertar una forma gráfica</w:t>
      </w:r>
    </w:p>
    <w:p w:rsidR="00000000" w:rsidDel="00000000" w:rsidP="00000000" w:rsidRDefault="00000000" w:rsidRPr="00000000" w14:paraId="00000129">
      <w:pPr>
        <w:spacing w:after="220" w:before="220" w:lineRule="auto"/>
        <w:rPr/>
      </w:pPr>
      <w:r w:rsidDel="00000000" w:rsidR="00000000" w:rsidRPr="00000000">
        <w:rPr>
          <w:rtl w:val="0"/>
        </w:rPr>
        <w:tab/>
        <w:t xml:space="preserve">1.</w:t>
        <w:tab/>
        <w:t xml:space="preserve">Ve a la pestaña </w:t>
      </w:r>
      <w:r w:rsidDel="00000000" w:rsidR="00000000" w:rsidRPr="00000000">
        <w:rPr>
          <w:b w:val="1"/>
          <w:rtl w:val="0"/>
        </w:rPr>
        <w:t xml:space="preserve">“Insertar”</w:t>
      </w:r>
      <w:r w:rsidDel="00000000" w:rsidR="00000000" w:rsidRPr="00000000">
        <w:rPr>
          <w:rtl w:val="0"/>
        </w:rPr>
        <w:t xml:space="preserve">.</w:t>
      </w:r>
    </w:p>
    <w:p w:rsidR="00000000" w:rsidDel="00000000" w:rsidP="00000000" w:rsidRDefault="00000000" w:rsidRPr="00000000" w14:paraId="0000012A">
      <w:pPr>
        <w:spacing w:after="220" w:before="220" w:lineRule="auto"/>
        <w:rPr/>
      </w:pPr>
      <w:r w:rsidDel="00000000" w:rsidR="00000000" w:rsidRPr="00000000">
        <w:rPr>
          <w:rtl w:val="0"/>
        </w:rPr>
        <w:tab/>
        <w:t xml:space="preserve">2.</w:t>
        <w:tab/>
        <w:t xml:space="preserve">Haz clic en </w:t>
      </w:r>
      <w:r w:rsidDel="00000000" w:rsidR="00000000" w:rsidRPr="00000000">
        <w:rPr>
          <w:b w:val="1"/>
          <w:rtl w:val="0"/>
        </w:rPr>
        <w:t xml:space="preserve">“Formas”</w:t>
      </w:r>
      <w:r w:rsidDel="00000000" w:rsidR="00000000" w:rsidRPr="00000000">
        <w:rPr>
          <w:rtl w:val="0"/>
        </w:rPr>
        <w:t xml:space="preserve"> dentro del grupo </w:t>
      </w:r>
      <w:r w:rsidDel="00000000" w:rsidR="00000000" w:rsidRPr="00000000">
        <w:rPr>
          <w:b w:val="1"/>
          <w:rtl w:val="0"/>
        </w:rPr>
        <w:t xml:space="preserve">“Ilustraciones”</w:t>
      </w:r>
      <w:r w:rsidDel="00000000" w:rsidR="00000000" w:rsidRPr="00000000">
        <w:rPr>
          <w:rtl w:val="0"/>
        </w:rPr>
        <w:t xml:space="preserve">.</w:t>
      </w:r>
    </w:p>
    <w:p w:rsidR="00000000" w:rsidDel="00000000" w:rsidP="00000000" w:rsidRDefault="00000000" w:rsidRPr="00000000" w14:paraId="0000012B">
      <w:pPr>
        <w:spacing w:after="220" w:before="220" w:lineRule="auto"/>
        <w:rPr/>
      </w:pPr>
      <w:r w:rsidDel="00000000" w:rsidR="00000000" w:rsidRPr="00000000">
        <w:rPr>
          <w:rtl w:val="0"/>
        </w:rPr>
        <w:tab/>
        <w:t xml:space="preserve">3.</w:t>
        <w:tab/>
        <w:t xml:space="preserve">Selecciona una forma, como un </w:t>
      </w:r>
      <w:r w:rsidDel="00000000" w:rsidR="00000000" w:rsidRPr="00000000">
        <w:rPr>
          <w:b w:val="1"/>
          <w:rtl w:val="0"/>
        </w:rPr>
        <w:t xml:space="preserve">rectángulo, flecha o círculo</w:t>
      </w:r>
      <w:r w:rsidDel="00000000" w:rsidR="00000000" w:rsidRPr="00000000">
        <w:rPr>
          <w:rtl w:val="0"/>
        </w:rPr>
        <w:t xml:space="preserve">.</w:t>
      </w:r>
    </w:p>
    <w:p w:rsidR="00000000" w:rsidDel="00000000" w:rsidP="00000000" w:rsidRDefault="00000000" w:rsidRPr="00000000" w14:paraId="0000012C">
      <w:pPr>
        <w:spacing w:after="220" w:before="220" w:lineRule="auto"/>
        <w:rPr/>
      </w:pPr>
      <w:r w:rsidDel="00000000" w:rsidR="00000000" w:rsidRPr="00000000">
        <w:rPr>
          <w:rtl w:val="0"/>
        </w:rPr>
        <w:tab/>
        <w:t xml:space="preserve">4.</w:t>
        <w:tab/>
        <w:t xml:space="preserve">Dibuja la forma en el documento manteniendo presionado el botón izquierdo del mouse y arrastrando.</w:t>
      </w:r>
    </w:p>
    <w:p w:rsidR="00000000" w:rsidDel="00000000" w:rsidP="00000000" w:rsidRDefault="00000000" w:rsidRPr="00000000" w14:paraId="0000012D">
      <w:pPr>
        <w:spacing w:after="220" w:before="220" w:lineRule="auto"/>
        <w:rPr/>
      </w:pPr>
      <w:r w:rsidDel="00000000" w:rsidR="00000000" w:rsidRPr="00000000">
        <w:rPr>
          <w:rtl w:val="0"/>
        </w:rPr>
        <w:tab/>
        <w:t xml:space="preserve">5.</w:t>
        <w:tab/>
        <w:t xml:space="preserve">Para personalizar la forma:</w:t>
      </w:r>
    </w:p>
    <w:p w:rsidR="00000000" w:rsidDel="00000000" w:rsidP="00000000" w:rsidRDefault="00000000" w:rsidRPr="00000000" w14:paraId="0000012E">
      <w:pPr>
        <w:spacing w:after="220" w:before="220" w:lineRule="auto"/>
        <w:rPr/>
      </w:pPr>
      <w:r w:rsidDel="00000000" w:rsidR="00000000" w:rsidRPr="00000000">
        <w:rPr>
          <w:rtl w:val="0"/>
        </w:rPr>
        <w:tab/>
        <w:t xml:space="preserve">•</w:t>
        <w:tab/>
      </w:r>
      <w:r w:rsidDel="00000000" w:rsidR="00000000" w:rsidRPr="00000000">
        <w:rPr>
          <w:b w:val="1"/>
          <w:rtl w:val="0"/>
        </w:rPr>
        <w:t xml:space="preserve">Cambia el color de relleno</w:t>
      </w:r>
      <w:r w:rsidDel="00000000" w:rsidR="00000000" w:rsidRPr="00000000">
        <w:rPr>
          <w:rtl w:val="0"/>
        </w:rPr>
        <w:t xml:space="preserve"> haciendo clic en </w:t>
      </w:r>
      <w:r w:rsidDel="00000000" w:rsidR="00000000" w:rsidRPr="00000000">
        <w:rPr>
          <w:b w:val="1"/>
          <w:rtl w:val="0"/>
        </w:rPr>
        <w:t xml:space="preserve">“Relleno de forma”</w:t>
      </w:r>
      <w:r w:rsidDel="00000000" w:rsidR="00000000" w:rsidRPr="00000000">
        <w:rPr>
          <w:rtl w:val="0"/>
        </w:rPr>
        <w:t xml:space="preserve"> en la pestaña </w:t>
      </w:r>
      <w:r w:rsidDel="00000000" w:rsidR="00000000" w:rsidRPr="00000000">
        <w:rPr>
          <w:b w:val="1"/>
          <w:rtl w:val="0"/>
        </w:rPr>
        <w:t xml:space="preserve">“Formato de forma”</w:t>
      </w:r>
      <w:r w:rsidDel="00000000" w:rsidR="00000000" w:rsidRPr="00000000">
        <w:rPr>
          <w:rtl w:val="0"/>
        </w:rPr>
        <w:t xml:space="preserve">.</w:t>
      </w:r>
    </w:p>
    <w:p w:rsidR="00000000" w:rsidDel="00000000" w:rsidP="00000000" w:rsidRDefault="00000000" w:rsidRPr="00000000" w14:paraId="0000012F">
      <w:pPr>
        <w:spacing w:after="220" w:before="220" w:lineRule="auto"/>
        <w:rPr/>
      </w:pPr>
      <w:r w:rsidDel="00000000" w:rsidR="00000000" w:rsidRPr="00000000">
        <w:rPr>
          <w:rtl w:val="0"/>
        </w:rPr>
        <w:tab/>
        <w:t xml:space="preserve">•</w:t>
        <w:tab/>
      </w:r>
      <w:r w:rsidDel="00000000" w:rsidR="00000000" w:rsidRPr="00000000">
        <w:rPr>
          <w:b w:val="1"/>
          <w:rtl w:val="0"/>
        </w:rPr>
        <w:t xml:space="preserve">Cambia el borde</w:t>
      </w:r>
      <w:r w:rsidDel="00000000" w:rsidR="00000000" w:rsidRPr="00000000">
        <w:rPr>
          <w:rtl w:val="0"/>
        </w:rPr>
        <w:t xml:space="preserve"> con la opción </w:t>
      </w:r>
      <w:r w:rsidDel="00000000" w:rsidR="00000000" w:rsidRPr="00000000">
        <w:rPr>
          <w:b w:val="1"/>
          <w:rtl w:val="0"/>
        </w:rPr>
        <w:t xml:space="preserve">“Contorno de forma”</w:t>
      </w:r>
      <w:r w:rsidDel="00000000" w:rsidR="00000000" w:rsidRPr="00000000">
        <w:rPr>
          <w:rtl w:val="0"/>
        </w:rPr>
        <w:t xml:space="preserve">.</w:t>
      </w:r>
    </w:p>
    <w:p w:rsidR="00000000" w:rsidDel="00000000" w:rsidP="00000000" w:rsidRDefault="00000000" w:rsidRPr="00000000" w14:paraId="00000130">
      <w:pPr>
        <w:spacing w:after="220" w:before="220" w:lineRule="auto"/>
        <w:rPr/>
      </w:pPr>
      <w:r w:rsidDel="00000000" w:rsidR="00000000" w:rsidRPr="00000000">
        <w:rPr>
          <w:rtl w:val="0"/>
        </w:rPr>
        <w:tab/>
        <w:t xml:space="preserve">•</w:t>
        <w:tab/>
      </w:r>
      <w:r w:rsidDel="00000000" w:rsidR="00000000" w:rsidRPr="00000000">
        <w:rPr>
          <w:b w:val="1"/>
          <w:rtl w:val="0"/>
        </w:rPr>
        <w:t xml:space="preserve">Agrega texto dentro de la forma</w:t>
      </w:r>
      <w:r w:rsidDel="00000000" w:rsidR="00000000" w:rsidRPr="00000000">
        <w:rPr>
          <w:rtl w:val="0"/>
        </w:rPr>
        <w:t xml:space="preserve"> haciendo clic derecho y seleccionando </w:t>
      </w:r>
      <w:r w:rsidDel="00000000" w:rsidR="00000000" w:rsidRPr="00000000">
        <w:rPr>
          <w:b w:val="1"/>
          <w:rtl w:val="0"/>
        </w:rPr>
        <w:t xml:space="preserve">“Agregar texto”</w:t>
      </w:r>
      <w:r w:rsidDel="00000000" w:rsidR="00000000" w:rsidRPr="00000000">
        <w:rPr>
          <w:rtl w:val="0"/>
        </w:rPr>
        <w:t xml:space="preserve">.</w:t>
      </w:r>
    </w:p>
    <w:p w:rsidR="00000000" w:rsidDel="00000000" w:rsidP="00000000" w:rsidRDefault="00000000" w:rsidRPr="00000000" w14:paraId="00000131">
      <w:pPr>
        <w:spacing w:after="220" w:before="220" w:lineRule="auto"/>
        <w:rPr>
          <w:b w:val="1"/>
        </w:rPr>
      </w:pPr>
      <w:r w:rsidDel="00000000" w:rsidR="00000000" w:rsidRPr="00000000">
        <w:rPr>
          <w:b w:val="1"/>
          <w:rtl w:val="0"/>
        </w:rPr>
        <w:t xml:space="preserve">Finalización de la práctica</w:t>
      </w:r>
    </w:p>
    <w:p w:rsidR="00000000" w:rsidDel="00000000" w:rsidP="00000000" w:rsidRDefault="00000000" w:rsidRPr="00000000" w14:paraId="00000132">
      <w:pPr>
        <w:spacing w:after="220" w:before="220" w:lineRule="auto"/>
        <w:rPr/>
      </w:pPr>
      <w:r w:rsidDel="00000000" w:rsidR="00000000" w:rsidRPr="00000000">
        <w:rPr>
          <w:rtl w:val="0"/>
        </w:rPr>
        <w:t xml:space="preserve">Si completaste estos pasos, ahora deberías tener:</w:t>
      </w:r>
    </w:p>
    <w:p w:rsidR="00000000" w:rsidDel="00000000" w:rsidP="00000000" w:rsidRDefault="00000000" w:rsidRPr="00000000" w14:paraId="00000133">
      <w:pPr>
        <w:spacing w:after="220" w:before="220" w:lineRule="auto"/>
        <w:rPr/>
      </w:pPr>
      <w:r w:rsidDel="00000000" w:rsidR="00000000" w:rsidRPr="00000000">
        <w:rPr>
          <w:rFonts w:ascii="Arial Unicode MS" w:cs="Arial Unicode MS" w:eastAsia="Arial Unicode MS" w:hAnsi="Arial Unicode MS"/>
          <w:rtl w:val="0"/>
        </w:rPr>
        <w:t xml:space="preserve">✅ Una imagen insertada y correctamente posicionada.</w:t>
      </w:r>
    </w:p>
    <w:p w:rsidR="00000000" w:rsidDel="00000000" w:rsidP="00000000" w:rsidRDefault="00000000" w:rsidRPr="00000000" w14:paraId="00000134">
      <w:pPr>
        <w:spacing w:after="220" w:before="220" w:lineRule="auto"/>
        <w:rPr/>
      </w:pPr>
      <w:r w:rsidDel="00000000" w:rsidR="00000000" w:rsidRPr="00000000">
        <w:rPr>
          <w:rFonts w:ascii="Arial Unicode MS" w:cs="Arial Unicode MS" w:eastAsia="Arial Unicode MS" w:hAnsi="Arial Unicode MS"/>
          <w:rtl w:val="0"/>
        </w:rPr>
        <w:t xml:space="preserve">✅ Un ajuste de texto adecuado para que la imagen fluya con el contenido.</w:t>
      </w:r>
    </w:p>
    <w:p w:rsidR="00000000" w:rsidDel="00000000" w:rsidP="00000000" w:rsidRDefault="00000000" w:rsidRPr="00000000" w14:paraId="00000135">
      <w:pPr>
        <w:spacing w:after="220" w:before="220" w:lineRule="auto"/>
        <w:rPr/>
      </w:pPr>
      <w:r w:rsidDel="00000000" w:rsidR="00000000" w:rsidRPr="00000000">
        <w:rPr>
          <w:rFonts w:ascii="Arial Unicode MS" w:cs="Arial Unicode MS" w:eastAsia="Arial Unicode MS" w:hAnsi="Arial Unicode MS"/>
          <w:rtl w:val="0"/>
        </w:rPr>
        <w:t xml:space="preserve">✅ Una forma agregada con personalización visual.</w:t>
      </w:r>
    </w:p>
    <w:p w:rsidR="00000000" w:rsidDel="00000000" w:rsidP="00000000" w:rsidRDefault="00000000" w:rsidRPr="00000000" w14:paraId="00000136">
      <w:pPr>
        <w:spacing w:after="220" w:before="220" w:lineRule="auto"/>
        <w:rPr/>
      </w:pPr>
      <w:r w:rsidDel="00000000" w:rsidR="00000000" w:rsidRPr="00000000">
        <w:rPr>
          <w:rtl w:val="0"/>
        </w:rPr>
        <w:t xml:space="preserve">Ahora puedes </w:t>
      </w:r>
      <w:r w:rsidDel="00000000" w:rsidR="00000000" w:rsidRPr="00000000">
        <w:rPr>
          <w:b w:val="1"/>
          <w:rtl w:val="0"/>
        </w:rPr>
        <w:t xml:space="preserve">guardar el documento</w:t>
      </w:r>
      <w:r w:rsidDel="00000000" w:rsidR="00000000" w:rsidRPr="00000000">
        <w:rPr>
          <w:rtl w:val="0"/>
        </w:rPr>
        <w:t xml:space="preserve"> en tu computadora:</w:t>
      </w:r>
    </w:p>
    <w:p w:rsidR="00000000" w:rsidDel="00000000" w:rsidP="00000000" w:rsidRDefault="00000000" w:rsidRPr="00000000" w14:paraId="00000137">
      <w:pPr>
        <w:spacing w:after="220" w:before="220" w:lineRule="auto"/>
        <w:rPr/>
      </w:pPr>
      <w:r w:rsidDel="00000000" w:rsidR="00000000" w:rsidRPr="00000000">
        <w:rPr>
          <w:rtl w:val="0"/>
        </w:rPr>
        <w:tab/>
        <w:t xml:space="preserve">1.</w:t>
        <w:tab/>
        <w:t xml:space="preserve">Ve a </w:t>
      </w:r>
      <w:r w:rsidDel="00000000" w:rsidR="00000000" w:rsidRPr="00000000">
        <w:rPr>
          <w:b w:val="1"/>
          <w:rtl w:val="0"/>
        </w:rPr>
        <w:t xml:space="preserve">“Archivo”</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“Guardar como”</w:t>
      </w:r>
      <w:r w:rsidDel="00000000" w:rsidR="00000000" w:rsidRPr="00000000">
        <w:rPr>
          <w:rtl w:val="0"/>
        </w:rPr>
        <w:t xml:space="preserve">.</w:t>
      </w:r>
    </w:p>
    <w:p w:rsidR="00000000" w:rsidDel="00000000" w:rsidP="00000000" w:rsidRDefault="00000000" w:rsidRPr="00000000" w14:paraId="00000138">
      <w:pPr>
        <w:spacing w:after="220" w:before="220" w:lineRule="auto"/>
        <w:rPr/>
      </w:pPr>
      <w:r w:rsidDel="00000000" w:rsidR="00000000" w:rsidRPr="00000000">
        <w:rPr>
          <w:rtl w:val="0"/>
        </w:rPr>
        <w:tab/>
        <w:t xml:space="preserve">2.</w:t>
        <w:tab/>
        <w:t xml:space="preserve">Elige una ubicación en tu PC.</w:t>
      </w:r>
    </w:p>
    <w:p w:rsidR="00000000" w:rsidDel="00000000" w:rsidP="00000000" w:rsidRDefault="00000000" w:rsidRPr="00000000" w14:paraId="00000139">
      <w:pPr>
        <w:spacing w:after="220" w:before="220" w:lineRule="auto"/>
        <w:rPr/>
      </w:pPr>
      <w:r w:rsidDel="00000000" w:rsidR="00000000" w:rsidRPr="00000000">
        <w:rPr>
          <w:rtl w:val="0"/>
        </w:rPr>
        <w:tab/>
        <w:t xml:space="preserve">3.</w:t>
        <w:tab/>
        <w:t xml:space="preserve">Ponle un nombre al archivo (Ejemplo: “Práctica 4 - Imágenes y Objetos Gráficos”).</w:t>
      </w:r>
    </w:p>
    <w:p w:rsidR="00000000" w:rsidDel="00000000" w:rsidP="00000000" w:rsidRDefault="00000000" w:rsidRPr="00000000" w14:paraId="0000013A">
      <w:pPr>
        <w:spacing w:after="220" w:before="220" w:lineRule="auto"/>
        <w:rPr/>
      </w:pPr>
      <w:r w:rsidDel="00000000" w:rsidR="00000000" w:rsidRPr="00000000">
        <w:rPr>
          <w:rtl w:val="0"/>
        </w:rPr>
        <w:tab/>
        <w:t xml:space="preserve">4.</w:t>
        <w:tab/>
        <w:t xml:space="preserve">Selecciona el formato </w:t>
      </w:r>
      <w:r w:rsidDel="00000000" w:rsidR="00000000" w:rsidRPr="00000000">
        <w:rPr>
          <w:b w:val="1"/>
          <w:rtl w:val="0"/>
        </w:rPr>
        <w:t xml:space="preserve">.docx</w:t>
      </w:r>
      <w:r w:rsidDel="00000000" w:rsidR="00000000" w:rsidRPr="00000000">
        <w:rPr>
          <w:rtl w:val="0"/>
        </w:rPr>
        <w:t xml:space="preserve"> y haz clic en </w:t>
      </w:r>
      <w:r w:rsidDel="00000000" w:rsidR="00000000" w:rsidRPr="00000000">
        <w:rPr>
          <w:b w:val="1"/>
          <w:rtl w:val="0"/>
        </w:rPr>
        <w:t xml:space="preserve">“Guardar”</w:t>
      </w:r>
      <w:r w:rsidDel="00000000" w:rsidR="00000000" w:rsidRPr="00000000">
        <w:rPr>
          <w:rtl w:val="0"/>
        </w:rPr>
        <w:t xml:space="preserve">.</w:t>
      </w:r>
    </w:p>
    <w:p w:rsidR="00000000" w:rsidDel="00000000" w:rsidP="00000000" w:rsidRDefault="00000000" w:rsidRPr="00000000" w14:paraId="0000013B">
      <w:pPr>
        <w:spacing w:after="220" w:before="220" w:lineRule="auto"/>
        <w:rPr>
          <w:b w:val="1"/>
        </w:rPr>
      </w:pPr>
      <w:r w:rsidDel="00000000" w:rsidR="00000000" w:rsidRPr="00000000">
        <w:rPr>
          <w:rtl w:val="0"/>
        </w:rPr>
      </w:r>
    </w:p>
    <w:p w:rsidR="00000000" w:rsidDel="00000000" w:rsidP="00000000" w:rsidRDefault="00000000" w:rsidRPr="00000000" w14:paraId="0000013C">
      <w:pPr>
        <w:spacing w:after="220" w:before="220" w:lineRule="auto"/>
        <w:rPr>
          <w:b w:val="1"/>
        </w:rPr>
      </w:pPr>
      <w:r w:rsidDel="00000000" w:rsidR="00000000" w:rsidRPr="00000000">
        <w:rPr>
          <w:rtl w:val="0"/>
        </w:rPr>
      </w:r>
    </w:p>
    <w:p w:rsidR="00000000" w:rsidDel="00000000" w:rsidP="00000000" w:rsidRDefault="00000000" w:rsidRPr="00000000" w14:paraId="0000013D">
      <w:pPr>
        <w:spacing w:after="220" w:before="220" w:lineRule="auto"/>
        <w:rPr>
          <w:b w:val="1"/>
        </w:rPr>
      </w:pPr>
      <w:r w:rsidDel="00000000" w:rsidR="00000000" w:rsidRPr="00000000">
        <w:rPr>
          <w:rtl w:val="0"/>
        </w:rPr>
      </w:r>
    </w:p>
    <w:p w:rsidR="00000000" w:rsidDel="00000000" w:rsidP="00000000" w:rsidRDefault="00000000" w:rsidRPr="00000000" w14:paraId="0000013E">
      <w:pPr>
        <w:spacing w:after="220" w:before="220" w:lineRule="auto"/>
        <w:rPr>
          <w:b w:val="1"/>
          <w:sz w:val="26"/>
          <w:szCs w:val="26"/>
          <w:highlight w:val="cyan"/>
        </w:rPr>
      </w:pPr>
      <w:r w:rsidDel="00000000" w:rsidR="00000000" w:rsidRPr="00000000">
        <w:rPr>
          <w:b w:val="1"/>
          <w:sz w:val="26"/>
          <w:szCs w:val="26"/>
          <w:highlight w:val="cyan"/>
          <w:rtl w:val="0"/>
        </w:rPr>
        <w:t xml:space="preserve">Práctica 5: Referencias y citas</w:t>
      </w:r>
    </w:p>
    <w:p w:rsidR="00000000" w:rsidDel="00000000" w:rsidP="00000000" w:rsidRDefault="00000000" w:rsidRPr="00000000" w14:paraId="0000013F">
      <w:pPr>
        <w:spacing w:after="220" w:before="220" w:lineRule="auto"/>
        <w:rPr/>
      </w:pPr>
      <w:r w:rsidDel="00000000" w:rsidR="00000000" w:rsidRPr="00000000">
        <w:rPr>
          <w:rtl w:val="0"/>
        </w:rPr>
        <w:t xml:space="preserve">Objetivo: Aprender a insertar notas al pie, citas, bibliografía y una tabla de contenido automática en Microsoft Word.</w:t>
      </w:r>
    </w:p>
    <w:p w:rsidR="00000000" w:rsidDel="00000000" w:rsidP="00000000" w:rsidRDefault="00000000" w:rsidRPr="00000000" w14:paraId="00000140">
      <w:pPr>
        <w:spacing w:after="220" w:before="220" w:lineRule="auto"/>
        <w:rPr/>
      </w:pPr>
      <w:r w:rsidDel="00000000" w:rsidR="00000000" w:rsidRPr="00000000">
        <w:rPr>
          <w:rtl w:val="0"/>
        </w:rPr>
        <w:t xml:space="preserve">Pasos a seguir:</w:t>
      </w:r>
    </w:p>
    <w:p w:rsidR="00000000" w:rsidDel="00000000" w:rsidP="00000000" w:rsidRDefault="00000000" w:rsidRPr="00000000" w14:paraId="00000141">
      <w:pPr>
        <w:spacing w:after="220" w:before="220" w:lineRule="auto"/>
        <w:rPr/>
      </w:pPr>
      <w:r w:rsidDel="00000000" w:rsidR="00000000" w:rsidRPr="00000000">
        <w:rPr>
          <w:rtl w:val="0"/>
        </w:rPr>
        <w:t xml:space="preserve">1. Insertar una nota al pie</w:t>
      </w:r>
    </w:p>
    <w:p w:rsidR="00000000" w:rsidDel="00000000" w:rsidP="00000000" w:rsidRDefault="00000000" w:rsidRPr="00000000" w14:paraId="00000142">
      <w:pPr>
        <w:spacing w:after="220" w:before="220" w:lineRule="auto"/>
        <w:rPr/>
      </w:pPr>
      <w:r w:rsidDel="00000000" w:rsidR="00000000" w:rsidRPr="00000000">
        <w:rPr>
          <w:rtl w:val="0"/>
        </w:rPr>
        <w:tab/>
        <w:t xml:space="preserve">1.</w:t>
        <w:tab/>
        <w:t xml:space="preserve">Abre Microsoft Word y crea un nuevo documento o usa uno existente.</w:t>
      </w:r>
    </w:p>
    <w:p w:rsidR="00000000" w:rsidDel="00000000" w:rsidP="00000000" w:rsidRDefault="00000000" w:rsidRPr="00000000" w14:paraId="00000143">
      <w:pPr>
        <w:spacing w:after="220" w:before="220" w:lineRule="auto"/>
        <w:rPr/>
      </w:pPr>
      <w:r w:rsidDel="00000000" w:rsidR="00000000" w:rsidRPr="00000000">
        <w:rPr>
          <w:rtl w:val="0"/>
        </w:rPr>
        <w:tab/>
        <w:t xml:space="preserve">2.</w:t>
        <w:tab/>
        <w:t xml:space="preserve">Escribe un párrafo de ejemplo, por ejemplo:</w:t>
      </w:r>
    </w:p>
    <w:p w:rsidR="00000000" w:rsidDel="00000000" w:rsidP="00000000" w:rsidRDefault="00000000" w:rsidRPr="00000000" w14:paraId="00000144">
      <w:pPr>
        <w:spacing w:after="220" w:before="22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inteligencia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artificial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está</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revolucionando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múltiples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industrias,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desde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medicina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hasta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automatización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empresarial.¹</w:t>
      </w:r>
      <w:r w:rsidDel="00000000" w:rsidR="00000000" w:rsidRPr="00000000">
        <w:rPr>
          <w:rtl w:val="0"/>
        </w:rPr>
      </w:r>
    </w:p>
    <w:p w:rsidR="00000000" w:rsidDel="00000000" w:rsidP="00000000" w:rsidRDefault="00000000" w:rsidRPr="00000000" w14:paraId="00000145">
      <w:pPr>
        <w:spacing w:after="220" w:before="220" w:lineRule="auto"/>
        <w:rPr/>
      </w:pPr>
      <w:r w:rsidDel="00000000" w:rsidR="00000000" w:rsidRPr="00000000">
        <w:rPr>
          <w:rtl w:val="0"/>
        </w:rPr>
        <w:t xml:space="preserve"></w:t>
        <w:tab/>
        <w:t xml:space="preserve">3.</w:t>
        <w:tab/>
        <w:t xml:space="preserve">Coloca el cursor al final de la frase donde deseas agregar una nota al pie.</w:t>
      </w:r>
    </w:p>
    <w:p w:rsidR="00000000" w:rsidDel="00000000" w:rsidP="00000000" w:rsidRDefault="00000000" w:rsidRPr="00000000" w14:paraId="00000146">
      <w:pPr>
        <w:spacing w:after="220" w:before="220" w:lineRule="auto"/>
        <w:rPr/>
      </w:pPr>
      <w:r w:rsidDel="00000000" w:rsidR="00000000" w:rsidRPr="00000000">
        <w:rPr>
          <w:rtl w:val="0"/>
        </w:rPr>
        <w:tab/>
        <w:t xml:space="preserve">4.</w:t>
        <w:tab/>
        <w:t xml:space="preserve">Ve a la pestaña “Referencias” en la barra de herramientas.</w:t>
      </w:r>
    </w:p>
    <w:p w:rsidR="00000000" w:rsidDel="00000000" w:rsidP="00000000" w:rsidRDefault="00000000" w:rsidRPr="00000000" w14:paraId="00000147">
      <w:pPr>
        <w:spacing w:after="220" w:before="220" w:lineRule="auto"/>
        <w:rPr/>
      </w:pPr>
      <w:r w:rsidDel="00000000" w:rsidR="00000000" w:rsidRPr="00000000">
        <w:rPr>
          <w:rtl w:val="0"/>
        </w:rPr>
        <w:tab/>
        <w:t xml:space="preserve">5.</w:t>
        <w:tab/>
        <w:t xml:space="preserve">Haz clic en “Insertar nota al pie” dentro del grupo “Notas al pie”.</w:t>
      </w:r>
    </w:p>
    <w:p w:rsidR="00000000" w:rsidDel="00000000" w:rsidP="00000000" w:rsidRDefault="00000000" w:rsidRPr="00000000" w14:paraId="00000148">
      <w:pPr>
        <w:spacing w:after="220" w:before="220" w:lineRule="auto"/>
        <w:rPr/>
      </w:pPr>
      <w:r w:rsidDel="00000000" w:rsidR="00000000" w:rsidRPr="00000000">
        <w:rPr>
          <w:rtl w:val="0"/>
        </w:rPr>
        <w:tab/>
        <w:t xml:space="preserve">6.</w:t>
        <w:tab/>
        <w:t xml:space="preserve">Automáticamente se insertará un número en superíndice en el texto y una referencia en la parte inferior de la página.</w:t>
      </w:r>
    </w:p>
    <w:p w:rsidR="00000000" w:rsidDel="00000000" w:rsidP="00000000" w:rsidRDefault="00000000" w:rsidRPr="00000000" w14:paraId="00000149">
      <w:pPr>
        <w:spacing w:after="220" w:before="220" w:lineRule="auto"/>
        <w:rPr/>
      </w:pPr>
      <w:r w:rsidDel="00000000" w:rsidR="00000000" w:rsidRPr="00000000">
        <w:rPr>
          <w:rtl w:val="0"/>
        </w:rPr>
        <w:tab/>
        <w:t xml:space="preserve">7.</w:t>
        <w:tab/>
        <w:t xml:space="preserve">Escribe una referencia en la nota al pie, por ejemplo:</w:t>
      </w:r>
    </w:p>
    <w:p w:rsidR="00000000" w:rsidDel="00000000" w:rsidP="00000000" w:rsidRDefault="00000000" w:rsidRPr="00000000" w14:paraId="0000014A">
      <w:pPr>
        <w:spacing w:after="220" w:before="22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¹</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Fuente: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Smith,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(2020).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Introducción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inteligencia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artificial.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Editorial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Press.</w:t>
      </w:r>
      <w:r w:rsidDel="00000000" w:rsidR="00000000" w:rsidRPr="00000000">
        <w:rPr>
          <w:rtl w:val="0"/>
        </w:rPr>
      </w:r>
    </w:p>
    <w:p w:rsidR="00000000" w:rsidDel="00000000" w:rsidP="00000000" w:rsidRDefault="00000000" w:rsidRPr="00000000" w14:paraId="0000014B">
      <w:pPr>
        <w:spacing w:after="220" w:before="220" w:lineRule="auto"/>
        <w:rPr/>
      </w:pPr>
      <w:r w:rsidDel="00000000" w:rsidR="00000000" w:rsidRPr="00000000">
        <w:rPr>
          <w:rtl w:val="0"/>
        </w:rPr>
        <w:t xml:space="preserve">2. Insertar una cita en el documento</w:t>
      </w:r>
    </w:p>
    <w:p w:rsidR="00000000" w:rsidDel="00000000" w:rsidP="00000000" w:rsidRDefault="00000000" w:rsidRPr="00000000" w14:paraId="0000014C">
      <w:pPr>
        <w:spacing w:after="220" w:before="220" w:lineRule="auto"/>
        <w:rPr/>
      </w:pPr>
      <w:r w:rsidDel="00000000" w:rsidR="00000000" w:rsidRPr="00000000">
        <w:rPr>
          <w:rtl w:val="0"/>
        </w:rPr>
        <w:tab/>
        <w:t xml:space="preserve">1.</w:t>
        <w:tab/>
        <w:t xml:space="preserve">Coloca el cursor después de una oración donde desees agregar una cita.</w:t>
      </w:r>
    </w:p>
    <w:p w:rsidR="00000000" w:rsidDel="00000000" w:rsidP="00000000" w:rsidRDefault="00000000" w:rsidRPr="00000000" w14:paraId="0000014D">
      <w:pPr>
        <w:spacing w:after="220" w:before="220" w:lineRule="auto"/>
        <w:rPr/>
      </w:pPr>
      <w:r w:rsidDel="00000000" w:rsidR="00000000" w:rsidRPr="00000000">
        <w:rPr>
          <w:rtl w:val="0"/>
        </w:rPr>
        <w:tab/>
        <w:t xml:space="preserve">2.</w:t>
        <w:tab/>
        <w:t xml:space="preserve">Ve a la pestaña “Referencias” y haz clic en “Insertar cita” dentro del grupo “Citas y bibliografía”.</w:t>
      </w:r>
    </w:p>
    <w:p w:rsidR="00000000" w:rsidDel="00000000" w:rsidP="00000000" w:rsidRDefault="00000000" w:rsidRPr="00000000" w14:paraId="0000014E">
      <w:pPr>
        <w:spacing w:after="220" w:before="220" w:lineRule="auto"/>
        <w:rPr/>
      </w:pPr>
      <w:r w:rsidDel="00000000" w:rsidR="00000000" w:rsidRPr="00000000">
        <w:rPr>
          <w:rtl w:val="0"/>
        </w:rPr>
        <w:tab/>
        <w:t xml:space="preserve">3.</w:t>
        <w:tab/>
        <w:t xml:space="preserve">Selecciona “Agregar nueva fuente”.</w:t>
      </w:r>
    </w:p>
    <w:p w:rsidR="00000000" w:rsidDel="00000000" w:rsidP="00000000" w:rsidRDefault="00000000" w:rsidRPr="00000000" w14:paraId="0000014F">
      <w:pPr>
        <w:spacing w:after="220" w:before="220" w:lineRule="auto"/>
        <w:rPr/>
      </w:pPr>
      <w:r w:rsidDel="00000000" w:rsidR="00000000" w:rsidRPr="00000000">
        <w:rPr>
          <w:rtl w:val="0"/>
        </w:rPr>
        <w:tab/>
        <w:t xml:space="preserve">4.</w:t>
        <w:tab/>
        <w:t xml:space="preserve">En la ventana emergente, elige el tipo de fuente (por ejemplo, “Libro”).</w:t>
      </w:r>
    </w:p>
    <w:p w:rsidR="00000000" w:rsidDel="00000000" w:rsidP="00000000" w:rsidRDefault="00000000" w:rsidRPr="00000000" w14:paraId="00000150">
      <w:pPr>
        <w:spacing w:after="220" w:before="220" w:lineRule="auto"/>
        <w:rPr/>
      </w:pPr>
      <w:r w:rsidDel="00000000" w:rsidR="00000000" w:rsidRPr="00000000">
        <w:rPr>
          <w:rtl w:val="0"/>
        </w:rPr>
        <w:tab/>
        <w:t xml:space="preserve">5.</w:t>
        <w:tab/>
        <w:t xml:space="preserve">Llena los campos con la información del libro o artículo, por ejemplo:</w:t>
      </w:r>
    </w:p>
    <w:p w:rsidR="00000000" w:rsidDel="00000000" w:rsidP="00000000" w:rsidRDefault="00000000" w:rsidRPr="00000000" w14:paraId="00000151">
      <w:pPr>
        <w:spacing w:after="220" w:before="220" w:lineRule="auto"/>
        <w:rPr/>
      </w:pPr>
      <w:r w:rsidDel="00000000" w:rsidR="00000000" w:rsidRPr="00000000">
        <w:rPr>
          <w:rtl w:val="0"/>
        </w:rPr>
        <w:tab/>
        <w:t xml:space="preserve">•</w:t>
        <w:tab/>
        <w:t xml:space="preserve">Autor: Johnson, Emily</w:t>
      </w:r>
    </w:p>
    <w:p w:rsidR="00000000" w:rsidDel="00000000" w:rsidP="00000000" w:rsidRDefault="00000000" w:rsidRPr="00000000" w14:paraId="00000152">
      <w:pPr>
        <w:spacing w:after="220" w:before="220" w:lineRule="auto"/>
        <w:rPr/>
      </w:pPr>
      <w:r w:rsidDel="00000000" w:rsidR="00000000" w:rsidRPr="00000000">
        <w:rPr>
          <w:rtl w:val="0"/>
        </w:rPr>
        <w:tab/>
        <w:t xml:space="preserve">•</w:t>
        <w:tab/>
        <w:t xml:space="preserve">Título: Machine Learning Fundamentals</w:t>
      </w:r>
    </w:p>
    <w:p w:rsidR="00000000" w:rsidDel="00000000" w:rsidP="00000000" w:rsidRDefault="00000000" w:rsidRPr="00000000" w14:paraId="00000153">
      <w:pPr>
        <w:spacing w:after="220" w:before="220" w:lineRule="auto"/>
        <w:rPr/>
      </w:pPr>
      <w:r w:rsidDel="00000000" w:rsidR="00000000" w:rsidRPr="00000000">
        <w:rPr>
          <w:rtl w:val="0"/>
        </w:rPr>
        <w:tab/>
        <w:t xml:space="preserve">•</w:t>
        <w:tab/>
        <w:t xml:space="preserve">Año: 2021</w:t>
      </w:r>
    </w:p>
    <w:p w:rsidR="00000000" w:rsidDel="00000000" w:rsidP="00000000" w:rsidRDefault="00000000" w:rsidRPr="00000000" w14:paraId="00000154">
      <w:pPr>
        <w:spacing w:after="220" w:before="220" w:lineRule="auto"/>
        <w:rPr/>
      </w:pPr>
      <w:r w:rsidDel="00000000" w:rsidR="00000000" w:rsidRPr="00000000">
        <w:rPr>
          <w:rtl w:val="0"/>
        </w:rPr>
        <w:tab/>
        <w:t xml:space="preserve">•</w:t>
        <w:tab/>
        <w:t xml:space="preserve">Editorial: AI Publications</w:t>
      </w:r>
    </w:p>
    <w:p w:rsidR="00000000" w:rsidDel="00000000" w:rsidP="00000000" w:rsidRDefault="00000000" w:rsidRPr="00000000" w14:paraId="00000155">
      <w:pPr>
        <w:spacing w:after="220" w:before="220" w:lineRule="auto"/>
        <w:rPr/>
      </w:pPr>
      <w:r w:rsidDel="00000000" w:rsidR="00000000" w:rsidRPr="00000000">
        <w:rPr>
          <w:rtl w:val="0"/>
        </w:rPr>
        <w:tab/>
        <w:t xml:space="preserve">6.</w:t>
        <w:tab/>
        <w:t xml:space="preserve">Haz clic en “Aceptar”.</w:t>
      </w:r>
    </w:p>
    <w:p w:rsidR="00000000" w:rsidDel="00000000" w:rsidP="00000000" w:rsidRDefault="00000000" w:rsidRPr="00000000" w14:paraId="00000156">
      <w:pPr>
        <w:spacing w:after="220" w:before="220" w:lineRule="auto"/>
        <w:rPr/>
      </w:pPr>
      <w:r w:rsidDel="00000000" w:rsidR="00000000" w:rsidRPr="00000000">
        <w:rPr>
          <w:rtl w:val="0"/>
        </w:rPr>
        <w:tab/>
        <w:t xml:space="preserve">7.</w:t>
        <w:tab/>
        <w:t xml:space="preserve">La cita aparecerá en el documento en el formato seleccionado.</w:t>
      </w:r>
    </w:p>
    <w:p w:rsidR="00000000" w:rsidDel="00000000" w:rsidP="00000000" w:rsidRDefault="00000000" w:rsidRPr="00000000" w14:paraId="00000157">
      <w:pPr>
        <w:spacing w:after="220" w:before="220" w:lineRule="auto"/>
        <w:rPr/>
      </w:pPr>
      <w:r w:rsidDel="00000000" w:rsidR="00000000" w:rsidRPr="00000000">
        <w:rPr>
          <w:rtl w:val="0"/>
        </w:rPr>
        <w:t xml:space="preserve">3. Generar una bibliografía automática</w:t>
      </w:r>
    </w:p>
    <w:p w:rsidR="00000000" w:rsidDel="00000000" w:rsidP="00000000" w:rsidRDefault="00000000" w:rsidRPr="00000000" w14:paraId="00000158">
      <w:pPr>
        <w:spacing w:after="220" w:before="220" w:lineRule="auto"/>
        <w:rPr/>
      </w:pPr>
      <w:r w:rsidDel="00000000" w:rsidR="00000000" w:rsidRPr="00000000">
        <w:rPr>
          <w:rtl w:val="0"/>
        </w:rPr>
        <w:tab/>
        <w:t xml:space="preserve">1.</w:t>
        <w:tab/>
        <w:t xml:space="preserve">Coloca el cursor en una nueva página al final del documento.</w:t>
      </w:r>
    </w:p>
    <w:p w:rsidR="00000000" w:rsidDel="00000000" w:rsidP="00000000" w:rsidRDefault="00000000" w:rsidRPr="00000000" w14:paraId="00000159">
      <w:pPr>
        <w:spacing w:after="220" w:before="220" w:lineRule="auto"/>
        <w:rPr/>
      </w:pPr>
      <w:r w:rsidDel="00000000" w:rsidR="00000000" w:rsidRPr="00000000">
        <w:rPr>
          <w:rtl w:val="0"/>
        </w:rPr>
        <w:tab/>
        <w:t xml:space="preserve">2.</w:t>
        <w:tab/>
        <w:t xml:space="preserve">Ve a la pestaña “Referencias”.</w:t>
      </w:r>
    </w:p>
    <w:p w:rsidR="00000000" w:rsidDel="00000000" w:rsidP="00000000" w:rsidRDefault="00000000" w:rsidRPr="00000000" w14:paraId="0000015A">
      <w:pPr>
        <w:spacing w:after="220" w:before="220" w:lineRule="auto"/>
        <w:rPr/>
      </w:pPr>
      <w:r w:rsidDel="00000000" w:rsidR="00000000" w:rsidRPr="00000000">
        <w:rPr>
          <w:rtl w:val="0"/>
        </w:rPr>
        <w:tab/>
        <w:t xml:space="preserve">3.</w:t>
        <w:tab/>
        <w:t xml:space="preserve">Haz clic en “Bibliografía” dentro del grupo “Citas y bibliografía”.</w:t>
      </w:r>
    </w:p>
    <w:p w:rsidR="00000000" w:rsidDel="00000000" w:rsidP="00000000" w:rsidRDefault="00000000" w:rsidRPr="00000000" w14:paraId="0000015B">
      <w:pPr>
        <w:spacing w:after="220" w:before="220" w:lineRule="auto"/>
        <w:rPr/>
      </w:pPr>
      <w:r w:rsidDel="00000000" w:rsidR="00000000" w:rsidRPr="00000000">
        <w:rPr>
          <w:rtl w:val="0"/>
        </w:rPr>
        <w:tab/>
        <w:t xml:space="preserve">4.</w:t>
        <w:tab/>
        <w:t xml:space="preserve">Selecciona un formato de bibliografía predefinido (Ejemplo: “Bibliografía” o “Referencias”).</w:t>
      </w:r>
    </w:p>
    <w:p w:rsidR="00000000" w:rsidDel="00000000" w:rsidP="00000000" w:rsidRDefault="00000000" w:rsidRPr="00000000" w14:paraId="0000015C">
      <w:pPr>
        <w:spacing w:after="220" w:before="220" w:lineRule="auto"/>
        <w:rPr/>
      </w:pPr>
      <w:r w:rsidDel="00000000" w:rsidR="00000000" w:rsidRPr="00000000">
        <w:rPr>
          <w:rtl w:val="0"/>
        </w:rPr>
        <w:tab/>
        <w:t xml:space="preserve">5.</w:t>
        <w:tab/>
        <w:t xml:space="preserve">Word generará automáticamente una bibliografía basada en las citas agregadas al documento.</w:t>
      </w:r>
    </w:p>
    <w:p w:rsidR="00000000" w:rsidDel="00000000" w:rsidP="00000000" w:rsidRDefault="00000000" w:rsidRPr="00000000" w14:paraId="0000015D">
      <w:pPr>
        <w:spacing w:after="220" w:before="220" w:lineRule="auto"/>
        <w:rPr/>
      </w:pPr>
      <w:r w:rsidDel="00000000" w:rsidR="00000000" w:rsidRPr="00000000">
        <w:rPr>
          <w:rtl w:val="0"/>
        </w:rPr>
        <w:t xml:space="preserve">4. Insertar una tabla de contenido automática</w:t>
      </w:r>
    </w:p>
    <w:p w:rsidR="00000000" w:rsidDel="00000000" w:rsidP="00000000" w:rsidRDefault="00000000" w:rsidRPr="00000000" w14:paraId="0000015E">
      <w:pPr>
        <w:spacing w:after="220" w:before="220" w:lineRule="auto"/>
        <w:rPr/>
      </w:pPr>
      <w:r w:rsidDel="00000000" w:rsidR="00000000" w:rsidRPr="00000000">
        <w:rPr>
          <w:rtl w:val="0"/>
        </w:rPr>
        <w:tab/>
        <w:t xml:space="preserve">1.</w:t>
        <w:tab/>
        <w:t xml:space="preserve">Asegúrate de que tu documento tenga títulos aplicando estilos predefinidos en la pestaña “Inicio”:</w:t>
      </w:r>
    </w:p>
    <w:p w:rsidR="00000000" w:rsidDel="00000000" w:rsidP="00000000" w:rsidRDefault="00000000" w:rsidRPr="00000000" w14:paraId="0000015F">
      <w:pPr>
        <w:spacing w:after="220" w:before="220" w:lineRule="auto"/>
        <w:rPr/>
      </w:pPr>
      <w:r w:rsidDel="00000000" w:rsidR="00000000" w:rsidRPr="00000000">
        <w:rPr>
          <w:rtl w:val="0"/>
        </w:rPr>
        <w:tab/>
        <w:t xml:space="preserve">•</w:t>
        <w:tab/>
        <w:t xml:space="preserve">Usa el estilo “Título 1” para los encabezados principales.</w:t>
      </w:r>
    </w:p>
    <w:p w:rsidR="00000000" w:rsidDel="00000000" w:rsidP="00000000" w:rsidRDefault="00000000" w:rsidRPr="00000000" w14:paraId="00000160">
      <w:pPr>
        <w:spacing w:after="220" w:before="220" w:lineRule="auto"/>
        <w:rPr/>
      </w:pPr>
      <w:r w:rsidDel="00000000" w:rsidR="00000000" w:rsidRPr="00000000">
        <w:rPr>
          <w:rtl w:val="0"/>
        </w:rPr>
        <w:tab/>
        <w:t xml:space="preserve">•</w:t>
        <w:tab/>
        <w:t xml:space="preserve">Usa el estilo “Título 2” para los subtítulos.</w:t>
      </w:r>
    </w:p>
    <w:p w:rsidR="00000000" w:rsidDel="00000000" w:rsidP="00000000" w:rsidRDefault="00000000" w:rsidRPr="00000000" w14:paraId="00000161">
      <w:pPr>
        <w:spacing w:after="220" w:before="220" w:lineRule="auto"/>
        <w:rPr/>
      </w:pPr>
      <w:r w:rsidDel="00000000" w:rsidR="00000000" w:rsidRPr="00000000">
        <w:rPr>
          <w:rtl w:val="0"/>
        </w:rPr>
        <w:tab/>
        <w:t xml:space="preserve">2.</w:t>
        <w:tab/>
        <w:t xml:space="preserve">Coloca el cursor en una nueva página al inicio del documento.</w:t>
      </w:r>
    </w:p>
    <w:p w:rsidR="00000000" w:rsidDel="00000000" w:rsidP="00000000" w:rsidRDefault="00000000" w:rsidRPr="00000000" w14:paraId="00000162">
      <w:pPr>
        <w:spacing w:after="220" w:before="220" w:lineRule="auto"/>
        <w:rPr/>
      </w:pPr>
      <w:r w:rsidDel="00000000" w:rsidR="00000000" w:rsidRPr="00000000">
        <w:rPr>
          <w:rtl w:val="0"/>
        </w:rPr>
        <w:tab/>
        <w:t xml:space="preserve">3.</w:t>
        <w:tab/>
        <w:t xml:space="preserve">Ve a la pestaña “Referencias” y haz clic en “Tabla de contenido” dentro del grupo “Tabla de contenido”.</w:t>
      </w:r>
    </w:p>
    <w:p w:rsidR="00000000" w:rsidDel="00000000" w:rsidP="00000000" w:rsidRDefault="00000000" w:rsidRPr="00000000" w14:paraId="00000163">
      <w:pPr>
        <w:spacing w:after="220" w:before="220" w:lineRule="auto"/>
        <w:rPr/>
      </w:pPr>
      <w:r w:rsidDel="00000000" w:rsidR="00000000" w:rsidRPr="00000000">
        <w:rPr>
          <w:rtl w:val="0"/>
        </w:rPr>
        <w:tab/>
        <w:t xml:space="preserve">4.</w:t>
        <w:tab/>
        <w:t xml:space="preserve">Selecciona una tabla de contenido automática de las opciones disponibles.</w:t>
      </w:r>
    </w:p>
    <w:p w:rsidR="00000000" w:rsidDel="00000000" w:rsidP="00000000" w:rsidRDefault="00000000" w:rsidRPr="00000000" w14:paraId="00000164">
      <w:pPr>
        <w:spacing w:after="220" w:before="220" w:lineRule="auto"/>
        <w:rPr/>
      </w:pPr>
      <w:r w:rsidDel="00000000" w:rsidR="00000000" w:rsidRPr="00000000">
        <w:rPr>
          <w:rtl w:val="0"/>
        </w:rPr>
        <w:tab/>
        <w:t xml:space="preserve">5.</w:t>
        <w:tab/>
        <w:t xml:space="preserve">Word generará la tabla de contenido basándose en los títulos del documento.</w:t>
      </w:r>
    </w:p>
    <w:p w:rsidR="00000000" w:rsidDel="00000000" w:rsidP="00000000" w:rsidRDefault="00000000" w:rsidRPr="00000000" w14:paraId="00000165">
      <w:pPr>
        <w:spacing w:after="220" w:before="220" w:lineRule="auto"/>
        <w:rPr/>
      </w:pPr>
      <w:r w:rsidDel="00000000" w:rsidR="00000000" w:rsidRPr="00000000">
        <w:rPr>
          <w:rtl w:val="0"/>
        </w:rPr>
        <w:tab/>
        <w:t xml:space="preserve">6.</w:t>
        <w:tab/>
        <w:t xml:space="preserve">Para actualizar la tabla de contenido después de hacer cambios en el documento:</w:t>
      </w:r>
    </w:p>
    <w:p w:rsidR="00000000" w:rsidDel="00000000" w:rsidP="00000000" w:rsidRDefault="00000000" w:rsidRPr="00000000" w14:paraId="00000166">
      <w:pPr>
        <w:spacing w:after="220" w:before="220" w:lineRule="auto"/>
        <w:rPr/>
      </w:pPr>
      <w:r w:rsidDel="00000000" w:rsidR="00000000" w:rsidRPr="00000000">
        <w:rPr>
          <w:rtl w:val="0"/>
        </w:rPr>
        <w:tab/>
        <w:t xml:space="preserve">•</w:t>
        <w:tab/>
        <w:t xml:space="preserve">Haz clic en la tabla de contenido.</w:t>
      </w:r>
    </w:p>
    <w:p w:rsidR="00000000" w:rsidDel="00000000" w:rsidP="00000000" w:rsidRDefault="00000000" w:rsidRPr="00000000" w14:paraId="00000167">
      <w:pPr>
        <w:spacing w:after="220" w:before="220" w:lineRule="auto"/>
        <w:rPr/>
      </w:pPr>
      <w:r w:rsidDel="00000000" w:rsidR="00000000" w:rsidRPr="00000000">
        <w:rPr>
          <w:rtl w:val="0"/>
        </w:rPr>
        <w:tab/>
        <w:t xml:space="preserve">•</w:t>
        <w:tab/>
        <w:t xml:space="preserve">Selecciona “Actualizar tabla” y elige si deseas actualizar solo los números de página o toda la tabla.</w:t>
      </w:r>
    </w:p>
    <w:p w:rsidR="00000000" w:rsidDel="00000000" w:rsidP="00000000" w:rsidRDefault="00000000" w:rsidRPr="00000000" w14:paraId="00000168">
      <w:pPr>
        <w:spacing w:after="220" w:before="220" w:lineRule="auto"/>
        <w:rPr/>
      </w:pPr>
      <w:r w:rsidDel="00000000" w:rsidR="00000000" w:rsidRPr="00000000">
        <w:rPr>
          <w:rtl w:val="0"/>
        </w:rPr>
        <w:t xml:space="preserve">Finalización de la práctica</w:t>
      </w:r>
    </w:p>
    <w:p w:rsidR="00000000" w:rsidDel="00000000" w:rsidP="00000000" w:rsidRDefault="00000000" w:rsidRPr="00000000" w14:paraId="00000169">
      <w:pPr>
        <w:spacing w:after="220" w:before="220" w:lineRule="auto"/>
        <w:rPr/>
      </w:pPr>
      <w:r w:rsidDel="00000000" w:rsidR="00000000" w:rsidRPr="00000000">
        <w:rPr>
          <w:rtl w:val="0"/>
        </w:rPr>
        <w:t xml:space="preserve">Si completaste estos pasos, ahora deberías tener:</w:t>
      </w:r>
    </w:p>
    <w:p w:rsidR="00000000" w:rsidDel="00000000" w:rsidP="00000000" w:rsidRDefault="00000000" w:rsidRPr="00000000" w14:paraId="0000016A">
      <w:pPr>
        <w:spacing w:after="220" w:before="220" w:lineRule="auto"/>
        <w:rPr/>
      </w:pPr>
      <w:r w:rsidDel="00000000" w:rsidR="00000000" w:rsidRPr="00000000">
        <w:rPr>
          <w:rFonts w:ascii="Arial Unicode MS" w:cs="Arial Unicode MS" w:eastAsia="Arial Unicode MS" w:hAnsi="Arial Unicode MS"/>
          <w:rtl w:val="0"/>
        </w:rPr>
        <w:t xml:space="preserve">✅ Una nota al pie con referencia bibliográfica.</w:t>
      </w:r>
    </w:p>
    <w:p w:rsidR="00000000" w:rsidDel="00000000" w:rsidP="00000000" w:rsidRDefault="00000000" w:rsidRPr="00000000" w14:paraId="0000016B">
      <w:pPr>
        <w:spacing w:after="220" w:before="220" w:lineRule="auto"/>
        <w:rPr/>
      </w:pPr>
      <w:r w:rsidDel="00000000" w:rsidR="00000000" w:rsidRPr="00000000">
        <w:rPr>
          <w:rFonts w:ascii="Arial Unicode MS" w:cs="Arial Unicode MS" w:eastAsia="Arial Unicode MS" w:hAnsi="Arial Unicode MS"/>
          <w:rtl w:val="0"/>
        </w:rPr>
        <w:t xml:space="preserve">✅ Una cita insertada correctamente en el documento.</w:t>
      </w:r>
    </w:p>
    <w:p w:rsidR="00000000" w:rsidDel="00000000" w:rsidP="00000000" w:rsidRDefault="00000000" w:rsidRPr="00000000" w14:paraId="0000016C">
      <w:pPr>
        <w:spacing w:after="220" w:before="220" w:lineRule="auto"/>
        <w:rPr/>
      </w:pPr>
      <w:r w:rsidDel="00000000" w:rsidR="00000000" w:rsidRPr="00000000">
        <w:rPr>
          <w:rFonts w:ascii="Arial Unicode MS" w:cs="Arial Unicode MS" w:eastAsia="Arial Unicode MS" w:hAnsi="Arial Unicode MS"/>
          <w:rtl w:val="0"/>
        </w:rPr>
        <w:t xml:space="preserve">✅ Una bibliografía generada automáticamente.</w:t>
      </w:r>
    </w:p>
    <w:p w:rsidR="00000000" w:rsidDel="00000000" w:rsidP="00000000" w:rsidRDefault="00000000" w:rsidRPr="00000000" w14:paraId="0000016D">
      <w:pPr>
        <w:spacing w:after="220" w:before="220" w:lineRule="auto"/>
        <w:rPr/>
      </w:pPr>
      <w:r w:rsidDel="00000000" w:rsidR="00000000" w:rsidRPr="00000000">
        <w:rPr>
          <w:rFonts w:ascii="Arial Unicode MS" w:cs="Arial Unicode MS" w:eastAsia="Arial Unicode MS" w:hAnsi="Arial Unicode MS"/>
          <w:rtl w:val="0"/>
        </w:rPr>
        <w:t xml:space="preserve">✅ Una tabla de contenido dinámica basada en los títulos del documento.</w:t>
      </w:r>
    </w:p>
    <w:p w:rsidR="00000000" w:rsidDel="00000000" w:rsidP="00000000" w:rsidRDefault="00000000" w:rsidRPr="00000000" w14:paraId="0000016E">
      <w:pPr>
        <w:spacing w:after="220" w:before="220" w:lineRule="auto"/>
        <w:rPr/>
      </w:pPr>
      <w:r w:rsidDel="00000000" w:rsidR="00000000" w:rsidRPr="00000000">
        <w:rPr>
          <w:rtl w:val="0"/>
        </w:rPr>
        <w:t xml:space="preserve">Ahora puedes guardar el documento en tu computadora:</w:t>
      </w:r>
    </w:p>
    <w:p w:rsidR="00000000" w:rsidDel="00000000" w:rsidP="00000000" w:rsidRDefault="00000000" w:rsidRPr="00000000" w14:paraId="0000016F">
      <w:pPr>
        <w:spacing w:after="220" w:before="220" w:lineRule="auto"/>
        <w:rPr/>
      </w:pPr>
      <w:r w:rsidDel="00000000" w:rsidR="00000000" w:rsidRPr="00000000">
        <w:rPr>
          <w:rFonts w:ascii="Arial Unicode MS" w:cs="Arial Unicode MS" w:eastAsia="Arial Unicode MS" w:hAnsi="Arial Unicode MS"/>
          <w:rtl w:val="0"/>
        </w:rPr>
        <w:tab/>
        <w:t xml:space="preserve">1.</w:t>
        <w:tab/>
        <w:t xml:space="preserve">Ve a “Archivo” → “Guardar como”.</w:t>
      </w:r>
    </w:p>
    <w:p w:rsidR="00000000" w:rsidDel="00000000" w:rsidP="00000000" w:rsidRDefault="00000000" w:rsidRPr="00000000" w14:paraId="00000170">
      <w:pPr>
        <w:spacing w:after="220" w:before="220" w:lineRule="auto"/>
        <w:rPr/>
      </w:pPr>
      <w:r w:rsidDel="00000000" w:rsidR="00000000" w:rsidRPr="00000000">
        <w:rPr>
          <w:rtl w:val="0"/>
        </w:rPr>
        <w:tab/>
        <w:t xml:space="preserve">2.</w:t>
        <w:tab/>
        <w:t xml:space="preserve">Elige una ubicación en tu PC.</w:t>
      </w:r>
    </w:p>
    <w:p w:rsidR="00000000" w:rsidDel="00000000" w:rsidP="00000000" w:rsidRDefault="00000000" w:rsidRPr="00000000" w14:paraId="00000171">
      <w:pPr>
        <w:spacing w:after="220" w:before="220" w:lineRule="auto"/>
        <w:rPr/>
      </w:pPr>
      <w:r w:rsidDel="00000000" w:rsidR="00000000" w:rsidRPr="00000000">
        <w:rPr>
          <w:rtl w:val="0"/>
        </w:rPr>
        <w:tab/>
        <w:t xml:space="preserve">3.</w:t>
        <w:tab/>
        <w:t xml:space="preserve">Ponle un nombre al archivo (Ejemplo: “Práctica 5 - Referencias y Citas”).</w:t>
      </w:r>
    </w:p>
    <w:p w:rsidR="00000000" w:rsidDel="00000000" w:rsidP="00000000" w:rsidRDefault="00000000" w:rsidRPr="00000000" w14:paraId="00000172">
      <w:pPr>
        <w:spacing w:after="220" w:before="220" w:lineRule="auto"/>
        <w:rPr/>
      </w:pPr>
      <w:r w:rsidDel="00000000" w:rsidR="00000000" w:rsidRPr="00000000">
        <w:rPr>
          <w:rtl w:val="0"/>
        </w:rPr>
        <w:tab/>
        <w:t xml:space="preserve">4.</w:t>
        <w:tab/>
        <w:t xml:space="preserve">Selecciona el formato .docx y haz clic en “Guardar”.</w:t>
      </w:r>
    </w:p>
    <w:p w:rsidR="00000000" w:rsidDel="00000000" w:rsidP="00000000" w:rsidRDefault="00000000" w:rsidRPr="00000000" w14:paraId="00000173">
      <w:pPr>
        <w:spacing w:after="220" w:before="220" w:lineRule="auto"/>
        <w:rPr/>
      </w:pPr>
      <w:r w:rsidDel="00000000" w:rsidR="00000000" w:rsidRPr="00000000">
        <w:rPr>
          <w:rtl w:val="0"/>
        </w:rPr>
      </w:r>
    </w:p>
    <w:p w:rsidR="00000000" w:rsidDel="00000000" w:rsidP="00000000" w:rsidRDefault="00000000" w:rsidRPr="00000000" w14:paraId="00000174">
      <w:pPr>
        <w:spacing w:after="220" w:before="220" w:lineRule="auto"/>
        <w:rPr/>
      </w:pPr>
      <w:r w:rsidDel="00000000" w:rsidR="00000000" w:rsidRPr="00000000">
        <w:rPr>
          <w:rtl w:val="0"/>
        </w:rPr>
      </w:r>
    </w:p>
    <w:p w:rsidR="00000000" w:rsidDel="00000000" w:rsidP="00000000" w:rsidRDefault="00000000" w:rsidRPr="00000000" w14:paraId="00000175">
      <w:pPr>
        <w:spacing w:after="220" w:before="220" w:lineRule="auto"/>
        <w:rPr/>
      </w:pPr>
      <w:r w:rsidDel="00000000" w:rsidR="00000000" w:rsidRPr="00000000">
        <w:rPr>
          <w:rtl w:val="0"/>
        </w:rPr>
      </w:r>
    </w:p>
    <w:p w:rsidR="00000000" w:rsidDel="00000000" w:rsidP="00000000" w:rsidRDefault="00000000" w:rsidRPr="00000000" w14:paraId="00000176">
      <w:pPr>
        <w:spacing w:after="220" w:before="220" w:lineRule="auto"/>
        <w:rPr/>
      </w:pPr>
      <w:r w:rsidDel="00000000" w:rsidR="00000000" w:rsidRPr="00000000">
        <w:rPr>
          <w:rtl w:val="0"/>
        </w:rPr>
      </w:r>
    </w:p>
    <w:p w:rsidR="00000000" w:rsidDel="00000000" w:rsidP="00000000" w:rsidRDefault="00000000" w:rsidRPr="00000000" w14:paraId="00000177">
      <w:pPr>
        <w:spacing w:after="220" w:before="220" w:lineRule="auto"/>
        <w:rPr/>
      </w:pPr>
      <w:r w:rsidDel="00000000" w:rsidR="00000000" w:rsidRPr="00000000">
        <w:rPr>
          <w:rtl w:val="0"/>
        </w:rPr>
      </w:r>
    </w:p>
    <w:p w:rsidR="00000000" w:rsidDel="00000000" w:rsidP="00000000" w:rsidRDefault="00000000" w:rsidRPr="00000000" w14:paraId="00000178">
      <w:pPr>
        <w:spacing w:after="220" w:before="220" w:lineRule="auto"/>
        <w:rPr/>
      </w:pPr>
      <w:r w:rsidDel="00000000" w:rsidR="00000000" w:rsidRPr="00000000">
        <w:rPr>
          <w:rtl w:val="0"/>
        </w:rPr>
      </w:r>
    </w:p>
    <w:p w:rsidR="00000000" w:rsidDel="00000000" w:rsidP="00000000" w:rsidRDefault="00000000" w:rsidRPr="00000000" w14:paraId="00000179">
      <w:pPr>
        <w:spacing w:after="220" w:before="220" w:lineRule="auto"/>
        <w:rPr/>
      </w:pPr>
      <w:r w:rsidDel="00000000" w:rsidR="00000000" w:rsidRPr="00000000">
        <w:rPr>
          <w:rtl w:val="0"/>
        </w:rPr>
      </w:r>
    </w:p>
    <w:p w:rsidR="00000000" w:rsidDel="00000000" w:rsidP="00000000" w:rsidRDefault="00000000" w:rsidRPr="00000000" w14:paraId="0000017A">
      <w:pPr>
        <w:spacing w:after="220" w:before="220" w:lineRule="auto"/>
        <w:rPr/>
      </w:pPr>
      <w:r w:rsidDel="00000000" w:rsidR="00000000" w:rsidRPr="00000000">
        <w:rPr>
          <w:rtl w:val="0"/>
        </w:rPr>
      </w:r>
    </w:p>
    <w:p w:rsidR="00000000" w:rsidDel="00000000" w:rsidP="00000000" w:rsidRDefault="00000000" w:rsidRPr="00000000" w14:paraId="0000017B">
      <w:pPr>
        <w:spacing w:after="220" w:before="220" w:lineRule="auto"/>
        <w:rPr/>
      </w:pPr>
      <w:r w:rsidDel="00000000" w:rsidR="00000000" w:rsidRPr="00000000">
        <w:rPr>
          <w:rtl w:val="0"/>
        </w:rPr>
      </w:r>
    </w:p>
    <w:p w:rsidR="00000000" w:rsidDel="00000000" w:rsidP="00000000" w:rsidRDefault="00000000" w:rsidRPr="00000000" w14:paraId="0000017C">
      <w:pPr>
        <w:spacing w:after="220" w:before="220" w:lineRule="auto"/>
        <w:rPr/>
      </w:pPr>
      <w:r w:rsidDel="00000000" w:rsidR="00000000" w:rsidRPr="00000000">
        <w:rPr>
          <w:rtl w:val="0"/>
        </w:rPr>
      </w:r>
    </w:p>
    <w:p w:rsidR="00000000" w:rsidDel="00000000" w:rsidP="00000000" w:rsidRDefault="00000000" w:rsidRPr="00000000" w14:paraId="0000017D">
      <w:pPr>
        <w:spacing w:after="220" w:before="220" w:lineRule="auto"/>
        <w:rPr/>
      </w:pPr>
      <w:r w:rsidDel="00000000" w:rsidR="00000000" w:rsidRPr="00000000">
        <w:rPr>
          <w:rtl w:val="0"/>
        </w:rPr>
      </w:r>
    </w:p>
    <w:p w:rsidR="00000000" w:rsidDel="00000000" w:rsidP="00000000" w:rsidRDefault="00000000" w:rsidRPr="00000000" w14:paraId="0000017E">
      <w:pPr>
        <w:spacing w:after="220" w:before="220" w:lineRule="auto"/>
        <w:rPr>
          <w:b w:val="1"/>
          <w:sz w:val="26"/>
          <w:szCs w:val="26"/>
          <w:highlight w:val="cyan"/>
        </w:rPr>
      </w:pPr>
      <w:r w:rsidDel="00000000" w:rsidR="00000000" w:rsidRPr="00000000">
        <w:rPr>
          <w:b w:val="1"/>
          <w:sz w:val="26"/>
          <w:szCs w:val="26"/>
          <w:highlight w:val="cyan"/>
          <w:rtl w:val="0"/>
        </w:rPr>
        <w:t xml:space="preserve">Práctica 6: Numeración de páginas y encabezados/pies de página</w:t>
      </w:r>
    </w:p>
    <w:p w:rsidR="00000000" w:rsidDel="00000000" w:rsidP="00000000" w:rsidRDefault="00000000" w:rsidRPr="00000000" w14:paraId="0000017F">
      <w:pPr>
        <w:spacing w:after="220" w:before="220" w:lineRule="auto"/>
        <w:rPr/>
      </w:pPr>
      <w:r w:rsidDel="00000000" w:rsidR="00000000" w:rsidRPr="00000000">
        <w:rPr>
          <w:b w:val="1"/>
          <w:rtl w:val="0"/>
        </w:rPr>
        <w:t xml:space="preserve">Objetivo:</w:t>
      </w:r>
      <w:r w:rsidDel="00000000" w:rsidR="00000000" w:rsidRPr="00000000">
        <w:rPr>
          <w:rtl w:val="0"/>
        </w:rPr>
        <w:t xml:space="preserve"> Aprender a insertar numeración de páginas y personalizar los encabezados y pies de página en Microsoft Word.</w:t>
      </w:r>
    </w:p>
    <w:p w:rsidR="00000000" w:rsidDel="00000000" w:rsidP="00000000" w:rsidRDefault="00000000" w:rsidRPr="00000000" w14:paraId="00000180">
      <w:pPr>
        <w:spacing w:after="220" w:before="220" w:lineRule="auto"/>
        <w:rPr>
          <w:b w:val="1"/>
        </w:rPr>
      </w:pPr>
      <w:r w:rsidDel="00000000" w:rsidR="00000000" w:rsidRPr="00000000">
        <w:rPr>
          <w:b w:val="1"/>
          <w:rtl w:val="0"/>
        </w:rPr>
        <w:t xml:space="preserve">Pasos a seguir:</w:t>
      </w:r>
    </w:p>
    <w:p w:rsidR="00000000" w:rsidDel="00000000" w:rsidP="00000000" w:rsidRDefault="00000000" w:rsidRPr="00000000" w14:paraId="00000181">
      <w:pPr>
        <w:spacing w:after="220" w:before="220" w:lineRule="auto"/>
        <w:rPr>
          <w:b w:val="1"/>
        </w:rPr>
      </w:pPr>
      <w:r w:rsidDel="00000000" w:rsidR="00000000" w:rsidRPr="00000000">
        <w:rPr>
          <w:b w:val="1"/>
          <w:rtl w:val="0"/>
        </w:rPr>
        <w:t xml:space="preserve">1. Insertar numeración de páginas</w:t>
      </w:r>
    </w:p>
    <w:p w:rsidR="00000000" w:rsidDel="00000000" w:rsidP="00000000" w:rsidRDefault="00000000" w:rsidRPr="00000000" w14:paraId="00000182">
      <w:pPr>
        <w:spacing w:after="220" w:before="220" w:lineRule="auto"/>
        <w:rPr/>
      </w:pPr>
      <w:r w:rsidDel="00000000" w:rsidR="00000000" w:rsidRPr="00000000">
        <w:rPr>
          <w:rtl w:val="0"/>
        </w:rPr>
        <w:tab/>
        <w:t xml:space="preserve">1.</w:t>
        <w:tab/>
        <w:t xml:space="preserve">Abre </w:t>
      </w:r>
      <w:r w:rsidDel="00000000" w:rsidR="00000000" w:rsidRPr="00000000">
        <w:rPr>
          <w:b w:val="1"/>
          <w:rtl w:val="0"/>
        </w:rPr>
        <w:t xml:space="preserve">Microsoft Word</w:t>
      </w:r>
      <w:r w:rsidDel="00000000" w:rsidR="00000000" w:rsidRPr="00000000">
        <w:rPr>
          <w:rtl w:val="0"/>
        </w:rPr>
        <w:t xml:space="preserve"> y crea un nuevo documento o usa uno existente.</w:t>
      </w:r>
    </w:p>
    <w:p w:rsidR="00000000" w:rsidDel="00000000" w:rsidP="00000000" w:rsidRDefault="00000000" w:rsidRPr="00000000" w14:paraId="00000183">
      <w:pPr>
        <w:spacing w:after="220" w:before="220" w:lineRule="auto"/>
        <w:rPr/>
      </w:pPr>
      <w:r w:rsidDel="00000000" w:rsidR="00000000" w:rsidRPr="00000000">
        <w:rPr>
          <w:rtl w:val="0"/>
        </w:rPr>
        <w:tab/>
        <w:t xml:space="preserve">2.</w:t>
        <w:tab/>
        <w:t xml:space="preserve">Ve a la pestaña </w:t>
      </w:r>
      <w:r w:rsidDel="00000000" w:rsidR="00000000" w:rsidRPr="00000000">
        <w:rPr>
          <w:b w:val="1"/>
          <w:rtl w:val="0"/>
        </w:rPr>
        <w:t xml:space="preserve">“Insertar”</w:t>
      </w:r>
      <w:r w:rsidDel="00000000" w:rsidR="00000000" w:rsidRPr="00000000">
        <w:rPr>
          <w:rtl w:val="0"/>
        </w:rPr>
        <w:t xml:space="preserve"> en la barra de herramientas.</w:t>
      </w:r>
    </w:p>
    <w:p w:rsidR="00000000" w:rsidDel="00000000" w:rsidP="00000000" w:rsidRDefault="00000000" w:rsidRPr="00000000" w14:paraId="00000184">
      <w:pPr>
        <w:spacing w:after="220" w:before="220" w:lineRule="auto"/>
        <w:rPr/>
      </w:pPr>
      <w:r w:rsidDel="00000000" w:rsidR="00000000" w:rsidRPr="00000000">
        <w:rPr>
          <w:rtl w:val="0"/>
        </w:rPr>
        <w:tab/>
        <w:t xml:space="preserve">3.</w:t>
        <w:tab/>
        <w:t xml:space="preserve">Haz clic en </w:t>
      </w:r>
      <w:r w:rsidDel="00000000" w:rsidR="00000000" w:rsidRPr="00000000">
        <w:rPr>
          <w:b w:val="1"/>
          <w:rtl w:val="0"/>
        </w:rPr>
        <w:t xml:space="preserve">“Número de página”</w:t>
      </w:r>
      <w:r w:rsidDel="00000000" w:rsidR="00000000" w:rsidRPr="00000000">
        <w:rPr>
          <w:rtl w:val="0"/>
        </w:rPr>
        <w:t xml:space="preserve"> dentro del grupo </w:t>
      </w:r>
      <w:r w:rsidDel="00000000" w:rsidR="00000000" w:rsidRPr="00000000">
        <w:rPr>
          <w:b w:val="1"/>
          <w:rtl w:val="0"/>
        </w:rPr>
        <w:t xml:space="preserve">“Encabezado y pie de página”</w:t>
      </w:r>
      <w:r w:rsidDel="00000000" w:rsidR="00000000" w:rsidRPr="00000000">
        <w:rPr>
          <w:rtl w:val="0"/>
        </w:rPr>
        <w:t xml:space="preserve">.</w:t>
      </w:r>
    </w:p>
    <w:p w:rsidR="00000000" w:rsidDel="00000000" w:rsidP="00000000" w:rsidRDefault="00000000" w:rsidRPr="00000000" w14:paraId="00000185">
      <w:pPr>
        <w:spacing w:after="220" w:before="220" w:lineRule="auto"/>
        <w:rPr/>
      </w:pPr>
      <w:r w:rsidDel="00000000" w:rsidR="00000000" w:rsidRPr="00000000">
        <w:rPr>
          <w:rtl w:val="0"/>
        </w:rPr>
        <w:tab/>
        <w:t xml:space="preserve">4.</w:t>
        <w:tab/>
        <w:t xml:space="preserve">Se abrirá un menú con opciones de ubicación:</w:t>
      </w:r>
    </w:p>
    <w:p w:rsidR="00000000" w:rsidDel="00000000" w:rsidP="00000000" w:rsidRDefault="00000000" w:rsidRPr="00000000" w14:paraId="00000186">
      <w:pPr>
        <w:spacing w:after="220" w:before="220" w:lineRule="auto"/>
        <w:rPr/>
      </w:pPr>
      <w:r w:rsidDel="00000000" w:rsidR="00000000" w:rsidRPr="00000000">
        <w:rPr>
          <w:rtl w:val="0"/>
        </w:rPr>
        <w:tab/>
        <w:t xml:space="preserve">•</w:t>
        <w:tab/>
      </w:r>
      <w:r w:rsidDel="00000000" w:rsidR="00000000" w:rsidRPr="00000000">
        <w:rPr>
          <w:b w:val="1"/>
          <w:rtl w:val="0"/>
        </w:rPr>
        <w:t xml:space="preserve">“Parte superior de la página”</w:t>
      </w:r>
      <w:r w:rsidDel="00000000" w:rsidR="00000000" w:rsidRPr="00000000">
        <w:rPr>
          <w:rtl w:val="0"/>
        </w:rPr>
        <w:t xml:space="preserve"> (Encabezado).</w:t>
      </w:r>
    </w:p>
    <w:p w:rsidR="00000000" w:rsidDel="00000000" w:rsidP="00000000" w:rsidRDefault="00000000" w:rsidRPr="00000000" w14:paraId="00000187">
      <w:pPr>
        <w:spacing w:after="220" w:before="220" w:lineRule="auto"/>
        <w:rPr/>
      </w:pPr>
      <w:r w:rsidDel="00000000" w:rsidR="00000000" w:rsidRPr="00000000">
        <w:rPr>
          <w:rtl w:val="0"/>
        </w:rPr>
        <w:tab/>
        <w:t xml:space="preserve">•</w:t>
        <w:tab/>
      </w:r>
      <w:r w:rsidDel="00000000" w:rsidR="00000000" w:rsidRPr="00000000">
        <w:rPr>
          <w:b w:val="1"/>
          <w:rtl w:val="0"/>
        </w:rPr>
        <w:t xml:space="preserve">“Parte inferior de la página”</w:t>
      </w:r>
      <w:r w:rsidDel="00000000" w:rsidR="00000000" w:rsidRPr="00000000">
        <w:rPr>
          <w:rtl w:val="0"/>
        </w:rPr>
        <w:t xml:space="preserve"> (Pie de página).</w:t>
      </w:r>
    </w:p>
    <w:p w:rsidR="00000000" w:rsidDel="00000000" w:rsidP="00000000" w:rsidRDefault="00000000" w:rsidRPr="00000000" w14:paraId="00000188">
      <w:pPr>
        <w:spacing w:after="220" w:before="220" w:lineRule="auto"/>
        <w:rPr/>
      </w:pPr>
      <w:r w:rsidDel="00000000" w:rsidR="00000000" w:rsidRPr="00000000">
        <w:rPr>
          <w:rtl w:val="0"/>
        </w:rPr>
        <w:tab/>
        <w:t xml:space="preserve">•</w:t>
        <w:tab/>
      </w:r>
      <w:r w:rsidDel="00000000" w:rsidR="00000000" w:rsidRPr="00000000">
        <w:rPr>
          <w:b w:val="1"/>
          <w:rtl w:val="0"/>
        </w:rPr>
        <w:t xml:space="preserve">“Margen de la página”</w:t>
      </w:r>
      <w:r w:rsidDel="00000000" w:rsidR="00000000" w:rsidRPr="00000000">
        <w:rPr>
          <w:rtl w:val="0"/>
        </w:rPr>
        <w:t xml:space="preserve"> (Lateral).</w:t>
      </w:r>
    </w:p>
    <w:p w:rsidR="00000000" w:rsidDel="00000000" w:rsidP="00000000" w:rsidRDefault="00000000" w:rsidRPr="00000000" w14:paraId="00000189">
      <w:pPr>
        <w:spacing w:after="220" w:before="220" w:lineRule="auto"/>
        <w:rPr/>
      </w:pPr>
      <w:r w:rsidDel="00000000" w:rsidR="00000000" w:rsidRPr="00000000">
        <w:rPr>
          <w:rtl w:val="0"/>
        </w:rPr>
        <w:tab/>
        <w:t xml:space="preserve">•</w:t>
        <w:tab/>
      </w:r>
      <w:r w:rsidDel="00000000" w:rsidR="00000000" w:rsidRPr="00000000">
        <w:rPr>
          <w:b w:val="1"/>
          <w:rtl w:val="0"/>
        </w:rPr>
        <w:t xml:space="preserve">“Posición actual”</w:t>
      </w:r>
      <w:r w:rsidDel="00000000" w:rsidR="00000000" w:rsidRPr="00000000">
        <w:rPr>
          <w:rtl w:val="0"/>
        </w:rPr>
        <w:t xml:space="preserve"> (Donde esté el cursor).</w:t>
      </w:r>
    </w:p>
    <w:p w:rsidR="00000000" w:rsidDel="00000000" w:rsidP="00000000" w:rsidRDefault="00000000" w:rsidRPr="00000000" w14:paraId="0000018A">
      <w:pPr>
        <w:spacing w:after="220" w:before="220" w:lineRule="auto"/>
        <w:rPr/>
      </w:pPr>
      <w:r w:rsidDel="00000000" w:rsidR="00000000" w:rsidRPr="00000000">
        <w:rPr>
          <w:rtl w:val="0"/>
        </w:rPr>
        <w:tab/>
        <w:t xml:space="preserve">5.</w:t>
        <w:tab/>
        <w:t xml:space="preserve">Selecciona </w:t>
      </w:r>
      <w:r w:rsidDel="00000000" w:rsidR="00000000" w:rsidRPr="00000000">
        <w:rPr>
          <w:b w:val="1"/>
          <w:rtl w:val="0"/>
        </w:rPr>
        <w:t xml:space="preserve">“Parte inferior de la página”</w:t>
      </w:r>
      <w:r w:rsidDel="00000000" w:rsidR="00000000" w:rsidRPr="00000000">
        <w:rPr>
          <w:rtl w:val="0"/>
        </w:rPr>
        <w:t xml:space="preserve"> y elige una opción de numeración (Ejemplo: “Número en el centro”).</w:t>
      </w:r>
    </w:p>
    <w:p w:rsidR="00000000" w:rsidDel="00000000" w:rsidP="00000000" w:rsidRDefault="00000000" w:rsidRPr="00000000" w14:paraId="0000018B">
      <w:pPr>
        <w:spacing w:after="220" w:before="220" w:lineRule="auto"/>
        <w:rPr/>
      </w:pPr>
      <w:r w:rsidDel="00000000" w:rsidR="00000000" w:rsidRPr="00000000">
        <w:rPr>
          <w:rtl w:val="0"/>
        </w:rPr>
        <w:tab/>
        <w:t xml:space="preserve">6.</w:t>
        <w:tab/>
        <w:t xml:space="preserve">Word insertará automáticamente la numeración en todas las páginas del documento.</w:t>
      </w:r>
    </w:p>
    <w:p w:rsidR="00000000" w:rsidDel="00000000" w:rsidP="00000000" w:rsidRDefault="00000000" w:rsidRPr="00000000" w14:paraId="0000018C">
      <w:pPr>
        <w:spacing w:after="220" w:before="220" w:lineRule="auto"/>
        <w:rPr/>
      </w:pPr>
      <w:r w:rsidDel="00000000" w:rsidR="00000000" w:rsidRPr="00000000">
        <w:rPr>
          <w:rtl w:val="0"/>
        </w:rPr>
        <w:tab/>
        <w:t xml:space="preserve">7.</w:t>
        <w:tab/>
        <w:t xml:space="preserve">Para salir del pie de página, haz clic en cualquier parte del documento fuera del área del pie.</w:t>
      </w:r>
    </w:p>
    <w:p w:rsidR="00000000" w:rsidDel="00000000" w:rsidP="00000000" w:rsidRDefault="00000000" w:rsidRPr="00000000" w14:paraId="0000018D">
      <w:pPr>
        <w:spacing w:after="220" w:before="220" w:lineRule="auto"/>
        <w:rPr>
          <w:b w:val="1"/>
        </w:rPr>
      </w:pPr>
      <w:r w:rsidDel="00000000" w:rsidR="00000000" w:rsidRPr="00000000">
        <w:rPr>
          <w:b w:val="1"/>
          <w:rtl w:val="0"/>
        </w:rPr>
        <w:t xml:space="preserve">2. Iniciar numeración desde una página específica</w:t>
      </w:r>
    </w:p>
    <w:p w:rsidR="00000000" w:rsidDel="00000000" w:rsidP="00000000" w:rsidRDefault="00000000" w:rsidRPr="00000000" w14:paraId="0000018E">
      <w:pPr>
        <w:spacing w:after="220" w:before="220" w:lineRule="auto"/>
        <w:rPr/>
      </w:pPr>
      <w:r w:rsidDel="00000000" w:rsidR="00000000" w:rsidRPr="00000000">
        <w:rPr>
          <w:rtl w:val="0"/>
        </w:rPr>
        <w:t xml:space="preserve">Si deseas que la numeración comience en una página diferente (por ejemplo, después de una portada), sigue estos pasos:</w:t>
      </w:r>
    </w:p>
    <w:p w:rsidR="00000000" w:rsidDel="00000000" w:rsidP="00000000" w:rsidRDefault="00000000" w:rsidRPr="00000000" w14:paraId="0000018F">
      <w:pPr>
        <w:spacing w:after="220" w:before="220" w:lineRule="auto"/>
        <w:rPr/>
      </w:pPr>
      <w:r w:rsidDel="00000000" w:rsidR="00000000" w:rsidRPr="00000000">
        <w:rPr>
          <w:rtl w:val="0"/>
        </w:rPr>
        <w:tab/>
        <w:t xml:space="preserve">1.</w:t>
        <w:tab/>
        <w:t xml:space="preserve">Coloca el cursor al </w:t>
      </w:r>
      <w:r w:rsidDel="00000000" w:rsidR="00000000" w:rsidRPr="00000000">
        <w:rPr>
          <w:b w:val="1"/>
          <w:rtl w:val="0"/>
        </w:rPr>
        <w:t xml:space="preserve">final de la página anterior</w:t>
      </w:r>
      <w:r w:rsidDel="00000000" w:rsidR="00000000" w:rsidRPr="00000000">
        <w:rPr>
          <w:rtl w:val="0"/>
        </w:rPr>
        <w:t xml:space="preserve"> a donde deseas iniciar la numeración.</w:t>
      </w:r>
    </w:p>
    <w:p w:rsidR="00000000" w:rsidDel="00000000" w:rsidP="00000000" w:rsidRDefault="00000000" w:rsidRPr="00000000" w14:paraId="00000190">
      <w:pPr>
        <w:spacing w:after="220" w:before="220" w:lineRule="auto"/>
        <w:rPr/>
      </w:pPr>
      <w:r w:rsidDel="00000000" w:rsidR="00000000" w:rsidRPr="00000000">
        <w:rPr>
          <w:rtl w:val="0"/>
        </w:rPr>
        <w:tab/>
        <w:t xml:space="preserve">2.</w:t>
        <w:tab/>
        <w:t xml:space="preserve">Ve a la pestaña </w:t>
      </w:r>
      <w:r w:rsidDel="00000000" w:rsidR="00000000" w:rsidRPr="00000000">
        <w:rPr>
          <w:b w:val="1"/>
          <w:rtl w:val="0"/>
        </w:rPr>
        <w:t xml:space="preserve">“Diseño”</w:t>
      </w:r>
      <w:r w:rsidDel="00000000" w:rsidR="00000000" w:rsidRPr="00000000">
        <w:rPr>
          <w:rtl w:val="0"/>
        </w:rPr>
        <w:t xml:space="preserve"> y haz clic en </w:t>
      </w:r>
      <w:r w:rsidDel="00000000" w:rsidR="00000000" w:rsidRPr="00000000">
        <w:rPr>
          <w:rFonts w:ascii="Arial Unicode MS" w:cs="Arial Unicode MS" w:eastAsia="Arial Unicode MS" w:hAnsi="Arial Unicode MS"/>
          <w:b w:val="1"/>
          <w:rtl w:val="0"/>
        </w:rPr>
        <w:t xml:space="preserve">“Saltos” → “Página siguiente”</w:t>
      </w:r>
      <w:r w:rsidDel="00000000" w:rsidR="00000000" w:rsidRPr="00000000">
        <w:rPr>
          <w:rtl w:val="0"/>
        </w:rPr>
        <w:t xml:space="preserve"> dentro del grupo </w:t>
      </w:r>
      <w:r w:rsidDel="00000000" w:rsidR="00000000" w:rsidRPr="00000000">
        <w:rPr>
          <w:b w:val="1"/>
          <w:rtl w:val="0"/>
        </w:rPr>
        <w:t xml:space="preserve">“Configurar página”</w:t>
      </w:r>
      <w:r w:rsidDel="00000000" w:rsidR="00000000" w:rsidRPr="00000000">
        <w:rPr>
          <w:rtl w:val="0"/>
        </w:rPr>
        <w:t xml:space="preserve">.</w:t>
      </w:r>
    </w:p>
    <w:p w:rsidR="00000000" w:rsidDel="00000000" w:rsidP="00000000" w:rsidRDefault="00000000" w:rsidRPr="00000000" w14:paraId="00000191">
      <w:pPr>
        <w:spacing w:after="220" w:before="220" w:lineRule="auto"/>
        <w:rPr/>
      </w:pPr>
      <w:r w:rsidDel="00000000" w:rsidR="00000000" w:rsidRPr="00000000">
        <w:rPr>
          <w:rtl w:val="0"/>
        </w:rPr>
        <w:tab/>
        <w:t xml:space="preserve">3.</w:t>
        <w:tab/>
        <w:t xml:space="preserve">Ahora, haz doble clic en el pie de página de la nueva sección.</w:t>
      </w:r>
    </w:p>
    <w:p w:rsidR="00000000" w:rsidDel="00000000" w:rsidP="00000000" w:rsidRDefault="00000000" w:rsidRPr="00000000" w14:paraId="00000192">
      <w:pPr>
        <w:spacing w:after="220" w:before="220" w:lineRule="auto"/>
        <w:rPr/>
      </w:pPr>
      <w:r w:rsidDel="00000000" w:rsidR="00000000" w:rsidRPr="00000000">
        <w:rPr>
          <w:rtl w:val="0"/>
        </w:rPr>
        <w:tab/>
        <w:t xml:space="preserve">4.</w:t>
        <w:tab/>
        <w:t xml:space="preserve">En la pestaña </w:t>
      </w:r>
      <w:r w:rsidDel="00000000" w:rsidR="00000000" w:rsidRPr="00000000">
        <w:rPr>
          <w:b w:val="1"/>
          <w:rtl w:val="0"/>
        </w:rPr>
        <w:t xml:space="preserve">“Encabezado y pie de página”</w:t>
      </w:r>
      <w:r w:rsidDel="00000000" w:rsidR="00000000" w:rsidRPr="00000000">
        <w:rPr>
          <w:rtl w:val="0"/>
        </w:rPr>
        <w:t xml:space="preserve">, desactiva la opción </w:t>
      </w:r>
      <w:r w:rsidDel="00000000" w:rsidR="00000000" w:rsidRPr="00000000">
        <w:rPr>
          <w:b w:val="1"/>
          <w:rtl w:val="0"/>
        </w:rPr>
        <w:t xml:space="preserve">“Vincular al anterior”</w:t>
      </w:r>
      <w:r w:rsidDel="00000000" w:rsidR="00000000" w:rsidRPr="00000000">
        <w:rPr>
          <w:rtl w:val="0"/>
        </w:rPr>
        <w:t xml:space="preserve">.</w:t>
      </w:r>
    </w:p>
    <w:p w:rsidR="00000000" w:rsidDel="00000000" w:rsidP="00000000" w:rsidRDefault="00000000" w:rsidRPr="00000000" w14:paraId="00000193">
      <w:pPr>
        <w:spacing w:after="220" w:before="220" w:lineRule="auto"/>
        <w:rPr/>
      </w:pPr>
      <w:r w:rsidDel="00000000" w:rsidR="00000000" w:rsidRPr="00000000">
        <w:rPr>
          <w:rtl w:val="0"/>
        </w:rPr>
        <w:tab/>
        <w:t xml:space="preserve">5.</w:t>
        <w:tab/>
        <w:t xml:space="preserve">Luego, ve a </w:t>
      </w:r>
      <w:r w:rsidDel="00000000" w:rsidR="00000000" w:rsidRPr="00000000">
        <w:rPr>
          <w:b w:val="1"/>
          <w:rtl w:val="0"/>
        </w:rPr>
        <w:t xml:space="preserve">“Número de página”</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“Formato de número de página”</w:t>
      </w:r>
      <w:r w:rsidDel="00000000" w:rsidR="00000000" w:rsidRPr="00000000">
        <w:rPr>
          <w:rtl w:val="0"/>
        </w:rPr>
        <w:t xml:space="preserve">.</w:t>
      </w:r>
    </w:p>
    <w:p w:rsidR="00000000" w:rsidDel="00000000" w:rsidP="00000000" w:rsidRDefault="00000000" w:rsidRPr="00000000" w14:paraId="00000194">
      <w:pPr>
        <w:spacing w:after="220" w:before="220" w:lineRule="auto"/>
        <w:rPr/>
      </w:pPr>
      <w:r w:rsidDel="00000000" w:rsidR="00000000" w:rsidRPr="00000000">
        <w:rPr>
          <w:rtl w:val="0"/>
        </w:rPr>
        <w:tab/>
        <w:t xml:space="preserve">6.</w:t>
        <w:tab/>
        <w:t xml:space="preserve">En la opción </w:t>
      </w:r>
      <w:r w:rsidDel="00000000" w:rsidR="00000000" w:rsidRPr="00000000">
        <w:rPr>
          <w:b w:val="1"/>
          <w:rtl w:val="0"/>
        </w:rPr>
        <w:t xml:space="preserve">“Iniciar en:”</w:t>
      </w:r>
      <w:r w:rsidDel="00000000" w:rsidR="00000000" w:rsidRPr="00000000">
        <w:rPr>
          <w:rtl w:val="0"/>
        </w:rPr>
        <w:t xml:space="preserve">, escribe </w:t>
      </w:r>
      <w:r w:rsidDel="00000000" w:rsidR="00000000" w:rsidRPr="00000000">
        <w:rPr>
          <w:b w:val="1"/>
          <w:rtl w:val="0"/>
        </w:rPr>
        <w:t xml:space="preserve">1</w:t>
      </w:r>
      <w:r w:rsidDel="00000000" w:rsidR="00000000" w:rsidRPr="00000000">
        <w:rPr>
          <w:rtl w:val="0"/>
        </w:rPr>
        <w:t xml:space="preserve"> y haz clic en </w:t>
      </w:r>
      <w:r w:rsidDel="00000000" w:rsidR="00000000" w:rsidRPr="00000000">
        <w:rPr>
          <w:b w:val="1"/>
          <w:rtl w:val="0"/>
        </w:rPr>
        <w:t xml:space="preserve">Aceptar</w:t>
      </w:r>
      <w:r w:rsidDel="00000000" w:rsidR="00000000" w:rsidRPr="00000000">
        <w:rPr>
          <w:rtl w:val="0"/>
        </w:rPr>
        <w:t xml:space="preserve">.</w:t>
      </w:r>
    </w:p>
    <w:p w:rsidR="00000000" w:rsidDel="00000000" w:rsidP="00000000" w:rsidRDefault="00000000" w:rsidRPr="00000000" w14:paraId="00000195">
      <w:pPr>
        <w:spacing w:after="220" w:before="220" w:lineRule="auto"/>
        <w:rPr/>
      </w:pPr>
      <w:r w:rsidDel="00000000" w:rsidR="00000000" w:rsidRPr="00000000">
        <w:rPr>
          <w:rtl w:val="0"/>
        </w:rPr>
        <w:tab/>
        <w:t xml:space="preserve">7.</w:t>
        <w:tab/>
        <w:t xml:space="preserve">La numeración ahora comenzará en la página seleccionada.</w:t>
      </w:r>
    </w:p>
    <w:p w:rsidR="00000000" w:rsidDel="00000000" w:rsidP="00000000" w:rsidRDefault="00000000" w:rsidRPr="00000000" w14:paraId="00000196">
      <w:pPr>
        <w:spacing w:after="220" w:before="220" w:lineRule="auto"/>
        <w:rPr>
          <w:b w:val="1"/>
        </w:rPr>
      </w:pPr>
      <w:r w:rsidDel="00000000" w:rsidR="00000000" w:rsidRPr="00000000">
        <w:rPr>
          <w:b w:val="1"/>
          <w:rtl w:val="0"/>
        </w:rPr>
        <w:t xml:space="preserve">3. Insertar y personalizar un encabezado</w:t>
      </w:r>
    </w:p>
    <w:p w:rsidR="00000000" w:rsidDel="00000000" w:rsidP="00000000" w:rsidRDefault="00000000" w:rsidRPr="00000000" w14:paraId="00000197">
      <w:pPr>
        <w:spacing w:after="220" w:before="220" w:lineRule="auto"/>
        <w:rPr/>
      </w:pPr>
      <w:r w:rsidDel="00000000" w:rsidR="00000000" w:rsidRPr="00000000">
        <w:rPr>
          <w:rtl w:val="0"/>
        </w:rPr>
        <w:tab/>
        <w:t xml:space="preserve">1.</w:t>
        <w:tab/>
        <w:t xml:space="preserve">Ve a la pestaña </w:t>
      </w:r>
      <w:r w:rsidDel="00000000" w:rsidR="00000000" w:rsidRPr="00000000">
        <w:rPr>
          <w:b w:val="1"/>
          <w:rtl w:val="0"/>
        </w:rPr>
        <w:t xml:space="preserve">“Insertar”</w:t>
      </w:r>
      <w:r w:rsidDel="00000000" w:rsidR="00000000" w:rsidRPr="00000000">
        <w:rPr>
          <w:rtl w:val="0"/>
        </w:rPr>
        <w:t xml:space="preserve">.</w:t>
      </w:r>
    </w:p>
    <w:p w:rsidR="00000000" w:rsidDel="00000000" w:rsidP="00000000" w:rsidRDefault="00000000" w:rsidRPr="00000000" w14:paraId="00000198">
      <w:pPr>
        <w:spacing w:after="220" w:before="220" w:lineRule="auto"/>
        <w:rPr/>
      </w:pPr>
      <w:r w:rsidDel="00000000" w:rsidR="00000000" w:rsidRPr="00000000">
        <w:rPr>
          <w:rtl w:val="0"/>
        </w:rPr>
        <w:tab/>
        <w:t xml:space="preserve">2.</w:t>
        <w:tab/>
        <w:t xml:space="preserve">Haz clic en </w:t>
      </w:r>
      <w:r w:rsidDel="00000000" w:rsidR="00000000" w:rsidRPr="00000000">
        <w:rPr>
          <w:b w:val="1"/>
          <w:rtl w:val="0"/>
        </w:rPr>
        <w:t xml:space="preserve">“Encabezado”</w:t>
      </w:r>
      <w:r w:rsidDel="00000000" w:rsidR="00000000" w:rsidRPr="00000000">
        <w:rPr>
          <w:rtl w:val="0"/>
        </w:rPr>
        <w:t xml:space="preserve"> dentro del grupo </w:t>
      </w:r>
      <w:r w:rsidDel="00000000" w:rsidR="00000000" w:rsidRPr="00000000">
        <w:rPr>
          <w:b w:val="1"/>
          <w:rtl w:val="0"/>
        </w:rPr>
        <w:t xml:space="preserve">“Encabezado y pie de página”</w:t>
      </w:r>
      <w:r w:rsidDel="00000000" w:rsidR="00000000" w:rsidRPr="00000000">
        <w:rPr>
          <w:rtl w:val="0"/>
        </w:rPr>
        <w:t xml:space="preserve">.</w:t>
      </w:r>
    </w:p>
    <w:p w:rsidR="00000000" w:rsidDel="00000000" w:rsidP="00000000" w:rsidRDefault="00000000" w:rsidRPr="00000000" w14:paraId="00000199">
      <w:pPr>
        <w:spacing w:after="220" w:before="220" w:lineRule="auto"/>
        <w:rPr/>
      </w:pPr>
      <w:r w:rsidDel="00000000" w:rsidR="00000000" w:rsidRPr="00000000">
        <w:rPr>
          <w:rtl w:val="0"/>
        </w:rPr>
        <w:tab/>
        <w:t xml:space="preserve">3.</w:t>
        <w:tab/>
        <w:t xml:space="preserve">Elige un diseño predefinido o selecciona </w:t>
      </w:r>
      <w:r w:rsidDel="00000000" w:rsidR="00000000" w:rsidRPr="00000000">
        <w:rPr>
          <w:b w:val="1"/>
          <w:rtl w:val="0"/>
        </w:rPr>
        <w:t xml:space="preserve">“Editar encabezado”</w:t>
      </w:r>
      <w:r w:rsidDel="00000000" w:rsidR="00000000" w:rsidRPr="00000000">
        <w:rPr>
          <w:rtl w:val="0"/>
        </w:rPr>
        <w:t xml:space="preserve"> para personalizarlo.</w:t>
      </w:r>
    </w:p>
    <w:p w:rsidR="00000000" w:rsidDel="00000000" w:rsidP="00000000" w:rsidRDefault="00000000" w:rsidRPr="00000000" w14:paraId="0000019A">
      <w:pPr>
        <w:spacing w:after="220" w:before="220" w:lineRule="auto"/>
        <w:rPr/>
      </w:pPr>
      <w:r w:rsidDel="00000000" w:rsidR="00000000" w:rsidRPr="00000000">
        <w:rPr>
          <w:rtl w:val="0"/>
        </w:rPr>
        <w:tab/>
        <w:t xml:space="preserve">4.</w:t>
        <w:tab/>
        <w:t xml:space="preserve">Escribe un título o información relevante, por ejemplo:</w:t>
      </w:r>
    </w:p>
    <w:p w:rsidR="00000000" w:rsidDel="00000000" w:rsidP="00000000" w:rsidRDefault="00000000" w:rsidRPr="00000000" w14:paraId="0000019B">
      <w:pPr>
        <w:spacing w:after="220" w:before="22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Taller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Word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Curso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Formación</w:t>
      </w:r>
      <w:r w:rsidDel="00000000" w:rsidR="00000000" w:rsidRPr="00000000">
        <w:rPr>
          <w:rtl w:val="0"/>
        </w:rPr>
      </w:r>
    </w:p>
    <w:p w:rsidR="00000000" w:rsidDel="00000000" w:rsidP="00000000" w:rsidRDefault="00000000" w:rsidRPr="00000000" w14:paraId="0000019C">
      <w:pPr>
        <w:spacing w:after="220" w:before="220" w:lineRule="auto"/>
        <w:rPr/>
      </w:pPr>
      <w:r w:rsidDel="00000000" w:rsidR="00000000" w:rsidRPr="00000000">
        <w:rPr>
          <w:rtl w:val="0"/>
        </w:rPr>
        <w:t xml:space="preserve"></w:t>
        <w:tab/>
        <w:t xml:space="preserve">5.</w:t>
        <w:tab/>
        <w:t xml:space="preserve">Para agregar información dinámica como la fecha actual:</w:t>
      </w:r>
    </w:p>
    <w:p w:rsidR="00000000" w:rsidDel="00000000" w:rsidP="00000000" w:rsidRDefault="00000000" w:rsidRPr="00000000" w14:paraId="0000019D">
      <w:pPr>
        <w:spacing w:after="220" w:before="220" w:lineRule="auto"/>
        <w:rPr/>
      </w:pPr>
      <w:r w:rsidDel="00000000" w:rsidR="00000000" w:rsidRPr="00000000">
        <w:rPr>
          <w:rtl w:val="0"/>
        </w:rPr>
        <w:tab/>
        <w:t xml:space="preserve">•</w:t>
        <w:tab/>
        <w:t xml:space="preserve">Coloca el cursor donde deseas insertar la fecha.</w:t>
      </w:r>
    </w:p>
    <w:p w:rsidR="00000000" w:rsidDel="00000000" w:rsidP="00000000" w:rsidRDefault="00000000" w:rsidRPr="00000000" w14:paraId="0000019E">
      <w:pPr>
        <w:spacing w:after="220" w:before="220" w:lineRule="auto"/>
        <w:rPr/>
      </w:pPr>
      <w:r w:rsidDel="00000000" w:rsidR="00000000" w:rsidRPr="00000000">
        <w:rPr>
          <w:rtl w:val="0"/>
        </w:rPr>
        <w:tab/>
        <w:t xml:space="preserve">•</w:t>
        <w:tab/>
        <w:t xml:space="preserve">Ve a </w:t>
      </w:r>
      <w:r w:rsidDel="00000000" w:rsidR="00000000" w:rsidRPr="00000000">
        <w:rPr>
          <w:b w:val="1"/>
          <w:rtl w:val="0"/>
        </w:rPr>
        <w:t xml:space="preserve">“Fecha y hora”</w:t>
      </w:r>
      <w:r w:rsidDel="00000000" w:rsidR="00000000" w:rsidRPr="00000000">
        <w:rPr>
          <w:rtl w:val="0"/>
        </w:rPr>
        <w:t xml:space="preserve"> en la pestaña </w:t>
      </w:r>
      <w:r w:rsidDel="00000000" w:rsidR="00000000" w:rsidRPr="00000000">
        <w:rPr>
          <w:b w:val="1"/>
          <w:rtl w:val="0"/>
        </w:rPr>
        <w:t xml:space="preserve">“Diseño”</w:t>
      </w:r>
      <w:r w:rsidDel="00000000" w:rsidR="00000000" w:rsidRPr="00000000">
        <w:rPr>
          <w:rtl w:val="0"/>
        </w:rPr>
        <w:t xml:space="preserve">.</w:t>
      </w:r>
    </w:p>
    <w:p w:rsidR="00000000" w:rsidDel="00000000" w:rsidP="00000000" w:rsidRDefault="00000000" w:rsidRPr="00000000" w14:paraId="0000019F">
      <w:pPr>
        <w:spacing w:after="220" w:before="220" w:lineRule="auto"/>
        <w:rPr/>
      </w:pPr>
      <w:r w:rsidDel="00000000" w:rsidR="00000000" w:rsidRPr="00000000">
        <w:rPr>
          <w:rtl w:val="0"/>
        </w:rPr>
        <w:tab/>
        <w:t xml:space="preserve">•</w:t>
        <w:tab/>
        <w:t xml:space="preserve">Selecciona un formato de fecha y haz clic en </w:t>
      </w:r>
      <w:r w:rsidDel="00000000" w:rsidR="00000000" w:rsidRPr="00000000">
        <w:rPr>
          <w:b w:val="1"/>
          <w:rtl w:val="0"/>
        </w:rPr>
        <w:t xml:space="preserve">Aceptar</w:t>
      </w:r>
      <w:r w:rsidDel="00000000" w:rsidR="00000000" w:rsidRPr="00000000">
        <w:rPr>
          <w:rtl w:val="0"/>
        </w:rPr>
        <w:t xml:space="preserve">.</w:t>
      </w:r>
    </w:p>
    <w:p w:rsidR="00000000" w:rsidDel="00000000" w:rsidP="00000000" w:rsidRDefault="00000000" w:rsidRPr="00000000" w14:paraId="000001A0">
      <w:pPr>
        <w:spacing w:after="220" w:before="220" w:lineRule="auto"/>
        <w:rPr/>
      </w:pPr>
      <w:r w:rsidDel="00000000" w:rsidR="00000000" w:rsidRPr="00000000">
        <w:rPr>
          <w:rtl w:val="0"/>
        </w:rPr>
        <w:tab/>
        <w:t xml:space="preserve">6.</w:t>
        <w:tab/>
        <w:t xml:space="preserve">Para cerrar el encabezado, haz doble clic en cualquier parte fuera del área del encabezado.</w:t>
      </w:r>
    </w:p>
    <w:p w:rsidR="00000000" w:rsidDel="00000000" w:rsidP="00000000" w:rsidRDefault="00000000" w:rsidRPr="00000000" w14:paraId="000001A1">
      <w:pPr>
        <w:spacing w:after="220" w:before="220" w:lineRule="auto"/>
        <w:rPr>
          <w:b w:val="1"/>
        </w:rPr>
      </w:pPr>
      <w:r w:rsidDel="00000000" w:rsidR="00000000" w:rsidRPr="00000000">
        <w:rPr>
          <w:b w:val="1"/>
          <w:rtl w:val="0"/>
        </w:rPr>
        <w:t xml:space="preserve">4. Insertar y personalizar un pie de página</w:t>
      </w:r>
    </w:p>
    <w:p w:rsidR="00000000" w:rsidDel="00000000" w:rsidP="00000000" w:rsidRDefault="00000000" w:rsidRPr="00000000" w14:paraId="000001A2">
      <w:pPr>
        <w:spacing w:after="220" w:before="220" w:lineRule="auto"/>
        <w:rPr/>
      </w:pPr>
      <w:r w:rsidDel="00000000" w:rsidR="00000000" w:rsidRPr="00000000">
        <w:rPr>
          <w:rtl w:val="0"/>
        </w:rPr>
        <w:tab/>
        <w:t xml:space="preserve">1.</w:t>
        <w:tab/>
        <w:t xml:space="preserve">Ve a la pestaña </w:t>
      </w:r>
      <w:r w:rsidDel="00000000" w:rsidR="00000000" w:rsidRPr="00000000">
        <w:rPr>
          <w:b w:val="1"/>
          <w:rtl w:val="0"/>
        </w:rPr>
        <w:t xml:space="preserve">“Insertar”</w:t>
      </w:r>
      <w:r w:rsidDel="00000000" w:rsidR="00000000" w:rsidRPr="00000000">
        <w:rPr>
          <w:rtl w:val="0"/>
        </w:rPr>
        <w:t xml:space="preserve">.</w:t>
      </w:r>
    </w:p>
    <w:p w:rsidR="00000000" w:rsidDel="00000000" w:rsidP="00000000" w:rsidRDefault="00000000" w:rsidRPr="00000000" w14:paraId="000001A3">
      <w:pPr>
        <w:spacing w:after="220" w:before="220" w:lineRule="auto"/>
        <w:rPr/>
      </w:pPr>
      <w:r w:rsidDel="00000000" w:rsidR="00000000" w:rsidRPr="00000000">
        <w:rPr>
          <w:rtl w:val="0"/>
        </w:rPr>
        <w:tab/>
        <w:t xml:space="preserve">2.</w:t>
        <w:tab/>
        <w:t xml:space="preserve">Haz clic en </w:t>
      </w:r>
      <w:r w:rsidDel="00000000" w:rsidR="00000000" w:rsidRPr="00000000">
        <w:rPr>
          <w:b w:val="1"/>
          <w:rtl w:val="0"/>
        </w:rPr>
        <w:t xml:space="preserve">“Pie de página”</w:t>
      </w:r>
      <w:r w:rsidDel="00000000" w:rsidR="00000000" w:rsidRPr="00000000">
        <w:rPr>
          <w:rtl w:val="0"/>
        </w:rPr>
        <w:t xml:space="preserve"> dentro del grupo </w:t>
      </w:r>
      <w:r w:rsidDel="00000000" w:rsidR="00000000" w:rsidRPr="00000000">
        <w:rPr>
          <w:b w:val="1"/>
          <w:rtl w:val="0"/>
        </w:rPr>
        <w:t xml:space="preserve">“Encabezado y pie de página”</w:t>
      </w:r>
      <w:r w:rsidDel="00000000" w:rsidR="00000000" w:rsidRPr="00000000">
        <w:rPr>
          <w:rtl w:val="0"/>
        </w:rPr>
        <w:t xml:space="preserve">.</w:t>
      </w:r>
    </w:p>
    <w:p w:rsidR="00000000" w:rsidDel="00000000" w:rsidP="00000000" w:rsidRDefault="00000000" w:rsidRPr="00000000" w14:paraId="000001A4">
      <w:pPr>
        <w:spacing w:after="220" w:before="220" w:lineRule="auto"/>
        <w:rPr/>
      </w:pPr>
      <w:r w:rsidDel="00000000" w:rsidR="00000000" w:rsidRPr="00000000">
        <w:rPr>
          <w:rtl w:val="0"/>
        </w:rPr>
        <w:tab/>
        <w:t xml:space="preserve">3.</w:t>
        <w:tab/>
        <w:t xml:space="preserve">Selecciona un diseño predefinido o haz clic en </w:t>
      </w:r>
      <w:r w:rsidDel="00000000" w:rsidR="00000000" w:rsidRPr="00000000">
        <w:rPr>
          <w:b w:val="1"/>
          <w:rtl w:val="0"/>
        </w:rPr>
        <w:t xml:space="preserve">“Editar pie de página”</w:t>
      </w:r>
      <w:r w:rsidDel="00000000" w:rsidR="00000000" w:rsidRPr="00000000">
        <w:rPr>
          <w:rtl w:val="0"/>
        </w:rPr>
        <w:t xml:space="preserve">.</w:t>
      </w:r>
    </w:p>
    <w:p w:rsidR="00000000" w:rsidDel="00000000" w:rsidP="00000000" w:rsidRDefault="00000000" w:rsidRPr="00000000" w14:paraId="000001A5">
      <w:pPr>
        <w:spacing w:after="220" w:before="220" w:lineRule="auto"/>
        <w:rPr/>
      </w:pPr>
      <w:r w:rsidDel="00000000" w:rsidR="00000000" w:rsidRPr="00000000">
        <w:rPr>
          <w:rtl w:val="0"/>
        </w:rPr>
        <w:tab/>
        <w:t xml:space="preserve">4.</w:t>
        <w:tab/>
        <w:t xml:space="preserve">Agrega información como el nombre del archivo:</w:t>
      </w:r>
    </w:p>
    <w:p w:rsidR="00000000" w:rsidDel="00000000" w:rsidP="00000000" w:rsidRDefault="00000000" w:rsidRPr="00000000" w14:paraId="000001A6">
      <w:pPr>
        <w:spacing w:after="220" w:before="220" w:lineRule="auto"/>
        <w:rPr/>
      </w:pPr>
      <w:r w:rsidDel="00000000" w:rsidR="00000000" w:rsidRPr="00000000">
        <w:rPr>
          <w:rtl w:val="0"/>
        </w:rPr>
        <w:tab/>
        <w:t xml:space="preserve">•</w:t>
        <w:tab/>
        <w:t xml:space="preserve">Ve a la pestaña </w:t>
      </w:r>
      <w:r w:rsidDel="00000000" w:rsidR="00000000" w:rsidRPr="00000000">
        <w:rPr>
          <w:b w:val="1"/>
          <w:rtl w:val="0"/>
        </w:rPr>
        <w:t xml:space="preserve">“Diseño”</w:t>
      </w:r>
      <w:r w:rsidDel="00000000" w:rsidR="00000000" w:rsidRPr="00000000">
        <w:rPr>
          <w:rtl w:val="0"/>
        </w:rPr>
        <w:t xml:space="preserve"> y haz clic en </w:t>
      </w:r>
      <w:r w:rsidDel="00000000" w:rsidR="00000000" w:rsidRPr="00000000">
        <w:rPr>
          <w:b w:val="1"/>
          <w:rtl w:val="0"/>
        </w:rPr>
        <w:t xml:space="preserve">“Quick Parts”</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“Campo”</w:t>
      </w:r>
      <w:r w:rsidDel="00000000" w:rsidR="00000000" w:rsidRPr="00000000">
        <w:rPr>
          <w:rtl w:val="0"/>
        </w:rPr>
        <w:t xml:space="preserve">.</w:t>
      </w:r>
    </w:p>
    <w:p w:rsidR="00000000" w:rsidDel="00000000" w:rsidP="00000000" w:rsidRDefault="00000000" w:rsidRPr="00000000" w14:paraId="000001A7">
      <w:pPr>
        <w:spacing w:after="220" w:before="220" w:lineRule="auto"/>
        <w:rPr/>
      </w:pPr>
      <w:r w:rsidDel="00000000" w:rsidR="00000000" w:rsidRPr="00000000">
        <w:rPr>
          <w:rtl w:val="0"/>
        </w:rPr>
        <w:tab/>
        <w:t xml:space="preserve">•</w:t>
        <w:tab/>
        <w:t xml:space="preserve">Selecciona </w:t>
      </w:r>
      <w:r w:rsidDel="00000000" w:rsidR="00000000" w:rsidRPr="00000000">
        <w:rPr>
          <w:b w:val="1"/>
          <w:rtl w:val="0"/>
        </w:rPr>
        <w:t xml:space="preserve">“FileName”</w:t>
      </w:r>
      <w:r w:rsidDel="00000000" w:rsidR="00000000" w:rsidRPr="00000000">
        <w:rPr>
          <w:rtl w:val="0"/>
        </w:rPr>
        <w:t xml:space="preserve"> y haz clic en </w:t>
      </w:r>
      <w:r w:rsidDel="00000000" w:rsidR="00000000" w:rsidRPr="00000000">
        <w:rPr>
          <w:b w:val="1"/>
          <w:rtl w:val="0"/>
        </w:rPr>
        <w:t xml:space="preserve">Aceptar</w:t>
      </w:r>
      <w:r w:rsidDel="00000000" w:rsidR="00000000" w:rsidRPr="00000000">
        <w:rPr>
          <w:rtl w:val="0"/>
        </w:rPr>
        <w:t xml:space="preserve">.</w:t>
      </w:r>
    </w:p>
    <w:p w:rsidR="00000000" w:rsidDel="00000000" w:rsidP="00000000" w:rsidRDefault="00000000" w:rsidRPr="00000000" w14:paraId="000001A8">
      <w:pPr>
        <w:spacing w:after="220" w:before="220" w:lineRule="auto"/>
        <w:rPr/>
      </w:pPr>
      <w:r w:rsidDel="00000000" w:rsidR="00000000" w:rsidRPr="00000000">
        <w:rPr>
          <w:rtl w:val="0"/>
        </w:rPr>
        <w:tab/>
        <w:t xml:space="preserve">5.</w:t>
        <w:tab/>
        <w:t xml:space="preserve">Para cerrar el pie de página, haz doble clic fuera del área del pie.</w:t>
      </w:r>
    </w:p>
    <w:p w:rsidR="00000000" w:rsidDel="00000000" w:rsidP="00000000" w:rsidRDefault="00000000" w:rsidRPr="00000000" w14:paraId="000001A9">
      <w:pPr>
        <w:spacing w:after="220" w:before="220" w:lineRule="auto"/>
        <w:rPr>
          <w:b w:val="1"/>
        </w:rPr>
      </w:pPr>
      <w:r w:rsidDel="00000000" w:rsidR="00000000" w:rsidRPr="00000000">
        <w:rPr>
          <w:b w:val="1"/>
          <w:rtl w:val="0"/>
        </w:rPr>
        <w:t xml:space="preserve">Finalización de la práctica</w:t>
      </w:r>
    </w:p>
    <w:p w:rsidR="00000000" w:rsidDel="00000000" w:rsidP="00000000" w:rsidRDefault="00000000" w:rsidRPr="00000000" w14:paraId="000001AA">
      <w:pPr>
        <w:spacing w:after="220" w:before="220" w:lineRule="auto"/>
        <w:rPr/>
      </w:pPr>
      <w:r w:rsidDel="00000000" w:rsidR="00000000" w:rsidRPr="00000000">
        <w:rPr>
          <w:rtl w:val="0"/>
        </w:rPr>
        <w:t xml:space="preserve">Si completaste estos pasos, ahora deberías tener:</w:t>
      </w:r>
    </w:p>
    <w:p w:rsidR="00000000" w:rsidDel="00000000" w:rsidP="00000000" w:rsidRDefault="00000000" w:rsidRPr="00000000" w14:paraId="000001AB">
      <w:pPr>
        <w:spacing w:after="220" w:before="220" w:lineRule="auto"/>
        <w:rPr/>
      </w:pPr>
      <w:r w:rsidDel="00000000" w:rsidR="00000000" w:rsidRPr="00000000">
        <w:rPr>
          <w:rFonts w:ascii="Arial Unicode MS" w:cs="Arial Unicode MS" w:eastAsia="Arial Unicode MS" w:hAnsi="Arial Unicode MS"/>
          <w:rtl w:val="0"/>
        </w:rPr>
        <w:t xml:space="preserve">✅ Numeración de páginas insertadas correctamente.</w:t>
      </w:r>
    </w:p>
    <w:p w:rsidR="00000000" w:rsidDel="00000000" w:rsidP="00000000" w:rsidRDefault="00000000" w:rsidRPr="00000000" w14:paraId="000001AC">
      <w:pPr>
        <w:spacing w:after="220" w:before="220" w:lineRule="auto"/>
        <w:rPr/>
      </w:pPr>
      <w:r w:rsidDel="00000000" w:rsidR="00000000" w:rsidRPr="00000000">
        <w:rPr>
          <w:rFonts w:ascii="Arial Unicode MS" w:cs="Arial Unicode MS" w:eastAsia="Arial Unicode MS" w:hAnsi="Arial Unicode MS"/>
          <w:rtl w:val="0"/>
        </w:rPr>
        <w:t xml:space="preserve">✅ Numeración personalizada iniciando en una página específica.</w:t>
      </w:r>
    </w:p>
    <w:p w:rsidR="00000000" w:rsidDel="00000000" w:rsidP="00000000" w:rsidRDefault="00000000" w:rsidRPr="00000000" w14:paraId="000001AD">
      <w:pPr>
        <w:spacing w:after="220" w:before="220" w:lineRule="auto"/>
        <w:rPr/>
      </w:pPr>
      <w:r w:rsidDel="00000000" w:rsidR="00000000" w:rsidRPr="00000000">
        <w:rPr>
          <w:rFonts w:ascii="Arial Unicode MS" w:cs="Arial Unicode MS" w:eastAsia="Arial Unicode MS" w:hAnsi="Arial Unicode MS"/>
          <w:rtl w:val="0"/>
        </w:rPr>
        <w:t xml:space="preserve">✅ Un encabezado con información personalizada.</w:t>
      </w:r>
    </w:p>
    <w:p w:rsidR="00000000" w:rsidDel="00000000" w:rsidP="00000000" w:rsidRDefault="00000000" w:rsidRPr="00000000" w14:paraId="000001AE">
      <w:pPr>
        <w:spacing w:after="220" w:before="220" w:lineRule="auto"/>
        <w:rPr/>
      </w:pPr>
      <w:r w:rsidDel="00000000" w:rsidR="00000000" w:rsidRPr="00000000">
        <w:rPr>
          <w:rFonts w:ascii="Arial Unicode MS" w:cs="Arial Unicode MS" w:eastAsia="Arial Unicode MS" w:hAnsi="Arial Unicode MS"/>
          <w:rtl w:val="0"/>
        </w:rPr>
        <w:t xml:space="preserve">✅ Un pie de página con información dinámica (fecha o nombre de archivo).</w:t>
      </w:r>
    </w:p>
    <w:p w:rsidR="00000000" w:rsidDel="00000000" w:rsidP="00000000" w:rsidRDefault="00000000" w:rsidRPr="00000000" w14:paraId="000001AF">
      <w:pPr>
        <w:spacing w:after="220" w:before="220" w:lineRule="auto"/>
        <w:rPr/>
      </w:pPr>
      <w:r w:rsidDel="00000000" w:rsidR="00000000" w:rsidRPr="00000000">
        <w:rPr>
          <w:rtl w:val="0"/>
        </w:rPr>
        <w:t xml:space="preserve">Ahora puedes </w:t>
      </w:r>
      <w:r w:rsidDel="00000000" w:rsidR="00000000" w:rsidRPr="00000000">
        <w:rPr>
          <w:b w:val="1"/>
          <w:rtl w:val="0"/>
        </w:rPr>
        <w:t xml:space="preserve">guardar el documento</w:t>
      </w:r>
      <w:r w:rsidDel="00000000" w:rsidR="00000000" w:rsidRPr="00000000">
        <w:rPr>
          <w:rtl w:val="0"/>
        </w:rPr>
        <w:t xml:space="preserve"> en tu computadora:</w:t>
      </w:r>
    </w:p>
    <w:p w:rsidR="00000000" w:rsidDel="00000000" w:rsidP="00000000" w:rsidRDefault="00000000" w:rsidRPr="00000000" w14:paraId="000001B0">
      <w:pPr>
        <w:spacing w:after="220" w:before="220" w:lineRule="auto"/>
        <w:rPr/>
      </w:pPr>
      <w:r w:rsidDel="00000000" w:rsidR="00000000" w:rsidRPr="00000000">
        <w:rPr>
          <w:rtl w:val="0"/>
        </w:rPr>
        <w:tab/>
        <w:t xml:space="preserve">1.</w:t>
        <w:tab/>
        <w:t xml:space="preserve">Ve a </w:t>
      </w:r>
      <w:r w:rsidDel="00000000" w:rsidR="00000000" w:rsidRPr="00000000">
        <w:rPr>
          <w:b w:val="1"/>
          <w:rtl w:val="0"/>
        </w:rPr>
        <w:t xml:space="preserve">“Archivo”</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“Guardar como”</w:t>
      </w:r>
      <w:r w:rsidDel="00000000" w:rsidR="00000000" w:rsidRPr="00000000">
        <w:rPr>
          <w:rtl w:val="0"/>
        </w:rPr>
        <w:t xml:space="preserve">.</w:t>
      </w:r>
    </w:p>
    <w:p w:rsidR="00000000" w:rsidDel="00000000" w:rsidP="00000000" w:rsidRDefault="00000000" w:rsidRPr="00000000" w14:paraId="000001B1">
      <w:pPr>
        <w:spacing w:after="220" w:before="220" w:lineRule="auto"/>
        <w:rPr/>
      </w:pPr>
      <w:r w:rsidDel="00000000" w:rsidR="00000000" w:rsidRPr="00000000">
        <w:rPr>
          <w:rtl w:val="0"/>
        </w:rPr>
        <w:tab/>
        <w:t xml:space="preserve">2.</w:t>
        <w:tab/>
        <w:t xml:space="preserve">Elige una ubicación en tu PC.</w:t>
      </w:r>
    </w:p>
    <w:p w:rsidR="00000000" w:rsidDel="00000000" w:rsidP="00000000" w:rsidRDefault="00000000" w:rsidRPr="00000000" w14:paraId="000001B2">
      <w:pPr>
        <w:spacing w:after="220" w:before="220" w:lineRule="auto"/>
        <w:rPr/>
      </w:pPr>
      <w:r w:rsidDel="00000000" w:rsidR="00000000" w:rsidRPr="00000000">
        <w:rPr>
          <w:rtl w:val="0"/>
        </w:rPr>
        <w:tab/>
        <w:t xml:space="preserve">3.</w:t>
        <w:tab/>
        <w:t xml:space="preserve">Ponle un nombre al archivo (Ejemplo: “Práctica 6 - Encabezados y Numeración”).</w:t>
      </w:r>
    </w:p>
    <w:p w:rsidR="00000000" w:rsidDel="00000000" w:rsidP="00000000" w:rsidRDefault="00000000" w:rsidRPr="00000000" w14:paraId="000001B3">
      <w:pPr>
        <w:spacing w:after="220" w:before="220" w:lineRule="auto"/>
        <w:rPr/>
      </w:pPr>
      <w:r w:rsidDel="00000000" w:rsidR="00000000" w:rsidRPr="00000000">
        <w:rPr>
          <w:rtl w:val="0"/>
        </w:rPr>
        <w:tab/>
        <w:t xml:space="preserve">4.</w:t>
        <w:tab/>
        <w:t xml:space="preserve">Selecciona el formato </w:t>
      </w:r>
      <w:r w:rsidDel="00000000" w:rsidR="00000000" w:rsidRPr="00000000">
        <w:rPr>
          <w:b w:val="1"/>
          <w:rtl w:val="0"/>
        </w:rPr>
        <w:t xml:space="preserve">.docx</w:t>
      </w:r>
      <w:r w:rsidDel="00000000" w:rsidR="00000000" w:rsidRPr="00000000">
        <w:rPr>
          <w:rtl w:val="0"/>
        </w:rPr>
        <w:t xml:space="preserve"> y haz clic en </w:t>
      </w:r>
      <w:r w:rsidDel="00000000" w:rsidR="00000000" w:rsidRPr="00000000">
        <w:rPr>
          <w:b w:val="1"/>
          <w:rtl w:val="0"/>
        </w:rPr>
        <w:t xml:space="preserve">“Guardar”</w:t>
      </w:r>
      <w:r w:rsidDel="00000000" w:rsidR="00000000" w:rsidRPr="00000000">
        <w:rPr>
          <w:rtl w:val="0"/>
        </w:rPr>
        <w:t xml:space="preserve">.</w:t>
      </w:r>
    </w:p>
    <w:p w:rsidR="00000000" w:rsidDel="00000000" w:rsidP="00000000" w:rsidRDefault="00000000" w:rsidRPr="00000000" w14:paraId="000001B4">
      <w:pPr>
        <w:spacing w:after="220" w:before="220" w:lineRule="auto"/>
        <w:rPr/>
      </w:pPr>
      <w:r w:rsidDel="00000000" w:rsidR="00000000" w:rsidRPr="00000000">
        <w:rPr>
          <w:rtl w:val="0"/>
        </w:rPr>
      </w:r>
    </w:p>
    <w:p w:rsidR="00000000" w:rsidDel="00000000" w:rsidP="00000000" w:rsidRDefault="00000000" w:rsidRPr="00000000" w14:paraId="000001B5">
      <w:pPr>
        <w:spacing w:after="220" w:before="220" w:lineRule="auto"/>
        <w:rPr>
          <w:b w:val="1"/>
        </w:rPr>
      </w:pPr>
      <w:r w:rsidDel="00000000" w:rsidR="00000000" w:rsidRPr="00000000">
        <w:rPr>
          <w:rtl w:val="0"/>
        </w:rPr>
      </w:r>
    </w:p>
    <w:p w:rsidR="00000000" w:rsidDel="00000000" w:rsidP="00000000" w:rsidRDefault="00000000" w:rsidRPr="00000000" w14:paraId="000001B6">
      <w:pPr>
        <w:spacing w:after="220" w:before="220" w:lineRule="auto"/>
        <w:rPr/>
      </w:pPr>
      <w:r w:rsidDel="00000000" w:rsidR="00000000" w:rsidRPr="00000000">
        <w:rPr>
          <w:rtl w:val="0"/>
        </w:rPr>
      </w:r>
    </w:p>
    <w:p w:rsidR="00000000" w:rsidDel="00000000" w:rsidP="00000000" w:rsidRDefault="00000000" w:rsidRPr="00000000" w14:paraId="000001B7">
      <w:pPr>
        <w:jc w:val="center"/>
        <w:rPr>
          <w:sz w:val="58"/>
          <w:szCs w:val="58"/>
        </w:rPr>
      </w:pPr>
      <w:r w:rsidDel="00000000" w:rsidR="00000000" w:rsidRPr="00000000">
        <w:rPr>
          <w:rtl w:val="0"/>
        </w:rPr>
      </w:r>
    </w:p>
    <w:sectPr>
      <w:headerReference r:id="rId73"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8">
    <w:pPr>
      <w:jc w:val="center"/>
      <w:rPr/>
    </w:pPr>
    <w:r w:rsidDel="00000000" w:rsidR="00000000" w:rsidRPr="00000000">
      <w:rPr/>
      <w:drawing>
        <wp:inline distB="114300" distT="114300" distL="114300" distR="114300">
          <wp:extent cx="2857500" cy="65722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57500" cy="657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s.wikipedia.org/wiki/Teor%C3%ADa_de_la_informaci%C3%B3n#cite_note-:2-4" TargetMode="External"/><Relationship Id="rId42" Type="http://schemas.openxmlformats.org/officeDocument/2006/relationships/hyperlink" Target="https://es.wikipedia.org/wiki/Teor%C3%ADa_de_la_informaci%C3%B3n#cite_note-7" TargetMode="External"/><Relationship Id="rId41" Type="http://schemas.openxmlformats.org/officeDocument/2006/relationships/hyperlink" Target="https://es.wikipedia.org/wiki/Teor%C3%ADa_de_la_informaci%C3%B3n#cite_note-6" TargetMode="External"/><Relationship Id="rId44" Type="http://schemas.openxmlformats.org/officeDocument/2006/relationships/hyperlink" Target="https://es.wikipedia.org/wiki/Segunda_Guerra_Mundial" TargetMode="External"/><Relationship Id="rId43" Type="http://schemas.openxmlformats.org/officeDocument/2006/relationships/hyperlink" Target="https://es.wikipedia.org/wiki/Teor%C3%ADa_de_la_informaci%C3%B3n#cite_note-:2-4" TargetMode="External"/><Relationship Id="rId46" Type="http://schemas.openxmlformats.org/officeDocument/2006/relationships/hyperlink" Target="http://www.essrl.wustl.edu/~jao/itrg/shannon.pdf" TargetMode="External"/><Relationship Id="rId45" Type="http://schemas.openxmlformats.org/officeDocument/2006/relationships/hyperlink" Target="https://es.wikipedia.org/wiki/Claude_E._Shann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Universidad_de_Princeton" TargetMode="External"/><Relationship Id="rId48" Type="http://schemas.openxmlformats.org/officeDocument/2006/relationships/hyperlink" Target="https://es.wikipedia.org/wiki/Andr%C3%A9i_M%C3%A1rkov" TargetMode="External"/><Relationship Id="rId47" Type="http://schemas.openxmlformats.org/officeDocument/2006/relationships/hyperlink" Target="https://es.wikipedia.org/wiki/Medios_de_comunicaci%C3%B3n" TargetMode="External"/><Relationship Id="rId49" Type="http://schemas.openxmlformats.org/officeDocument/2006/relationships/hyperlink" Target="https://es.wikipedia.org/wiki/Ralph_Hartley" TargetMode="External"/><Relationship Id="rId5" Type="http://schemas.openxmlformats.org/officeDocument/2006/relationships/styles" Target="styles.xml"/><Relationship Id="rId6" Type="http://schemas.openxmlformats.org/officeDocument/2006/relationships/hyperlink" Target="https://es.wikipedia.org/wiki/EE._UU." TargetMode="External"/><Relationship Id="rId7" Type="http://schemas.openxmlformats.org/officeDocument/2006/relationships/hyperlink" Target="https://es.wikipedia.org/wiki/John_McCarthy_(cient%C3%ADfico)#cite_note-5" TargetMode="External"/><Relationship Id="rId8" Type="http://schemas.openxmlformats.org/officeDocument/2006/relationships/hyperlink" Target="https://es.wikipedia.org/wiki/Instituto_de_Tecnolog%C3%ADa_de_California" TargetMode="External"/><Relationship Id="rId73" Type="http://schemas.openxmlformats.org/officeDocument/2006/relationships/header" Target="header1.xml"/><Relationship Id="rId72" Type="http://schemas.openxmlformats.org/officeDocument/2006/relationships/hyperlink" Target="https://es.wikipedia.org/wiki/Protocolo_TCP/IP" TargetMode="External"/><Relationship Id="rId31" Type="http://schemas.openxmlformats.org/officeDocument/2006/relationships/hyperlink" Target="https://es.wikipedia.org/wiki/Canal_de_comunicaciones" TargetMode="External"/><Relationship Id="rId30" Type="http://schemas.openxmlformats.org/officeDocument/2006/relationships/hyperlink" Target="https://es.wikipedia.org/wiki/Informaci%C3%B3n" TargetMode="External"/><Relationship Id="rId33" Type="http://schemas.openxmlformats.org/officeDocument/2006/relationships/hyperlink" Target="https://es.wikipedia.org/wiki/Criptograf%C3%ADa" TargetMode="External"/><Relationship Id="rId32" Type="http://schemas.openxmlformats.org/officeDocument/2006/relationships/hyperlink" Target="https://es.wikipedia.org/wiki/Compresi%C3%B3n_de_datos" TargetMode="External"/><Relationship Id="rId35" Type="http://schemas.openxmlformats.org/officeDocument/2006/relationships/hyperlink" Target="https://es.wikipedia.org/wiki/Teor%C3%ADa_de_la_informaci%C3%B3n#cite_note-:1-3" TargetMode="External"/><Relationship Id="rId34" Type="http://schemas.openxmlformats.org/officeDocument/2006/relationships/hyperlink" Target="https://es.wikipedia.org/wiki/Teor%C3%ADa_de_la_informaci%C3%B3n#cite_note-:0-2" TargetMode="External"/><Relationship Id="rId71" Type="http://schemas.openxmlformats.org/officeDocument/2006/relationships/hyperlink" Target="https://es.wikipedia.org/wiki/Protocolo_de_comunicaci%C3%B3n" TargetMode="External"/><Relationship Id="rId70" Type="http://schemas.openxmlformats.org/officeDocument/2006/relationships/hyperlink" Target="https://es.wikipedia.org/wiki/ARPANET" TargetMode="External"/><Relationship Id="rId37" Type="http://schemas.openxmlformats.org/officeDocument/2006/relationships/hyperlink" Target="https://es.wikipedia.org/wiki/Teor%C3%ADa_de_la_informaci%C3%B3n#cite_note-:0-2" TargetMode="External"/><Relationship Id="rId36" Type="http://schemas.openxmlformats.org/officeDocument/2006/relationships/hyperlink" Target="https://es.wikipedia.org/wiki/Teor%C3%ADa_de_la_informaci%C3%B3n#cite_note-:2-4" TargetMode="External"/><Relationship Id="rId39" Type="http://schemas.openxmlformats.org/officeDocument/2006/relationships/hyperlink" Target="https://es.wikipedia.org/wiki/Teor%C3%ADa_de_la_informaci%C3%B3n#cite_note-:1-3" TargetMode="External"/><Relationship Id="rId38" Type="http://schemas.openxmlformats.org/officeDocument/2006/relationships/hyperlink" Target="https://es.wikipedia.org/wiki/Teor%C3%ADa_de_la_informaci%C3%B3n#cite_note-5" TargetMode="External"/><Relationship Id="rId62" Type="http://schemas.openxmlformats.org/officeDocument/2006/relationships/hyperlink" Target="https://es.wikipedia.org/w/index.php?title=Teor%C3%ADa_de_la_informaci%C3%B3n&amp;action=edit&amp;section=2" TargetMode="External"/><Relationship Id="rId61" Type="http://schemas.openxmlformats.org/officeDocument/2006/relationships/hyperlink" Target="https://es.wikipedia.org/wiki/Teor%C3%ADa_de_la_informaci%C3%B3n#cite_note-8" TargetMode="External"/><Relationship Id="rId20" Type="http://schemas.openxmlformats.org/officeDocument/2006/relationships/hyperlink" Target="https://es.wikipedia.org/wiki/John_McCarthy_(cient%C3%ADfico)#cite_note-6" TargetMode="External"/><Relationship Id="rId64" Type="http://schemas.openxmlformats.org/officeDocument/2006/relationships/hyperlink" Target="https://es.wikipedia.org/wiki/Ruido_(comunicaci%C3%B3n)" TargetMode="External"/><Relationship Id="rId63" Type="http://schemas.openxmlformats.org/officeDocument/2006/relationships/hyperlink" Target="https://es.wikipedia.org/wiki/Codificaci%C3%B3n_de_la_informaci%C3%B3n" TargetMode="External"/><Relationship Id="rId22" Type="http://schemas.openxmlformats.org/officeDocument/2006/relationships/hyperlink" Target="https://es.wikipedia.org/wiki/Electricidad" TargetMode="External"/><Relationship Id="rId66" Type="http://schemas.openxmlformats.org/officeDocument/2006/relationships/hyperlink" Target="https://es.wikipedia.org/wiki/Bit" TargetMode="External"/><Relationship Id="rId21" Type="http://schemas.openxmlformats.org/officeDocument/2006/relationships/hyperlink" Target="https://es.wikipedia.org/wiki/Agua" TargetMode="External"/><Relationship Id="rId65" Type="http://schemas.openxmlformats.org/officeDocument/2006/relationships/hyperlink" Target="https://es.wikipedia.org/wiki/Teor%C3%ADa_de_la_informaci%C3%B3n#cite_note-9" TargetMode="External"/><Relationship Id="rId24" Type="http://schemas.openxmlformats.org/officeDocument/2006/relationships/hyperlink" Target="https://en.wikipedia.org/wiki/John_McCarthy_%28computer_scientist%29" TargetMode="External"/><Relationship Id="rId68" Type="http://schemas.openxmlformats.org/officeDocument/2006/relationships/hyperlink" Target="https://es.wikipedia.org/wiki/Internet" TargetMode="External"/><Relationship Id="rId23" Type="http://schemas.openxmlformats.org/officeDocument/2006/relationships/hyperlink" Target="https://es.wikipedia.org/wiki/Premio_Turing" TargetMode="External"/><Relationship Id="rId67" Type="http://schemas.openxmlformats.org/officeDocument/2006/relationships/hyperlink" Target="https://es.wikipedia.org/wiki/Proceso_de_M%C3%A1rkov" TargetMode="External"/><Relationship Id="rId60" Type="http://schemas.openxmlformats.org/officeDocument/2006/relationships/hyperlink" Target="https://es.wikipedia.org/wiki/Grabaci%C3%B3n_%C3%B3ptica_anal%C3%B3gica" TargetMode="External"/><Relationship Id="rId26" Type="http://schemas.openxmlformats.org/officeDocument/2006/relationships/hyperlink" Target="https://es.wikipedia.org/wiki/Claude_Shannon" TargetMode="External"/><Relationship Id="rId25" Type="http://schemas.openxmlformats.org/officeDocument/2006/relationships/hyperlink" Target="https://es.wikipedia.org/wiki/John_McCarthy_(cient%C3%ADfico)#cite_note-7" TargetMode="External"/><Relationship Id="rId69" Type="http://schemas.openxmlformats.org/officeDocument/2006/relationships/hyperlink" Target="https://es.wikipedia.org/wiki/Estados_Unidos" TargetMode="External"/><Relationship Id="rId28" Type="http://schemas.openxmlformats.org/officeDocument/2006/relationships/hyperlink" Target="https://es.wikipedia.org/wiki/Teor%C3%ADa_de_la_informaci%C3%B3n#cite_note-1" TargetMode="External"/><Relationship Id="rId27" Type="http://schemas.openxmlformats.org/officeDocument/2006/relationships/hyperlink" Target="https://es.wikipedia.org/wiki/Warren_Weaver" TargetMode="External"/><Relationship Id="rId29" Type="http://schemas.openxmlformats.org/officeDocument/2006/relationships/hyperlink" Target="https://es.wikipedia.org/wiki/Teor%C3%ADa_de_la_probabilidad" TargetMode="External"/><Relationship Id="rId51" Type="http://schemas.openxmlformats.org/officeDocument/2006/relationships/hyperlink" Target="https://es.wikipedia.org/wiki/Alan_Turing" TargetMode="External"/><Relationship Id="rId50" Type="http://schemas.openxmlformats.org/officeDocument/2006/relationships/hyperlink" Target="https://es.wikipedia.org/wiki/Lenguaje_binario" TargetMode="External"/><Relationship Id="rId53" Type="http://schemas.openxmlformats.org/officeDocument/2006/relationships/hyperlink" Target="https://es.wikipedia.org/wiki/Warren_Weaver" TargetMode="External"/><Relationship Id="rId52" Type="http://schemas.openxmlformats.org/officeDocument/2006/relationships/hyperlink" Target="https://es.wikipedia.org/wiki/Claude_Elwood_Shannon" TargetMode="External"/><Relationship Id="rId11" Type="http://schemas.openxmlformats.org/officeDocument/2006/relationships/hyperlink" Target="https://es.wikipedia.org/wiki/Universidad_de_Stanford" TargetMode="External"/><Relationship Id="rId55" Type="http://schemas.openxmlformats.org/officeDocument/2006/relationships/hyperlink" Target="https://es.wikipedia.org/wiki/Tel%C3%A9fono" TargetMode="External"/><Relationship Id="rId10" Type="http://schemas.openxmlformats.org/officeDocument/2006/relationships/hyperlink" Target="https://es.wikipedia.org/wiki/MIT" TargetMode="External"/><Relationship Id="rId54" Type="http://schemas.openxmlformats.org/officeDocument/2006/relationships/hyperlink" Target="https://es.wikipedia.org/wiki/Medios_masivos_de_comunicaci%C3%B3n" TargetMode="External"/><Relationship Id="rId13" Type="http://schemas.openxmlformats.org/officeDocument/2006/relationships/hyperlink" Target="https://es.wikipedia.org/wiki/Lisp" TargetMode="External"/><Relationship Id="rId57" Type="http://schemas.openxmlformats.org/officeDocument/2006/relationships/hyperlink" Target="https://es.wikipedia.org/wiki/Radio_(receptor)" TargetMode="External"/><Relationship Id="rId12" Type="http://schemas.openxmlformats.org/officeDocument/2006/relationships/hyperlink" Target="https://es.wikipedia.org/wiki/Profesor_Em%C3%A9rito" TargetMode="External"/><Relationship Id="rId56" Type="http://schemas.openxmlformats.org/officeDocument/2006/relationships/hyperlink" Target="https://es.wikipedia.org/wiki/Teletipo" TargetMode="External"/><Relationship Id="rId15" Type="http://schemas.openxmlformats.org/officeDocument/2006/relationships/hyperlink" Target="https://es.wikipedia.org/wiki/MIT" TargetMode="External"/><Relationship Id="rId59" Type="http://schemas.openxmlformats.org/officeDocument/2006/relationships/hyperlink" Target="https://es.wikipedia.org/wiki/Computadoras" TargetMode="External"/><Relationship Id="rId14" Type="http://schemas.openxmlformats.org/officeDocument/2006/relationships/hyperlink" Target="https://es.wikipedia.org/wiki/Marvin_Minsky" TargetMode="External"/><Relationship Id="rId58" Type="http://schemas.openxmlformats.org/officeDocument/2006/relationships/hyperlink" Target="https://es.wikipedia.org/wiki/Televisi%C3%B3n" TargetMode="External"/><Relationship Id="rId17" Type="http://schemas.openxmlformats.org/officeDocument/2006/relationships/hyperlink" Target="https://es.wikipedia.org/wiki/Universidad_de_Stanford" TargetMode="External"/><Relationship Id="rId16" Type="http://schemas.openxmlformats.org/officeDocument/2006/relationships/hyperlink" Target="https://es.wikipedia.org/w/index.php?title=Proyecto_MAC&amp;action=edit&amp;redlink=1" TargetMode="External"/><Relationship Id="rId19" Type="http://schemas.openxmlformats.org/officeDocument/2006/relationships/hyperlink" Target="https://es.wikipedia.org/wiki/Tiempo_compartido" TargetMode="External"/><Relationship Id="rId18" Type="http://schemas.openxmlformats.org/officeDocument/2006/relationships/hyperlink" Target="https://es.wikipedia.org/wiki/M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