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7F445" w14:textId="0B44A9F7" w:rsidR="00216415" w:rsidRDefault="00216415" w:rsidP="00216415">
      <w:pPr>
        <w:pStyle w:val="Heading2"/>
        <w:rPr>
          <w:b/>
          <w:sz w:val="26"/>
          <w:szCs w:val="26"/>
        </w:rPr>
      </w:pPr>
      <w:r>
        <w:rPr>
          <w:b/>
          <w:sz w:val="26"/>
          <w:szCs w:val="26"/>
        </w:rPr>
        <w:t>Introduction</w:t>
      </w:r>
    </w:p>
    <w:p w14:paraId="5BE82F17" w14:textId="183F2722" w:rsidR="00E71FF9" w:rsidRDefault="00E71FF9" w:rsidP="00E71FF9">
      <w:r>
        <w:t>Real-Time Location Systems (RTLS) or Indoor Positioning Systems (IPS) are devices that allow for the monitoring, locating, a</w:t>
      </w:r>
      <w:r w:rsidR="0039507C">
        <w:t>nd tracking of items or people</w:t>
      </w:r>
      <w:r w:rsidR="00503435">
        <w:t xml:space="preserve"> [1]</w:t>
      </w:r>
      <w:r w:rsidR="0039507C">
        <w:t>. T</w:t>
      </w:r>
      <w:r>
        <w:t xml:space="preserve">raditional Global Positioning </w:t>
      </w:r>
      <w:r w:rsidR="0039507C">
        <w:t>Systems (GPS) do not provide the ability to locate or track items inside of buildings, but RTLS utilize signals from Local Area Networks (LANs) to detect access points allowing for the tracking and locating of items in</w:t>
      </w:r>
      <w:r w:rsidR="00865425">
        <w:t>doors in</w:t>
      </w:r>
      <w:r w:rsidR="0039507C">
        <w:t xml:space="preserve"> real-time</w:t>
      </w:r>
      <w:r w:rsidR="00503435">
        <w:t xml:space="preserve"> [2]</w:t>
      </w:r>
      <w:r w:rsidR="0039507C">
        <w:t>.</w:t>
      </w:r>
      <w:r w:rsidR="00503435">
        <w:t xml:space="preserve"> The use of these systems within businesses or communities has the potential to improve safety</w:t>
      </w:r>
      <w:r w:rsidR="00C91ACA">
        <w:t>, encourage efficiency,</w:t>
      </w:r>
      <w:r w:rsidR="00503435">
        <w:t xml:space="preserve"> and mitigate the risk of theft or lost items</w:t>
      </w:r>
      <w:r w:rsidR="00487A3A">
        <w:t xml:space="preserve"> [3]</w:t>
      </w:r>
      <w:r w:rsidR="00503435">
        <w:t>.</w:t>
      </w:r>
    </w:p>
    <w:p w14:paraId="637F3867" w14:textId="5E5D3061" w:rsidR="00487A3A" w:rsidRDefault="00832DC4" w:rsidP="00610F7D">
      <w:r>
        <w:t xml:space="preserve">In the book </w:t>
      </w:r>
      <w:r w:rsidRPr="00A4671D">
        <w:rPr>
          <w:i/>
        </w:rPr>
        <w:t>Data Science in R: A Case Studies Approach to Computational Reasoning and Problem Solving</w:t>
      </w:r>
      <w:r>
        <w:t xml:space="preserve">, the authors </w:t>
      </w:r>
      <w:r w:rsidR="00921FF8">
        <w:t>Deborah Nolan and Duncan Temple Lang describe the use of RTLS to estimate the location of a device using signal strength detected by various access points</w:t>
      </w:r>
      <w:r w:rsidR="00457F25">
        <w:t xml:space="preserve"> throughout one </w:t>
      </w:r>
      <w:bookmarkStart w:id="0" w:name="_GoBack"/>
      <w:bookmarkEnd w:id="0"/>
      <w:r w:rsidR="00457F25">
        <w:t>level of an office building</w:t>
      </w:r>
      <w:r w:rsidR="00921FF8">
        <w:t>.</w:t>
      </w:r>
      <w:r w:rsidR="00C06BE9">
        <w:t xml:space="preserve"> A</w:t>
      </w:r>
      <w:r w:rsidR="00487A3A">
        <w:t xml:space="preserve"> </w:t>
      </w:r>
      <w:r w:rsidR="00487A3A" w:rsidRPr="00610F7D">
        <w:t>k</w:t>
      </w:r>
      <w:r w:rsidR="00487A3A">
        <w:t>-Nearest Neighbors (</w:t>
      </w:r>
      <w:r w:rsidR="00487A3A" w:rsidRPr="00610F7D">
        <w:t>k</w:t>
      </w:r>
      <w:r w:rsidR="00487A3A">
        <w:t>-NN) approach is used to predict positions of the device using a method that calculates the closest set of signal strengths to the current set of signal strengths detected by the access points</w:t>
      </w:r>
      <w:r w:rsidR="00C0616E">
        <w:t xml:space="preserve"> [2]</w:t>
      </w:r>
      <w:r w:rsidR="00487A3A">
        <w:t>.</w:t>
      </w:r>
      <w:r w:rsidR="00C0616E">
        <w:t xml:space="preserve"> The basis of this statistical method is to find the</w:t>
      </w:r>
      <w:r w:rsidR="00C0616E" w:rsidRPr="00610F7D">
        <w:t xml:space="preserve"> k</w:t>
      </w:r>
      <w:r w:rsidR="00C0616E">
        <w:t xml:space="preserve"> number of nearest observations to the observation of interest. Then, the observation can be predicted based on the mean of the neighbors [4].</w:t>
      </w:r>
    </w:p>
    <w:p w14:paraId="3200889B" w14:textId="7384F84B" w:rsidR="001703F5" w:rsidRDefault="002A1A56" w:rsidP="00610F7D">
      <w:r>
        <w:t xml:space="preserve">In this analysis, we </w:t>
      </w:r>
      <w:r w:rsidR="001B04CB">
        <w:t xml:space="preserve">briefly review </w:t>
      </w:r>
      <w:r w:rsidR="00913DC0">
        <w:t xml:space="preserve">the approach and </w:t>
      </w:r>
      <w:r w:rsidR="007F6090">
        <w:t xml:space="preserve">expand upon the work done in the text by </w:t>
      </w:r>
      <w:r>
        <w:t>conduct</w:t>
      </w:r>
      <w:r w:rsidR="007F6090">
        <w:t>ing</w:t>
      </w:r>
      <w:r>
        <w:t xml:space="preserve"> a thorough analysis of </w:t>
      </w:r>
      <w:r w:rsidR="009B42A6">
        <w:t xml:space="preserve">the location of </w:t>
      </w:r>
      <w:r w:rsidR="00C06BE9">
        <w:t>access points with corresponding MAC addresses</w:t>
      </w:r>
      <w:r w:rsidR="009B42A6">
        <w:t xml:space="preserve"> to determine the most accurate address to predict location. </w:t>
      </w:r>
      <w:r w:rsidR="007F6090">
        <w:t xml:space="preserve">This analysis uses location and access point data. </w:t>
      </w:r>
      <w:r w:rsidR="009B42A6">
        <w:t xml:space="preserve">We use both a standard </w:t>
      </w:r>
      <w:r w:rsidR="009B42A6" w:rsidRPr="00610F7D">
        <w:t>k</w:t>
      </w:r>
      <w:r w:rsidR="009B42A6">
        <w:t xml:space="preserve">-NN approach as discussed in the text as well as a </w:t>
      </w:r>
      <w:r w:rsidR="009B42A6" w:rsidRPr="00610F7D">
        <w:t>k</w:t>
      </w:r>
      <w:r w:rsidR="009B42A6">
        <w:t>-NN approach where weight is placed on the received signal strength.</w:t>
      </w:r>
      <w:r w:rsidR="009B50EB">
        <w:t xml:space="preserve"> This allows us to estimate the position of a device given the signal strength between said device and various access points throughout the building.</w:t>
      </w:r>
      <w:r w:rsidR="006E65BF">
        <w:t xml:space="preserve"> We will use the findings </w:t>
      </w:r>
      <w:r w:rsidR="001703F5">
        <w:t xml:space="preserve">of these procedures to </w:t>
      </w:r>
      <w:r w:rsidR="006E65BF">
        <w:t xml:space="preserve">determine which </w:t>
      </w:r>
      <w:r w:rsidR="001A36CB">
        <w:t xml:space="preserve">access points and corresponding </w:t>
      </w:r>
      <w:r w:rsidR="006E65BF">
        <w:t>MAC addresses should be used for RTLS in this building based on the accuracy of device location prediction.</w:t>
      </w:r>
    </w:p>
    <w:p w14:paraId="0A09E2C9" w14:textId="0143492B" w:rsidR="00982C30" w:rsidRDefault="00982C30" w:rsidP="00982C30">
      <w:pPr>
        <w:pStyle w:val="Heading2"/>
        <w:rPr>
          <w:b/>
          <w:sz w:val="26"/>
          <w:szCs w:val="26"/>
        </w:rPr>
      </w:pPr>
      <w:r w:rsidRPr="006034AD">
        <w:rPr>
          <w:b/>
          <w:sz w:val="26"/>
          <w:szCs w:val="26"/>
        </w:rPr>
        <w:t>Background</w:t>
      </w:r>
    </w:p>
    <w:p w14:paraId="4DC9D19A" w14:textId="1225A95E" w:rsidR="002471A2" w:rsidRDefault="00D8623D" w:rsidP="00373139">
      <w:r>
        <w:t>The data collected for this analysis is from the text and offers location information</w:t>
      </w:r>
      <w:r w:rsidR="00D878DD">
        <w:t xml:space="preserve"> for</w:t>
      </w:r>
      <w:r>
        <w:t xml:space="preserve"> </w:t>
      </w:r>
      <w:r w:rsidR="00973C9F">
        <w:t>one floor of</w:t>
      </w:r>
      <w:r>
        <w:t xml:space="preserve"> a building at the University of Mannheim. There are 6 access points</w:t>
      </w:r>
      <w:r w:rsidR="000A2CBB">
        <w:t xml:space="preserve"> (represented by the black squares)</w:t>
      </w:r>
      <w:r>
        <w:t xml:space="preserve"> in the building according to the 15-meter by 36-meter floor plan, which can be seen in </w:t>
      </w:r>
      <w:r w:rsidRPr="00C75418">
        <w:rPr>
          <w:b/>
        </w:rPr>
        <w:t>Figure 1</w:t>
      </w:r>
      <w:r>
        <w:t xml:space="preserve">. The data provides </w:t>
      </w:r>
      <w:r w:rsidR="008C4304">
        <w:t xml:space="preserve">the </w:t>
      </w:r>
      <w:r>
        <w:t xml:space="preserve">coordinates </w:t>
      </w:r>
      <w:r w:rsidR="008C4304">
        <w:t>that a hand-held device was located along with the orientation of the device. Signal strength data exists for both known locations and unknown locations, which provides the opportunity for predictive models to be created and tested.</w:t>
      </w:r>
      <w:r w:rsidR="009B50EB">
        <w:t xml:space="preserve"> </w:t>
      </w:r>
    </w:p>
    <w:p w14:paraId="332809F7" w14:textId="15365E4F" w:rsidR="00373139" w:rsidRDefault="002471A2" w:rsidP="00373139">
      <w:r>
        <w:t xml:space="preserve">In </w:t>
      </w:r>
      <w:r w:rsidR="009B50EB" w:rsidRPr="002471A2">
        <w:rPr>
          <w:b/>
        </w:rPr>
        <w:t>Figure 1</w:t>
      </w:r>
      <w:r>
        <w:t>, the building</w:t>
      </w:r>
      <w:r w:rsidR="009B50EB">
        <w:t xml:space="preserve"> only includes</w:t>
      </w:r>
      <w:r w:rsidR="00C75418">
        <w:t xml:space="preserve"> 6 access points however</w:t>
      </w:r>
      <w:r w:rsidR="009B50EB">
        <w:t xml:space="preserve"> th</w:t>
      </w:r>
      <w:r w:rsidR="00C75418">
        <w:t>e data provides 7 access points. I</w:t>
      </w:r>
      <w:r w:rsidR="009B50EB">
        <w:t>t is necessary to determine which MAC address to remove from the data</w:t>
      </w:r>
      <w:r w:rsidR="00C75418">
        <w:t xml:space="preserve"> for accuracy</w:t>
      </w:r>
      <w:r w:rsidR="009B50EB">
        <w:t>.</w:t>
      </w:r>
    </w:p>
    <w:p w14:paraId="61CCC886" w14:textId="77777777" w:rsidR="00225FC7" w:rsidRDefault="00225FC7" w:rsidP="0037313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6"/>
      </w:tblGrid>
      <w:tr w:rsidR="00373139" w14:paraId="5699CF50" w14:textId="77777777" w:rsidTr="00373139">
        <w:tc>
          <w:tcPr>
            <w:tcW w:w="8828" w:type="dxa"/>
          </w:tcPr>
          <w:p w14:paraId="51EB9AAD" w14:textId="57AD5EBB" w:rsidR="00474F14" w:rsidRPr="00373139" w:rsidRDefault="00373139" w:rsidP="00863C9C">
            <w:pPr>
              <w:jc w:val="center"/>
              <w:rPr>
                <w:b/>
              </w:rPr>
            </w:pPr>
            <w:r w:rsidRPr="00AE40F0">
              <w:rPr>
                <w:b/>
              </w:rPr>
              <w:lastRenderedPageBreak/>
              <w:t xml:space="preserve">Figure 1. </w:t>
            </w:r>
            <w:r>
              <w:rPr>
                <w:b/>
              </w:rPr>
              <w:t xml:space="preserve">Floor </w:t>
            </w:r>
            <w:r w:rsidR="00FB5AFD">
              <w:rPr>
                <w:b/>
              </w:rPr>
              <w:t>P</w:t>
            </w:r>
            <w:r>
              <w:rPr>
                <w:b/>
              </w:rPr>
              <w:t xml:space="preserve">lan of the </w:t>
            </w:r>
            <w:r w:rsidR="00FB5AFD">
              <w:rPr>
                <w:b/>
              </w:rPr>
              <w:t>B</w:t>
            </w:r>
            <w:r>
              <w:rPr>
                <w:b/>
              </w:rPr>
              <w:t xml:space="preserve">uilding from which </w:t>
            </w:r>
            <w:r w:rsidR="00FB5AFD">
              <w:rPr>
                <w:b/>
              </w:rPr>
              <w:t>D</w:t>
            </w:r>
            <w:r>
              <w:rPr>
                <w:b/>
              </w:rPr>
              <w:t xml:space="preserve">ata was </w:t>
            </w:r>
            <w:r w:rsidR="00FB5AFD">
              <w:rPr>
                <w:b/>
              </w:rPr>
              <w:t>C</w:t>
            </w:r>
            <w:r>
              <w:rPr>
                <w:b/>
              </w:rPr>
              <w:t>ollected</w:t>
            </w:r>
          </w:p>
        </w:tc>
      </w:tr>
      <w:tr w:rsidR="00373139" w14:paraId="24416A0B" w14:textId="77777777" w:rsidTr="00373139">
        <w:tc>
          <w:tcPr>
            <w:tcW w:w="8828" w:type="dxa"/>
          </w:tcPr>
          <w:p w14:paraId="65B3228D" w14:textId="08A02C6C" w:rsidR="00373139" w:rsidRDefault="00373139" w:rsidP="007F303C">
            <w:pPr>
              <w:jc w:val="center"/>
            </w:pPr>
            <w:r>
              <w:rPr>
                <w:noProof/>
              </w:rPr>
              <w:drawing>
                <wp:inline distT="0" distB="0" distL="0" distR="0" wp14:anchorId="03D4D918" wp14:editId="2B57456E">
                  <wp:extent cx="5486400" cy="2947433"/>
                  <wp:effectExtent l="12700" t="1270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1-16 at 1.33.31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947433"/>
                          </a:xfrm>
                          <a:prstGeom prst="rect">
                            <a:avLst/>
                          </a:prstGeom>
                          <a:ln>
                            <a:solidFill>
                              <a:schemeClr val="tx1">
                                <a:alpha val="26000"/>
                              </a:schemeClr>
                            </a:solidFill>
                          </a:ln>
                        </pic:spPr>
                      </pic:pic>
                    </a:graphicData>
                  </a:graphic>
                </wp:inline>
              </w:drawing>
            </w:r>
          </w:p>
        </w:tc>
      </w:tr>
      <w:tr w:rsidR="002471A2" w14:paraId="243FCFD4" w14:textId="77777777" w:rsidTr="00373139">
        <w:tc>
          <w:tcPr>
            <w:tcW w:w="8828" w:type="dxa"/>
          </w:tcPr>
          <w:p w14:paraId="4CE9110C" w14:textId="77777777" w:rsidR="002471A2" w:rsidRDefault="002471A2" w:rsidP="007F303C">
            <w:pPr>
              <w:jc w:val="center"/>
              <w:rPr>
                <w:noProof/>
              </w:rPr>
            </w:pPr>
          </w:p>
        </w:tc>
      </w:tr>
    </w:tbl>
    <w:p w14:paraId="0C68F56B" w14:textId="57489B05" w:rsidR="003972B9" w:rsidRDefault="002B5DC4" w:rsidP="002B5DC4">
      <w:r>
        <w:t xml:space="preserve">The authors of the text, Nolan and Lang, </w:t>
      </w:r>
      <w:r w:rsidR="00973C9F">
        <w:t xml:space="preserve">arbitrarily </w:t>
      </w:r>
      <w:r>
        <w:t xml:space="preserve">determine that the access point with MAC address </w:t>
      </w:r>
      <w:r w:rsidRPr="002B5DC4">
        <w:t>00:0f:a3:39:e1:c0</w:t>
      </w:r>
      <w:r w:rsidR="00976B0C">
        <w:t xml:space="preserve"> (this address will be referred to as E1:C0 from this point forward)</w:t>
      </w:r>
      <w:r>
        <w:t xml:space="preserve"> should be kept in the data and the other access point data</w:t>
      </w:r>
      <w:r w:rsidR="003972B9" w:rsidRPr="00C75418">
        <w:t xml:space="preserve"> </w:t>
      </w:r>
      <w:r w:rsidR="00976B0C">
        <w:t>from</w:t>
      </w:r>
      <w:r w:rsidR="003972B9" w:rsidRPr="00C75418">
        <w:t xml:space="preserve"> MAC address 00:0f:a3:39:dd:cd</w:t>
      </w:r>
      <w:r>
        <w:t xml:space="preserve"> </w:t>
      </w:r>
      <w:r w:rsidR="00976B0C">
        <w:t xml:space="preserve">(DD:CD) </w:t>
      </w:r>
      <w:r>
        <w:t>should be removed</w:t>
      </w:r>
      <w:r w:rsidR="00486A62">
        <w:t>. They then run a</w:t>
      </w:r>
      <w:r w:rsidR="00B737A1">
        <w:t xml:space="preserve"> </w:t>
      </w:r>
      <w:r w:rsidRPr="00B737A1">
        <w:rPr>
          <w:i/>
        </w:rPr>
        <w:t>k</w:t>
      </w:r>
      <w:r>
        <w:t>-NN analysis to match the access points to location information.</w:t>
      </w:r>
    </w:p>
    <w:p w14:paraId="739B4327" w14:textId="49B15041" w:rsidR="002B5DC4" w:rsidRDefault="00816406" w:rsidP="002B5DC4">
      <w:r>
        <w:t xml:space="preserve">In the following sections, we will detail </w:t>
      </w:r>
      <w:r w:rsidR="00B737A1">
        <w:t>our</w:t>
      </w:r>
      <w:r w:rsidR="00DD2434">
        <w:t xml:space="preserve"> </w:t>
      </w:r>
      <w:r w:rsidR="00B737A1">
        <w:t>exploration</w:t>
      </w:r>
      <w:r>
        <w:t xml:space="preserve"> </w:t>
      </w:r>
      <w:r w:rsidR="00B737A1">
        <w:t xml:space="preserve">of this data </w:t>
      </w:r>
      <w:r>
        <w:t xml:space="preserve">to determine </w:t>
      </w:r>
      <w:r w:rsidR="003972B9">
        <w:t>if we</w:t>
      </w:r>
      <w:r>
        <w:t xml:space="preserve"> supp</w:t>
      </w:r>
      <w:r w:rsidR="00C75418">
        <w:t xml:space="preserve">ort the decision of the authors. We also provide </w:t>
      </w:r>
      <w:r w:rsidR="00F25C59">
        <w:t xml:space="preserve">a more detailed account of the accuracy obtained by predicting location between the two access points. </w:t>
      </w:r>
    </w:p>
    <w:p w14:paraId="54BCC4D2" w14:textId="25D30139" w:rsidR="00F95F38" w:rsidRPr="00AD0235" w:rsidRDefault="00F95F38" w:rsidP="00CA6A1A">
      <w:pPr>
        <w:pStyle w:val="Heading2"/>
        <w:rPr>
          <w:rFonts w:asciiTheme="minorHAnsi" w:eastAsiaTheme="minorHAnsi" w:hAnsiTheme="minorHAnsi" w:cstheme="minorBidi"/>
          <w:color w:val="auto"/>
          <w:sz w:val="22"/>
          <w:szCs w:val="22"/>
          <w:lang w:val="en-US"/>
        </w:rPr>
      </w:pPr>
      <w:r>
        <w:rPr>
          <w:b/>
          <w:sz w:val="26"/>
          <w:szCs w:val="26"/>
        </w:rPr>
        <w:t>Method</w:t>
      </w:r>
    </w:p>
    <w:p w14:paraId="6E530BB5" w14:textId="0198E226" w:rsidR="002052FD" w:rsidRDefault="00BA3778" w:rsidP="00BA3778">
      <w:pPr>
        <w:pStyle w:val="NormalWeb"/>
        <w:rPr>
          <w:rFonts w:asciiTheme="minorHAnsi" w:eastAsiaTheme="minorHAnsi" w:hAnsiTheme="minorHAnsi" w:cstheme="minorBidi"/>
          <w:b/>
          <w:sz w:val="22"/>
          <w:szCs w:val="22"/>
        </w:rPr>
      </w:pPr>
      <w:r w:rsidRPr="00AD0235">
        <w:rPr>
          <w:rFonts w:asciiTheme="minorHAnsi" w:eastAsiaTheme="minorHAnsi" w:hAnsiTheme="minorHAnsi" w:cstheme="minorBidi"/>
          <w:b/>
          <w:sz w:val="22"/>
          <w:szCs w:val="22"/>
        </w:rPr>
        <w:t xml:space="preserve">Data </w:t>
      </w:r>
      <w:r w:rsidR="00B00342">
        <w:rPr>
          <w:rFonts w:asciiTheme="minorHAnsi" w:eastAsiaTheme="minorHAnsi" w:hAnsiTheme="minorHAnsi" w:cstheme="minorBidi"/>
          <w:b/>
          <w:sz w:val="22"/>
          <w:szCs w:val="22"/>
        </w:rPr>
        <w:t>d</w:t>
      </w:r>
      <w:r w:rsidRPr="00AD0235">
        <w:rPr>
          <w:rFonts w:asciiTheme="minorHAnsi" w:eastAsiaTheme="minorHAnsi" w:hAnsiTheme="minorHAnsi" w:cstheme="minorBidi"/>
          <w:b/>
          <w:sz w:val="22"/>
          <w:szCs w:val="22"/>
        </w:rPr>
        <w:t xml:space="preserve">escription </w:t>
      </w:r>
    </w:p>
    <w:p w14:paraId="42BFF4AD" w14:textId="62DF9ED8" w:rsidR="007A7DDB" w:rsidRDefault="00210FE0"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In the offline and online datasets, there are the same initial variables to describe time, MAC address, location</w:t>
      </w:r>
      <w:r w:rsidR="00962955">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and orientation. The data have been cleaned</w:t>
      </w:r>
      <w:r w:rsidR="00973C9F">
        <w:rPr>
          <w:rFonts w:asciiTheme="minorHAnsi" w:eastAsiaTheme="minorHAnsi" w:hAnsiTheme="minorHAnsi" w:cstheme="minorBidi"/>
          <w:sz w:val="22"/>
          <w:szCs w:val="22"/>
        </w:rPr>
        <w:t xml:space="preserve"> considerably for the analysis </w:t>
      </w:r>
      <w:r>
        <w:rPr>
          <w:rFonts w:asciiTheme="minorHAnsi" w:eastAsiaTheme="minorHAnsi" w:hAnsiTheme="minorHAnsi" w:cstheme="minorBidi"/>
          <w:sz w:val="22"/>
          <w:szCs w:val="22"/>
        </w:rPr>
        <w:t>as de</w:t>
      </w:r>
      <w:r w:rsidR="00962955">
        <w:rPr>
          <w:rFonts w:asciiTheme="minorHAnsi" w:eastAsiaTheme="minorHAnsi" w:hAnsiTheme="minorHAnsi" w:cstheme="minorBidi"/>
          <w:sz w:val="22"/>
          <w:szCs w:val="22"/>
        </w:rPr>
        <w:t>tailed in Nolan and Lang’s work</w:t>
      </w:r>
      <w:r>
        <w:rPr>
          <w:rFonts w:asciiTheme="minorHAnsi" w:eastAsiaTheme="minorHAnsi" w:hAnsiTheme="minorHAnsi" w:cstheme="minorBidi"/>
          <w:sz w:val="22"/>
          <w:szCs w:val="22"/>
        </w:rPr>
        <w:t>.</w:t>
      </w:r>
      <w:r w:rsidR="009E198F">
        <w:rPr>
          <w:rFonts w:asciiTheme="minorHAnsi" w:eastAsiaTheme="minorHAnsi" w:hAnsiTheme="minorHAnsi" w:cstheme="minorBidi"/>
          <w:sz w:val="22"/>
          <w:szCs w:val="22"/>
        </w:rPr>
        <w:t xml:space="preserve"> </w:t>
      </w:r>
      <w:r w:rsidR="009E198F" w:rsidRPr="009E198F">
        <w:rPr>
          <w:rFonts w:asciiTheme="minorHAnsi" w:eastAsiaTheme="minorHAnsi" w:hAnsiTheme="minorHAnsi" w:cstheme="minorBidi"/>
          <w:b/>
          <w:sz w:val="22"/>
          <w:szCs w:val="22"/>
        </w:rPr>
        <w:t>Table 1</w:t>
      </w:r>
      <w:r w:rsidR="009E198F">
        <w:rPr>
          <w:rFonts w:asciiTheme="minorHAnsi" w:eastAsiaTheme="minorHAnsi" w:hAnsiTheme="minorHAnsi" w:cstheme="minorBidi"/>
          <w:sz w:val="22"/>
          <w:szCs w:val="22"/>
        </w:rPr>
        <w:t xml:space="preserve"> depicts descriptions of the variables used for this analysis.</w:t>
      </w:r>
    </w:p>
    <w:tbl>
      <w:tblPr>
        <w:tblStyle w:val="TableGrid"/>
        <w:tblW w:w="89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080"/>
        <w:gridCol w:w="3420"/>
        <w:gridCol w:w="3240"/>
      </w:tblGrid>
      <w:tr w:rsidR="00CF6FF7" w:rsidRPr="00FB6B1E" w14:paraId="790B3534" w14:textId="77777777" w:rsidTr="00863C9C">
        <w:trPr>
          <w:jc w:val="center"/>
        </w:trPr>
        <w:tc>
          <w:tcPr>
            <w:tcW w:w="8910" w:type="dxa"/>
            <w:gridSpan w:val="4"/>
          </w:tcPr>
          <w:p w14:paraId="46E27765" w14:textId="6101FB34" w:rsidR="00474F14" w:rsidRPr="00FB6B1E" w:rsidRDefault="00CF6FF7" w:rsidP="00B14399">
            <w:pPr>
              <w:pStyle w:val="NormalWeb"/>
              <w:jc w:val="center"/>
              <w:rPr>
                <w:rFonts w:asciiTheme="minorHAnsi" w:eastAsiaTheme="minorHAnsi" w:hAnsiTheme="minorHAnsi" w:cstheme="minorBidi"/>
                <w:b/>
                <w:sz w:val="22"/>
                <w:szCs w:val="22"/>
              </w:rPr>
            </w:pPr>
            <w:r w:rsidRPr="00FB6B1E">
              <w:rPr>
                <w:rFonts w:asciiTheme="minorHAnsi" w:eastAsiaTheme="minorHAnsi" w:hAnsiTheme="minorHAnsi" w:cstheme="minorBidi"/>
                <w:b/>
                <w:sz w:val="22"/>
                <w:szCs w:val="22"/>
              </w:rPr>
              <w:t xml:space="preserve">Table 1: Cleaned </w:t>
            </w:r>
            <w:r w:rsidR="00FB5AFD">
              <w:rPr>
                <w:rFonts w:asciiTheme="minorHAnsi" w:eastAsiaTheme="minorHAnsi" w:hAnsiTheme="minorHAnsi" w:cstheme="minorBidi"/>
                <w:b/>
                <w:sz w:val="22"/>
                <w:szCs w:val="22"/>
              </w:rPr>
              <w:t>D</w:t>
            </w:r>
            <w:r w:rsidR="00962955">
              <w:rPr>
                <w:rFonts w:asciiTheme="minorHAnsi" w:eastAsiaTheme="minorHAnsi" w:hAnsiTheme="minorHAnsi" w:cstheme="minorBidi"/>
                <w:b/>
                <w:sz w:val="22"/>
                <w:szCs w:val="22"/>
              </w:rPr>
              <w:t xml:space="preserve">ata to be </w:t>
            </w:r>
            <w:r w:rsidR="00FB5AFD">
              <w:rPr>
                <w:rFonts w:asciiTheme="minorHAnsi" w:eastAsiaTheme="minorHAnsi" w:hAnsiTheme="minorHAnsi" w:cstheme="minorBidi"/>
                <w:b/>
                <w:sz w:val="22"/>
                <w:szCs w:val="22"/>
              </w:rPr>
              <w:t>used in this S</w:t>
            </w:r>
            <w:r w:rsidRPr="00FB6B1E">
              <w:rPr>
                <w:rFonts w:asciiTheme="minorHAnsi" w:eastAsiaTheme="minorHAnsi" w:hAnsiTheme="minorHAnsi" w:cstheme="minorBidi"/>
                <w:b/>
                <w:sz w:val="22"/>
                <w:szCs w:val="22"/>
              </w:rPr>
              <w:t>tudy</w:t>
            </w:r>
          </w:p>
        </w:tc>
      </w:tr>
      <w:tr w:rsidR="00792B3F" w:rsidRPr="00FB6B1E" w14:paraId="195528B7"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17960D" w14:textId="36FCE9CD" w:rsidR="00001F50" w:rsidRPr="00FB6B1E" w:rsidRDefault="00001F50" w:rsidP="00D86A2C">
            <w:pPr>
              <w:pStyle w:val="NormalWeb"/>
              <w:jc w:val="center"/>
              <w:rPr>
                <w:rFonts w:asciiTheme="minorHAnsi" w:eastAsiaTheme="minorHAnsi" w:hAnsiTheme="minorHAnsi" w:cstheme="minorBidi"/>
                <w:b/>
                <w:sz w:val="22"/>
                <w:szCs w:val="22"/>
              </w:rPr>
            </w:pPr>
            <w:r w:rsidRPr="00FB6B1E">
              <w:rPr>
                <w:rFonts w:asciiTheme="minorHAnsi" w:eastAsiaTheme="minorHAnsi" w:hAnsiTheme="minorHAnsi" w:cstheme="minorBidi"/>
                <w:b/>
                <w:sz w:val="22"/>
                <w:szCs w:val="22"/>
              </w:rPr>
              <w:t>Variable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E45DF9" w14:textId="6B7C16A1" w:rsidR="00001F50" w:rsidRPr="00FB6B1E" w:rsidRDefault="00001F50" w:rsidP="00D86A2C">
            <w:pPr>
              <w:pStyle w:val="NormalWeb"/>
              <w:jc w:val="center"/>
              <w:rPr>
                <w:rFonts w:asciiTheme="minorHAnsi" w:eastAsiaTheme="minorHAnsi" w:hAnsiTheme="minorHAnsi" w:cstheme="minorBidi"/>
                <w:b/>
                <w:sz w:val="22"/>
                <w:szCs w:val="22"/>
              </w:rPr>
            </w:pPr>
            <w:r w:rsidRPr="00FB6B1E">
              <w:rPr>
                <w:rFonts w:asciiTheme="minorHAnsi" w:eastAsiaTheme="minorHAnsi" w:hAnsiTheme="minorHAnsi" w:cstheme="minorBidi"/>
                <w:b/>
                <w:sz w:val="22"/>
                <w:szCs w:val="22"/>
              </w:rPr>
              <w:t>Type</w:t>
            </w:r>
          </w:p>
        </w:tc>
        <w:tc>
          <w:tcPr>
            <w:tcW w:w="3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F5C6A3" w14:textId="4ED9416C" w:rsidR="00001F50" w:rsidRPr="00FB6B1E" w:rsidRDefault="00001F50" w:rsidP="00D86A2C">
            <w:pPr>
              <w:pStyle w:val="NormalWeb"/>
              <w:jc w:val="center"/>
              <w:rPr>
                <w:rFonts w:asciiTheme="minorHAnsi" w:eastAsiaTheme="minorHAnsi" w:hAnsiTheme="minorHAnsi" w:cstheme="minorBidi"/>
                <w:b/>
                <w:sz w:val="22"/>
                <w:szCs w:val="22"/>
              </w:rPr>
            </w:pPr>
            <w:r w:rsidRPr="00FB6B1E">
              <w:rPr>
                <w:rFonts w:asciiTheme="minorHAnsi" w:eastAsiaTheme="minorHAnsi" w:hAnsiTheme="minorHAnsi" w:cstheme="minorBidi"/>
                <w:b/>
                <w:sz w:val="22"/>
                <w:szCs w:val="22"/>
              </w:rPr>
              <w:t>Description</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D2495C" w14:textId="3E9D157D" w:rsidR="00001F50" w:rsidRPr="00FB6B1E" w:rsidRDefault="00001F50" w:rsidP="00D86A2C">
            <w:pPr>
              <w:pStyle w:val="NormalWeb"/>
              <w:jc w:val="center"/>
              <w:rPr>
                <w:rFonts w:asciiTheme="minorHAnsi" w:eastAsiaTheme="minorHAnsi" w:hAnsiTheme="minorHAnsi" w:cstheme="minorBidi"/>
                <w:b/>
                <w:sz w:val="22"/>
                <w:szCs w:val="22"/>
              </w:rPr>
            </w:pPr>
            <w:r w:rsidRPr="00FB6B1E">
              <w:rPr>
                <w:rFonts w:asciiTheme="minorHAnsi" w:eastAsiaTheme="minorHAnsi" w:hAnsiTheme="minorHAnsi" w:cstheme="minorBidi"/>
                <w:b/>
                <w:sz w:val="22"/>
                <w:szCs w:val="22"/>
              </w:rPr>
              <w:t>Range/Values</w:t>
            </w:r>
          </w:p>
        </w:tc>
      </w:tr>
      <w:tr w:rsidR="00001F50" w:rsidRPr="00FB6B1E" w14:paraId="0A7237EC"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tcPr>
          <w:p w14:paraId="070E1BD4" w14:textId="17EB5FDA" w:rsidR="00001F50" w:rsidRPr="00FB6B1E" w:rsidRDefault="00001F50" w:rsidP="00BA3778">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t</w:t>
            </w:r>
            <w:r w:rsidR="007E3177" w:rsidRPr="00FB6B1E">
              <w:rPr>
                <w:rFonts w:asciiTheme="minorHAnsi" w:eastAsiaTheme="minorHAnsi" w:hAnsiTheme="minorHAnsi" w:cstheme="minorBidi"/>
                <w:sz w:val="22"/>
                <w:szCs w:val="22"/>
              </w:rPr>
              <w:t>ime</w:t>
            </w:r>
          </w:p>
        </w:tc>
        <w:tc>
          <w:tcPr>
            <w:tcW w:w="1080" w:type="dxa"/>
            <w:tcBorders>
              <w:top w:val="single" w:sz="4" w:space="0" w:color="auto"/>
              <w:left w:val="single" w:sz="4" w:space="0" w:color="auto"/>
              <w:bottom w:val="single" w:sz="4" w:space="0" w:color="auto"/>
              <w:right w:val="single" w:sz="4" w:space="0" w:color="auto"/>
            </w:tcBorders>
          </w:tcPr>
          <w:p w14:paraId="434E3E33" w14:textId="14438CC7" w:rsidR="00001F50" w:rsidRPr="00FB6B1E" w:rsidRDefault="007E3177" w:rsidP="007E3177">
            <w:pPr>
              <w:pStyle w:val="HTMLPreformatted"/>
              <w:rPr>
                <w:rFonts w:asciiTheme="minorHAnsi" w:eastAsiaTheme="minorHAnsi" w:hAnsiTheme="minorHAnsi" w:cstheme="minorBidi"/>
                <w:sz w:val="22"/>
                <w:szCs w:val="22"/>
              </w:rPr>
            </w:pPr>
            <w:proofErr w:type="spellStart"/>
            <w:r w:rsidRPr="00FB6B1E">
              <w:rPr>
                <w:rFonts w:asciiTheme="minorHAnsi" w:eastAsiaTheme="minorHAnsi" w:hAnsiTheme="minorHAnsi" w:cstheme="minorBidi"/>
                <w:sz w:val="22"/>
                <w:szCs w:val="22"/>
              </w:rPr>
              <w:t>POSIXt</w:t>
            </w:r>
            <w:proofErr w:type="spellEnd"/>
          </w:p>
        </w:tc>
        <w:tc>
          <w:tcPr>
            <w:tcW w:w="3420" w:type="dxa"/>
            <w:tcBorders>
              <w:top w:val="single" w:sz="4" w:space="0" w:color="auto"/>
              <w:left w:val="single" w:sz="4" w:space="0" w:color="auto"/>
              <w:bottom w:val="single" w:sz="4" w:space="0" w:color="auto"/>
              <w:right w:val="single" w:sz="4" w:space="0" w:color="auto"/>
            </w:tcBorders>
          </w:tcPr>
          <w:p w14:paraId="2BB50E7C" w14:textId="3DF99059" w:rsidR="00001F50" w:rsidRPr="00FB6B1E" w:rsidRDefault="00001F50" w:rsidP="00BA3778">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Timestamp in milliseconds since 01/01/1970 UTC</w:t>
            </w:r>
          </w:p>
        </w:tc>
        <w:tc>
          <w:tcPr>
            <w:tcW w:w="3240" w:type="dxa"/>
            <w:tcBorders>
              <w:top w:val="single" w:sz="4" w:space="0" w:color="auto"/>
              <w:left w:val="single" w:sz="4" w:space="0" w:color="auto"/>
              <w:bottom w:val="single" w:sz="4" w:space="0" w:color="auto"/>
              <w:right w:val="single" w:sz="4" w:space="0" w:color="auto"/>
            </w:tcBorders>
          </w:tcPr>
          <w:p w14:paraId="5BF96A5C" w14:textId="2159A79C" w:rsidR="00001F50" w:rsidRPr="00FB6B1E" w:rsidRDefault="007E3177" w:rsidP="00D86A2C">
            <w:pPr>
              <w:pStyle w:val="HTMLPreformatted"/>
              <w:rPr>
                <w:rFonts w:asciiTheme="minorHAnsi" w:hAnsiTheme="minorHAnsi"/>
                <w:color w:val="050707"/>
                <w:sz w:val="22"/>
                <w:szCs w:val="22"/>
              </w:rPr>
            </w:pPr>
            <w:r w:rsidRPr="00FB6B1E">
              <w:rPr>
                <w:rFonts w:asciiTheme="minorHAnsi" w:hAnsiTheme="minorHAnsi"/>
                <w:color w:val="050707"/>
                <w:sz w:val="22"/>
                <w:szCs w:val="22"/>
              </w:rPr>
              <w:t>2006-02-10 23:31:58</w:t>
            </w:r>
            <w:r w:rsidR="00D86A2C" w:rsidRPr="00FB6B1E">
              <w:rPr>
                <w:rFonts w:asciiTheme="minorHAnsi" w:hAnsiTheme="minorHAnsi"/>
                <w:color w:val="050707"/>
                <w:sz w:val="22"/>
                <w:szCs w:val="22"/>
              </w:rPr>
              <w:t xml:space="preserve"> to 2006-03-09 12:41:10</w:t>
            </w:r>
          </w:p>
        </w:tc>
      </w:tr>
      <w:tr w:rsidR="00001F50" w:rsidRPr="00FB6B1E" w14:paraId="663D023F"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tcPr>
          <w:p w14:paraId="2D704442" w14:textId="5B462B53" w:rsidR="00001F50" w:rsidRPr="00FB6B1E" w:rsidRDefault="007E3177" w:rsidP="00BA3778">
            <w:pPr>
              <w:pStyle w:val="NormalWeb"/>
              <w:rPr>
                <w:rFonts w:asciiTheme="minorHAnsi" w:eastAsiaTheme="minorHAnsi" w:hAnsiTheme="minorHAnsi" w:cstheme="minorBidi"/>
                <w:sz w:val="22"/>
                <w:szCs w:val="22"/>
              </w:rPr>
            </w:pPr>
            <w:proofErr w:type="spellStart"/>
            <w:r w:rsidRPr="00FB6B1E">
              <w:rPr>
                <w:rFonts w:asciiTheme="minorHAnsi" w:eastAsiaTheme="minorHAnsi" w:hAnsiTheme="minorHAnsi" w:cstheme="minorBidi"/>
                <w:sz w:val="22"/>
                <w:szCs w:val="22"/>
              </w:rPr>
              <w:t>scanMac</w:t>
            </w:r>
            <w:proofErr w:type="spellEnd"/>
          </w:p>
        </w:tc>
        <w:tc>
          <w:tcPr>
            <w:tcW w:w="1080" w:type="dxa"/>
            <w:tcBorders>
              <w:top w:val="single" w:sz="4" w:space="0" w:color="auto"/>
              <w:left w:val="single" w:sz="4" w:space="0" w:color="auto"/>
              <w:bottom w:val="single" w:sz="4" w:space="0" w:color="auto"/>
              <w:right w:val="single" w:sz="4" w:space="0" w:color="auto"/>
            </w:tcBorders>
          </w:tcPr>
          <w:p w14:paraId="46F75066" w14:textId="799A1EFF" w:rsidR="00001F50" w:rsidRPr="00FB6B1E" w:rsidRDefault="007E3177" w:rsidP="007E3177">
            <w:pPr>
              <w:pStyle w:val="HTMLPreformatted"/>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character</w:t>
            </w:r>
          </w:p>
        </w:tc>
        <w:tc>
          <w:tcPr>
            <w:tcW w:w="3420" w:type="dxa"/>
            <w:tcBorders>
              <w:top w:val="single" w:sz="4" w:space="0" w:color="auto"/>
              <w:left w:val="single" w:sz="4" w:space="0" w:color="auto"/>
              <w:bottom w:val="single" w:sz="4" w:space="0" w:color="auto"/>
              <w:right w:val="single" w:sz="4" w:space="0" w:color="auto"/>
            </w:tcBorders>
          </w:tcPr>
          <w:p w14:paraId="18D42A48" w14:textId="62B5419F" w:rsidR="00001F50" w:rsidRPr="00FB6B1E" w:rsidRDefault="00001F50" w:rsidP="00001F50">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MAC address of the scanning device</w:t>
            </w:r>
          </w:p>
        </w:tc>
        <w:tc>
          <w:tcPr>
            <w:tcW w:w="3240" w:type="dxa"/>
            <w:tcBorders>
              <w:top w:val="single" w:sz="4" w:space="0" w:color="auto"/>
              <w:left w:val="single" w:sz="4" w:space="0" w:color="auto"/>
              <w:bottom w:val="single" w:sz="4" w:space="0" w:color="auto"/>
              <w:right w:val="single" w:sz="4" w:space="0" w:color="auto"/>
            </w:tcBorders>
          </w:tcPr>
          <w:p w14:paraId="1E66BBBD" w14:textId="41128533" w:rsidR="00001F50" w:rsidRPr="00FB6B1E" w:rsidRDefault="005A0161"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i</w:t>
            </w:r>
            <w:r w:rsidR="00994CDA">
              <w:rPr>
                <w:rFonts w:asciiTheme="minorHAnsi" w:eastAsiaTheme="minorHAnsi" w:hAnsiTheme="minorHAnsi" w:cstheme="minorBidi"/>
                <w:sz w:val="22"/>
                <w:szCs w:val="22"/>
              </w:rPr>
              <w:t>nclud</w:t>
            </w:r>
            <w:r>
              <w:rPr>
                <w:rFonts w:asciiTheme="minorHAnsi" w:eastAsiaTheme="minorHAnsi" w:hAnsiTheme="minorHAnsi" w:cstheme="minorBidi"/>
                <w:sz w:val="22"/>
                <w:szCs w:val="22"/>
              </w:rPr>
              <w:t>e</w:t>
            </w:r>
            <w:r w:rsidR="00994CDA">
              <w:rPr>
                <w:rFonts w:asciiTheme="minorHAnsi" w:eastAsiaTheme="minorHAnsi" w:hAnsiTheme="minorHAnsi" w:cstheme="minorBidi"/>
                <w:sz w:val="22"/>
                <w:szCs w:val="22"/>
              </w:rPr>
              <w:t xml:space="preserve"> MAC</w:t>
            </w:r>
            <w:r>
              <w:rPr>
                <w:rFonts w:asciiTheme="minorHAnsi" w:eastAsiaTheme="minorHAnsi" w:hAnsiTheme="minorHAnsi" w:cstheme="minorBidi"/>
                <w:sz w:val="22"/>
                <w:szCs w:val="22"/>
              </w:rPr>
              <w:t xml:space="preserve">, </w:t>
            </w:r>
            <w:r w:rsidR="00994CDA">
              <w:rPr>
                <w:rFonts w:asciiTheme="minorHAnsi" w:eastAsiaTheme="minorHAnsi" w:hAnsiTheme="minorHAnsi" w:cstheme="minorBidi"/>
                <w:sz w:val="22"/>
                <w:szCs w:val="22"/>
              </w:rPr>
              <w:t xml:space="preserve">others </w:t>
            </w:r>
            <w:r>
              <w:rPr>
                <w:rFonts w:asciiTheme="minorHAnsi" w:eastAsiaTheme="minorHAnsi" w:hAnsiTheme="minorHAnsi" w:cstheme="minorBidi"/>
                <w:sz w:val="22"/>
                <w:szCs w:val="22"/>
              </w:rPr>
              <w:t>like 183831</w:t>
            </w:r>
          </w:p>
        </w:tc>
      </w:tr>
      <w:tr w:rsidR="007E3177" w:rsidRPr="00FB6B1E" w14:paraId="20ED1B91"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tcPr>
          <w:p w14:paraId="070B8C01" w14:textId="77777777" w:rsidR="007E3177" w:rsidRPr="00FB6B1E" w:rsidRDefault="007E3177" w:rsidP="00A31F84">
            <w:pPr>
              <w:pStyle w:val="NormalWeb"/>
              <w:rPr>
                <w:rFonts w:asciiTheme="minorHAnsi" w:eastAsiaTheme="minorHAnsi" w:hAnsiTheme="minorHAnsi" w:cstheme="minorBidi"/>
                <w:sz w:val="22"/>
                <w:szCs w:val="22"/>
              </w:rPr>
            </w:pPr>
            <w:proofErr w:type="spellStart"/>
            <w:r w:rsidRPr="00FB6B1E">
              <w:rPr>
                <w:rFonts w:asciiTheme="minorHAnsi" w:eastAsiaTheme="minorHAnsi" w:hAnsiTheme="minorHAnsi" w:cstheme="minorBidi"/>
                <w:sz w:val="22"/>
                <w:szCs w:val="22"/>
              </w:rPr>
              <w:t>posX</w:t>
            </w:r>
            <w:proofErr w:type="spellEnd"/>
          </w:p>
        </w:tc>
        <w:tc>
          <w:tcPr>
            <w:tcW w:w="1080" w:type="dxa"/>
            <w:tcBorders>
              <w:top w:val="single" w:sz="4" w:space="0" w:color="auto"/>
              <w:left w:val="single" w:sz="4" w:space="0" w:color="auto"/>
              <w:bottom w:val="single" w:sz="4" w:space="0" w:color="auto"/>
              <w:right w:val="single" w:sz="4" w:space="0" w:color="auto"/>
            </w:tcBorders>
          </w:tcPr>
          <w:p w14:paraId="6106BFBA" w14:textId="7BC08FF5" w:rsidR="007E3177" w:rsidRPr="00FB6B1E" w:rsidRDefault="007E3177" w:rsidP="007E3177">
            <w:pPr>
              <w:pStyle w:val="HTMLPreformatted"/>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numeric</w:t>
            </w:r>
          </w:p>
        </w:tc>
        <w:tc>
          <w:tcPr>
            <w:tcW w:w="3420" w:type="dxa"/>
            <w:tcBorders>
              <w:top w:val="single" w:sz="4" w:space="0" w:color="auto"/>
              <w:left w:val="single" w:sz="4" w:space="0" w:color="auto"/>
              <w:bottom w:val="single" w:sz="4" w:space="0" w:color="auto"/>
              <w:right w:val="single" w:sz="4" w:space="0" w:color="auto"/>
            </w:tcBorders>
          </w:tcPr>
          <w:p w14:paraId="5AF639B4" w14:textId="2D7ED898" w:rsidR="007E3177" w:rsidRPr="00FB6B1E" w:rsidRDefault="00B74FB4" w:rsidP="00A31F84">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w:t>
            </w:r>
            <w:r w:rsidR="007E3177" w:rsidRPr="00FB6B1E">
              <w:rPr>
                <w:rFonts w:asciiTheme="minorHAnsi" w:eastAsiaTheme="minorHAnsi" w:hAnsiTheme="minorHAnsi" w:cstheme="minorBidi"/>
                <w:sz w:val="22"/>
                <w:szCs w:val="22"/>
              </w:rPr>
              <w:t>he physical coordinate of the scanning device</w:t>
            </w:r>
          </w:p>
        </w:tc>
        <w:tc>
          <w:tcPr>
            <w:tcW w:w="3240" w:type="dxa"/>
            <w:tcBorders>
              <w:top w:val="single" w:sz="4" w:space="0" w:color="auto"/>
              <w:left w:val="single" w:sz="4" w:space="0" w:color="auto"/>
              <w:bottom w:val="single" w:sz="4" w:space="0" w:color="auto"/>
              <w:right w:val="single" w:sz="4" w:space="0" w:color="auto"/>
            </w:tcBorders>
          </w:tcPr>
          <w:p w14:paraId="3310A740" w14:textId="4D354DB9" w:rsidR="007E3177" w:rsidRPr="00FB6B1E" w:rsidRDefault="00D86A2C" w:rsidP="00A31F84">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0 to 33</w:t>
            </w:r>
          </w:p>
        </w:tc>
      </w:tr>
      <w:tr w:rsidR="00001F50" w:rsidRPr="00FB6B1E" w14:paraId="1151C3B2"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tcPr>
          <w:p w14:paraId="12EB3F39" w14:textId="21F8B0B3" w:rsidR="00001F50" w:rsidRPr="00FB6B1E" w:rsidRDefault="00001F50" w:rsidP="00BA3778">
            <w:pPr>
              <w:pStyle w:val="NormalWeb"/>
              <w:rPr>
                <w:rFonts w:asciiTheme="minorHAnsi" w:eastAsiaTheme="minorHAnsi" w:hAnsiTheme="minorHAnsi" w:cstheme="minorBidi"/>
                <w:sz w:val="22"/>
                <w:szCs w:val="22"/>
              </w:rPr>
            </w:pPr>
            <w:proofErr w:type="spellStart"/>
            <w:r w:rsidRPr="00FB6B1E">
              <w:rPr>
                <w:rFonts w:asciiTheme="minorHAnsi" w:eastAsiaTheme="minorHAnsi" w:hAnsiTheme="minorHAnsi" w:cstheme="minorBidi"/>
                <w:sz w:val="22"/>
                <w:szCs w:val="22"/>
              </w:rPr>
              <w:lastRenderedPageBreak/>
              <w:t>pos</w:t>
            </w:r>
            <w:r w:rsidR="007E3177" w:rsidRPr="00FB6B1E">
              <w:rPr>
                <w:rFonts w:asciiTheme="minorHAnsi" w:eastAsiaTheme="minorHAnsi" w:hAnsiTheme="minorHAnsi" w:cstheme="minorBidi"/>
                <w:sz w:val="22"/>
                <w:szCs w:val="22"/>
              </w:rPr>
              <w:t>Y</w:t>
            </w:r>
            <w:proofErr w:type="spellEnd"/>
          </w:p>
        </w:tc>
        <w:tc>
          <w:tcPr>
            <w:tcW w:w="1080" w:type="dxa"/>
            <w:tcBorders>
              <w:top w:val="single" w:sz="4" w:space="0" w:color="auto"/>
              <w:left w:val="single" w:sz="4" w:space="0" w:color="auto"/>
              <w:bottom w:val="single" w:sz="4" w:space="0" w:color="auto"/>
              <w:right w:val="single" w:sz="4" w:space="0" w:color="auto"/>
            </w:tcBorders>
          </w:tcPr>
          <w:p w14:paraId="65E530C4" w14:textId="205E94B4" w:rsidR="00001F50" w:rsidRPr="00FB6B1E" w:rsidRDefault="007E3177" w:rsidP="007E3177">
            <w:pPr>
              <w:pStyle w:val="HTMLPreformatted"/>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numeric</w:t>
            </w:r>
          </w:p>
        </w:tc>
        <w:tc>
          <w:tcPr>
            <w:tcW w:w="3420" w:type="dxa"/>
            <w:tcBorders>
              <w:top w:val="single" w:sz="4" w:space="0" w:color="auto"/>
              <w:left w:val="single" w:sz="4" w:space="0" w:color="auto"/>
              <w:bottom w:val="single" w:sz="4" w:space="0" w:color="auto"/>
              <w:right w:val="single" w:sz="4" w:space="0" w:color="auto"/>
            </w:tcBorders>
          </w:tcPr>
          <w:p w14:paraId="248CBED9" w14:textId="43E2898E" w:rsidR="00001F50" w:rsidRPr="00FB6B1E" w:rsidRDefault="00B74FB4"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w:t>
            </w:r>
            <w:r w:rsidR="00001F50" w:rsidRPr="00FB6B1E">
              <w:rPr>
                <w:rFonts w:asciiTheme="minorHAnsi" w:eastAsiaTheme="minorHAnsi" w:hAnsiTheme="minorHAnsi" w:cstheme="minorBidi"/>
                <w:sz w:val="22"/>
                <w:szCs w:val="22"/>
              </w:rPr>
              <w:t>he physical coordinate of the scanning device</w:t>
            </w:r>
          </w:p>
        </w:tc>
        <w:tc>
          <w:tcPr>
            <w:tcW w:w="3240" w:type="dxa"/>
            <w:tcBorders>
              <w:top w:val="single" w:sz="4" w:space="0" w:color="auto"/>
              <w:left w:val="single" w:sz="4" w:space="0" w:color="auto"/>
              <w:bottom w:val="single" w:sz="4" w:space="0" w:color="auto"/>
              <w:right w:val="single" w:sz="4" w:space="0" w:color="auto"/>
            </w:tcBorders>
          </w:tcPr>
          <w:p w14:paraId="46825709" w14:textId="69CB75C2" w:rsidR="00001F50" w:rsidRPr="00FB6B1E" w:rsidRDefault="00D86A2C" w:rsidP="00BA3778">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0 to 13</w:t>
            </w:r>
          </w:p>
        </w:tc>
      </w:tr>
      <w:tr w:rsidR="00001F50" w:rsidRPr="00FB6B1E" w14:paraId="648E9382"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tcPr>
          <w:p w14:paraId="46E28E0E" w14:textId="16536AD7" w:rsidR="00001F50" w:rsidRPr="00FB6B1E" w:rsidRDefault="00001F50" w:rsidP="00BA3778">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 xml:space="preserve">degree </w:t>
            </w:r>
          </w:p>
        </w:tc>
        <w:tc>
          <w:tcPr>
            <w:tcW w:w="1080" w:type="dxa"/>
            <w:tcBorders>
              <w:top w:val="single" w:sz="4" w:space="0" w:color="auto"/>
              <w:left w:val="single" w:sz="4" w:space="0" w:color="auto"/>
              <w:bottom w:val="single" w:sz="4" w:space="0" w:color="auto"/>
              <w:right w:val="single" w:sz="4" w:space="0" w:color="auto"/>
            </w:tcBorders>
          </w:tcPr>
          <w:p w14:paraId="7C7095F6" w14:textId="77777777" w:rsidR="00001F50" w:rsidRPr="00FB6B1E" w:rsidRDefault="00001F50" w:rsidP="00BA3778">
            <w:pPr>
              <w:pStyle w:val="NormalWeb"/>
              <w:rPr>
                <w:rFonts w:asciiTheme="minorHAnsi" w:eastAsiaTheme="minorHAnsi" w:hAnsiTheme="minorHAnsi" w:cstheme="minorBidi"/>
                <w:sz w:val="22"/>
                <w:szCs w:val="22"/>
              </w:rPr>
            </w:pPr>
          </w:p>
        </w:tc>
        <w:tc>
          <w:tcPr>
            <w:tcW w:w="3420" w:type="dxa"/>
            <w:tcBorders>
              <w:top w:val="single" w:sz="4" w:space="0" w:color="auto"/>
              <w:left w:val="single" w:sz="4" w:space="0" w:color="auto"/>
              <w:bottom w:val="single" w:sz="4" w:space="0" w:color="auto"/>
              <w:right w:val="single" w:sz="4" w:space="0" w:color="auto"/>
            </w:tcBorders>
          </w:tcPr>
          <w:p w14:paraId="0635E745" w14:textId="4CD89956" w:rsidR="00001F50" w:rsidRPr="00FB6B1E" w:rsidRDefault="00B74FB4"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O</w:t>
            </w:r>
            <w:r w:rsidR="00001F50" w:rsidRPr="00FB6B1E">
              <w:rPr>
                <w:rFonts w:asciiTheme="minorHAnsi" w:eastAsiaTheme="minorHAnsi" w:hAnsiTheme="minorHAnsi" w:cstheme="minorBidi"/>
                <w:sz w:val="22"/>
                <w:szCs w:val="22"/>
              </w:rPr>
              <w:t xml:space="preserve">rientation of the user carrying the scanning device in degrees </w:t>
            </w:r>
          </w:p>
        </w:tc>
        <w:tc>
          <w:tcPr>
            <w:tcW w:w="3240" w:type="dxa"/>
            <w:tcBorders>
              <w:top w:val="single" w:sz="4" w:space="0" w:color="auto"/>
              <w:left w:val="single" w:sz="4" w:space="0" w:color="auto"/>
              <w:bottom w:val="single" w:sz="4" w:space="0" w:color="auto"/>
              <w:right w:val="single" w:sz="4" w:space="0" w:color="auto"/>
            </w:tcBorders>
          </w:tcPr>
          <w:p w14:paraId="5CF600EE" w14:textId="7E65F685" w:rsidR="00001F50" w:rsidRPr="00FB6B1E" w:rsidRDefault="00D86A2C" w:rsidP="00BA3778">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0 to 360</w:t>
            </w:r>
          </w:p>
        </w:tc>
      </w:tr>
      <w:tr w:rsidR="00001F50" w:rsidRPr="00FB6B1E" w14:paraId="7AB1E31E"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tcPr>
          <w:p w14:paraId="29B03E23" w14:textId="5F788102" w:rsidR="00001F50" w:rsidRPr="00FB6B1E" w:rsidRDefault="00001F50" w:rsidP="00BA3778">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MAC</w:t>
            </w:r>
          </w:p>
        </w:tc>
        <w:tc>
          <w:tcPr>
            <w:tcW w:w="1080" w:type="dxa"/>
            <w:tcBorders>
              <w:top w:val="single" w:sz="4" w:space="0" w:color="auto"/>
              <w:left w:val="single" w:sz="4" w:space="0" w:color="auto"/>
              <w:bottom w:val="single" w:sz="4" w:space="0" w:color="auto"/>
              <w:right w:val="single" w:sz="4" w:space="0" w:color="auto"/>
            </w:tcBorders>
          </w:tcPr>
          <w:p w14:paraId="694C9243" w14:textId="3E885B14" w:rsidR="00001F50" w:rsidRPr="00FB6B1E" w:rsidRDefault="006B41E7"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string</w:t>
            </w:r>
          </w:p>
        </w:tc>
        <w:tc>
          <w:tcPr>
            <w:tcW w:w="3420" w:type="dxa"/>
            <w:tcBorders>
              <w:top w:val="single" w:sz="4" w:space="0" w:color="auto"/>
              <w:left w:val="single" w:sz="4" w:space="0" w:color="auto"/>
              <w:bottom w:val="single" w:sz="4" w:space="0" w:color="auto"/>
              <w:right w:val="single" w:sz="4" w:space="0" w:color="auto"/>
            </w:tcBorders>
          </w:tcPr>
          <w:p w14:paraId="39941478" w14:textId="7A336CC5" w:rsidR="00001F50" w:rsidRPr="00FB6B1E" w:rsidRDefault="006B41E7"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MAC address of the wireless access point</w:t>
            </w:r>
          </w:p>
        </w:tc>
        <w:tc>
          <w:tcPr>
            <w:tcW w:w="3240" w:type="dxa"/>
            <w:tcBorders>
              <w:top w:val="single" w:sz="4" w:space="0" w:color="auto"/>
              <w:left w:val="single" w:sz="4" w:space="0" w:color="auto"/>
              <w:bottom w:val="single" w:sz="4" w:space="0" w:color="auto"/>
              <w:right w:val="single" w:sz="4" w:space="0" w:color="auto"/>
            </w:tcBorders>
          </w:tcPr>
          <w:p w14:paraId="00E20A4D" w14:textId="426FD0A1" w:rsidR="00001F50" w:rsidRPr="006B41E7" w:rsidRDefault="006B41E7" w:rsidP="00BA3778">
            <w:pPr>
              <w:pStyle w:val="NormalWeb"/>
            </w:pPr>
            <w:r w:rsidRPr="006B41E7">
              <w:rPr>
                <w:rFonts w:asciiTheme="minorHAnsi" w:eastAsiaTheme="minorHAnsi" w:hAnsiTheme="minorHAnsi" w:cstheme="minorBidi"/>
                <w:sz w:val="22"/>
                <w:szCs w:val="22"/>
              </w:rPr>
              <w:t>00:14:bf:b1:97:8a, 00:14:bf:b1:97:90, 00:0f:a3:39:e1:c0, 00:14:bf:b1:97:8d, 00:14:bf:b1:97:81, 00:14:bf:3b:c7:c6, 00:0f:a3:39:dd:cd</w:t>
            </w:r>
            <w:r>
              <w:rPr>
                <w:rFonts w:ascii="LMSans12" w:hAnsi="LMSans12"/>
                <w:sz w:val="16"/>
                <w:szCs w:val="16"/>
              </w:rPr>
              <w:t xml:space="preserve"> </w:t>
            </w:r>
          </w:p>
        </w:tc>
      </w:tr>
      <w:tr w:rsidR="00001F50" w:rsidRPr="00FB6B1E" w14:paraId="79D9783C"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tcPr>
          <w:p w14:paraId="0EBC356D" w14:textId="69CA440E" w:rsidR="00001F50" w:rsidRPr="00FB6B1E" w:rsidRDefault="00001F50" w:rsidP="00BA3778">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signal</w:t>
            </w:r>
          </w:p>
        </w:tc>
        <w:tc>
          <w:tcPr>
            <w:tcW w:w="1080" w:type="dxa"/>
            <w:tcBorders>
              <w:top w:val="single" w:sz="4" w:space="0" w:color="auto"/>
              <w:left w:val="single" w:sz="4" w:space="0" w:color="auto"/>
              <w:bottom w:val="single" w:sz="4" w:space="0" w:color="auto"/>
              <w:right w:val="single" w:sz="4" w:space="0" w:color="auto"/>
            </w:tcBorders>
          </w:tcPr>
          <w:p w14:paraId="655A56BC" w14:textId="16BC813E" w:rsidR="00001F50" w:rsidRPr="00FB6B1E" w:rsidRDefault="006B41E7"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numeric</w:t>
            </w:r>
          </w:p>
        </w:tc>
        <w:tc>
          <w:tcPr>
            <w:tcW w:w="3420" w:type="dxa"/>
            <w:tcBorders>
              <w:top w:val="single" w:sz="4" w:space="0" w:color="auto"/>
              <w:left w:val="single" w:sz="4" w:space="0" w:color="auto"/>
              <w:bottom w:val="single" w:sz="4" w:space="0" w:color="auto"/>
              <w:right w:val="single" w:sz="4" w:space="0" w:color="auto"/>
            </w:tcBorders>
          </w:tcPr>
          <w:p w14:paraId="55BE56B8" w14:textId="2A408F87" w:rsidR="00001F50" w:rsidRPr="00FB6B1E" w:rsidRDefault="00B74FB4"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M</w:t>
            </w:r>
            <w:r w:rsidR="006B41E7">
              <w:rPr>
                <w:rFonts w:asciiTheme="minorHAnsi" w:eastAsiaTheme="minorHAnsi" w:hAnsiTheme="minorHAnsi" w:cstheme="minorBidi"/>
                <w:sz w:val="22"/>
                <w:szCs w:val="22"/>
              </w:rPr>
              <w:t>easured signal strength in dBm</w:t>
            </w:r>
          </w:p>
        </w:tc>
        <w:tc>
          <w:tcPr>
            <w:tcW w:w="3240" w:type="dxa"/>
            <w:tcBorders>
              <w:top w:val="single" w:sz="4" w:space="0" w:color="auto"/>
              <w:left w:val="single" w:sz="4" w:space="0" w:color="auto"/>
              <w:bottom w:val="single" w:sz="4" w:space="0" w:color="auto"/>
              <w:right w:val="single" w:sz="4" w:space="0" w:color="auto"/>
            </w:tcBorders>
          </w:tcPr>
          <w:p w14:paraId="0211A451" w14:textId="22B8B54E" w:rsidR="00001F50" w:rsidRPr="00FB6B1E" w:rsidRDefault="00D86A2C" w:rsidP="00BA3778">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-99 to -25</w:t>
            </w:r>
          </w:p>
        </w:tc>
      </w:tr>
      <w:tr w:rsidR="00001F50" w:rsidRPr="00FB6B1E" w14:paraId="416AB5BB"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tcPr>
          <w:p w14:paraId="77C4BEDC" w14:textId="5E71A1C0" w:rsidR="00001F50" w:rsidRPr="00FB6B1E" w:rsidRDefault="00001F50" w:rsidP="00BA3778">
            <w:pPr>
              <w:pStyle w:val="NormalWeb"/>
              <w:rPr>
                <w:rFonts w:asciiTheme="minorHAnsi" w:eastAsiaTheme="minorHAnsi" w:hAnsiTheme="minorHAnsi" w:cstheme="minorBidi"/>
                <w:sz w:val="22"/>
                <w:szCs w:val="22"/>
              </w:rPr>
            </w:pPr>
            <w:proofErr w:type="spellStart"/>
            <w:r w:rsidRPr="00FB6B1E">
              <w:rPr>
                <w:rFonts w:asciiTheme="minorHAnsi" w:eastAsiaTheme="minorHAnsi" w:hAnsiTheme="minorHAnsi" w:cstheme="minorBidi"/>
                <w:sz w:val="22"/>
                <w:szCs w:val="22"/>
              </w:rPr>
              <w:t>rawTime</w:t>
            </w:r>
            <w:proofErr w:type="spellEnd"/>
          </w:p>
        </w:tc>
        <w:tc>
          <w:tcPr>
            <w:tcW w:w="1080" w:type="dxa"/>
            <w:tcBorders>
              <w:top w:val="single" w:sz="4" w:space="0" w:color="auto"/>
              <w:left w:val="single" w:sz="4" w:space="0" w:color="auto"/>
              <w:bottom w:val="single" w:sz="4" w:space="0" w:color="auto"/>
              <w:right w:val="single" w:sz="4" w:space="0" w:color="auto"/>
            </w:tcBorders>
          </w:tcPr>
          <w:p w14:paraId="51DAE65F" w14:textId="29AB0791" w:rsidR="00001F50" w:rsidRPr="00FB6B1E" w:rsidRDefault="007E3177" w:rsidP="007E3177">
            <w:pPr>
              <w:pStyle w:val="HTMLPreformatted"/>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numeric</w:t>
            </w:r>
          </w:p>
        </w:tc>
        <w:tc>
          <w:tcPr>
            <w:tcW w:w="3420" w:type="dxa"/>
            <w:tcBorders>
              <w:top w:val="single" w:sz="4" w:space="0" w:color="auto"/>
              <w:left w:val="single" w:sz="4" w:space="0" w:color="auto"/>
              <w:bottom w:val="single" w:sz="4" w:space="0" w:color="auto"/>
              <w:right w:val="single" w:sz="4" w:space="0" w:color="auto"/>
            </w:tcBorders>
          </w:tcPr>
          <w:p w14:paraId="55C4AC71" w14:textId="12D79EBE" w:rsidR="00001F50" w:rsidRPr="00FB6B1E" w:rsidRDefault="00B74FB4"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Date and time of the signal st</w:t>
            </w:r>
            <w:r w:rsidR="006B41E7">
              <w:rPr>
                <w:rFonts w:asciiTheme="minorHAnsi" w:eastAsiaTheme="minorHAnsi" w:hAnsiTheme="minorHAnsi" w:cstheme="minorBidi"/>
                <w:sz w:val="22"/>
                <w:szCs w:val="22"/>
              </w:rPr>
              <w:t>rength without conversion</w:t>
            </w:r>
          </w:p>
        </w:tc>
        <w:tc>
          <w:tcPr>
            <w:tcW w:w="3240" w:type="dxa"/>
            <w:tcBorders>
              <w:top w:val="single" w:sz="4" w:space="0" w:color="auto"/>
              <w:left w:val="single" w:sz="4" w:space="0" w:color="auto"/>
              <w:bottom w:val="single" w:sz="4" w:space="0" w:color="auto"/>
              <w:right w:val="single" w:sz="4" w:space="0" w:color="auto"/>
            </w:tcBorders>
          </w:tcPr>
          <w:p w14:paraId="75185466" w14:textId="5DBA350A" w:rsidR="00001F50" w:rsidRPr="00FB6B1E" w:rsidRDefault="006B41E7" w:rsidP="00BA3778">
            <w:pPr>
              <w:pStyle w:val="NormalWeb"/>
              <w:rPr>
                <w:rFonts w:asciiTheme="minorHAnsi" w:eastAsiaTheme="minorHAnsi" w:hAnsiTheme="minorHAnsi" w:cstheme="minorBidi"/>
                <w:sz w:val="22"/>
                <w:szCs w:val="22"/>
              </w:rPr>
            </w:pPr>
            <w:r w:rsidRPr="006B41E7">
              <w:rPr>
                <w:rFonts w:asciiTheme="minorHAnsi" w:eastAsiaTheme="minorHAnsi" w:hAnsiTheme="minorHAnsi" w:cstheme="minorBidi"/>
                <w:sz w:val="22"/>
                <w:szCs w:val="22"/>
              </w:rPr>
              <w:t xml:space="preserve">1,139,643,118,358 to 1,141,936,870,456 </w:t>
            </w:r>
          </w:p>
        </w:tc>
      </w:tr>
      <w:tr w:rsidR="00001F50" w:rsidRPr="00FB6B1E" w14:paraId="1A7F4A91"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tcPr>
          <w:p w14:paraId="34101653" w14:textId="554633C1" w:rsidR="00001F50" w:rsidRPr="00FB6B1E" w:rsidRDefault="00001F50" w:rsidP="00BA3778">
            <w:pPr>
              <w:pStyle w:val="NormalWeb"/>
              <w:rPr>
                <w:rFonts w:asciiTheme="minorHAnsi" w:eastAsiaTheme="minorHAnsi" w:hAnsiTheme="minorHAnsi" w:cstheme="minorBidi"/>
                <w:sz w:val="22"/>
                <w:szCs w:val="22"/>
              </w:rPr>
            </w:pPr>
            <w:r w:rsidRPr="00FB6B1E">
              <w:rPr>
                <w:rFonts w:asciiTheme="minorHAnsi" w:eastAsiaTheme="minorHAnsi" w:hAnsiTheme="minorHAnsi" w:cstheme="minorBidi"/>
                <w:sz w:val="22"/>
                <w:szCs w:val="22"/>
              </w:rPr>
              <w:t>angle</w:t>
            </w:r>
          </w:p>
        </w:tc>
        <w:tc>
          <w:tcPr>
            <w:tcW w:w="1080" w:type="dxa"/>
            <w:tcBorders>
              <w:top w:val="single" w:sz="4" w:space="0" w:color="auto"/>
              <w:left w:val="single" w:sz="4" w:space="0" w:color="auto"/>
              <w:bottom w:val="single" w:sz="4" w:space="0" w:color="auto"/>
              <w:right w:val="single" w:sz="4" w:space="0" w:color="auto"/>
            </w:tcBorders>
          </w:tcPr>
          <w:p w14:paraId="68352D04" w14:textId="24F0CD02" w:rsidR="00001F50" w:rsidRPr="00FB6B1E" w:rsidRDefault="006B41E7"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numeric</w:t>
            </w:r>
          </w:p>
        </w:tc>
        <w:tc>
          <w:tcPr>
            <w:tcW w:w="3420" w:type="dxa"/>
            <w:tcBorders>
              <w:top w:val="single" w:sz="4" w:space="0" w:color="auto"/>
              <w:left w:val="single" w:sz="4" w:space="0" w:color="auto"/>
              <w:bottom w:val="single" w:sz="4" w:space="0" w:color="auto"/>
              <w:right w:val="single" w:sz="4" w:space="0" w:color="auto"/>
            </w:tcBorders>
          </w:tcPr>
          <w:p w14:paraId="5B0CDB80" w14:textId="717A1696" w:rsidR="00001F50" w:rsidRPr="00FB6B1E" w:rsidRDefault="00B74FB4"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A</w:t>
            </w:r>
            <w:r w:rsidR="006B41E7">
              <w:rPr>
                <w:rFonts w:asciiTheme="minorHAnsi" w:eastAsiaTheme="minorHAnsi" w:hAnsiTheme="minorHAnsi" w:cstheme="minorBidi"/>
                <w:sz w:val="22"/>
                <w:szCs w:val="22"/>
              </w:rPr>
              <w:t>ngle of the scanning device</w:t>
            </w:r>
          </w:p>
        </w:tc>
        <w:tc>
          <w:tcPr>
            <w:tcW w:w="3240" w:type="dxa"/>
            <w:tcBorders>
              <w:top w:val="single" w:sz="4" w:space="0" w:color="auto"/>
              <w:left w:val="single" w:sz="4" w:space="0" w:color="auto"/>
              <w:bottom w:val="single" w:sz="4" w:space="0" w:color="auto"/>
              <w:right w:val="single" w:sz="4" w:space="0" w:color="auto"/>
            </w:tcBorders>
          </w:tcPr>
          <w:p w14:paraId="174DB0AB" w14:textId="702D7859" w:rsidR="00001F50" w:rsidRPr="006B41E7" w:rsidRDefault="006B41E7" w:rsidP="00BA3778">
            <w:pPr>
              <w:pStyle w:val="NormalWeb"/>
            </w:pPr>
            <w:r w:rsidRPr="006B41E7">
              <w:rPr>
                <w:rFonts w:asciiTheme="minorHAnsi" w:eastAsiaTheme="minorHAnsi" w:hAnsiTheme="minorHAnsi" w:cstheme="minorBidi"/>
                <w:sz w:val="22"/>
                <w:szCs w:val="22"/>
              </w:rPr>
              <w:t>0, 45, 90, 135, 180, 225, 270, 315</w:t>
            </w:r>
            <w:r>
              <w:rPr>
                <w:rFonts w:ascii="LMSans12" w:hAnsi="LMSans12"/>
                <w:sz w:val="16"/>
                <w:szCs w:val="16"/>
              </w:rPr>
              <w:t xml:space="preserve"> </w:t>
            </w:r>
          </w:p>
        </w:tc>
      </w:tr>
      <w:tr w:rsidR="00001F50" w:rsidRPr="00FB6B1E" w14:paraId="62C156B7" w14:textId="77777777" w:rsidTr="00863C9C">
        <w:trPr>
          <w:jc w:val="center"/>
        </w:trPr>
        <w:tc>
          <w:tcPr>
            <w:tcW w:w="1170" w:type="dxa"/>
            <w:tcBorders>
              <w:top w:val="single" w:sz="4" w:space="0" w:color="auto"/>
              <w:left w:val="single" w:sz="4" w:space="0" w:color="auto"/>
              <w:bottom w:val="single" w:sz="4" w:space="0" w:color="auto"/>
              <w:right w:val="single" w:sz="4" w:space="0" w:color="auto"/>
            </w:tcBorders>
          </w:tcPr>
          <w:p w14:paraId="293C5D90" w14:textId="21FEF4EC" w:rsidR="00001F50" w:rsidRPr="00FB6B1E" w:rsidRDefault="00001F50" w:rsidP="00BA3778">
            <w:pPr>
              <w:pStyle w:val="NormalWeb"/>
              <w:rPr>
                <w:rFonts w:asciiTheme="minorHAnsi" w:eastAsiaTheme="minorHAnsi" w:hAnsiTheme="minorHAnsi" w:cstheme="minorBidi"/>
                <w:sz w:val="22"/>
                <w:szCs w:val="22"/>
              </w:rPr>
            </w:pPr>
            <w:proofErr w:type="spellStart"/>
            <w:r w:rsidRPr="00FB6B1E">
              <w:rPr>
                <w:rFonts w:asciiTheme="minorHAnsi" w:eastAsiaTheme="minorHAnsi" w:hAnsiTheme="minorHAnsi" w:cstheme="minorBidi"/>
                <w:sz w:val="22"/>
                <w:szCs w:val="22"/>
              </w:rPr>
              <w:t>posXY</w:t>
            </w:r>
            <w:proofErr w:type="spellEnd"/>
          </w:p>
        </w:tc>
        <w:tc>
          <w:tcPr>
            <w:tcW w:w="1080" w:type="dxa"/>
            <w:tcBorders>
              <w:top w:val="single" w:sz="4" w:space="0" w:color="auto"/>
              <w:left w:val="single" w:sz="4" w:space="0" w:color="auto"/>
              <w:bottom w:val="single" w:sz="4" w:space="0" w:color="auto"/>
              <w:right w:val="single" w:sz="4" w:space="0" w:color="auto"/>
            </w:tcBorders>
          </w:tcPr>
          <w:p w14:paraId="0BDE2B17" w14:textId="68598840" w:rsidR="00001F50" w:rsidRPr="00FB6B1E" w:rsidRDefault="006B41E7"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string</w:t>
            </w:r>
          </w:p>
        </w:tc>
        <w:tc>
          <w:tcPr>
            <w:tcW w:w="3420" w:type="dxa"/>
            <w:tcBorders>
              <w:top w:val="single" w:sz="4" w:space="0" w:color="auto"/>
              <w:left w:val="single" w:sz="4" w:space="0" w:color="auto"/>
              <w:bottom w:val="single" w:sz="4" w:space="0" w:color="auto"/>
              <w:right w:val="single" w:sz="4" w:space="0" w:color="auto"/>
            </w:tcBorders>
          </w:tcPr>
          <w:p w14:paraId="6527D9A9" w14:textId="5C40C473" w:rsidR="00001F50" w:rsidRPr="00FB6B1E" w:rsidRDefault="00B74FB4"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C</w:t>
            </w:r>
            <w:r w:rsidR="006B41E7">
              <w:rPr>
                <w:rFonts w:asciiTheme="minorHAnsi" w:eastAsiaTheme="minorHAnsi" w:hAnsiTheme="minorHAnsi" w:cstheme="minorBidi"/>
                <w:sz w:val="22"/>
                <w:szCs w:val="22"/>
              </w:rPr>
              <w:t>oncatenation of X and Y positions with a hyphen</w:t>
            </w:r>
          </w:p>
        </w:tc>
        <w:tc>
          <w:tcPr>
            <w:tcW w:w="3240" w:type="dxa"/>
            <w:tcBorders>
              <w:top w:val="single" w:sz="4" w:space="0" w:color="auto"/>
              <w:left w:val="single" w:sz="4" w:space="0" w:color="auto"/>
              <w:bottom w:val="single" w:sz="4" w:space="0" w:color="auto"/>
              <w:right w:val="single" w:sz="4" w:space="0" w:color="auto"/>
            </w:tcBorders>
          </w:tcPr>
          <w:p w14:paraId="44D60D19" w14:textId="4DBBB962" w:rsidR="00001F50" w:rsidRPr="00FB6B1E" w:rsidRDefault="006B41E7" w:rsidP="00BA3778">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0-0, 0.31-9.42, 0.93-11.69, etc.</w:t>
            </w:r>
          </w:p>
        </w:tc>
      </w:tr>
    </w:tbl>
    <w:p w14:paraId="4F2B4A8C" w14:textId="77777777" w:rsidR="00973C9F" w:rsidRDefault="00973C9F" w:rsidP="00973C9F">
      <w:pPr>
        <w:pStyle w:val="NormalWeb"/>
        <w:rPr>
          <w:rFonts w:asciiTheme="minorHAnsi" w:eastAsiaTheme="minorHAnsi" w:hAnsiTheme="minorHAnsi" w:cstheme="minorBidi"/>
          <w:b/>
          <w:sz w:val="22"/>
          <w:szCs w:val="22"/>
        </w:rPr>
      </w:pPr>
      <w:r>
        <w:rPr>
          <w:rFonts w:asciiTheme="minorHAnsi" w:eastAsiaTheme="minorHAnsi" w:hAnsiTheme="minorHAnsi" w:cstheme="minorBidi"/>
          <w:b/>
          <w:sz w:val="22"/>
          <w:szCs w:val="22"/>
        </w:rPr>
        <w:t>Nearest neighbor methods to predict location</w:t>
      </w:r>
    </w:p>
    <w:p w14:paraId="37DDB310" w14:textId="6A1F68A7" w:rsidR="00973C9F" w:rsidRDefault="00973C9F" w:rsidP="00B75652">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There are many different statistical methods to estimate the location of a device from the strength of the signal detected between the device and several access points. In this case study, we take</w:t>
      </w:r>
      <w:r w:rsidRPr="00370ACB">
        <w:rPr>
          <w:rFonts w:asciiTheme="minorHAnsi" w:eastAsiaTheme="minorHAnsi" w:hAnsiTheme="minorHAnsi" w:cstheme="minorBidi"/>
          <w:sz w:val="22"/>
          <w:szCs w:val="22"/>
        </w:rPr>
        <w:t xml:space="preserve"> two separate approaches to determine which MAC address should be removed</w:t>
      </w:r>
      <w:r w:rsidR="00B74FB4">
        <w:rPr>
          <w:rFonts w:asciiTheme="minorHAnsi" w:eastAsiaTheme="minorHAnsi" w:hAnsiTheme="minorHAnsi" w:cstheme="minorBidi"/>
          <w:sz w:val="22"/>
          <w:szCs w:val="22"/>
        </w:rPr>
        <w:t xml:space="preserve"> for location predic</w:t>
      </w:r>
      <w:r>
        <w:rPr>
          <w:rFonts w:asciiTheme="minorHAnsi" w:eastAsiaTheme="minorHAnsi" w:hAnsiTheme="minorHAnsi" w:cstheme="minorBidi"/>
          <w:sz w:val="22"/>
          <w:szCs w:val="22"/>
        </w:rPr>
        <w:t>tion</w:t>
      </w:r>
      <w:r w:rsidRPr="00370ACB">
        <w:rPr>
          <w:rFonts w:asciiTheme="minorHAnsi" w:eastAsiaTheme="minorHAnsi" w:hAnsiTheme="minorHAnsi" w:cstheme="minorBidi"/>
          <w:sz w:val="22"/>
          <w:szCs w:val="22"/>
        </w:rPr>
        <w:t xml:space="preserve">. </w:t>
      </w:r>
    </w:p>
    <w:p w14:paraId="5E5928E5" w14:textId="5E6E54EA" w:rsidR="00340503" w:rsidRPr="00370ACB" w:rsidRDefault="00B75652" w:rsidP="00B75652">
      <w:pPr>
        <w:pStyle w:val="NormalWeb"/>
        <w:rPr>
          <w:rFonts w:asciiTheme="minorHAnsi" w:eastAsiaTheme="minorHAnsi" w:hAnsiTheme="minorHAnsi" w:cstheme="minorBidi"/>
          <w:sz w:val="22"/>
          <w:szCs w:val="22"/>
        </w:rPr>
      </w:pPr>
      <w:r w:rsidRPr="00370ACB">
        <w:rPr>
          <w:rFonts w:asciiTheme="minorHAnsi" w:eastAsiaTheme="minorHAnsi" w:hAnsiTheme="minorHAnsi" w:cstheme="minorBidi"/>
          <w:sz w:val="22"/>
          <w:szCs w:val="22"/>
        </w:rPr>
        <w:t xml:space="preserve">The first </w:t>
      </w:r>
      <w:r w:rsidR="00FD394C">
        <w:rPr>
          <w:rFonts w:asciiTheme="minorHAnsi" w:eastAsiaTheme="minorHAnsi" w:hAnsiTheme="minorHAnsi" w:cstheme="minorBidi"/>
          <w:sz w:val="22"/>
          <w:szCs w:val="22"/>
        </w:rPr>
        <w:t>method</w:t>
      </w:r>
      <w:r w:rsidR="00C06BE9">
        <w:rPr>
          <w:rFonts w:asciiTheme="minorHAnsi" w:eastAsiaTheme="minorHAnsi" w:hAnsiTheme="minorHAnsi" w:cstheme="minorBidi"/>
          <w:sz w:val="22"/>
          <w:szCs w:val="22"/>
        </w:rPr>
        <w:t xml:space="preserve"> </w:t>
      </w:r>
      <w:r w:rsidR="00973C9F">
        <w:rPr>
          <w:rFonts w:asciiTheme="minorHAnsi" w:eastAsiaTheme="minorHAnsi" w:hAnsiTheme="minorHAnsi" w:cstheme="minorBidi"/>
          <w:sz w:val="22"/>
          <w:szCs w:val="22"/>
        </w:rPr>
        <w:t>applied in</w:t>
      </w:r>
      <w:r w:rsidR="00C06BE9">
        <w:rPr>
          <w:rFonts w:asciiTheme="minorHAnsi" w:eastAsiaTheme="minorHAnsi" w:hAnsiTheme="minorHAnsi" w:cstheme="minorBidi"/>
          <w:sz w:val="22"/>
          <w:szCs w:val="22"/>
        </w:rPr>
        <w:t xml:space="preserve"> this analysis</w:t>
      </w:r>
      <w:r w:rsidR="00FD394C">
        <w:rPr>
          <w:rFonts w:asciiTheme="minorHAnsi" w:eastAsiaTheme="minorHAnsi" w:hAnsiTheme="minorHAnsi" w:cstheme="minorBidi"/>
          <w:sz w:val="22"/>
          <w:szCs w:val="22"/>
        </w:rPr>
        <w:t xml:space="preserve"> </w:t>
      </w:r>
      <w:r w:rsidR="00EC15DD">
        <w:rPr>
          <w:rFonts w:asciiTheme="minorHAnsi" w:eastAsiaTheme="minorHAnsi" w:hAnsiTheme="minorHAnsi" w:cstheme="minorBidi"/>
          <w:sz w:val="22"/>
          <w:szCs w:val="22"/>
        </w:rPr>
        <w:t>is</w:t>
      </w:r>
      <w:r w:rsidRPr="00370ACB">
        <w:rPr>
          <w:rFonts w:asciiTheme="minorHAnsi" w:eastAsiaTheme="minorHAnsi" w:hAnsiTheme="minorHAnsi" w:cstheme="minorBidi"/>
          <w:sz w:val="22"/>
          <w:szCs w:val="22"/>
        </w:rPr>
        <w:t xml:space="preserve"> </w:t>
      </w:r>
      <w:r w:rsidR="00FD394C" w:rsidRPr="00370ACB">
        <w:rPr>
          <w:rFonts w:asciiTheme="minorHAnsi" w:eastAsiaTheme="minorHAnsi" w:hAnsiTheme="minorHAnsi" w:cstheme="minorBidi"/>
          <w:sz w:val="22"/>
          <w:szCs w:val="22"/>
        </w:rPr>
        <w:t xml:space="preserve">an </w:t>
      </w:r>
      <w:r w:rsidR="006035AA">
        <w:rPr>
          <w:rFonts w:asciiTheme="minorHAnsi" w:eastAsiaTheme="minorHAnsi" w:hAnsiTheme="minorHAnsi" w:cstheme="minorBidi"/>
          <w:sz w:val="22"/>
          <w:szCs w:val="22"/>
        </w:rPr>
        <w:t xml:space="preserve">unweighted </w:t>
      </w:r>
      <w:r w:rsidR="00FD394C" w:rsidRPr="00EC15DD">
        <w:rPr>
          <w:rFonts w:asciiTheme="minorHAnsi" w:eastAsiaTheme="minorHAnsi" w:hAnsiTheme="minorHAnsi" w:cstheme="minorBidi"/>
          <w:i/>
          <w:sz w:val="22"/>
          <w:szCs w:val="22"/>
        </w:rPr>
        <w:t>k</w:t>
      </w:r>
      <w:r w:rsidR="00FD394C" w:rsidRPr="00370ACB">
        <w:rPr>
          <w:rFonts w:asciiTheme="minorHAnsi" w:eastAsiaTheme="minorHAnsi" w:hAnsiTheme="minorHAnsi" w:cstheme="minorBidi"/>
          <w:sz w:val="22"/>
          <w:szCs w:val="22"/>
        </w:rPr>
        <w:t xml:space="preserve">-NN </w:t>
      </w:r>
      <w:r w:rsidR="00B74FB4">
        <w:rPr>
          <w:rFonts w:asciiTheme="minorHAnsi" w:eastAsiaTheme="minorHAnsi" w:hAnsiTheme="minorHAnsi" w:cstheme="minorBidi"/>
          <w:sz w:val="22"/>
          <w:szCs w:val="22"/>
        </w:rPr>
        <w:t>model</w:t>
      </w:r>
      <w:r w:rsidR="00973C9F">
        <w:rPr>
          <w:rFonts w:asciiTheme="minorHAnsi" w:eastAsiaTheme="minorHAnsi" w:hAnsiTheme="minorHAnsi" w:cstheme="minorBidi"/>
          <w:sz w:val="22"/>
          <w:szCs w:val="22"/>
        </w:rPr>
        <w:t xml:space="preserve">, which is also </w:t>
      </w:r>
      <w:r w:rsidR="00944FFE">
        <w:rPr>
          <w:rFonts w:asciiTheme="minorHAnsi" w:eastAsiaTheme="minorHAnsi" w:hAnsiTheme="minorHAnsi" w:cstheme="minorBidi"/>
          <w:sz w:val="22"/>
          <w:szCs w:val="22"/>
        </w:rPr>
        <w:t>used</w:t>
      </w:r>
      <w:r w:rsidR="00096011">
        <w:rPr>
          <w:rFonts w:asciiTheme="minorHAnsi" w:eastAsiaTheme="minorHAnsi" w:hAnsiTheme="minorHAnsi" w:cstheme="minorBidi"/>
          <w:sz w:val="22"/>
          <w:szCs w:val="22"/>
        </w:rPr>
        <w:t xml:space="preserve"> by Nolan and Lang</w:t>
      </w:r>
      <w:r w:rsidR="00FD394C">
        <w:rPr>
          <w:rFonts w:asciiTheme="minorHAnsi" w:eastAsiaTheme="minorHAnsi" w:hAnsiTheme="minorHAnsi" w:cstheme="minorBidi"/>
          <w:sz w:val="22"/>
          <w:szCs w:val="22"/>
        </w:rPr>
        <w:t xml:space="preserve"> [2]</w:t>
      </w:r>
      <w:r w:rsidR="0005528F" w:rsidRPr="00370ACB">
        <w:rPr>
          <w:rFonts w:asciiTheme="minorHAnsi" w:eastAsiaTheme="minorHAnsi" w:hAnsiTheme="minorHAnsi" w:cstheme="minorBidi"/>
          <w:sz w:val="22"/>
          <w:szCs w:val="22"/>
        </w:rPr>
        <w:t xml:space="preserve">. </w:t>
      </w:r>
      <w:r w:rsidR="00944FFE">
        <w:rPr>
          <w:rFonts w:asciiTheme="minorHAnsi" w:eastAsiaTheme="minorHAnsi" w:hAnsiTheme="minorHAnsi" w:cstheme="minorBidi"/>
          <w:sz w:val="22"/>
          <w:szCs w:val="22"/>
        </w:rPr>
        <w:t>By</w:t>
      </w:r>
      <w:r w:rsidR="00340503" w:rsidRPr="00370ACB">
        <w:rPr>
          <w:rFonts w:asciiTheme="minorHAnsi" w:eastAsiaTheme="minorHAnsi" w:hAnsiTheme="minorHAnsi" w:cstheme="minorBidi"/>
          <w:sz w:val="22"/>
          <w:szCs w:val="22"/>
        </w:rPr>
        <w:t xml:space="preserve"> calculat</w:t>
      </w:r>
      <w:r w:rsidR="00944FFE">
        <w:rPr>
          <w:rFonts w:asciiTheme="minorHAnsi" w:eastAsiaTheme="minorHAnsi" w:hAnsiTheme="minorHAnsi" w:cstheme="minorBidi"/>
          <w:sz w:val="22"/>
          <w:szCs w:val="22"/>
        </w:rPr>
        <w:t>ing</w:t>
      </w:r>
      <w:r w:rsidR="00340503" w:rsidRPr="00370ACB">
        <w:rPr>
          <w:rFonts w:asciiTheme="minorHAnsi" w:eastAsiaTheme="minorHAnsi" w:hAnsiTheme="minorHAnsi" w:cstheme="minorBidi"/>
          <w:sz w:val="22"/>
          <w:szCs w:val="22"/>
        </w:rPr>
        <w:t xml:space="preserve"> the </w:t>
      </w:r>
      <w:r w:rsidR="00340503" w:rsidRPr="00EC15DD">
        <w:rPr>
          <w:rFonts w:asciiTheme="minorHAnsi" w:eastAsiaTheme="minorHAnsi" w:hAnsiTheme="minorHAnsi" w:cstheme="minorBidi"/>
          <w:i/>
          <w:sz w:val="22"/>
          <w:szCs w:val="22"/>
        </w:rPr>
        <w:t>k</w:t>
      </w:r>
      <w:r w:rsidR="00340503" w:rsidRPr="00370ACB">
        <w:rPr>
          <w:rFonts w:asciiTheme="minorHAnsi" w:eastAsiaTheme="minorHAnsi" w:hAnsiTheme="minorHAnsi" w:cstheme="minorBidi"/>
          <w:sz w:val="22"/>
          <w:szCs w:val="22"/>
        </w:rPr>
        <w:t xml:space="preserve"> observations that are </w:t>
      </w:r>
      <w:r w:rsidR="007550B9">
        <w:rPr>
          <w:rFonts w:asciiTheme="minorHAnsi" w:eastAsiaTheme="minorHAnsi" w:hAnsiTheme="minorHAnsi" w:cstheme="minorBidi"/>
          <w:sz w:val="22"/>
          <w:szCs w:val="22"/>
        </w:rPr>
        <w:t xml:space="preserve">the </w:t>
      </w:r>
      <w:r w:rsidR="00340503" w:rsidRPr="00370ACB">
        <w:rPr>
          <w:rFonts w:asciiTheme="minorHAnsi" w:eastAsiaTheme="minorHAnsi" w:hAnsiTheme="minorHAnsi" w:cstheme="minorBidi"/>
          <w:sz w:val="22"/>
          <w:szCs w:val="22"/>
        </w:rPr>
        <w:t>closest to new signal strengths for an unknown location</w:t>
      </w:r>
      <w:r w:rsidR="00944FFE">
        <w:rPr>
          <w:rFonts w:asciiTheme="minorHAnsi" w:eastAsiaTheme="minorHAnsi" w:hAnsiTheme="minorHAnsi" w:cstheme="minorBidi"/>
          <w:sz w:val="22"/>
          <w:szCs w:val="22"/>
        </w:rPr>
        <w:t>, we a</w:t>
      </w:r>
      <w:r w:rsidR="00340503" w:rsidRPr="00370ACB">
        <w:rPr>
          <w:rFonts w:asciiTheme="minorHAnsi" w:eastAsiaTheme="minorHAnsi" w:hAnsiTheme="minorHAnsi" w:cstheme="minorBidi"/>
          <w:sz w:val="22"/>
          <w:szCs w:val="22"/>
        </w:rPr>
        <w:t>re then</w:t>
      </w:r>
      <w:r w:rsidR="00973C9F">
        <w:rPr>
          <w:rFonts w:asciiTheme="minorHAnsi" w:eastAsiaTheme="minorHAnsi" w:hAnsiTheme="minorHAnsi" w:cstheme="minorBidi"/>
          <w:sz w:val="22"/>
          <w:szCs w:val="22"/>
        </w:rPr>
        <w:t xml:space="preserve"> able to predict the location given</w:t>
      </w:r>
      <w:r w:rsidR="00340503" w:rsidRPr="00370ACB">
        <w:rPr>
          <w:rFonts w:asciiTheme="minorHAnsi" w:eastAsiaTheme="minorHAnsi" w:hAnsiTheme="minorHAnsi" w:cstheme="minorBidi"/>
          <w:sz w:val="22"/>
          <w:szCs w:val="22"/>
        </w:rPr>
        <w:t xml:space="preserve"> any new signal strengths in our data using the position</w:t>
      </w:r>
      <w:r w:rsidR="00EC15DD">
        <w:rPr>
          <w:rFonts w:asciiTheme="minorHAnsi" w:eastAsiaTheme="minorHAnsi" w:hAnsiTheme="minorHAnsi" w:cstheme="minorBidi"/>
          <w:sz w:val="22"/>
          <w:szCs w:val="22"/>
        </w:rPr>
        <w:t>s</w:t>
      </w:r>
      <w:r w:rsidR="00340503" w:rsidRPr="00370ACB">
        <w:rPr>
          <w:rFonts w:asciiTheme="minorHAnsi" w:eastAsiaTheme="minorHAnsi" w:hAnsiTheme="minorHAnsi" w:cstheme="minorBidi"/>
          <w:sz w:val="22"/>
          <w:szCs w:val="22"/>
        </w:rPr>
        <w:t xml:space="preserve"> of the closest </w:t>
      </w:r>
      <w:r w:rsidR="00EC15DD" w:rsidRPr="00EC15DD">
        <w:rPr>
          <w:rFonts w:asciiTheme="minorHAnsi" w:eastAsiaTheme="minorHAnsi" w:hAnsiTheme="minorHAnsi" w:cstheme="minorBidi"/>
          <w:i/>
          <w:sz w:val="22"/>
          <w:szCs w:val="22"/>
        </w:rPr>
        <w:t>k</w:t>
      </w:r>
      <w:r w:rsidR="00EC15DD">
        <w:rPr>
          <w:rFonts w:asciiTheme="minorHAnsi" w:eastAsiaTheme="minorHAnsi" w:hAnsiTheme="minorHAnsi" w:cstheme="minorBidi"/>
          <w:sz w:val="22"/>
          <w:szCs w:val="22"/>
        </w:rPr>
        <w:t xml:space="preserve"> </w:t>
      </w:r>
      <w:r w:rsidR="00340503" w:rsidRPr="00370ACB">
        <w:rPr>
          <w:rFonts w:asciiTheme="minorHAnsi" w:eastAsiaTheme="minorHAnsi" w:hAnsiTheme="minorHAnsi" w:cstheme="minorBidi"/>
          <w:sz w:val="22"/>
          <w:szCs w:val="22"/>
        </w:rPr>
        <w:t>training observation</w:t>
      </w:r>
      <w:r w:rsidR="00EC15DD">
        <w:rPr>
          <w:rFonts w:asciiTheme="minorHAnsi" w:eastAsiaTheme="minorHAnsi" w:hAnsiTheme="minorHAnsi" w:cstheme="minorBidi"/>
          <w:sz w:val="22"/>
          <w:szCs w:val="22"/>
        </w:rPr>
        <w:t>s</w:t>
      </w:r>
      <w:r w:rsidR="00340503" w:rsidRPr="00370ACB">
        <w:rPr>
          <w:rFonts w:asciiTheme="minorHAnsi" w:eastAsiaTheme="minorHAnsi" w:hAnsiTheme="minorHAnsi" w:cstheme="minorBidi"/>
          <w:sz w:val="22"/>
          <w:szCs w:val="22"/>
        </w:rPr>
        <w:t xml:space="preserve">. In this analysis, </w:t>
      </w:r>
      <w:r w:rsidR="00944FFE">
        <w:rPr>
          <w:rFonts w:asciiTheme="minorHAnsi" w:eastAsiaTheme="minorHAnsi" w:hAnsiTheme="minorHAnsi" w:cstheme="minorBidi"/>
          <w:sz w:val="22"/>
          <w:szCs w:val="22"/>
        </w:rPr>
        <w:t xml:space="preserve">the </w:t>
      </w:r>
      <w:r w:rsidR="00340503" w:rsidRPr="00370ACB">
        <w:rPr>
          <w:rFonts w:asciiTheme="minorHAnsi" w:eastAsiaTheme="minorHAnsi" w:hAnsiTheme="minorHAnsi" w:cstheme="minorBidi"/>
          <w:sz w:val="22"/>
          <w:szCs w:val="22"/>
        </w:rPr>
        <w:t>closeness is defined as the distance between the recorded signals of the access points and the unknown device location [2].</w:t>
      </w:r>
    </w:p>
    <w:p w14:paraId="245CC369" w14:textId="2E33F9E6" w:rsidR="0046306C" w:rsidRPr="0046306C" w:rsidRDefault="0005528F" w:rsidP="0046306C">
      <w:pPr>
        <w:pStyle w:val="NormalWeb"/>
        <w:rPr>
          <w:rFonts w:asciiTheme="minorHAnsi" w:eastAsiaTheme="minorHAnsi" w:hAnsiTheme="minorHAnsi" w:cstheme="minorBidi"/>
          <w:sz w:val="22"/>
          <w:szCs w:val="22"/>
        </w:rPr>
      </w:pPr>
      <w:r w:rsidRPr="00370ACB">
        <w:rPr>
          <w:rFonts w:asciiTheme="minorHAnsi" w:eastAsiaTheme="minorHAnsi" w:hAnsiTheme="minorHAnsi" w:cstheme="minorBidi"/>
          <w:sz w:val="22"/>
          <w:szCs w:val="22"/>
        </w:rPr>
        <w:t>The second approach</w:t>
      </w:r>
      <w:r w:rsidR="00944FFE">
        <w:rPr>
          <w:rFonts w:asciiTheme="minorHAnsi" w:eastAsiaTheme="minorHAnsi" w:hAnsiTheme="minorHAnsi" w:cstheme="minorBidi"/>
          <w:sz w:val="22"/>
          <w:szCs w:val="22"/>
        </w:rPr>
        <w:t xml:space="preserve"> </w:t>
      </w:r>
      <w:r w:rsidRPr="00370ACB">
        <w:rPr>
          <w:rFonts w:asciiTheme="minorHAnsi" w:eastAsiaTheme="minorHAnsi" w:hAnsiTheme="minorHAnsi" w:cstheme="minorBidi"/>
          <w:sz w:val="22"/>
          <w:szCs w:val="22"/>
        </w:rPr>
        <w:t xml:space="preserve">is a weighted </w:t>
      </w:r>
      <w:r w:rsidRPr="00EC15DD">
        <w:rPr>
          <w:rFonts w:asciiTheme="minorHAnsi" w:eastAsiaTheme="minorHAnsi" w:hAnsiTheme="minorHAnsi" w:cstheme="minorBidi"/>
          <w:i/>
          <w:sz w:val="22"/>
          <w:szCs w:val="22"/>
        </w:rPr>
        <w:t>k</w:t>
      </w:r>
      <w:r w:rsidRPr="00370ACB">
        <w:rPr>
          <w:rFonts w:asciiTheme="minorHAnsi" w:eastAsiaTheme="minorHAnsi" w:hAnsiTheme="minorHAnsi" w:cstheme="minorBidi"/>
          <w:sz w:val="22"/>
          <w:szCs w:val="22"/>
        </w:rPr>
        <w:t>-NN model</w:t>
      </w:r>
      <w:r w:rsidR="00944FFE">
        <w:rPr>
          <w:rFonts w:asciiTheme="minorHAnsi" w:eastAsiaTheme="minorHAnsi" w:hAnsiTheme="minorHAnsi" w:cstheme="minorBidi"/>
          <w:sz w:val="22"/>
          <w:szCs w:val="22"/>
        </w:rPr>
        <w:t xml:space="preserve"> which</w:t>
      </w:r>
      <w:r w:rsidRPr="00370ACB">
        <w:rPr>
          <w:rFonts w:asciiTheme="minorHAnsi" w:eastAsiaTheme="minorHAnsi" w:hAnsiTheme="minorHAnsi" w:cstheme="minorBidi"/>
          <w:sz w:val="22"/>
          <w:szCs w:val="22"/>
        </w:rPr>
        <w:t xml:space="preserve"> uses the received signal strength</w:t>
      </w:r>
      <w:r w:rsidR="00EC15DD">
        <w:rPr>
          <w:rFonts w:asciiTheme="minorHAnsi" w:eastAsiaTheme="minorHAnsi" w:hAnsiTheme="minorHAnsi" w:cstheme="minorBidi"/>
          <w:sz w:val="22"/>
          <w:szCs w:val="22"/>
        </w:rPr>
        <w:t>s</w:t>
      </w:r>
      <w:r w:rsidRPr="00370ACB">
        <w:rPr>
          <w:rFonts w:asciiTheme="minorHAnsi" w:eastAsiaTheme="minorHAnsi" w:hAnsiTheme="minorHAnsi" w:cstheme="minorBidi"/>
          <w:sz w:val="22"/>
          <w:szCs w:val="22"/>
        </w:rPr>
        <w:t xml:space="preserve"> for the weighting. </w:t>
      </w:r>
      <w:r w:rsidR="00973C9F">
        <w:rPr>
          <w:rFonts w:asciiTheme="minorHAnsi" w:eastAsiaTheme="minorHAnsi" w:hAnsiTheme="minorHAnsi" w:cstheme="minorBidi"/>
          <w:sz w:val="22"/>
          <w:szCs w:val="22"/>
        </w:rPr>
        <w:t>This alternate</w:t>
      </w:r>
      <w:r w:rsidR="0046306C" w:rsidRPr="0046306C">
        <w:rPr>
          <w:rFonts w:asciiTheme="minorHAnsi" w:eastAsiaTheme="minorHAnsi" w:hAnsiTheme="minorHAnsi" w:cstheme="minorBidi"/>
          <w:sz w:val="22"/>
          <w:szCs w:val="22"/>
        </w:rPr>
        <w:t xml:space="preserve"> approach differentiate</w:t>
      </w:r>
      <w:r w:rsidR="0046306C">
        <w:rPr>
          <w:rFonts w:asciiTheme="minorHAnsi" w:eastAsiaTheme="minorHAnsi" w:hAnsiTheme="minorHAnsi" w:cstheme="minorBidi"/>
          <w:sz w:val="22"/>
          <w:szCs w:val="22"/>
        </w:rPr>
        <w:t>s</w:t>
      </w:r>
      <w:r w:rsidR="0046306C" w:rsidRPr="0046306C">
        <w:rPr>
          <w:rFonts w:asciiTheme="minorHAnsi" w:eastAsiaTheme="minorHAnsi" w:hAnsiTheme="minorHAnsi" w:cstheme="minorBidi"/>
          <w:sz w:val="22"/>
          <w:szCs w:val="22"/>
        </w:rPr>
        <w:t xml:space="preserve"> between </w:t>
      </w:r>
      <w:r w:rsidR="0046306C">
        <w:rPr>
          <w:rFonts w:asciiTheme="minorHAnsi" w:eastAsiaTheme="minorHAnsi" w:hAnsiTheme="minorHAnsi" w:cstheme="minorBidi"/>
          <w:sz w:val="22"/>
          <w:szCs w:val="22"/>
        </w:rPr>
        <w:t>access points</w:t>
      </w:r>
      <w:r w:rsidR="008821D7">
        <w:rPr>
          <w:rFonts w:asciiTheme="minorHAnsi" w:eastAsiaTheme="minorHAnsi" w:hAnsiTheme="minorHAnsi" w:cstheme="minorBidi"/>
          <w:sz w:val="22"/>
          <w:szCs w:val="22"/>
        </w:rPr>
        <w:t xml:space="preserve"> given</w:t>
      </w:r>
      <w:r w:rsidR="0046306C" w:rsidRPr="0046306C">
        <w:rPr>
          <w:rFonts w:asciiTheme="minorHAnsi" w:eastAsiaTheme="minorHAnsi" w:hAnsiTheme="minorHAnsi" w:cstheme="minorBidi"/>
          <w:sz w:val="22"/>
          <w:szCs w:val="22"/>
        </w:rPr>
        <w:t xml:space="preserve"> how close they actually are from</w:t>
      </w:r>
      <w:r w:rsidR="00C06BE9">
        <w:rPr>
          <w:rFonts w:asciiTheme="minorHAnsi" w:eastAsiaTheme="minorHAnsi" w:hAnsiTheme="minorHAnsi" w:cstheme="minorBidi"/>
          <w:sz w:val="22"/>
          <w:szCs w:val="22"/>
        </w:rPr>
        <w:t xml:space="preserve"> the new observation’s signals. S</w:t>
      </w:r>
      <w:r w:rsidR="00754608">
        <w:rPr>
          <w:rFonts w:asciiTheme="minorHAnsi" w:eastAsiaTheme="minorHAnsi" w:hAnsiTheme="minorHAnsi" w:cstheme="minorBidi"/>
          <w:sz w:val="22"/>
          <w:szCs w:val="22"/>
        </w:rPr>
        <w:t>tronger</w:t>
      </w:r>
      <w:r w:rsidR="0046306C">
        <w:rPr>
          <w:rFonts w:asciiTheme="minorHAnsi" w:eastAsiaTheme="minorHAnsi" w:hAnsiTheme="minorHAnsi" w:cstheme="minorBidi"/>
          <w:sz w:val="22"/>
          <w:szCs w:val="22"/>
        </w:rPr>
        <w:t xml:space="preserve"> </w:t>
      </w:r>
      <w:r w:rsidRPr="00370ACB">
        <w:rPr>
          <w:rFonts w:asciiTheme="minorHAnsi" w:eastAsiaTheme="minorHAnsi" w:hAnsiTheme="minorHAnsi" w:cstheme="minorBidi"/>
          <w:sz w:val="22"/>
          <w:szCs w:val="22"/>
        </w:rPr>
        <w:t>signal strength</w:t>
      </w:r>
      <w:r w:rsidR="00C06BE9">
        <w:rPr>
          <w:rFonts w:asciiTheme="minorHAnsi" w:eastAsiaTheme="minorHAnsi" w:hAnsiTheme="minorHAnsi" w:cstheme="minorBidi"/>
          <w:sz w:val="22"/>
          <w:szCs w:val="22"/>
        </w:rPr>
        <w:t>s</w:t>
      </w:r>
      <w:r w:rsidRPr="00370ACB">
        <w:rPr>
          <w:rFonts w:asciiTheme="minorHAnsi" w:eastAsiaTheme="minorHAnsi" w:hAnsiTheme="minorHAnsi" w:cstheme="minorBidi"/>
          <w:sz w:val="22"/>
          <w:szCs w:val="22"/>
        </w:rPr>
        <w:t xml:space="preserve"> from </w:t>
      </w:r>
      <w:r w:rsidR="00C06D21" w:rsidRPr="00370ACB">
        <w:rPr>
          <w:rFonts w:asciiTheme="minorHAnsi" w:eastAsiaTheme="minorHAnsi" w:hAnsiTheme="minorHAnsi" w:cstheme="minorBidi"/>
          <w:sz w:val="22"/>
          <w:szCs w:val="22"/>
        </w:rPr>
        <w:t>a certain</w:t>
      </w:r>
      <w:r w:rsidRPr="00370ACB">
        <w:rPr>
          <w:rFonts w:asciiTheme="minorHAnsi" w:eastAsiaTheme="minorHAnsi" w:hAnsiTheme="minorHAnsi" w:cstheme="minorBidi"/>
          <w:sz w:val="22"/>
          <w:szCs w:val="22"/>
        </w:rPr>
        <w:t xml:space="preserve"> MAC address</w:t>
      </w:r>
      <w:r w:rsidR="00C06BE9">
        <w:rPr>
          <w:rFonts w:asciiTheme="minorHAnsi" w:eastAsiaTheme="minorHAnsi" w:hAnsiTheme="minorHAnsi" w:cstheme="minorBidi"/>
          <w:sz w:val="22"/>
          <w:szCs w:val="22"/>
        </w:rPr>
        <w:t xml:space="preserve"> are given</w:t>
      </w:r>
      <w:r w:rsidR="00944FFE">
        <w:rPr>
          <w:rFonts w:asciiTheme="minorHAnsi" w:eastAsiaTheme="minorHAnsi" w:hAnsiTheme="minorHAnsi" w:cstheme="minorBidi"/>
          <w:sz w:val="22"/>
          <w:szCs w:val="22"/>
        </w:rPr>
        <w:t xml:space="preserve"> </w:t>
      </w:r>
      <w:r w:rsidR="00C06D21" w:rsidRPr="00370ACB">
        <w:rPr>
          <w:rFonts w:asciiTheme="minorHAnsi" w:eastAsiaTheme="minorHAnsi" w:hAnsiTheme="minorHAnsi" w:cstheme="minorBidi"/>
          <w:sz w:val="22"/>
          <w:szCs w:val="22"/>
        </w:rPr>
        <w:t xml:space="preserve">higher priority </w:t>
      </w:r>
      <w:r w:rsidR="00944FFE">
        <w:rPr>
          <w:rFonts w:asciiTheme="minorHAnsi" w:eastAsiaTheme="minorHAnsi" w:hAnsiTheme="minorHAnsi" w:cstheme="minorBidi"/>
          <w:sz w:val="22"/>
          <w:szCs w:val="22"/>
        </w:rPr>
        <w:t>for</w:t>
      </w:r>
      <w:r w:rsidR="00C06D21" w:rsidRPr="00370ACB">
        <w:rPr>
          <w:rFonts w:asciiTheme="minorHAnsi" w:eastAsiaTheme="minorHAnsi" w:hAnsiTheme="minorHAnsi" w:cstheme="minorBidi"/>
          <w:sz w:val="22"/>
          <w:szCs w:val="22"/>
        </w:rPr>
        <w:t xml:space="preserve"> locating</w:t>
      </w:r>
      <w:r w:rsidRPr="00370ACB">
        <w:rPr>
          <w:rFonts w:asciiTheme="minorHAnsi" w:eastAsiaTheme="minorHAnsi" w:hAnsiTheme="minorHAnsi" w:cstheme="minorBidi"/>
          <w:sz w:val="22"/>
          <w:szCs w:val="22"/>
        </w:rPr>
        <w:t xml:space="preserve"> the device in quest</w:t>
      </w:r>
      <w:r w:rsidR="00C06D21" w:rsidRPr="00370ACB">
        <w:rPr>
          <w:rFonts w:asciiTheme="minorHAnsi" w:eastAsiaTheme="minorHAnsi" w:hAnsiTheme="minorHAnsi" w:cstheme="minorBidi"/>
          <w:sz w:val="22"/>
          <w:szCs w:val="22"/>
        </w:rPr>
        <w:t>ion</w:t>
      </w:r>
      <w:r w:rsidR="00754608">
        <w:rPr>
          <w:rFonts w:asciiTheme="minorHAnsi" w:eastAsiaTheme="minorHAnsi" w:hAnsiTheme="minorHAnsi" w:cstheme="minorBidi"/>
          <w:sz w:val="22"/>
          <w:szCs w:val="22"/>
        </w:rPr>
        <w:t xml:space="preserve"> than other access points</w:t>
      </w:r>
      <w:r w:rsidR="00C06D21" w:rsidRPr="00370ACB">
        <w:rPr>
          <w:rFonts w:asciiTheme="minorHAnsi" w:eastAsiaTheme="minorHAnsi" w:hAnsiTheme="minorHAnsi" w:cstheme="minorBidi"/>
          <w:sz w:val="22"/>
          <w:szCs w:val="22"/>
        </w:rPr>
        <w:t xml:space="preserve">. </w:t>
      </w:r>
    </w:p>
    <w:p w14:paraId="487F1B4D" w14:textId="0D92F592" w:rsidR="00C06D21" w:rsidRPr="00370ACB" w:rsidRDefault="00754608" w:rsidP="00B75652">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These two</w:t>
      </w:r>
      <w:r w:rsidR="006233EF" w:rsidRPr="00370ACB">
        <w:rPr>
          <w:rFonts w:asciiTheme="minorHAnsi" w:eastAsiaTheme="minorHAnsi" w:hAnsiTheme="minorHAnsi" w:cstheme="minorBidi"/>
          <w:sz w:val="22"/>
          <w:szCs w:val="22"/>
        </w:rPr>
        <w:t xml:space="preserve"> approaches will be used to </w:t>
      </w:r>
      <w:r>
        <w:rPr>
          <w:rFonts w:asciiTheme="minorHAnsi" w:eastAsiaTheme="minorHAnsi" w:hAnsiTheme="minorHAnsi" w:cstheme="minorBidi"/>
          <w:sz w:val="22"/>
          <w:szCs w:val="22"/>
        </w:rPr>
        <w:t>address the following</w:t>
      </w:r>
      <w:r w:rsidR="006233EF" w:rsidRPr="00370ACB">
        <w:rPr>
          <w:rFonts w:asciiTheme="minorHAnsi" w:eastAsiaTheme="minorHAnsi" w:hAnsiTheme="minorHAnsi" w:cstheme="minorBidi"/>
          <w:sz w:val="22"/>
          <w:szCs w:val="22"/>
        </w:rPr>
        <w:t xml:space="preserve"> questions: </w:t>
      </w:r>
    </w:p>
    <w:p w14:paraId="56856FAE" w14:textId="2FDFF350" w:rsidR="00C06D21" w:rsidRPr="00370ACB" w:rsidRDefault="006233EF" w:rsidP="00370ACB">
      <w:pPr>
        <w:pStyle w:val="NormalWeb"/>
        <w:numPr>
          <w:ilvl w:val="0"/>
          <w:numId w:val="17"/>
        </w:numPr>
        <w:rPr>
          <w:rFonts w:asciiTheme="minorHAnsi" w:eastAsiaTheme="minorHAnsi" w:hAnsiTheme="minorHAnsi" w:cstheme="minorBidi"/>
          <w:sz w:val="22"/>
          <w:szCs w:val="22"/>
        </w:rPr>
      </w:pPr>
      <w:r w:rsidRPr="00370ACB">
        <w:rPr>
          <w:rFonts w:asciiTheme="minorHAnsi" w:eastAsiaTheme="minorHAnsi" w:hAnsiTheme="minorHAnsi" w:cstheme="minorBidi"/>
          <w:sz w:val="22"/>
          <w:szCs w:val="22"/>
        </w:rPr>
        <w:t>Which of these two MAC addresses (</w:t>
      </w:r>
      <w:r w:rsidR="00DE7894">
        <w:rPr>
          <w:rFonts w:asciiTheme="minorHAnsi" w:eastAsiaTheme="minorHAnsi" w:hAnsiTheme="minorHAnsi" w:cstheme="minorBidi"/>
          <w:sz w:val="22"/>
          <w:szCs w:val="22"/>
        </w:rPr>
        <w:t>E1:C</w:t>
      </w:r>
      <w:r w:rsidRPr="00370ACB">
        <w:rPr>
          <w:rFonts w:asciiTheme="minorHAnsi" w:eastAsiaTheme="minorHAnsi" w:hAnsiTheme="minorHAnsi" w:cstheme="minorBidi"/>
          <w:sz w:val="22"/>
          <w:szCs w:val="22"/>
        </w:rPr>
        <w:t>0 or</w:t>
      </w:r>
      <w:r w:rsidR="00DE7894">
        <w:rPr>
          <w:rFonts w:asciiTheme="minorHAnsi" w:eastAsiaTheme="minorHAnsi" w:hAnsiTheme="minorHAnsi" w:cstheme="minorBidi"/>
          <w:sz w:val="22"/>
          <w:szCs w:val="22"/>
        </w:rPr>
        <w:t xml:space="preserve"> DD:CD</w:t>
      </w:r>
      <w:r w:rsidRPr="00370ACB">
        <w:rPr>
          <w:rFonts w:asciiTheme="minorHAnsi" w:eastAsiaTheme="minorHAnsi" w:hAnsiTheme="minorHAnsi" w:cstheme="minorBidi"/>
          <w:sz w:val="22"/>
          <w:szCs w:val="22"/>
        </w:rPr>
        <w:t xml:space="preserve">) should be used and which should not be used for RTLS? </w:t>
      </w:r>
    </w:p>
    <w:p w14:paraId="00C7B388" w14:textId="77777777" w:rsidR="00C06D21" w:rsidRPr="00370ACB" w:rsidRDefault="006233EF" w:rsidP="00370ACB">
      <w:pPr>
        <w:pStyle w:val="NormalWeb"/>
        <w:numPr>
          <w:ilvl w:val="0"/>
          <w:numId w:val="17"/>
        </w:numPr>
        <w:rPr>
          <w:rFonts w:asciiTheme="minorHAnsi" w:eastAsiaTheme="minorHAnsi" w:hAnsiTheme="minorHAnsi" w:cstheme="minorBidi"/>
          <w:sz w:val="22"/>
          <w:szCs w:val="22"/>
        </w:rPr>
      </w:pPr>
      <w:r w:rsidRPr="00370ACB">
        <w:rPr>
          <w:rFonts w:asciiTheme="minorHAnsi" w:eastAsiaTheme="minorHAnsi" w:hAnsiTheme="minorHAnsi" w:cstheme="minorBidi"/>
          <w:sz w:val="22"/>
          <w:szCs w:val="22"/>
        </w:rPr>
        <w:t xml:space="preserve">Which MAC address yields the best prediction of location?  </w:t>
      </w:r>
    </w:p>
    <w:p w14:paraId="7590FC21" w14:textId="77777777" w:rsidR="00C06D21" w:rsidRPr="00370ACB" w:rsidRDefault="006233EF" w:rsidP="00370ACB">
      <w:pPr>
        <w:pStyle w:val="NormalWeb"/>
        <w:numPr>
          <w:ilvl w:val="0"/>
          <w:numId w:val="17"/>
        </w:numPr>
        <w:rPr>
          <w:rFonts w:asciiTheme="minorHAnsi" w:eastAsiaTheme="minorHAnsi" w:hAnsiTheme="minorHAnsi" w:cstheme="minorBidi"/>
          <w:sz w:val="22"/>
          <w:szCs w:val="22"/>
        </w:rPr>
      </w:pPr>
      <w:r w:rsidRPr="00370ACB">
        <w:rPr>
          <w:rFonts w:asciiTheme="minorHAnsi" w:eastAsiaTheme="minorHAnsi" w:hAnsiTheme="minorHAnsi" w:cstheme="minorBidi"/>
          <w:sz w:val="22"/>
          <w:szCs w:val="22"/>
        </w:rPr>
        <w:t xml:space="preserve">Does using data for both MAC addresses simultaneously yield more, or less, accurate prediction of location? </w:t>
      </w:r>
    </w:p>
    <w:p w14:paraId="2F3FAFC4" w14:textId="1CE24D88" w:rsidR="00B75652" w:rsidRPr="00370ACB" w:rsidRDefault="006035AA" w:rsidP="00370ACB">
      <w:pPr>
        <w:pStyle w:val="NormalWeb"/>
        <w:numPr>
          <w:ilvl w:val="0"/>
          <w:numId w:val="17"/>
        </w:numPr>
        <w:rPr>
          <w:rFonts w:asciiTheme="minorHAnsi" w:eastAsiaTheme="minorHAnsi" w:hAnsiTheme="minorHAnsi" w:cstheme="minorBidi"/>
          <w:sz w:val="22"/>
          <w:szCs w:val="22"/>
        </w:rPr>
      </w:pPr>
      <w:r>
        <w:rPr>
          <w:rFonts w:asciiTheme="minorHAnsi" w:eastAsiaTheme="minorHAnsi" w:hAnsiTheme="minorHAnsi" w:cstheme="minorBidi"/>
          <w:sz w:val="22"/>
          <w:szCs w:val="22"/>
        </w:rPr>
        <w:t>D</w:t>
      </w:r>
      <w:r w:rsidR="006233EF" w:rsidRPr="00370ACB">
        <w:rPr>
          <w:rFonts w:asciiTheme="minorHAnsi" w:eastAsiaTheme="minorHAnsi" w:hAnsiTheme="minorHAnsi" w:cstheme="minorBidi"/>
          <w:sz w:val="22"/>
          <w:szCs w:val="22"/>
        </w:rPr>
        <w:t xml:space="preserve">oes using a weighted k-NN model provide a different or more accurate result than a non-weighted </w:t>
      </w:r>
      <w:r w:rsidR="006233EF" w:rsidRPr="006035AA">
        <w:rPr>
          <w:rFonts w:asciiTheme="minorHAnsi" w:eastAsiaTheme="minorHAnsi" w:hAnsiTheme="minorHAnsi" w:cstheme="minorBidi"/>
          <w:i/>
          <w:sz w:val="22"/>
          <w:szCs w:val="22"/>
        </w:rPr>
        <w:t>k</w:t>
      </w:r>
      <w:r w:rsidR="006233EF" w:rsidRPr="00370ACB">
        <w:rPr>
          <w:rFonts w:asciiTheme="minorHAnsi" w:eastAsiaTheme="minorHAnsi" w:hAnsiTheme="minorHAnsi" w:cstheme="minorBidi"/>
          <w:sz w:val="22"/>
          <w:szCs w:val="22"/>
        </w:rPr>
        <w:t>-NN approach?</w:t>
      </w:r>
    </w:p>
    <w:p w14:paraId="25DA249B" w14:textId="4E76391D" w:rsidR="00EC42F7" w:rsidRPr="00EC42F7" w:rsidRDefault="00FE574A" w:rsidP="00EC42F7">
      <w:pPr>
        <w:pStyle w:val="NormalWeb"/>
        <w:numPr>
          <w:ilvl w:val="0"/>
          <w:numId w:val="17"/>
        </w:numPr>
        <w:rPr>
          <w:rFonts w:asciiTheme="minorHAnsi" w:eastAsiaTheme="minorHAnsi" w:hAnsiTheme="minorHAnsi" w:cstheme="minorBidi"/>
          <w:sz w:val="22"/>
          <w:szCs w:val="22"/>
        </w:rPr>
      </w:pPr>
      <w:r w:rsidRPr="00370ACB">
        <w:rPr>
          <w:rFonts w:asciiTheme="minorHAnsi" w:eastAsiaTheme="minorHAnsi" w:hAnsiTheme="minorHAnsi" w:cstheme="minorBidi"/>
          <w:sz w:val="22"/>
          <w:szCs w:val="22"/>
        </w:rPr>
        <w:lastRenderedPageBreak/>
        <w:t xml:space="preserve">For what range of values of weights are you able to obtain better prediction values than for the unweighted </w:t>
      </w:r>
      <w:r w:rsidRPr="006035AA">
        <w:rPr>
          <w:rFonts w:asciiTheme="minorHAnsi" w:eastAsiaTheme="minorHAnsi" w:hAnsiTheme="minorHAnsi" w:cstheme="minorBidi"/>
          <w:i/>
          <w:sz w:val="22"/>
          <w:szCs w:val="22"/>
        </w:rPr>
        <w:t>k</w:t>
      </w:r>
      <w:r w:rsidRPr="00370ACB">
        <w:rPr>
          <w:rFonts w:asciiTheme="minorHAnsi" w:eastAsiaTheme="minorHAnsi" w:hAnsiTheme="minorHAnsi" w:cstheme="minorBidi"/>
          <w:sz w:val="22"/>
          <w:szCs w:val="22"/>
        </w:rPr>
        <w:t>-nearest neighbor approach?</w:t>
      </w:r>
    </w:p>
    <w:p w14:paraId="3F17287E" w14:textId="77777777" w:rsidR="00D12961" w:rsidRDefault="003C33AF" w:rsidP="00D12961">
      <w:pPr>
        <w:pStyle w:val="Heading2"/>
        <w:rPr>
          <w:b/>
          <w:sz w:val="26"/>
          <w:szCs w:val="26"/>
        </w:rPr>
      </w:pPr>
      <w:r>
        <w:rPr>
          <w:b/>
          <w:sz w:val="26"/>
          <w:szCs w:val="26"/>
        </w:rPr>
        <w:t>Results</w:t>
      </w:r>
    </w:p>
    <w:p w14:paraId="79DB3340" w14:textId="6E44EDDD" w:rsidR="000220EE" w:rsidRDefault="00C06BE9" w:rsidP="000220E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In Nolan and Lang’s work, </w:t>
      </w:r>
      <w:r w:rsidR="000220EE" w:rsidRPr="00D535E4">
        <w:rPr>
          <w:rFonts w:asciiTheme="minorHAnsi" w:eastAsiaTheme="minorHAnsi" w:hAnsiTheme="minorHAnsi" w:cstheme="minorBidi"/>
          <w:sz w:val="22"/>
          <w:szCs w:val="22"/>
        </w:rPr>
        <w:t xml:space="preserve">12 known access points </w:t>
      </w:r>
      <w:r w:rsidR="000220EE">
        <w:rPr>
          <w:rFonts w:asciiTheme="minorHAnsi" w:eastAsiaTheme="minorHAnsi" w:hAnsiTheme="minorHAnsi" w:cstheme="minorBidi"/>
          <w:sz w:val="22"/>
          <w:szCs w:val="22"/>
        </w:rPr>
        <w:t>have</w:t>
      </w:r>
      <w:r w:rsidR="000220EE" w:rsidRPr="00D535E4">
        <w:rPr>
          <w:rFonts w:asciiTheme="minorHAnsi" w:eastAsiaTheme="minorHAnsi" w:hAnsiTheme="minorHAnsi" w:cstheme="minorBidi"/>
          <w:sz w:val="22"/>
          <w:szCs w:val="22"/>
        </w:rPr>
        <w:t xml:space="preserve"> available</w:t>
      </w:r>
      <w:r w:rsidR="000220EE">
        <w:rPr>
          <w:rFonts w:asciiTheme="minorHAnsi" w:eastAsiaTheme="minorHAnsi" w:hAnsiTheme="minorHAnsi" w:cstheme="minorBidi"/>
          <w:sz w:val="22"/>
          <w:szCs w:val="22"/>
        </w:rPr>
        <w:t xml:space="preserve"> data</w:t>
      </w:r>
      <w:r w:rsidR="00B74FB4">
        <w:rPr>
          <w:rFonts w:asciiTheme="minorHAnsi" w:eastAsiaTheme="minorHAnsi" w:hAnsiTheme="minorHAnsi" w:cstheme="minorBidi"/>
          <w:sz w:val="22"/>
          <w:szCs w:val="22"/>
        </w:rPr>
        <w:t xml:space="preserve">; </w:t>
      </w:r>
      <w:r w:rsidR="000220EE" w:rsidRPr="00D535E4">
        <w:rPr>
          <w:rFonts w:asciiTheme="minorHAnsi" w:eastAsiaTheme="minorHAnsi" w:hAnsiTheme="minorHAnsi" w:cstheme="minorBidi"/>
          <w:sz w:val="22"/>
          <w:szCs w:val="22"/>
        </w:rPr>
        <w:t xml:space="preserve">the experimental signal strength measurements </w:t>
      </w:r>
      <w:r w:rsidR="0022481C">
        <w:rPr>
          <w:rFonts w:asciiTheme="minorHAnsi" w:eastAsiaTheme="minorHAnsi" w:hAnsiTheme="minorHAnsi" w:cstheme="minorBidi"/>
          <w:sz w:val="22"/>
          <w:szCs w:val="22"/>
        </w:rPr>
        <w:t>for 6 of these access points</w:t>
      </w:r>
      <w:r w:rsidR="000220EE">
        <w:rPr>
          <w:rFonts w:asciiTheme="minorHAnsi" w:eastAsiaTheme="minorHAnsi" w:hAnsiTheme="minorHAnsi" w:cstheme="minorBidi"/>
          <w:sz w:val="22"/>
          <w:szCs w:val="22"/>
        </w:rPr>
        <w:t xml:space="preserve"> </w:t>
      </w:r>
      <w:r w:rsidR="000220EE" w:rsidRPr="00D535E4">
        <w:rPr>
          <w:rFonts w:asciiTheme="minorHAnsi" w:eastAsiaTheme="minorHAnsi" w:hAnsiTheme="minorHAnsi" w:cstheme="minorBidi"/>
          <w:sz w:val="22"/>
          <w:szCs w:val="22"/>
        </w:rPr>
        <w:t>were taken</w:t>
      </w:r>
      <w:r w:rsidR="000220EE">
        <w:rPr>
          <w:rFonts w:asciiTheme="minorHAnsi" w:eastAsiaTheme="minorHAnsi" w:hAnsiTheme="minorHAnsi" w:cstheme="minorBidi"/>
          <w:sz w:val="22"/>
          <w:szCs w:val="22"/>
        </w:rPr>
        <w:t xml:space="preserve"> at the same floor</w:t>
      </w:r>
      <w:r>
        <w:rPr>
          <w:rFonts w:asciiTheme="minorHAnsi" w:eastAsiaTheme="minorHAnsi" w:hAnsiTheme="minorHAnsi" w:cstheme="minorBidi"/>
          <w:sz w:val="22"/>
          <w:szCs w:val="22"/>
        </w:rPr>
        <w:t xml:space="preserve"> [2]</w:t>
      </w:r>
      <w:r w:rsidR="000220EE" w:rsidRPr="00D535E4">
        <w:rPr>
          <w:rFonts w:asciiTheme="minorHAnsi" w:eastAsiaTheme="minorHAnsi" w:hAnsiTheme="minorHAnsi" w:cstheme="minorBidi"/>
          <w:sz w:val="22"/>
          <w:szCs w:val="22"/>
        </w:rPr>
        <w:t xml:space="preserve">. Using field strength maps similar to those in </w:t>
      </w:r>
      <w:r w:rsidR="000220EE" w:rsidRPr="00EC15DD">
        <w:rPr>
          <w:rFonts w:asciiTheme="minorHAnsi" w:eastAsiaTheme="minorHAnsi" w:hAnsiTheme="minorHAnsi" w:cstheme="minorBidi"/>
          <w:b/>
          <w:sz w:val="22"/>
          <w:szCs w:val="22"/>
        </w:rPr>
        <w:t xml:space="preserve">Figure </w:t>
      </w:r>
      <w:r w:rsidR="000220EE">
        <w:rPr>
          <w:rFonts w:asciiTheme="minorHAnsi" w:eastAsiaTheme="minorHAnsi" w:hAnsiTheme="minorHAnsi" w:cstheme="minorBidi"/>
          <w:b/>
          <w:sz w:val="22"/>
          <w:szCs w:val="22"/>
        </w:rPr>
        <w:t>3</w:t>
      </w:r>
      <w:r w:rsidR="000220EE" w:rsidRPr="00D535E4">
        <w:rPr>
          <w:rFonts w:asciiTheme="minorHAnsi" w:eastAsiaTheme="minorHAnsi" w:hAnsiTheme="minorHAnsi" w:cstheme="minorBidi"/>
          <w:sz w:val="22"/>
          <w:szCs w:val="22"/>
        </w:rPr>
        <w:t>, the authors were able to match MAC</w:t>
      </w:r>
      <w:r w:rsidR="0022481C">
        <w:rPr>
          <w:rFonts w:asciiTheme="minorHAnsi" w:eastAsiaTheme="minorHAnsi" w:hAnsiTheme="minorHAnsi" w:cstheme="minorBidi"/>
          <w:sz w:val="22"/>
          <w:szCs w:val="22"/>
        </w:rPr>
        <w:t xml:space="preserve"> addresse</w:t>
      </w:r>
      <w:r w:rsidR="000220EE" w:rsidRPr="00D535E4">
        <w:rPr>
          <w:rFonts w:asciiTheme="minorHAnsi" w:eastAsiaTheme="minorHAnsi" w:hAnsiTheme="minorHAnsi" w:cstheme="minorBidi"/>
          <w:sz w:val="22"/>
          <w:szCs w:val="22"/>
        </w:rPr>
        <w:t>s to access points with</w:t>
      </w:r>
      <w:r w:rsidR="000220EE">
        <w:rPr>
          <w:rFonts w:asciiTheme="minorHAnsi" w:eastAsiaTheme="minorHAnsi" w:hAnsiTheme="minorHAnsi" w:cstheme="minorBidi"/>
          <w:sz w:val="22"/>
          <w:szCs w:val="22"/>
        </w:rPr>
        <w:t xml:space="preserve"> no </w:t>
      </w:r>
      <w:r w:rsidR="000220EE" w:rsidRPr="00D535E4">
        <w:rPr>
          <w:rFonts w:asciiTheme="minorHAnsi" w:eastAsiaTheme="minorHAnsi" w:hAnsiTheme="minorHAnsi" w:cstheme="minorBidi"/>
          <w:sz w:val="22"/>
          <w:szCs w:val="22"/>
        </w:rPr>
        <w:t>ambiguity</w:t>
      </w:r>
      <w:r w:rsidR="000220EE">
        <w:rPr>
          <w:rFonts w:asciiTheme="minorHAnsi" w:eastAsiaTheme="minorHAnsi" w:hAnsiTheme="minorHAnsi" w:cstheme="minorBidi"/>
          <w:sz w:val="22"/>
          <w:szCs w:val="22"/>
        </w:rPr>
        <w:t xml:space="preserve"> </w:t>
      </w:r>
      <w:r w:rsidR="0022481C">
        <w:rPr>
          <w:rFonts w:asciiTheme="minorHAnsi" w:eastAsiaTheme="minorHAnsi" w:hAnsiTheme="minorHAnsi" w:cstheme="minorBidi"/>
          <w:sz w:val="22"/>
          <w:szCs w:val="22"/>
        </w:rPr>
        <w:t>with the exception of</w:t>
      </w:r>
      <w:r w:rsidR="000220EE">
        <w:rPr>
          <w:rFonts w:asciiTheme="minorHAnsi" w:eastAsiaTheme="minorHAnsi" w:hAnsiTheme="minorHAnsi" w:cstheme="minorBidi"/>
          <w:sz w:val="22"/>
          <w:szCs w:val="22"/>
        </w:rPr>
        <w:t xml:space="preserve"> </w:t>
      </w:r>
      <w:r w:rsidR="00B74FB4">
        <w:rPr>
          <w:rFonts w:asciiTheme="minorHAnsi" w:eastAsiaTheme="minorHAnsi" w:hAnsiTheme="minorHAnsi" w:cstheme="minorBidi"/>
          <w:sz w:val="22"/>
          <w:szCs w:val="22"/>
        </w:rPr>
        <w:t>the two MAC addresses E1:C0 and DD:CD</w:t>
      </w:r>
      <w:r w:rsidR="0022481C">
        <w:rPr>
          <w:rFonts w:asciiTheme="minorHAnsi" w:eastAsiaTheme="minorHAnsi" w:hAnsiTheme="minorHAnsi" w:cstheme="minorBidi"/>
          <w:sz w:val="22"/>
          <w:szCs w:val="22"/>
        </w:rPr>
        <w:t xml:space="preserve">. These </w:t>
      </w:r>
      <w:r w:rsidR="000220EE">
        <w:rPr>
          <w:rFonts w:asciiTheme="minorHAnsi" w:eastAsiaTheme="minorHAnsi" w:hAnsiTheme="minorHAnsi" w:cstheme="minorBidi"/>
          <w:sz w:val="22"/>
          <w:szCs w:val="22"/>
        </w:rPr>
        <w:t xml:space="preserve">have similar heat maps and </w:t>
      </w:r>
      <w:r w:rsidR="000220EE" w:rsidRPr="0014517A">
        <w:rPr>
          <w:rFonts w:asciiTheme="minorHAnsi" w:eastAsiaTheme="minorHAnsi" w:hAnsiTheme="minorHAnsi" w:cstheme="minorBidi"/>
          <w:sz w:val="22"/>
          <w:szCs w:val="22"/>
        </w:rPr>
        <w:t xml:space="preserve">both correspond to the access point near the center of the building (i.e., x = 7.5 and y = 6.3). </w:t>
      </w:r>
      <w:r w:rsidR="004964C4">
        <w:rPr>
          <w:rFonts w:asciiTheme="minorHAnsi" w:eastAsiaTheme="minorHAnsi" w:hAnsiTheme="minorHAnsi" w:cstheme="minorBidi"/>
          <w:sz w:val="22"/>
          <w:szCs w:val="22"/>
        </w:rPr>
        <w:t>In addition, t</w:t>
      </w:r>
      <w:r w:rsidR="000220EE" w:rsidRPr="00D535E4">
        <w:rPr>
          <w:rFonts w:asciiTheme="minorHAnsi" w:eastAsiaTheme="minorHAnsi" w:hAnsiTheme="minorHAnsi" w:cstheme="minorBidi"/>
          <w:sz w:val="22"/>
          <w:szCs w:val="22"/>
        </w:rPr>
        <w:t>he field map f</w:t>
      </w:r>
      <w:r w:rsidR="0022481C">
        <w:rPr>
          <w:rFonts w:asciiTheme="minorHAnsi" w:eastAsiaTheme="minorHAnsi" w:hAnsiTheme="minorHAnsi" w:cstheme="minorBidi"/>
          <w:sz w:val="22"/>
          <w:szCs w:val="22"/>
        </w:rPr>
        <w:t>or DD:CD appears mostly uniform</w:t>
      </w:r>
      <w:r w:rsidR="000220EE" w:rsidRPr="00D535E4">
        <w:rPr>
          <w:rFonts w:asciiTheme="minorHAnsi" w:eastAsiaTheme="minorHAnsi" w:hAnsiTheme="minorHAnsi" w:cstheme="minorBidi"/>
          <w:sz w:val="22"/>
          <w:szCs w:val="22"/>
        </w:rPr>
        <w:t xml:space="preserve"> regardless of the measurement orientation, while the map for E1:C0 distinctly varies with angle</w:t>
      </w:r>
      <w:r w:rsidR="004964C4">
        <w:rPr>
          <w:rFonts w:asciiTheme="minorHAnsi" w:eastAsiaTheme="minorHAnsi" w:hAnsiTheme="minorHAnsi" w:cstheme="minorBidi"/>
          <w:sz w:val="22"/>
          <w:szCs w:val="22"/>
        </w:rPr>
        <w:t>. It</w:t>
      </w:r>
      <w:r w:rsidR="004964C4" w:rsidRPr="00D535E4">
        <w:rPr>
          <w:rFonts w:asciiTheme="minorHAnsi" w:eastAsiaTheme="minorHAnsi" w:hAnsiTheme="minorHAnsi" w:cstheme="minorBidi"/>
          <w:sz w:val="22"/>
          <w:szCs w:val="22"/>
        </w:rPr>
        <w:t xml:space="preserve"> is reasonable to </w:t>
      </w:r>
      <w:r w:rsidR="004964C4">
        <w:rPr>
          <w:rFonts w:asciiTheme="minorHAnsi" w:eastAsiaTheme="minorHAnsi" w:hAnsiTheme="minorHAnsi" w:cstheme="minorBidi"/>
          <w:sz w:val="22"/>
          <w:szCs w:val="22"/>
        </w:rPr>
        <w:t>test</w:t>
      </w:r>
      <w:r w:rsidR="004964C4" w:rsidRPr="00D535E4">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whether</w:t>
      </w:r>
      <w:r w:rsidR="004964C4" w:rsidRPr="00D535E4">
        <w:rPr>
          <w:rFonts w:asciiTheme="minorHAnsi" w:eastAsiaTheme="minorHAnsi" w:hAnsiTheme="minorHAnsi" w:cstheme="minorBidi"/>
          <w:sz w:val="22"/>
          <w:szCs w:val="22"/>
        </w:rPr>
        <w:t xml:space="preserve"> in</w:t>
      </w:r>
      <w:r>
        <w:rPr>
          <w:rFonts w:asciiTheme="minorHAnsi" w:eastAsiaTheme="minorHAnsi" w:hAnsiTheme="minorHAnsi" w:cstheme="minorBidi"/>
          <w:sz w:val="22"/>
          <w:szCs w:val="22"/>
        </w:rPr>
        <w:t>cluding the access point CC:CD or substituting it for E1:C0</w:t>
      </w:r>
      <w:r w:rsidR="004964C4" w:rsidRPr="00D535E4">
        <w:rPr>
          <w:rFonts w:asciiTheme="minorHAnsi" w:eastAsiaTheme="minorHAnsi" w:hAnsiTheme="minorHAnsi" w:cstheme="minorBidi"/>
          <w:sz w:val="22"/>
          <w:szCs w:val="22"/>
        </w:rPr>
        <w:t xml:space="preserve"> might yield more accurate predictions of position than using E1:C0 alone. </w:t>
      </w:r>
      <w:r w:rsidR="004964C4">
        <w:rPr>
          <w:rFonts w:asciiTheme="minorHAnsi" w:eastAsiaTheme="minorHAnsi" w:hAnsiTheme="minorHAnsi" w:cstheme="minorBidi"/>
          <w:sz w:val="22"/>
          <w:szCs w:val="22"/>
        </w:rPr>
        <w:t xml:space="preserve">In this case study, we will </w:t>
      </w:r>
      <w:r w:rsidR="000220EE">
        <w:rPr>
          <w:rFonts w:asciiTheme="minorHAnsi" w:eastAsiaTheme="minorHAnsi" w:hAnsiTheme="minorHAnsi" w:cstheme="minorBidi"/>
          <w:sz w:val="22"/>
          <w:szCs w:val="22"/>
        </w:rPr>
        <w:t>evaluat</w:t>
      </w:r>
      <w:r w:rsidR="004964C4">
        <w:rPr>
          <w:rFonts w:asciiTheme="minorHAnsi" w:eastAsiaTheme="minorHAnsi" w:hAnsiTheme="minorHAnsi" w:cstheme="minorBidi"/>
          <w:sz w:val="22"/>
          <w:szCs w:val="22"/>
        </w:rPr>
        <w:t>e</w:t>
      </w:r>
      <w:r w:rsidR="000220EE" w:rsidRPr="0014517A">
        <w:rPr>
          <w:rFonts w:asciiTheme="minorHAnsi" w:eastAsiaTheme="minorHAnsi" w:hAnsiTheme="minorHAnsi" w:cstheme="minorBidi"/>
          <w:sz w:val="22"/>
          <w:szCs w:val="22"/>
        </w:rPr>
        <w:t xml:space="preserve"> the impact</w:t>
      </w:r>
      <w:r w:rsidR="004964C4">
        <w:rPr>
          <w:rFonts w:asciiTheme="minorHAnsi" w:eastAsiaTheme="minorHAnsi" w:hAnsiTheme="minorHAnsi" w:cstheme="minorBidi"/>
          <w:sz w:val="22"/>
          <w:szCs w:val="22"/>
        </w:rPr>
        <w:t>s</w:t>
      </w:r>
      <w:r w:rsidR="000220EE" w:rsidRPr="0014517A">
        <w:rPr>
          <w:rFonts w:asciiTheme="minorHAnsi" w:eastAsiaTheme="minorHAnsi" w:hAnsiTheme="minorHAnsi" w:cstheme="minorBidi"/>
          <w:sz w:val="22"/>
          <w:szCs w:val="22"/>
        </w:rPr>
        <w:t xml:space="preserve"> </w:t>
      </w:r>
      <w:r w:rsidR="004964C4">
        <w:rPr>
          <w:rFonts w:asciiTheme="minorHAnsi" w:eastAsiaTheme="minorHAnsi" w:hAnsiTheme="minorHAnsi" w:cstheme="minorBidi"/>
          <w:sz w:val="22"/>
          <w:szCs w:val="22"/>
        </w:rPr>
        <w:t>in</w:t>
      </w:r>
      <w:r w:rsidR="000220EE" w:rsidRPr="0014517A">
        <w:rPr>
          <w:rFonts w:asciiTheme="minorHAnsi" w:eastAsiaTheme="minorHAnsi" w:hAnsiTheme="minorHAnsi" w:cstheme="minorBidi"/>
          <w:sz w:val="22"/>
          <w:szCs w:val="22"/>
        </w:rPr>
        <w:t xml:space="preserve"> location</w:t>
      </w:r>
      <w:r w:rsidR="00097CA9">
        <w:rPr>
          <w:rFonts w:asciiTheme="minorHAnsi" w:eastAsiaTheme="minorHAnsi" w:hAnsiTheme="minorHAnsi" w:cstheme="minorBidi"/>
          <w:sz w:val="22"/>
          <w:szCs w:val="22"/>
        </w:rPr>
        <w:t xml:space="preserve"> predic</w:t>
      </w:r>
      <w:r w:rsidR="000220EE">
        <w:rPr>
          <w:rFonts w:asciiTheme="minorHAnsi" w:eastAsiaTheme="minorHAnsi" w:hAnsiTheme="minorHAnsi" w:cstheme="minorBidi"/>
          <w:sz w:val="22"/>
          <w:szCs w:val="22"/>
        </w:rPr>
        <w:t>tion</w:t>
      </w:r>
      <w:r w:rsidR="004964C4">
        <w:rPr>
          <w:rFonts w:asciiTheme="minorHAnsi" w:eastAsiaTheme="minorHAnsi" w:hAnsiTheme="minorHAnsi" w:cstheme="minorBidi"/>
          <w:sz w:val="22"/>
          <w:szCs w:val="22"/>
        </w:rPr>
        <w:t xml:space="preserve"> with E1:C0 or </w:t>
      </w:r>
      <w:r w:rsidR="004964C4" w:rsidRPr="00D535E4">
        <w:rPr>
          <w:rFonts w:asciiTheme="minorHAnsi" w:eastAsiaTheme="minorHAnsi" w:hAnsiTheme="minorHAnsi" w:cstheme="minorBidi"/>
          <w:sz w:val="22"/>
          <w:szCs w:val="22"/>
        </w:rPr>
        <w:t>DD:CD</w:t>
      </w:r>
      <w:r w:rsidR="0022481C">
        <w:rPr>
          <w:rFonts w:asciiTheme="minorHAnsi" w:eastAsiaTheme="minorHAnsi" w:hAnsiTheme="minorHAnsi" w:cstheme="minorBidi"/>
          <w:sz w:val="22"/>
          <w:szCs w:val="22"/>
        </w:rPr>
        <w:t xml:space="preserve"> to address our questions of interest</w:t>
      </w:r>
      <w:r w:rsidR="000220EE">
        <w:rPr>
          <w:rFonts w:asciiTheme="minorHAnsi" w:eastAsiaTheme="minorHAnsi" w:hAnsiTheme="minorHAnsi" w:cstheme="minorBidi"/>
          <w:sz w:val="22"/>
          <w:szCs w:val="22"/>
        </w:rPr>
        <w:t>.</w:t>
      </w:r>
    </w:p>
    <w:p w14:paraId="2B125AF4" w14:textId="4C771493" w:rsidR="002052FD" w:rsidRPr="005D0113" w:rsidRDefault="00B00342" w:rsidP="002052FD">
      <w:pPr>
        <w:pStyle w:val="NormalWeb"/>
        <w:rPr>
          <w:rFonts w:asciiTheme="minorHAnsi" w:eastAsiaTheme="minorHAnsi" w:hAnsiTheme="minorHAnsi" w:cstheme="minorBidi"/>
          <w:b/>
          <w:sz w:val="22"/>
          <w:szCs w:val="22"/>
        </w:rPr>
      </w:pPr>
      <w:r>
        <w:rPr>
          <w:rFonts w:asciiTheme="minorHAnsi" w:eastAsiaTheme="minorHAnsi" w:hAnsiTheme="minorHAnsi" w:cstheme="minorBidi"/>
          <w:b/>
          <w:sz w:val="22"/>
          <w:szCs w:val="22"/>
        </w:rPr>
        <w:t>Signal strength distribution by angle for access p</w:t>
      </w:r>
      <w:r w:rsidR="001F6225" w:rsidRPr="005D0113">
        <w:rPr>
          <w:rFonts w:asciiTheme="minorHAnsi" w:eastAsiaTheme="minorHAnsi" w:hAnsiTheme="minorHAnsi" w:cstheme="minorBidi"/>
          <w:b/>
          <w:sz w:val="22"/>
          <w:szCs w:val="22"/>
        </w:rPr>
        <w:t>oint</w:t>
      </w:r>
      <w:r w:rsidR="005573C8">
        <w:rPr>
          <w:rFonts w:asciiTheme="minorHAnsi" w:eastAsiaTheme="minorHAnsi" w:hAnsiTheme="minorHAnsi" w:cstheme="minorBidi"/>
          <w:b/>
          <w:sz w:val="22"/>
          <w:szCs w:val="22"/>
        </w:rPr>
        <w:t>s</w:t>
      </w:r>
      <w:r w:rsidR="001F6225" w:rsidRPr="005D0113">
        <w:rPr>
          <w:rFonts w:asciiTheme="minorHAnsi" w:eastAsiaTheme="minorHAnsi" w:hAnsiTheme="minorHAnsi" w:cstheme="minorBidi"/>
          <w:b/>
          <w:sz w:val="22"/>
          <w:szCs w:val="22"/>
        </w:rPr>
        <w:t xml:space="preserve"> DD:CD and E1:C0 </w:t>
      </w:r>
    </w:p>
    <w:p w14:paraId="74E1A18E" w14:textId="41B22B65" w:rsidR="00F55C24" w:rsidRDefault="004964C4" w:rsidP="002052F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To </w:t>
      </w:r>
      <w:r w:rsidR="005573C8">
        <w:rPr>
          <w:rFonts w:asciiTheme="minorHAnsi" w:eastAsiaTheme="minorHAnsi" w:hAnsiTheme="minorHAnsi" w:cstheme="minorBidi"/>
          <w:sz w:val="22"/>
          <w:szCs w:val="22"/>
        </w:rPr>
        <w:t>compare</w:t>
      </w:r>
      <w:r w:rsidR="001F6225">
        <w:rPr>
          <w:rFonts w:asciiTheme="minorHAnsi" w:eastAsiaTheme="minorHAnsi" w:hAnsiTheme="minorHAnsi" w:cstheme="minorBidi"/>
          <w:sz w:val="22"/>
          <w:szCs w:val="22"/>
        </w:rPr>
        <w:t xml:space="preserve"> the two questionable </w:t>
      </w:r>
      <w:r w:rsidR="001F6225" w:rsidRPr="00D535E4">
        <w:rPr>
          <w:rFonts w:asciiTheme="minorHAnsi" w:eastAsiaTheme="minorHAnsi" w:hAnsiTheme="minorHAnsi" w:cstheme="minorBidi"/>
          <w:sz w:val="22"/>
          <w:szCs w:val="22"/>
        </w:rPr>
        <w:t>MAC addresses</w:t>
      </w:r>
      <w:r w:rsidR="001F6225">
        <w:rPr>
          <w:rFonts w:asciiTheme="minorHAnsi" w:eastAsiaTheme="minorHAnsi" w:hAnsiTheme="minorHAnsi" w:cstheme="minorBidi"/>
          <w:sz w:val="22"/>
          <w:szCs w:val="22"/>
        </w:rPr>
        <w:t xml:space="preserve"> E1:C0 or </w:t>
      </w:r>
      <w:r w:rsidR="001F6225" w:rsidRPr="00D535E4">
        <w:rPr>
          <w:rFonts w:asciiTheme="minorHAnsi" w:eastAsiaTheme="minorHAnsi" w:hAnsiTheme="minorHAnsi" w:cstheme="minorBidi"/>
          <w:sz w:val="22"/>
          <w:szCs w:val="22"/>
        </w:rPr>
        <w:t>DD:CD</w:t>
      </w:r>
      <w:r w:rsidR="001F6225">
        <w:rPr>
          <w:rFonts w:asciiTheme="minorHAnsi" w:eastAsiaTheme="minorHAnsi" w:hAnsiTheme="minorHAnsi" w:cstheme="minorBidi"/>
          <w:sz w:val="22"/>
          <w:szCs w:val="22"/>
        </w:rPr>
        <w:t xml:space="preserve">, </w:t>
      </w:r>
      <w:r w:rsidRPr="00D535E4">
        <w:rPr>
          <w:rFonts w:asciiTheme="minorHAnsi" w:eastAsiaTheme="minorHAnsi" w:hAnsiTheme="minorHAnsi" w:cstheme="minorBidi"/>
          <w:sz w:val="22"/>
          <w:szCs w:val="22"/>
        </w:rPr>
        <w:t xml:space="preserve">we </w:t>
      </w:r>
      <w:r w:rsidR="001F6225">
        <w:rPr>
          <w:rFonts w:asciiTheme="minorHAnsi" w:eastAsiaTheme="minorHAnsi" w:hAnsiTheme="minorHAnsi" w:cstheme="minorBidi"/>
          <w:sz w:val="22"/>
          <w:szCs w:val="22"/>
        </w:rPr>
        <w:t>will first</w:t>
      </w:r>
      <w:r w:rsidRPr="00D535E4">
        <w:rPr>
          <w:rFonts w:asciiTheme="minorHAnsi" w:eastAsiaTheme="minorHAnsi" w:hAnsiTheme="minorHAnsi" w:cstheme="minorBidi"/>
          <w:sz w:val="22"/>
          <w:szCs w:val="22"/>
        </w:rPr>
        <w:t xml:space="preserve"> analyze the distributions of signal strengths based on orientation. </w:t>
      </w:r>
    </w:p>
    <w:p w14:paraId="0BCB66FF" w14:textId="14AEA6CB" w:rsidR="00C07DE4" w:rsidRDefault="00C07DE4" w:rsidP="00C07DE4">
      <w:r w:rsidRPr="003A36F2">
        <w:rPr>
          <w:b/>
        </w:rPr>
        <w:t>Figure 2</w:t>
      </w:r>
      <w:r>
        <w:t xml:space="preserve"> shows the distributions of signal strength by angle for access point DD:CD (left panel) and E1:C0 (right panel) for position orientations in 45</w:t>
      </w:r>
      <w:r>
        <w:rPr>
          <w:rFonts w:ascii="Calibri" w:hAnsi="Calibri"/>
        </w:rPr>
        <w:t>°</w:t>
      </w:r>
      <w:r>
        <w:t xml:space="preserve"> increments between 0</w:t>
      </w:r>
      <w:r>
        <w:rPr>
          <w:rFonts w:ascii="Calibri" w:hAnsi="Calibri"/>
        </w:rPr>
        <w:t>°</w:t>
      </w:r>
      <w:r>
        <w:t xml:space="preserve"> and 315</w:t>
      </w:r>
      <w:r>
        <w:rPr>
          <w:rFonts w:ascii="Calibri" w:hAnsi="Calibri"/>
        </w:rPr>
        <w:t>°</w:t>
      </w:r>
      <w:r>
        <w:t>. This reveals that several of the distributions for address DD:CD are fairly normally distributed, but many of the distributions for address E1:C0 are extremely left-skewed indicating that the majority of the signals are fairly high. Overall, the signals of the access point with MAC address E1:C0 have a higher strength than access point DD</w:t>
      </w:r>
      <w:r w:rsidRPr="006C5A1D">
        <w:t>:</w:t>
      </w:r>
      <w:r>
        <w:t xml:space="preserve">CD.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3972B9" w14:paraId="792C02BB" w14:textId="77777777" w:rsidTr="00A31415">
        <w:tc>
          <w:tcPr>
            <w:tcW w:w="8838" w:type="dxa"/>
          </w:tcPr>
          <w:p w14:paraId="2A361E10" w14:textId="0B6A8BF0" w:rsidR="003972B9" w:rsidRDefault="003972B9" w:rsidP="003972B9">
            <w:pPr>
              <w:jc w:val="center"/>
              <w:rPr>
                <w:b/>
              </w:rPr>
            </w:pPr>
            <w:r>
              <w:rPr>
                <w:b/>
              </w:rPr>
              <w:t xml:space="preserve">Figure 2. Distribution of </w:t>
            </w:r>
            <w:r w:rsidR="00FB5AFD">
              <w:rPr>
                <w:b/>
              </w:rPr>
              <w:t>S</w:t>
            </w:r>
            <w:r>
              <w:rPr>
                <w:b/>
              </w:rPr>
              <w:t xml:space="preserve">ignal </w:t>
            </w:r>
            <w:r w:rsidR="00FB5AFD">
              <w:rPr>
                <w:b/>
              </w:rPr>
              <w:t>S</w:t>
            </w:r>
            <w:r>
              <w:rPr>
                <w:b/>
              </w:rPr>
              <w:t xml:space="preserve">trengths by </w:t>
            </w:r>
            <w:r w:rsidR="00FB5AFD">
              <w:rPr>
                <w:b/>
              </w:rPr>
              <w:t>A</w:t>
            </w:r>
            <w:r>
              <w:rPr>
                <w:b/>
              </w:rPr>
              <w:t>ngle</w:t>
            </w:r>
          </w:p>
        </w:tc>
      </w:tr>
      <w:tr w:rsidR="003972B9" w14:paraId="2FB6A6F2" w14:textId="77777777" w:rsidTr="00A31415">
        <w:tc>
          <w:tcPr>
            <w:tcW w:w="8838" w:type="dxa"/>
          </w:tcPr>
          <w:p w14:paraId="2871C59C" w14:textId="7584FBD6" w:rsidR="003972B9" w:rsidRDefault="006A40A2" w:rsidP="00AB5EDC">
            <w:pPr>
              <w:jc w:val="center"/>
              <w:rPr>
                <w:b/>
              </w:rPr>
            </w:pPr>
            <w:r>
              <w:rPr>
                <w:b/>
                <w:noProof/>
              </w:rPr>
              <w:drawing>
                <wp:inline distT="0" distB="0" distL="0" distR="0" wp14:anchorId="09BE449F" wp14:editId="103265F3">
                  <wp:extent cx="5203402" cy="260170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png"/>
                          <pic:cNvPicPr/>
                        </pic:nvPicPr>
                        <pic:blipFill>
                          <a:blip r:embed="rId9"/>
                          <a:stretch>
                            <a:fillRect/>
                          </a:stretch>
                        </pic:blipFill>
                        <pic:spPr>
                          <a:xfrm>
                            <a:off x="0" y="0"/>
                            <a:ext cx="5204837" cy="2602419"/>
                          </a:xfrm>
                          <a:prstGeom prst="rect">
                            <a:avLst/>
                          </a:prstGeom>
                        </pic:spPr>
                      </pic:pic>
                    </a:graphicData>
                  </a:graphic>
                </wp:inline>
              </w:drawing>
            </w:r>
          </w:p>
        </w:tc>
      </w:tr>
      <w:tr w:rsidR="00C86848" w14:paraId="13F81D10" w14:textId="77777777" w:rsidTr="00A31415">
        <w:tc>
          <w:tcPr>
            <w:tcW w:w="8838" w:type="dxa"/>
          </w:tcPr>
          <w:p w14:paraId="24D17EBF" w14:textId="4E7F4D79" w:rsidR="00C86848" w:rsidRDefault="00C86848" w:rsidP="00C86848">
            <w:pPr>
              <w:rPr>
                <w:b/>
                <w:noProof/>
              </w:rPr>
            </w:pPr>
          </w:p>
        </w:tc>
      </w:tr>
    </w:tbl>
    <w:p w14:paraId="0CE01544" w14:textId="26EE3151" w:rsidR="00AB5EDC" w:rsidRPr="00C2209C" w:rsidRDefault="00A31415" w:rsidP="00EC15DD">
      <w:r>
        <w:lastRenderedPageBreak/>
        <w:t xml:space="preserve">In </w:t>
      </w:r>
      <w:r w:rsidRPr="007B494E">
        <w:rPr>
          <w:b/>
        </w:rPr>
        <w:t>Table 2</w:t>
      </w:r>
      <w:r>
        <w:t>, we can further confirm</w:t>
      </w:r>
      <w:r w:rsidR="007B494E">
        <w:t xml:space="preserve"> this</w:t>
      </w:r>
      <w:r>
        <w:t xml:space="preserve"> with the summary statistics of access points. The minimum, mean, and maximum signal strengths for address </w:t>
      </w:r>
      <w:r w:rsidR="00B74FB4">
        <w:t xml:space="preserve">E1:C0 </w:t>
      </w:r>
      <w:r>
        <w:t xml:space="preserve">are higher </w:t>
      </w:r>
      <w:r w:rsidR="00B74FB4">
        <w:t>than those</w:t>
      </w:r>
      <w:r>
        <w:t xml:space="preserve"> for address </w:t>
      </w:r>
      <w:r w:rsidR="00B74FB4">
        <w:t>DD:CD</w:t>
      </w:r>
      <w:r>
        <w:t>, while the measurement numbers and standard deviations are almost identical.</w:t>
      </w:r>
    </w:p>
    <w:tbl>
      <w:tblPr>
        <w:tblStyle w:val="TableGrid"/>
        <w:tblW w:w="5845" w:type="dxa"/>
        <w:jc w:val="center"/>
        <w:tblLayout w:type="fixed"/>
        <w:tblLook w:val="04A0" w:firstRow="1" w:lastRow="0" w:firstColumn="1" w:lastColumn="0" w:noHBand="0" w:noVBand="1"/>
      </w:tblPr>
      <w:tblGrid>
        <w:gridCol w:w="1831"/>
        <w:gridCol w:w="774"/>
        <w:gridCol w:w="720"/>
        <w:gridCol w:w="810"/>
        <w:gridCol w:w="810"/>
        <w:gridCol w:w="900"/>
      </w:tblGrid>
      <w:tr w:rsidR="00CC0330" w:rsidRPr="00D4196B" w14:paraId="1D386A2C" w14:textId="77777777" w:rsidTr="00CC0330">
        <w:trPr>
          <w:jc w:val="center"/>
        </w:trPr>
        <w:tc>
          <w:tcPr>
            <w:tcW w:w="5845" w:type="dxa"/>
            <w:gridSpan w:val="6"/>
            <w:tcBorders>
              <w:top w:val="nil"/>
              <w:left w:val="nil"/>
              <w:bottom w:val="single" w:sz="4" w:space="0" w:color="auto"/>
              <w:right w:val="nil"/>
            </w:tcBorders>
          </w:tcPr>
          <w:p w14:paraId="694528BB" w14:textId="3D4B34B2" w:rsidR="00CC0330" w:rsidRPr="00914E77" w:rsidRDefault="00CC0330" w:rsidP="00373139">
            <w:pPr>
              <w:jc w:val="center"/>
              <w:rPr>
                <w:b/>
              </w:rPr>
            </w:pPr>
            <w:r w:rsidRPr="00914E77">
              <w:rPr>
                <w:b/>
              </w:rPr>
              <w:t xml:space="preserve">Table </w:t>
            </w:r>
            <w:r w:rsidR="00C03E2C" w:rsidRPr="00914E77">
              <w:rPr>
                <w:b/>
              </w:rPr>
              <w:t>2</w:t>
            </w:r>
            <w:r w:rsidRPr="00914E77">
              <w:rPr>
                <w:b/>
              </w:rPr>
              <w:t>. Summary Statistics of the Access Points</w:t>
            </w:r>
          </w:p>
        </w:tc>
      </w:tr>
      <w:tr w:rsidR="00AB5EDC" w:rsidRPr="00D4196B" w14:paraId="4E8331ED" w14:textId="77777777" w:rsidTr="00CC0330">
        <w:trPr>
          <w:jc w:val="center"/>
        </w:trPr>
        <w:tc>
          <w:tcPr>
            <w:tcW w:w="1831" w:type="dxa"/>
            <w:shd w:val="clear" w:color="auto" w:fill="D9D9D9" w:themeFill="background1" w:themeFillShade="D9"/>
          </w:tcPr>
          <w:p w14:paraId="0B9C8927" w14:textId="77777777" w:rsidR="00AB5EDC" w:rsidRPr="00C2209C" w:rsidRDefault="00AB5EDC" w:rsidP="00CC0330">
            <w:pPr>
              <w:jc w:val="center"/>
            </w:pPr>
            <w:r w:rsidRPr="00C2209C">
              <w:t>Access Point</w:t>
            </w:r>
          </w:p>
        </w:tc>
        <w:tc>
          <w:tcPr>
            <w:tcW w:w="774" w:type="dxa"/>
            <w:shd w:val="clear" w:color="auto" w:fill="D9D9D9" w:themeFill="background1" w:themeFillShade="D9"/>
          </w:tcPr>
          <w:p w14:paraId="0F466088" w14:textId="77777777" w:rsidR="00AB5EDC" w:rsidRPr="00C2209C" w:rsidRDefault="00AB5EDC" w:rsidP="00CC0330">
            <w:pPr>
              <w:jc w:val="center"/>
            </w:pPr>
            <w:r w:rsidRPr="00C2209C">
              <w:t>N</w:t>
            </w:r>
          </w:p>
        </w:tc>
        <w:tc>
          <w:tcPr>
            <w:tcW w:w="720" w:type="dxa"/>
            <w:shd w:val="clear" w:color="auto" w:fill="D9D9D9" w:themeFill="background1" w:themeFillShade="D9"/>
          </w:tcPr>
          <w:p w14:paraId="19F20033" w14:textId="77777777" w:rsidR="00AB5EDC" w:rsidRPr="00C2209C" w:rsidRDefault="00AB5EDC" w:rsidP="00CC0330">
            <w:pPr>
              <w:jc w:val="center"/>
            </w:pPr>
            <w:r w:rsidRPr="00C2209C">
              <w:t>SD</w:t>
            </w:r>
          </w:p>
        </w:tc>
        <w:tc>
          <w:tcPr>
            <w:tcW w:w="810" w:type="dxa"/>
            <w:shd w:val="clear" w:color="auto" w:fill="D9D9D9" w:themeFill="background1" w:themeFillShade="D9"/>
          </w:tcPr>
          <w:p w14:paraId="73FE603E" w14:textId="77777777" w:rsidR="00AB5EDC" w:rsidRPr="00C2209C" w:rsidRDefault="00AB5EDC" w:rsidP="00CC0330">
            <w:pPr>
              <w:jc w:val="center"/>
            </w:pPr>
            <w:r w:rsidRPr="00C2209C">
              <w:t>Min</w:t>
            </w:r>
          </w:p>
        </w:tc>
        <w:tc>
          <w:tcPr>
            <w:tcW w:w="810" w:type="dxa"/>
            <w:shd w:val="clear" w:color="auto" w:fill="D9D9D9" w:themeFill="background1" w:themeFillShade="D9"/>
          </w:tcPr>
          <w:p w14:paraId="00BF21D0" w14:textId="77777777" w:rsidR="00AB5EDC" w:rsidRPr="00C2209C" w:rsidRDefault="00AB5EDC" w:rsidP="00CC0330">
            <w:pPr>
              <w:jc w:val="center"/>
            </w:pPr>
            <w:r w:rsidRPr="00C2209C">
              <w:t>Max</w:t>
            </w:r>
          </w:p>
        </w:tc>
        <w:tc>
          <w:tcPr>
            <w:tcW w:w="900" w:type="dxa"/>
            <w:shd w:val="clear" w:color="auto" w:fill="D9D9D9" w:themeFill="background1" w:themeFillShade="D9"/>
          </w:tcPr>
          <w:p w14:paraId="3F80E2A2" w14:textId="77777777" w:rsidR="00AB5EDC" w:rsidRPr="00C2209C" w:rsidRDefault="00AB5EDC" w:rsidP="00CC0330">
            <w:pPr>
              <w:jc w:val="center"/>
            </w:pPr>
            <w:r w:rsidRPr="00C2209C">
              <w:t>Mean</w:t>
            </w:r>
          </w:p>
        </w:tc>
      </w:tr>
      <w:tr w:rsidR="00AB5EDC" w:rsidRPr="00D4196B" w14:paraId="2AD3D672" w14:textId="77777777" w:rsidTr="00CC0330">
        <w:trPr>
          <w:jc w:val="center"/>
        </w:trPr>
        <w:tc>
          <w:tcPr>
            <w:tcW w:w="1831" w:type="dxa"/>
          </w:tcPr>
          <w:p w14:paraId="1A1F2492" w14:textId="77777777" w:rsidR="00AB5EDC" w:rsidRPr="00C2209C" w:rsidRDefault="00AB5EDC" w:rsidP="00CC0330">
            <w:pPr>
              <w:jc w:val="center"/>
            </w:pPr>
            <w:r w:rsidRPr="006C5A1D">
              <w:t>00:0f:a3:39:dd:cd</w:t>
            </w:r>
          </w:p>
        </w:tc>
        <w:tc>
          <w:tcPr>
            <w:tcW w:w="774" w:type="dxa"/>
          </w:tcPr>
          <w:p w14:paraId="37CAB5DA" w14:textId="77777777" w:rsidR="00AB5EDC" w:rsidRPr="00C2209C" w:rsidRDefault="00AB5EDC" w:rsidP="00CC0330">
            <w:pPr>
              <w:jc w:val="center"/>
            </w:pPr>
            <w:r w:rsidRPr="00C2209C">
              <w:t>888</w:t>
            </w:r>
          </w:p>
        </w:tc>
        <w:tc>
          <w:tcPr>
            <w:tcW w:w="720" w:type="dxa"/>
          </w:tcPr>
          <w:p w14:paraId="76AF4A9A" w14:textId="77777777" w:rsidR="00AB5EDC" w:rsidRPr="00C2209C" w:rsidRDefault="00AB5EDC" w:rsidP="00CC0330">
            <w:pPr>
              <w:jc w:val="center"/>
            </w:pPr>
            <w:r w:rsidRPr="00C2209C">
              <w:t>3.5</w:t>
            </w:r>
          </w:p>
        </w:tc>
        <w:tc>
          <w:tcPr>
            <w:tcW w:w="810" w:type="dxa"/>
          </w:tcPr>
          <w:p w14:paraId="3DCDF10E" w14:textId="77777777" w:rsidR="00AB5EDC" w:rsidRPr="00C2209C" w:rsidRDefault="00AB5EDC" w:rsidP="00CC0330">
            <w:pPr>
              <w:jc w:val="center"/>
            </w:pPr>
            <w:r w:rsidRPr="00C2209C">
              <w:t>-87</w:t>
            </w:r>
          </w:p>
        </w:tc>
        <w:tc>
          <w:tcPr>
            <w:tcW w:w="810" w:type="dxa"/>
          </w:tcPr>
          <w:p w14:paraId="20A56A59" w14:textId="77777777" w:rsidR="00AB5EDC" w:rsidRPr="00C2209C" w:rsidRDefault="00AB5EDC" w:rsidP="00CC0330">
            <w:pPr>
              <w:jc w:val="center"/>
            </w:pPr>
            <w:r w:rsidRPr="00C2209C">
              <w:t>-60</w:t>
            </w:r>
          </w:p>
        </w:tc>
        <w:tc>
          <w:tcPr>
            <w:tcW w:w="900" w:type="dxa"/>
          </w:tcPr>
          <w:p w14:paraId="04ED9E05" w14:textId="77777777" w:rsidR="00AB5EDC" w:rsidRPr="00C2209C" w:rsidRDefault="00AB5EDC" w:rsidP="00CC0330">
            <w:pPr>
              <w:jc w:val="center"/>
            </w:pPr>
            <w:r w:rsidRPr="00C2209C">
              <w:t>-71</w:t>
            </w:r>
          </w:p>
        </w:tc>
      </w:tr>
      <w:tr w:rsidR="00AB5EDC" w:rsidRPr="00D4196B" w14:paraId="418B7A7B" w14:textId="77777777" w:rsidTr="00CC0330">
        <w:trPr>
          <w:jc w:val="center"/>
        </w:trPr>
        <w:tc>
          <w:tcPr>
            <w:tcW w:w="1831" w:type="dxa"/>
            <w:vAlign w:val="center"/>
          </w:tcPr>
          <w:p w14:paraId="1BD6A8D6" w14:textId="77777777" w:rsidR="00AB5EDC" w:rsidRPr="00C2209C" w:rsidRDefault="00AB5EDC" w:rsidP="00CC0330">
            <w:pPr>
              <w:jc w:val="center"/>
            </w:pPr>
            <w:r>
              <w:t>00:0f:a3:39:e1:c0</w:t>
            </w:r>
          </w:p>
        </w:tc>
        <w:tc>
          <w:tcPr>
            <w:tcW w:w="774" w:type="dxa"/>
          </w:tcPr>
          <w:p w14:paraId="1517CFEB" w14:textId="77777777" w:rsidR="00AB5EDC" w:rsidRPr="00C2209C" w:rsidRDefault="00AB5EDC" w:rsidP="00CC0330">
            <w:pPr>
              <w:jc w:val="center"/>
            </w:pPr>
            <w:r w:rsidRPr="00C2209C">
              <w:t>879</w:t>
            </w:r>
          </w:p>
        </w:tc>
        <w:tc>
          <w:tcPr>
            <w:tcW w:w="720" w:type="dxa"/>
          </w:tcPr>
          <w:p w14:paraId="4D902A5C" w14:textId="77777777" w:rsidR="00AB5EDC" w:rsidRPr="00C2209C" w:rsidRDefault="00AB5EDC" w:rsidP="00CC0330">
            <w:pPr>
              <w:jc w:val="center"/>
            </w:pPr>
            <w:r w:rsidRPr="00C2209C">
              <w:t>3.3</w:t>
            </w:r>
          </w:p>
        </w:tc>
        <w:tc>
          <w:tcPr>
            <w:tcW w:w="810" w:type="dxa"/>
          </w:tcPr>
          <w:p w14:paraId="2EB5E9E8" w14:textId="77777777" w:rsidR="00AB5EDC" w:rsidRPr="00C2209C" w:rsidRDefault="00AB5EDC" w:rsidP="00CC0330">
            <w:pPr>
              <w:jc w:val="center"/>
            </w:pPr>
            <w:r w:rsidRPr="00C2209C">
              <w:t>-78</w:t>
            </w:r>
          </w:p>
        </w:tc>
        <w:tc>
          <w:tcPr>
            <w:tcW w:w="810" w:type="dxa"/>
          </w:tcPr>
          <w:p w14:paraId="13DB44FF" w14:textId="77777777" w:rsidR="00AB5EDC" w:rsidRPr="00C2209C" w:rsidRDefault="00AB5EDC" w:rsidP="00CC0330">
            <w:pPr>
              <w:jc w:val="center"/>
            </w:pPr>
            <w:r w:rsidRPr="00C2209C">
              <w:t>-48</w:t>
            </w:r>
          </w:p>
        </w:tc>
        <w:tc>
          <w:tcPr>
            <w:tcW w:w="900" w:type="dxa"/>
          </w:tcPr>
          <w:p w14:paraId="5DF2AAB3" w14:textId="77777777" w:rsidR="00AB5EDC" w:rsidRPr="00C2209C" w:rsidRDefault="00AB5EDC" w:rsidP="00CC0330">
            <w:pPr>
              <w:jc w:val="center"/>
            </w:pPr>
            <w:r w:rsidRPr="00C2209C">
              <w:t>-55</w:t>
            </w:r>
          </w:p>
        </w:tc>
      </w:tr>
    </w:tbl>
    <w:p w14:paraId="3C8E5BE4" w14:textId="758163EF" w:rsidR="002052FD" w:rsidRPr="00C2209C" w:rsidRDefault="007B494E" w:rsidP="002052FD">
      <w:pPr>
        <w:pStyle w:val="NormalWeb"/>
        <w:rPr>
          <w:rFonts w:asciiTheme="minorHAnsi" w:eastAsiaTheme="minorHAnsi" w:hAnsiTheme="minorHAnsi" w:cstheme="minorBidi"/>
          <w:b/>
          <w:sz w:val="22"/>
          <w:szCs w:val="22"/>
        </w:rPr>
      </w:pPr>
      <w:r>
        <w:rPr>
          <w:rFonts w:asciiTheme="minorHAnsi" w:eastAsiaTheme="minorHAnsi" w:hAnsiTheme="minorHAnsi" w:cstheme="minorBidi"/>
          <w:b/>
          <w:sz w:val="22"/>
          <w:szCs w:val="22"/>
        </w:rPr>
        <w:t>Topogr</w:t>
      </w:r>
      <w:r w:rsidR="00B00342">
        <w:rPr>
          <w:rFonts w:asciiTheme="minorHAnsi" w:eastAsiaTheme="minorHAnsi" w:hAnsiTheme="minorHAnsi" w:cstheme="minorBidi"/>
          <w:b/>
          <w:sz w:val="22"/>
          <w:szCs w:val="22"/>
        </w:rPr>
        <w:t>aphical representation of signal strength for a</w:t>
      </w:r>
      <w:r w:rsidR="00AF775C" w:rsidRPr="00C2209C">
        <w:rPr>
          <w:rFonts w:asciiTheme="minorHAnsi" w:eastAsiaTheme="minorHAnsi" w:hAnsiTheme="minorHAnsi" w:cstheme="minorBidi"/>
          <w:b/>
          <w:sz w:val="22"/>
          <w:szCs w:val="22"/>
        </w:rPr>
        <w:t>ddresses DD:CD and E1:C0</w:t>
      </w:r>
    </w:p>
    <w:p w14:paraId="05DAA385" w14:textId="56CE53C2" w:rsidR="002052FD" w:rsidRDefault="001F6225" w:rsidP="002052FD">
      <w:pPr>
        <w:pStyle w:val="NormalWeb"/>
        <w:rPr>
          <w:rFonts w:asciiTheme="minorHAnsi" w:eastAsiaTheme="minorHAnsi" w:hAnsiTheme="minorHAnsi" w:cstheme="minorBidi"/>
          <w:sz w:val="22"/>
          <w:szCs w:val="22"/>
        </w:rPr>
      </w:pPr>
      <w:r w:rsidRPr="00C2209C">
        <w:rPr>
          <w:rFonts w:asciiTheme="minorHAnsi" w:eastAsiaTheme="minorHAnsi" w:hAnsiTheme="minorHAnsi" w:cstheme="minorBidi"/>
          <w:sz w:val="22"/>
          <w:szCs w:val="22"/>
        </w:rPr>
        <w:t>The signal strength for each access point at different angle</w:t>
      </w:r>
      <w:r w:rsidR="007B494E">
        <w:rPr>
          <w:rFonts w:asciiTheme="minorHAnsi" w:eastAsiaTheme="minorHAnsi" w:hAnsiTheme="minorHAnsi" w:cstheme="minorBidi"/>
          <w:sz w:val="22"/>
          <w:szCs w:val="22"/>
        </w:rPr>
        <w:t>s</w:t>
      </w:r>
      <w:r w:rsidRPr="00C2209C">
        <w:rPr>
          <w:rFonts w:asciiTheme="minorHAnsi" w:eastAsiaTheme="minorHAnsi" w:hAnsiTheme="minorHAnsi" w:cstheme="minorBidi"/>
          <w:sz w:val="22"/>
          <w:szCs w:val="22"/>
        </w:rPr>
        <w:t xml:space="preserve"> reveals that the access points</w:t>
      </w:r>
      <w:r w:rsidR="00B74FB4">
        <w:rPr>
          <w:rFonts w:asciiTheme="minorHAnsi" w:eastAsiaTheme="minorHAnsi" w:hAnsiTheme="minorHAnsi" w:cstheme="minorBidi"/>
          <w:sz w:val="22"/>
          <w:szCs w:val="22"/>
        </w:rPr>
        <w:t xml:space="preserve"> in question</w:t>
      </w:r>
      <w:r w:rsidRPr="00C2209C">
        <w:rPr>
          <w:rFonts w:asciiTheme="minorHAnsi" w:eastAsiaTheme="minorHAnsi" w:hAnsiTheme="minorHAnsi" w:cstheme="minorBidi"/>
          <w:sz w:val="22"/>
          <w:szCs w:val="22"/>
        </w:rPr>
        <w:t xml:space="preserve"> are in the relatively same location. There are available data for 7 access points, while there are only 6 access points based on the floor plan of the building (</w:t>
      </w:r>
      <w:r w:rsidRPr="007B494E">
        <w:rPr>
          <w:rFonts w:asciiTheme="minorHAnsi" w:eastAsiaTheme="minorHAnsi" w:hAnsiTheme="minorHAnsi" w:cstheme="minorBidi"/>
          <w:b/>
          <w:sz w:val="22"/>
          <w:szCs w:val="22"/>
        </w:rPr>
        <w:t>Figure 1</w:t>
      </w:r>
      <w:r w:rsidR="00AF775C" w:rsidRPr="00C2209C">
        <w:rPr>
          <w:rFonts w:asciiTheme="minorHAnsi" w:eastAsiaTheme="minorHAnsi" w:hAnsiTheme="minorHAnsi" w:cstheme="minorBidi"/>
          <w:sz w:val="22"/>
          <w:szCs w:val="22"/>
        </w:rPr>
        <w:t>), indicating</w:t>
      </w:r>
      <w:r w:rsidRPr="00C2209C">
        <w:rPr>
          <w:rFonts w:asciiTheme="minorHAnsi" w:eastAsiaTheme="minorHAnsi" w:hAnsiTheme="minorHAnsi" w:cstheme="minorBidi"/>
          <w:sz w:val="22"/>
          <w:szCs w:val="22"/>
        </w:rPr>
        <w:t xml:space="preserve"> the two access points (</w:t>
      </w:r>
      <w:r>
        <w:rPr>
          <w:rFonts w:asciiTheme="minorHAnsi" w:eastAsiaTheme="minorHAnsi" w:hAnsiTheme="minorHAnsi" w:cstheme="minorBidi"/>
          <w:sz w:val="22"/>
          <w:szCs w:val="22"/>
        </w:rPr>
        <w:t xml:space="preserve">E1:C0 </w:t>
      </w:r>
      <w:r w:rsidRPr="00C2209C">
        <w:rPr>
          <w:rFonts w:asciiTheme="minorHAnsi" w:eastAsiaTheme="minorHAnsi" w:hAnsiTheme="minorHAnsi" w:cstheme="minorBidi"/>
          <w:sz w:val="22"/>
          <w:szCs w:val="22"/>
        </w:rPr>
        <w:t>and</w:t>
      </w:r>
      <w:r>
        <w:rPr>
          <w:rFonts w:asciiTheme="minorHAnsi" w:eastAsiaTheme="minorHAnsi" w:hAnsiTheme="minorHAnsi" w:cstheme="minorBidi"/>
          <w:sz w:val="22"/>
          <w:szCs w:val="22"/>
        </w:rPr>
        <w:t xml:space="preserve"> </w:t>
      </w:r>
      <w:r w:rsidRPr="00D535E4">
        <w:rPr>
          <w:rFonts w:asciiTheme="minorHAnsi" w:eastAsiaTheme="minorHAnsi" w:hAnsiTheme="minorHAnsi" w:cstheme="minorBidi"/>
          <w:sz w:val="22"/>
          <w:szCs w:val="22"/>
        </w:rPr>
        <w:t>DD:CD</w:t>
      </w:r>
      <w:r w:rsidRPr="00C2209C">
        <w:rPr>
          <w:rFonts w:asciiTheme="minorHAnsi" w:eastAsiaTheme="minorHAnsi" w:hAnsiTheme="minorHAnsi" w:cstheme="minorBidi"/>
          <w:sz w:val="22"/>
          <w:szCs w:val="22"/>
        </w:rPr>
        <w:t>) should be close</w:t>
      </w:r>
      <w:r w:rsidR="00AF775C" w:rsidRPr="00C2209C">
        <w:rPr>
          <w:rFonts w:asciiTheme="minorHAnsi" w:eastAsiaTheme="minorHAnsi" w:hAnsiTheme="minorHAnsi" w:cstheme="minorBidi"/>
          <w:sz w:val="22"/>
          <w:szCs w:val="22"/>
        </w:rPr>
        <w:t>. In order</w:t>
      </w:r>
      <w:r w:rsidR="007B494E">
        <w:rPr>
          <w:rFonts w:asciiTheme="minorHAnsi" w:eastAsiaTheme="minorHAnsi" w:hAnsiTheme="minorHAnsi" w:cstheme="minorBidi"/>
          <w:sz w:val="22"/>
          <w:szCs w:val="22"/>
        </w:rPr>
        <w:t xml:space="preserve"> to address this contradiction,</w:t>
      </w:r>
      <w:r w:rsidR="00AF775C" w:rsidRPr="00C2209C">
        <w:rPr>
          <w:rFonts w:asciiTheme="minorHAnsi" w:eastAsiaTheme="minorHAnsi" w:hAnsiTheme="minorHAnsi" w:cstheme="minorBidi"/>
          <w:sz w:val="22"/>
          <w:szCs w:val="22"/>
        </w:rPr>
        <w:t xml:space="preserve"> </w:t>
      </w:r>
      <w:r w:rsidRPr="00C2209C">
        <w:rPr>
          <w:rFonts w:asciiTheme="minorHAnsi" w:eastAsiaTheme="minorHAnsi" w:hAnsiTheme="minorHAnsi" w:cstheme="minorBidi"/>
          <w:sz w:val="22"/>
          <w:szCs w:val="22"/>
        </w:rPr>
        <w:t xml:space="preserve">we will run a </w:t>
      </w:r>
      <w:r w:rsidRPr="007B494E">
        <w:rPr>
          <w:rFonts w:asciiTheme="minorHAnsi" w:eastAsiaTheme="minorHAnsi" w:hAnsiTheme="minorHAnsi" w:cstheme="minorBidi"/>
          <w:i/>
          <w:sz w:val="22"/>
          <w:szCs w:val="22"/>
        </w:rPr>
        <w:t>k</w:t>
      </w:r>
      <w:r w:rsidRPr="00C2209C">
        <w:rPr>
          <w:rFonts w:asciiTheme="minorHAnsi" w:eastAsiaTheme="minorHAnsi" w:hAnsiTheme="minorHAnsi" w:cstheme="minorBidi"/>
          <w:sz w:val="22"/>
          <w:szCs w:val="22"/>
        </w:rPr>
        <w:t xml:space="preserve">-NN analysis to determine which </w:t>
      </w:r>
      <w:r w:rsidR="00C07DE4">
        <w:rPr>
          <w:rFonts w:asciiTheme="minorHAnsi" w:eastAsiaTheme="minorHAnsi" w:hAnsiTheme="minorHAnsi" w:cstheme="minorBidi"/>
          <w:sz w:val="22"/>
          <w:szCs w:val="22"/>
        </w:rPr>
        <w:t>MAC address</w:t>
      </w:r>
      <w:r w:rsidRPr="00C2209C">
        <w:rPr>
          <w:rFonts w:asciiTheme="minorHAnsi" w:eastAsiaTheme="minorHAnsi" w:hAnsiTheme="minorHAnsi" w:cstheme="minorBidi"/>
          <w:sz w:val="22"/>
          <w:szCs w:val="22"/>
        </w:rPr>
        <w:t xml:space="preserve"> data provides the most accurate location </w:t>
      </w:r>
      <w:r w:rsidR="00B74FB4">
        <w:rPr>
          <w:rFonts w:asciiTheme="minorHAnsi" w:eastAsiaTheme="minorHAnsi" w:hAnsiTheme="minorHAnsi" w:cstheme="minorBidi"/>
          <w:sz w:val="22"/>
          <w:szCs w:val="22"/>
        </w:rPr>
        <w:t>predic</w:t>
      </w:r>
      <w:r w:rsidR="00AF775C" w:rsidRPr="00C2209C">
        <w:rPr>
          <w:rFonts w:asciiTheme="minorHAnsi" w:eastAsiaTheme="minorHAnsi" w:hAnsiTheme="minorHAnsi" w:cstheme="minorBidi"/>
          <w:sz w:val="22"/>
          <w:szCs w:val="22"/>
        </w:rPr>
        <w:t>tion</w:t>
      </w:r>
      <w:r w:rsidRPr="00C2209C">
        <w:rPr>
          <w:rFonts w:asciiTheme="minorHAnsi" w:eastAsiaTheme="minorHAnsi" w:hAnsiTheme="minorHAnsi" w:cstheme="minorBidi"/>
          <w:sz w:val="22"/>
          <w:szCs w:val="22"/>
        </w:rPr>
        <w:t>.</w:t>
      </w:r>
    </w:p>
    <w:p w14:paraId="69442727" w14:textId="03153D4B" w:rsidR="00C07DE4" w:rsidRPr="00C2209C" w:rsidRDefault="00C07DE4" w:rsidP="002052FD">
      <w:pPr>
        <w:pStyle w:val="NormalWeb"/>
        <w:rPr>
          <w:rFonts w:asciiTheme="minorHAnsi" w:eastAsiaTheme="minorHAnsi" w:hAnsiTheme="minorHAnsi" w:cstheme="minorBidi"/>
          <w:sz w:val="22"/>
          <w:szCs w:val="22"/>
        </w:rPr>
      </w:pPr>
      <w:r w:rsidRPr="00C2209C">
        <w:rPr>
          <w:rFonts w:asciiTheme="minorHAnsi" w:eastAsiaTheme="minorHAnsi" w:hAnsiTheme="minorHAnsi" w:cstheme="minorBidi"/>
          <w:sz w:val="22"/>
          <w:szCs w:val="22"/>
        </w:rPr>
        <w:t xml:space="preserve">In </w:t>
      </w:r>
      <w:r w:rsidRPr="00C2209C">
        <w:rPr>
          <w:rFonts w:asciiTheme="minorHAnsi" w:eastAsiaTheme="minorHAnsi" w:hAnsiTheme="minorHAnsi" w:cstheme="minorBidi"/>
          <w:b/>
          <w:sz w:val="22"/>
          <w:szCs w:val="22"/>
        </w:rPr>
        <w:t>Figure 3</w:t>
      </w:r>
      <w:r w:rsidRPr="00C2209C">
        <w:rPr>
          <w:rFonts w:asciiTheme="minorHAnsi" w:eastAsiaTheme="minorHAnsi" w:hAnsiTheme="minorHAnsi" w:cstheme="minorBidi"/>
          <w:sz w:val="22"/>
          <w:szCs w:val="22"/>
        </w:rPr>
        <w:t>, we examine the contour maps created at each angle for d</w:t>
      </w:r>
      <w:r w:rsidR="00B74FB4">
        <w:rPr>
          <w:rFonts w:asciiTheme="minorHAnsi" w:eastAsiaTheme="minorHAnsi" w:hAnsiTheme="minorHAnsi" w:cstheme="minorBidi"/>
          <w:sz w:val="22"/>
          <w:szCs w:val="22"/>
        </w:rPr>
        <w:t>etermining the location of the</w:t>
      </w:r>
      <w:r w:rsidRPr="00C2209C">
        <w:rPr>
          <w:rFonts w:asciiTheme="minorHAnsi" w:eastAsiaTheme="minorHAnsi" w:hAnsiTheme="minorHAnsi" w:cstheme="minorBidi"/>
          <w:sz w:val="22"/>
          <w:szCs w:val="22"/>
        </w:rPr>
        <w:t xml:space="preserve"> two access points </w:t>
      </w:r>
      <w:r>
        <w:rPr>
          <w:rFonts w:asciiTheme="minorHAnsi" w:eastAsiaTheme="minorHAnsi" w:hAnsiTheme="minorHAnsi" w:cstheme="minorBidi"/>
          <w:sz w:val="22"/>
          <w:szCs w:val="22"/>
        </w:rPr>
        <w:t xml:space="preserve">E1:C0 or </w:t>
      </w:r>
      <w:r w:rsidRPr="00D535E4">
        <w:rPr>
          <w:rFonts w:asciiTheme="minorHAnsi" w:eastAsiaTheme="minorHAnsi" w:hAnsiTheme="minorHAnsi" w:cstheme="minorBidi"/>
          <w:sz w:val="22"/>
          <w:szCs w:val="22"/>
        </w:rPr>
        <w:t>DD:CD</w:t>
      </w:r>
      <w:r w:rsidRPr="00C2209C">
        <w:rPr>
          <w:rFonts w:asciiTheme="minorHAnsi" w:eastAsiaTheme="minorHAnsi" w:hAnsiTheme="minorHAnsi" w:cstheme="minorBidi"/>
          <w:sz w:val="22"/>
          <w:szCs w:val="22"/>
        </w:rPr>
        <w:t>. The signal strength fields for E1:C0 (B, right panel) show more significant variations than corresponding DD:CD fields</w:t>
      </w:r>
      <w:r>
        <w:rPr>
          <w:rFonts w:asciiTheme="minorHAnsi" w:eastAsiaTheme="minorHAnsi" w:hAnsiTheme="minorHAnsi" w:cstheme="minorBidi"/>
          <w:sz w:val="22"/>
          <w:szCs w:val="22"/>
        </w:rPr>
        <w:t xml:space="preserve"> (A, left panel), suggesting bo</w:t>
      </w:r>
      <w:r w:rsidR="00B74FB4">
        <w:rPr>
          <w:rFonts w:asciiTheme="minorHAnsi" w:eastAsiaTheme="minorHAnsi" w:hAnsiTheme="minorHAnsi" w:cstheme="minorBidi"/>
          <w:sz w:val="22"/>
          <w:szCs w:val="22"/>
        </w:rPr>
        <w:t>th access points might not be on</w:t>
      </w:r>
      <w:r>
        <w:rPr>
          <w:rFonts w:asciiTheme="minorHAnsi" w:eastAsiaTheme="minorHAnsi" w:hAnsiTheme="minorHAnsi" w:cstheme="minorBidi"/>
          <w:sz w:val="22"/>
          <w:szCs w:val="22"/>
        </w:rPr>
        <w:t xml:space="preserve"> the same floor. </w:t>
      </w:r>
    </w:p>
    <w:tbl>
      <w:tblPr>
        <w:tblStyle w:val="TableGrid"/>
        <w:tblW w:w="0" w:type="auto"/>
        <w:tblLook w:val="04A0" w:firstRow="1" w:lastRow="0" w:firstColumn="1" w:lastColumn="0" w:noHBand="0" w:noVBand="1"/>
      </w:tblPr>
      <w:tblGrid>
        <w:gridCol w:w="4396"/>
        <w:gridCol w:w="4464"/>
      </w:tblGrid>
      <w:tr w:rsidR="001A2E3B" w14:paraId="43270BAD" w14:textId="77777777" w:rsidTr="00A55E3F">
        <w:tc>
          <w:tcPr>
            <w:tcW w:w="8838" w:type="dxa"/>
            <w:gridSpan w:val="2"/>
            <w:tcBorders>
              <w:top w:val="nil"/>
              <w:left w:val="nil"/>
              <w:bottom w:val="nil"/>
              <w:right w:val="nil"/>
            </w:tcBorders>
          </w:tcPr>
          <w:p w14:paraId="11108E12" w14:textId="3066CAA9" w:rsidR="001A2E3B" w:rsidRDefault="001A2E3B" w:rsidP="001A2E3B">
            <w:pPr>
              <w:jc w:val="center"/>
            </w:pPr>
            <w:r>
              <w:rPr>
                <w:b/>
              </w:rPr>
              <w:t xml:space="preserve">Figure 3. Signal </w:t>
            </w:r>
            <w:r w:rsidR="007B494E">
              <w:rPr>
                <w:b/>
              </w:rPr>
              <w:t>S</w:t>
            </w:r>
            <w:r>
              <w:rPr>
                <w:b/>
              </w:rPr>
              <w:t xml:space="preserve">trength by </w:t>
            </w:r>
            <w:r w:rsidR="007B494E">
              <w:rPr>
                <w:b/>
              </w:rPr>
              <w:t>A</w:t>
            </w:r>
            <w:r>
              <w:rPr>
                <w:b/>
              </w:rPr>
              <w:t xml:space="preserve">ngle for </w:t>
            </w:r>
            <w:r w:rsidR="00277ED5">
              <w:rPr>
                <w:b/>
              </w:rPr>
              <w:t xml:space="preserve">(A) </w:t>
            </w:r>
            <w:r>
              <w:rPr>
                <w:b/>
              </w:rPr>
              <w:t xml:space="preserve">DD:CD and </w:t>
            </w:r>
            <w:r w:rsidR="00277ED5">
              <w:rPr>
                <w:b/>
              </w:rPr>
              <w:t xml:space="preserve">(B) </w:t>
            </w:r>
            <w:r>
              <w:rPr>
                <w:b/>
              </w:rPr>
              <w:t>E1:C</w:t>
            </w:r>
            <w:r w:rsidRPr="008C7B07">
              <w:rPr>
                <w:b/>
              </w:rPr>
              <w:t>0</w:t>
            </w:r>
          </w:p>
        </w:tc>
      </w:tr>
      <w:tr w:rsidR="00A55E3F" w14:paraId="54331CB4" w14:textId="77777777" w:rsidTr="00A55E3F">
        <w:tc>
          <w:tcPr>
            <w:tcW w:w="4385" w:type="dxa"/>
            <w:tcBorders>
              <w:top w:val="nil"/>
              <w:left w:val="nil"/>
              <w:right w:val="nil"/>
            </w:tcBorders>
          </w:tcPr>
          <w:p w14:paraId="5050DB7E" w14:textId="77777777" w:rsidR="00A55E3F" w:rsidRDefault="00A55E3F" w:rsidP="00AB5EDC"/>
        </w:tc>
        <w:tc>
          <w:tcPr>
            <w:tcW w:w="4453" w:type="dxa"/>
            <w:tcBorders>
              <w:top w:val="nil"/>
              <w:left w:val="nil"/>
              <w:right w:val="nil"/>
            </w:tcBorders>
          </w:tcPr>
          <w:p w14:paraId="49015BFF" w14:textId="77777777" w:rsidR="00A55E3F" w:rsidRDefault="00A55E3F" w:rsidP="00AB5EDC"/>
        </w:tc>
      </w:tr>
      <w:tr w:rsidR="001A2E3B" w14:paraId="336CC20F" w14:textId="77777777" w:rsidTr="00A55E3F">
        <w:tc>
          <w:tcPr>
            <w:tcW w:w="4385" w:type="dxa"/>
            <w:tcBorders>
              <w:top w:val="single" w:sz="4" w:space="0" w:color="auto"/>
            </w:tcBorders>
          </w:tcPr>
          <w:p w14:paraId="214286BB" w14:textId="32040F59" w:rsidR="00A55E3F" w:rsidRDefault="00A55E3F" w:rsidP="00AB5EDC">
            <w:r w:rsidRPr="00C2209C">
              <w:rPr>
                <w:b/>
              </w:rPr>
              <w:t>A</w:t>
            </w:r>
            <w:r w:rsidR="00C2209C" w:rsidRPr="00C2209C">
              <w:rPr>
                <w:b/>
              </w:rPr>
              <w:t>:</w:t>
            </w:r>
            <w:r w:rsidR="00C2209C">
              <w:t xml:space="preserve"> DD:CD</w:t>
            </w:r>
          </w:p>
          <w:p w14:paraId="4BF7BC18" w14:textId="4C179639" w:rsidR="00A55E3F" w:rsidRDefault="00A55E3F" w:rsidP="00AB5EDC">
            <w:r>
              <w:rPr>
                <w:noProof/>
              </w:rPr>
              <w:drawing>
                <wp:inline distT="0" distB="0" distL="0" distR="0" wp14:anchorId="3FEADDD3" wp14:editId="304CCEAE">
                  <wp:extent cx="2651760" cy="263225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1-16 at 3.50.15 PM.png"/>
                          <pic:cNvPicPr/>
                        </pic:nvPicPr>
                        <pic:blipFill>
                          <a:blip r:embed="rId10">
                            <a:extLst>
                              <a:ext uri="{28A0092B-C50C-407E-A947-70E740481C1C}">
                                <a14:useLocalDpi xmlns:a14="http://schemas.microsoft.com/office/drawing/2010/main" val="0"/>
                              </a:ext>
                            </a:extLst>
                          </a:blip>
                          <a:stretch>
                            <a:fillRect/>
                          </a:stretch>
                        </pic:blipFill>
                        <pic:spPr>
                          <a:xfrm>
                            <a:off x="0" y="0"/>
                            <a:ext cx="2651760" cy="2632258"/>
                          </a:xfrm>
                          <a:prstGeom prst="rect">
                            <a:avLst/>
                          </a:prstGeom>
                        </pic:spPr>
                      </pic:pic>
                    </a:graphicData>
                  </a:graphic>
                </wp:inline>
              </w:drawing>
            </w:r>
          </w:p>
        </w:tc>
        <w:tc>
          <w:tcPr>
            <w:tcW w:w="4453" w:type="dxa"/>
            <w:tcBorders>
              <w:top w:val="single" w:sz="4" w:space="0" w:color="auto"/>
            </w:tcBorders>
          </w:tcPr>
          <w:p w14:paraId="79F7D329" w14:textId="26E39279" w:rsidR="001A2E3B" w:rsidRDefault="00A55E3F" w:rsidP="00AB5EDC">
            <w:r w:rsidRPr="00C2209C">
              <w:rPr>
                <w:b/>
              </w:rPr>
              <w:t>B</w:t>
            </w:r>
            <w:r w:rsidR="00C2209C" w:rsidRPr="00C2209C">
              <w:rPr>
                <w:b/>
              </w:rPr>
              <w:t>:</w:t>
            </w:r>
            <w:r w:rsidR="00C2209C">
              <w:t xml:space="preserve"> E1:C0</w:t>
            </w:r>
            <w:r w:rsidR="001A2E3B">
              <w:rPr>
                <w:noProof/>
              </w:rPr>
              <w:drawing>
                <wp:inline distT="0" distB="0" distL="0" distR="0" wp14:anchorId="3616924F" wp14:editId="1AF7A9AF">
                  <wp:extent cx="2697480" cy="26739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1-16 at 3.50.33 PM.png"/>
                          <pic:cNvPicPr/>
                        </pic:nvPicPr>
                        <pic:blipFill>
                          <a:blip r:embed="rId11">
                            <a:extLst>
                              <a:ext uri="{28A0092B-C50C-407E-A947-70E740481C1C}">
                                <a14:useLocalDpi xmlns:a14="http://schemas.microsoft.com/office/drawing/2010/main" val="0"/>
                              </a:ext>
                            </a:extLst>
                          </a:blip>
                          <a:stretch>
                            <a:fillRect/>
                          </a:stretch>
                        </pic:blipFill>
                        <pic:spPr>
                          <a:xfrm>
                            <a:off x="0" y="0"/>
                            <a:ext cx="2697480" cy="2673979"/>
                          </a:xfrm>
                          <a:prstGeom prst="rect">
                            <a:avLst/>
                          </a:prstGeom>
                        </pic:spPr>
                      </pic:pic>
                    </a:graphicData>
                  </a:graphic>
                </wp:inline>
              </w:drawing>
            </w:r>
          </w:p>
        </w:tc>
      </w:tr>
    </w:tbl>
    <w:p w14:paraId="5095C6B7" w14:textId="43A8313C" w:rsidR="00914E77" w:rsidRDefault="00AF775C" w:rsidP="00A77433">
      <w:pPr>
        <w:pStyle w:val="NormalWeb"/>
        <w:rPr>
          <w:rFonts w:asciiTheme="minorHAnsi" w:eastAsiaTheme="minorHAnsi" w:hAnsiTheme="minorHAnsi" w:cstheme="minorBidi"/>
          <w:b/>
          <w:sz w:val="22"/>
          <w:szCs w:val="22"/>
        </w:rPr>
      </w:pPr>
      <w:r w:rsidRPr="00D535E4">
        <w:rPr>
          <w:rFonts w:asciiTheme="minorHAnsi" w:eastAsiaTheme="minorHAnsi" w:hAnsiTheme="minorHAnsi" w:cstheme="minorBidi"/>
          <w:b/>
          <w:sz w:val="22"/>
          <w:szCs w:val="22"/>
        </w:rPr>
        <w:t>Un</w:t>
      </w:r>
      <w:r w:rsidR="00B00342">
        <w:rPr>
          <w:rFonts w:asciiTheme="minorHAnsi" w:eastAsiaTheme="minorHAnsi" w:hAnsiTheme="minorHAnsi" w:cstheme="minorBidi"/>
          <w:b/>
          <w:sz w:val="22"/>
          <w:szCs w:val="22"/>
        </w:rPr>
        <w:t>-</w:t>
      </w:r>
      <w:r w:rsidRPr="00D535E4">
        <w:rPr>
          <w:rFonts w:asciiTheme="minorHAnsi" w:eastAsiaTheme="minorHAnsi" w:hAnsiTheme="minorHAnsi" w:cstheme="minorBidi"/>
          <w:b/>
          <w:sz w:val="22"/>
          <w:szCs w:val="22"/>
        </w:rPr>
        <w:t xml:space="preserve">weighted </w:t>
      </w:r>
      <w:r w:rsidRPr="00D535E4">
        <w:rPr>
          <w:rFonts w:asciiTheme="minorHAnsi" w:eastAsiaTheme="minorHAnsi" w:hAnsiTheme="minorHAnsi" w:cstheme="minorBidi"/>
          <w:b/>
          <w:i/>
          <w:sz w:val="22"/>
          <w:szCs w:val="22"/>
        </w:rPr>
        <w:t>k</w:t>
      </w:r>
      <w:r w:rsidR="00B00342">
        <w:rPr>
          <w:rFonts w:asciiTheme="minorHAnsi" w:eastAsiaTheme="minorHAnsi" w:hAnsiTheme="minorHAnsi" w:cstheme="minorBidi"/>
          <w:b/>
          <w:sz w:val="22"/>
          <w:szCs w:val="22"/>
        </w:rPr>
        <w:t>-</w:t>
      </w:r>
      <w:r w:rsidR="00DE7894">
        <w:rPr>
          <w:rFonts w:asciiTheme="minorHAnsi" w:eastAsiaTheme="minorHAnsi" w:hAnsiTheme="minorHAnsi" w:cstheme="minorBidi"/>
          <w:b/>
          <w:sz w:val="22"/>
          <w:szCs w:val="22"/>
        </w:rPr>
        <w:t>NN</w:t>
      </w:r>
      <w:r w:rsidR="00B00342">
        <w:rPr>
          <w:rFonts w:asciiTheme="minorHAnsi" w:eastAsiaTheme="minorHAnsi" w:hAnsiTheme="minorHAnsi" w:cstheme="minorBidi"/>
          <w:b/>
          <w:sz w:val="22"/>
          <w:szCs w:val="22"/>
        </w:rPr>
        <w:t xml:space="preserve"> method to predict l</w:t>
      </w:r>
      <w:r>
        <w:rPr>
          <w:rFonts w:asciiTheme="minorHAnsi" w:eastAsiaTheme="minorHAnsi" w:hAnsiTheme="minorHAnsi" w:cstheme="minorBidi"/>
          <w:b/>
          <w:sz w:val="22"/>
          <w:szCs w:val="22"/>
        </w:rPr>
        <w:t>ocation</w:t>
      </w:r>
      <w:r w:rsidRPr="00D535E4">
        <w:rPr>
          <w:rFonts w:asciiTheme="minorHAnsi" w:eastAsiaTheme="minorHAnsi" w:hAnsiTheme="minorHAnsi" w:cstheme="minorBidi"/>
          <w:b/>
          <w:sz w:val="22"/>
          <w:szCs w:val="22"/>
        </w:rPr>
        <w:t xml:space="preserve"> </w:t>
      </w:r>
    </w:p>
    <w:p w14:paraId="04587DBA" w14:textId="0771915F" w:rsidR="00F55C24" w:rsidRPr="00D535E4" w:rsidRDefault="006E66EE" w:rsidP="00A77433">
      <w:pPr>
        <w:pStyle w:val="NormalWeb"/>
      </w:pPr>
      <w:r w:rsidRPr="006E66EE">
        <w:rPr>
          <w:rFonts w:asciiTheme="minorHAnsi" w:eastAsiaTheme="minorHAnsi" w:hAnsiTheme="minorHAnsi" w:cstheme="minorBidi"/>
          <w:sz w:val="22"/>
          <w:szCs w:val="22"/>
        </w:rPr>
        <w:t>For</w:t>
      </w:r>
      <w:r w:rsidR="00087BD6">
        <w:rPr>
          <w:rFonts w:asciiTheme="minorHAnsi" w:eastAsiaTheme="minorHAnsi" w:hAnsiTheme="minorHAnsi" w:cstheme="minorBidi"/>
          <w:sz w:val="22"/>
          <w:szCs w:val="22"/>
        </w:rPr>
        <w:t xml:space="preserve"> our first approach</w:t>
      </w:r>
      <w:r>
        <w:rPr>
          <w:rFonts w:asciiTheme="minorHAnsi" w:eastAsiaTheme="minorHAnsi" w:hAnsiTheme="minorHAnsi" w:cstheme="minorBidi"/>
          <w:sz w:val="22"/>
          <w:szCs w:val="22"/>
        </w:rPr>
        <w:t xml:space="preserve">, </w:t>
      </w:r>
      <w:r w:rsidRPr="006E66EE">
        <w:rPr>
          <w:rFonts w:asciiTheme="minorHAnsi" w:eastAsiaTheme="minorHAnsi" w:hAnsiTheme="minorHAnsi" w:cstheme="minorBidi"/>
          <w:sz w:val="22"/>
          <w:szCs w:val="22"/>
        </w:rPr>
        <w:t xml:space="preserve">we </w:t>
      </w:r>
      <w:r>
        <w:rPr>
          <w:rFonts w:asciiTheme="minorHAnsi" w:eastAsiaTheme="minorHAnsi" w:hAnsiTheme="minorHAnsi" w:cstheme="minorBidi"/>
          <w:sz w:val="22"/>
          <w:szCs w:val="22"/>
        </w:rPr>
        <w:t xml:space="preserve">will </w:t>
      </w:r>
      <w:r w:rsidRPr="006E66EE">
        <w:rPr>
          <w:rFonts w:asciiTheme="minorHAnsi" w:eastAsiaTheme="minorHAnsi" w:hAnsiTheme="minorHAnsi" w:cstheme="minorBidi"/>
          <w:sz w:val="22"/>
          <w:szCs w:val="22"/>
        </w:rPr>
        <w:t xml:space="preserve">find the </w:t>
      </w:r>
      <w:r w:rsidRPr="007B494E">
        <w:rPr>
          <w:rFonts w:asciiTheme="minorHAnsi" w:eastAsiaTheme="minorHAnsi" w:hAnsiTheme="minorHAnsi" w:cstheme="minorBidi"/>
          <w:i/>
          <w:sz w:val="22"/>
          <w:szCs w:val="22"/>
        </w:rPr>
        <w:t>k</w:t>
      </w:r>
      <w:r w:rsidRPr="006E66EE">
        <w:rPr>
          <w:rFonts w:asciiTheme="minorHAnsi" w:eastAsiaTheme="minorHAnsi" w:hAnsiTheme="minorHAnsi" w:cstheme="minorBidi"/>
          <w:sz w:val="22"/>
          <w:szCs w:val="22"/>
        </w:rPr>
        <w:t xml:space="preserve"> closest training points in the signal strength domain where </w:t>
      </w:r>
      <w:r w:rsidRPr="007B494E">
        <w:rPr>
          <w:rFonts w:asciiTheme="minorHAnsi" w:eastAsiaTheme="minorHAnsi" w:hAnsiTheme="minorHAnsi" w:cstheme="minorBidi"/>
          <w:i/>
          <w:sz w:val="22"/>
          <w:szCs w:val="22"/>
        </w:rPr>
        <w:t>k</w:t>
      </w:r>
      <w:r w:rsidRPr="006E66EE">
        <w:rPr>
          <w:rFonts w:asciiTheme="minorHAnsi" w:eastAsiaTheme="minorHAnsi" w:hAnsiTheme="minorHAnsi" w:cstheme="minorBidi"/>
          <w:sz w:val="22"/>
          <w:szCs w:val="22"/>
        </w:rPr>
        <w:t xml:space="preserve"> is larger than 1 and estimate the new observation’s position by an aggregate of the </w:t>
      </w:r>
      <w:r w:rsidRPr="006E66EE">
        <w:rPr>
          <w:rFonts w:asciiTheme="minorHAnsi" w:eastAsiaTheme="minorHAnsi" w:hAnsiTheme="minorHAnsi" w:cstheme="minorBidi"/>
          <w:sz w:val="22"/>
          <w:szCs w:val="22"/>
        </w:rPr>
        <w:lastRenderedPageBreak/>
        <w:t xml:space="preserve">positions of the </w:t>
      </w:r>
      <w:r w:rsidRPr="007B494E">
        <w:rPr>
          <w:rFonts w:asciiTheme="minorHAnsi" w:eastAsiaTheme="minorHAnsi" w:hAnsiTheme="minorHAnsi" w:cstheme="minorBidi"/>
          <w:i/>
          <w:sz w:val="22"/>
          <w:szCs w:val="22"/>
        </w:rPr>
        <w:t>k</w:t>
      </w:r>
      <w:r w:rsidRPr="006E66EE">
        <w:rPr>
          <w:rFonts w:asciiTheme="minorHAnsi" w:eastAsiaTheme="minorHAnsi" w:hAnsiTheme="minorHAnsi" w:cstheme="minorBidi"/>
          <w:sz w:val="22"/>
          <w:szCs w:val="22"/>
        </w:rPr>
        <w:t xml:space="preserve"> training points</w:t>
      </w:r>
      <w:r w:rsidR="007B494E">
        <w:rPr>
          <w:rFonts w:asciiTheme="minorHAnsi" w:eastAsiaTheme="minorHAnsi" w:hAnsiTheme="minorHAnsi" w:cstheme="minorBidi"/>
          <w:sz w:val="22"/>
          <w:szCs w:val="22"/>
        </w:rPr>
        <w:t xml:space="preserve"> </w:t>
      </w:r>
      <w:r w:rsidR="00E427A4">
        <w:rPr>
          <w:rFonts w:asciiTheme="minorHAnsi" w:eastAsiaTheme="minorHAnsi" w:hAnsiTheme="minorHAnsi" w:cstheme="minorBidi"/>
          <w:sz w:val="22"/>
          <w:szCs w:val="22"/>
        </w:rPr>
        <w:t>[2]. In this case study, we run</w:t>
      </w:r>
      <w:r w:rsidR="00486A62" w:rsidRPr="00E427A4">
        <w:rPr>
          <w:rFonts w:asciiTheme="minorHAnsi" w:eastAsiaTheme="minorHAnsi" w:hAnsiTheme="minorHAnsi" w:cstheme="minorBidi"/>
          <w:sz w:val="22"/>
          <w:szCs w:val="22"/>
        </w:rPr>
        <w:t xml:space="preserve"> a</w:t>
      </w:r>
      <w:r w:rsidR="00F55C24" w:rsidRPr="00E427A4">
        <w:rPr>
          <w:rFonts w:asciiTheme="minorHAnsi" w:eastAsiaTheme="minorHAnsi" w:hAnsiTheme="minorHAnsi" w:cstheme="minorBidi"/>
          <w:sz w:val="22"/>
          <w:szCs w:val="22"/>
        </w:rPr>
        <w:t xml:space="preserve"> </w:t>
      </w:r>
      <w:r w:rsidR="00F55C24" w:rsidRPr="007B494E">
        <w:rPr>
          <w:rFonts w:asciiTheme="minorHAnsi" w:eastAsiaTheme="minorHAnsi" w:hAnsiTheme="minorHAnsi" w:cstheme="minorBidi"/>
          <w:i/>
          <w:sz w:val="22"/>
          <w:szCs w:val="22"/>
        </w:rPr>
        <w:t>k</w:t>
      </w:r>
      <w:r w:rsidR="00F55C24" w:rsidRPr="00E427A4">
        <w:rPr>
          <w:rFonts w:asciiTheme="minorHAnsi" w:eastAsiaTheme="minorHAnsi" w:hAnsiTheme="minorHAnsi" w:cstheme="minorBidi"/>
          <w:sz w:val="22"/>
          <w:szCs w:val="22"/>
        </w:rPr>
        <w:t>-</w:t>
      </w:r>
      <w:r w:rsidR="00087BD6">
        <w:rPr>
          <w:rFonts w:asciiTheme="minorHAnsi" w:eastAsiaTheme="minorHAnsi" w:hAnsiTheme="minorHAnsi" w:cstheme="minorBidi"/>
          <w:sz w:val="22"/>
          <w:szCs w:val="22"/>
        </w:rPr>
        <w:t>NN</w:t>
      </w:r>
      <w:r w:rsidR="00486A62" w:rsidRPr="00E427A4">
        <w:rPr>
          <w:rFonts w:asciiTheme="minorHAnsi" w:eastAsiaTheme="minorHAnsi" w:hAnsiTheme="minorHAnsi" w:cstheme="minorBidi"/>
          <w:sz w:val="22"/>
          <w:szCs w:val="22"/>
        </w:rPr>
        <w:t xml:space="preserve"> model</w:t>
      </w:r>
      <w:r w:rsidR="00F55C24" w:rsidRPr="00E427A4">
        <w:rPr>
          <w:rFonts w:asciiTheme="minorHAnsi" w:eastAsiaTheme="minorHAnsi" w:hAnsiTheme="minorHAnsi" w:cstheme="minorBidi"/>
          <w:sz w:val="22"/>
          <w:szCs w:val="22"/>
        </w:rPr>
        <w:t xml:space="preserve"> to predict the locations of the measurements </w:t>
      </w:r>
      <w:r w:rsidR="00FB5AFD">
        <w:rPr>
          <w:rFonts w:asciiTheme="minorHAnsi" w:eastAsiaTheme="minorHAnsi" w:hAnsiTheme="minorHAnsi" w:cstheme="minorBidi"/>
          <w:sz w:val="22"/>
          <w:szCs w:val="22"/>
        </w:rPr>
        <w:t>for three scenarios using</w:t>
      </w:r>
      <w:r w:rsidR="00F55C24" w:rsidRPr="00E427A4">
        <w:rPr>
          <w:rFonts w:asciiTheme="minorHAnsi" w:eastAsiaTheme="minorHAnsi" w:hAnsiTheme="minorHAnsi" w:cstheme="minorBidi"/>
          <w:sz w:val="22"/>
          <w:szCs w:val="22"/>
        </w:rPr>
        <w:t xml:space="preserve"> the online dataset</w:t>
      </w:r>
      <w:r w:rsidR="00A77433">
        <w:rPr>
          <w:rFonts w:asciiTheme="minorHAnsi" w:eastAsiaTheme="minorHAnsi" w:hAnsiTheme="minorHAnsi" w:cstheme="minorBidi"/>
          <w:sz w:val="22"/>
          <w:szCs w:val="22"/>
        </w:rPr>
        <w:t xml:space="preserve"> (</w:t>
      </w:r>
      <w:r w:rsidR="007B494E">
        <w:rPr>
          <w:rFonts w:asciiTheme="minorHAnsi" w:eastAsiaTheme="minorHAnsi" w:hAnsiTheme="minorHAnsi" w:cstheme="minorBidi"/>
          <w:sz w:val="22"/>
          <w:szCs w:val="22"/>
        </w:rPr>
        <w:t>whether to</w:t>
      </w:r>
      <w:r w:rsidR="00A77433">
        <w:rPr>
          <w:rFonts w:asciiTheme="minorHAnsi" w:eastAsiaTheme="minorHAnsi" w:hAnsiTheme="minorHAnsi" w:cstheme="minorBidi"/>
          <w:sz w:val="22"/>
          <w:szCs w:val="22"/>
        </w:rPr>
        <w:t xml:space="preserve"> keep access point </w:t>
      </w:r>
      <w:r w:rsidR="00F55C24" w:rsidRPr="00E427A4">
        <w:rPr>
          <w:rFonts w:asciiTheme="minorHAnsi" w:eastAsiaTheme="minorHAnsi" w:hAnsiTheme="minorHAnsi" w:cstheme="minorBidi"/>
          <w:sz w:val="22"/>
          <w:szCs w:val="22"/>
        </w:rPr>
        <w:t>E1:C0</w:t>
      </w:r>
      <w:r w:rsidR="007B494E">
        <w:rPr>
          <w:rFonts w:asciiTheme="minorHAnsi" w:eastAsiaTheme="minorHAnsi" w:hAnsiTheme="minorHAnsi" w:cstheme="minorBidi"/>
          <w:sz w:val="22"/>
          <w:szCs w:val="22"/>
        </w:rPr>
        <w:t>,</w:t>
      </w:r>
      <w:r w:rsidR="00F55C24" w:rsidRPr="00E427A4">
        <w:rPr>
          <w:rFonts w:asciiTheme="minorHAnsi" w:eastAsiaTheme="minorHAnsi" w:hAnsiTheme="minorHAnsi" w:cstheme="minorBidi"/>
          <w:sz w:val="22"/>
          <w:szCs w:val="22"/>
        </w:rPr>
        <w:t xml:space="preserve"> DD:CD</w:t>
      </w:r>
      <w:r w:rsidR="007B494E">
        <w:rPr>
          <w:rFonts w:asciiTheme="minorHAnsi" w:eastAsiaTheme="minorHAnsi" w:hAnsiTheme="minorHAnsi" w:cstheme="minorBidi"/>
          <w:sz w:val="22"/>
          <w:szCs w:val="22"/>
        </w:rPr>
        <w:t>,</w:t>
      </w:r>
      <w:r w:rsidR="00A77433">
        <w:rPr>
          <w:rFonts w:asciiTheme="minorHAnsi" w:eastAsiaTheme="minorHAnsi" w:hAnsiTheme="minorHAnsi" w:cstheme="minorBidi"/>
          <w:sz w:val="22"/>
          <w:szCs w:val="22"/>
        </w:rPr>
        <w:t xml:space="preserve"> or both).</w:t>
      </w:r>
      <w:r w:rsidR="00F55C24" w:rsidRPr="00D535E4">
        <w:t xml:space="preserve"> </w:t>
      </w:r>
    </w:p>
    <w:p w14:paraId="2B6450D5" w14:textId="50EA1BE3" w:rsidR="00F55C24" w:rsidRPr="00D535E4" w:rsidRDefault="00A77433" w:rsidP="00D535E4">
      <w:r>
        <w:t>In</w:t>
      </w:r>
      <w:r w:rsidRPr="00D535E4">
        <w:t xml:space="preserve"> </w:t>
      </w:r>
      <w:r w:rsidRPr="00486A62">
        <w:rPr>
          <w:b/>
        </w:rPr>
        <w:t>Figure 4</w:t>
      </w:r>
      <w:r>
        <w:rPr>
          <w:b/>
        </w:rPr>
        <w:t xml:space="preserve">, </w:t>
      </w:r>
      <w:r>
        <w:t>t</w:t>
      </w:r>
      <w:r w:rsidR="00F55C24" w:rsidRPr="00D535E4">
        <w:t xml:space="preserve">he 11-fold cross validation </w:t>
      </w:r>
      <w:r>
        <w:t>res</w:t>
      </w:r>
      <w:r w:rsidR="00FB5AFD">
        <w:t>ults for three</w:t>
      </w:r>
      <w:r>
        <w:t xml:space="preserve"> scenarios are</w:t>
      </w:r>
      <w:r w:rsidR="00F55C24" w:rsidRPr="00D535E4">
        <w:t xml:space="preserve"> shown</w:t>
      </w:r>
      <w:r>
        <w:t xml:space="preserve">. </w:t>
      </w:r>
      <w:r w:rsidR="00F55C24" w:rsidRPr="00D535E4">
        <w:t xml:space="preserve">The </w:t>
      </w:r>
      <w:r>
        <w:t>pink</w:t>
      </w:r>
      <w:r w:rsidR="00F55C24" w:rsidRPr="00D535E4">
        <w:t xml:space="preserve"> line shows the sum of squared errors </w:t>
      </w:r>
      <w:r>
        <w:t xml:space="preserve">(SSE) </w:t>
      </w:r>
      <w:r w:rsidR="00F55C24" w:rsidRPr="00D535E4">
        <w:t>for excluding access point DD:CD</w:t>
      </w:r>
      <w:r>
        <w:t xml:space="preserve"> is 1,150, </w:t>
      </w:r>
      <w:r w:rsidR="007B494E">
        <w:t xml:space="preserve">nearly </w:t>
      </w:r>
      <w:r>
        <w:t xml:space="preserve">matching </w:t>
      </w:r>
      <w:r w:rsidR="00F55C24" w:rsidRPr="00D535E4">
        <w:t>the result</w:t>
      </w:r>
      <w:r w:rsidR="00087BD6">
        <w:t xml:space="preserve"> of</w:t>
      </w:r>
      <w:r>
        <w:t xml:space="preserve"> 1,268</w:t>
      </w:r>
      <w:r w:rsidR="009E37B8">
        <w:t xml:space="preserve"> i</w:t>
      </w:r>
      <w:r w:rsidR="00F55C24" w:rsidRPr="00D535E4">
        <w:t>n the text</w:t>
      </w:r>
      <w:r w:rsidR="009E37B8">
        <w:t>book</w:t>
      </w:r>
      <w:r w:rsidR="00087BD6">
        <w:t xml:space="preserve">, both with the number of neighbors </w:t>
      </w:r>
      <w:r w:rsidR="00087BD6">
        <w:rPr>
          <w:i/>
        </w:rPr>
        <w:t>k</w:t>
      </w:r>
      <w:r w:rsidR="00087BD6">
        <w:t>=5 [2]</w:t>
      </w:r>
      <w:r w:rsidR="00486A62">
        <w:t>. Th</w:t>
      </w:r>
      <w:r>
        <w:t>e</w:t>
      </w:r>
      <w:r w:rsidR="00486A62">
        <w:t xml:space="preserve"> </w:t>
      </w:r>
      <w:r w:rsidR="009E37B8">
        <w:t xml:space="preserve">slight difference </w:t>
      </w:r>
      <w:r w:rsidR="00B74FB4">
        <w:t xml:space="preserve">in SSE </w:t>
      </w:r>
      <w:r w:rsidR="009E37B8">
        <w:t>is</w:t>
      </w:r>
      <w:r w:rsidR="00087BD6">
        <w:t xml:space="preserve"> most likely</w:t>
      </w:r>
      <w:r w:rsidR="009E37B8">
        <w:t xml:space="preserve"> </w:t>
      </w:r>
      <w:r w:rsidR="00486A62">
        <w:t xml:space="preserve">due to </w:t>
      </w:r>
      <w:r w:rsidR="009E37B8">
        <w:t xml:space="preserve">the </w:t>
      </w:r>
      <w:r>
        <w:t xml:space="preserve">unspecified </w:t>
      </w:r>
      <w:r w:rsidR="009E37B8">
        <w:t>random seed in textbook.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3146DF" w:rsidRPr="00F55C24" w14:paraId="1412B01C" w14:textId="77777777" w:rsidTr="00480EE7">
        <w:tc>
          <w:tcPr>
            <w:tcW w:w="8838" w:type="dxa"/>
          </w:tcPr>
          <w:p w14:paraId="16169E39" w14:textId="0E54026E" w:rsidR="00F55C24" w:rsidRPr="00F55C24" w:rsidRDefault="003146DF" w:rsidP="000D6FE2">
            <w:pPr>
              <w:jc w:val="center"/>
              <w:rPr>
                <w:b/>
              </w:rPr>
            </w:pPr>
            <w:r>
              <w:rPr>
                <w:b/>
              </w:rPr>
              <w:t>Figure 4</w:t>
            </w:r>
            <w:r w:rsidR="000D6FE2">
              <w:rPr>
                <w:b/>
              </w:rPr>
              <w:t>.</w:t>
            </w:r>
            <w:r w:rsidR="00F55C24">
              <w:rPr>
                <w:b/>
              </w:rPr>
              <w:t xml:space="preserve"> The </w:t>
            </w:r>
            <w:r w:rsidR="00FB5AFD">
              <w:rPr>
                <w:b/>
              </w:rPr>
              <w:t>Sum of Squared Errors for Different MAC Address C</w:t>
            </w:r>
            <w:r w:rsidR="00F55C24" w:rsidRPr="00F55C24">
              <w:rPr>
                <w:b/>
              </w:rPr>
              <w:t xml:space="preserve">ombinations. </w:t>
            </w:r>
          </w:p>
          <w:p w14:paraId="42BAD1E2" w14:textId="04B6EEF7" w:rsidR="003146DF" w:rsidRPr="00F55C24" w:rsidRDefault="005C3B86" w:rsidP="00AB5EDC">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8FA1AFF" wp14:editId="373D7C95">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4.png"/>
                          <pic:cNvPicPr/>
                        </pic:nvPicPr>
                        <pic:blipFill>
                          <a:blip r:embed="rId12"/>
                          <a:stretch>
                            <a:fillRect/>
                          </a:stretch>
                        </pic:blipFill>
                        <pic:spPr>
                          <a:xfrm>
                            <a:off x="0" y="0"/>
                            <a:ext cx="5486400" cy="3657600"/>
                          </a:xfrm>
                          <a:prstGeom prst="rect">
                            <a:avLst/>
                          </a:prstGeom>
                        </pic:spPr>
                      </pic:pic>
                    </a:graphicData>
                  </a:graphic>
                </wp:inline>
              </w:drawing>
            </w:r>
          </w:p>
        </w:tc>
      </w:tr>
    </w:tbl>
    <w:p w14:paraId="3D07B6F9" w14:textId="77777777" w:rsidR="007B494E" w:rsidRDefault="007B494E" w:rsidP="00861A78"/>
    <w:p w14:paraId="463C8B9D" w14:textId="606793DF" w:rsidR="00861A78" w:rsidRPr="00D535E4" w:rsidRDefault="00861A78" w:rsidP="00861A78">
      <w:r w:rsidRPr="00D535E4">
        <w:t xml:space="preserve">The </w:t>
      </w:r>
      <w:r>
        <w:t>blue</w:t>
      </w:r>
      <w:r w:rsidRPr="00D535E4">
        <w:t xml:space="preserve"> line </w:t>
      </w:r>
      <w:r w:rsidR="007B494E">
        <w:t>reveals</w:t>
      </w:r>
      <w:r>
        <w:t xml:space="preserve"> </w:t>
      </w:r>
      <w:r w:rsidR="007B494E">
        <w:t>that</w:t>
      </w:r>
      <w:r>
        <w:t xml:space="preserve"> excluding the</w:t>
      </w:r>
      <w:r w:rsidRPr="00D535E4">
        <w:t xml:space="preserve"> access point E1:C0</w:t>
      </w:r>
      <w:r>
        <w:t xml:space="preserve"> </w:t>
      </w:r>
      <w:r w:rsidR="007B494E">
        <w:t>performed the best due to</w:t>
      </w:r>
      <w:r w:rsidR="00087BD6">
        <w:t xml:space="preserve"> the fact that this model provides</w:t>
      </w:r>
      <w:r w:rsidR="007B494E">
        <w:t xml:space="preserve"> </w:t>
      </w:r>
      <w:r w:rsidR="00087BD6">
        <w:t>the</w:t>
      </w:r>
      <w:r w:rsidR="007B494E">
        <w:t xml:space="preserve"> </w:t>
      </w:r>
      <w:r>
        <w:t xml:space="preserve">lowest </w:t>
      </w:r>
      <w:r w:rsidR="007B494E">
        <w:t xml:space="preserve">SSE of </w:t>
      </w:r>
      <w:r>
        <w:t>890</w:t>
      </w:r>
      <w:r w:rsidRPr="00D535E4">
        <w:t xml:space="preserve"> and </w:t>
      </w:r>
      <w:r w:rsidR="00087BD6">
        <w:t>requires</w:t>
      </w:r>
      <w:r w:rsidRPr="00D535E4">
        <w:t xml:space="preserve"> the fewest neighbors</w:t>
      </w:r>
      <w:r>
        <w:t xml:space="preserve"> (number of neighbors </w:t>
      </w:r>
      <w:r w:rsidRPr="005C3B86">
        <w:rPr>
          <w:i/>
        </w:rPr>
        <w:t>k</w:t>
      </w:r>
      <w:r w:rsidR="00087BD6">
        <w:t>=</w:t>
      </w:r>
      <w:r>
        <w:t>4)</w:t>
      </w:r>
      <w:r w:rsidRPr="00D535E4">
        <w:t xml:space="preserve">. This gives evidence that by removing MAC address E1:C0 </w:t>
      </w:r>
      <w:r w:rsidR="00087BD6">
        <w:t>while</w:t>
      </w:r>
      <w:r w:rsidRPr="00D535E4">
        <w:t xml:space="preserve"> keeping </w:t>
      </w:r>
      <w:r>
        <w:t xml:space="preserve">address </w:t>
      </w:r>
      <w:r w:rsidRPr="00D535E4">
        <w:t>DD:CD can improve the</w:t>
      </w:r>
      <w:r>
        <w:t xml:space="preserve"> overall</w:t>
      </w:r>
      <w:r w:rsidRPr="00D535E4">
        <w:t xml:space="preserve"> location </w:t>
      </w:r>
      <w:r w:rsidR="00087BD6">
        <w:t>predic</w:t>
      </w:r>
      <w:r>
        <w:t xml:space="preserve">tion </w:t>
      </w:r>
      <w:r w:rsidRPr="00D535E4">
        <w:t>accuracy. This result disagrees with the result Nolan and Lang arrived at which stated one should keep MAC address E1:C0 and remove DD:CD.</w:t>
      </w:r>
    </w:p>
    <w:p w14:paraId="1BC4DE14" w14:textId="1116B9AD" w:rsidR="00861A78" w:rsidRDefault="00861A78" w:rsidP="00861A78">
      <w:r>
        <w:t>T</w:t>
      </w:r>
      <w:r w:rsidRPr="00D535E4">
        <w:t>he bl</w:t>
      </w:r>
      <w:r>
        <w:t>ack</w:t>
      </w:r>
      <w:r w:rsidRPr="00D535E4">
        <w:t xml:space="preserve"> line</w:t>
      </w:r>
      <w:r>
        <w:t xml:space="preserve"> shows the SSE for </w:t>
      </w:r>
      <w:r w:rsidR="00B74FB4">
        <w:t>using the data from</w:t>
      </w:r>
      <w:r>
        <w:t xml:space="preserve"> both DD:CD and E1:C0</w:t>
      </w:r>
      <w:r w:rsidR="00087BD6">
        <w:t>. This has</w:t>
      </w:r>
      <w:r w:rsidR="00704C37">
        <w:t xml:space="preserve"> </w:t>
      </w:r>
      <w:r w:rsidRPr="00D535E4">
        <w:t>the highest squared error</w:t>
      </w:r>
      <w:r>
        <w:t xml:space="preserve"> (SSE=1,317)</w:t>
      </w:r>
      <w:r w:rsidR="00087BD6">
        <w:t xml:space="preserve"> and requires</w:t>
      </w:r>
      <w:r w:rsidRPr="00D535E4">
        <w:t xml:space="preserve"> the most neighbors</w:t>
      </w:r>
      <w:r w:rsidR="00087BD6">
        <w:t xml:space="preserve"> (</w:t>
      </w:r>
      <w:r>
        <w:t xml:space="preserve">number of neighbors </w:t>
      </w:r>
      <w:r w:rsidRPr="005C3B86">
        <w:rPr>
          <w:i/>
        </w:rPr>
        <w:t>k</w:t>
      </w:r>
      <w:r w:rsidR="00087BD6">
        <w:t>=</w:t>
      </w:r>
      <w:r>
        <w:t xml:space="preserve">6). In other words, </w:t>
      </w:r>
      <w:r w:rsidRPr="00D535E4">
        <w:t xml:space="preserve">including both E1:C0 and CC:CD does not improve </w:t>
      </w:r>
      <w:r w:rsidR="00B74FB4">
        <w:t>predic</w:t>
      </w:r>
      <w:r>
        <w:t xml:space="preserve">tion </w:t>
      </w:r>
      <w:r w:rsidRPr="00D535E4">
        <w:t xml:space="preserve">accuracy. </w:t>
      </w:r>
    </w:p>
    <w:p w14:paraId="60011C09" w14:textId="3FA84277" w:rsidR="00914E77" w:rsidRDefault="00861A78" w:rsidP="00914E77">
      <w:pPr>
        <w:pStyle w:val="NormalWeb"/>
        <w:rPr>
          <w:rFonts w:asciiTheme="minorHAnsi" w:eastAsiaTheme="minorHAnsi" w:hAnsiTheme="minorHAnsi" w:cstheme="minorBidi"/>
          <w:sz w:val="22"/>
          <w:szCs w:val="22"/>
        </w:rPr>
      </w:pPr>
      <w:r w:rsidRPr="00914E77">
        <w:rPr>
          <w:rFonts w:asciiTheme="minorHAnsi" w:eastAsiaTheme="minorHAnsi" w:hAnsiTheme="minorHAnsi" w:cstheme="minorBidi"/>
          <w:sz w:val="22"/>
          <w:szCs w:val="22"/>
        </w:rPr>
        <w:t>In order to get the most accurate location prediction, data yielded from MAC address E1:C0 should be removed and that from MAC address DD:CD should be kept in the dataset.</w:t>
      </w:r>
    </w:p>
    <w:p w14:paraId="350AB7E8" w14:textId="77777777" w:rsidR="001331F8" w:rsidRPr="00914E77" w:rsidRDefault="001331F8" w:rsidP="00914E77">
      <w:pPr>
        <w:pStyle w:val="NormalWeb"/>
        <w:rPr>
          <w:rFonts w:asciiTheme="minorHAnsi" w:eastAsiaTheme="minorHAnsi" w:hAnsiTheme="minorHAnsi" w:cstheme="minorBidi"/>
          <w:sz w:val="22"/>
          <w:szCs w:val="22"/>
        </w:rPr>
      </w:pPr>
    </w:p>
    <w:p w14:paraId="786AF624" w14:textId="05E46DC2" w:rsidR="004264C6" w:rsidRPr="00914E77" w:rsidRDefault="00F55C24" w:rsidP="00914E77">
      <w:pPr>
        <w:pStyle w:val="NormalWeb"/>
        <w:rPr>
          <w:rFonts w:asciiTheme="minorHAnsi" w:eastAsiaTheme="minorHAnsi" w:hAnsiTheme="minorHAnsi" w:cstheme="minorBidi"/>
          <w:b/>
          <w:sz w:val="22"/>
          <w:szCs w:val="22"/>
        </w:rPr>
      </w:pPr>
      <w:r w:rsidRPr="00914E77">
        <w:rPr>
          <w:rFonts w:asciiTheme="minorHAnsi" w:eastAsiaTheme="minorHAnsi" w:hAnsiTheme="minorHAnsi" w:cstheme="minorBidi"/>
          <w:b/>
          <w:sz w:val="22"/>
          <w:szCs w:val="22"/>
        </w:rPr>
        <w:lastRenderedPageBreak/>
        <w:t xml:space="preserve">Weighted </w:t>
      </w:r>
      <w:r w:rsidR="00597E2F" w:rsidRPr="00914E77">
        <w:rPr>
          <w:rFonts w:asciiTheme="minorHAnsi" w:eastAsiaTheme="minorHAnsi" w:hAnsiTheme="minorHAnsi" w:cstheme="minorBidi"/>
          <w:b/>
          <w:sz w:val="22"/>
          <w:szCs w:val="22"/>
        </w:rPr>
        <w:t>v</w:t>
      </w:r>
      <w:r w:rsidRPr="00914E77">
        <w:rPr>
          <w:rFonts w:asciiTheme="minorHAnsi" w:eastAsiaTheme="minorHAnsi" w:hAnsiTheme="minorHAnsi" w:cstheme="minorBidi"/>
          <w:b/>
          <w:sz w:val="22"/>
          <w:szCs w:val="22"/>
        </w:rPr>
        <w:t xml:space="preserve">ersus </w:t>
      </w:r>
      <w:r w:rsidR="00B00342">
        <w:rPr>
          <w:rFonts w:asciiTheme="minorHAnsi" w:eastAsiaTheme="minorHAnsi" w:hAnsiTheme="minorHAnsi" w:cstheme="minorBidi"/>
          <w:b/>
          <w:sz w:val="22"/>
          <w:szCs w:val="22"/>
        </w:rPr>
        <w:t>u</w:t>
      </w:r>
      <w:r w:rsidR="006035AA" w:rsidRPr="00914E77">
        <w:rPr>
          <w:rFonts w:asciiTheme="minorHAnsi" w:eastAsiaTheme="minorHAnsi" w:hAnsiTheme="minorHAnsi" w:cstheme="minorBidi"/>
          <w:b/>
          <w:sz w:val="22"/>
          <w:szCs w:val="22"/>
        </w:rPr>
        <w:t>n</w:t>
      </w:r>
      <w:r w:rsidR="00B00342">
        <w:rPr>
          <w:rFonts w:asciiTheme="minorHAnsi" w:eastAsiaTheme="minorHAnsi" w:hAnsiTheme="minorHAnsi" w:cstheme="minorBidi"/>
          <w:b/>
          <w:sz w:val="22"/>
          <w:szCs w:val="22"/>
        </w:rPr>
        <w:t>-</w:t>
      </w:r>
      <w:r w:rsidR="006035AA" w:rsidRPr="00914E77">
        <w:rPr>
          <w:rFonts w:asciiTheme="minorHAnsi" w:eastAsiaTheme="minorHAnsi" w:hAnsiTheme="minorHAnsi" w:cstheme="minorBidi"/>
          <w:b/>
          <w:sz w:val="22"/>
          <w:szCs w:val="22"/>
        </w:rPr>
        <w:t xml:space="preserve">weighted </w:t>
      </w:r>
      <w:r w:rsidR="00D535E4" w:rsidRPr="00914E77">
        <w:rPr>
          <w:rFonts w:asciiTheme="minorHAnsi" w:eastAsiaTheme="minorHAnsi" w:hAnsiTheme="minorHAnsi" w:cstheme="minorBidi"/>
          <w:b/>
          <w:sz w:val="22"/>
          <w:szCs w:val="22"/>
        </w:rPr>
        <w:t>k</w:t>
      </w:r>
      <w:r w:rsidR="00B00342">
        <w:rPr>
          <w:rFonts w:asciiTheme="minorHAnsi" w:eastAsiaTheme="minorHAnsi" w:hAnsiTheme="minorHAnsi" w:cstheme="minorBidi"/>
          <w:b/>
          <w:sz w:val="22"/>
          <w:szCs w:val="22"/>
        </w:rPr>
        <w:t>-</w:t>
      </w:r>
      <w:r w:rsidR="00DE7894">
        <w:rPr>
          <w:rFonts w:asciiTheme="minorHAnsi" w:eastAsiaTheme="minorHAnsi" w:hAnsiTheme="minorHAnsi" w:cstheme="minorBidi"/>
          <w:b/>
          <w:sz w:val="22"/>
          <w:szCs w:val="22"/>
        </w:rPr>
        <w:t>NN</w:t>
      </w:r>
      <w:r w:rsidR="00B00342">
        <w:rPr>
          <w:rFonts w:asciiTheme="minorHAnsi" w:eastAsiaTheme="minorHAnsi" w:hAnsiTheme="minorHAnsi" w:cstheme="minorBidi"/>
          <w:b/>
          <w:sz w:val="22"/>
          <w:szCs w:val="22"/>
        </w:rPr>
        <w:t xml:space="preserve"> method to predict l</w:t>
      </w:r>
      <w:r w:rsidR="004264C6" w:rsidRPr="00914E77">
        <w:rPr>
          <w:rFonts w:asciiTheme="minorHAnsi" w:eastAsiaTheme="minorHAnsi" w:hAnsiTheme="minorHAnsi" w:cstheme="minorBidi"/>
          <w:b/>
          <w:sz w:val="22"/>
          <w:szCs w:val="22"/>
        </w:rPr>
        <w:t xml:space="preserve">ocation </w:t>
      </w:r>
    </w:p>
    <w:p w14:paraId="5D3F9F4C" w14:textId="19E210D3" w:rsidR="00D415B8" w:rsidRDefault="00087BD6" w:rsidP="00D12961">
      <w:r>
        <w:t>The un-weighted</w:t>
      </w:r>
      <w:r w:rsidR="00D415B8">
        <w:t xml:space="preserve"> </w:t>
      </w:r>
      <w:r w:rsidR="00D415B8" w:rsidRPr="00C51037">
        <w:rPr>
          <w:i/>
        </w:rPr>
        <w:t>k</w:t>
      </w:r>
      <w:r w:rsidR="00B74FB4">
        <w:t>-NN approach described above</w:t>
      </w:r>
      <w:r w:rsidR="004264C6">
        <w:t xml:space="preserve"> using ordinary means </w:t>
      </w:r>
      <w:r w:rsidR="00D415B8">
        <w:t xml:space="preserve">is a good approach to determine the unknown location of devices. However, </w:t>
      </w:r>
      <w:r w:rsidR="00704C37">
        <w:t xml:space="preserve">an </w:t>
      </w:r>
      <w:r w:rsidR="00D415B8">
        <w:t>alternat</w:t>
      </w:r>
      <w:r w:rsidR="004264C6">
        <w:t>ive</w:t>
      </w:r>
      <w:r w:rsidR="00D415B8">
        <w:t xml:space="preserve"> </w:t>
      </w:r>
      <w:r w:rsidR="00704C37">
        <w:t xml:space="preserve">approach </w:t>
      </w:r>
      <w:r w:rsidR="004264C6">
        <w:t xml:space="preserve">using </w:t>
      </w:r>
      <w:r w:rsidR="00D415B8">
        <w:t xml:space="preserve">a weighted </w:t>
      </w:r>
      <w:r w:rsidR="00D415B8" w:rsidRPr="00C51037">
        <w:rPr>
          <w:i/>
        </w:rPr>
        <w:t>k</w:t>
      </w:r>
      <w:r w:rsidR="00D415B8">
        <w:t xml:space="preserve">-NN </w:t>
      </w:r>
      <w:r w:rsidR="008307E1">
        <w:t>can potentially im</w:t>
      </w:r>
      <w:r w:rsidR="00097CA9">
        <w:t>prove the location predic</w:t>
      </w:r>
      <w:r w:rsidR="008307E1">
        <w:t xml:space="preserve">tion accuracy. In this </w:t>
      </w:r>
      <w:r w:rsidR="00D415B8">
        <w:t>approach</w:t>
      </w:r>
      <w:r w:rsidR="00EE3548">
        <w:t>,</w:t>
      </w:r>
      <w:r w:rsidR="00D415B8">
        <w:t xml:space="preserve"> weight is placed on signal strengths based on the distance between the device and the access point</w:t>
      </w:r>
      <w:r w:rsidR="008307E1">
        <w:t>. H</w:t>
      </w:r>
      <w:r w:rsidR="00D415B8">
        <w:t xml:space="preserve">igher weights are placed on stronger signal strengths, allowing for devices closer to access points to have a </w:t>
      </w:r>
      <w:r w:rsidR="00A67174">
        <w:t>stronger</w:t>
      </w:r>
      <w:r w:rsidR="00D415B8">
        <w:t xml:space="preserve"> </w:t>
      </w:r>
      <w:r w:rsidR="00A67174">
        <w:t>contribution</w:t>
      </w:r>
      <w:r w:rsidR="00D415B8">
        <w:t xml:space="preserve"> to the model than those that are further away</w:t>
      </w:r>
      <w:r w:rsidR="004264C6">
        <w:t xml:space="preserve"> [2]</w:t>
      </w:r>
      <w:r w:rsidR="00D415B8">
        <w:t xml:space="preserve">. </w:t>
      </w:r>
    </w:p>
    <w:p w14:paraId="6C253FBB" w14:textId="47EDDE46" w:rsidR="006C3FD1" w:rsidRPr="00D535E4" w:rsidRDefault="008307E1" w:rsidP="00D535E4">
      <w:r>
        <w:t>I</w:t>
      </w:r>
      <w:r w:rsidRPr="00D535E4">
        <w:t xml:space="preserve">n </w:t>
      </w:r>
      <w:r w:rsidRPr="00C51037">
        <w:rPr>
          <w:b/>
        </w:rPr>
        <w:t>Figure 5</w:t>
      </w:r>
      <w:r>
        <w:rPr>
          <w:b/>
        </w:rPr>
        <w:t xml:space="preserve">, </w:t>
      </w:r>
      <w:r>
        <w:t>we</w:t>
      </w:r>
      <w:r w:rsidR="00F55C24" w:rsidRPr="00D535E4">
        <w:t xml:space="preserve"> </w:t>
      </w:r>
      <w:r>
        <w:t>t</w:t>
      </w:r>
      <w:r w:rsidR="00B74FB4">
        <w:t>est this alternative approach</w:t>
      </w:r>
      <w:r w:rsidR="00F55C24" w:rsidRPr="00D535E4">
        <w:t xml:space="preserve"> using the same random number seed to determine whether </w:t>
      </w:r>
      <w:r>
        <w:t xml:space="preserve">there are </w:t>
      </w:r>
      <w:r w:rsidR="0051379C" w:rsidRPr="00D535E4">
        <w:t>improvement</w:t>
      </w:r>
      <w:r>
        <w:t>s in</w:t>
      </w:r>
      <w:r w:rsidR="00FB5AFD">
        <w:t xml:space="preserve"> the</w:t>
      </w:r>
      <w:r>
        <w:t xml:space="preserve"> two scenarios.</w:t>
      </w:r>
      <w:r w:rsidR="0051379C" w:rsidRPr="00D535E4">
        <w:t xml:space="preserve"> </w:t>
      </w:r>
      <w:r w:rsidR="00F55C24" w:rsidRPr="00D535E4">
        <w:t xml:space="preserve">The </w:t>
      </w:r>
      <w:r>
        <w:t>pink</w:t>
      </w:r>
      <w:r w:rsidR="00F55C24" w:rsidRPr="00D535E4">
        <w:t xml:space="preserve"> line shows the </w:t>
      </w:r>
      <w:r>
        <w:t>SSE</w:t>
      </w:r>
      <w:r w:rsidR="00F55C24" w:rsidRPr="00D535E4">
        <w:t xml:space="preserve"> </w:t>
      </w:r>
      <w:r w:rsidR="00EE3548">
        <w:t>is</w:t>
      </w:r>
      <w:r>
        <w:t xml:space="preserve"> consistent with </w:t>
      </w:r>
      <w:r w:rsidR="00F55C24" w:rsidRPr="00D535E4">
        <w:t>using ordinary means</w:t>
      </w:r>
      <w:r>
        <w:t xml:space="preserve"> in textbook and </w:t>
      </w:r>
      <w:r w:rsidRPr="008307E1">
        <w:rPr>
          <w:b/>
        </w:rPr>
        <w:t>Figure 4</w:t>
      </w:r>
      <w:r>
        <w:t xml:space="preserve"> (SSE = 1,150)</w:t>
      </w:r>
      <w:r w:rsidR="00704C37">
        <w:t xml:space="preserve"> [2]</w:t>
      </w:r>
      <w:r w:rsidR="00F55C24" w:rsidRPr="00D535E4">
        <w:t xml:space="preserve">. </w:t>
      </w:r>
      <w:r>
        <w:t xml:space="preserve">This result is almost identical with </w:t>
      </w:r>
      <w:r w:rsidR="00F55C24" w:rsidRPr="00D535E4">
        <w:t xml:space="preserve">the </w:t>
      </w:r>
      <w:r>
        <w:t>SSE</w:t>
      </w:r>
      <w:r w:rsidR="00F55C24" w:rsidRPr="00D535E4">
        <w:t xml:space="preserve"> using </w:t>
      </w:r>
      <w:r>
        <w:t xml:space="preserve">the </w:t>
      </w:r>
      <w:r w:rsidR="00F55C24" w:rsidRPr="00D535E4">
        <w:t>weighted means</w:t>
      </w:r>
      <w:r>
        <w:t xml:space="preserve"> as shown in red line</w:t>
      </w:r>
      <w:r w:rsidR="00F55C24" w:rsidRPr="00D535E4">
        <w:t xml:space="preserve">. </w:t>
      </w:r>
    </w:p>
    <w:p w14:paraId="3959C07B" w14:textId="773E0F9A" w:rsidR="009B05C0" w:rsidRDefault="0051379C" w:rsidP="00D535E4">
      <w:r w:rsidRPr="00D535E4">
        <w:t xml:space="preserve">While </w:t>
      </w:r>
      <w:r w:rsidR="00D12961" w:rsidRPr="00D535E4">
        <w:t xml:space="preserve">the weighted model outperforms the </w:t>
      </w:r>
      <w:r w:rsidR="006035AA">
        <w:t xml:space="preserve">unweighted </w:t>
      </w:r>
      <w:r w:rsidR="00D12961" w:rsidRPr="00D535E4">
        <w:t>model</w:t>
      </w:r>
      <w:r w:rsidRPr="00D535E4">
        <w:t xml:space="preserve"> when one increa</w:t>
      </w:r>
      <w:r w:rsidR="00D12961" w:rsidRPr="00D535E4">
        <w:t>ses the number of neighbors,</w:t>
      </w:r>
      <w:r w:rsidRPr="00D535E4">
        <w:t xml:space="preserve"> for a lower number of neighbors the two perform virtually the same. This gives evidence that the accuracy of </w:t>
      </w:r>
      <w:r w:rsidR="00B74FB4">
        <w:t>location prediction</w:t>
      </w:r>
      <w:r w:rsidRPr="00D535E4">
        <w:t xml:space="preserve"> is not improved upon by using a weighted </w:t>
      </w:r>
      <w:r w:rsidRPr="00C51037">
        <w:rPr>
          <w:i/>
        </w:rPr>
        <w:t>k</w:t>
      </w:r>
      <w:r w:rsidRPr="00D535E4">
        <w:t>-NN model as opposed to an unweighted model</w:t>
      </w:r>
      <w:r w:rsidR="00DB4C60">
        <w:t xml:space="preserve"> for a small number of neighbors (k</w:t>
      </w:r>
      <w:r w:rsidR="00DB4C60">
        <w:rPr>
          <w:rFonts w:ascii="Calibri" w:hAnsi="Calibri"/>
        </w:rPr>
        <w:t>≤5)</w:t>
      </w:r>
      <w:r w:rsidRPr="00D535E4">
        <w:t>.</w:t>
      </w:r>
      <w:r w:rsidR="00F55C24" w:rsidRPr="00D535E4">
        <w:t xml:space="preserve"> </w:t>
      </w:r>
    </w:p>
    <w:p w14:paraId="22E97C5C" w14:textId="77777777" w:rsidR="001331F8" w:rsidRPr="00D535E4" w:rsidRDefault="001331F8" w:rsidP="00D535E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4C600F" w14:paraId="215F18F7" w14:textId="77777777" w:rsidTr="0059697D">
        <w:tc>
          <w:tcPr>
            <w:tcW w:w="8838" w:type="dxa"/>
          </w:tcPr>
          <w:p w14:paraId="3E4CBF99" w14:textId="68896925" w:rsidR="001C455F" w:rsidRPr="009B05C0" w:rsidRDefault="004C600F" w:rsidP="009B05C0">
            <w:pPr>
              <w:jc w:val="center"/>
              <w:rPr>
                <w:b/>
              </w:rPr>
            </w:pPr>
            <w:r>
              <w:rPr>
                <w:b/>
              </w:rPr>
              <w:t>Figure 5</w:t>
            </w:r>
            <w:r w:rsidR="00D12961">
              <w:rPr>
                <w:b/>
              </w:rPr>
              <w:t>.</w:t>
            </w:r>
            <w:r w:rsidR="001C455F">
              <w:rPr>
                <w:b/>
              </w:rPr>
              <w:t xml:space="preserve"> The </w:t>
            </w:r>
            <w:r w:rsidR="00D12961">
              <w:rPr>
                <w:b/>
              </w:rPr>
              <w:t>S</w:t>
            </w:r>
            <w:r w:rsidR="001C455F" w:rsidRPr="00F55C24">
              <w:rPr>
                <w:b/>
              </w:rPr>
              <w:t xml:space="preserve">um of </w:t>
            </w:r>
            <w:r w:rsidR="00D12961">
              <w:rPr>
                <w:b/>
              </w:rPr>
              <w:t>S</w:t>
            </w:r>
            <w:r w:rsidR="001C455F" w:rsidRPr="00F55C24">
              <w:rPr>
                <w:b/>
              </w:rPr>
              <w:t xml:space="preserve">quared </w:t>
            </w:r>
            <w:r w:rsidR="00D12961">
              <w:rPr>
                <w:b/>
              </w:rPr>
              <w:t>E</w:t>
            </w:r>
            <w:r w:rsidR="001C455F" w:rsidRPr="00F55C24">
              <w:rPr>
                <w:b/>
              </w:rPr>
              <w:t xml:space="preserve">rrors for </w:t>
            </w:r>
            <w:r w:rsidR="00D12961">
              <w:rPr>
                <w:b/>
              </w:rPr>
              <w:t>W</w:t>
            </w:r>
            <w:r w:rsidR="001C455F" w:rsidRPr="001C455F">
              <w:rPr>
                <w:b/>
              </w:rPr>
              <w:t xml:space="preserve">eighted </w:t>
            </w:r>
            <w:r w:rsidR="001C455F" w:rsidRPr="00D12961">
              <w:rPr>
                <w:b/>
              </w:rPr>
              <w:t>vs</w:t>
            </w:r>
            <w:r w:rsidR="00D12961">
              <w:rPr>
                <w:b/>
              </w:rPr>
              <w:t>.</w:t>
            </w:r>
            <w:r w:rsidR="001C455F" w:rsidRPr="001C455F">
              <w:rPr>
                <w:b/>
              </w:rPr>
              <w:t xml:space="preserve"> </w:t>
            </w:r>
            <w:r w:rsidR="006035AA">
              <w:rPr>
                <w:b/>
              </w:rPr>
              <w:t xml:space="preserve">Unweighted </w:t>
            </w:r>
            <w:r w:rsidR="001C455F" w:rsidRPr="00D12961">
              <w:rPr>
                <w:b/>
              </w:rPr>
              <w:t>k-NN</w:t>
            </w:r>
          </w:p>
        </w:tc>
      </w:tr>
      <w:tr w:rsidR="00E871C2" w14:paraId="4A9C0AB1" w14:textId="77777777" w:rsidTr="0059697D">
        <w:tc>
          <w:tcPr>
            <w:tcW w:w="8838" w:type="dxa"/>
          </w:tcPr>
          <w:p w14:paraId="1D185C5D" w14:textId="5316228D" w:rsidR="00E871C2" w:rsidRDefault="009C2D90" w:rsidP="00AB5EDC">
            <w:pPr>
              <w:jc w:val="center"/>
              <w:rPr>
                <w:noProof/>
              </w:rPr>
            </w:pPr>
            <w:r>
              <w:rPr>
                <w:noProof/>
              </w:rPr>
              <w:drawing>
                <wp:inline distT="0" distB="0" distL="0" distR="0" wp14:anchorId="133855AA" wp14:editId="5A94CB95">
                  <wp:extent cx="5612130" cy="37414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5.png"/>
                          <pic:cNvPicPr/>
                        </pic:nvPicPr>
                        <pic:blipFill>
                          <a:blip r:embed="rId13"/>
                          <a:stretch>
                            <a:fillRect/>
                          </a:stretch>
                        </pic:blipFill>
                        <pic:spPr>
                          <a:xfrm>
                            <a:off x="0" y="0"/>
                            <a:ext cx="5612130" cy="3741420"/>
                          </a:xfrm>
                          <a:prstGeom prst="rect">
                            <a:avLst/>
                          </a:prstGeom>
                        </pic:spPr>
                      </pic:pic>
                    </a:graphicData>
                  </a:graphic>
                </wp:inline>
              </w:drawing>
            </w:r>
          </w:p>
        </w:tc>
      </w:tr>
    </w:tbl>
    <w:p w14:paraId="3CF34998" w14:textId="4726F4A0" w:rsidR="00216415" w:rsidRDefault="009B05C0" w:rsidP="00840371">
      <w:pPr>
        <w:pStyle w:val="Heading2"/>
        <w:rPr>
          <w:b/>
          <w:sz w:val="26"/>
          <w:szCs w:val="26"/>
        </w:rPr>
      </w:pPr>
      <w:r>
        <w:rPr>
          <w:b/>
          <w:sz w:val="26"/>
          <w:szCs w:val="26"/>
        </w:rPr>
        <w:lastRenderedPageBreak/>
        <w:t>Conclusion</w:t>
      </w:r>
      <w:r w:rsidR="00330119">
        <w:rPr>
          <w:b/>
          <w:sz w:val="26"/>
          <w:szCs w:val="26"/>
        </w:rPr>
        <w:t>s</w:t>
      </w:r>
    </w:p>
    <w:p w14:paraId="53F225EB" w14:textId="6B8F233E" w:rsidR="00BA3778" w:rsidRPr="00D535E4" w:rsidRDefault="00BA3778" w:rsidP="00BA3778">
      <w:pPr>
        <w:pStyle w:val="NormalWeb"/>
        <w:rPr>
          <w:rFonts w:asciiTheme="minorHAnsi" w:eastAsiaTheme="minorHAnsi" w:hAnsiTheme="minorHAnsi" w:cstheme="minorBidi"/>
          <w:b/>
          <w:sz w:val="22"/>
          <w:szCs w:val="22"/>
        </w:rPr>
      </w:pPr>
      <w:r w:rsidRPr="00D535E4">
        <w:rPr>
          <w:rFonts w:asciiTheme="minorHAnsi" w:eastAsiaTheme="minorHAnsi" w:hAnsiTheme="minorHAnsi" w:cstheme="minorBidi"/>
          <w:b/>
          <w:sz w:val="22"/>
          <w:szCs w:val="22"/>
        </w:rPr>
        <w:t xml:space="preserve">MAC </w:t>
      </w:r>
      <w:r w:rsidR="00995E71">
        <w:rPr>
          <w:rFonts w:asciiTheme="minorHAnsi" w:eastAsiaTheme="minorHAnsi" w:hAnsiTheme="minorHAnsi" w:cstheme="minorBidi"/>
          <w:b/>
          <w:sz w:val="22"/>
          <w:szCs w:val="22"/>
        </w:rPr>
        <w:t>a</w:t>
      </w:r>
      <w:r w:rsidRPr="00D535E4">
        <w:rPr>
          <w:rFonts w:asciiTheme="minorHAnsi" w:eastAsiaTheme="minorHAnsi" w:hAnsiTheme="minorHAnsi" w:cstheme="minorBidi"/>
          <w:b/>
          <w:sz w:val="22"/>
          <w:szCs w:val="22"/>
        </w:rPr>
        <w:t>ddress</w:t>
      </w:r>
      <w:r w:rsidR="00995E71">
        <w:rPr>
          <w:rFonts w:asciiTheme="minorHAnsi" w:eastAsiaTheme="minorHAnsi" w:hAnsiTheme="minorHAnsi" w:cstheme="minorBidi"/>
          <w:b/>
          <w:sz w:val="22"/>
          <w:szCs w:val="22"/>
        </w:rPr>
        <w:t xml:space="preserve"> selection</w:t>
      </w:r>
      <w:r w:rsidR="00D130CF">
        <w:rPr>
          <w:rFonts w:asciiTheme="minorHAnsi" w:eastAsiaTheme="minorHAnsi" w:hAnsiTheme="minorHAnsi" w:cstheme="minorBidi"/>
          <w:b/>
          <w:sz w:val="22"/>
          <w:szCs w:val="22"/>
        </w:rPr>
        <w:t xml:space="preserve"> </w:t>
      </w:r>
      <w:r w:rsidRPr="00D535E4">
        <w:rPr>
          <w:rFonts w:asciiTheme="minorHAnsi" w:eastAsiaTheme="minorHAnsi" w:hAnsiTheme="minorHAnsi" w:cstheme="minorBidi"/>
          <w:b/>
          <w:sz w:val="22"/>
          <w:szCs w:val="22"/>
        </w:rPr>
        <w:t xml:space="preserve"> </w:t>
      </w:r>
    </w:p>
    <w:p w14:paraId="2C3179A4" w14:textId="51EA2962" w:rsidR="00861A78" w:rsidRDefault="00995E71" w:rsidP="00861A78">
      <w:r>
        <w:t xml:space="preserve">From our study, access points excluding MAC address </w:t>
      </w:r>
      <w:r w:rsidRPr="00D535E4">
        <w:t>E1:C0</w:t>
      </w:r>
      <w:r>
        <w:t xml:space="preserve"> </w:t>
      </w:r>
      <w:r w:rsidRPr="00D535E4">
        <w:t>performed the best</w:t>
      </w:r>
      <w:r w:rsidR="00DB4C60">
        <w:t xml:space="preserve"> in overall location predic</w:t>
      </w:r>
      <w:r w:rsidR="000D1347">
        <w:t xml:space="preserve">tion accuracy. The use of </w:t>
      </w:r>
      <w:r w:rsidR="00EE3548">
        <w:t>access point DD:CD</w:t>
      </w:r>
      <w:r w:rsidR="000D1347">
        <w:t xml:space="preserve"> for best performance </w:t>
      </w:r>
      <w:r w:rsidR="00DB4C60">
        <w:t>suggests</w:t>
      </w:r>
      <w:r w:rsidR="000D1347">
        <w:t xml:space="preserve"> </w:t>
      </w:r>
      <w:r w:rsidR="000D1347" w:rsidRPr="00D535E4">
        <w:t xml:space="preserve">the MAC address was </w:t>
      </w:r>
      <w:r w:rsidR="000D1347">
        <w:t>in</w:t>
      </w:r>
      <w:r w:rsidR="000D1347" w:rsidRPr="00D535E4">
        <w:t>correctly matched to the access point</w:t>
      </w:r>
      <w:r w:rsidR="000D1347">
        <w:t xml:space="preserve"> E1:C0</w:t>
      </w:r>
      <w:r w:rsidR="000D1347" w:rsidRPr="00D535E4">
        <w:t xml:space="preserve"> on the study floor</w:t>
      </w:r>
      <w:r w:rsidR="000D1347">
        <w:t xml:space="preserve">, or </w:t>
      </w:r>
      <w:r w:rsidR="000D1347" w:rsidRPr="00D535E4">
        <w:t xml:space="preserve">slightly further away in the </w:t>
      </w:r>
      <w:r w:rsidR="00EE3548">
        <w:t>z-</w:t>
      </w:r>
      <w:r w:rsidR="000D1347" w:rsidRPr="00D535E4">
        <w:t xml:space="preserve">direction </w:t>
      </w:r>
      <w:r w:rsidR="000D1347">
        <w:t>from</w:t>
      </w:r>
      <w:r w:rsidR="000D1347" w:rsidRPr="00D535E4">
        <w:t xml:space="preserve"> up or down one floor. </w:t>
      </w:r>
      <w:r w:rsidR="000D1347">
        <w:t xml:space="preserve">These </w:t>
      </w:r>
      <w:r w:rsidR="000D1347" w:rsidRPr="00D535E4">
        <w:t xml:space="preserve">possibilities are worthy </w:t>
      </w:r>
      <w:r w:rsidR="00EE3548">
        <w:t>of further analysis</w:t>
      </w:r>
      <w:r w:rsidR="000D1347" w:rsidRPr="00D535E4">
        <w:t xml:space="preserve">. </w:t>
      </w:r>
      <w:r w:rsidR="00EE3548">
        <w:t>In conclusion</w:t>
      </w:r>
      <w:r w:rsidR="000D1347">
        <w:t xml:space="preserve">, MAC address </w:t>
      </w:r>
      <w:r w:rsidR="00704C37">
        <w:t>DD:CD</w:t>
      </w:r>
      <w:r w:rsidR="000D1347">
        <w:t xml:space="preserve"> (</w:t>
      </w:r>
      <w:r w:rsidR="000D1347" w:rsidRPr="00D535E4">
        <w:t>not E1:C0</w:t>
      </w:r>
      <w:r w:rsidR="000D1347">
        <w:t>)</w:t>
      </w:r>
      <w:r w:rsidR="000D1347" w:rsidRPr="00D535E4">
        <w:t xml:space="preserve"> should be used for </w:t>
      </w:r>
      <w:r w:rsidR="000D1347">
        <w:t>RTLS</w:t>
      </w:r>
      <w:r w:rsidR="00852317">
        <w:t xml:space="preserve"> beca</w:t>
      </w:r>
      <w:r w:rsidR="00704C37">
        <w:t>use of its best location predic</w:t>
      </w:r>
      <w:r w:rsidR="00852317">
        <w:t>tion</w:t>
      </w:r>
      <w:r w:rsidR="000D1347" w:rsidRPr="00D535E4">
        <w:t>.</w:t>
      </w:r>
      <w:r w:rsidR="000D1347">
        <w:t xml:space="preserve"> </w:t>
      </w:r>
      <w:r w:rsidR="00852317">
        <w:t xml:space="preserve">This conclusion does not support </w:t>
      </w:r>
      <w:r w:rsidRPr="00D535E4">
        <w:t>keep</w:t>
      </w:r>
      <w:r w:rsidR="00852317">
        <w:t>ing</w:t>
      </w:r>
      <w:r w:rsidR="00B00342">
        <w:t xml:space="preserve"> MAC address E1:C0 and removing</w:t>
      </w:r>
      <w:r w:rsidRPr="00D535E4">
        <w:t xml:space="preserve"> DD:CD</w:t>
      </w:r>
      <w:r w:rsidR="00852317">
        <w:t xml:space="preserve"> as handled in textbook [2].</w:t>
      </w:r>
    </w:p>
    <w:p w14:paraId="050B9773" w14:textId="208CE41B" w:rsidR="00852317" w:rsidRDefault="00852317" w:rsidP="00861A78">
      <w:r>
        <w:t>In addition, using</w:t>
      </w:r>
      <w:r w:rsidRPr="00370ACB">
        <w:t xml:space="preserve"> both MAC addresses </w:t>
      </w:r>
      <w:r>
        <w:t xml:space="preserve">(DD:CD and E1:C0) </w:t>
      </w:r>
      <w:r w:rsidRPr="00370ACB">
        <w:t xml:space="preserve">simultaneously </w:t>
      </w:r>
      <w:r w:rsidR="00BA3778" w:rsidRPr="00852317">
        <w:t>did not improve the predictions produced by our location system. In fact, this scenario performed the worst</w:t>
      </w:r>
      <w:r w:rsidR="00FB5AFD">
        <w:t xml:space="preserve"> of the three combinations tested</w:t>
      </w:r>
      <w:r w:rsidR="00BA3778" w:rsidRPr="00852317">
        <w:t xml:space="preserve">. </w:t>
      </w:r>
    </w:p>
    <w:p w14:paraId="2F1BEFC3" w14:textId="1ED04D7B" w:rsidR="00BA3778" w:rsidRPr="00D535E4" w:rsidRDefault="00852317" w:rsidP="00BA3778">
      <w:pPr>
        <w:pStyle w:val="NormalWeb"/>
        <w:rPr>
          <w:rFonts w:asciiTheme="minorHAnsi" w:eastAsiaTheme="minorHAnsi" w:hAnsiTheme="minorHAnsi" w:cstheme="minorBidi"/>
          <w:b/>
          <w:sz w:val="22"/>
          <w:szCs w:val="22"/>
        </w:rPr>
      </w:pPr>
      <w:r>
        <w:rPr>
          <w:rFonts w:asciiTheme="minorHAnsi" w:eastAsiaTheme="minorHAnsi" w:hAnsiTheme="minorHAnsi" w:cstheme="minorBidi"/>
          <w:b/>
          <w:sz w:val="22"/>
          <w:szCs w:val="22"/>
        </w:rPr>
        <w:t xml:space="preserve">Unweighted vs. </w:t>
      </w:r>
      <w:r w:rsidR="00BA7D12">
        <w:rPr>
          <w:rFonts w:asciiTheme="minorHAnsi" w:eastAsiaTheme="minorHAnsi" w:hAnsiTheme="minorHAnsi" w:cstheme="minorBidi"/>
          <w:b/>
          <w:sz w:val="22"/>
          <w:szCs w:val="22"/>
        </w:rPr>
        <w:t>w</w:t>
      </w:r>
      <w:r w:rsidR="00BA3778" w:rsidRPr="00D535E4">
        <w:rPr>
          <w:rFonts w:asciiTheme="minorHAnsi" w:eastAsiaTheme="minorHAnsi" w:hAnsiTheme="minorHAnsi" w:cstheme="minorBidi"/>
          <w:b/>
          <w:sz w:val="22"/>
          <w:szCs w:val="22"/>
        </w:rPr>
        <w:t xml:space="preserve">eighted </w:t>
      </w:r>
      <w:r w:rsidR="00D535E4" w:rsidRPr="00D535E4">
        <w:rPr>
          <w:rFonts w:asciiTheme="minorHAnsi" w:eastAsiaTheme="minorHAnsi" w:hAnsiTheme="minorHAnsi" w:cstheme="minorBidi"/>
          <w:b/>
          <w:i/>
          <w:sz w:val="22"/>
          <w:szCs w:val="22"/>
        </w:rPr>
        <w:t>k</w:t>
      </w:r>
      <w:r w:rsidR="00BA3778" w:rsidRPr="00D535E4">
        <w:rPr>
          <w:rFonts w:asciiTheme="minorHAnsi" w:eastAsiaTheme="minorHAnsi" w:hAnsiTheme="minorHAnsi" w:cstheme="minorBidi"/>
          <w:b/>
          <w:sz w:val="22"/>
          <w:szCs w:val="22"/>
        </w:rPr>
        <w:t>-</w:t>
      </w:r>
      <w:r w:rsidR="00DE7894">
        <w:rPr>
          <w:rFonts w:asciiTheme="minorHAnsi" w:eastAsiaTheme="minorHAnsi" w:hAnsiTheme="minorHAnsi" w:cstheme="minorBidi"/>
          <w:b/>
          <w:sz w:val="22"/>
          <w:szCs w:val="22"/>
        </w:rPr>
        <w:t>NN</w:t>
      </w:r>
    </w:p>
    <w:p w14:paraId="65FD14BF" w14:textId="1CDE9928" w:rsidR="00BA3778" w:rsidRPr="00D535E4" w:rsidRDefault="00BA7D12" w:rsidP="004660A6">
      <w:r>
        <w:t>T</w:t>
      </w:r>
      <w:r w:rsidRPr="00D535E4">
        <w:t>he location prediction</w:t>
      </w:r>
      <w:r>
        <w:t xml:space="preserve"> accuracy</w:t>
      </w:r>
      <w:r w:rsidRPr="00D535E4">
        <w:t xml:space="preserve"> is not improved upon by using a weighted </w:t>
      </w:r>
      <w:r w:rsidRPr="00C51037">
        <w:rPr>
          <w:i/>
        </w:rPr>
        <w:t>k</w:t>
      </w:r>
      <w:r w:rsidRPr="00D535E4">
        <w:t>-NN model as</w:t>
      </w:r>
      <w:r w:rsidR="00B00342">
        <w:t xml:space="preserve"> opposed to an unweighted model</w:t>
      </w:r>
      <w:r w:rsidR="00DB4C60">
        <w:t xml:space="preserve"> for 5 or fewer neighbors</w:t>
      </w:r>
      <w:r w:rsidR="00B00342">
        <w:t xml:space="preserve">. This </w:t>
      </w:r>
      <w:r w:rsidR="004660A6">
        <w:t>is</w:t>
      </w:r>
      <w:r w:rsidR="00B00342">
        <w:t xml:space="preserve"> most</w:t>
      </w:r>
      <w:r w:rsidR="004660A6">
        <w:t xml:space="preserve"> likely</w:t>
      </w:r>
      <w:r w:rsidR="00B00342">
        <w:t xml:space="preserve"> due to the fact</w:t>
      </w:r>
      <w:r w:rsidR="004660A6">
        <w:t xml:space="preserve"> that not all access</w:t>
      </w:r>
      <w:r w:rsidR="00BA3778" w:rsidRPr="00D535E4">
        <w:t xml:space="preserve"> points on the grid have similar signal profiles</w:t>
      </w:r>
      <w:r w:rsidR="00B00342">
        <w:t>. In further studies, we could also</w:t>
      </w:r>
      <w:r w:rsidR="004660A6">
        <w:t xml:space="preserve"> consider the use of </w:t>
      </w:r>
      <w:r w:rsidR="00FC119A">
        <w:t>different metrics</w:t>
      </w:r>
      <w:r w:rsidR="004660A6">
        <w:t xml:space="preserve"> [</w:t>
      </w:r>
      <w:r w:rsidR="00FC119A">
        <w:t>5</w:t>
      </w:r>
      <w:r w:rsidR="004660A6">
        <w:t>]</w:t>
      </w:r>
      <w:r w:rsidR="00BA3778" w:rsidRPr="00D535E4">
        <w:t xml:space="preserve">. </w:t>
      </w:r>
      <w:r w:rsidR="00B00342">
        <w:t xml:space="preserve">For example, we could </w:t>
      </w:r>
      <w:r w:rsidR="00FC119A">
        <w:t xml:space="preserve">use medians </w:t>
      </w:r>
      <w:r w:rsidR="00B00342">
        <w:t>rather than</w:t>
      </w:r>
      <w:r w:rsidR="00FC119A">
        <w:t xml:space="preserve"> averages when combining neighbors, especially</w:t>
      </w:r>
      <w:r w:rsidR="00B00342">
        <w:t xml:space="preserve"> for skewed data (e.g. E1:C0) for</w:t>
      </w:r>
      <w:r w:rsidR="00FC119A">
        <w:t xml:space="preserve"> predict</w:t>
      </w:r>
      <w:r w:rsidR="00B00342">
        <w:t>ion</w:t>
      </w:r>
      <w:r w:rsidR="00FC119A">
        <w:t>.</w:t>
      </w:r>
      <w:r w:rsidR="00BA3778" w:rsidRPr="00D535E4">
        <w:t xml:space="preserve"> </w:t>
      </w:r>
    </w:p>
    <w:p w14:paraId="1980B2B4" w14:textId="02F4E030" w:rsidR="00714735" w:rsidRDefault="00520239" w:rsidP="00BA3778">
      <w:pPr>
        <w:pStyle w:val="NormalWeb"/>
        <w:rPr>
          <w:rFonts w:asciiTheme="minorHAnsi" w:eastAsiaTheme="minorHAnsi" w:hAnsiTheme="minorHAnsi" w:cstheme="minorBidi"/>
          <w:b/>
          <w:sz w:val="22"/>
          <w:szCs w:val="22"/>
        </w:rPr>
      </w:pPr>
      <w:r>
        <w:rPr>
          <w:rFonts w:asciiTheme="minorHAnsi" w:eastAsiaTheme="minorHAnsi" w:hAnsiTheme="minorHAnsi" w:cstheme="minorBidi"/>
          <w:b/>
          <w:sz w:val="22"/>
          <w:szCs w:val="22"/>
        </w:rPr>
        <w:t>Applications</w:t>
      </w:r>
      <w:r w:rsidR="00D2065D">
        <w:rPr>
          <w:rFonts w:asciiTheme="minorHAnsi" w:eastAsiaTheme="minorHAnsi" w:hAnsiTheme="minorHAnsi" w:cstheme="minorBidi"/>
          <w:b/>
          <w:sz w:val="22"/>
          <w:szCs w:val="22"/>
        </w:rPr>
        <w:t xml:space="preserve"> of RTLS </w:t>
      </w:r>
      <w:r w:rsidR="00BA7D12">
        <w:rPr>
          <w:rFonts w:asciiTheme="minorHAnsi" w:eastAsiaTheme="minorHAnsi" w:hAnsiTheme="minorHAnsi" w:cstheme="minorBidi"/>
          <w:b/>
          <w:sz w:val="22"/>
          <w:szCs w:val="22"/>
        </w:rPr>
        <w:t>t</w:t>
      </w:r>
      <w:r w:rsidR="00D2065D">
        <w:rPr>
          <w:rFonts w:asciiTheme="minorHAnsi" w:eastAsiaTheme="minorHAnsi" w:hAnsiTheme="minorHAnsi" w:cstheme="minorBidi"/>
          <w:b/>
          <w:sz w:val="22"/>
          <w:szCs w:val="22"/>
        </w:rPr>
        <w:t>echnologies</w:t>
      </w:r>
    </w:p>
    <w:p w14:paraId="0D1DEF19" w14:textId="0F36943A" w:rsidR="000C77F3" w:rsidRDefault="005D78A9">
      <w:r w:rsidRPr="005D78A9">
        <w:t xml:space="preserve">The </w:t>
      </w:r>
      <w:r>
        <w:t>use and importance of RTLS goes beyond the application presented in this analysis.</w:t>
      </w:r>
      <w:r w:rsidR="00914F92">
        <w:t xml:space="preserve"> The ability to predict the location of hand-held devices allows for companies to track devices full of potentially confidential data, saving the company money and mitigating the risk of losing data.</w:t>
      </w:r>
      <w:r w:rsidR="002627D8">
        <w:t xml:space="preserve"> This technology can also be used to track people, ensuring efficiency and safety.</w:t>
      </w:r>
      <w:r w:rsidR="001B54B8">
        <w:t xml:space="preserve"> These smart buildings are </w:t>
      </w:r>
      <w:r w:rsidR="00CC1749">
        <w:t>just one aspect of</w:t>
      </w:r>
      <w:r w:rsidR="001B54B8">
        <w:t xml:space="preserve"> the continued development of smart </w:t>
      </w:r>
      <w:r w:rsidR="00CC1749">
        <w:t>cities. On a broader scale, RTLS systems that exist within buildings can share information with the city to ensure safety and quality for citizens. For example, access points in buildings such as the one used for this study could share location information with first responders and city officials in the case of a break-in, shooting, fire, or medical emergency</w:t>
      </w:r>
      <w:r w:rsidR="000B39F1">
        <w:t xml:space="preserve"> [</w:t>
      </w:r>
      <w:r w:rsidR="00FC119A">
        <w:t>6</w:t>
      </w:r>
      <w:r w:rsidR="000B39F1">
        <w:t>]</w:t>
      </w:r>
      <w:r w:rsidR="00CC1749">
        <w:t>.</w:t>
      </w:r>
      <w:r w:rsidR="00D2065D">
        <w:t xml:space="preserve"> </w:t>
      </w:r>
      <w:r w:rsidR="00184EFD">
        <w:t xml:space="preserve">The ability to predict the real-time location of unknown </w:t>
      </w:r>
      <w:r w:rsidR="000101A1">
        <w:t>objects or people</w:t>
      </w:r>
      <w:r w:rsidR="00184EFD">
        <w:t xml:space="preserve"> can have immense impact on the quality of life </w:t>
      </w:r>
      <w:r w:rsidR="00B61187">
        <w:t>for</w:t>
      </w:r>
      <w:r w:rsidR="00184EFD">
        <w:t xml:space="preserve"> </w:t>
      </w:r>
      <w:r w:rsidR="00637346">
        <w:t>citizens</w:t>
      </w:r>
      <w:r w:rsidR="00B61187">
        <w:t xml:space="preserve"> and the safety and </w:t>
      </w:r>
      <w:r w:rsidR="00B46B00">
        <w:t>proficiency</w:t>
      </w:r>
      <w:r w:rsidR="00184EFD">
        <w:t xml:space="preserve"> of businesses.</w:t>
      </w:r>
    </w:p>
    <w:p w14:paraId="3BE13D10" w14:textId="4AF0671D" w:rsidR="005A1760" w:rsidRDefault="005A1760"/>
    <w:p w14:paraId="03B0B308" w14:textId="2CD0F82C" w:rsidR="005A1760" w:rsidRDefault="005A1760"/>
    <w:p w14:paraId="2740A184" w14:textId="77777777" w:rsidR="00347327" w:rsidRDefault="00347327">
      <w:r>
        <w:br w:type="page"/>
      </w:r>
    </w:p>
    <w:p w14:paraId="51644DB3" w14:textId="00BE7FFC" w:rsidR="00470014" w:rsidRDefault="000C77F3" w:rsidP="00665D1D">
      <w:pPr>
        <w:pStyle w:val="Heading2"/>
        <w:rPr>
          <w:b/>
          <w:sz w:val="26"/>
          <w:szCs w:val="26"/>
        </w:rPr>
      </w:pPr>
      <w:r w:rsidRPr="00665D1D">
        <w:rPr>
          <w:b/>
          <w:sz w:val="26"/>
          <w:szCs w:val="26"/>
        </w:rPr>
        <w:lastRenderedPageBreak/>
        <w:t>References</w:t>
      </w:r>
    </w:p>
    <w:p w14:paraId="3DB590F2" w14:textId="77777777" w:rsidR="00DF50A4" w:rsidRPr="001A7CD9" w:rsidRDefault="00DF50A4" w:rsidP="00DF50A4">
      <w:pPr>
        <w:numPr>
          <w:ilvl w:val="0"/>
          <w:numId w:val="1"/>
        </w:numPr>
        <w:pBdr>
          <w:top w:val="nil"/>
          <w:left w:val="nil"/>
          <w:bottom w:val="nil"/>
          <w:right w:val="nil"/>
          <w:between w:val="nil"/>
        </w:pBdr>
        <w:spacing w:after="0" w:line="276" w:lineRule="auto"/>
        <w:contextualSpacing/>
        <w:rPr>
          <w:rFonts w:ascii="Arial" w:eastAsia="Calibri" w:hAnsi="Arial" w:cs="Arial"/>
        </w:rPr>
      </w:pPr>
      <w:r w:rsidRPr="001A7CD9">
        <w:rPr>
          <w:rFonts w:ascii="Arial" w:eastAsia="Calibri" w:hAnsi="Arial" w:cs="Arial"/>
        </w:rPr>
        <w:t>“What Is a Real Time Location System (RTLS)?” </w:t>
      </w:r>
      <w:proofErr w:type="spellStart"/>
      <w:r w:rsidRPr="001A7CD9">
        <w:rPr>
          <w:rFonts w:ascii="Arial" w:eastAsia="Calibri" w:hAnsi="Arial" w:cs="Arial"/>
        </w:rPr>
        <w:t>Sonitor</w:t>
      </w:r>
      <w:proofErr w:type="spellEnd"/>
      <w:r w:rsidRPr="001A7CD9">
        <w:rPr>
          <w:rFonts w:ascii="Arial" w:eastAsia="Calibri" w:hAnsi="Arial" w:cs="Arial"/>
        </w:rPr>
        <w:t>, www.sonitor.com/blog-1/what-is-rtls-real-time-location-system.</w:t>
      </w:r>
    </w:p>
    <w:p w14:paraId="7A21500D" w14:textId="30CCB8EE" w:rsidR="00C0784A" w:rsidRPr="001A7CD9" w:rsidRDefault="00C0616E" w:rsidP="00AD07D1">
      <w:pPr>
        <w:numPr>
          <w:ilvl w:val="0"/>
          <w:numId w:val="1"/>
        </w:numPr>
        <w:pBdr>
          <w:top w:val="nil"/>
          <w:left w:val="nil"/>
          <w:bottom w:val="nil"/>
          <w:right w:val="nil"/>
          <w:between w:val="nil"/>
        </w:pBdr>
        <w:spacing w:after="0" w:line="276" w:lineRule="auto"/>
        <w:contextualSpacing/>
        <w:rPr>
          <w:rFonts w:ascii="Arial" w:eastAsia="Calibri" w:hAnsi="Arial" w:cs="Arial"/>
        </w:rPr>
      </w:pPr>
      <w:r w:rsidRPr="001A7CD9">
        <w:rPr>
          <w:rFonts w:ascii="Arial" w:eastAsia="Calibri" w:hAnsi="Arial" w:cs="Arial"/>
        </w:rPr>
        <w:t>Nolan, D. and Temple Lang, D. (2015). Data Science in R: A Case Studies Approach to Computational Reasoning and Problem Solving. Boca Raton, FL: CRC Press (Chapter 1</w:t>
      </w:r>
      <w:r w:rsidR="00AD07D1" w:rsidRPr="001A7CD9">
        <w:rPr>
          <w:rFonts w:ascii="Arial" w:eastAsia="Calibri" w:hAnsi="Arial" w:cs="Arial"/>
        </w:rPr>
        <w:t>).</w:t>
      </w:r>
    </w:p>
    <w:p w14:paraId="4C1A52EB" w14:textId="03D3D5C4" w:rsidR="00DF50A4" w:rsidRPr="001A7CD9" w:rsidRDefault="00DF50A4" w:rsidP="00DF50A4">
      <w:pPr>
        <w:numPr>
          <w:ilvl w:val="0"/>
          <w:numId w:val="1"/>
        </w:numPr>
        <w:pBdr>
          <w:top w:val="nil"/>
          <w:left w:val="nil"/>
          <w:bottom w:val="nil"/>
          <w:right w:val="nil"/>
          <w:between w:val="nil"/>
        </w:pBdr>
        <w:spacing w:after="0" w:line="276" w:lineRule="auto"/>
        <w:contextualSpacing/>
        <w:rPr>
          <w:rFonts w:ascii="Arial" w:eastAsia="Calibri" w:hAnsi="Arial" w:cs="Arial"/>
        </w:rPr>
      </w:pPr>
      <w:r w:rsidRPr="001A7CD9">
        <w:rPr>
          <w:rFonts w:ascii="Arial" w:eastAsia="Calibri" w:hAnsi="Arial" w:cs="Arial"/>
        </w:rPr>
        <w:t>“Three Core Benefits of RTLS Technologies.” </w:t>
      </w:r>
      <w:proofErr w:type="spellStart"/>
      <w:r w:rsidRPr="001A7CD9">
        <w:rPr>
          <w:rFonts w:ascii="Arial" w:eastAsia="Calibri" w:hAnsi="Arial" w:cs="Arial"/>
        </w:rPr>
        <w:t>AiRISTA</w:t>
      </w:r>
      <w:proofErr w:type="spellEnd"/>
      <w:r w:rsidRPr="001A7CD9">
        <w:rPr>
          <w:rFonts w:ascii="Arial" w:eastAsia="Calibri" w:hAnsi="Arial" w:cs="Arial"/>
        </w:rPr>
        <w:t xml:space="preserve"> Flow, 11 Aug. 2016, www.airistaflow.com/3-core-benefits-of-rtls-technologies/.</w:t>
      </w:r>
    </w:p>
    <w:p w14:paraId="4F6D1FE6" w14:textId="03FDA5C8" w:rsidR="00DF50A4" w:rsidRDefault="00DF50A4" w:rsidP="00DF50A4">
      <w:pPr>
        <w:numPr>
          <w:ilvl w:val="0"/>
          <w:numId w:val="1"/>
        </w:numPr>
        <w:pBdr>
          <w:top w:val="nil"/>
          <w:left w:val="nil"/>
          <w:bottom w:val="nil"/>
          <w:right w:val="nil"/>
          <w:between w:val="nil"/>
        </w:pBdr>
        <w:spacing w:after="0" w:line="276" w:lineRule="auto"/>
        <w:contextualSpacing/>
        <w:rPr>
          <w:rFonts w:ascii="Arial" w:eastAsia="Calibri" w:hAnsi="Arial" w:cs="Arial"/>
        </w:rPr>
      </w:pPr>
      <w:r w:rsidRPr="001A7CD9">
        <w:rPr>
          <w:rFonts w:ascii="Arial" w:eastAsia="Calibri" w:hAnsi="Arial" w:cs="Arial"/>
        </w:rPr>
        <w:t xml:space="preserve">Srivastava, </w:t>
      </w:r>
      <w:proofErr w:type="spellStart"/>
      <w:r w:rsidRPr="001A7CD9">
        <w:rPr>
          <w:rFonts w:ascii="Arial" w:eastAsia="Calibri" w:hAnsi="Arial" w:cs="Arial"/>
        </w:rPr>
        <w:t>Tavish</w:t>
      </w:r>
      <w:proofErr w:type="spellEnd"/>
      <w:r w:rsidRPr="001A7CD9">
        <w:rPr>
          <w:rFonts w:ascii="Arial" w:eastAsia="Calibri" w:hAnsi="Arial" w:cs="Arial"/>
        </w:rPr>
        <w:t xml:space="preserve">. “Introduction to KNN, K-Nearest Neighbors : Simplified.” Analytics Vidhya, 27 Mar. 2018, </w:t>
      </w:r>
      <w:hyperlink r:id="rId14" w:history="1">
        <w:r w:rsidR="004D62B9" w:rsidRPr="00FF06A4">
          <w:rPr>
            <w:rStyle w:val="Hyperlink"/>
            <w:rFonts w:ascii="Arial" w:eastAsia="Calibri" w:hAnsi="Arial" w:cs="Arial"/>
          </w:rPr>
          <w:t>www.analyticsvidhya.com/blog/2018/03/introduction-k-neighbours-algorithm-clustering/</w:t>
        </w:r>
      </w:hyperlink>
      <w:r w:rsidRPr="001A7CD9">
        <w:rPr>
          <w:rFonts w:ascii="Arial" w:eastAsia="Calibri" w:hAnsi="Arial" w:cs="Arial"/>
        </w:rPr>
        <w:t>.</w:t>
      </w:r>
    </w:p>
    <w:p w14:paraId="56599A97" w14:textId="6D2CAA58" w:rsidR="00B00342" w:rsidRPr="00B00342" w:rsidRDefault="00B00342" w:rsidP="00B00342">
      <w:pPr>
        <w:numPr>
          <w:ilvl w:val="0"/>
          <w:numId w:val="1"/>
        </w:numPr>
        <w:pBdr>
          <w:top w:val="nil"/>
          <w:left w:val="nil"/>
          <w:bottom w:val="nil"/>
          <w:right w:val="nil"/>
          <w:between w:val="nil"/>
        </w:pBdr>
        <w:spacing w:after="0" w:line="276" w:lineRule="auto"/>
        <w:contextualSpacing/>
        <w:rPr>
          <w:rFonts w:ascii="Arial" w:eastAsia="Calibri" w:hAnsi="Arial" w:cs="Arial"/>
        </w:rPr>
      </w:pPr>
      <w:r w:rsidRPr="00B00342">
        <w:rPr>
          <w:rFonts w:ascii="Arial" w:eastAsia="Calibri" w:hAnsi="Arial" w:cs="Arial"/>
        </w:rPr>
        <w:t>Science.gov, www.science.gov/topicpages/k/k-nearest+neighbor+graphs.</w:t>
      </w:r>
    </w:p>
    <w:p w14:paraId="12CB151E" w14:textId="0BE466D8" w:rsidR="00FC119A" w:rsidRPr="00FC119A" w:rsidRDefault="00FC119A" w:rsidP="00704C37">
      <w:pPr>
        <w:numPr>
          <w:ilvl w:val="0"/>
          <w:numId w:val="1"/>
        </w:numPr>
        <w:pBdr>
          <w:top w:val="nil"/>
          <w:left w:val="nil"/>
          <w:bottom w:val="nil"/>
          <w:right w:val="nil"/>
          <w:between w:val="nil"/>
        </w:pBdr>
        <w:spacing w:after="0" w:line="276" w:lineRule="auto"/>
        <w:contextualSpacing/>
        <w:rPr>
          <w:rFonts w:ascii="Arial" w:eastAsia="Calibri" w:hAnsi="Arial" w:cs="Arial"/>
        </w:rPr>
      </w:pPr>
      <w:r w:rsidRPr="00FC119A">
        <w:rPr>
          <w:rFonts w:ascii="Arial" w:eastAsia="Calibri" w:hAnsi="Arial" w:cs="Arial"/>
        </w:rPr>
        <w:t xml:space="preserve">Journal, RFID. “A Look Into 2019: Smart Cities and Smart Buildings.” The History of RFID Technology - 2005-01-16 - Page 1 - RFID Journal, </w:t>
      </w:r>
      <w:hyperlink r:id="rId15" w:history="1">
        <w:r w:rsidRPr="00FC119A">
          <w:rPr>
            <w:rStyle w:val="Hyperlink"/>
            <w:rFonts w:ascii="Arial" w:eastAsia="Calibri" w:hAnsi="Arial" w:cs="Arial"/>
          </w:rPr>
          <w:t>www.rfidjournal.com/articles/view?18136</w:t>
        </w:r>
      </w:hyperlink>
      <w:r w:rsidRPr="00FC119A">
        <w:rPr>
          <w:rFonts w:ascii="Arial" w:eastAsia="Calibri" w:hAnsi="Arial" w:cs="Arial"/>
        </w:rPr>
        <w:t>.</w:t>
      </w:r>
    </w:p>
    <w:p w14:paraId="11CD8D96" w14:textId="77777777" w:rsidR="00B8152A" w:rsidRDefault="00B8152A">
      <w:pPr>
        <w:rPr>
          <w:rFonts w:ascii="Arial" w:eastAsia="Arial" w:hAnsi="Arial" w:cs="Arial"/>
          <w:b/>
          <w:color w:val="000000"/>
          <w:sz w:val="26"/>
          <w:szCs w:val="26"/>
          <w:lang w:val="en"/>
        </w:rPr>
      </w:pPr>
    </w:p>
    <w:p w14:paraId="5566B2E0" w14:textId="0A97BC41" w:rsidR="005940F2" w:rsidRDefault="005940F2" w:rsidP="004F5A8C">
      <w:pPr>
        <w:pStyle w:val="Heading2"/>
        <w:spacing w:before="0" w:after="0"/>
        <w:rPr>
          <w:b/>
          <w:sz w:val="26"/>
          <w:szCs w:val="26"/>
        </w:rPr>
      </w:pPr>
    </w:p>
    <w:p w14:paraId="7A1DCB79" w14:textId="6413D432" w:rsidR="00FC119A" w:rsidRDefault="00FC119A" w:rsidP="00FC119A">
      <w:pPr>
        <w:rPr>
          <w:lang w:val="en"/>
        </w:rPr>
      </w:pPr>
    </w:p>
    <w:p w14:paraId="67C06A16" w14:textId="5BB2CBB8" w:rsidR="00FC119A" w:rsidRDefault="00FC119A" w:rsidP="00FC119A">
      <w:pPr>
        <w:rPr>
          <w:lang w:val="en"/>
        </w:rPr>
      </w:pPr>
    </w:p>
    <w:p w14:paraId="753E4A1A" w14:textId="71ADB5BD" w:rsidR="00FC119A" w:rsidRDefault="00FC119A" w:rsidP="00FC119A">
      <w:pPr>
        <w:rPr>
          <w:lang w:val="en"/>
        </w:rPr>
      </w:pPr>
    </w:p>
    <w:p w14:paraId="3021FBE3" w14:textId="22C9006B" w:rsidR="00FC119A" w:rsidRDefault="00FC119A" w:rsidP="00FC119A">
      <w:pPr>
        <w:rPr>
          <w:lang w:val="en"/>
        </w:rPr>
      </w:pPr>
    </w:p>
    <w:p w14:paraId="1421D141" w14:textId="70656FEB" w:rsidR="00FC119A" w:rsidRDefault="00FC119A" w:rsidP="00FC119A">
      <w:pPr>
        <w:rPr>
          <w:lang w:val="en"/>
        </w:rPr>
      </w:pPr>
    </w:p>
    <w:p w14:paraId="7E838B3F" w14:textId="1781D9EA" w:rsidR="00FC119A" w:rsidRDefault="00FC119A" w:rsidP="00FC119A">
      <w:pPr>
        <w:rPr>
          <w:lang w:val="en"/>
        </w:rPr>
      </w:pPr>
    </w:p>
    <w:p w14:paraId="6B919A61" w14:textId="4BDC7A2B" w:rsidR="00FC119A" w:rsidRDefault="00FC119A" w:rsidP="00FC119A">
      <w:pPr>
        <w:rPr>
          <w:lang w:val="en"/>
        </w:rPr>
      </w:pPr>
    </w:p>
    <w:p w14:paraId="64479212" w14:textId="28BB9D33" w:rsidR="00FC119A" w:rsidRDefault="00FC119A" w:rsidP="00FC119A">
      <w:pPr>
        <w:rPr>
          <w:lang w:val="en"/>
        </w:rPr>
      </w:pPr>
    </w:p>
    <w:p w14:paraId="408A6D24" w14:textId="1989E016" w:rsidR="00FC119A" w:rsidRDefault="00FC119A" w:rsidP="00FC119A">
      <w:pPr>
        <w:rPr>
          <w:lang w:val="en"/>
        </w:rPr>
      </w:pPr>
    </w:p>
    <w:p w14:paraId="596675F2" w14:textId="4AC7A978" w:rsidR="00FC119A" w:rsidRDefault="00FC119A" w:rsidP="00FC119A">
      <w:pPr>
        <w:rPr>
          <w:lang w:val="en"/>
        </w:rPr>
      </w:pPr>
    </w:p>
    <w:p w14:paraId="68BD314A" w14:textId="3D18D5C6" w:rsidR="00FC119A" w:rsidRDefault="00FC119A" w:rsidP="00FC119A">
      <w:pPr>
        <w:rPr>
          <w:lang w:val="en"/>
        </w:rPr>
      </w:pPr>
    </w:p>
    <w:p w14:paraId="7CCDEA5D" w14:textId="02A4DF09" w:rsidR="00FC119A" w:rsidRDefault="00FC119A" w:rsidP="00FC119A">
      <w:pPr>
        <w:rPr>
          <w:lang w:val="en"/>
        </w:rPr>
      </w:pPr>
    </w:p>
    <w:p w14:paraId="0A0D0974" w14:textId="31306EED" w:rsidR="00FC119A" w:rsidRDefault="00FC119A" w:rsidP="00FC119A">
      <w:pPr>
        <w:rPr>
          <w:lang w:val="en"/>
        </w:rPr>
      </w:pPr>
    </w:p>
    <w:p w14:paraId="2A1C4505" w14:textId="19908DA0" w:rsidR="00FC119A" w:rsidRDefault="00FC119A" w:rsidP="00FC119A">
      <w:pPr>
        <w:rPr>
          <w:lang w:val="en"/>
        </w:rPr>
      </w:pPr>
    </w:p>
    <w:p w14:paraId="5995E2D1" w14:textId="77777777" w:rsidR="00FC119A" w:rsidRPr="00FC119A" w:rsidRDefault="00FC119A" w:rsidP="00FC119A">
      <w:pPr>
        <w:rPr>
          <w:lang w:val="en"/>
        </w:rPr>
      </w:pPr>
    </w:p>
    <w:p w14:paraId="705AF55F" w14:textId="5614E7F8" w:rsidR="004F5A8C" w:rsidRDefault="004F5A8C" w:rsidP="004F5A8C">
      <w:pPr>
        <w:pStyle w:val="Heading2"/>
        <w:spacing w:before="0" w:after="0"/>
        <w:rPr>
          <w:b/>
          <w:sz w:val="26"/>
          <w:szCs w:val="26"/>
        </w:rPr>
      </w:pPr>
      <w:r>
        <w:rPr>
          <w:b/>
          <w:sz w:val="26"/>
          <w:szCs w:val="26"/>
        </w:rPr>
        <w:lastRenderedPageBreak/>
        <w:t xml:space="preserve">Appendix - </w:t>
      </w:r>
      <w:r w:rsidR="005940F2" w:rsidRPr="005940F2">
        <w:rPr>
          <w:b/>
          <w:sz w:val="26"/>
          <w:szCs w:val="26"/>
        </w:rPr>
        <w:t>R code</w:t>
      </w:r>
    </w:p>
    <w:p w14:paraId="1C5831A6" w14:textId="77777777" w:rsidR="00E33E71" w:rsidRDefault="00E33E71" w:rsidP="00E33E71"/>
    <w:p w14:paraId="5771FE0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R codes for Real-Time Location System Case Study</w:t>
      </w:r>
    </w:p>
    <w:p w14:paraId="4B2B6F7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C5F2986" w14:textId="7B13EA22"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w:t>
      </w:r>
    </w:p>
    <w:p w14:paraId="49C8F3F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r w:rsidRPr="005940F2">
        <w:rPr>
          <w:rFonts w:ascii="Courier New" w:hAnsi="Courier New" w:cs="Courier New"/>
          <w:b/>
          <w:sz w:val="20"/>
          <w:szCs w:val="20"/>
        </w:rPr>
        <w:t>Part 1</w:t>
      </w:r>
      <w:r w:rsidRPr="005940F2">
        <w:rPr>
          <w:rFonts w:ascii="Courier New" w:hAnsi="Courier New" w:cs="Courier New"/>
          <w:sz w:val="20"/>
          <w:szCs w:val="20"/>
        </w:rPr>
        <w:t xml:space="preserve">: </w:t>
      </w:r>
      <w:r w:rsidRPr="005940F2">
        <w:rPr>
          <w:rFonts w:ascii="Courier New" w:hAnsi="Courier New" w:cs="Courier New"/>
          <w:b/>
          <w:sz w:val="20"/>
          <w:szCs w:val="20"/>
        </w:rPr>
        <w:t>Functions</w:t>
      </w:r>
      <w:r w:rsidRPr="005940F2">
        <w:rPr>
          <w:rFonts w:ascii="Courier New" w:hAnsi="Courier New" w:cs="Courier New"/>
          <w:sz w:val="20"/>
          <w:szCs w:val="20"/>
        </w:rPr>
        <w:t xml:space="preserve"> for Data File (online.final.trace.txt and offline.final.trace).txt</w:t>
      </w:r>
    </w:p>
    <w:p w14:paraId="3D440EFE" w14:textId="460A20C6"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w:t>
      </w:r>
    </w:p>
    <w:p w14:paraId="76FFEBF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30BECF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processLine</w:t>
      </w:r>
      <w:proofErr w:type="spellEnd"/>
      <w:r w:rsidRPr="005940F2">
        <w:rPr>
          <w:rFonts w:ascii="Courier New" w:hAnsi="Courier New" w:cs="Courier New"/>
          <w:sz w:val="20"/>
          <w:szCs w:val="20"/>
        </w:rPr>
        <w:t>() to process each row in the input file.</w:t>
      </w:r>
    </w:p>
    <w:p w14:paraId="0B8FC82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25FD7D7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processLine</w:t>
      </w:r>
      <w:proofErr w:type="spellEnd"/>
      <w:r w:rsidRPr="005940F2">
        <w:rPr>
          <w:rFonts w:ascii="Courier New" w:hAnsi="Courier New" w:cs="Courier New"/>
          <w:sz w:val="20"/>
          <w:szCs w:val="20"/>
        </w:rPr>
        <w:t xml:space="preserve"> = function(x)</w:t>
      </w:r>
    </w:p>
    <w:p w14:paraId="08C42D0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68FF5E3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tokens = </w:t>
      </w:r>
      <w:proofErr w:type="spellStart"/>
      <w:r w:rsidRPr="005940F2">
        <w:rPr>
          <w:rFonts w:ascii="Courier New" w:hAnsi="Courier New" w:cs="Courier New"/>
          <w:sz w:val="20"/>
          <w:szCs w:val="20"/>
        </w:rPr>
        <w:t>strsplit</w:t>
      </w:r>
      <w:proofErr w:type="spellEnd"/>
      <w:r w:rsidRPr="005940F2">
        <w:rPr>
          <w:rFonts w:ascii="Courier New" w:hAnsi="Courier New" w:cs="Courier New"/>
          <w:sz w:val="20"/>
          <w:szCs w:val="20"/>
        </w:rPr>
        <w:t>(x, "[;=,]")[[1]]</w:t>
      </w:r>
    </w:p>
    <w:p w14:paraId="27CE88E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if (length(tokens) == 10)</w:t>
      </w:r>
    </w:p>
    <w:p w14:paraId="3966B16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return(NULL)</w:t>
      </w:r>
    </w:p>
    <w:p w14:paraId="33AF973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tmp</w:t>
      </w:r>
      <w:proofErr w:type="spellEnd"/>
      <w:r w:rsidRPr="005940F2">
        <w:rPr>
          <w:rFonts w:ascii="Courier New" w:hAnsi="Courier New" w:cs="Courier New"/>
          <w:sz w:val="20"/>
          <w:szCs w:val="20"/>
        </w:rPr>
        <w:t xml:space="preserve"> = matrix(tokens[ - (1:10) ], , 4, </w:t>
      </w:r>
      <w:proofErr w:type="spellStart"/>
      <w:r w:rsidRPr="005940F2">
        <w:rPr>
          <w:rFonts w:ascii="Courier New" w:hAnsi="Courier New" w:cs="Courier New"/>
          <w:sz w:val="20"/>
          <w:szCs w:val="20"/>
        </w:rPr>
        <w:t>byrow</w:t>
      </w:r>
      <w:proofErr w:type="spellEnd"/>
      <w:r w:rsidRPr="005940F2">
        <w:rPr>
          <w:rFonts w:ascii="Courier New" w:hAnsi="Courier New" w:cs="Courier New"/>
          <w:sz w:val="20"/>
          <w:szCs w:val="20"/>
        </w:rPr>
        <w:t xml:space="preserve"> = TRUE)</w:t>
      </w:r>
    </w:p>
    <w:p w14:paraId="72486BD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cbind</w:t>
      </w:r>
      <w:proofErr w:type="spellEnd"/>
      <w:r w:rsidRPr="005940F2">
        <w:rPr>
          <w:rFonts w:ascii="Courier New" w:hAnsi="Courier New" w:cs="Courier New"/>
          <w:sz w:val="20"/>
          <w:szCs w:val="20"/>
        </w:rPr>
        <w:t xml:space="preserve">(matrix(tokens[c(2, 4, 6:8, 10)],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tmp</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 = 6,</w:t>
      </w:r>
    </w:p>
    <w:p w14:paraId="5F5F3CE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byrow</w:t>
      </w:r>
      <w:proofErr w:type="spellEnd"/>
      <w:r w:rsidRPr="005940F2">
        <w:rPr>
          <w:rFonts w:ascii="Courier New" w:hAnsi="Courier New" w:cs="Courier New"/>
          <w:sz w:val="20"/>
          <w:szCs w:val="20"/>
        </w:rPr>
        <w:t xml:space="preserve"> = TRUE), </w:t>
      </w:r>
      <w:proofErr w:type="spellStart"/>
      <w:r w:rsidRPr="005940F2">
        <w:rPr>
          <w:rFonts w:ascii="Courier New" w:hAnsi="Courier New" w:cs="Courier New"/>
          <w:sz w:val="20"/>
          <w:szCs w:val="20"/>
        </w:rPr>
        <w:t>tmp</w:t>
      </w:r>
      <w:proofErr w:type="spellEnd"/>
      <w:r w:rsidRPr="005940F2">
        <w:rPr>
          <w:rFonts w:ascii="Courier New" w:hAnsi="Courier New" w:cs="Courier New"/>
          <w:sz w:val="20"/>
          <w:szCs w:val="20"/>
        </w:rPr>
        <w:t>)</w:t>
      </w:r>
    </w:p>
    <w:p w14:paraId="63AF48B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5686AC6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7904C7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roundOrientation</w:t>
      </w:r>
      <w:proofErr w:type="spellEnd"/>
      <w:r w:rsidRPr="005940F2">
        <w:rPr>
          <w:rFonts w:ascii="Courier New" w:hAnsi="Courier New" w:cs="Courier New"/>
          <w:sz w:val="20"/>
          <w:szCs w:val="20"/>
        </w:rPr>
        <w:t>() to create the rounded angles</w:t>
      </w:r>
    </w:p>
    <w:p w14:paraId="45D2971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AFC5FF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roundOrientation</w:t>
      </w:r>
      <w:proofErr w:type="spellEnd"/>
      <w:r w:rsidRPr="005940F2">
        <w:rPr>
          <w:rFonts w:ascii="Courier New" w:hAnsi="Courier New" w:cs="Courier New"/>
          <w:sz w:val="20"/>
          <w:szCs w:val="20"/>
        </w:rPr>
        <w:t xml:space="preserve"> = function(angles){</w:t>
      </w:r>
    </w:p>
    <w:p w14:paraId="7EF99F0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refs = </w:t>
      </w:r>
      <w:proofErr w:type="spellStart"/>
      <w:r w:rsidRPr="005940F2">
        <w:rPr>
          <w:rFonts w:ascii="Courier New" w:hAnsi="Courier New" w:cs="Courier New"/>
          <w:sz w:val="20"/>
          <w:szCs w:val="20"/>
        </w:rPr>
        <w:t>seq</w:t>
      </w:r>
      <w:proofErr w:type="spellEnd"/>
      <w:r w:rsidRPr="005940F2">
        <w:rPr>
          <w:rFonts w:ascii="Courier New" w:hAnsi="Courier New" w:cs="Courier New"/>
          <w:sz w:val="20"/>
          <w:szCs w:val="20"/>
        </w:rPr>
        <w:t>(0, by = 45, length = 9)</w:t>
      </w:r>
    </w:p>
    <w:p w14:paraId="4956C0C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q = </w:t>
      </w:r>
      <w:proofErr w:type="spellStart"/>
      <w:r w:rsidRPr="005940F2">
        <w:rPr>
          <w:rFonts w:ascii="Courier New" w:hAnsi="Courier New" w:cs="Courier New"/>
          <w:sz w:val="20"/>
          <w:szCs w:val="20"/>
        </w:rPr>
        <w:t>sapply</w:t>
      </w:r>
      <w:proofErr w:type="spellEnd"/>
      <w:r w:rsidRPr="005940F2">
        <w:rPr>
          <w:rFonts w:ascii="Courier New" w:hAnsi="Courier New" w:cs="Courier New"/>
          <w:sz w:val="20"/>
          <w:szCs w:val="20"/>
        </w:rPr>
        <w:t xml:space="preserve">(angles, function(o) </w:t>
      </w:r>
      <w:proofErr w:type="spellStart"/>
      <w:r w:rsidRPr="005940F2">
        <w:rPr>
          <w:rFonts w:ascii="Courier New" w:hAnsi="Courier New" w:cs="Courier New"/>
          <w:sz w:val="20"/>
          <w:szCs w:val="20"/>
        </w:rPr>
        <w:t>which.min</w:t>
      </w:r>
      <w:proofErr w:type="spellEnd"/>
      <w:r w:rsidRPr="005940F2">
        <w:rPr>
          <w:rFonts w:ascii="Courier New" w:hAnsi="Courier New" w:cs="Courier New"/>
          <w:sz w:val="20"/>
          <w:szCs w:val="20"/>
        </w:rPr>
        <w:t>(abs(o - refs)))</w:t>
      </w:r>
    </w:p>
    <w:p w14:paraId="202DBE0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c(refs[1:8], 0)[q]</w:t>
      </w:r>
    </w:p>
    <w:p w14:paraId="15DED29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204143A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2CDD10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 to read data files</w:t>
      </w:r>
    </w:p>
    <w:p w14:paraId="2CD91EE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2083A5E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 xml:space="preserve"> = function(</w:t>
      </w:r>
    </w:p>
    <w:p w14:paraId="7580E79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filename = './offline.final.trace.txt',</w:t>
      </w:r>
    </w:p>
    <w:p w14:paraId="6D42313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 xml:space="preserve"> = c("00:0f:a3:39:e1:c0", "00:0f:a3:39:dd:cd", "00:14:bf:b1:97:8a",</w:t>
      </w:r>
    </w:p>
    <w:p w14:paraId="1F66502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"00:14:bf:3b:c7:c6", "00:14:bf:b1:97:90", "00:14:bf:b1:97:8d", </w:t>
      </w:r>
    </w:p>
    <w:p w14:paraId="331E1E9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"00:14:bf:b1:97:81")</w:t>
      </w:r>
    </w:p>
    <w:p w14:paraId="2589788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25E29B4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16CD04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467E546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txt = </w:t>
      </w:r>
      <w:proofErr w:type="spellStart"/>
      <w:r w:rsidRPr="005940F2">
        <w:rPr>
          <w:rFonts w:ascii="Courier New" w:hAnsi="Courier New" w:cs="Courier New"/>
          <w:sz w:val="20"/>
          <w:szCs w:val="20"/>
        </w:rPr>
        <w:t>readLines</w:t>
      </w:r>
      <w:proofErr w:type="spellEnd"/>
      <w:r w:rsidRPr="005940F2">
        <w:rPr>
          <w:rFonts w:ascii="Courier New" w:hAnsi="Courier New" w:cs="Courier New"/>
          <w:sz w:val="20"/>
          <w:szCs w:val="20"/>
        </w:rPr>
        <w:t>(filename)</w:t>
      </w:r>
    </w:p>
    <w:p w14:paraId="7779113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lines = txt[ </w:t>
      </w:r>
      <w:proofErr w:type="spellStart"/>
      <w:r w:rsidRPr="005940F2">
        <w:rPr>
          <w:rFonts w:ascii="Courier New" w:hAnsi="Courier New" w:cs="Courier New"/>
          <w:sz w:val="20"/>
          <w:szCs w:val="20"/>
        </w:rPr>
        <w:t>substr</w:t>
      </w:r>
      <w:proofErr w:type="spellEnd"/>
      <w:r w:rsidRPr="005940F2">
        <w:rPr>
          <w:rFonts w:ascii="Courier New" w:hAnsi="Courier New" w:cs="Courier New"/>
          <w:sz w:val="20"/>
          <w:szCs w:val="20"/>
        </w:rPr>
        <w:t>(txt, 1, 1) != "#" ]</w:t>
      </w:r>
    </w:p>
    <w:p w14:paraId="7A9664D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tmp</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lapply</w:t>
      </w:r>
      <w:proofErr w:type="spellEnd"/>
      <w:r w:rsidRPr="005940F2">
        <w:rPr>
          <w:rFonts w:ascii="Courier New" w:hAnsi="Courier New" w:cs="Courier New"/>
          <w:sz w:val="20"/>
          <w:szCs w:val="20"/>
        </w:rPr>
        <w:t xml:space="preserve">(lines, </w:t>
      </w:r>
      <w:proofErr w:type="spellStart"/>
      <w:r w:rsidRPr="005940F2">
        <w:rPr>
          <w:rFonts w:ascii="Courier New" w:hAnsi="Courier New" w:cs="Courier New"/>
          <w:sz w:val="20"/>
          <w:szCs w:val="20"/>
        </w:rPr>
        <w:t>processLine</w:t>
      </w:r>
      <w:proofErr w:type="spellEnd"/>
      <w:r w:rsidRPr="005940F2">
        <w:rPr>
          <w:rFonts w:ascii="Courier New" w:hAnsi="Courier New" w:cs="Courier New"/>
          <w:sz w:val="20"/>
          <w:szCs w:val="20"/>
        </w:rPr>
        <w:t>)</w:t>
      </w:r>
    </w:p>
    <w:p w14:paraId="76A666E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offline = </w:t>
      </w:r>
      <w:proofErr w:type="spellStart"/>
      <w:r w:rsidRPr="005940F2">
        <w:rPr>
          <w:rFonts w:ascii="Courier New" w:hAnsi="Courier New" w:cs="Courier New"/>
          <w:sz w:val="20"/>
          <w:szCs w:val="20"/>
        </w:rPr>
        <w:t>as.data.frame</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tmp</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stringsAsFactors</w:t>
      </w:r>
      <w:proofErr w:type="spellEnd"/>
      <w:r w:rsidRPr="005940F2">
        <w:rPr>
          <w:rFonts w:ascii="Courier New" w:hAnsi="Courier New" w:cs="Courier New"/>
          <w:sz w:val="20"/>
          <w:szCs w:val="20"/>
        </w:rPr>
        <w:t>= FALSE)</w:t>
      </w:r>
    </w:p>
    <w:p w14:paraId="68C5FEE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names(offline) = c("time", "</w:t>
      </w:r>
      <w:proofErr w:type="spellStart"/>
      <w:r w:rsidRPr="005940F2">
        <w:rPr>
          <w:rFonts w:ascii="Courier New" w:hAnsi="Courier New" w:cs="Courier New"/>
          <w:sz w:val="20"/>
          <w:szCs w:val="20"/>
        </w:rPr>
        <w:t>scanMac</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posZ</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orientation","mac</w:t>
      </w:r>
      <w:proofErr w:type="spellEnd"/>
      <w:r w:rsidRPr="005940F2">
        <w:rPr>
          <w:rFonts w:ascii="Courier New" w:hAnsi="Courier New" w:cs="Courier New"/>
          <w:sz w:val="20"/>
          <w:szCs w:val="20"/>
        </w:rPr>
        <w:t>", "signal", "channel", "type")</w:t>
      </w:r>
    </w:p>
    <w:p w14:paraId="0ED01E0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offline = offline[ </w:t>
      </w:r>
      <w:proofErr w:type="spellStart"/>
      <w:r w:rsidRPr="005940F2">
        <w:rPr>
          <w:rFonts w:ascii="Courier New" w:hAnsi="Courier New" w:cs="Courier New"/>
          <w:sz w:val="20"/>
          <w:szCs w:val="20"/>
        </w:rPr>
        <w:t>offline$mac</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 ]</w:t>
      </w:r>
    </w:p>
    <w:p w14:paraId="611C20D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0F25E54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convert numeric values</w:t>
      </w:r>
    </w:p>
    <w:p w14:paraId="3BDA901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numVars</w:t>
      </w:r>
      <w:proofErr w:type="spellEnd"/>
      <w:r w:rsidRPr="005940F2">
        <w:rPr>
          <w:rFonts w:ascii="Courier New" w:hAnsi="Courier New" w:cs="Courier New"/>
          <w:sz w:val="20"/>
          <w:szCs w:val="20"/>
        </w:rPr>
        <w:t xml:space="preserve"> = c("time", "</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 xml:space="preserve">", "orientation", "signal") </w:t>
      </w:r>
    </w:p>
    <w:p w14:paraId="4AD6A96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offline[ </w:t>
      </w:r>
      <w:proofErr w:type="spellStart"/>
      <w:r w:rsidRPr="005940F2">
        <w:rPr>
          <w:rFonts w:ascii="Courier New" w:hAnsi="Courier New" w:cs="Courier New"/>
          <w:sz w:val="20"/>
          <w:szCs w:val="20"/>
        </w:rPr>
        <w:t>numVars</w:t>
      </w:r>
      <w:proofErr w:type="spellEnd"/>
      <w:r w:rsidRPr="005940F2">
        <w:rPr>
          <w:rFonts w:ascii="Courier New" w:hAnsi="Courier New" w:cs="Courier New"/>
          <w:sz w:val="20"/>
          <w:szCs w:val="20"/>
        </w:rPr>
        <w:t xml:space="preserve"> ] = </w:t>
      </w:r>
      <w:proofErr w:type="spellStart"/>
      <w:r w:rsidRPr="005940F2">
        <w:rPr>
          <w:rFonts w:ascii="Courier New" w:hAnsi="Courier New" w:cs="Courier New"/>
          <w:sz w:val="20"/>
          <w:szCs w:val="20"/>
        </w:rPr>
        <w:t>lapply</w:t>
      </w:r>
      <w:proofErr w:type="spellEnd"/>
      <w:r w:rsidRPr="005940F2">
        <w:rPr>
          <w:rFonts w:ascii="Courier New" w:hAnsi="Courier New" w:cs="Courier New"/>
          <w:sz w:val="20"/>
          <w:szCs w:val="20"/>
        </w:rPr>
        <w:t xml:space="preserve">(offline[ </w:t>
      </w:r>
      <w:proofErr w:type="spellStart"/>
      <w:r w:rsidRPr="005940F2">
        <w:rPr>
          <w:rFonts w:ascii="Courier New" w:hAnsi="Courier New" w:cs="Courier New"/>
          <w:sz w:val="20"/>
          <w:szCs w:val="20"/>
        </w:rPr>
        <w:t>numVars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as.numeric</w:t>
      </w:r>
      <w:proofErr w:type="spellEnd"/>
      <w:r w:rsidRPr="005940F2">
        <w:rPr>
          <w:rFonts w:ascii="Courier New" w:hAnsi="Courier New" w:cs="Courier New"/>
          <w:sz w:val="20"/>
          <w:szCs w:val="20"/>
        </w:rPr>
        <w:t>)</w:t>
      </w:r>
    </w:p>
    <w:p w14:paraId="282CE51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5D5CE6E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convert time to POSIX</w:t>
      </w:r>
    </w:p>
    <w:p w14:paraId="50127C4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lastRenderedPageBreak/>
        <w:t xml:space="preserve">    </w:t>
      </w:r>
      <w:proofErr w:type="spellStart"/>
      <w:r w:rsidRPr="005940F2">
        <w:rPr>
          <w:rFonts w:ascii="Courier New" w:hAnsi="Courier New" w:cs="Courier New"/>
          <w:sz w:val="20"/>
          <w:szCs w:val="20"/>
        </w:rPr>
        <w:t>offline$rawTime</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offline$time</w:t>
      </w:r>
      <w:proofErr w:type="spellEnd"/>
    </w:p>
    <w:p w14:paraId="7036027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offline$time</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offline$time</w:t>
      </w:r>
      <w:proofErr w:type="spellEnd"/>
      <w:r w:rsidRPr="005940F2">
        <w:rPr>
          <w:rFonts w:ascii="Courier New" w:hAnsi="Courier New" w:cs="Courier New"/>
          <w:sz w:val="20"/>
          <w:szCs w:val="20"/>
        </w:rPr>
        <w:t xml:space="preserve">/1000 </w:t>
      </w:r>
    </w:p>
    <w:p w14:paraId="630946D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class(</w:t>
      </w:r>
      <w:proofErr w:type="spellStart"/>
      <w:r w:rsidRPr="005940F2">
        <w:rPr>
          <w:rFonts w:ascii="Courier New" w:hAnsi="Courier New" w:cs="Courier New"/>
          <w:sz w:val="20"/>
          <w:szCs w:val="20"/>
        </w:rPr>
        <w:t>offline$time</w:t>
      </w:r>
      <w:proofErr w:type="spellEnd"/>
      <w:r w:rsidRPr="005940F2">
        <w:rPr>
          <w:rFonts w:ascii="Courier New" w:hAnsi="Courier New" w:cs="Courier New"/>
          <w:sz w:val="20"/>
          <w:szCs w:val="20"/>
        </w:rPr>
        <w:t>) = c("</w:t>
      </w:r>
      <w:proofErr w:type="spellStart"/>
      <w:r w:rsidRPr="005940F2">
        <w:rPr>
          <w:rFonts w:ascii="Courier New" w:hAnsi="Courier New" w:cs="Courier New"/>
          <w:sz w:val="20"/>
          <w:szCs w:val="20"/>
        </w:rPr>
        <w:t>POSIXt</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POSIXct</w:t>
      </w:r>
      <w:proofErr w:type="spellEnd"/>
      <w:r w:rsidRPr="005940F2">
        <w:rPr>
          <w:rFonts w:ascii="Courier New" w:hAnsi="Courier New" w:cs="Courier New"/>
          <w:sz w:val="20"/>
          <w:szCs w:val="20"/>
        </w:rPr>
        <w:t>")</w:t>
      </w:r>
    </w:p>
    <w:p w14:paraId="75EF047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D8B0DB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round orientations to nearest 45</w:t>
      </w:r>
    </w:p>
    <w:p w14:paraId="0A9A003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offline$angle</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roundOrientation</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offline$orientation</w:t>
      </w:r>
      <w:proofErr w:type="spellEnd"/>
      <w:r w:rsidRPr="005940F2">
        <w:rPr>
          <w:rFonts w:ascii="Courier New" w:hAnsi="Courier New" w:cs="Courier New"/>
          <w:sz w:val="20"/>
          <w:szCs w:val="20"/>
        </w:rPr>
        <w:t>)</w:t>
      </w:r>
    </w:p>
    <w:p w14:paraId="51073CF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1DBB64D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Create a special factor that contains all of the unique combinations # of the observed (</w:t>
      </w:r>
      <w:proofErr w:type="spellStart"/>
      <w:r w:rsidRPr="005940F2">
        <w:rPr>
          <w:rFonts w:ascii="Courier New" w:hAnsi="Courier New" w:cs="Courier New"/>
          <w:sz w:val="20"/>
          <w:szCs w:val="20"/>
        </w:rPr>
        <w:t>x,y</w:t>
      </w:r>
      <w:proofErr w:type="spellEnd"/>
      <w:r w:rsidRPr="005940F2">
        <w:rPr>
          <w:rFonts w:ascii="Courier New" w:hAnsi="Courier New" w:cs="Courier New"/>
          <w:sz w:val="20"/>
          <w:szCs w:val="20"/>
        </w:rPr>
        <w:t>) pairs for the locations</w:t>
      </w:r>
    </w:p>
    <w:p w14:paraId="3917748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offline$posXY</w:t>
      </w:r>
      <w:proofErr w:type="spellEnd"/>
      <w:r w:rsidRPr="005940F2">
        <w:rPr>
          <w:rFonts w:ascii="Courier New" w:hAnsi="Courier New" w:cs="Courier New"/>
          <w:sz w:val="20"/>
          <w:szCs w:val="20"/>
        </w:rPr>
        <w:t xml:space="preserve"> = paste(</w:t>
      </w:r>
      <w:proofErr w:type="spellStart"/>
      <w:r w:rsidRPr="005940F2">
        <w:rPr>
          <w:rFonts w:ascii="Courier New" w:hAnsi="Courier New" w:cs="Courier New"/>
          <w:sz w:val="20"/>
          <w:szCs w:val="20"/>
        </w:rPr>
        <w:t>offline$posX</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offline$posY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sep</w:t>
      </w:r>
      <w:proofErr w:type="spellEnd"/>
      <w:r w:rsidRPr="005940F2">
        <w:rPr>
          <w:rFonts w:ascii="Courier New" w:hAnsi="Courier New" w:cs="Courier New"/>
          <w:sz w:val="20"/>
          <w:szCs w:val="20"/>
        </w:rPr>
        <w:t xml:space="preserve"> = "-")</w:t>
      </w:r>
    </w:p>
    <w:p w14:paraId="53DE274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return(offline)</w:t>
      </w:r>
    </w:p>
    <w:p w14:paraId="0C95862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5F48DC0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92D485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surfaceSS</w:t>
      </w:r>
      <w:proofErr w:type="spellEnd"/>
      <w:r w:rsidRPr="005940F2">
        <w:rPr>
          <w:rFonts w:ascii="Courier New" w:hAnsi="Courier New" w:cs="Courier New"/>
          <w:sz w:val="20"/>
          <w:szCs w:val="20"/>
        </w:rPr>
        <w:t xml:space="preserve">() has 3 arguments: data for the offline summary data frame, and mac and angle, </w:t>
      </w:r>
    </w:p>
    <w:p w14:paraId="293DF97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which supply the MAC address and angle to select the subset of the data that we want smoothed and plotted. </w:t>
      </w:r>
    </w:p>
    <w:p w14:paraId="49992B3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We call </w:t>
      </w:r>
      <w:proofErr w:type="spellStart"/>
      <w:r w:rsidRPr="005940F2">
        <w:rPr>
          <w:rFonts w:ascii="Courier New" w:hAnsi="Courier New" w:cs="Courier New"/>
          <w:sz w:val="20"/>
          <w:szCs w:val="20"/>
        </w:rPr>
        <w:t>surfaceSS</w:t>
      </w:r>
      <w:proofErr w:type="spellEnd"/>
      <w:r w:rsidRPr="005940F2">
        <w:rPr>
          <w:rFonts w:ascii="Courier New" w:hAnsi="Courier New" w:cs="Courier New"/>
          <w:sz w:val="20"/>
          <w:szCs w:val="20"/>
        </w:rPr>
        <w:t xml:space="preserve">() with a couple of MAC addresses and angles to compare them. </w:t>
      </w:r>
    </w:p>
    <w:p w14:paraId="141BD20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A54D90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surfaceSS</w:t>
      </w:r>
      <w:proofErr w:type="spellEnd"/>
      <w:r w:rsidRPr="005940F2">
        <w:rPr>
          <w:rFonts w:ascii="Courier New" w:hAnsi="Courier New" w:cs="Courier New"/>
          <w:sz w:val="20"/>
          <w:szCs w:val="20"/>
        </w:rPr>
        <w:t xml:space="preserve"> = function(data, mac, angle = 45)</w:t>
      </w:r>
    </w:p>
    <w:p w14:paraId="7416481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15D7974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extract subset of the data for specified MAC and angle: </w:t>
      </w:r>
    </w:p>
    <w:p w14:paraId="0AD4712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oneAPAngle</w:t>
      </w:r>
      <w:proofErr w:type="spellEnd"/>
      <w:r w:rsidRPr="005940F2">
        <w:rPr>
          <w:rFonts w:ascii="Courier New" w:hAnsi="Courier New" w:cs="Courier New"/>
          <w:sz w:val="20"/>
          <w:szCs w:val="20"/>
        </w:rPr>
        <w:t xml:space="preserve"> = data[ </w:t>
      </w:r>
      <w:proofErr w:type="spellStart"/>
      <w:r w:rsidRPr="005940F2">
        <w:rPr>
          <w:rFonts w:ascii="Courier New" w:hAnsi="Courier New" w:cs="Courier New"/>
          <w:sz w:val="20"/>
          <w:szCs w:val="20"/>
        </w:rPr>
        <w:t>data$mac</w:t>
      </w:r>
      <w:proofErr w:type="spellEnd"/>
      <w:r w:rsidRPr="005940F2">
        <w:rPr>
          <w:rFonts w:ascii="Courier New" w:hAnsi="Courier New" w:cs="Courier New"/>
          <w:sz w:val="20"/>
          <w:szCs w:val="20"/>
        </w:rPr>
        <w:t xml:space="preserve"> == mac &amp; </w:t>
      </w:r>
      <w:proofErr w:type="spellStart"/>
      <w:r w:rsidRPr="005940F2">
        <w:rPr>
          <w:rFonts w:ascii="Courier New" w:hAnsi="Courier New" w:cs="Courier New"/>
          <w:sz w:val="20"/>
          <w:szCs w:val="20"/>
        </w:rPr>
        <w:t>data$angle</w:t>
      </w:r>
      <w:proofErr w:type="spellEnd"/>
      <w:r w:rsidRPr="005940F2">
        <w:rPr>
          <w:rFonts w:ascii="Courier New" w:hAnsi="Courier New" w:cs="Courier New"/>
          <w:sz w:val="20"/>
          <w:szCs w:val="20"/>
        </w:rPr>
        <w:t xml:space="preserve"> == angle, ]</w:t>
      </w:r>
    </w:p>
    <w:p w14:paraId="13062C5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EDF64B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Fit a thin plate spline (TPS) surface to the data:    </w:t>
      </w:r>
    </w:p>
    <w:p w14:paraId="0B277DE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smoothSS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Tps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oneAPAngle</w:t>
      </w:r>
      <w:proofErr w:type="spellEnd"/>
      <w:r w:rsidRPr="005940F2">
        <w:rPr>
          <w:rFonts w:ascii="Courier New" w:hAnsi="Courier New" w:cs="Courier New"/>
          <w:sz w:val="20"/>
          <w:szCs w:val="20"/>
        </w:rPr>
        <w:t>[, c("</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oneAPAngle$avgSignal</w:t>
      </w:r>
      <w:proofErr w:type="spellEnd"/>
      <w:r w:rsidRPr="005940F2">
        <w:rPr>
          <w:rFonts w:ascii="Courier New" w:hAnsi="Courier New" w:cs="Courier New"/>
          <w:sz w:val="20"/>
          <w:szCs w:val="20"/>
        </w:rPr>
        <w:t>)</w:t>
      </w:r>
    </w:p>
    <w:p w14:paraId="05169E7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4FCA7CB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Evaluate fitted model on a 2D grid so we can plot it: </w:t>
      </w:r>
    </w:p>
    <w:p w14:paraId="261E925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vizSmooth</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predictSurface</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smoothSS</w:t>
      </w:r>
      <w:proofErr w:type="spellEnd"/>
      <w:r w:rsidRPr="005940F2">
        <w:rPr>
          <w:rFonts w:ascii="Courier New" w:hAnsi="Courier New" w:cs="Courier New"/>
          <w:sz w:val="20"/>
          <w:szCs w:val="20"/>
        </w:rPr>
        <w:t>)</w:t>
      </w:r>
    </w:p>
    <w:p w14:paraId="7DE170C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4CB0FD6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And... plot:</w:t>
      </w:r>
    </w:p>
    <w:p w14:paraId="3CF53FC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plot.surface</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vizSmooth</w:t>
      </w:r>
      <w:proofErr w:type="spellEnd"/>
      <w:r w:rsidRPr="005940F2">
        <w:rPr>
          <w:rFonts w:ascii="Courier New" w:hAnsi="Courier New" w:cs="Courier New"/>
          <w:sz w:val="20"/>
          <w:szCs w:val="20"/>
        </w:rPr>
        <w:t xml:space="preserve">, type = "C", </w:t>
      </w:r>
      <w:proofErr w:type="spellStart"/>
      <w:r w:rsidRPr="005940F2">
        <w:rPr>
          <w:rFonts w:ascii="Courier New" w:hAnsi="Courier New" w:cs="Courier New"/>
          <w:sz w:val="20"/>
          <w:szCs w:val="20"/>
        </w:rPr>
        <w:t>xlab</w:t>
      </w:r>
      <w:proofErr w:type="spellEnd"/>
      <w:r w:rsidRPr="005940F2">
        <w:rPr>
          <w:rFonts w:ascii="Courier New" w:hAnsi="Courier New" w:cs="Courier New"/>
          <w:sz w:val="20"/>
          <w:szCs w:val="20"/>
        </w:rPr>
        <w:t xml:space="preserve"> = "", </w:t>
      </w:r>
      <w:proofErr w:type="spellStart"/>
      <w:r w:rsidRPr="005940F2">
        <w:rPr>
          <w:rFonts w:ascii="Courier New" w:hAnsi="Courier New" w:cs="Courier New"/>
          <w:sz w:val="20"/>
          <w:szCs w:val="20"/>
        </w:rPr>
        <w:t>ylab</w:t>
      </w:r>
      <w:proofErr w:type="spellEnd"/>
      <w:r w:rsidRPr="005940F2">
        <w:rPr>
          <w:rFonts w:ascii="Courier New" w:hAnsi="Courier New" w:cs="Courier New"/>
          <w:sz w:val="20"/>
          <w:szCs w:val="20"/>
        </w:rPr>
        <w:t xml:space="preserve"> = "", </w:t>
      </w:r>
      <w:proofErr w:type="spellStart"/>
      <w:r w:rsidRPr="005940F2">
        <w:rPr>
          <w:rFonts w:ascii="Courier New" w:hAnsi="Courier New" w:cs="Courier New"/>
          <w:sz w:val="20"/>
          <w:szCs w:val="20"/>
        </w:rPr>
        <w:t>xaxt</w:t>
      </w:r>
      <w:proofErr w:type="spellEnd"/>
      <w:r w:rsidRPr="005940F2">
        <w:rPr>
          <w:rFonts w:ascii="Courier New" w:hAnsi="Courier New" w:cs="Courier New"/>
          <w:sz w:val="20"/>
          <w:szCs w:val="20"/>
        </w:rPr>
        <w:t xml:space="preserve"> = "n", </w:t>
      </w:r>
      <w:proofErr w:type="spellStart"/>
      <w:r w:rsidRPr="005940F2">
        <w:rPr>
          <w:rFonts w:ascii="Courier New" w:hAnsi="Courier New" w:cs="Courier New"/>
          <w:sz w:val="20"/>
          <w:szCs w:val="20"/>
        </w:rPr>
        <w:t>yaxt</w:t>
      </w:r>
      <w:proofErr w:type="spellEnd"/>
      <w:r w:rsidRPr="005940F2">
        <w:rPr>
          <w:rFonts w:ascii="Courier New" w:hAnsi="Courier New" w:cs="Courier New"/>
          <w:sz w:val="20"/>
          <w:szCs w:val="20"/>
        </w:rPr>
        <w:t xml:space="preserve"> = "n")</w:t>
      </w:r>
    </w:p>
    <w:p w14:paraId="279D022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4D68368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Add the measurement points</w:t>
      </w:r>
    </w:p>
    <w:p w14:paraId="31FFF6B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points(</w:t>
      </w:r>
      <w:proofErr w:type="spellStart"/>
      <w:r w:rsidRPr="005940F2">
        <w:rPr>
          <w:rFonts w:ascii="Courier New" w:hAnsi="Courier New" w:cs="Courier New"/>
          <w:sz w:val="20"/>
          <w:szCs w:val="20"/>
        </w:rPr>
        <w:t>oneAPAngle$posX</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oneAPAngle$posY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pch</w:t>
      </w:r>
      <w:proofErr w:type="spellEnd"/>
      <w:r w:rsidRPr="005940F2">
        <w:rPr>
          <w:rFonts w:ascii="Courier New" w:hAnsi="Courier New" w:cs="Courier New"/>
          <w:sz w:val="20"/>
          <w:szCs w:val="20"/>
        </w:rPr>
        <w:t xml:space="preserve">=19, </w:t>
      </w:r>
      <w:proofErr w:type="spellStart"/>
      <w:r w:rsidRPr="005940F2">
        <w:rPr>
          <w:rFonts w:ascii="Courier New" w:hAnsi="Courier New" w:cs="Courier New"/>
          <w:sz w:val="20"/>
          <w:szCs w:val="20"/>
        </w:rPr>
        <w:t>cex</w:t>
      </w:r>
      <w:proofErr w:type="spellEnd"/>
      <w:r w:rsidRPr="005940F2">
        <w:rPr>
          <w:rFonts w:ascii="Courier New" w:hAnsi="Courier New" w:cs="Courier New"/>
          <w:sz w:val="20"/>
          <w:szCs w:val="20"/>
        </w:rPr>
        <w:t xml:space="preserve"> = 0.5)</w:t>
      </w:r>
    </w:p>
    <w:p w14:paraId="43A97E8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586736D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Annotate the plot </w:t>
      </w:r>
    </w:p>
    <w:p w14:paraId="0AB09CD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text(32,12,paste(angle,intToUtf8(176),</w:t>
      </w:r>
      <w:proofErr w:type="spellStart"/>
      <w:r w:rsidRPr="005940F2">
        <w:rPr>
          <w:rFonts w:ascii="Courier New" w:hAnsi="Courier New" w:cs="Courier New"/>
          <w:sz w:val="20"/>
          <w:szCs w:val="20"/>
        </w:rPr>
        <w:t>sep</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adj</w:t>
      </w:r>
      <w:proofErr w:type="spellEnd"/>
      <w:r w:rsidRPr="005940F2">
        <w:rPr>
          <w:rFonts w:ascii="Courier New" w:hAnsi="Courier New" w:cs="Courier New"/>
          <w:sz w:val="20"/>
          <w:szCs w:val="20"/>
        </w:rPr>
        <w:t xml:space="preserve">=c(1,0.5)) </w:t>
      </w:r>
    </w:p>
    <w:p w14:paraId="347ECFA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text(32,1,toupper(mac), </w:t>
      </w:r>
      <w:proofErr w:type="spellStart"/>
      <w:r w:rsidRPr="005940F2">
        <w:rPr>
          <w:rFonts w:ascii="Courier New" w:hAnsi="Courier New" w:cs="Courier New"/>
          <w:sz w:val="20"/>
          <w:szCs w:val="20"/>
        </w:rPr>
        <w:t>adj</w:t>
      </w:r>
      <w:proofErr w:type="spellEnd"/>
      <w:r w:rsidRPr="005940F2">
        <w:rPr>
          <w:rFonts w:ascii="Courier New" w:hAnsi="Courier New" w:cs="Courier New"/>
          <w:sz w:val="20"/>
          <w:szCs w:val="20"/>
        </w:rPr>
        <w:t>=c(1,0.5))</w:t>
      </w:r>
    </w:p>
    <w:p w14:paraId="7FF1462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661D5C7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F71763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reshapeSS</w:t>
      </w:r>
      <w:proofErr w:type="spellEnd"/>
      <w:r w:rsidRPr="005940F2">
        <w:rPr>
          <w:rFonts w:ascii="Courier New" w:hAnsi="Courier New" w:cs="Courier New"/>
          <w:sz w:val="20"/>
          <w:szCs w:val="20"/>
        </w:rPr>
        <w:t>() to aggregate the signal strengths from these angles and create a data structure</w:t>
      </w:r>
    </w:p>
    <w:p w14:paraId="0ECFB5F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184130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reshapeSS</w:t>
      </w:r>
      <w:proofErr w:type="spellEnd"/>
      <w:r w:rsidRPr="005940F2">
        <w:rPr>
          <w:rFonts w:ascii="Courier New" w:hAnsi="Courier New" w:cs="Courier New"/>
          <w:sz w:val="20"/>
          <w:szCs w:val="20"/>
        </w:rPr>
        <w:t xml:space="preserve"> = function(</w:t>
      </w:r>
    </w:p>
    <w:p w14:paraId="52DBC98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data, </w:t>
      </w:r>
      <w:proofErr w:type="spellStart"/>
      <w:r w:rsidRPr="005940F2">
        <w:rPr>
          <w:rFonts w:ascii="Courier New" w:hAnsi="Courier New" w:cs="Courier New"/>
          <w:sz w:val="20"/>
          <w:szCs w:val="20"/>
        </w:rPr>
        <w:t>varSignal</w:t>
      </w:r>
      <w:proofErr w:type="spellEnd"/>
      <w:r w:rsidRPr="005940F2">
        <w:rPr>
          <w:rFonts w:ascii="Courier New" w:hAnsi="Courier New" w:cs="Courier New"/>
          <w:sz w:val="20"/>
          <w:szCs w:val="20"/>
        </w:rPr>
        <w:t xml:space="preserve"> = "signal",</w:t>
      </w:r>
    </w:p>
    <w:p w14:paraId="54CEA71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 xml:space="preserve"> = c("</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sampleAngle</w:t>
      </w:r>
      <w:proofErr w:type="spellEnd"/>
      <w:r w:rsidRPr="005940F2">
        <w:rPr>
          <w:rFonts w:ascii="Courier New" w:hAnsi="Courier New" w:cs="Courier New"/>
          <w:sz w:val="20"/>
          <w:szCs w:val="20"/>
        </w:rPr>
        <w:t xml:space="preserve"> = FALSE,</w:t>
      </w:r>
    </w:p>
    <w:p w14:paraId="16ED0AE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refs = </w:t>
      </w:r>
      <w:proofErr w:type="spellStart"/>
      <w:r w:rsidRPr="005940F2">
        <w:rPr>
          <w:rFonts w:ascii="Courier New" w:hAnsi="Courier New" w:cs="Courier New"/>
          <w:sz w:val="20"/>
          <w:szCs w:val="20"/>
        </w:rPr>
        <w:t>seq</w:t>
      </w:r>
      <w:proofErr w:type="spellEnd"/>
      <w:r w:rsidRPr="005940F2">
        <w:rPr>
          <w:rFonts w:ascii="Courier New" w:hAnsi="Courier New" w:cs="Courier New"/>
          <w:sz w:val="20"/>
          <w:szCs w:val="20"/>
        </w:rPr>
        <w:t>(0, 315, by = 45))</w:t>
      </w:r>
    </w:p>
    <w:p w14:paraId="1EC808D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7B07565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 = length(unique(</w:t>
      </w:r>
      <w:proofErr w:type="spellStart"/>
      <w:r w:rsidRPr="005940F2">
        <w:rPr>
          <w:rFonts w:ascii="Courier New" w:hAnsi="Courier New" w:cs="Courier New"/>
          <w:sz w:val="20"/>
          <w:szCs w:val="20"/>
        </w:rPr>
        <w:t>data$mac</w:t>
      </w:r>
      <w:proofErr w:type="spellEnd"/>
      <w:r w:rsidRPr="005940F2">
        <w:rPr>
          <w:rFonts w:ascii="Courier New" w:hAnsi="Courier New" w:cs="Courier New"/>
          <w:sz w:val="20"/>
          <w:szCs w:val="20"/>
        </w:rPr>
        <w:t>))</w:t>
      </w:r>
    </w:p>
    <w:p w14:paraId="638984E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byLocation</w:t>
      </w:r>
      <w:proofErr w:type="spellEnd"/>
      <w:r w:rsidRPr="005940F2">
        <w:rPr>
          <w:rFonts w:ascii="Courier New" w:hAnsi="Courier New" w:cs="Courier New"/>
          <w:sz w:val="20"/>
          <w:szCs w:val="20"/>
        </w:rPr>
        <w:t xml:space="preserve"> = with(data, by(data, list(</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w:t>
      </w:r>
    </w:p>
    <w:p w14:paraId="2DBC7EA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function(x) {</w:t>
      </w:r>
    </w:p>
    <w:p w14:paraId="3353228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if (</w:t>
      </w:r>
      <w:proofErr w:type="spellStart"/>
      <w:r w:rsidRPr="005940F2">
        <w:rPr>
          <w:rFonts w:ascii="Courier New" w:hAnsi="Courier New" w:cs="Courier New"/>
          <w:sz w:val="20"/>
          <w:szCs w:val="20"/>
        </w:rPr>
        <w:t>sampleAngle</w:t>
      </w:r>
      <w:proofErr w:type="spellEnd"/>
      <w:r w:rsidRPr="005940F2">
        <w:rPr>
          <w:rFonts w:ascii="Courier New" w:hAnsi="Courier New" w:cs="Courier New"/>
          <w:sz w:val="20"/>
          <w:szCs w:val="20"/>
        </w:rPr>
        <w:t>) {</w:t>
      </w:r>
    </w:p>
    <w:p w14:paraId="17619EA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lastRenderedPageBreak/>
        <w:t xml:space="preserve">                                       x = x[</w:t>
      </w:r>
      <w:proofErr w:type="spellStart"/>
      <w:r w:rsidRPr="005940F2">
        <w:rPr>
          <w:rFonts w:ascii="Courier New" w:hAnsi="Courier New" w:cs="Courier New"/>
          <w:sz w:val="20"/>
          <w:szCs w:val="20"/>
        </w:rPr>
        <w:t>x$angle</w:t>
      </w:r>
      <w:proofErr w:type="spellEnd"/>
      <w:r w:rsidRPr="005940F2">
        <w:rPr>
          <w:rFonts w:ascii="Courier New" w:hAnsi="Courier New" w:cs="Courier New"/>
          <w:sz w:val="20"/>
          <w:szCs w:val="20"/>
        </w:rPr>
        <w:t xml:space="preserve"> == sample(refs, size = 1), ]}</w:t>
      </w:r>
    </w:p>
    <w:p w14:paraId="170FD97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 x[1, </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w:t>
      </w:r>
    </w:p>
    <w:p w14:paraId="5617571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tapply</w:t>
      </w:r>
      <w:proofErr w:type="spellEnd"/>
      <w:r w:rsidRPr="005940F2">
        <w:rPr>
          <w:rFonts w:ascii="Courier New" w:hAnsi="Courier New" w:cs="Courier New"/>
          <w:sz w:val="20"/>
          <w:szCs w:val="20"/>
        </w:rPr>
        <w:t xml:space="preserve">(x[ , </w:t>
      </w:r>
      <w:proofErr w:type="spellStart"/>
      <w:r w:rsidRPr="005940F2">
        <w:rPr>
          <w:rFonts w:ascii="Courier New" w:hAnsi="Courier New" w:cs="Courier New"/>
          <w:sz w:val="20"/>
          <w:szCs w:val="20"/>
        </w:rPr>
        <w:t>varSignal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x$mac</w:t>
      </w:r>
      <w:proofErr w:type="spellEnd"/>
      <w:r w:rsidRPr="005940F2">
        <w:rPr>
          <w:rFonts w:ascii="Courier New" w:hAnsi="Courier New" w:cs="Courier New"/>
          <w:sz w:val="20"/>
          <w:szCs w:val="20"/>
        </w:rPr>
        <w:t xml:space="preserve">, mean) </w:t>
      </w:r>
    </w:p>
    <w:p w14:paraId="58740C0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y = matrix(</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 xml:space="preserve"> = 1,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w:t>
      </w:r>
    </w:p>
    <w:p w14:paraId="76FE551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dimnames</w:t>
      </w:r>
      <w:proofErr w:type="spellEnd"/>
      <w:r w:rsidRPr="005940F2">
        <w:rPr>
          <w:rFonts w:ascii="Courier New" w:hAnsi="Courier New" w:cs="Courier New"/>
          <w:sz w:val="20"/>
          <w:szCs w:val="20"/>
        </w:rPr>
        <w:t xml:space="preserve"> = list(</w:t>
      </w:r>
      <w:proofErr w:type="spellStart"/>
      <w:r w:rsidRPr="005940F2">
        <w:rPr>
          <w:rFonts w:ascii="Courier New" w:hAnsi="Courier New" w:cs="Courier New"/>
          <w:sz w:val="20"/>
          <w:szCs w:val="20"/>
        </w:rPr>
        <w:t>ans$posXY</w:t>
      </w:r>
      <w:proofErr w:type="spellEnd"/>
      <w:r w:rsidRPr="005940F2">
        <w:rPr>
          <w:rFonts w:ascii="Courier New" w:hAnsi="Courier New" w:cs="Courier New"/>
          <w:sz w:val="20"/>
          <w:szCs w:val="20"/>
        </w:rPr>
        <w:t>, names(</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w:t>
      </w:r>
    </w:p>
    <w:p w14:paraId="16141AF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cbind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y) </w:t>
      </w:r>
    </w:p>
    <w:p w14:paraId="1C5A6E7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544D6A3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newDataSS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byLocation</w:t>
      </w:r>
      <w:proofErr w:type="spellEnd"/>
      <w:r w:rsidRPr="005940F2">
        <w:rPr>
          <w:rFonts w:ascii="Courier New" w:hAnsi="Courier New" w:cs="Courier New"/>
          <w:sz w:val="20"/>
          <w:szCs w:val="20"/>
        </w:rPr>
        <w:t>)</w:t>
      </w:r>
    </w:p>
    <w:p w14:paraId="38F040F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return(</w:t>
      </w:r>
      <w:proofErr w:type="spellStart"/>
      <w:r w:rsidRPr="005940F2">
        <w:rPr>
          <w:rFonts w:ascii="Courier New" w:hAnsi="Courier New" w:cs="Courier New"/>
          <w:sz w:val="20"/>
          <w:szCs w:val="20"/>
        </w:rPr>
        <w:t>newDataSS</w:t>
      </w:r>
      <w:proofErr w:type="spellEnd"/>
      <w:r w:rsidRPr="005940F2">
        <w:rPr>
          <w:rFonts w:ascii="Courier New" w:hAnsi="Courier New" w:cs="Courier New"/>
          <w:sz w:val="20"/>
          <w:szCs w:val="20"/>
        </w:rPr>
        <w:t xml:space="preserve">) </w:t>
      </w:r>
    </w:p>
    <w:p w14:paraId="73F8B85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27C4CA6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396BC4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selectTrain</w:t>
      </w:r>
      <w:proofErr w:type="spellEnd"/>
      <w:r w:rsidRPr="005940F2">
        <w:rPr>
          <w:rFonts w:ascii="Courier New" w:hAnsi="Courier New" w:cs="Courier New"/>
          <w:sz w:val="20"/>
          <w:szCs w:val="20"/>
        </w:rPr>
        <w:t xml:space="preserve">() function has 3 parameters: </w:t>
      </w:r>
    </w:p>
    <w:p w14:paraId="08C27D6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angleNewObs</w:t>
      </w:r>
      <w:proofErr w:type="spellEnd"/>
      <w:r w:rsidRPr="005940F2">
        <w:rPr>
          <w:rFonts w:ascii="Courier New" w:hAnsi="Courier New" w:cs="Courier New"/>
          <w:sz w:val="20"/>
          <w:szCs w:val="20"/>
        </w:rPr>
        <w:t xml:space="preserve">, the angle of the new observation; </w:t>
      </w:r>
    </w:p>
    <w:p w14:paraId="2851074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signals, the training data, i.e., data in the format of </w:t>
      </w: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w:t>
      </w:r>
    </w:p>
    <w:p w14:paraId="4790C6C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and m, the number of angles to include from signals. </w:t>
      </w:r>
    </w:p>
    <w:p w14:paraId="1826523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The function returns a data frame that matches </w:t>
      </w:r>
      <w:proofErr w:type="spellStart"/>
      <w:r w:rsidRPr="005940F2">
        <w:rPr>
          <w:rFonts w:ascii="Courier New" w:hAnsi="Courier New" w:cs="Courier New"/>
          <w:sz w:val="20"/>
          <w:szCs w:val="20"/>
        </w:rPr>
        <w:t>trainSS</w:t>
      </w:r>
      <w:proofErr w:type="spellEnd"/>
      <w:r w:rsidRPr="005940F2">
        <w:rPr>
          <w:rFonts w:ascii="Courier New" w:hAnsi="Courier New" w:cs="Courier New"/>
          <w:sz w:val="20"/>
          <w:szCs w:val="20"/>
        </w:rPr>
        <w:t>.</w:t>
      </w:r>
    </w:p>
    <w:p w14:paraId="112C582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6D3F948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selectTrain</w:t>
      </w:r>
      <w:proofErr w:type="spellEnd"/>
      <w:r w:rsidRPr="005940F2">
        <w:rPr>
          <w:rFonts w:ascii="Courier New" w:hAnsi="Courier New" w:cs="Courier New"/>
          <w:sz w:val="20"/>
          <w:szCs w:val="20"/>
        </w:rPr>
        <w:t xml:space="preserve"> = function(</w:t>
      </w:r>
      <w:proofErr w:type="spellStart"/>
      <w:r w:rsidRPr="005940F2">
        <w:rPr>
          <w:rFonts w:ascii="Courier New" w:hAnsi="Courier New" w:cs="Courier New"/>
          <w:sz w:val="20"/>
          <w:szCs w:val="20"/>
        </w:rPr>
        <w:t>angleNewObs</w:t>
      </w:r>
      <w:proofErr w:type="spellEnd"/>
      <w:r w:rsidRPr="005940F2">
        <w:rPr>
          <w:rFonts w:ascii="Courier New" w:hAnsi="Courier New" w:cs="Courier New"/>
          <w:sz w:val="20"/>
          <w:szCs w:val="20"/>
        </w:rPr>
        <w:t>, signals = NULL, m = 1)</w:t>
      </w:r>
    </w:p>
    <w:p w14:paraId="3B320B9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09F4303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m is the number of angles to keep between 1 and 5 refs = </w:t>
      </w:r>
      <w:proofErr w:type="spellStart"/>
      <w:r w:rsidRPr="005940F2">
        <w:rPr>
          <w:rFonts w:ascii="Courier New" w:hAnsi="Courier New" w:cs="Courier New"/>
          <w:sz w:val="20"/>
          <w:szCs w:val="20"/>
        </w:rPr>
        <w:t>seq</w:t>
      </w:r>
      <w:proofErr w:type="spellEnd"/>
      <w:r w:rsidRPr="005940F2">
        <w:rPr>
          <w:rFonts w:ascii="Courier New" w:hAnsi="Courier New" w:cs="Courier New"/>
          <w:sz w:val="20"/>
          <w:szCs w:val="20"/>
        </w:rPr>
        <w:t>(0, by = 45, length = 8)</w:t>
      </w:r>
    </w:p>
    <w:p w14:paraId="77EAB84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nearestAngle</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roundOrientation</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angleNewObs</w:t>
      </w:r>
      <w:proofErr w:type="spellEnd"/>
      <w:r w:rsidRPr="005940F2">
        <w:rPr>
          <w:rFonts w:ascii="Courier New" w:hAnsi="Courier New" w:cs="Courier New"/>
          <w:sz w:val="20"/>
          <w:szCs w:val="20"/>
        </w:rPr>
        <w:t>)</w:t>
      </w:r>
    </w:p>
    <w:p w14:paraId="02AD214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46E2DA1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if (m %% 2 == 1)</w:t>
      </w:r>
    </w:p>
    <w:p w14:paraId="07D585C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angles = </w:t>
      </w:r>
      <w:proofErr w:type="spellStart"/>
      <w:r w:rsidRPr="005940F2">
        <w:rPr>
          <w:rFonts w:ascii="Courier New" w:hAnsi="Courier New" w:cs="Courier New"/>
          <w:sz w:val="20"/>
          <w:szCs w:val="20"/>
        </w:rPr>
        <w:t>seq</w:t>
      </w:r>
      <w:proofErr w:type="spellEnd"/>
      <w:r w:rsidRPr="005940F2">
        <w:rPr>
          <w:rFonts w:ascii="Courier New" w:hAnsi="Courier New" w:cs="Courier New"/>
          <w:sz w:val="20"/>
          <w:szCs w:val="20"/>
        </w:rPr>
        <w:t>(-45 * (m - 1) /2, 45 * (m - 1) /2, length = m)</w:t>
      </w:r>
    </w:p>
    <w:p w14:paraId="25797FC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else {</w:t>
      </w:r>
    </w:p>
    <w:p w14:paraId="4127CB6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m=m+1</w:t>
      </w:r>
    </w:p>
    <w:p w14:paraId="2EB2637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angles = </w:t>
      </w:r>
      <w:proofErr w:type="spellStart"/>
      <w:r w:rsidRPr="005940F2">
        <w:rPr>
          <w:rFonts w:ascii="Courier New" w:hAnsi="Courier New" w:cs="Courier New"/>
          <w:sz w:val="20"/>
          <w:szCs w:val="20"/>
        </w:rPr>
        <w:t>seq</w:t>
      </w:r>
      <w:proofErr w:type="spellEnd"/>
      <w:r w:rsidRPr="005940F2">
        <w:rPr>
          <w:rFonts w:ascii="Courier New" w:hAnsi="Courier New" w:cs="Courier New"/>
          <w:sz w:val="20"/>
          <w:szCs w:val="20"/>
        </w:rPr>
        <w:t xml:space="preserve">(-45 * (m - 1) /2, 45 * (m - 1) /2, length = m) </w:t>
      </w:r>
    </w:p>
    <w:p w14:paraId="0C9F9A0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1E52D2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if (sign(</w:t>
      </w:r>
      <w:proofErr w:type="spellStart"/>
      <w:r w:rsidRPr="005940F2">
        <w:rPr>
          <w:rFonts w:ascii="Courier New" w:hAnsi="Courier New" w:cs="Courier New"/>
          <w:sz w:val="20"/>
          <w:szCs w:val="20"/>
        </w:rPr>
        <w:t>angleNewObs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nearestAngle</w:t>
      </w:r>
      <w:proofErr w:type="spellEnd"/>
      <w:r w:rsidRPr="005940F2">
        <w:rPr>
          <w:rFonts w:ascii="Courier New" w:hAnsi="Courier New" w:cs="Courier New"/>
          <w:sz w:val="20"/>
          <w:szCs w:val="20"/>
        </w:rPr>
        <w:t>) &gt; -1)</w:t>
      </w:r>
    </w:p>
    <w:p w14:paraId="3001070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angles = angles[ -1 ] </w:t>
      </w:r>
    </w:p>
    <w:p w14:paraId="32769E2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else</w:t>
      </w:r>
    </w:p>
    <w:p w14:paraId="0B9E5AD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angles = angles[ -m ] </w:t>
      </w:r>
    </w:p>
    <w:p w14:paraId="550FE30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5D85D6E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7292B88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angles = angles + </w:t>
      </w:r>
      <w:proofErr w:type="spellStart"/>
      <w:r w:rsidRPr="005940F2">
        <w:rPr>
          <w:rFonts w:ascii="Courier New" w:hAnsi="Courier New" w:cs="Courier New"/>
          <w:sz w:val="20"/>
          <w:szCs w:val="20"/>
        </w:rPr>
        <w:t>nearestAngle</w:t>
      </w:r>
      <w:proofErr w:type="spellEnd"/>
    </w:p>
    <w:p w14:paraId="01BD237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angles[angles &lt; 0] = angles[ angles &lt; 0 ] + 360 </w:t>
      </w:r>
    </w:p>
    <w:p w14:paraId="5006C77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angles[angles &gt; 360] = angles[ angles &gt; 360 ] - 360 </w:t>
      </w:r>
    </w:p>
    <w:p w14:paraId="2F1F6A1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angles = sort(angles)</w:t>
      </w:r>
    </w:p>
    <w:p w14:paraId="6335CBD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21DB09D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offlineSubset</w:t>
      </w:r>
      <w:proofErr w:type="spellEnd"/>
      <w:r w:rsidRPr="005940F2">
        <w:rPr>
          <w:rFonts w:ascii="Courier New" w:hAnsi="Courier New" w:cs="Courier New"/>
          <w:sz w:val="20"/>
          <w:szCs w:val="20"/>
        </w:rPr>
        <w:t xml:space="preserve"> = signals[ </w:t>
      </w:r>
      <w:proofErr w:type="spellStart"/>
      <w:r w:rsidRPr="005940F2">
        <w:rPr>
          <w:rFonts w:ascii="Courier New" w:hAnsi="Courier New" w:cs="Courier New"/>
          <w:sz w:val="20"/>
          <w:szCs w:val="20"/>
        </w:rPr>
        <w:t>signals$angle</w:t>
      </w:r>
      <w:proofErr w:type="spellEnd"/>
      <w:r w:rsidRPr="005940F2">
        <w:rPr>
          <w:rFonts w:ascii="Courier New" w:hAnsi="Courier New" w:cs="Courier New"/>
          <w:sz w:val="20"/>
          <w:szCs w:val="20"/>
        </w:rPr>
        <w:t xml:space="preserve"> %in% angles, ]</w:t>
      </w:r>
    </w:p>
    <w:p w14:paraId="6B15898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reshapeSS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offlineSubset</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varSignal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avgSignal</w:t>
      </w:r>
      <w:proofErr w:type="spellEnd"/>
      <w:r w:rsidRPr="005940F2">
        <w:rPr>
          <w:rFonts w:ascii="Courier New" w:hAnsi="Courier New" w:cs="Courier New"/>
          <w:sz w:val="20"/>
          <w:szCs w:val="20"/>
        </w:rPr>
        <w:t xml:space="preserve">") </w:t>
      </w:r>
    </w:p>
    <w:p w14:paraId="34499C4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06FDAF2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D35571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findNN</w:t>
      </w:r>
      <w:proofErr w:type="spellEnd"/>
      <w:r w:rsidRPr="005940F2">
        <w:rPr>
          <w:rFonts w:ascii="Courier New" w:hAnsi="Courier New" w:cs="Courier New"/>
          <w:sz w:val="20"/>
          <w:szCs w:val="20"/>
        </w:rPr>
        <w:t>() function to calculate the distance from the new point to all observations in the training set</w:t>
      </w:r>
    </w:p>
    <w:p w14:paraId="1259F03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F61E51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findNN</w:t>
      </w:r>
      <w:proofErr w:type="spellEnd"/>
      <w:r w:rsidRPr="005940F2">
        <w:rPr>
          <w:rFonts w:ascii="Courier New" w:hAnsi="Courier New" w:cs="Courier New"/>
          <w:sz w:val="20"/>
          <w:szCs w:val="20"/>
        </w:rPr>
        <w:t xml:space="preserve"> = function(</w:t>
      </w:r>
      <w:proofErr w:type="spellStart"/>
      <w:r w:rsidRPr="005940F2">
        <w:rPr>
          <w:rFonts w:ascii="Courier New" w:hAnsi="Courier New" w:cs="Courier New"/>
          <w:sz w:val="20"/>
          <w:szCs w:val="20"/>
        </w:rPr>
        <w:t>newSignal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trainSubset</w:t>
      </w:r>
      <w:proofErr w:type="spellEnd"/>
      <w:r w:rsidRPr="005940F2">
        <w:rPr>
          <w:rFonts w:ascii="Courier New" w:hAnsi="Courier New" w:cs="Courier New"/>
          <w:sz w:val="20"/>
          <w:szCs w:val="20"/>
        </w:rPr>
        <w:t>)</w:t>
      </w:r>
    </w:p>
    <w:p w14:paraId="099EA58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2640334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Signal differences at THIS location between training and observed, for each access point</w:t>
      </w:r>
    </w:p>
    <w:p w14:paraId="07FB4C5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lastRenderedPageBreak/>
        <w:t xml:space="preserve">    diffs = apply(</w:t>
      </w:r>
      <w:proofErr w:type="spellStart"/>
      <w:r w:rsidRPr="005940F2">
        <w:rPr>
          <w:rFonts w:ascii="Courier New" w:hAnsi="Courier New" w:cs="Courier New"/>
          <w:sz w:val="20"/>
          <w:szCs w:val="20"/>
        </w:rPr>
        <w:t>trainSubset</w:t>
      </w:r>
      <w:proofErr w:type="spellEnd"/>
      <w:r w:rsidRPr="005940F2">
        <w:rPr>
          <w:rFonts w:ascii="Courier New" w:hAnsi="Courier New" w:cs="Courier New"/>
          <w:sz w:val="20"/>
          <w:szCs w:val="20"/>
        </w:rPr>
        <w:t xml:space="preserve">[,4:9], 1, function(x) x - </w:t>
      </w:r>
      <w:proofErr w:type="spellStart"/>
      <w:r w:rsidRPr="005940F2">
        <w:rPr>
          <w:rFonts w:ascii="Courier New" w:hAnsi="Courier New" w:cs="Courier New"/>
          <w:sz w:val="20"/>
          <w:szCs w:val="20"/>
        </w:rPr>
        <w:t>newSignal</w:t>
      </w:r>
      <w:proofErr w:type="spellEnd"/>
      <w:r w:rsidRPr="005940F2">
        <w:rPr>
          <w:rFonts w:ascii="Courier New" w:hAnsi="Courier New" w:cs="Courier New"/>
          <w:sz w:val="20"/>
          <w:szCs w:val="20"/>
        </w:rPr>
        <w:t xml:space="preserve">) </w:t>
      </w:r>
    </w:p>
    <w:p w14:paraId="4EAB4AA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dists</w:t>
      </w:r>
      <w:proofErr w:type="spellEnd"/>
      <w:r w:rsidRPr="005940F2">
        <w:rPr>
          <w:rFonts w:ascii="Courier New" w:hAnsi="Courier New" w:cs="Courier New"/>
          <w:sz w:val="20"/>
          <w:szCs w:val="20"/>
        </w:rPr>
        <w:t xml:space="preserve"> = apply(diffs, 2, function(x) sqrt(sum(x^2)))</w:t>
      </w:r>
    </w:p>
    <w:p w14:paraId="1C5C3F0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closest = order(</w:t>
      </w:r>
      <w:proofErr w:type="spellStart"/>
      <w:r w:rsidRPr="005940F2">
        <w:rPr>
          <w:rFonts w:ascii="Courier New" w:hAnsi="Courier New" w:cs="Courier New"/>
          <w:sz w:val="20"/>
          <w:szCs w:val="20"/>
        </w:rPr>
        <w:t>dists</w:t>
      </w:r>
      <w:proofErr w:type="spellEnd"/>
      <w:r w:rsidRPr="005940F2">
        <w:rPr>
          <w:rFonts w:ascii="Courier New" w:hAnsi="Courier New" w:cs="Courier New"/>
          <w:sz w:val="20"/>
          <w:szCs w:val="20"/>
        </w:rPr>
        <w:t>)</w:t>
      </w:r>
    </w:p>
    <w:p w14:paraId="19EB2FF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return(</w:t>
      </w:r>
      <w:proofErr w:type="spellStart"/>
      <w:r w:rsidRPr="005940F2">
        <w:rPr>
          <w:rFonts w:ascii="Courier New" w:hAnsi="Courier New" w:cs="Courier New"/>
          <w:sz w:val="20"/>
          <w:szCs w:val="20"/>
        </w:rPr>
        <w:t>trainSubset</w:t>
      </w:r>
      <w:proofErr w:type="spellEnd"/>
      <w:r w:rsidRPr="005940F2">
        <w:rPr>
          <w:rFonts w:ascii="Courier New" w:hAnsi="Courier New" w:cs="Courier New"/>
          <w:sz w:val="20"/>
          <w:szCs w:val="20"/>
        </w:rPr>
        <w:t>[closest, 1:3 ])</w:t>
      </w:r>
    </w:p>
    <w:p w14:paraId="6E9BB53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684492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BF6A03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predXY</w:t>
      </w:r>
      <w:proofErr w:type="spellEnd"/>
      <w:r w:rsidRPr="005940F2">
        <w:rPr>
          <w:rFonts w:ascii="Courier New" w:hAnsi="Courier New" w:cs="Courier New"/>
          <w:sz w:val="20"/>
          <w:szCs w:val="20"/>
        </w:rPr>
        <w:t>() to formalize and make predictions for all of the test data</w:t>
      </w:r>
    </w:p>
    <w:p w14:paraId="3F6E9D9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1A0FB9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predXY</w:t>
      </w:r>
      <w:proofErr w:type="spellEnd"/>
      <w:r w:rsidRPr="005940F2">
        <w:rPr>
          <w:rFonts w:ascii="Courier New" w:hAnsi="Courier New" w:cs="Courier New"/>
          <w:sz w:val="20"/>
          <w:szCs w:val="20"/>
        </w:rPr>
        <w:t xml:space="preserve"> = function(</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newAngles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trainData</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numAngles</w:t>
      </w:r>
      <w:proofErr w:type="spellEnd"/>
      <w:r w:rsidRPr="005940F2">
        <w:rPr>
          <w:rFonts w:ascii="Courier New" w:hAnsi="Courier New" w:cs="Courier New"/>
          <w:sz w:val="20"/>
          <w:szCs w:val="20"/>
        </w:rPr>
        <w:t>=1, k=3)</w:t>
      </w:r>
    </w:p>
    <w:p w14:paraId="67E0466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21FA2EB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closeXY</w:t>
      </w:r>
      <w:proofErr w:type="spellEnd"/>
      <w:r w:rsidRPr="005940F2">
        <w:rPr>
          <w:rFonts w:ascii="Courier New" w:hAnsi="Courier New" w:cs="Courier New"/>
          <w:sz w:val="20"/>
          <w:szCs w:val="20"/>
        </w:rPr>
        <w:t xml:space="preserve"> = list(length =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 xml:space="preserve">)) # an empty list </w:t>
      </w:r>
    </w:p>
    <w:p w14:paraId="15DE228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for (</w:t>
      </w:r>
      <w:proofErr w:type="spellStart"/>
      <w:r w:rsidRPr="005940F2">
        <w:rPr>
          <w:rFonts w:ascii="Courier New" w:hAnsi="Courier New" w:cs="Courier New"/>
          <w:sz w:val="20"/>
          <w:szCs w:val="20"/>
        </w:rPr>
        <w:t>i</w:t>
      </w:r>
      <w:proofErr w:type="spellEnd"/>
      <w:r w:rsidRPr="005940F2">
        <w:rPr>
          <w:rFonts w:ascii="Courier New" w:hAnsi="Courier New" w:cs="Courier New"/>
          <w:sz w:val="20"/>
          <w:szCs w:val="20"/>
        </w:rPr>
        <w:t xml:space="preserve"> in 1:nrow(</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 {</w:t>
      </w:r>
    </w:p>
    <w:p w14:paraId="05DE7F6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trainSS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selectTrain</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newAngles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i</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trainData</w:t>
      </w:r>
      <w:proofErr w:type="spellEnd"/>
      <w:r w:rsidRPr="005940F2">
        <w:rPr>
          <w:rFonts w:ascii="Courier New" w:hAnsi="Courier New" w:cs="Courier New"/>
          <w:sz w:val="20"/>
          <w:szCs w:val="20"/>
        </w:rPr>
        <w:t xml:space="preserve">, m = </w:t>
      </w:r>
      <w:proofErr w:type="spellStart"/>
      <w:r w:rsidRPr="005940F2">
        <w:rPr>
          <w:rFonts w:ascii="Courier New" w:hAnsi="Courier New" w:cs="Courier New"/>
          <w:sz w:val="20"/>
          <w:szCs w:val="20"/>
        </w:rPr>
        <w:t>numAngles</w:t>
      </w:r>
      <w:proofErr w:type="spellEnd"/>
      <w:r w:rsidRPr="005940F2">
        <w:rPr>
          <w:rFonts w:ascii="Courier New" w:hAnsi="Courier New" w:cs="Courier New"/>
          <w:sz w:val="20"/>
          <w:szCs w:val="20"/>
        </w:rPr>
        <w:t>)</w:t>
      </w:r>
    </w:p>
    <w:p w14:paraId="43CAC31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closeXY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i</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findNN</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as.numeric</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i</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trainSS</w:t>
      </w:r>
      <w:proofErr w:type="spellEnd"/>
      <w:r w:rsidRPr="005940F2">
        <w:rPr>
          <w:rFonts w:ascii="Courier New" w:hAnsi="Courier New" w:cs="Courier New"/>
          <w:sz w:val="20"/>
          <w:szCs w:val="20"/>
        </w:rPr>
        <w:t xml:space="preserve">) </w:t>
      </w:r>
    </w:p>
    <w:p w14:paraId="54AB7BC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51B7ADF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0E9A03E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estXY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lapply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closeXY</w:t>
      </w:r>
      <w:proofErr w:type="spellEnd"/>
      <w:r w:rsidRPr="005940F2">
        <w:rPr>
          <w:rFonts w:ascii="Courier New" w:hAnsi="Courier New" w:cs="Courier New"/>
          <w:sz w:val="20"/>
          <w:szCs w:val="20"/>
        </w:rPr>
        <w:t xml:space="preserve">, function(x) </w:t>
      </w:r>
      <w:proofErr w:type="spellStart"/>
      <w:r w:rsidRPr="005940F2">
        <w:rPr>
          <w:rFonts w:ascii="Courier New" w:hAnsi="Courier New" w:cs="Courier New"/>
          <w:sz w:val="20"/>
          <w:szCs w:val="20"/>
        </w:rPr>
        <w:t>sapply</w:t>
      </w:r>
      <w:proofErr w:type="spellEnd"/>
      <w:r w:rsidRPr="005940F2">
        <w:rPr>
          <w:rFonts w:ascii="Courier New" w:hAnsi="Courier New" w:cs="Courier New"/>
          <w:sz w:val="20"/>
          <w:szCs w:val="20"/>
        </w:rPr>
        <w:t xml:space="preserve">(x[,2:3], function(x) mean(x[1:k]))) </w:t>
      </w:r>
    </w:p>
    <w:p w14:paraId="45944B3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estXY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estXY</w:t>
      </w:r>
      <w:proofErr w:type="spellEnd"/>
      <w:r w:rsidRPr="005940F2">
        <w:rPr>
          <w:rFonts w:ascii="Courier New" w:hAnsi="Courier New" w:cs="Courier New"/>
          <w:sz w:val="20"/>
          <w:szCs w:val="20"/>
        </w:rPr>
        <w:t>)</w:t>
      </w:r>
    </w:p>
    <w:p w14:paraId="65178EA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return(</w:t>
      </w:r>
      <w:proofErr w:type="spellStart"/>
      <w:r w:rsidRPr="005940F2">
        <w:rPr>
          <w:rFonts w:ascii="Courier New" w:hAnsi="Courier New" w:cs="Courier New"/>
          <w:sz w:val="20"/>
          <w:szCs w:val="20"/>
        </w:rPr>
        <w:t>estXY</w:t>
      </w:r>
      <w:proofErr w:type="spellEnd"/>
      <w:r w:rsidRPr="005940F2">
        <w:rPr>
          <w:rFonts w:ascii="Courier New" w:hAnsi="Courier New" w:cs="Courier New"/>
          <w:sz w:val="20"/>
          <w:szCs w:val="20"/>
        </w:rPr>
        <w:t>)</w:t>
      </w:r>
    </w:p>
    <w:p w14:paraId="53C92DB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67EB4EB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936E99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findNNalt</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newSignal,trainSubset</w:t>
      </w:r>
      <w:proofErr w:type="spellEnd"/>
      <w:r w:rsidRPr="005940F2">
        <w:rPr>
          <w:rFonts w:ascii="Courier New" w:hAnsi="Courier New" w:cs="Courier New"/>
          <w:sz w:val="20"/>
          <w:szCs w:val="20"/>
        </w:rPr>
        <w:t>)</w:t>
      </w:r>
    </w:p>
    <w:p w14:paraId="5AAD1BE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E144E0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findNNalt</w:t>
      </w:r>
      <w:proofErr w:type="spellEnd"/>
      <w:r w:rsidRPr="005940F2">
        <w:rPr>
          <w:rFonts w:ascii="Courier New" w:hAnsi="Courier New" w:cs="Courier New"/>
          <w:sz w:val="20"/>
          <w:szCs w:val="20"/>
        </w:rPr>
        <w:t xml:space="preserve"> = function(</w:t>
      </w:r>
      <w:proofErr w:type="spellStart"/>
      <w:r w:rsidRPr="005940F2">
        <w:rPr>
          <w:rFonts w:ascii="Courier New" w:hAnsi="Courier New" w:cs="Courier New"/>
          <w:sz w:val="20"/>
          <w:szCs w:val="20"/>
        </w:rPr>
        <w:t>newSignal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trainSubset</w:t>
      </w:r>
      <w:proofErr w:type="spellEnd"/>
      <w:r w:rsidRPr="005940F2">
        <w:rPr>
          <w:rFonts w:ascii="Courier New" w:hAnsi="Courier New" w:cs="Courier New"/>
          <w:sz w:val="20"/>
          <w:szCs w:val="20"/>
        </w:rPr>
        <w:t>)</w:t>
      </w:r>
    </w:p>
    <w:p w14:paraId="2C02259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6969749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Signal differences at THIS location between training and observed, for each access point</w:t>
      </w:r>
    </w:p>
    <w:p w14:paraId="0DAA911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diffs = apply(</w:t>
      </w:r>
      <w:proofErr w:type="spellStart"/>
      <w:r w:rsidRPr="005940F2">
        <w:rPr>
          <w:rFonts w:ascii="Courier New" w:hAnsi="Courier New" w:cs="Courier New"/>
          <w:sz w:val="20"/>
          <w:szCs w:val="20"/>
        </w:rPr>
        <w:t>trainSubset</w:t>
      </w:r>
      <w:proofErr w:type="spellEnd"/>
      <w:r w:rsidRPr="005940F2">
        <w:rPr>
          <w:rFonts w:ascii="Courier New" w:hAnsi="Courier New" w:cs="Courier New"/>
          <w:sz w:val="20"/>
          <w:szCs w:val="20"/>
        </w:rPr>
        <w:t xml:space="preserve">[,4:9], 1, function(x) x - </w:t>
      </w:r>
      <w:proofErr w:type="spellStart"/>
      <w:r w:rsidRPr="005940F2">
        <w:rPr>
          <w:rFonts w:ascii="Courier New" w:hAnsi="Courier New" w:cs="Courier New"/>
          <w:sz w:val="20"/>
          <w:szCs w:val="20"/>
        </w:rPr>
        <w:t>newSignal</w:t>
      </w:r>
      <w:proofErr w:type="spellEnd"/>
      <w:r w:rsidRPr="005940F2">
        <w:rPr>
          <w:rFonts w:ascii="Courier New" w:hAnsi="Courier New" w:cs="Courier New"/>
          <w:sz w:val="20"/>
          <w:szCs w:val="20"/>
        </w:rPr>
        <w:t xml:space="preserve">) </w:t>
      </w:r>
    </w:p>
    <w:p w14:paraId="638BBBD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dists</w:t>
      </w:r>
      <w:proofErr w:type="spellEnd"/>
      <w:r w:rsidRPr="005940F2">
        <w:rPr>
          <w:rFonts w:ascii="Courier New" w:hAnsi="Courier New" w:cs="Courier New"/>
          <w:sz w:val="20"/>
          <w:szCs w:val="20"/>
        </w:rPr>
        <w:t xml:space="preserve"> = apply(diffs, 2, function(x) sqrt(sum(x^2)))</w:t>
      </w:r>
    </w:p>
    <w:p w14:paraId="02B3488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closest = order(</w:t>
      </w:r>
      <w:proofErr w:type="spellStart"/>
      <w:r w:rsidRPr="005940F2">
        <w:rPr>
          <w:rFonts w:ascii="Courier New" w:hAnsi="Courier New" w:cs="Courier New"/>
          <w:sz w:val="20"/>
          <w:szCs w:val="20"/>
        </w:rPr>
        <w:t>dists</w:t>
      </w:r>
      <w:proofErr w:type="spellEnd"/>
      <w:r w:rsidRPr="005940F2">
        <w:rPr>
          <w:rFonts w:ascii="Courier New" w:hAnsi="Courier New" w:cs="Courier New"/>
          <w:sz w:val="20"/>
          <w:szCs w:val="20"/>
        </w:rPr>
        <w:t>)</w:t>
      </w:r>
    </w:p>
    <w:p w14:paraId="32F2602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retSS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trainSubset</w:t>
      </w:r>
      <w:proofErr w:type="spellEnd"/>
      <w:r w:rsidRPr="005940F2">
        <w:rPr>
          <w:rFonts w:ascii="Courier New" w:hAnsi="Courier New" w:cs="Courier New"/>
          <w:sz w:val="20"/>
          <w:szCs w:val="20"/>
        </w:rPr>
        <w:t>[closest, 1:3]</w:t>
      </w:r>
    </w:p>
    <w:p w14:paraId="17605ED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retSS$dist</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dists</w:t>
      </w:r>
      <w:proofErr w:type="spellEnd"/>
      <w:r w:rsidRPr="005940F2">
        <w:rPr>
          <w:rFonts w:ascii="Courier New" w:hAnsi="Courier New" w:cs="Courier New"/>
          <w:sz w:val="20"/>
          <w:szCs w:val="20"/>
        </w:rPr>
        <w:t>[closest]</w:t>
      </w:r>
    </w:p>
    <w:p w14:paraId="67241DD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retSS$wt</w:t>
      </w:r>
      <w:proofErr w:type="spellEnd"/>
      <w:r w:rsidRPr="005940F2">
        <w:rPr>
          <w:rFonts w:ascii="Courier New" w:hAnsi="Courier New" w:cs="Courier New"/>
          <w:sz w:val="20"/>
          <w:szCs w:val="20"/>
        </w:rPr>
        <w:t xml:space="preserve"> = 1/</w:t>
      </w:r>
      <w:proofErr w:type="spellStart"/>
      <w:r w:rsidRPr="005940F2">
        <w:rPr>
          <w:rFonts w:ascii="Courier New" w:hAnsi="Courier New" w:cs="Courier New"/>
          <w:sz w:val="20"/>
          <w:szCs w:val="20"/>
        </w:rPr>
        <w:t>retSS$dist</w:t>
      </w:r>
      <w:proofErr w:type="spellEnd"/>
    </w:p>
    <w:p w14:paraId="6F9903D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return(</w:t>
      </w:r>
      <w:proofErr w:type="spellStart"/>
      <w:r w:rsidRPr="005940F2">
        <w:rPr>
          <w:rFonts w:ascii="Courier New" w:hAnsi="Courier New" w:cs="Courier New"/>
          <w:sz w:val="20"/>
          <w:szCs w:val="20"/>
        </w:rPr>
        <w:t>retSS</w:t>
      </w:r>
      <w:proofErr w:type="spellEnd"/>
      <w:r w:rsidRPr="005940F2">
        <w:rPr>
          <w:rFonts w:ascii="Courier New" w:hAnsi="Courier New" w:cs="Courier New"/>
          <w:sz w:val="20"/>
          <w:szCs w:val="20"/>
        </w:rPr>
        <w:t>)</w:t>
      </w:r>
    </w:p>
    <w:p w14:paraId="5C342C6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5899917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66F493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predXYalt</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newSignals,newAngles,trainData,numAngles,k</w:t>
      </w:r>
      <w:proofErr w:type="spellEnd"/>
      <w:r w:rsidRPr="005940F2">
        <w:rPr>
          <w:rFonts w:ascii="Courier New" w:hAnsi="Courier New" w:cs="Courier New"/>
          <w:sz w:val="20"/>
          <w:szCs w:val="20"/>
        </w:rPr>
        <w:t>) for weighted k-NN</w:t>
      </w:r>
    </w:p>
    <w:p w14:paraId="4658B6E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46D48F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predXYalt</w:t>
      </w:r>
      <w:proofErr w:type="spellEnd"/>
      <w:r w:rsidRPr="005940F2">
        <w:rPr>
          <w:rFonts w:ascii="Courier New" w:hAnsi="Courier New" w:cs="Courier New"/>
          <w:sz w:val="20"/>
          <w:szCs w:val="20"/>
        </w:rPr>
        <w:t xml:space="preserve"> = function(</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newAngles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trainData</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numAngles</w:t>
      </w:r>
      <w:proofErr w:type="spellEnd"/>
      <w:r w:rsidRPr="005940F2">
        <w:rPr>
          <w:rFonts w:ascii="Courier New" w:hAnsi="Courier New" w:cs="Courier New"/>
          <w:sz w:val="20"/>
          <w:szCs w:val="20"/>
        </w:rPr>
        <w:t>=1, k=3){</w:t>
      </w:r>
    </w:p>
    <w:p w14:paraId="7F94A9B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053F624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closeXY</w:t>
      </w:r>
      <w:proofErr w:type="spellEnd"/>
      <w:r w:rsidRPr="005940F2">
        <w:rPr>
          <w:rFonts w:ascii="Courier New" w:hAnsi="Courier New" w:cs="Courier New"/>
          <w:sz w:val="20"/>
          <w:szCs w:val="20"/>
        </w:rPr>
        <w:t xml:space="preserve"> = list(length =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w:t>
      </w:r>
    </w:p>
    <w:p w14:paraId="6BA9988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44E4ED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for (</w:t>
      </w:r>
      <w:proofErr w:type="spellStart"/>
      <w:r w:rsidRPr="005940F2">
        <w:rPr>
          <w:rFonts w:ascii="Courier New" w:hAnsi="Courier New" w:cs="Courier New"/>
          <w:sz w:val="20"/>
          <w:szCs w:val="20"/>
        </w:rPr>
        <w:t>i</w:t>
      </w:r>
      <w:proofErr w:type="spellEnd"/>
      <w:r w:rsidRPr="005940F2">
        <w:rPr>
          <w:rFonts w:ascii="Courier New" w:hAnsi="Courier New" w:cs="Courier New"/>
          <w:sz w:val="20"/>
          <w:szCs w:val="20"/>
        </w:rPr>
        <w:t xml:space="preserve"> in 1:nrow(</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 {</w:t>
      </w:r>
    </w:p>
    <w:p w14:paraId="2B342EA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trainSS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selectTrain</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newAngles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i</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trainData</w:t>
      </w:r>
      <w:proofErr w:type="spellEnd"/>
      <w:r w:rsidRPr="005940F2">
        <w:rPr>
          <w:rFonts w:ascii="Courier New" w:hAnsi="Courier New" w:cs="Courier New"/>
          <w:sz w:val="20"/>
          <w:szCs w:val="20"/>
        </w:rPr>
        <w:t xml:space="preserve">, m = </w:t>
      </w:r>
      <w:proofErr w:type="spellStart"/>
      <w:r w:rsidRPr="005940F2">
        <w:rPr>
          <w:rFonts w:ascii="Courier New" w:hAnsi="Courier New" w:cs="Courier New"/>
          <w:sz w:val="20"/>
          <w:szCs w:val="20"/>
        </w:rPr>
        <w:t>numAngles</w:t>
      </w:r>
      <w:proofErr w:type="spellEnd"/>
      <w:r w:rsidRPr="005940F2">
        <w:rPr>
          <w:rFonts w:ascii="Courier New" w:hAnsi="Courier New" w:cs="Courier New"/>
          <w:sz w:val="20"/>
          <w:szCs w:val="20"/>
        </w:rPr>
        <w:t>)</w:t>
      </w:r>
    </w:p>
    <w:p w14:paraId="0BEEA99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closeXY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i</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findNNalt</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as.numeric</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i</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trainSS</w:t>
      </w:r>
      <w:proofErr w:type="spellEnd"/>
      <w:r w:rsidRPr="005940F2">
        <w:rPr>
          <w:rFonts w:ascii="Courier New" w:hAnsi="Courier New" w:cs="Courier New"/>
          <w:sz w:val="20"/>
          <w:szCs w:val="20"/>
        </w:rPr>
        <w:t xml:space="preserve">) </w:t>
      </w:r>
    </w:p>
    <w:p w14:paraId="5DEDC9E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06682D1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5959FD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estXY</w:t>
      </w:r>
      <w:proofErr w:type="spellEnd"/>
      <w:r w:rsidRPr="005940F2">
        <w:rPr>
          <w:rFonts w:ascii="Courier New" w:hAnsi="Courier New" w:cs="Courier New"/>
          <w:sz w:val="20"/>
          <w:szCs w:val="20"/>
        </w:rPr>
        <w:t xml:space="preserve"> = lapply(closeXY,function(a)sapply(a[,2:3],function(b)weighted.mean(b[1:k],a[1:k,5])))</w:t>
      </w:r>
    </w:p>
    <w:p w14:paraId="382203E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estXY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estXY</w:t>
      </w:r>
      <w:proofErr w:type="spellEnd"/>
      <w:r w:rsidRPr="005940F2">
        <w:rPr>
          <w:rFonts w:ascii="Courier New" w:hAnsi="Courier New" w:cs="Courier New"/>
          <w:sz w:val="20"/>
          <w:szCs w:val="20"/>
        </w:rPr>
        <w:t>)</w:t>
      </w:r>
    </w:p>
    <w:p w14:paraId="0BFD688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return(</w:t>
      </w:r>
      <w:proofErr w:type="spellStart"/>
      <w:r w:rsidRPr="005940F2">
        <w:rPr>
          <w:rFonts w:ascii="Courier New" w:hAnsi="Courier New" w:cs="Courier New"/>
          <w:sz w:val="20"/>
          <w:szCs w:val="20"/>
        </w:rPr>
        <w:t>estXY</w:t>
      </w:r>
      <w:proofErr w:type="spellEnd"/>
      <w:r w:rsidRPr="005940F2">
        <w:rPr>
          <w:rFonts w:ascii="Courier New" w:hAnsi="Courier New" w:cs="Courier New"/>
          <w:sz w:val="20"/>
          <w:szCs w:val="20"/>
        </w:rPr>
        <w:t>)</w:t>
      </w:r>
    </w:p>
    <w:p w14:paraId="139EC25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lastRenderedPageBreak/>
        <w:t xml:space="preserve">}                                      </w:t>
      </w:r>
    </w:p>
    <w:p w14:paraId="4C91E37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3D002A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calcError</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estXY,actualXY</w:t>
      </w:r>
      <w:proofErr w:type="spellEnd"/>
      <w:r w:rsidRPr="005940F2">
        <w:rPr>
          <w:rFonts w:ascii="Courier New" w:hAnsi="Courier New" w:cs="Courier New"/>
          <w:sz w:val="20"/>
          <w:szCs w:val="20"/>
        </w:rPr>
        <w:t>) to find the sum of squared errors</w:t>
      </w:r>
    </w:p>
    <w:p w14:paraId="2E01AF6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1B214B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calcError</w:t>
      </w:r>
      <w:proofErr w:type="spellEnd"/>
      <w:r w:rsidRPr="005940F2">
        <w:rPr>
          <w:rFonts w:ascii="Courier New" w:hAnsi="Courier New" w:cs="Courier New"/>
          <w:sz w:val="20"/>
          <w:szCs w:val="20"/>
        </w:rPr>
        <w:t xml:space="preserve"> = function(</w:t>
      </w:r>
      <w:proofErr w:type="spellStart"/>
      <w:r w:rsidRPr="005940F2">
        <w:rPr>
          <w:rFonts w:ascii="Courier New" w:hAnsi="Courier New" w:cs="Courier New"/>
          <w:sz w:val="20"/>
          <w:szCs w:val="20"/>
        </w:rPr>
        <w:t>estXY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actualXY</w:t>
      </w:r>
      <w:proofErr w:type="spellEnd"/>
      <w:r w:rsidRPr="005940F2">
        <w:rPr>
          <w:rFonts w:ascii="Courier New" w:hAnsi="Courier New" w:cs="Courier New"/>
          <w:sz w:val="20"/>
          <w:szCs w:val="20"/>
        </w:rPr>
        <w:t>)</w:t>
      </w:r>
    </w:p>
    <w:p w14:paraId="77D1DA0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48A6B3D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sum( </w:t>
      </w:r>
      <w:proofErr w:type="spellStart"/>
      <w:r w:rsidRPr="005940F2">
        <w:rPr>
          <w:rFonts w:ascii="Courier New" w:hAnsi="Courier New" w:cs="Courier New"/>
          <w:sz w:val="20"/>
          <w:szCs w:val="20"/>
        </w:rPr>
        <w:t>rowSums</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estXY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actualXY</w:t>
      </w:r>
      <w:proofErr w:type="spellEnd"/>
      <w:r w:rsidRPr="005940F2">
        <w:rPr>
          <w:rFonts w:ascii="Courier New" w:hAnsi="Courier New" w:cs="Courier New"/>
          <w:sz w:val="20"/>
          <w:szCs w:val="20"/>
        </w:rPr>
        <w:t>)^2) )</w:t>
      </w:r>
    </w:p>
    <w:p w14:paraId="3E4ECD1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701E16A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D592E09" w14:textId="0D9820AD"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w:t>
      </w:r>
    </w:p>
    <w:p w14:paraId="7147EFD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b/>
          <w:sz w:val="20"/>
          <w:szCs w:val="20"/>
        </w:rPr>
      </w:pPr>
      <w:r w:rsidRPr="005940F2">
        <w:rPr>
          <w:rFonts w:ascii="Courier New" w:hAnsi="Courier New" w:cs="Courier New"/>
          <w:sz w:val="20"/>
          <w:szCs w:val="20"/>
        </w:rPr>
        <w:t xml:space="preserve"># </w:t>
      </w:r>
      <w:r w:rsidRPr="005940F2">
        <w:rPr>
          <w:rFonts w:ascii="Courier New" w:hAnsi="Courier New" w:cs="Courier New"/>
          <w:b/>
          <w:sz w:val="20"/>
          <w:szCs w:val="20"/>
        </w:rPr>
        <w:t>Part 2: Exploratory Data Analysis (EDA)</w:t>
      </w:r>
    </w:p>
    <w:p w14:paraId="6FC95D34" w14:textId="202A5109"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w:t>
      </w:r>
    </w:p>
    <w:p w14:paraId="1B097A0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59ADB7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options(digits = 2)</w:t>
      </w:r>
    </w:p>
    <w:p w14:paraId="30E279A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library(</w:t>
      </w:r>
      <w:proofErr w:type="spellStart"/>
      <w:r w:rsidRPr="005940F2">
        <w:rPr>
          <w:rFonts w:ascii="Courier New" w:hAnsi="Courier New" w:cs="Courier New"/>
          <w:sz w:val="20"/>
          <w:szCs w:val="20"/>
        </w:rPr>
        <w:t>dplyr</w:t>
      </w:r>
      <w:proofErr w:type="spellEnd"/>
      <w:r w:rsidRPr="005940F2">
        <w:rPr>
          <w:rFonts w:ascii="Courier New" w:hAnsi="Courier New" w:cs="Courier New"/>
          <w:sz w:val="20"/>
          <w:szCs w:val="20"/>
        </w:rPr>
        <w:t>)</w:t>
      </w:r>
    </w:p>
    <w:p w14:paraId="7B61436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library(lattice)</w:t>
      </w:r>
    </w:p>
    <w:p w14:paraId="5D636A1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library(fields)</w:t>
      </w:r>
    </w:p>
    <w:p w14:paraId="49E9932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20BF0BB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allMacs</w:t>
      </w:r>
      <w:proofErr w:type="spellEnd"/>
      <w:r w:rsidRPr="005940F2">
        <w:rPr>
          <w:rFonts w:ascii="Courier New" w:hAnsi="Courier New" w:cs="Courier New"/>
          <w:sz w:val="20"/>
          <w:szCs w:val="20"/>
        </w:rPr>
        <w:t xml:space="preserve"> = c("00:0f:a3:39:dd:cd", "00:0f:a3:39:e1:c0", "00:14:bf:3b:c7:c6", "00:14:bf:b1:97:81",</w:t>
      </w:r>
    </w:p>
    <w:p w14:paraId="5C326A4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"00:14:bf:b1:97:8a", "00:14:bf:b1:97:8d", "00:14:bf:b1:97:90") </w:t>
      </w:r>
    </w:p>
    <w:p w14:paraId="152472C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254D4C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offline = </w:t>
      </w: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allMacs</w:t>
      </w:r>
      <w:proofErr w:type="spellEnd"/>
      <w:r w:rsidRPr="005940F2">
        <w:rPr>
          <w:rFonts w:ascii="Courier New" w:hAnsi="Courier New" w:cs="Courier New"/>
          <w:sz w:val="20"/>
          <w:szCs w:val="20"/>
        </w:rPr>
        <w:t>)</w:t>
      </w:r>
    </w:p>
    <w:p w14:paraId="7B729F0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74B516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create a list of data frames for every combination of (</w:t>
      </w:r>
      <w:proofErr w:type="spellStart"/>
      <w:r w:rsidRPr="005940F2">
        <w:rPr>
          <w:rFonts w:ascii="Courier New" w:hAnsi="Courier New" w:cs="Courier New"/>
          <w:sz w:val="20"/>
          <w:szCs w:val="20"/>
        </w:rPr>
        <w:t>x,y</w:t>
      </w:r>
      <w:proofErr w:type="spellEnd"/>
      <w:r w:rsidRPr="005940F2">
        <w:rPr>
          <w:rFonts w:ascii="Courier New" w:hAnsi="Courier New" w:cs="Courier New"/>
          <w:sz w:val="20"/>
          <w:szCs w:val="20"/>
        </w:rPr>
        <w:t>), angle, and access point</w:t>
      </w:r>
    </w:p>
    <w:p w14:paraId="1F7F3E2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byLocAngleAP</w:t>
      </w:r>
      <w:proofErr w:type="spellEnd"/>
      <w:r w:rsidRPr="005940F2">
        <w:rPr>
          <w:rFonts w:ascii="Courier New" w:hAnsi="Courier New" w:cs="Courier New"/>
          <w:sz w:val="20"/>
          <w:szCs w:val="20"/>
        </w:rPr>
        <w:t xml:space="preserve"> = with(offline, by(offline, list(</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angle, mac), function(x) x))</w:t>
      </w:r>
    </w:p>
    <w:p w14:paraId="6F81292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913963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calculate summary statistics on each of these data frames</w:t>
      </w:r>
    </w:p>
    <w:p w14:paraId="0F77149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signalSummary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lapply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byLocAngleAP</w:t>
      </w:r>
      <w:proofErr w:type="spellEnd"/>
      <w:r w:rsidRPr="005940F2">
        <w:rPr>
          <w:rFonts w:ascii="Courier New" w:hAnsi="Courier New" w:cs="Courier New"/>
          <w:sz w:val="20"/>
          <w:szCs w:val="20"/>
        </w:rPr>
        <w:t>,</w:t>
      </w:r>
    </w:p>
    <w:p w14:paraId="665E102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function(</w:t>
      </w:r>
      <w:proofErr w:type="spellStart"/>
      <w:r w:rsidRPr="005940F2">
        <w:rPr>
          <w:rFonts w:ascii="Courier New" w:hAnsi="Courier New" w:cs="Courier New"/>
          <w:sz w:val="20"/>
          <w:szCs w:val="20"/>
        </w:rPr>
        <w:t>oneLoc</w:t>
      </w:r>
      <w:proofErr w:type="spellEnd"/>
      <w:r w:rsidRPr="005940F2">
        <w:rPr>
          <w:rFonts w:ascii="Courier New" w:hAnsi="Courier New" w:cs="Courier New"/>
          <w:sz w:val="20"/>
          <w:szCs w:val="20"/>
        </w:rPr>
        <w:t>) {</w:t>
      </w:r>
    </w:p>
    <w:p w14:paraId="419E17C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oneLoc</w:t>
      </w:r>
      <w:proofErr w:type="spellEnd"/>
      <w:r w:rsidRPr="005940F2">
        <w:rPr>
          <w:rFonts w:ascii="Courier New" w:hAnsi="Courier New" w:cs="Courier New"/>
          <w:sz w:val="20"/>
          <w:szCs w:val="20"/>
        </w:rPr>
        <w:t>[1, ]</w:t>
      </w:r>
    </w:p>
    <w:p w14:paraId="69024FC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ans$medSignal</w:t>
      </w:r>
      <w:proofErr w:type="spellEnd"/>
      <w:r w:rsidRPr="005940F2">
        <w:rPr>
          <w:rFonts w:ascii="Courier New" w:hAnsi="Courier New" w:cs="Courier New"/>
          <w:sz w:val="20"/>
          <w:szCs w:val="20"/>
        </w:rPr>
        <w:t xml:space="preserve"> = median(</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18BB917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ans$avgSignal</w:t>
      </w:r>
      <w:proofErr w:type="spellEnd"/>
      <w:r w:rsidRPr="005940F2">
        <w:rPr>
          <w:rFonts w:ascii="Courier New" w:hAnsi="Courier New" w:cs="Courier New"/>
          <w:sz w:val="20"/>
          <w:szCs w:val="20"/>
        </w:rPr>
        <w:t xml:space="preserve"> = mean(</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6EC9161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ans$num</w:t>
      </w:r>
      <w:proofErr w:type="spellEnd"/>
      <w:r w:rsidRPr="005940F2">
        <w:rPr>
          <w:rFonts w:ascii="Courier New" w:hAnsi="Courier New" w:cs="Courier New"/>
          <w:sz w:val="20"/>
          <w:szCs w:val="20"/>
        </w:rPr>
        <w:t xml:space="preserve"> = length(</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33624F1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ans$sdSignal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sd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5D812F9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ans$iqrSignal</w:t>
      </w:r>
      <w:proofErr w:type="spellEnd"/>
      <w:r w:rsidRPr="005940F2">
        <w:rPr>
          <w:rFonts w:ascii="Courier New" w:hAnsi="Courier New" w:cs="Courier New"/>
          <w:sz w:val="20"/>
          <w:szCs w:val="20"/>
        </w:rPr>
        <w:t xml:space="preserve"> = IQR(</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400BDF4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p>
    <w:p w14:paraId="22820A8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71D9AA9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6713CE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signalSummary</w:t>
      </w:r>
      <w:proofErr w:type="spellEnd"/>
      <w:r w:rsidRPr="005940F2">
        <w:rPr>
          <w:rFonts w:ascii="Courier New" w:hAnsi="Courier New" w:cs="Courier New"/>
          <w:sz w:val="20"/>
          <w:szCs w:val="20"/>
        </w:rPr>
        <w:t>)</w:t>
      </w:r>
    </w:p>
    <w:p w14:paraId="0139C3E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201E57C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filter to only the two interested MACs: </w:t>
      </w:r>
      <w:proofErr w:type="spellStart"/>
      <w:r w:rsidRPr="005940F2">
        <w:rPr>
          <w:rFonts w:ascii="Courier New" w:hAnsi="Courier New" w:cs="Courier New"/>
          <w:sz w:val="20"/>
          <w:szCs w:val="20"/>
        </w:rPr>
        <w:t>dd:cd</w:t>
      </w:r>
      <w:proofErr w:type="spellEnd"/>
      <w:r w:rsidRPr="005940F2">
        <w:rPr>
          <w:rFonts w:ascii="Courier New" w:hAnsi="Courier New" w:cs="Courier New"/>
          <w:sz w:val="20"/>
          <w:szCs w:val="20"/>
        </w:rPr>
        <w:t xml:space="preserve"> and e1:c0</w:t>
      </w:r>
    </w:p>
    <w:p w14:paraId="471A50B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off.filt</w:t>
      </w:r>
      <w:proofErr w:type="spellEnd"/>
      <w:r w:rsidRPr="005940F2">
        <w:rPr>
          <w:rFonts w:ascii="Courier New" w:hAnsi="Courier New" w:cs="Courier New"/>
          <w:sz w:val="20"/>
          <w:szCs w:val="20"/>
        </w:rPr>
        <w:t xml:space="preserve"> &lt;- filter(offline, mac=='00:0f:a3:39:dd:cd' | mac=='00:0f:a3:39:e1:c0', </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==12)</w:t>
      </w:r>
    </w:p>
    <w:p w14:paraId="5797AFF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146AEA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signal strength by angle for these two access points: </w:t>
      </w:r>
      <w:proofErr w:type="spellStart"/>
      <w:r w:rsidRPr="005940F2">
        <w:rPr>
          <w:rFonts w:ascii="Courier New" w:hAnsi="Courier New" w:cs="Courier New"/>
          <w:sz w:val="20"/>
          <w:szCs w:val="20"/>
        </w:rPr>
        <w:t>dd:cd</w:t>
      </w:r>
      <w:proofErr w:type="spellEnd"/>
      <w:r w:rsidRPr="005940F2">
        <w:rPr>
          <w:rFonts w:ascii="Courier New" w:hAnsi="Courier New" w:cs="Courier New"/>
          <w:sz w:val="20"/>
          <w:szCs w:val="20"/>
        </w:rPr>
        <w:t xml:space="preserve"> and e1:c0</w:t>
      </w:r>
    </w:p>
    <w:p w14:paraId="3FA8578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png</w:t>
      </w:r>
      <w:proofErr w:type="spellEnd"/>
      <w:r w:rsidRPr="005940F2">
        <w:rPr>
          <w:rFonts w:ascii="Courier New" w:hAnsi="Courier New" w:cs="Courier New"/>
          <w:sz w:val="20"/>
          <w:szCs w:val="20"/>
        </w:rPr>
        <w:t xml:space="preserve">(filename="./f21.png", width = 12, height = 6, units="in", res=300, </w:t>
      </w:r>
      <w:proofErr w:type="spellStart"/>
      <w:r w:rsidRPr="005940F2">
        <w:rPr>
          <w:rFonts w:ascii="Courier New" w:hAnsi="Courier New" w:cs="Courier New"/>
          <w:sz w:val="20"/>
          <w:szCs w:val="20"/>
        </w:rPr>
        <w:t>pointsize</w:t>
      </w:r>
      <w:proofErr w:type="spellEnd"/>
      <w:r w:rsidRPr="005940F2">
        <w:rPr>
          <w:rFonts w:ascii="Courier New" w:hAnsi="Courier New" w:cs="Courier New"/>
          <w:sz w:val="20"/>
          <w:szCs w:val="20"/>
        </w:rPr>
        <w:t>=1/600)</w:t>
      </w:r>
    </w:p>
    <w:p w14:paraId="3831A0F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bwplot</w:t>
      </w:r>
      <w:proofErr w:type="spellEnd"/>
      <w:r w:rsidRPr="005940F2">
        <w:rPr>
          <w:rFonts w:ascii="Courier New" w:hAnsi="Courier New" w:cs="Courier New"/>
          <w:sz w:val="20"/>
          <w:szCs w:val="20"/>
        </w:rPr>
        <w:t>(signal ~ factor(angle) | mac, data=</w:t>
      </w:r>
      <w:proofErr w:type="spellStart"/>
      <w:r w:rsidRPr="005940F2">
        <w:rPr>
          <w:rFonts w:ascii="Courier New" w:hAnsi="Courier New" w:cs="Courier New"/>
          <w:sz w:val="20"/>
          <w:szCs w:val="20"/>
        </w:rPr>
        <w:t>off.filt</w:t>
      </w:r>
      <w:proofErr w:type="spellEnd"/>
      <w:r w:rsidRPr="005940F2">
        <w:rPr>
          <w:rFonts w:ascii="Courier New" w:hAnsi="Courier New" w:cs="Courier New"/>
          <w:sz w:val="20"/>
          <w:szCs w:val="20"/>
        </w:rPr>
        <w:t>, layout=c(2,1))</w:t>
      </w:r>
    </w:p>
    <w:p w14:paraId="62F8166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dev.off</w:t>
      </w:r>
      <w:proofErr w:type="spellEnd"/>
      <w:r w:rsidRPr="005940F2">
        <w:rPr>
          <w:rFonts w:ascii="Courier New" w:hAnsi="Courier New" w:cs="Courier New"/>
          <w:sz w:val="20"/>
          <w:szCs w:val="20"/>
        </w:rPr>
        <w:t>()</w:t>
      </w:r>
    </w:p>
    <w:p w14:paraId="6280CAA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1EC5DD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reproduce Fig 1.8: plot standard deviation of signal strength (y) by mean signal strength (x)</w:t>
      </w:r>
    </w:p>
    <w:p w14:paraId="63D7BDE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lastRenderedPageBreak/>
        <w:t>png</w:t>
      </w:r>
      <w:proofErr w:type="spellEnd"/>
      <w:r w:rsidRPr="005940F2">
        <w:rPr>
          <w:rFonts w:ascii="Courier New" w:hAnsi="Courier New" w:cs="Courier New"/>
          <w:sz w:val="20"/>
          <w:szCs w:val="20"/>
        </w:rPr>
        <w:t xml:space="preserve">(filename="./f22.png", width = 12, height = 6, units="in", res=300, </w:t>
      </w:r>
      <w:proofErr w:type="spellStart"/>
      <w:r w:rsidRPr="005940F2">
        <w:rPr>
          <w:rFonts w:ascii="Courier New" w:hAnsi="Courier New" w:cs="Courier New"/>
          <w:sz w:val="20"/>
          <w:szCs w:val="20"/>
        </w:rPr>
        <w:t>pointsize</w:t>
      </w:r>
      <w:proofErr w:type="spellEnd"/>
      <w:r w:rsidRPr="005940F2">
        <w:rPr>
          <w:rFonts w:ascii="Courier New" w:hAnsi="Courier New" w:cs="Courier New"/>
          <w:sz w:val="20"/>
          <w:szCs w:val="20"/>
        </w:rPr>
        <w:t>=1/600)</w:t>
      </w:r>
    </w:p>
    <w:p w14:paraId="669DB38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opar</w:t>
      </w:r>
      <w:proofErr w:type="spellEnd"/>
      <w:r w:rsidRPr="005940F2">
        <w:rPr>
          <w:rFonts w:ascii="Courier New" w:hAnsi="Courier New" w:cs="Courier New"/>
          <w:sz w:val="20"/>
          <w:szCs w:val="20"/>
        </w:rPr>
        <w:t xml:space="preserve"> = par(mar = c(3.1, 3, 1, 1))</w:t>
      </w:r>
    </w:p>
    <w:p w14:paraId="4AFDBDC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bwplot</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sdSignal</w:t>
      </w:r>
      <w:proofErr w:type="spellEnd"/>
      <w:r w:rsidRPr="005940F2">
        <w:rPr>
          <w:rFonts w:ascii="Courier New" w:hAnsi="Courier New" w:cs="Courier New"/>
          <w:sz w:val="20"/>
          <w:szCs w:val="20"/>
        </w:rPr>
        <w:t xml:space="preserve"> ~ cut(</w:t>
      </w:r>
      <w:proofErr w:type="spellStart"/>
      <w:r w:rsidRPr="005940F2">
        <w:rPr>
          <w:rFonts w:ascii="Courier New" w:hAnsi="Courier New" w:cs="Courier New"/>
          <w:sz w:val="20"/>
          <w:szCs w:val="20"/>
        </w:rPr>
        <w:t>avgSignal</w:t>
      </w:r>
      <w:proofErr w:type="spellEnd"/>
      <w:r w:rsidRPr="005940F2">
        <w:rPr>
          <w:rFonts w:ascii="Courier New" w:hAnsi="Courier New" w:cs="Courier New"/>
          <w:sz w:val="20"/>
          <w:szCs w:val="20"/>
        </w:rPr>
        <w:t>, breaks=</w:t>
      </w:r>
      <w:proofErr w:type="spellStart"/>
      <w:r w:rsidRPr="005940F2">
        <w:rPr>
          <w:rFonts w:ascii="Courier New" w:hAnsi="Courier New" w:cs="Courier New"/>
          <w:sz w:val="20"/>
          <w:szCs w:val="20"/>
        </w:rPr>
        <w:t>seq</w:t>
      </w:r>
      <w:proofErr w:type="spellEnd"/>
      <w:r w:rsidRPr="005940F2">
        <w:rPr>
          <w:rFonts w:ascii="Courier New" w:hAnsi="Courier New" w:cs="Courier New"/>
          <w:sz w:val="20"/>
          <w:szCs w:val="20"/>
        </w:rPr>
        <w:t>(-90,-30,by=5)),</w:t>
      </w:r>
    </w:p>
    <w:p w14:paraId="0367474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data = </w:t>
      </w: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w:t>
      </w:r>
    </w:p>
    <w:p w14:paraId="2C27290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subset = mac != "00:0f:a3:39:dd:cd",</w:t>
      </w:r>
    </w:p>
    <w:p w14:paraId="755E5D3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xlab</w:t>
      </w:r>
      <w:proofErr w:type="spellEnd"/>
      <w:r w:rsidRPr="005940F2">
        <w:rPr>
          <w:rFonts w:ascii="Courier New" w:hAnsi="Courier New" w:cs="Courier New"/>
          <w:sz w:val="20"/>
          <w:szCs w:val="20"/>
        </w:rPr>
        <w:t xml:space="preserve"> = "Mean Signal", </w:t>
      </w:r>
      <w:proofErr w:type="spellStart"/>
      <w:r w:rsidRPr="005940F2">
        <w:rPr>
          <w:rFonts w:ascii="Courier New" w:hAnsi="Courier New" w:cs="Courier New"/>
          <w:sz w:val="20"/>
          <w:szCs w:val="20"/>
        </w:rPr>
        <w:t>ylab</w:t>
      </w:r>
      <w:proofErr w:type="spellEnd"/>
      <w:r w:rsidRPr="005940F2">
        <w:rPr>
          <w:rFonts w:ascii="Courier New" w:hAnsi="Courier New" w:cs="Courier New"/>
          <w:sz w:val="20"/>
          <w:szCs w:val="20"/>
        </w:rPr>
        <w:t xml:space="preserve"> = "SD Signal")</w:t>
      </w:r>
    </w:p>
    <w:p w14:paraId="402A049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par(</w:t>
      </w:r>
      <w:proofErr w:type="spellStart"/>
      <w:r w:rsidRPr="005940F2">
        <w:rPr>
          <w:rFonts w:ascii="Courier New" w:hAnsi="Courier New" w:cs="Courier New"/>
          <w:sz w:val="20"/>
          <w:szCs w:val="20"/>
        </w:rPr>
        <w:t>opar</w:t>
      </w:r>
      <w:proofErr w:type="spellEnd"/>
      <w:r w:rsidRPr="005940F2">
        <w:rPr>
          <w:rFonts w:ascii="Courier New" w:hAnsi="Courier New" w:cs="Courier New"/>
          <w:sz w:val="20"/>
          <w:szCs w:val="20"/>
        </w:rPr>
        <w:t>)</w:t>
      </w:r>
    </w:p>
    <w:p w14:paraId="26FF860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dev.off</w:t>
      </w:r>
      <w:proofErr w:type="spellEnd"/>
      <w:r w:rsidRPr="005940F2">
        <w:rPr>
          <w:rFonts w:ascii="Courier New" w:hAnsi="Courier New" w:cs="Courier New"/>
          <w:sz w:val="20"/>
          <w:szCs w:val="20"/>
        </w:rPr>
        <w:t>()</w:t>
      </w:r>
    </w:p>
    <w:p w14:paraId="33C66F1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EA0EBC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Show summary statistics for these two MACs</w:t>
      </w:r>
    </w:p>
    <w:p w14:paraId="5E81CEA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off.filt</w:t>
      </w:r>
      <w:proofErr w:type="spellEnd"/>
      <w:r w:rsidRPr="005940F2">
        <w:rPr>
          <w:rFonts w:ascii="Courier New" w:hAnsi="Courier New" w:cs="Courier New"/>
          <w:sz w:val="20"/>
          <w:szCs w:val="20"/>
        </w:rPr>
        <w:t xml:space="preserve"> %&gt;% </w:t>
      </w:r>
      <w:proofErr w:type="spellStart"/>
      <w:r w:rsidRPr="005940F2">
        <w:rPr>
          <w:rFonts w:ascii="Courier New" w:hAnsi="Courier New" w:cs="Courier New"/>
          <w:sz w:val="20"/>
          <w:szCs w:val="20"/>
        </w:rPr>
        <w:t>group_by</w:t>
      </w:r>
      <w:proofErr w:type="spellEnd"/>
      <w:r w:rsidRPr="005940F2">
        <w:rPr>
          <w:rFonts w:ascii="Courier New" w:hAnsi="Courier New" w:cs="Courier New"/>
          <w:sz w:val="20"/>
          <w:szCs w:val="20"/>
        </w:rPr>
        <w:t xml:space="preserve">(mac) %&gt;% summarize(n=n(), </w:t>
      </w:r>
      <w:proofErr w:type="spellStart"/>
      <w:r w:rsidRPr="005940F2">
        <w:rPr>
          <w:rFonts w:ascii="Courier New" w:hAnsi="Courier New" w:cs="Courier New"/>
          <w:sz w:val="20"/>
          <w:szCs w:val="20"/>
        </w:rPr>
        <w:t>sd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sd</w:t>
      </w:r>
      <w:proofErr w:type="spellEnd"/>
      <w:r w:rsidRPr="005940F2">
        <w:rPr>
          <w:rFonts w:ascii="Courier New" w:hAnsi="Courier New" w:cs="Courier New"/>
          <w:sz w:val="20"/>
          <w:szCs w:val="20"/>
        </w:rPr>
        <w:t>(signal), min=min(signal), max=max(signal), mean=mean(signal))</w:t>
      </w:r>
    </w:p>
    <w:p w14:paraId="34E2316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648D96C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side-by-side visual comparisons with signal strength field plots at 8 angles for two access points: DD:CD and E1:C0</w:t>
      </w:r>
    </w:p>
    <w:p w14:paraId="26DF2FA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for ( m in </w:t>
      </w:r>
      <w:proofErr w:type="spellStart"/>
      <w:r w:rsidRPr="005940F2">
        <w:rPr>
          <w:rFonts w:ascii="Courier New" w:hAnsi="Courier New" w:cs="Courier New"/>
          <w:sz w:val="20"/>
          <w:szCs w:val="20"/>
        </w:rPr>
        <w:t>allMacs</w:t>
      </w:r>
      <w:proofErr w:type="spellEnd"/>
      <w:r w:rsidRPr="005940F2">
        <w:rPr>
          <w:rFonts w:ascii="Courier New" w:hAnsi="Courier New" w:cs="Courier New"/>
          <w:sz w:val="20"/>
          <w:szCs w:val="20"/>
        </w:rPr>
        <w:t xml:space="preserve"> ){</w:t>
      </w:r>
    </w:p>
    <w:p w14:paraId="5B3328A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opar</w:t>
      </w:r>
      <w:proofErr w:type="spellEnd"/>
      <w:r w:rsidRPr="005940F2">
        <w:rPr>
          <w:rFonts w:ascii="Courier New" w:hAnsi="Courier New" w:cs="Courier New"/>
          <w:sz w:val="20"/>
          <w:szCs w:val="20"/>
        </w:rPr>
        <w:t xml:space="preserve"> = par(</w:t>
      </w:r>
      <w:proofErr w:type="spellStart"/>
      <w:r w:rsidRPr="005940F2">
        <w:rPr>
          <w:rFonts w:ascii="Courier New" w:hAnsi="Courier New" w:cs="Courier New"/>
          <w:sz w:val="20"/>
          <w:szCs w:val="20"/>
        </w:rPr>
        <w:t>mfrow</w:t>
      </w:r>
      <w:proofErr w:type="spellEnd"/>
      <w:r w:rsidRPr="005940F2">
        <w:rPr>
          <w:rFonts w:ascii="Courier New" w:hAnsi="Courier New" w:cs="Courier New"/>
          <w:sz w:val="20"/>
          <w:szCs w:val="20"/>
        </w:rPr>
        <w:t xml:space="preserve"> = c(4,2), mar = rep(2, 4))</w:t>
      </w:r>
    </w:p>
    <w:p w14:paraId="54AC51F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71D201E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make 4 calls to our </w:t>
      </w:r>
      <w:proofErr w:type="spellStart"/>
      <w:r w:rsidRPr="005940F2">
        <w:rPr>
          <w:rFonts w:ascii="Courier New" w:hAnsi="Courier New" w:cs="Courier New"/>
          <w:sz w:val="20"/>
          <w:szCs w:val="20"/>
        </w:rPr>
        <w:t>surfaceSS</w:t>
      </w:r>
      <w:proofErr w:type="spellEnd"/>
      <w:r w:rsidRPr="005940F2">
        <w:rPr>
          <w:rFonts w:ascii="Courier New" w:hAnsi="Courier New" w:cs="Courier New"/>
          <w:sz w:val="20"/>
          <w:szCs w:val="20"/>
        </w:rPr>
        <w:t xml:space="preserve">() function using </w:t>
      </w:r>
      <w:proofErr w:type="spellStart"/>
      <w:r w:rsidRPr="005940F2">
        <w:rPr>
          <w:rFonts w:ascii="Courier New" w:hAnsi="Courier New" w:cs="Courier New"/>
          <w:sz w:val="20"/>
          <w:szCs w:val="20"/>
        </w:rPr>
        <w:t>mapply</w:t>
      </w:r>
      <w:proofErr w:type="spellEnd"/>
      <w:r w:rsidRPr="005940F2">
        <w:rPr>
          <w:rFonts w:ascii="Courier New" w:hAnsi="Courier New" w:cs="Courier New"/>
          <w:sz w:val="20"/>
          <w:szCs w:val="20"/>
        </w:rPr>
        <w:t xml:space="preserve">() </w:t>
      </w:r>
    </w:p>
    <w:p w14:paraId="20A0784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mapply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surfaceSS</w:t>
      </w:r>
      <w:proofErr w:type="spellEnd"/>
      <w:r w:rsidRPr="005940F2">
        <w:rPr>
          <w:rFonts w:ascii="Courier New" w:hAnsi="Courier New" w:cs="Courier New"/>
          <w:sz w:val="20"/>
          <w:szCs w:val="20"/>
        </w:rPr>
        <w:t>, mac = rep(m,8),</w:t>
      </w:r>
    </w:p>
    <w:p w14:paraId="47320E0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angle = </w:t>
      </w:r>
      <w:proofErr w:type="spellStart"/>
      <w:r w:rsidRPr="005940F2">
        <w:rPr>
          <w:rFonts w:ascii="Courier New" w:hAnsi="Courier New" w:cs="Courier New"/>
          <w:sz w:val="20"/>
          <w:szCs w:val="20"/>
        </w:rPr>
        <w:t>seq</w:t>
      </w:r>
      <w:proofErr w:type="spellEnd"/>
      <w:r w:rsidRPr="005940F2">
        <w:rPr>
          <w:rFonts w:ascii="Courier New" w:hAnsi="Courier New" w:cs="Courier New"/>
          <w:sz w:val="20"/>
          <w:szCs w:val="20"/>
        </w:rPr>
        <w:t>(0, 315, by=45),</w:t>
      </w:r>
    </w:p>
    <w:p w14:paraId="6651407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data = list(data = </w:t>
      </w: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w:t>
      </w:r>
    </w:p>
    <w:p w14:paraId="5623F7B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3CE30E6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reset the plotting parameters</w:t>
      </w:r>
    </w:p>
    <w:p w14:paraId="6DAD81D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par(</w:t>
      </w:r>
      <w:proofErr w:type="spellStart"/>
      <w:r w:rsidRPr="005940F2">
        <w:rPr>
          <w:rFonts w:ascii="Courier New" w:hAnsi="Courier New" w:cs="Courier New"/>
          <w:sz w:val="20"/>
          <w:szCs w:val="20"/>
        </w:rPr>
        <w:t>opar</w:t>
      </w:r>
      <w:proofErr w:type="spellEnd"/>
      <w:r w:rsidRPr="005940F2">
        <w:rPr>
          <w:rFonts w:ascii="Courier New" w:hAnsi="Courier New" w:cs="Courier New"/>
          <w:sz w:val="20"/>
          <w:szCs w:val="20"/>
        </w:rPr>
        <w:t>)</w:t>
      </w:r>
    </w:p>
    <w:p w14:paraId="345A832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0F6525B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6639A38" w14:textId="127384FD"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w:t>
      </w:r>
    </w:p>
    <w:p w14:paraId="2620228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r w:rsidRPr="005940F2">
        <w:rPr>
          <w:rFonts w:ascii="Courier New" w:hAnsi="Courier New" w:cs="Courier New"/>
          <w:b/>
          <w:sz w:val="20"/>
          <w:szCs w:val="20"/>
        </w:rPr>
        <w:t>Part 3: line plot for the cross validated selection of k</w:t>
      </w:r>
      <w:r w:rsidRPr="005940F2">
        <w:rPr>
          <w:rFonts w:ascii="Courier New" w:hAnsi="Courier New" w:cs="Courier New"/>
          <w:sz w:val="20"/>
          <w:szCs w:val="20"/>
        </w:rPr>
        <w:t xml:space="preserve"> in 3 scenarios: </w:t>
      </w:r>
    </w:p>
    <w:p w14:paraId="39DA244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6 access points (not including DD:CD)</w:t>
      </w:r>
    </w:p>
    <w:p w14:paraId="00AECCA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6 access points (not including E1:E0)</w:t>
      </w:r>
    </w:p>
    <w:p w14:paraId="4CEEDF9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7 access points (including </w:t>
      </w:r>
      <w:proofErr w:type="spellStart"/>
      <w:r w:rsidRPr="005940F2">
        <w:rPr>
          <w:rFonts w:ascii="Courier New" w:hAnsi="Courier New" w:cs="Courier New"/>
          <w:sz w:val="20"/>
          <w:szCs w:val="20"/>
        </w:rPr>
        <w:t>DD:Cd</w:t>
      </w:r>
      <w:proofErr w:type="spellEnd"/>
      <w:r w:rsidRPr="005940F2">
        <w:rPr>
          <w:rFonts w:ascii="Courier New" w:hAnsi="Courier New" w:cs="Courier New"/>
          <w:sz w:val="20"/>
          <w:szCs w:val="20"/>
        </w:rPr>
        <w:t xml:space="preserve"> and E1:C0)</w:t>
      </w:r>
    </w:p>
    <w:p w14:paraId="030570EB" w14:textId="74C192A8"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w:t>
      </w:r>
    </w:p>
    <w:p w14:paraId="02C98F0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9801CF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allMacs</w:t>
      </w:r>
      <w:proofErr w:type="spellEnd"/>
      <w:r w:rsidRPr="005940F2">
        <w:rPr>
          <w:rFonts w:ascii="Courier New" w:hAnsi="Courier New" w:cs="Courier New"/>
          <w:sz w:val="20"/>
          <w:szCs w:val="20"/>
        </w:rPr>
        <w:t xml:space="preserve"> = c("00:0f:a3:39:dd:cd", "00:0f:a3:39:e1:c0", "00:14:bf:3b:c7:c6", "00:14:bf:b1:97:81",</w:t>
      </w:r>
    </w:p>
    <w:p w14:paraId="12E3128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"00:14:bf:b1:97:8a", "00:14:bf:b1:97:8d", "00:14:bf:b1:97:90")</w:t>
      </w:r>
    </w:p>
    <w:p w14:paraId="2C4A941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420E05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 xml:space="preserve"> = c("</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 "orientation", "angle")</w:t>
      </w:r>
    </w:p>
    <w:p w14:paraId="3C4C308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set.seed</w:t>
      </w:r>
      <w:proofErr w:type="spellEnd"/>
      <w:r w:rsidRPr="005940F2">
        <w:rPr>
          <w:rFonts w:ascii="Courier New" w:hAnsi="Courier New" w:cs="Courier New"/>
          <w:sz w:val="20"/>
          <w:szCs w:val="20"/>
        </w:rPr>
        <w:t>(12345)</w:t>
      </w:r>
    </w:p>
    <w:p w14:paraId="51EE24E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80A697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printf</w:t>
      </w:r>
      <w:proofErr w:type="spellEnd"/>
      <w:r w:rsidRPr="005940F2">
        <w:rPr>
          <w:rFonts w:ascii="Courier New" w:hAnsi="Courier New" w:cs="Courier New"/>
          <w:sz w:val="20"/>
          <w:szCs w:val="20"/>
        </w:rPr>
        <w:t xml:space="preserve"> &lt;- function(...) invisible(cat(</w:t>
      </w:r>
      <w:proofErr w:type="spellStart"/>
      <w:r w:rsidRPr="005940F2">
        <w:rPr>
          <w:rFonts w:ascii="Courier New" w:hAnsi="Courier New" w:cs="Courier New"/>
          <w:sz w:val="20"/>
          <w:szCs w:val="20"/>
        </w:rPr>
        <w:t>sprintf</w:t>
      </w:r>
      <w:proofErr w:type="spellEnd"/>
      <w:r w:rsidRPr="005940F2">
        <w:rPr>
          <w:rFonts w:ascii="Courier New" w:hAnsi="Courier New" w:cs="Courier New"/>
          <w:sz w:val="20"/>
          <w:szCs w:val="20"/>
        </w:rPr>
        <w:t>(...)))</w:t>
      </w:r>
    </w:p>
    <w:p w14:paraId="027BDE6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650F104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1. reproduce predictions from the text (not including access point DD:CD)</w:t>
      </w:r>
    </w:p>
    <w:p w14:paraId="0DF0098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CAA3E1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preparing the Test Data</w:t>
      </w:r>
    </w:p>
    <w:p w14:paraId="3A1C94C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macs1 = </w:t>
      </w:r>
      <w:proofErr w:type="spellStart"/>
      <w:r w:rsidRPr="005940F2">
        <w:rPr>
          <w:rFonts w:ascii="Courier New" w:hAnsi="Courier New" w:cs="Courier New"/>
          <w:sz w:val="20"/>
          <w:szCs w:val="20"/>
        </w:rPr>
        <w:t>allMacs</w:t>
      </w:r>
      <w:proofErr w:type="spellEnd"/>
      <w:r w:rsidRPr="005940F2">
        <w:rPr>
          <w:rFonts w:ascii="Courier New" w:hAnsi="Courier New" w:cs="Courier New"/>
          <w:sz w:val="20"/>
          <w:szCs w:val="20"/>
        </w:rPr>
        <w:t>[2:7] # as in the text, without access point DD:CD</w:t>
      </w:r>
    </w:p>
    <w:p w14:paraId="758383E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16751C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offline = </w:t>
      </w: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=macs1)</w:t>
      </w:r>
    </w:p>
    <w:p w14:paraId="03B9806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online = </w:t>
      </w: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 xml:space="preserve">("./online.final.trace.txt", </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=macs1)</w:t>
      </w:r>
    </w:p>
    <w:p w14:paraId="7E7F0CC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6B1B5FE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lastRenderedPageBreak/>
        <w:t># create a list of data frames for every combination of (</w:t>
      </w:r>
      <w:proofErr w:type="spellStart"/>
      <w:r w:rsidRPr="005940F2">
        <w:rPr>
          <w:rFonts w:ascii="Courier New" w:hAnsi="Courier New" w:cs="Courier New"/>
          <w:sz w:val="20"/>
          <w:szCs w:val="20"/>
        </w:rPr>
        <w:t>x,y</w:t>
      </w:r>
      <w:proofErr w:type="spellEnd"/>
      <w:r w:rsidRPr="005940F2">
        <w:rPr>
          <w:rFonts w:ascii="Courier New" w:hAnsi="Courier New" w:cs="Courier New"/>
          <w:sz w:val="20"/>
          <w:szCs w:val="20"/>
        </w:rPr>
        <w:t xml:space="preserve">), angle, and access point </w:t>
      </w:r>
    </w:p>
    <w:p w14:paraId="143B00C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byLocAngleAP</w:t>
      </w:r>
      <w:proofErr w:type="spellEnd"/>
      <w:r w:rsidRPr="005940F2">
        <w:rPr>
          <w:rFonts w:ascii="Courier New" w:hAnsi="Courier New" w:cs="Courier New"/>
          <w:sz w:val="20"/>
          <w:szCs w:val="20"/>
        </w:rPr>
        <w:t xml:space="preserve"> = with(offline, by(offline, list(</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angle, mac), function(x) x))</w:t>
      </w:r>
    </w:p>
    <w:p w14:paraId="3698ABE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A06A05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calculate summary statistics on each of these data frames</w:t>
      </w:r>
    </w:p>
    <w:p w14:paraId="0B412B8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signalSummary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lapply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byLocAngleAP</w:t>
      </w:r>
      <w:proofErr w:type="spellEnd"/>
      <w:r w:rsidRPr="005940F2">
        <w:rPr>
          <w:rFonts w:ascii="Courier New" w:hAnsi="Courier New" w:cs="Courier New"/>
          <w:sz w:val="20"/>
          <w:szCs w:val="20"/>
        </w:rPr>
        <w:t>,</w:t>
      </w:r>
    </w:p>
    <w:p w14:paraId="5E2EB2C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function(</w:t>
      </w:r>
      <w:proofErr w:type="spellStart"/>
      <w:r w:rsidRPr="005940F2">
        <w:rPr>
          <w:rFonts w:ascii="Courier New" w:hAnsi="Courier New" w:cs="Courier New"/>
          <w:sz w:val="20"/>
          <w:szCs w:val="20"/>
        </w:rPr>
        <w:t>oneLoc</w:t>
      </w:r>
      <w:proofErr w:type="spellEnd"/>
      <w:r w:rsidRPr="005940F2">
        <w:rPr>
          <w:rFonts w:ascii="Courier New" w:hAnsi="Courier New" w:cs="Courier New"/>
          <w:sz w:val="20"/>
          <w:szCs w:val="20"/>
        </w:rPr>
        <w:t>) {</w:t>
      </w:r>
    </w:p>
    <w:p w14:paraId="408E527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oneLoc</w:t>
      </w:r>
      <w:proofErr w:type="spellEnd"/>
      <w:r w:rsidRPr="005940F2">
        <w:rPr>
          <w:rFonts w:ascii="Courier New" w:hAnsi="Courier New" w:cs="Courier New"/>
          <w:sz w:val="20"/>
          <w:szCs w:val="20"/>
        </w:rPr>
        <w:t>[1, ]</w:t>
      </w:r>
    </w:p>
    <w:p w14:paraId="2EFF747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ans$medSignal</w:t>
      </w:r>
      <w:proofErr w:type="spellEnd"/>
      <w:r w:rsidRPr="005940F2">
        <w:rPr>
          <w:rFonts w:ascii="Courier New" w:hAnsi="Courier New" w:cs="Courier New"/>
          <w:sz w:val="20"/>
          <w:szCs w:val="20"/>
        </w:rPr>
        <w:t xml:space="preserve"> = median(</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1923675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ans$avgSignal</w:t>
      </w:r>
      <w:proofErr w:type="spellEnd"/>
      <w:r w:rsidRPr="005940F2">
        <w:rPr>
          <w:rFonts w:ascii="Courier New" w:hAnsi="Courier New" w:cs="Courier New"/>
          <w:sz w:val="20"/>
          <w:szCs w:val="20"/>
        </w:rPr>
        <w:t xml:space="preserve"> = mean(</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7E3FA52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ans$num</w:t>
      </w:r>
      <w:proofErr w:type="spellEnd"/>
      <w:r w:rsidRPr="005940F2">
        <w:rPr>
          <w:rFonts w:ascii="Courier New" w:hAnsi="Courier New" w:cs="Courier New"/>
          <w:sz w:val="20"/>
          <w:szCs w:val="20"/>
        </w:rPr>
        <w:t xml:space="preserve"> = length(</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6AB0C13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ans$sdSignal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sd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19F1E77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ans$iqrSignal</w:t>
      </w:r>
      <w:proofErr w:type="spellEnd"/>
      <w:r w:rsidRPr="005940F2">
        <w:rPr>
          <w:rFonts w:ascii="Courier New" w:hAnsi="Courier New" w:cs="Courier New"/>
          <w:sz w:val="20"/>
          <w:szCs w:val="20"/>
        </w:rPr>
        <w:t xml:space="preserve"> = IQR(</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7048F9A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p>
    <w:p w14:paraId="3A9E2B1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0E8372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7996BB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signalSummary</w:t>
      </w:r>
      <w:proofErr w:type="spellEnd"/>
      <w:r w:rsidRPr="005940F2">
        <w:rPr>
          <w:rFonts w:ascii="Courier New" w:hAnsi="Courier New" w:cs="Courier New"/>
          <w:sz w:val="20"/>
          <w:szCs w:val="20"/>
        </w:rPr>
        <w:t>)</w:t>
      </w:r>
    </w:p>
    <w:p w14:paraId="63C58E4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2CEF912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as with the offline data, we create a unique location identifier with</w:t>
      </w:r>
    </w:p>
    <w:p w14:paraId="7DA180A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online$posXY</w:t>
      </w:r>
      <w:proofErr w:type="spellEnd"/>
      <w:r w:rsidRPr="005940F2">
        <w:rPr>
          <w:rFonts w:ascii="Courier New" w:hAnsi="Courier New" w:cs="Courier New"/>
          <w:sz w:val="20"/>
          <w:szCs w:val="20"/>
        </w:rPr>
        <w:t xml:space="preserve"> = paste(</w:t>
      </w:r>
      <w:proofErr w:type="spellStart"/>
      <w:r w:rsidRPr="005940F2">
        <w:rPr>
          <w:rFonts w:ascii="Courier New" w:hAnsi="Courier New" w:cs="Courier New"/>
          <w:sz w:val="20"/>
          <w:szCs w:val="20"/>
        </w:rPr>
        <w:t>online$posX</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online$posY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sep</w:t>
      </w:r>
      <w:proofErr w:type="spellEnd"/>
      <w:r w:rsidRPr="005940F2">
        <w:rPr>
          <w:rFonts w:ascii="Courier New" w:hAnsi="Courier New" w:cs="Courier New"/>
          <w:sz w:val="20"/>
          <w:szCs w:val="20"/>
        </w:rPr>
        <w:t xml:space="preserve"> = "-") </w:t>
      </w:r>
    </w:p>
    <w:p w14:paraId="37D26D6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byLoc</w:t>
      </w:r>
      <w:proofErr w:type="spellEnd"/>
      <w:r w:rsidRPr="005940F2">
        <w:rPr>
          <w:rFonts w:ascii="Courier New" w:hAnsi="Courier New" w:cs="Courier New"/>
          <w:sz w:val="20"/>
          <w:szCs w:val="20"/>
        </w:rPr>
        <w:t xml:space="preserve"> = with(online,</w:t>
      </w:r>
    </w:p>
    <w:p w14:paraId="1EBCBCC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by(online, list(</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w:t>
      </w:r>
    </w:p>
    <w:p w14:paraId="49A1D68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function(x) {</w:t>
      </w:r>
    </w:p>
    <w:p w14:paraId="60B015D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 x[1, </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w:t>
      </w:r>
    </w:p>
    <w:p w14:paraId="5E43C62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tapply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x$signal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x$mac</w:t>
      </w:r>
      <w:proofErr w:type="spellEnd"/>
      <w:r w:rsidRPr="005940F2">
        <w:rPr>
          <w:rFonts w:ascii="Courier New" w:hAnsi="Courier New" w:cs="Courier New"/>
          <w:sz w:val="20"/>
          <w:szCs w:val="20"/>
        </w:rPr>
        <w:t>, mean)</w:t>
      </w:r>
    </w:p>
    <w:p w14:paraId="6915C49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y = matrix(</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 xml:space="preserve">=1,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=6, </w:t>
      </w:r>
      <w:proofErr w:type="spellStart"/>
      <w:r w:rsidRPr="005940F2">
        <w:rPr>
          <w:rFonts w:ascii="Courier New" w:hAnsi="Courier New" w:cs="Courier New"/>
          <w:sz w:val="20"/>
          <w:szCs w:val="20"/>
        </w:rPr>
        <w:t>dimnames</w:t>
      </w:r>
      <w:proofErr w:type="spellEnd"/>
      <w:r w:rsidRPr="005940F2">
        <w:rPr>
          <w:rFonts w:ascii="Courier New" w:hAnsi="Courier New" w:cs="Courier New"/>
          <w:sz w:val="20"/>
          <w:szCs w:val="20"/>
        </w:rPr>
        <w:t>=list(</w:t>
      </w:r>
      <w:proofErr w:type="spellStart"/>
      <w:r w:rsidRPr="005940F2">
        <w:rPr>
          <w:rFonts w:ascii="Courier New" w:hAnsi="Courier New" w:cs="Courier New"/>
          <w:sz w:val="20"/>
          <w:szCs w:val="20"/>
        </w:rPr>
        <w:t>ans$posXY</w:t>
      </w:r>
      <w:proofErr w:type="spellEnd"/>
      <w:r w:rsidRPr="005940F2">
        <w:rPr>
          <w:rFonts w:ascii="Courier New" w:hAnsi="Courier New" w:cs="Courier New"/>
          <w:sz w:val="20"/>
          <w:szCs w:val="20"/>
        </w:rPr>
        <w:t>, names(</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w:t>
      </w:r>
    </w:p>
    <w:p w14:paraId="0322FF4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cbind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y)</w:t>
      </w:r>
    </w:p>
    <w:p w14:paraId="70A8831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0BB9CE9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byLoc</w:t>
      </w:r>
      <w:proofErr w:type="spellEnd"/>
      <w:r w:rsidRPr="005940F2">
        <w:rPr>
          <w:rFonts w:ascii="Courier New" w:hAnsi="Courier New" w:cs="Courier New"/>
          <w:sz w:val="20"/>
          <w:szCs w:val="20"/>
        </w:rPr>
        <w:t>)</w:t>
      </w:r>
    </w:p>
    <w:p w14:paraId="7237617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1A3715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cross validation with v=11 for the 166 locations (6 MAC addresses and 8 orientations)</w:t>
      </w:r>
    </w:p>
    <w:p w14:paraId="0640FA4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v = 11</w:t>
      </w:r>
    </w:p>
    <w:p w14:paraId="05CECC3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 sample(unique(</w:t>
      </w:r>
      <w:proofErr w:type="spellStart"/>
      <w:r w:rsidRPr="005940F2">
        <w:rPr>
          <w:rFonts w:ascii="Courier New" w:hAnsi="Courier New" w:cs="Courier New"/>
          <w:sz w:val="20"/>
          <w:szCs w:val="20"/>
        </w:rPr>
        <w:t>offlineSummary$posXY</w:t>
      </w:r>
      <w:proofErr w:type="spellEnd"/>
      <w:r w:rsidRPr="005940F2">
        <w:rPr>
          <w:rFonts w:ascii="Courier New" w:hAnsi="Courier New" w:cs="Courier New"/>
          <w:sz w:val="20"/>
          <w:szCs w:val="20"/>
        </w:rPr>
        <w:t>))</w:t>
      </w:r>
    </w:p>
    <w:p w14:paraId="697E147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 matrix(</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=v,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=floor(length(</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)/v))</w:t>
      </w:r>
    </w:p>
    <w:p w14:paraId="24E38D3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onlineCVSummary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reshapeSS</w:t>
      </w:r>
      <w:proofErr w:type="spellEnd"/>
      <w:r w:rsidRPr="005940F2">
        <w:rPr>
          <w:rFonts w:ascii="Courier New" w:hAnsi="Courier New" w:cs="Courier New"/>
          <w:sz w:val="20"/>
          <w:szCs w:val="20"/>
        </w:rPr>
        <w:t xml:space="preserve">(offline, </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sampleAngle</w:t>
      </w:r>
      <w:proofErr w:type="spellEnd"/>
      <w:r w:rsidRPr="005940F2">
        <w:rPr>
          <w:rFonts w:ascii="Courier New" w:hAnsi="Courier New" w:cs="Courier New"/>
          <w:sz w:val="20"/>
          <w:szCs w:val="20"/>
        </w:rPr>
        <w:t>=TRUE)</w:t>
      </w:r>
    </w:p>
    <w:p w14:paraId="48AE5AF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63E48E9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find the k-NN estimates for each fold, here set k = 20</w:t>
      </w:r>
    </w:p>
    <w:p w14:paraId="523F476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K = 20</w:t>
      </w:r>
    </w:p>
    <w:p w14:paraId="60A2AFE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err = rep(0, K)</w:t>
      </w:r>
    </w:p>
    <w:p w14:paraId="5C4406D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for (j in 1:v)</w:t>
      </w:r>
    </w:p>
    <w:p w14:paraId="38C6531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2B6EB16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 = subset(</w:t>
      </w:r>
      <w:proofErr w:type="spellStart"/>
      <w:r w:rsidRPr="005940F2">
        <w:rPr>
          <w:rFonts w:ascii="Courier New" w:hAnsi="Courier New" w:cs="Courier New"/>
          <w:sz w:val="20"/>
          <w:szCs w:val="20"/>
        </w:rPr>
        <w:t>onlineCVSummary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[,j]) </w:t>
      </w:r>
    </w:p>
    <w:p w14:paraId="5097EB7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offlineFold</w:t>
      </w:r>
      <w:proofErr w:type="spellEnd"/>
      <w:r w:rsidRPr="005940F2">
        <w:rPr>
          <w:rFonts w:ascii="Courier New" w:hAnsi="Courier New" w:cs="Courier New"/>
          <w:sz w:val="20"/>
          <w:szCs w:val="20"/>
        </w:rPr>
        <w:t xml:space="preserve"> = subset(</w:t>
      </w: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[,-j]) </w:t>
      </w:r>
    </w:p>
    <w:p w14:paraId="6F323A6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actualFold</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 c("</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w:t>
      </w:r>
    </w:p>
    <w:p w14:paraId="74F693D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3293BCE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for ( k in 1:K )</w:t>
      </w:r>
    </w:p>
    <w:p w14:paraId="68C3FE7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42059BF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estFold</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predXY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[,6:11], </w:t>
      </w:r>
      <w:proofErr w:type="spellStart"/>
      <w:r w:rsidRPr="005940F2">
        <w:rPr>
          <w:rFonts w:ascii="Courier New" w:hAnsi="Courier New" w:cs="Courier New"/>
          <w:sz w:val="20"/>
          <w:szCs w:val="20"/>
        </w:rPr>
        <w:t>newAngles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[,4], </w:t>
      </w:r>
      <w:proofErr w:type="spellStart"/>
      <w:r w:rsidRPr="005940F2">
        <w:rPr>
          <w:rFonts w:ascii="Courier New" w:hAnsi="Courier New" w:cs="Courier New"/>
          <w:sz w:val="20"/>
          <w:szCs w:val="20"/>
        </w:rPr>
        <w:t>offlineFold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numAngles</w:t>
      </w:r>
      <w:proofErr w:type="spellEnd"/>
      <w:r w:rsidRPr="005940F2">
        <w:rPr>
          <w:rFonts w:ascii="Courier New" w:hAnsi="Courier New" w:cs="Courier New"/>
          <w:sz w:val="20"/>
          <w:szCs w:val="20"/>
        </w:rPr>
        <w:t>=3, k=k)</w:t>
      </w:r>
    </w:p>
    <w:p w14:paraId="6C3DBEF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thisError</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calcError</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estFold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actualFold</w:t>
      </w:r>
      <w:proofErr w:type="spellEnd"/>
      <w:r w:rsidRPr="005940F2">
        <w:rPr>
          <w:rFonts w:ascii="Courier New" w:hAnsi="Courier New" w:cs="Courier New"/>
          <w:sz w:val="20"/>
          <w:szCs w:val="20"/>
        </w:rPr>
        <w:t xml:space="preserve">) </w:t>
      </w:r>
    </w:p>
    <w:p w14:paraId="17D4720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printf</w:t>
      </w:r>
      <w:proofErr w:type="spellEnd"/>
      <w:r w:rsidRPr="005940F2">
        <w:rPr>
          <w:rFonts w:ascii="Courier New" w:hAnsi="Courier New" w:cs="Courier New"/>
          <w:sz w:val="20"/>
          <w:szCs w:val="20"/>
        </w:rPr>
        <w:t xml:space="preserve">("j=%d, k=%d, err=%f\n", j, k, </w:t>
      </w:r>
      <w:proofErr w:type="spellStart"/>
      <w:r w:rsidRPr="005940F2">
        <w:rPr>
          <w:rFonts w:ascii="Courier New" w:hAnsi="Courier New" w:cs="Courier New"/>
          <w:sz w:val="20"/>
          <w:szCs w:val="20"/>
        </w:rPr>
        <w:t>thisError</w:t>
      </w:r>
      <w:proofErr w:type="spellEnd"/>
      <w:r w:rsidRPr="005940F2">
        <w:rPr>
          <w:rFonts w:ascii="Courier New" w:hAnsi="Courier New" w:cs="Courier New"/>
          <w:sz w:val="20"/>
          <w:szCs w:val="20"/>
        </w:rPr>
        <w:t xml:space="preserve">) </w:t>
      </w:r>
    </w:p>
    <w:p w14:paraId="4C2693D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err[k] = err[k] + </w:t>
      </w:r>
      <w:proofErr w:type="spellStart"/>
      <w:r w:rsidRPr="005940F2">
        <w:rPr>
          <w:rFonts w:ascii="Courier New" w:hAnsi="Courier New" w:cs="Courier New"/>
          <w:sz w:val="20"/>
          <w:szCs w:val="20"/>
        </w:rPr>
        <w:t>thisError</w:t>
      </w:r>
      <w:proofErr w:type="spellEnd"/>
    </w:p>
    <w:p w14:paraId="7F0356A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lastRenderedPageBreak/>
        <w:t xml:space="preserve">    } }</w:t>
      </w:r>
    </w:p>
    <w:p w14:paraId="3E204EE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8801F6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put err in a doggie bag for later err.txt = err </w:t>
      </w:r>
    </w:p>
    <w:p w14:paraId="6642902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err.txt = err</w:t>
      </w:r>
    </w:p>
    <w:p w14:paraId="22A2310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33F4D6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2. Use the DD:CD access point instead of E1:C0</w:t>
      </w:r>
    </w:p>
    <w:p w14:paraId="6E89584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260CC9A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preparing the Test Data</w:t>
      </w:r>
    </w:p>
    <w:p w14:paraId="539FE88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macs2 = </w:t>
      </w:r>
      <w:proofErr w:type="spellStart"/>
      <w:r w:rsidRPr="005940F2">
        <w:rPr>
          <w:rFonts w:ascii="Courier New" w:hAnsi="Courier New" w:cs="Courier New"/>
          <w:sz w:val="20"/>
          <w:szCs w:val="20"/>
        </w:rPr>
        <w:t>allMacs</w:t>
      </w:r>
      <w:proofErr w:type="spellEnd"/>
      <w:r w:rsidRPr="005940F2">
        <w:rPr>
          <w:rFonts w:ascii="Courier New" w:hAnsi="Courier New" w:cs="Courier New"/>
          <w:sz w:val="20"/>
          <w:szCs w:val="20"/>
        </w:rPr>
        <w:t>[c(1,3:7)] # without access point E1:C0</w:t>
      </w:r>
    </w:p>
    <w:p w14:paraId="38A9328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E034B1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offline = </w:t>
      </w: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=macs2)</w:t>
      </w:r>
    </w:p>
    <w:p w14:paraId="6F639A9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online = </w:t>
      </w: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 xml:space="preserve">("./online.final.trace.txt", </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=macs2)</w:t>
      </w:r>
    </w:p>
    <w:p w14:paraId="5B2ECE1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2DA5924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Create a list of data frames for every combination of (</w:t>
      </w:r>
      <w:proofErr w:type="spellStart"/>
      <w:r w:rsidRPr="005940F2">
        <w:rPr>
          <w:rFonts w:ascii="Courier New" w:hAnsi="Courier New" w:cs="Courier New"/>
          <w:sz w:val="20"/>
          <w:szCs w:val="20"/>
        </w:rPr>
        <w:t>x,y</w:t>
      </w:r>
      <w:proofErr w:type="spellEnd"/>
      <w:r w:rsidRPr="005940F2">
        <w:rPr>
          <w:rFonts w:ascii="Courier New" w:hAnsi="Courier New" w:cs="Courier New"/>
          <w:sz w:val="20"/>
          <w:szCs w:val="20"/>
        </w:rPr>
        <w:t xml:space="preserve">), angle, and access point </w:t>
      </w:r>
    </w:p>
    <w:p w14:paraId="43E9E85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byLocAngleAP</w:t>
      </w:r>
      <w:proofErr w:type="spellEnd"/>
      <w:r w:rsidRPr="005940F2">
        <w:rPr>
          <w:rFonts w:ascii="Courier New" w:hAnsi="Courier New" w:cs="Courier New"/>
          <w:sz w:val="20"/>
          <w:szCs w:val="20"/>
        </w:rPr>
        <w:t xml:space="preserve"> = with(offline, by(offline, list(</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angle, mac), function(x) x))</w:t>
      </w:r>
    </w:p>
    <w:p w14:paraId="7F841C8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A48A5E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calculate summary statistics on each of these data frames</w:t>
      </w:r>
    </w:p>
    <w:p w14:paraId="2011E78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signalSummary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lapply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byLocAngleAP</w:t>
      </w:r>
      <w:proofErr w:type="spellEnd"/>
      <w:r w:rsidRPr="005940F2">
        <w:rPr>
          <w:rFonts w:ascii="Courier New" w:hAnsi="Courier New" w:cs="Courier New"/>
          <w:sz w:val="20"/>
          <w:szCs w:val="20"/>
        </w:rPr>
        <w:t>,</w:t>
      </w:r>
    </w:p>
    <w:p w14:paraId="69EC515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function(</w:t>
      </w:r>
      <w:proofErr w:type="spellStart"/>
      <w:r w:rsidRPr="005940F2">
        <w:rPr>
          <w:rFonts w:ascii="Courier New" w:hAnsi="Courier New" w:cs="Courier New"/>
          <w:sz w:val="20"/>
          <w:szCs w:val="20"/>
        </w:rPr>
        <w:t>oneLoc</w:t>
      </w:r>
      <w:proofErr w:type="spellEnd"/>
      <w:r w:rsidRPr="005940F2">
        <w:rPr>
          <w:rFonts w:ascii="Courier New" w:hAnsi="Courier New" w:cs="Courier New"/>
          <w:sz w:val="20"/>
          <w:szCs w:val="20"/>
        </w:rPr>
        <w:t>) {</w:t>
      </w:r>
    </w:p>
    <w:p w14:paraId="29F8E63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oneLoc</w:t>
      </w:r>
      <w:proofErr w:type="spellEnd"/>
      <w:r w:rsidRPr="005940F2">
        <w:rPr>
          <w:rFonts w:ascii="Courier New" w:hAnsi="Courier New" w:cs="Courier New"/>
          <w:sz w:val="20"/>
          <w:szCs w:val="20"/>
        </w:rPr>
        <w:t>[1, ]</w:t>
      </w:r>
    </w:p>
    <w:p w14:paraId="4CA3EE7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ans$medSignal</w:t>
      </w:r>
      <w:proofErr w:type="spellEnd"/>
      <w:r w:rsidRPr="005940F2">
        <w:rPr>
          <w:rFonts w:ascii="Courier New" w:hAnsi="Courier New" w:cs="Courier New"/>
          <w:sz w:val="20"/>
          <w:szCs w:val="20"/>
        </w:rPr>
        <w:t xml:space="preserve"> = median(</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4800576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ans$avgSignal</w:t>
      </w:r>
      <w:proofErr w:type="spellEnd"/>
      <w:r w:rsidRPr="005940F2">
        <w:rPr>
          <w:rFonts w:ascii="Courier New" w:hAnsi="Courier New" w:cs="Courier New"/>
          <w:sz w:val="20"/>
          <w:szCs w:val="20"/>
        </w:rPr>
        <w:t xml:space="preserve"> = mean(</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50269E4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ans$num</w:t>
      </w:r>
      <w:proofErr w:type="spellEnd"/>
      <w:r w:rsidRPr="005940F2">
        <w:rPr>
          <w:rFonts w:ascii="Courier New" w:hAnsi="Courier New" w:cs="Courier New"/>
          <w:sz w:val="20"/>
          <w:szCs w:val="20"/>
        </w:rPr>
        <w:t xml:space="preserve"> = length(</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7493E88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ans$sdSignal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sd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694C8D3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ans$iqrSignal</w:t>
      </w:r>
      <w:proofErr w:type="spellEnd"/>
      <w:r w:rsidRPr="005940F2">
        <w:rPr>
          <w:rFonts w:ascii="Courier New" w:hAnsi="Courier New" w:cs="Courier New"/>
          <w:sz w:val="20"/>
          <w:szCs w:val="20"/>
        </w:rPr>
        <w:t xml:space="preserve"> = IQR(</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38D2285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p>
    <w:p w14:paraId="71631FC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02C7AEC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189B24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signalSummary</w:t>
      </w:r>
      <w:proofErr w:type="spellEnd"/>
      <w:r w:rsidRPr="005940F2">
        <w:rPr>
          <w:rFonts w:ascii="Courier New" w:hAnsi="Courier New" w:cs="Courier New"/>
          <w:sz w:val="20"/>
          <w:szCs w:val="20"/>
        </w:rPr>
        <w:t>)</w:t>
      </w:r>
    </w:p>
    <w:p w14:paraId="5A895CC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62B85ED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as with the offline data, we create a unique location identifier with</w:t>
      </w:r>
    </w:p>
    <w:p w14:paraId="561B01D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online$posXY</w:t>
      </w:r>
      <w:proofErr w:type="spellEnd"/>
      <w:r w:rsidRPr="005940F2">
        <w:rPr>
          <w:rFonts w:ascii="Courier New" w:hAnsi="Courier New" w:cs="Courier New"/>
          <w:sz w:val="20"/>
          <w:szCs w:val="20"/>
        </w:rPr>
        <w:t xml:space="preserve"> = paste(</w:t>
      </w:r>
      <w:proofErr w:type="spellStart"/>
      <w:r w:rsidRPr="005940F2">
        <w:rPr>
          <w:rFonts w:ascii="Courier New" w:hAnsi="Courier New" w:cs="Courier New"/>
          <w:sz w:val="20"/>
          <w:szCs w:val="20"/>
        </w:rPr>
        <w:t>online$posX</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online$posY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sep</w:t>
      </w:r>
      <w:proofErr w:type="spellEnd"/>
      <w:r w:rsidRPr="005940F2">
        <w:rPr>
          <w:rFonts w:ascii="Courier New" w:hAnsi="Courier New" w:cs="Courier New"/>
          <w:sz w:val="20"/>
          <w:szCs w:val="20"/>
        </w:rPr>
        <w:t xml:space="preserve"> = "-") </w:t>
      </w:r>
    </w:p>
    <w:p w14:paraId="6522ADF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byLoc</w:t>
      </w:r>
      <w:proofErr w:type="spellEnd"/>
      <w:r w:rsidRPr="005940F2">
        <w:rPr>
          <w:rFonts w:ascii="Courier New" w:hAnsi="Courier New" w:cs="Courier New"/>
          <w:sz w:val="20"/>
          <w:szCs w:val="20"/>
        </w:rPr>
        <w:t xml:space="preserve"> = with(online,</w:t>
      </w:r>
    </w:p>
    <w:p w14:paraId="7E787ED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by(online, list(</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w:t>
      </w:r>
    </w:p>
    <w:p w14:paraId="6FA630E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function(x) {</w:t>
      </w:r>
    </w:p>
    <w:p w14:paraId="55AFF10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 x[1, </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w:t>
      </w:r>
    </w:p>
    <w:p w14:paraId="59BD856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tapply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x$signal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x$mac</w:t>
      </w:r>
      <w:proofErr w:type="spellEnd"/>
      <w:r w:rsidRPr="005940F2">
        <w:rPr>
          <w:rFonts w:ascii="Courier New" w:hAnsi="Courier New" w:cs="Courier New"/>
          <w:sz w:val="20"/>
          <w:szCs w:val="20"/>
        </w:rPr>
        <w:t>, mean)</w:t>
      </w:r>
    </w:p>
    <w:p w14:paraId="56B3E30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y = matrix(</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 xml:space="preserve">=1,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=6, </w:t>
      </w:r>
      <w:proofErr w:type="spellStart"/>
      <w:r w:rsidRPr="005940F2">
        <w:rPr>
          <w:rFonts w:ascii="Courier New" w:hAnsi="Courier New" w:cs="Courier New"/>
          <w:sz w:val="20"/>
          <w:szCs w:val="20"/>
        </w:rPr>
        <w:t>dimnames</w:t>
      </w:r>
      <w:proofErr w:type="spellEnd"/>
      <w:r w:rsidRPr="005940F2">
        <w:rPr>
          <w:rFonts w:ascii="Courier New" w:hAnsi="Courier New" w:cs="Courier New"/>
          <w:sz w:val="20"/>
          <w:szCs w:val="20"/>
        </w:rPr>
        <w:t>=list(</w:t>
      </w:r>
      <w:proofErr w:type="spellStart"/>
      <w:r w:rsidRPr="005940F2">
        <w:rPr>
          <w:rFonts w:ascii="Courier New" w:hAnsi="Courier New" w:cs="Courier New"/>
          <w:sz w:val="20"/>
          <w:szCs w:val="20"/>
        </w:rPr>
        <w:t>ans$posXY</w:t>
      </w:r>
      <w:proofErr w:type="spellEnd"/>
      <w:r w:rsidRPr="005940F2">
        <w:rPr>
          <w:rFonts w:ascii="Courier New" w:hAnsi="Courier New" w:cs="Courier New"/>
          <w:sz w:val="20"/>
          <w:szCs w:val="20"/>
        </w:rPr>
        <w:t>, names(</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w:t>
      </w:r>
    </w:p>
    <w:p w14:paraId="4E18CA1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cbind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y)</w:t>
      </w:r>
    </w:p>
    <w:p w14:paraId="280D088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170D03C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byLoc</w:t>
      </w:r>
      <w:proofErr w:type="spellEnd"/>
      <w:r w:rsidRPr="005940F2">
        <w:rPr>
          <w:rFonts w:ascii="Courier New" w:hAnsi="Courier New" w:cs="Courier New"/>
          <w:sz w:val="20"/>
          <w:szCs w:val="20"/>
        </w:rPr>
        <w:t xml:space="preserve">)                                  </w:t>
      </w:r>
    </w:p>
    <w:p w14:paraId="6956AFE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DA6024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cross validation with v=11 for the 166 locations (6 MAC addresses and 8 orientations)</w:t>
      </w:r>
    </w:p>
    <w:p w14:paraId="24B18EA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v = 11</w:t>
      </w:r>
    </w:p>
    <w:p w14:paraId="4ABB172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 sample(unique(</w:t>
      </w:r>
      <w:proofErr w:type="spellStart"/>
      <w:r w:rsidRPr="005940F2">
        <w:rPr>
          <w:rFonts w:ascii="Courier New" w:hAnsi="Courier New" w:cs="Courier New"/>
          <w:sz w:val="20"/>
          <w:szCs w:val="20"/>
        </w:rPr>
        <w:t>offlineSummary$posXY</w:t>
      </w:r>
      <w:proofErr w:type="spellEnd"/>
      <w:r w:rsidRPr="005940F2">
        <w:rPr>
          <w:rFonts w:ascii="Courier New" w:hAnsi="Courier New" w:cs="Courier New"/>
          <w:sz w:val="20"/>
          <w:szCs w:val="20"/>
        </w:rPr>
        <w:t>))</w:t>
      </w:r>
    </w:p>
    <w:p w14:paraId="067415A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 matrix(</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=v,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=floor(length(</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)/v))</w:t>
      </w:r>
    </w:p>
    <w:p w14:paraId="2E6E688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onlineCVSummary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reshapeSS</w:t>
      </w:r>
      <w:proofErr w:type="spellEnd"/>
      <w:r w:rsidRPr="005940F2">
        <w:rPr>
          <w:rFonts w:ascii="Courier New" w:hAnsi="Courier New" w:cs="Courier New"/>
          <w:sz w:val="20"/>
          <w:szCs w:val="20"/>
        </w:rPr>
        <w:t xml:space="preserve">(offline, </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sampleAngle</w:t>
      </w:r>
      <w:proofErr w:type="spellEnd"/>
      <w:r w:rsidRPr="005940F2">
        <w:rPr>
          <w:rFonts w:ascii="Courier New" w:hAnsi="Courier New" w:cs="Courier New"/>
          <w:sz w:val="20"/>
          <w:szCs w:val="20"/>
        </w:rPr>
        <w:t xml:space="preserve">=TRUE)  </w:t>
      </w:r>
    </w:p>
    <w:p w14:paraId="5CACCED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6C8913F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find the k-NN estimates for each fold, here set k = 20</w:t>
      </w:r>
    </w:p>
    <w:p w14:paraId="61CF7AC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K = 20</w:t>
      </w:r>
    </w:p>
    <w:p w14:paraId="6FA5863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err = rep(0, K)</w:t>
      </w:r>
    </w:p>
    <w:p w14:paraId="3C1BFEF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lastRenderedPageBreak/>
        <w:t xml:space="preserve">                                </w:t>
      </w:r>
    </w:p>
    <w:p w14:paraId="19105EA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for (j in 1:v){</w:t>
      </w:r>
    </w:p>
    <w:p w14:paraId="240C3D9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 = subset(</w:t>
      </w:r>
      <w:proofErr w:type="spellStart"/>
      <w:r w:rsidRPr="005940F2">
        <w:rPr>
          <w:rFonts w:ascii="Courier New" w:hAnsi="Courier New" w:cs="Courier New"/>
          <w:sz w:val="20"/>
          <w:szCs w:val="20"/>
        </w:rPr>
        <w:t>onlineCVSummary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[,j]) </w:t>
      </w:r>
    </w:p>
    <w:p w14:paraId="04A33BD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offlineFold</w:t>
      </w:r>
      <w:proofErr w:type="spellEnd"/>
      <w:r w:rsidRPr="005940F2">
        <w:rPr>
          <w:rFonts w:ascii="Courier New" w:hAnsi="Courier New" w:cs="Courier New"/>
          <w:sz w:val="20"/>
          <w:szCs w:val="20"/>
        </w:rPr>
        <w:t xml:space="preserve"> = subset(</w:t>
      </w: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[,-j]) </w:t>
      </w:r>
    </w:p>
    <w:p w14:paraId="053BA89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actualFold</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 c("</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w:t>
      </w:r>
    </w:p>
    <w:p w14:paraId="5CBF312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2DCE450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for ( k in 1:K ){</w:t>
      </w:r>
    </w:p>
    <w:p w14:paraId="5D3B8B9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estFold</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predXY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[,6:11], </w:t>
      </w:r>
      <w:proofErr w:type="spellStart"/>
      <w:r w:rsidRPr="005940F2">
        <w:rPr>
          <w:rFonts w:ascii="Courier New" w:hAnsi="Courier New" w:cs="Courier New"/>
          <w:sz w:val="20"/>
          <w:szCs w:val="20"/>
        </w:rPr>
        <w:t>newAngles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[,4], </w:t>
      </w:r>
      <w:proofErr w:type="spellStart"/>
      <w:r w:rsidRPr="005940F2">
        <w:rPr>
          <w:rFonts w:ascii="Courier New" w:hAnsi="Courier New" w:cs="Courier New"/>
          <w:sz w:val="20"/>
          <w:szCs w:val="20"/>
        </w:rPr>
        <w:t>offlineFold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numAngles</w:t>
      </w:r>
      <w:proofErr w:type="spellEnd"/>
      <w:r w:rsidRPr="005940F2">
        <w:rPr>
          <w:rFonts w:ascii="Courier New" w:hAnsi="Courier New" w:cs="Courier New"/>
          <w:sz w:val="20"/>
          <w:szCs w:val="20"/>
        </w:rPr>
        <w:t>=3, k=k)</w:t>
      </w:r>
    </w:p>
    <w:p w14:paraId="5066FC7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thisError</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calcError</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estFold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actualFold</w:t>
      </w:r>
      <w:proofErr w:type="spellEnd"/>
      <w:r w:rsidRPr="005940F2">
        <w:rPr>
          <w:rFonts w:ascii="Courier New" w:hAnsi="Courier New" w:cs="Courier New"/>
          <w:sz w:val="20"/>
          <w:szCs w:val="20"/>
        </w:rPr>
        <w:t xml:space="preserve">) </w:t>
      </w:r>
    </w:p>
    <w:p w14:paraId="19F04E8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printf</w:t>
      </w:r>
      <w:proofErr w:type="spellEnd"/>
      <w:r w:rsidRPr="005940F2">
        <w:rPr>
          <w:rFonts w:ascii="Courier New" w:hAnsi="Courier New" w:cs="Courier New"/>
          <w:sz w:val="20"/>
          <w:szCs w:val="20"/>
        </w:rPr>
        <w:t xml:space="preserve">("j=%d, k=%d, err=%f\n", j, k, </w:t>
      </w:r>
      <w:proofErr w:type="spellStart"/>
      <w:r w:rsidRPr="005940F2">
        <w:rPr>
          <w:rFonts w:ascii="Courier New" w:hAnsi="Courier New" w:cs="Courier New"/>
          <w:sz w:val="20"/>
          <w:szCs w:val="20"/>
        </w:rPr>
        <w:t>thisError</w:t>
      </w:r>
      <w:proofErr w:type="spellEnd"/>
      <w:r w:rsidRPr="005940F2">
        <w:rPr>
          <w:rFonts w:ascii="Courier New" w:hAnsi="Courier New" w:cs="Courier New"/>
          <w:sz w:val="20"/>
          <w:szCs w:val="20"/>
        </w:rPr>
        <w:t xml:space="preserve">) </w:t>
      </w:r>
    </w:p>
    <w:p w14:paraId="3302519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err[k] = err[k] + </w:t>
      </w:r>
      <w:proofErr w:type="spellStart"/>
      <w:r w:rsidRPr="005940F2">
        <w:rPr>
          <w:rFonts w:ascii="Courier New" w:hAnsi="Courier New" w:cs="Courier New"/>
          <w:sz w:val="20"/>
          <w:szCs w:val="20"/>
        </w:rPr>
        <w:t>thisError</w:t>
      </w:r>
      <w:proofErr w:type="spellEnd"/>
    </w:p>
    <w:p w14:paraId="7B00C39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       </w:t>
      </w:r>
    </w:p>
    <w:p w14:paraId="675BE7A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BD3825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put err in a doggie bag for later err.txt = err </w:t>
      </w:r>
    </w:p>
    <w:p w14:paraId="0C3BD05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err.ddcd</w:t>
      </w:r>
      <w:proofErr w:type="spellEnd"/>
      <w:r w:rsidRPr="005940F2">
        <w:rPr>
          <w:rFonts w:ascii="Courier New" w:hAnsi="Courier New" w:cs="Courier New"/>
          <w:sz w:val="20"/>
          <w:szCs w:val="20"/>
        </w:rPr>
        <w:t xml:space="preserve"> = err</w:t>
      </w:r>
    </w:p>
    <w:p w14:paraId="6DB4952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3CB33E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3. Use all 7 access points</w:t>
      </w:r>
    </w:p>
    <w:p w14:paraId="65927E2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FFF881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preparing the Test Data</w:t>
      </w:r>
    </w:p>
    <w:p w14:paraId="491400D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macs3 = </w:t>
      </w:r>
      <w:proofErr w:type="spellStart"/>
      <w:r w:rsidRPr="005940F2">
        <w:rPr>
          <w:rFonts w:ascii="Courier New" w:hAnsi="Courier New" w:cs="Courier New"/>
          <w:sz w:val="20"/>
          <w:szCs w:val="20"/>
        </w:rPr>
        <w:t>allMacs</w:t>
      </w:r>
      <w:proofErr w:type="spellEnd"/>
      <w:r w:rsidRPr="005940F2">
        <w:rPr>
          <w:rFonts w:ascii="Courier New" w:hAnsi="Courier New" w:cs="Courier New"/>
          <w:sz w:val="20"/>
          <w:szCs w:val="20"/>
        </w:rPr>
        <w:t xml:space="preserve"> # with 7access points including E1:C0 and DD:CD</w:t>
      </w:r>
    </w:p>
    <w:p w14:paraId="1F70297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2CF2B3E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offline = </w:t>
      </w: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=macs3)</w:t>
      </w:r>
    </w:p>
    <w:p w14:paraId="75EBCB2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online = </w:t>
      </w: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 xml:space="preserve">("./online.final.trace.txt", </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=macs3)</w:t>
      </w:r>
    </w:p>
    <w:p w14:paraId="71DD802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989D15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Create a list of data frames for every combination of (</w:t>
      </w:r>
      <w:proofErr w:type="spellStart"/>
      <w:r w:rsidRPr="005940F2">
        <w:rPr>
          <w:rFonts w:ascii="Courier New" w:hAnsi="Courier New" w:cs="Courier New"/>
          <w:sz w:val="20"/>
          <w:szCs w:val="20"/>
        </w:rPr>
        <w:t>x,y</w:t>
      </w:r>
      <w:proofErr w:type="spellEnd"/>
      <w:r w:rsidRPr="005940F2">
        <w:rPr>
          <w:rFonts w:ascii="Courier New" w:hAnsi="Courier New" w:cs="Courier New"/>
          <w:sz w:val="20"/>
          <w:szCs w:val="20"/>
        </w:rPr>
        <w:t xml:space="preserve">), angle, and access point </w:t>
      </w:r>
    </w:p>
    <w:p w14:paraId="17312F4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byLocAngleAP</w:t>
      </w:r>
      <w:proofErr w:type="spellEnd"/>
      <w:r w:rsidRPr="005940F2">
        <w:rPr>
          <w:rFonts w:ascii="Courier New" w:hAnsi="Courier New" w:cs="Courier New"/>
          <w:sz w:val="20"/>
          <w:szCs w:val="20"/>
        </w:rPr>
        <w:t xml:space="preserve"> = with(offline, by(offline, list(</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angle, mac), function(x) x))</w:t>
      </w:r>
    </w:p>
    <w:p w14:paraId="54F0935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2C5209F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calculate summary statistics on each of these data frames                                </w:t>
      </w:r>
    </w:p>
    <w:p w14:paraId="6254FE8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signalSummary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lapply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byLocAngleAP</w:t>
      </w:r>
      <w:proofErr w:type="spellEnd"/>
      <w:r w:rsidRPr="005940F2">
        <w:rPr>
          <w:rFonts w:ascii="Courier New" w:hAnsi="Courier New" w:cs="Courier New"/>
          <w:sz w:val="20"/>
          <w:szCs w:val="20"/>
        </w:rPr>
        <w:t>,</w:t>
      </w:r>
    </w:p>
    <w:p w14:paraId="71B56AE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function(</w:t>
      </w:r>
      <w:proofErr w:type="spellStart"/>
      <w:r w:rsidRPr="005940F2">
        <w:rPr>
          <w:rFonts w:ascii="Courier New" w:hAnsi="Courier New" w:cs="Courier New"/>
          <w:sz w:val="20"/>
          <w:szCs w:val="20"/>
        </w:rPr>
        <w:t>oneLoc</w:t>
      </w:r>
      <w:proofErr w:type="spellEnd"/>
      <w:r w:rsidRPr="005940F2">
        <w:rPr>
          <w:rFonts w:ascii="Courier New" w:hAnsi="Courier New" w:cs="Courier New"/>
          <w:sz w:val="20"/>
          <w:szCs w:val="20"/>
        </w:rPr>
        <w:t>) {</w:t>
      </w:r>
    </w:p>
    <w:p w14:paraId="57D3861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oneLoc</w:t>
      </w:r>
      <w:proofErr w:type="spellEnd"/>
      <w:r w:rsidRPr="005940F2">
        <w:rPr>
          <w:rFonts w:ascii="Courier New" w:hAnsi="Courier New" w:cs="Courier New"/>
          <w:sz w:val="20"/>
          <w:szCs w:val="20"/>
        </w:rPr>
        <w:t>[1, ]</w:t>
      </w:r>
    </w:p>
    <w:p w14:paraId="68CC46E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ans$medSignal</w:t>
      </w:r>
      <w:proofErr w:type="spellEnd"/>
      <w:r w:rsidRPr="005940F2">
        <w:rPr>
          <w:rFonts w:ascii="Courier New" w:hAnsi="Courier New" w:cs="Courier New"/>
          <w:sz w:val="20"/>
          <w:szCs w:val="20"/>
        </w:rPr>
        <w:t xml:space="preserve"> = median(</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7FC99D6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ans$avgSignal</w:t>
      </w:r>
      <w:proofErr w:type="spellEnd"/>
      <w:r w:rsidRPr="005940F2">
        <w:rPr>
          <w:rFonts w:ascii="Courier New" w:hAnsi="Courier New" w:cs="Courier New"/>
          <w:sz w:val="20"/>
          <w:szCs w:val="20"/>
        </w:rPr>
        <w:t xml:space="preserve"> = mean(</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74A8782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ans$num</w:t>
      </w:r>
      <w:proofErr w:type="spellEnd"/>
      <w:r w:rsidRPr="005940F2">
        <w:rPr>
          <w:rFonts w:ascii="Courier New" w:hAnsi="Courier New" w:cs="Courier New"/>
          <w:sz w:val="20"/>
          <w:szCs w:val="20"/>
        </w:rPr>
        <w:t xml:space="preserve"> = length(</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7E16FE4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ans$sdSignal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sd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5326095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ans$iqrSignal</w:t>
      </w:r>
      <w:proofErr w:type="spellEnd"/>
      <w:r w:rsidRPr="005940F2">
        <w:rPr>
          <w:rFonts w:ascii="Courier New" w:hAnsi="Courier New" w:cs="Courier New"/>
          <w:sz w:val="20"/>
          <w:szCs w:val="20"/>
        </w:rPr>
        <w:t xml:space="preserve"> = IQR(</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7540375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p>
    <w:p w14:paraId="3B974F4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36C8643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0B9E95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signalSummary</w:t>
      </w:r>
      <w:proofErr w:type="spellEnd"/>
      <w:r w:rsidRPr="005940F2">
        <w:rPr>
          <w:rFonts w:ascii="Courier New" w:hAnsi="Courier New" w:cs="Courier New"/>
          <w:sz w:val="20"/>
          <w:szCs w:val="20"/>
        </w:rPr>
        <w:t>)</w:t>
      </w:r>
    </w:p>
    <w:p w14:paraId="3738F05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E69159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as with the offline data, we create a unique location identifier with</w:t>
      </w:r>
    </w:p>
    <w:p w14:paraId="406F2A5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online$posXY</w:t>
      </w:r>
      <w:proofErr w:type="spellEnd"/>
      <w:r w:rsidRPr="005940F2">
        <w:rPr>
          <w:rFonts w:ascii="Courier New" w:hAnsi="Courier New" w:cs="Courier New"/>
          <w:sz w:val="20"/>
          <w:szCs w:val="20"/>
        </w:rPr>
        <w:t xml:space="preserve"> = paste(</w:t>
      </w:r>
      <w:proofErr w:type="spellStart"/>
      <w:r w:rsidRPr="005940F2">
        <w:rPr>
          <w:rFonts w:ascii="Courier New" w:hAnsi="Courier New" w:cs="Courier New"/>
          <w:sz w:val="20"/>
          <w:szCs w:val="20"/>
        </w:rPr>
        <w:t>online$posX</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online$posY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sep</w:t>
      </w:r>
      <w:proofErr w:type="spellEnd"/>
      <w:r w:rsidRPr="005940F2">
        <w:rPr>
          <w:rFonts w:ascii="Courier New" w:hAnsi="Courier New" w:cs="Courier New"/>
          <w:sz w:val="20"/>
          <w:szCs w:val="20"/>
        </w:rPr>
        <w:t xml:space="preserve"> = "-") </w:t>
      </w:r>
    </w:p>
    <w:p w14:paraId="03B7FA3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byLoc</w:t>
      </w:r>
      <w:proofErr w:type="spellEnd"/>
      <w:r w:rsidRPr="005940F2">
        <w:rPr>
          <w:rFonts w:ascii="Courier New" w:hAnsi="Courier New" w:cs="Courier New"/>
          <w:sz w:val="20"/>
          <w:szCs w:val="20"/>
        </w:rPr>
        <w:t xml:space="preserve"> = with(online,</w:t>
      </w:r>
    </w:p>
    <w:p w14:paraId="4406C2B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by(online, list(</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w:t>
      </w:r>
    </w:p>
    <w:p w14:paraId="5268727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function(x) {</w:t>
      </w:r>
    </w:p>
    <w:p w14:paraId="0BFC41D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 x[1, </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w:t>
      </w:r>
    </w:p>
    <w:p w14:paraId="677652D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tapply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x$signal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x$mac</w:t>
      </w:r>
      <w:proofErr w:type="spellEnd"/>
      <w:r w:rsidRPr="005940F2">
        <w:rPr>
          <w:rFonts w:ascii="Courier New" w:hAnsi="Courier New" w:cs="Courier New"/>
          <w:sz w:val="20"/>
          <w:szCs w:val="20"/>
        </w:rPr>
        <w:t>, mean)</w:t>
      </w:r>
    </w:p>
    <w:p w14:paraId="41558A8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y = matrix(</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 xml:space="preserve">=1,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=7, </w:t>
      </w:r>
      <w:proofErr w:type="spellStart"/>
      <w:r w:rsidRPr="005940F2">
        <w:rPr>
          <w:rFonts w:ascii="Courier New" w:hAnsi="Courier New" w:cs="Courier New"/>
          <w:sz w:val="20"/>
          <w:szCs w:val="20"/>
        </w:rPr>
        <w:t>dimnames</w:t>
      </w:r>
      <w:proofErr w:type="spellEnd"/>
      <w:r w:rsidRPr="005940F2">
        <w:rPr>
          <w:rFonts w:ascii="Courier New" w:hAnsi="Courier New" w:cs="Courier New"/>
          <w:sz w:val="20"/>
          <w:szCs w:val="20"/>
        </w:rPr>
        <w:t>=list(</w:t>
      </w:r>
      <w:proofErr w:type="spellStart"/>
      <w:r w:rsidRPr="005940F2">
        <w:rPr>
          <w:rFonts w:ascii="Courier New" w:hAnsi="Courier New" w:cs="Courier New"/>
          <w:sz w:val="20"/>
          <w:szCs w:val="20"/>
        </w:rPr>
        <w:t>ans$posXY</w:t>
      </w:r>
      <w:proofErr w:type="spellEnd"/>
      <w:r w:rsidRPr="005940F2">
        <w:rPr>
          <w:rFonts w:ascii="Courier New" w:hAnsi="Courier New" w:cs="Courier New"/>
          <w:sz w:val="20"/>
          <w:szCs w:val="20"/>
        </w:rPr>
        <w:t>, names(</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w:t>
      </w:r>
    </w:p>
    <w:p w14:paraId="09B0374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cbind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y)</w:t>
      </w:r>
    </w:p>
    <w:p w14:paraId="4844AD2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0DB28FC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byLoc</w:t>
      </w:r>
      <w:proofErr w:type="spellEnd"/>
      <w:r w:rsidRPr="005940F2">
        <w:rPr>
          <w:rFonts w:ascii="Courier New" w:hAnsi="Courier New" w:cs="Courier New"/>
          <w:sz w:val="20"/>
          <w:szCs w:val="20"/>
        </w:rPr>
        <w:t xml:space="preserve">)                                  </w:t>
      </w:r>
    </w:p>
    <w:p w14:paraId="16426F0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DAA400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cross validation with v=11 for the 166 locations (6 MAC addresses and 8 orientations)                               </w:t>
      </w:r>
    </w:p>
    <w:p w14:paraId="57680AC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v = 11</w:t>
      </w:r>
    </w:p>
    <w:p w14:paraId="4D71C51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 sample(unique(</w:t>
      </w:r>
      <w:proofErr w:type="spellStart"/>
      <w:r w:rsidRPr="005940F2">
        <w:rPr>
          <w:rFonts w:ascii="Courier New" w:hAnsi="Courier New" w:cs="Courier New"/>
          <w:sz w:val="20"/>
          <w:szCs w:val="20"/>
        </w:rPr>
        <w:t>offlineSummary$posXY</w:t>
      </w:r>
      <w:proofErr w:type="spellEnd"/>
      <w:r w:rsidRPr="005940F2">
        <w:rPr>
          <w:rFonts w:ascii="Courier New" w:hAnsi="Courier New" w:cs="Courier New"/>
          <w:sz w:val="20"/>
          <w:szCs w:val="20"/>
        </w:rPr>
        <w:t>))</w:t>
      </w:r>
    </w:p>
    <w:p w14:paraId="20A2CC9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 matrix(</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=v,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=floor(length(</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)/v))</w:t>
      </w:r>
    </w:p>
    <w:p w14:paraId="208E758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onlineCVSummary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reshapeSS</w:t>
      </w:r>
      <w:proofErr w:type="spellEnd"/>
      <w:r w:rsidRPr="005940F2">
        <w:rPr>
          <w:rFonts w:ascii="Courier New" w:hAnsi="Courier New" w:cs="Courier New"/>
          <w:sz w:val="20"/>
          <w:szCs w:val="20"/>
        </w:rPr>
        <w:t xml:space="preserve">(offline, </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sampleAngle</w:t>
      </w:r>
      <w:proofErr w:type="spellEnd"/>
      <w:r w:rsidRPr="005940F2">
        <w:rPr>
          <w:rFonts w:ascii="Courier New" w:hAnsi="Courier New" w:cs="Courier New"/>
          <w:sz w:val="20"/>
          <w:szCs w:val="20"/>
        </w:rPr>
        <w:t xml:space="preserve">=TRUE)  </w:t>
      </w:r>
    </w:p>
    <w:p w14:paraId="14404F6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233109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find the k-NN estimates for each fold, here set k = 20                               </w:t>
      </w:r>
    </w:p>
    <w:p w14:paraId="7C0F3E9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K = 20</w:t>
      </w:r>
    </w:p>
    <w:p w14:paraId="6FE16F1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err = rep(0, K)</w:t>
      </w:r>
    </w:p>
    <w:p w14:paraId="366EB6E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for (j in 1:v)</w:t>
      </w:r>
    </w:p>
    <w:p w14:paraId="506C23D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5FA70FF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 = subset(</w:t>
      </w:r>
      <w:proofErr w:type="spellStart"/>
      <w:r w:rsidRPr="005940F2">
        <w:rPr>
          <w:rFonts w:ascii="Courier New" w:hAnsi="Courier New" w:cs="Courier New"/>
          <w:sz w:val="20"/>
          <w:szCs w:val="20"/>
        </w:rPr>
        <w:t>onlineCVSummary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[,j]) </w:t>
      </w:r>
    </w:p>
    <w:p w14:paraId="271B9CE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offlineFold</w:t>
      </w:r>
      <w:proofErr w:type="spellEnd"/>
      <w:r w:rsidRPr="005940F2">
        <w:rPr>
          <w:rFonts w:ascii="Courier New" w:hAnsi="Courier New" w:cs="Courier New"/>
          <w:sz w:val="20"/>
          <w:szCs w:val="20"/>
        </w:rPr>
        <w:t xml:space="preserve"> = subset(</w:t>
      </w: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[,-j]) </w:t>
      </w:r>
    </w:p>
    <w:p w14:paraId="695EB8D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actualFold</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 c("</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w:t>
      </w:r>
    </w:p>
    <w:p w14:paraId="71E5B3B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142B983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for ( k in 1:K )</w:t>
      </w:r>
    </w:p>
    <w:p w14:paraId="677B6D3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0518CA4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estFold</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predXY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[,6:11], </w:t>
      </w:r>
      <w:proofErr w:type="spellStart"/>
      <w:r w:rsidRPr="005940F2">
        <w:rPr>
          <w:rFonts w:ascii="Courier New" w:hAnsi="Courier New" w:cs="Courier New"/>
          <w:sz w:val="20"/>
          <w:szCs w:val="20"/>
        </w:rPr>
        <w:t>newAngles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[,4], </w:t>
      </w:r>
      <w:proofErr w:type="spellStart"/>
      <w:r w:rsidRPr="005940F2">
        <w:rPr>
          <w:rFonts w:ascii="Courier New" w:hAnsi="Courier New" w:cs="Courier New"/>
          <w:sz w:val="20"/>
          <w:szCs w:val="20"/>
        </w:rPr>
        <w:t>offlineFold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numAngles</w:t>
      </w:r>
      <w:proofErr w:type="spellEnd"/>
      <w:r w:rsidRPr="005940F2">
        <w:rPr>
          <w:rFonts w:ascii="Courier New" w:hAnsi="Courier New" w:cs="Courier New"/>
          <w:sz w:val="20"/>
          <w:szCs w:val="20"/>
        </w:rPr>
        <w:t>=3, k=k)</w:t>
      </w:r>
    </w:p>
    <w:p w14:paraId="231467E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thisError</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calcError</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estFold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actualFold</w:t>
      </w:r>
      <w:proofErr w:type="spellEnd"/>
      <w:r w:rsidRPr="005940F2">
        <w:rPr>
          <w:rFonts w:ascii="Courier New" w:hAnsi="Courier New" w:cs="Courier New"/>
          <w:sz w:val="20"/>
          <w:szCs w:val="20"/>
        </w:rPr>
        <w:t xml:space="preserve">) </w:t>
      </w:r>
    </w:p>
    <w:p w14:paraId="60E2AA2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printf</w:t>
      </w:r>
      <w:proofErr w:type="spellEnd"/>
      <w:r w:rsidRPr="005940F2">
        <w:rPr>
          <w:rFonts w:ascii="Courier New" w:hAnsi="Courier New" w:cs="Courier New"/>
          <w:sz w:val="20"/>
          <w:szCs w:val="20"/>
        </w:rPr>
        <w:t xml:space="preserve">("j=%d, k=%d, err=%f\n", j, k, </w:t>
      </w:r>
      <w:proofErr w:type="spellStart"/>
      <w:r w:rsidRPr="005940F2">
        <w:rPr>
          <w:rFonts w:ascii="Courier New" w:hAnsi="Courier New" w:cs="Courier New"/>
          <w:sz w:val="20"/>
          <w:szCs w:val="20"/>
        </w:rPr>
        <w:t>thisError</w:t>
      </w:r>
      <w:proofErr w:type="spellEnd"/>
      <w:r w:rsidRPr="005940F2">
        <w:rPr>
          <w:rFonts w:ascii="Courier New" w:hAnsi="Courier New" w:cs="Courier New"/>
          <w:sz w:val="20"/>
          <w:szCs w:val="20"/>
        </w:rPr>
        <w:t xml:space="preserve">) </w:t>
      </w:r>
    </w:p>
    <w:p w14:paraId="72A7BFC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err[k] = err[k] + </w:t>
      </w:r>
      <w:proofErr w:type="spellStart"/>
      <w:r w:rsidRPr="005940F2">
        <w:rPr>
          <w:rFonts w:ascii="Courier New" w:hAnsi="Courier New" w:cs="Courier New"/>
          <w:sz w:val="20"/>
          <w:szCs w:val="20"/>
        </w:rPr>
        <w:t>thisError</w:t>
      </w:r>
      <w:proofErr w:type="spellEnd"/>
    </w:p>
    <w:p w14:paraId="287585B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 }       </w:t>
      </w:r>
    </w:p>
    <w:p w14:paraId="3F98B07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FB6113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put err in a doggie bag for later err.txt = err                                </w:t>
      </w:r>
    </w:p>
    <w:p w14:paraId="66BFDC0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err.all</w:t>
      </w:r>
      <w:proofErr w:type="spellEnd"/>
      <w:r w:rsidRPr="005940F2">
        <w:rPr>
          <w:rFonts w:ascii="Courier New" w:hAnsi="Courier New" w:cs="Courier New"/>
          <w:sz w:val="20"/>
          <w:szCs w:val="20"/>
        </w:rPr>
        <w:t xml:space="preserve"> = err</w:t>
      </w:r>
    </w:p>
    <w:p w14:paraId="6968B8F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18D571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cross validated selection of k for all 3 scenarios</w:t>
      </w:r>
    </w:p>
    <w:p w14:paraId="5653DCE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6A4DB2E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png</w:t>
      </w:r>
      <w:proofErr w:type="spellEnd"/>
      <w:r w:rsidRPr="005940F2">
        <w:rPr>
          <w:rFonts w:ascii="Courier New" w:hAnsi="Courier New" w:cs="Courier New"/>
          <w:sz w:val="20"/>
          <w:szCs w:val="20"/>
        </w:rPr>
        <w:t>(file="./f4.png",width=600, height=400)</w:t>
      </w:r>
    </w:p>
    <w:p w14:paraId="41D60C5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opar</w:t>
      </w:r>
      <w:proofErr w:type="spellEnd"/>
      <w:r w:rsidRPr="005940F2">
        <w:rPr>
          <w:rFonts w:ascii="Courier New" w:hAnsi="Courier New" w:cs="Courier New"/>
          <w:sz w:val="20"/>
          <w:szCs w:val="20"/>
        </w:rPr>
        <w:t xml:space="preserve"> = par(mar = c(4, 4, 1, 1))</w:t>
      </w:r>
    </w:p>
    <w:p w14:paraId="4BA4EC3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1075FD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err.combined</w:t>
      </w:r>
      <w:proofErr w:type="spellEnd"/>
      <w:r w:rsidRPr="005940F2">
        <w:rPr>
          <w:rFonts w:ascii="Courier New" w:hAnsi="Courier New" w:cs="Courier New"/>
          <w:sz w:val="20"/>
          <w:szCs w:val="20"/>
        </w:rPr>
        <w:t xml:space="preserve"> = c(err.txt, </w:t>
      </w:r>
      <w:proofErr w:type="spellStart"/>
      <w:r w:rsidRPr="005940F2">
        <w:rPr>
          <w:rFonts w:ascii="Courier New" w:hAnsi="Courier New" w:cs="Courier New"/>
          <w:sz w:val="20"/>
          <w:szCs w:val="20"/>
        </w:rPr>
        <w:t>err.ddcd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err.all</w:t>
      </w:r>
      <w:proofErr w:type="spellEnd"/>
      <w:r w:rsidRPr="005940F2">
        <w:rPr>
          <w:rFonts w:ascii="Courier New" w:hAnsi="Courier New" w:cs="Courier New"/>
          <w:sz w:val="20"/>
          <w:szCs w:val="20"/>
        </w:rPr>
        <w:t>)</w:t>
      </w:r>
    </w:p>
    <w:p w14:paraId="62F55F4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y_limits</w:t>
      </w:r>
      <w:proofErr w:type="spellEnd"/>
      <w:r w:rsidRPr="005940F2">
        <w:rPr>
          <w:rFonts w:ascii="Courier New" w:hAnsi="Courier New" w:cs="Courier New"/>
          <w:sz w:val="20"/>
          <w:szCs w:val="20"/>
        </w:rPr>
        <w:t xml:space="preserve"> = c(round(min(</w:t>
      </w:r>
      <w:proofErr w:type="spellStart"/>
      <w:r w:rsidRPr="005940F2">
        <w:rPr>
          <w:rFonts w:ascii="Courier New" w:hAnsi="Courier New" w:cs="Courier New"/>
          <w:sz w:val="20"/>
          <w:szCs w:val="20"/>
        </w:rPr>
        <w:t>err.combined</w:t>
      </w:r>
      <w:proofErr w:type="spellEnd"/>
      <w:r w:rsidRPr="005940F2">
        <w:rPr>
          <w:rFonts w:ascii="Courier New" w:hAnsi="Courier New" w:cs="Courier New"/>
          <w:sz w:val="20"/>
          <w:szCs w:val="20"/>
        </w:rPr>
        <w:t>),-2)-100, round(max(</w:t>
      </w:r>
      <w:proofErr w:type="spellStart"/>
      <w:r w:rsidRPr="005940F2">
        <w:rPr>
          <w:rFonts w:ascii="Courier New" w:hAnsi="Courier New" w:cs="Courier New"/>
          <w:sz w:val="20"/>
          <w:szCs w:val="20"/>
        </w:rPr>
        <w:t>err.combined</w:t>
      </w:r>
      <w:proofErr w:type="spellEnd"/>
      <w:r w:rsidRPr="005940F2">
        <w:rPr>
          <w:rFonts w:ascii="Courier New" w:hAnsi="Courier New" w:cs="Courier New"/>
          <w:sz w:val="20"/>
          <w:szCs w:val="20"/>
        </w:rPr>
        <w:t>))+100)</w:t>
      </w:r>
    </w:p>
    <w:p w14:paraId="7A53FC6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306F9A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plot errors for 1st run from the textbook (not including access point DD:CD)</w:t>
      </w:r>
    </w:p>
    <w:p w14:paraId="3DA517D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xml:space="preserve"> = min(err.txt)</w:t>
      </w:r>
    </w:p>
    <w:p w14:paraId="01919E6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xml:space="preserve"> = which(err.txt == </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xml:space="preserve">)[1] </w:t>
      </w:r>
    </w:p>
    <w:p w14:paraId="4A77B95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 'pink'</w:t>
      </w:r>
    </w:p>
    <w:p w14:paraId="6E0D9D6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B5CBEE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plot(y=err.txt, x = (1:K),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type = "l",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 xml:space="preserve">= 2, </w:t>
      </w:r>
      <w:proofErr w:type="spellStart"/>
      <w:r w:rsidRPr="005940F2">
        <w:rPr>
          <w:rFonts w:ascii="Courier New" w:hAnsi="Courier New" w:cs="Courier New"/>
          <w:sz w:val="20"/>
          <w:szCs w:val="20"/>
        </w:rPr>
        <w:t>ylim</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y_limits</w:t>
      </w:r>
      <w:proofErr w:type="spellEnd"/>
      <w:r w:rsidRPr="005940F2">
        <w:rPr>
          <w:rFonts w:ascii="Courier New" w:hAnsi="Courier New" w:cs="Courier New"/>
          <w:sz w:val="20"/>
          <w:szCs w:val="20"/>
        </w:rPr>
        <w:t xml:space="preserve">, </w:t>
      </w:r>
    </w:p>
    <w:p w14:paraId="5014843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xlab</w:t>
      </w:r>
      <w:proofErr w:type="spellEnd"/>
      <w:r w:rsidRPr="005940F2">
        <w:rPr>
          <w:rFonts w:ascii="Courier New" w:hAnsi="Courier New" w:cs="Courier New"/>
          <w:sz w:val="20"/>
          <w:szCs w:val="20"/>
        </w:rPr>
        <w:t xml:space="preserve"> = "Number of Neighbors",</w:t>
      </w:r>
    </w:p>
    <w:p w14:paraId="3E20820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ylab</w:t>
      </w:r>
      <w:proofErr w:type="spellEnd"/>
      <w:r w:rsidRPr="005940F2">
        <w:rPr>
          <w:rFonts w:ascii="Courier New" w:hAnsi="Courier New" w:cs="Courier New"/>
          <w:sz w:val="20"/>
          <w:szCs w:val="20"/>
        </w:rPr>
        <w:t xml:space="preserve"> = "Sum of Square Errors")</w:t>
      </w:r>
    </w:p>
    <w:p w14:paraId="002916C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35C31D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segments(x0=0, x1=</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y0=</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=2)</w:t>
      </w:r>
    </w:p>
    <w:p w14:paraId="42F061D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segments(x0 = </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x1=</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y0=</w:t>
      </w:r>
      <w:proofErr w:type="spellStart"/>
      <w:r w:rsidRPr="005940F2">
        <w:rPr>
          <w:rFonts w:ascii="Courier New" w:hAnsi="Courier New" w:cs="Courier New"/>
          <w:sz w:val="20"/>
          <w:szCs w:val="20"/>
        </w:rPr>
        <w:t>y_limits</w:t>
      </w:r>
      <w:proofErr w:type="spellEnd"/>
      <w:r w:rsidRPr="005940F2">
        <w:rPr>
          <w:rFonts w:ascii="Courier New" w:hAnsi="Courier New" w:cs="Courier New"/>
          <w:sz w:val="20"/>
          <w:szCs w:val="20"/>
        </w:rPr>
        <w:t>[1], y1=</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 xml:space="preserve">=2) </w:t>
      </w:r>
    </w:p>
    <w:p w14:paraId="1AE561F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mtext</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side=1, line=1, at=</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6CEB64A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text(x=2, y=rmseMin+40, label=</w:t>
      </w:r>
      <w:proofErr w:type="spellStart"/>
      <w:r w:rsidRPr="005940F2">
        <w:rPr>
          <w:rFonts w:ascii="Courier New" w:hAnsi="Courier New" w:cs="Courier New"/>
          <w:sz w:val="20"/>
          <w:szCs w:val="20"/>
        </w:rPr>
        <w:t>as.character</w:t>
      </w:r>
      <w:proofErr w:type="spellEnd"/>
      <w:r w:rsidRPr="005940F2">
        <w:rPr>
          <w:rFonts w:ascii="Courier New" w:hAnsi="Courier New" w:cs="Courier New"/>
          <w:sz w:val="20"/>
          <w:szCs w:val="20"/>
        </w:rPr>
        <w:t>(round(</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1D80DEB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3ECE52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lastRenderedPageBreak/>
        <w:t># plot errors for 2nd run (not including access point E1:C0)</w:t>
      </w:r>
    </w:p>
    <w:p w14:paraId="621EE3E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xml:space="preserve"> = min(</w:t>
      </w:r>
      <w:proofErr w:type="spellStart"/>
      <w:r w:rsidRPr="005940F2">
        <w:rPr>
          <w:rFonts w:ascii="Courier New" w:hAnsi="Courier New" w:cs="Courier New"/>
          <w:sz w:val="20"/>
          <w:szCs w:val="20"/>
        </w:rPr>
        <w:t>err.ddcd</w:t>
      </w:r>
      <w:proofErr w:type="spellEnd"/>
      <w:r w:rsidRPr="005940F2">
        <w:rPr>
          <w:rFonts w:ascii="Courier New" w:hAnsi="Courier New" w:cs="Courier New"/>
          <w:sz w:val="20"/>
          <w:szCs w:val="20"/>
        </w:rPr>
        <w:t>)</w:t>
      </w:r>
    </w:p>
    <w:p w14:paraId="5618EDE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xml:space="preserve"> = which(</w:t>
      </w:r>
      <w:proofErr w:type="spellStart"/>
      <w:r w:rsidRPr="005940F2">
        <w:rPr>
          <w:rFonts w:ascii="Courier New" w:hAnsi="Courier New" w:cs="Courier New"/>
          <w:sz w:val="20"/>
          <w:szCs w:val="20"/>
        </w:rPr>
        <w:t>err.ddcd</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xml:space="preserve">)[1] </w:t>
      </w:r>
    </w:p>
    <w:p w14:paraId="156B957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 'blue'</w:t>
      </w:r>
    </w:p>
    <w:p w14:paraId="5B524C0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F3A7E4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lines(</w:t>
      </w:r>
      <w:proofErr w:type="spellStart"/>
      <w:r w:rsidRPr="005940F2">
        <w:rPr>
          <w:rFonts w:ascii="Courier New" w:hAnsi="Courier New" w:cs="Courier New"/>
          <w:sz w:val="20"/>
          <w:szCs w:val="20"/>
        </w:rPr>
        <w:t>err.ddcd</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020C5C2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segments(x0=0, x1=</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y0=</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=2)</w:t>
      </w:r>
    </w:p>
    <w:p w14:paraId="2F388B6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segments(x0 = </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x1=</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y0=</w:t>
      </w:r>
      <w:proofErr w:type="spellStart"/>
      <w:r w:rsidRPr="005940F2">
        <w:rPr>
          <w:rFonts w:ascii="Courier New" w:hAnsi="Courier New" w:cs="Courier New"/>
          <w:sz w:val="20"/>
          <w:szCs w:val="20"/>
        </w:rPr>
        <w:t>y_limits</w:t>
      </w:r>
      <w:proofErr w:type="spellEnd"/>
      <w:r w:rsidRPr="005940F2">
        <w:rPr>
          <w:rFonts w:ascii="Courier New" w:hAnsi="Courier New" w:cs="Courier New"/>
          <w:sz w:val="20"/>
          <w:szCs w:val="20"/>
        </w:rPr>
        <w:t>[1], y1=</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 xml:space="preserve">=2) </w:t>
      </w:r>
    </w:p>
    <w:p w14:paraId="2748C79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mtext</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side=1, line=1, at=</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2E1D95D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text(x=2, y=rmseMin+40, label=</w:t>
      </w:r>
      <w:proofErr w:type="spellStart"/>
      <w:r w:rsidRPr="005940F2">
        <w:rPr>
          <w:rFonts w:ascii="Courier New" w:hAnsi="Courier New" w:cs="Courier New"/>
          <w:sz w:val="20"/>
          <w:szCs w:val="20"/>
        </w:rPr>
        <w:t>as.character</w:t>
      </w:r>
      <w:proofErr w:type="spellEnd"/>
      <w:r w:rsidRPr="005940F2">
        <w:rPr>
          <w:rFonts w:ascii="Courier New" w:hAnsi="Courier New" w:cs="Courier New"/>
          <w:sz w:val="20"/>
          <w:szCs w:val="20"/>
        </w:rPr>
        <w:t>(round(</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400941F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E34DF8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plot errors for 3nd run (including access points DD:CD and E1:C0)</w:t>
      </w:r>
    </w:p>
    <w:p w14:paraId="0D6EF68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xml:space="preserve"> = min(</w:t>
      </w:r>
      <w:proofErr w:type="spellStart"/>
      <w:r w:rsidRPr="005940F2">
        <w:rPr>
          <w:rFonts w:ascii="Courier New" w:hAnsi="Courier New" w:cs="Courier New"/>
          <w:sz w:val="20"/>
          <w:szCs w:val="20"/>
        </w:rPr>
        <w:t>err.all</w:t>
      </w:r>
      <w:proofErr w:type="spellEnd"/>
      <w:r w:rsidRPr="005940F2">
        <w:rPr>
          <w:rFonts w:ascii="Courier New" w:hAnsi="Courier New" w:cs="Courier New"/>
          <w:sz w:val="20"/>
          <w:szCs w:val="20"/>
        </w:rPr>
        <w:t>)</w:t>
      </w:r>
    </w:p>
    <w:p w14:paraId="74F3BE3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xml:space="preserve"> = which(</w:t>
      </w:r>
      <w:proofErr w:type="spellStart"/>
      <w:r w:rsidRPr="005940F2">
        <w:rPr>
          <w:rFonts w:ascii="Courier New" w:hAnsi="Courier New" w:cs="Courier New"/>
          <w:sz w:val="20"/>
          <w:szCs w:val="20"/>
        </w:rPr>
        <w:t>err.all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xml:space="preserve">)[1] </w:t>
      </w:r>
    </w:p>
    <w:p w14:paraId="45D5B19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 'black'</w:t>
      </w:r>
    </w:p>
    <w:p w14:paraId="320A540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145910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lines(</w:t>
      </w:r>
      <w:proofErr w:type="spellStart"/>
      <w:r w:rsidRPr="005940F2">
        <w:rPr>
          <w:rFonts w:ascii="Courier New" w:hAnsi="Courier New" w:cs="Courier New"/>
          <w:sz w:val="20"/>
          <w:szCs w:val="20"/>
        </w:rPr>
        <w:t>err.all</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74D91A7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segments(x0=0, x1=</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y0=</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=2)</w:t>
      </w:r>
    </w:p>
    <w:p w14:paraId="47D8790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segments(x0 = </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x1=</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y0=</w:t>
      </w:r>
      <w:proofErr w:type="spellStart"/>
      <w:r w:rsidRPr="005940F2">
        <w:rPr>
          <w:rFonts w:ascii="Courier New" w:hAnsi="Courier New" w:cs="Courier New"/>
          <w:sz w:val="20"/>
          <w:szCs w:val="20"/>
        </w:rPr>
        <w:t>y_limits</w:t>
      </w:r>
      <w:proofErr w:type="spellEnd"/>
      <w:r w:rsidRPr="005940F2">
        <w:rPr>
          <w:rFonts w:ascii="Courier New" w:hAnsi="Courier New" w:cs="Courier New"/>
          <w:sz w:val="20"/>
          <w:szCs w:val="20"/>
        </w:rPr>
        <w:t>[1], y1=</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 xml:space="preserve">=2) </w:t>
      </w:r>
    </w:p>
    <w:p w14:paraId="56A7034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mtext</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side=1, line=1, at=</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6036053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text(x=2, y=rmseMin+40, label=</w:t>
      </w:r>
      <w:proofErr w:type="spellStart"/>
      <w:r w:rsidRPr="005940F2">
        <w:rPr>
          <w:rFonts w:ascii="Courier New" w:hAnsi="Courier New" w:cs="Courier New"/>
          <w:sz w:val="20"/>
          <w:szCs w:val="20"/>
        </w:rPr>
        <w:t>as.character</w:t>
      </w:r>
      <w:proofErr w:type="spellEnd"/>
      <w:r w:rsidRPr="005940F2">
        <w:rPr>
          <w:rFonts w:ascii="Courier New" w:hAnsi="Courier New" w:cs="Courier New"/>
          <w:sz w:val="20"/>
          <w:szCs w:val="20"/>
        </w:rPr>
        <w:t>(round(</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13743A2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6CE78BB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legend(9, 2100, c('6 access points (not include DD:CD)', </w:t>
      </w:r>
    </w:p>
    <w:p w14:paraId="09E8938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'6 access points (not include E1:C0)', </w:t>
      </w:r>
    </w:p>
    <w:p w14:paraId="3A7048A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'7 access points (include DD:CD and E1:C0)'), </w:t>
      </w:r>
    </w:p>
    <w:p w14:paraId="009F373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=c(1,1,1), col=c('pink', 'blue', 'black'))</w:t>
      </w:r>
    </w:p>
    <w:p w14:paraId="7716BE1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E87EC5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par(</w:t>
      </w:r>
      <w:proofErr w:type="spellStart"/>
      <w:r w:rsidRPr="005940F2">
        <w:rPr>
          <w:rFonts w:ascii="Courier New" w:hAnsi="Courier New" w:cs="Courier New"/>
          <w:sz w:val="20"/>
          <w:szCs w:val="20"/>
        </w:rPr>
        <w:t>opar</w:t>
      </w:r>
      <w:proofErr w:type="spellEnd"/>
      <w:r w:rsidRPr="005940F2">
        <w:rPr>
          <w:rFonts w:ascii="Courier New" w:hAnsi="Courier New" w:cs="Courier New"/>
          <w:sz w:val="20"/>
          <w:szCs w:val="20"/>
        </w:rPr>
        <w:t xml:space="preserve">) </w:t>
      </w:r>
    </w:p>
    <w:p w14:paraId="7F81FB5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dev.off</w:t>
      </w:r>
      <w:proofErr w:type="spellEnd"/>
      <w:r w:rsidRPr="005940F2">
        <w:rPr>
          <w:rFonts w:ascii="Courier New" w:hAnsi="Courier New" w:cs="Courier New"/>
          <w:sz w:val="20"/>
          <w:szCs w:val="20"/>
        </w:rPr>
        <w:t>()</w:t>
      </w:r>
    </w:p>
    <w:p w14:paraId="3894854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4CB0AD5" w14:textId="41243270"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w:t>
      </w:r>
    </w:p>
    <w:p w14:paraId="6C6B4CC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r w:rsidRPr="005940F2">
        <w:rPr>
          <w:rFonts w:ascii="Courier New" w:hAnsi="Courier New" w:cs="Courier New"/>
          <w:b/>
          <w:sz w:val="20"/>
          <w:szCs w:val="20"/>
        </w:rPr>
        <w:t>Part 4: implement the alternative prediction method with weight</w:t>
      </w:r>
    </w:p>
    <w:p w14:paraId="6B6CEEAA" w14:textId="24AFD2D3"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w:t>
      </w:r>
    </w:p>
    <w:p w14:paraId="4D0CEC8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3DA481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allMacs</w:t>
      </w:r>
      <w:proofErr w:type="spellEnd"/>
      <w:r w:rsidRPr="005940F2">
        <w:rPr>
          <w:rFonts w:ascii="Courier New" w:hAnsi="Courier New" w:cs="Courier New"/>
          <w:sz w:val="20"/>
          <w:szCs w:val="20"/>
        </w:rPr>
        <w:t xml:space="preserve"> = c("00:0f:a3:39:dd:cd", "00:0f:a3:39:e1:c0", "00:14:bf:3b:c7:c6", "00:14:bf:b1:97:81",</w:t>
      </w:r>
    </w:p>
    <w:p w14:paraId="680B6BE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"00:14:bf:b1:97:8a", "00:14:bf:b1:97:8d", "00:14:bf:b1:97:90") </w:t>
      </w:r>
    </w:p>
    <w:p w14:paraId="19381BF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895CDC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 xml:space="preserve"> = c("</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 "orientation", "angle")</w:t>
      </w:r>
    </w:p>
    <w:p w14:paraId="4603956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set.seed</w:t>
      </w:r>
      <w:proofErr w:type="spellEnd"/>
      <w:r w:rsidRPr="005940F2">
        <w:rPr>
          <w:rFonts w:ascii="Courier New" w:hAnsi="Courier New" w:cs="Courier New"/>
          <w:sz w:val="20"/>
          <w:szCs w:val="20"/>
        </w:rPr>
        <w:t>(12345)</w:t>
      </w:r>
    </w:p>
    <w:p w14:paraId="1288131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0950744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1. reproduce predictions from the text (not including access point DD:CD)</w:t>
      </w:r>
    </w:p>
    <w:p w14:paraId="6E89A05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0D9B7B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macs_text</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allMacs</w:t>
      </w:r>
      <w:proofErr w:type="spellEnd"/>
      <w:r w:rsidRPr="005940F2">
        <w:rPr>
          <w:rFonts w:ascii="Courier New" w:hAnsi="Courier New" w:cs="Courier New"/>
          <w:sz w:val="20"/>
          <w:szCs w:val="20"/>
        </w:rPr>
        <w:t>[2:7] # as in the text, without access point DD:CD</w:t>
      </w:r>
    </w:p>
    <w:p w14:paraId="2B6A070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D9B803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offline = </w:t>
      </w: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macs_text</w:t>
      </w:r>
      <w:proofErr w:type="spellEnd"/>
      <w:r w:rsidRPr="005940F2">
        <w:rPr>
          <w:rFonts w:ascii="Courier New" w:hAnsi="Courier New" w:cs="Courier New"/>
          <w:sz w:val="20"/>
          <w:szCs w:val="20"/>
        </w:rPr>
        <w:t>)</w:t>
      </w:r>
    </w:p>
    <w:p w14:paraId="71918E9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online = </w:t>
      </w:r>
      <w:proofErr w:type="spellStart"/>
      <w:r w:rsidRPr="005940F2">
        <w:rPr>
          <w:rFonts w:ascii="Courier New" w:hAnsi="Courier New" w:cs="Courier New"/>
          <w:sz w:val="20"/>
          <w:szCs w:val="20"/>
        </w:rPr>
        <w:t>readData</w:t>
      </w:r>
      <w:proofErr w:type="spellEnd"/>
      <w:r w:rsidRPr="005940F2">
        <w:rPr>
          <w:rFonts w:ascii="Courier New" w:hAnsi="Courier New" w:cs="Courier New"/>
          <w:sz w:val="20"/>
          <w:szCs w:val="20"/>
        </w:rPr>
        <w:t xml:space="preserve">("./online.final.trace.txt", </w:t>
      </w:r>
      <w:proofErr w:type="spellStart"/>
      <w:r w:rsidRPr="005940F2">
        <w:rPr>
          <w:rFonts w:ascii="Courier New" w:hAnsi="Courier New" w:cs="Courier New"/>
          <w:sz w:val="20"/>
          <w:szCs w:val="20"/>
        </w:rPr>
        <w:t>subMacs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macs_text</w:t>
      </w:r>
      <w:proofErr w:type="spellEnd"/>
      <w:r w:rsidRPr="005940F2">
        <w:rPr>
          <w:rFonts w:ascii="Courier New" w:hAnsi="Courier New" w:cs="Courier New"/>
          <w:sz w:val="20"/>
          <w:szCs w:val="20"/>
        </w:rPr>
        <w:t>)</w:t>
      </w:r>
    </w:p>
    <w:p w14:paraId="78176EC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60185F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create a list of data frames for every combination of (</w:t>
      </w:r>
      <w:proofErr w:type="spellStart"/>
      <w:r w:rsidRPr="005940F2">
        <w:rPr>
          <w:rFonts w:ascii="Courier New" w:hAnsi="Courier New" w:cs="Courier New"/>
          <w:sz w:val="20"/>
          <w:szCs w:val="20"/>
        </w:rPr>
        <w:t>x,y</w:t>
      </w:r>
      <w:proofErr w:type="spellEnd"/>
      <w:r w:rsidRPr="005940F2">
        <w:rPr>
          <w:rFonts w:ascii="Courier New" w:hAnsi="Courier New" w:cs="Courier New"/>
          <w:sz w:val="20"/>
          <w:szCs w:val="20"/>
        </w:rPr>
        <w:t xml:space="preserve">), angle, and access point </w:t>
      </w:r>
    </w:p>
    <w:p w14:paraId="737CF4B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byLocAngleAP</w:t>
      </w:r>
      <w:proofErr w:type="spellEnd"/>
      <w:r w:rsidRPr="005940F2">
        <w:rPr>
          <w:rFonts w:ascii="Courier New" w:hAnsi="Courier New" w:cs="Courier New"/>
          <w:sz w:val="20"/>
          <w:szCs w:val="20"/>
        </w:rPr>
        <w:t xml:space="preserve"> = with(offline, by(offline, list(</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angle, mac), function(x) x))</w:t>
      </w:r>
    </w:p>
    <w:p w14:paraId="1BC54C8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lastRenderedPageBreak/>
        <w:t xml:space="preserve">                                </w:t>
      </w:r>
    </w:p>
    <w:p w14:paraId="7B16941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calculate summary statistics on each of these data frames </w:t>
      </w:r>
    </w:p>
    <w:p w14:paraId="2C3B17A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signalSummary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lapply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byLocAngleAP</w:t>
      </w:r>
      <w:proofErr w:type="spellEnd"/>
      <w:r w:rsidRPr="005940F2">
        <w:rPr>
          <w:rFonts w:ascii="Courier New" w:hAnsi="Courier New" w:cs="Courier New"/>
          <w:sz w:val="20"/>
          <w:szCs w:val="20"/>
        </w:rPr>
        <w:t>,</w:t>
      </w:r>
    </w:p>
    <w:p w14:paraId="72076CF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function(</w:t>
      </w:r>
      <w:proofErr w:type="spellStart"/>
      <w:r w:rsidRPr="005940F2">
        <w:rPr>
          <w:rFonts w:ascii="Courier New" w:hAnsi="Courier New" w:cs="Courier New"/>
          <w:sz w:val="20"/>
          <w:szCs w:val="20"/>
        </w:rPr>
        <w:t>oneLoc</w:t>
      </w:r>
      <w:proofErr w:type="spellEnd"/>
      <w:r w:rsidRPr="005940F2">
        <w:rPr>
          <w:rFonts w:ascii="Courier New" w:hAnsi="Courier New" w:cs="Courier New"/>
          <w:sz w:val="20"/>
          <w:szCs w:val="20"/>
        </w:rPr>
        <w:t>) {</w:t>
      </w:r>
    </w:p>
    <w:p w14:paraId="21EBE68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oneLoc</w:t>
      </w:r>
      <w:proofErr w:type="spellEnd"/>
      <w:r w:rsidRPr="005940F2">
        <w:rPr>
          <w:rFonts w:ascii="Courier New" w:hAnsi="Courier New" w:cs="Courier New"/>
          <w:sz w:val="20"/>
          <w:szCs w:val="20"/>
        </w:rPr>
        <w:t>[1, ]</w:t>
      </w:r>
    </w:p>
    <w:p w14:paraId="71F83FE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ans$medSignal</w:t>
      </w:r>
      <w:proofErr w:type="spellEnd"/>
      <w:r w:rsidRPr="005940F2">
        <w:rPr>
          <w:rFonts w:ascii="Courier New" w:hAnsi="Courier New" w:cs="Courier New"/>
          <w:sz w:val="20"/>
          <w:szCs w:val="20"/>
        </w:rPr>
        <w:t xml:space="preserve"> = median(</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w:t>
      </w:r>
    </w:p>
    <w:p w14:paraId="5BB97AB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ans$avgSignal</w:t>
      </w:r>
      <w:proofErr w:type="spellEnd"/>
      <w:r w:rsidRPr="005940F2">
        <w:rPr>
          <w:rFonts w:ascii="Courier New" w:hAnsi="Courier New" w:cs="Courier New"/>
          <w:sz w:val="20"/>
          <w:szCs w:val="20"/>
        </w:rPr>
        <w:t xml:space="preserve"> = mean(</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75A5454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ans$num</w:t>
      </w:r>
      <w:proofErr w:type="spellEnd"/>
      <w:r w:rsidRPr="005940F2">
        <w:rPr>
          <w:rFonts w:ascii="Courier New" w:hAnsi="Courier New" w:cs="Courier New"/>
          <w:sz w:val="20"/>
          <w:szCs w:val="20"/>
        </w:rPr>
        <w:t xml:space="preserve"> = length(</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606062C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ans$sdSignal</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sd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6CB9608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ans$iqrSignal</w:t>
      </w:r>
      <w:proofErr w:type="spellEnd"/>
      <w:r w:rsidRPr="005940F2">
        <w:rPr>
          <w:rFonts w:ascii="Courier New" w:hAnsi="Courier New" w:cs="Courier New"/>
          <w:sz w:val="20"/>
          <w:szCs w:val="20"/>
        </w:rPr>
        <w:t xml:space="preserve"> = IQR(</w:t>
      </w:r>
      <w:proofErr w:type="spellStart"/>
      <w:r w:rsidRPr="005940F2">
        <w:rPr>
          <w:rFonts w:ascii="Courier New" w:hAnsi="Courier New" w:cs="Courier New"/>
          <w:sz w:val="20"/>
          <w:szCs w:val="20"/>
        </w:rPr>
        <w:t>oneLoc$signal</w:t>
      </w:r>
      <w:proofErr w:type="spellEnd"/>
      <w:r w:rsidRPr="005940F2">
        <w:rPr>
          <w:rFonts w:ascii="Courier New" w:hAnsi="Courier New" w:cs="Courier New"/>
          <w:sz w:val="20"/>
          <w:szCs w:val="20"/>
        </w:rPr>
        <w:t xml:space="preserve">) </w:t>
      </w:r>
    </w:p>
    <w:p w14:paraId="1EB9E44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p>
    <w:p w14:paraId="5C7756B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946FCB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35A5FA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signalSummary</w:t>
      </w:r>
      <w:proofErr w:type="spellEnd"/>
      <w:r w:rsidRPr="005940F2">
        <w:rPr>
          <w:rFonts w:ascii="Courier New" w:hAnsi="Courier New" w:cs="Courier New"/>
          <w:sz w:val="20"/>
          <w:szCs w:val="20"/>
        </w:rPr>
        <w:t>)</w:t>
      </w:r>
    </w:p>
    <w:p w14:paraId="1D13B18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78F570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as with the offline data, we create a unique location identifier with</w:t>
      </w:r>
    </w:p>
    <w:p w14:paraId="710B459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online$posXY</w:t>
      </w:r>
      <w:proofErr w:type="spellEnd"/>
      <w:r w:rsidRPr="005940F2">
        <w:rPr>
          <w:rFonts w:ascii="Courier New" w:hAnsi="Courier New" w:cs="Courier New"/>
          <w:sz w:val="20"/>
          <w:szCs w:val="20"/>
        </w:rPr>
        <w:t xml:space="preserve"> = paste(</w:t>
      </w:r>
      <w:proofErr w:type="spellStart"/>
      <w:r w:rsidRPr="005940F2">
        <w:rPr>
          <w:rFonts w:ascii="Courier New" w:hAnsi="Courier New" w:cs="Courier New"/>
          <w:sz w:val="20"/>
          <w:szCs w:val="20"/>
        </w:rPr>
        <w:t>online$posX</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online$posY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sep</w:t>
      </w:r>
      <w:proofErr w:type="spellEnd"/>
      <w:r w:rsidRPr="005940F2">
        <w:rPr>
          <w:rFonts w:ascii="Courier New" w:hAnsi="Courier New" w:cs="Courier New"/>
          <w:sz w:val="20"/>
          <w:szCs w:val="20"/>
        </w:rPr>
        <w:t xml:space="preserve"> = "-") </w:t>
      </w:r>
    </w:p>
    <w:p w14:paraId="587AAB9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byLoc</w:t>
      </w:r>
      <w:proofErr w:type="spellEnd"/>
      <w:r w:rsidRPr="005940F2">
        <w:rPr>
          <w:rFonts w:ascii="Courier New" w:hAnsi="Courier New" w:cs="Courier New"/>
          <w:sz w:val="20"/>
          <w:szCs w:val="20"/>
        </w:rPr>
        <w:t xml:space="preserve"> = with(online,</w:t>
      </w:r>
    </w:p>
    <w:p w14:paraId="7514CC8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by(online, list(</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w:t>
      </w:r>
    </w:p>
    <w:p w14:paraId="39F7B56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function(x) {</w:t>
      </w:r>
    </w:p>
    <w:p w14:paraId="6EF81AF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xml:space="preserve"> = x[1, </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w:t>
      </w:r>
    </w:p>
    <w:p w14:paraId="3F3080E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tapply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x$signal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x$mac</w:t>
      </w:r>
      <w:proofErr w:type="spellEnd"/>
      <w:r w:rsidRPr="005940F2">
        <w:rPr>
          <w:rFonts w:ascii="Courier New" w:hAnsi="Courier New" w:cs="Courier New"/>
          <w:sz w:val="20"/>
          <w:szCs w:val="20"/>
        </w:rPr>
        <w:t>, mean)</w:t>
      </w:r>
    </w:p>
    <w:p w14:paraId="42CDF6D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y = matrix(</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 xml:space="preserve">=1,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=6, </w:t>
      </w:r>
      <w:proofErr w:type="spellStart"/>
      <w:r w:rsidRPr="005940F2">
        <w:rPr>
          <w:rFonts w:ascii="Courier New" w:hAnsi="Courier New" w:cs="Courier New"/>
          <w:sz w:val="20"/>
          <w:szCs w:val="20"/>
        </w:rPr>
        <w:t>dimnames</w:t>
      </w:r>
      <w:proofErr w:type="spellEnd"/>
      <w:r w:rsidRPr="005940F2">
        <w:rPr>
          <w:rFonts w:ascii="Courier New" w:hAnsi="Courier New" w:cs="Courier New"/>
          <w:sz w:val="20"/>
          <w:szCs w:val="20"/>
        </w:rPr>
        <w:t>=list(</w:t>
      </w:r>
      <w:proofErr w:type="spellStart"/>
      <w:r w:rsidRPr="005940F2">
        <w:rPr>
          <w:rFonts w:ascii="Courier New" w:hAnsi="Courier New" w:cs="Courier New"/>
          <w:sz w:val="20"/>
          <w:szCs w:val="20"/>
        </w:rPr>
        <w:t>ans$posXY</w:t>
      </w:r>
      <w:proofErr w:type="spellEnd"/>
      <w:r w:rsidRPr="005940F2">
        <w:rPr>
          <w:rFonts w:ascii="Courier New" w:hAnsi="Courier New" w:cs="Courier New"/>
          <w:sz w:val="20"/>
          <w:szCs w:val="20"/>
        </w:rPr>
        <w:t>, names(</w:t>
      </w:r>
      <w:proofErr w:type="spellStart"/>
      <w:r w:rsidRPr="005940F2">
        <w:rPr>
          <w:rFonts w:ascii="Courier New" w:hAnsi="Courier New" w:cs="Courier New"/>
          <w:sz w:val="20"/>
          <w:szCs w:val="20"/>
        </w:rPr>
        <w:t>avgSS</w:t>
      </w:r>
      <w:proofErr w:type="spellEnd"/>
      <w:r w:rsidRPr="005940F2">
        <w:rPr>
          <w:rFonts w:ascii="Courier New" w:hAnsi="Courier New" w:cs="Courier New"/>
          <w:sz w:val="20"/>
          <w:szCs w:val="20"/>
        </w:rPr>
        <w:t xml:space="preserve">))) </w:t>
      </w:r>
    </w:p>
    <w:p w14:paraId="728420B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cbind</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ans</w:t>
      </w:r>
      <w:proofErr w:type="spellEnd"/>
      <w:r w:rsidRPr="005940F2">
        <w:rPr>
          <w:rFonts w:ascii="Courier New" w:hAnsi="Courier New" w:cs="Courier New"/>
          <w:sz w:val="20"/>
          <w:szCs w:val="20"/>
        </w:rPr>
        <w:t>, y)</w:t>
      </w:r>
    </w:p>
    <w:p w14:paraId="51E7578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3314E00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42E3698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do.call</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rbind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byLoc</w:t>
      </w:r>
      <w:proofErr w:type="spellEnd"/>
      <w:r w:rsidRPr="005940F2">
        <w:rPr>
          <w:rFonts w:ascii="Courier New" w:hAnsi="Courier New" w:cs="Courier New"/>
          <w:sz w:val="20"/>
          <w:szCs w:val="20"/>
        </w:rPr>
        <w:t>)</w:t>
      </w:r>
    </w:p>
    <w:p w14:paraId="2954129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95B288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cross validation with v=11</w:t>
      </w:r>
    </w:p>
    <w:p w14:paraId="592F1A9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v = 11</w:t>
      </w:r>
    </w:p>
    <w:p w14:paraId="7F1CC2C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 sample(unique(</w:t>
      </w:r>
      <w:proofErr w:type="spellStart"/>
      <w:r w:rsidRPr="005940F2">
        <w:rPr>
          <w:rFonts w:ascii="Courier New" w:hAnsi="Courier New" w:cs="Courier New"/>
          <w:sz w:val="20"/>
          <w:szCs w:val="20"/>
        </w:rPr>
        <w:t>offlineSummary$posXY</w:t>
      </w:r>
      <w:proofErr w:type="spellEnd"/>
      <w:r w:rsidRPr="005940F2">
        <w:rPr>
          <w:rFonts w:ascii="Courier New" w:hAnsi="Courier New" w:cs="Courier New"/>
          <w:sz w:val="20"/>
          <w:szCs w:val="20"/>
        </w:rPr>
        <w:t>))</w:t>
      </w:r>
    </w:p>
    <w:p w14:paraId="0D68A8D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 matrix(</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ncol</w:t>
      </w:r>
      <w:proofErr w:type="spellEnd"/>
      <w:r w:rsidRPr="005940F2">
        <w:rPr>
          <w:rFonts w:ascii="Courier New" w:hAnsi="Courier New" w:cs="Courier New"/>
          <w:sz w:val="20"/>
          <w:szCs w:val="20"/>
        </w:rPr>
        <w:t xml:space="preserve">=v, </w:t>
      </w:r>
      <w:proofErr w:type="spellStart"/>
      <w:r w:rsidRPr="005940F2">
        <w:rPr>
          <w:rFonts w:ascii="Courier New" w:hAnsi="Courier New" w:cs="Courier New"/>
          <w:sz w:val="20"/>
          <w:szCs w:val="20"/>
        </w:rPr>
        <w:t>nrow</w:t>
      </w:r>
      <w:proofErr w:type="spellEnd"/>
      <w:r w:rsidRPr="005940F2">
        <w:rPr>
          <w:rFonts w:ascii="Courier New" w:hAnsi="Courier New" w:cs="Courier New"/>
          <w:sz w:val="20"/>
          <w:szCs w:val="20"/>
        </w:rPr>
        <w:t>=floor(length(</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)/v))</w:t>
      </w:r>
    </w:p>
    <w:p w14:paraId="0322905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007DE4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onlineCVSummary</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reshapeSS</w:t>
      </w:r>
      <w:proofErr w:type="spellEnd"/>
      <w:r w:rsidRPr="005940F2">
        <w:rPr>
          <w:rFonts w:ascii="Courier New" w:hAnsi="Courier New" w:cs="Courier New"/>
          <w:sz w:val="20"/>
          <w:szCs w:val="20"/>
        </w:rPr>
        <w:t xml:space="preserve">(offline, </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keepVars</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sampleAngle</w:t>
      </w:r>
      <w:proofErr w:type="spellEnd"/>
      <w:r w:rsidRPr="005940F2">
        <w:rPr>
          <w:rFonts w:ascii="Courier New" w:hAnsi="Courier New" w:cs="Courier New"/>
          <w:sz w:val="20"/>
          <w:szCs w:val="20"/>
        </w:rPr>
        <w:t>=TRUE)</w:t>
      </w:r>
    </w:p>
    <w:p w14:paraId="28E6212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1F91E4B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try K-nearest </w:t>
      </w:r>
      <w:proofErr w:type="gramStart"/>
      <w:r w:rsidRPr="005940F2">
        <w:rPr>
          <w:rFonts w:ascii="Courier New" w:hAnsi="Courier New" w:cs="Courier New"/>
          <w:sz w:val="20"/>
          <w:szCs w:val="20"/>
        </w:rPr>
        <w:t>neighbors</w:t>
      </w:r>
      <w:proofErr w:type="gramEnd"/>
      <w:r w:rsidRPr="005940F2">
        <w:rPr>
          <w:rFonts w:ascii="Courier New" w:hAnsi="Courier New" w:cs="Courier New"/>
          <w:sz w:val="20"/>
          <w:szCs w:val="20"/>
        </w:rPr>
        <w:t xml:space="preserve"> prediction for values of k from 1 to 20 </w:t>
      </w:r>
    </w:p>
    <w:p w14:paraId="3AFF8E9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K = 20</w:t>
      </w:r>
    </w:p>
    <w:p w14:paraId="790D9EA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err = rep(0, K)</w:t>
      </w:r>
    </w:p>
    <w:p w14:paraId="1A8C532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for (j in 1:v)</w:t>
      </w:r>
    </w:p>
    <w:p w14:paraId="145F850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2F7FCA7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 = subset(</w:t>
      </w:r>
      <w:proofErr w:type="spellStart"/>
      <w:r w:rsidRPr="005940F2">
        <w:rPr>
          <w:rFonts w:ascii="Courier New" w:hAnsi="Courier New" w:cs="Courier New"/>
          <w:sz w:val="20"/>
          <w:szCs w:val="20"/>
        </w:rPr>
        <w:t>onlineCVSummary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[,j]) </w:t>
      </w:r>
    </w:p>
    <w:p w14:paraId="54871E6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offlineFold</w:t>
      </w:r>
      <w:proofErr w:type="spellEnd"/>
      <w:r w:rsidRPr="005940F2">
        <w:rPr>
          <w:rFonts w:ascii="Courier New" w:hAnsi="Courier New" w:cs="Courier New"/>
          <w:sz w:val="20"/>
          <w:szCs w:val="20"/>
        </w:rPr>
        <w:t xml:space="preserve"> = subset(</w:t>
      </w: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[,-j]) </w:t>
      </w:r>
    </w:p>
    <w:p w14:paraId="5EA65A3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actualFold</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 c("</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w:t>
      </w:r>
    </w:p>
    <w:p w14:paraId="2EDEDE8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370C650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for ( k in 1:K )</w:t>
      </w:r>
    </w:p>
    <w:p w14:paraId="718D3C1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5246800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estFold</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predXY</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[,6:11], </w:t>
      </w:r>
      <w:proofErr w:type="spellStart"/>
      <w:r w:rsidRPr="005940F2">
        <w:rPr>
          <w:rFonts w:ascii="Courier New" w:hAnsi="Courier New" w:cs="Courier New"/>
          <w:sz w:val="20"/>
          <w:szCs w:val="20"/>
        </w:rPr>
        <w:t>newAngles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[,4], </w:t>
      </w:r>
      <w:proofErr w:type="spellStart"/>
      <w:r w:rsidRPr="005940F2">
        <w:rPr>
          <w:rFonts w:ascii="Courier New" w:hAnsi="Courier New" w:cs="Courier New"/>
          <w:sz w:val="20"/>
          <w:szCs w:val="20"/>
        </w:rPr>
        <w:t>offlineFold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numAngles</w:t>
      </w:r>
      <w:proofErr w:type="spellEnd"/>
      <w:r w:rsidRPr="005940F2">
        <w:rPr>
          <w:rFonts w:ascii="Courier New" w:hAnsi="Courier New" w:cs="Courier New"/>
          <w:sz w:val="20"/>
          <w:szCs w:val="20"/>
        </w:rPr>
        <w:t>=3, k=k)</w:t>
      </w:r>
    </w:p>
    <w:p w14:paraId="75A9EE7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err[k] = err[k] + </w:t>
      </w:r>
      <w:proofErr w:type="spellStart"/>
      <w:r w:rsidRPr="005940F2">
        <w:rPr>
          <w:rFonts w:ascii="Courier New" w:hAnsi="Courier New" w:cs="Courier New"/>
          <w:sz w:val="20"/>
          <w:szCs w:val="20"/>
        </w:rPr>
        <w:t>calcError</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estFold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actualFold</w:t>
      </w:r>
      <w:proofErr w:type="spellEnd"/>
      <w:r w:rsidRPr="005940F2">
        <w:rPr>
          <w:rFonts w:ascii="Courier New" w:hAnsi="Courier New" w:cs="Courier New"/>
          <w:sz w:val="20"/>
          <w:szCs w:val="20"/>
        </w:rPr>
        <w:t>) }</w:t>
      </w:r>
    </w:p>
    <w:p w14:paraId="132F5E3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1B3D78E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205446D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Put err in a doggie bag for later err.txt = err</w:t>
      </w:r>
    </w:p>
    <w:p w14:paraId="5C2E181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err.txt = err                              </w:t>
      </w:r>
    </w:p>
    <w:p w14:paraId="6F5F2BD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1215F6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lastRenderedPageBreak/>
        <w:t># 2. same date, but use weighted nearest neighbors for predicting scenario of not including access point DD:CD</w:t>
      </w:r>
    </w:p>
    <w:p w14:paraId="6856925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C39FBB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try K-nearest </w:t>
      </w:r>
      <w:proofErr w:type="gramStart"/>
      <w:r w:rsidRPr="005940F2">
        <w:rPr>
          <w:rFonts w:ascii="Courier New" w:hAnsi="Courier New" w:cs="Courier New"/>
          <w:sz w:val="20"/>
          <w:szCs w:val="20"/>
        </w:rPr>
        <w:t>neighbors</w:t>
      </w:r>
      <w:proofErr w:type="gramEnd"/>
      <w:r w:rsidRPr="005940F2">
        <w:rPr>
          <w:rFonts w:ascii="Courier New" w:hAnsi="Courier New" w:cs="Courier New"/>
          <w:sz w:val="20"/>
          <w:szCs w:val="20"/>
        </w:rPr>
        <w:t xml:space="preserve"> prediction for values of k from 1 to 20 </w:t>
      </w:r>
    </w:p>
    <w:p w14:paraId="377A4D9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K = 20</w:t>
      </w:r>
    </w:p>
    <w:p w14:paraId="6A00210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err = rep(0, K)</w:t>
      </w:r>
    </w:p>
    <w:p w14:paraId="21FEFA3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for (j in 1:v)</w:t>
      </w:r>
    </w:p>
    <w:p w14:paraId="4DD18AB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7AC4331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 = subset(</w:t>
      </w:r>
      <w:proofErr w:type="spellStart"/>
      <w:r w:rsidRPr="005940F2">
        <w:rPr>
          <w:rFonts w:ascii="Courier New" w:hAnsi="Courier New" w:cs="Courier New"/>
          <w:sz w:val="20"/>
          <w:szCs w:val="20"/>
        </w:rPr>
        <w:t>onlineCVSummary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[,j]) </w:t>
      </w:r>
    </w:p>
    <w:p w14:paraId="53E8458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offlineFold</w:t>
      </w:r>
      <w:proofErr w:type="spellEnd"/>
      <w:r w:rsidRPr="005940F2">
        <w:rPr>
          <w:rFonts w:ascii="Courier New" w:hAnsi="Courier New" w:cs="Courier New"/>
          <w:sz w:val="20"/>
          <w:szCs w:val="20"/>
        </w:rPr>
        <w:t xml:space="preserve"> = subset(</w:t>
      </w:r>
      <w:proofErr w:type="spellStart"/>
      <w:r w:rsidRPr="005940F2">
        <w:rPr>
          <w:rFonts w:ascii="Courier New" w:hAnsi="Courier New" w:cs="Courier New"/>
          <w:sz w:val="20"/>
          <w:szCs w:val="20"/>
        </w:rPr>
        <w:t>offlineSummary</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posXY</w:t>
      </w:r>
      <w:proofErr w:type="spellEnd"/>
      <w:r w:rsidRPr="005940F2">
        <w:rPr>
          <w:rFonts w:ascii="Courier New" w:hAnsi="Courier New" w:cs="Courier New"/>
          <w:sz w:val="20"/>
          <w:szCs w:val="20"/>
        </w:rPr>
        <w:t xml:space="preserve"> %in% </w:t>
      </w:r>
      <w:proofErr w:type="spellStart"/>
      <w:r w:rsidRPr="005940F2">
        <w:rPr>
          <w:rFonts w:ascii="Courier New" w:hAnsi="Courier New" w:cs="Courier New"/>
          <w:sz w:val="20"/>
          <w:szCs w:val="20"/>
        </w:rPr>
        <w:t>permuteLocs</w:t>
      </w:r>
      <w:proofErr w:type="spellEnd"/>
      <w:r w:rsidRPr="005940F2">
        <w:rPr>
          <w:rFonts w:ascii="Courier New" w:hAnsi="Courier New" w:cs="Courier New"/>
          <w:sz w:val="20"/>
          <w:szCs w:val="20"/>
        </w:rPr>
        <w:t xml:space="preserve">[,-j]) </w:t>
      </w:r>
    </w:p>
    <w:p w14:paraId="10BF4B6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actualFold</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 c("</w:t>
      </w:r>
      <w:proofErr w:type="spellStart"/>
      <w:r w:rsidRPr="005940F2">
        <w:rPr>
          <w:rFonts w:ascii="Courier New" w:hAnsi="Courier New" w:cs="Courier New"/>
          <w:sz w:val="20"/>
          <w:szCs w:val="20"/>
        </w:rPr>
        <w:t>posX</w:t>
      </w:r>
      <w:proofErr w:type="spellEnd"/>
      <w:r w:rsidRPr="005940F2">
        <w:rPr>
          <w:rFonts w:ascii="Courier New" w:hAnsi="Courier New" w:cs="Courier New"/>
          <w:sz w:val="20"/>
          <w:szCs w:val="20"/>
        </w:rPr>
        <w:t>", "</w:t>
      </w:r>
      <w:proofErr w:type="spellStart"/>
      <w:r w:rsidRPr="005940F2">
        <w:rPr>
          <w:rFonts w:ascii="Courier New" w:hAnsi="Courier New" w:cs="Courier New"/>
          <w:sz w:val="20"/>
          <w:szCs w:val="20"/>
        </w:rPr>
        <w:t>posY</w:t>
      </w:r>
      <w:proofErr w:type="spellEnd"/>
      <w:r w:rsidRPr="005940F2">
        <w:rPr>
          <w:rFonts w:ascii="Courier New" w:hAnsi="Courier New" w:cs="Courier New"/>
          <w:sz w:val="20"/>
          <w:szCs w:val="20"/>
        </w:rPr>
        <w:t>")]</w:t>
      </w:r>
    </w:p>
    <w:p w14:paraId="15BC19E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6C39FC2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for ( k in 1:K )</w:t>
      </w:r>
    </w:p>
    <w:p w14:paraId="078AF9C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
    <w:p w14:paraId="799BFA3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estFoldalt</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predXYalt</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newSignals</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[,6:11], </w:t>
      </w:r>
      <w:proofErr w:type="spellStart"/>
      <w:r w:rsidRPr="005940F2">
        <w:rPr>
          <w:rFonts w:ascii="Courier New" w:hAnsi="Courier New" w:cs="Courier New"/>
          <w:sz w:val="20"/>
          <w:szCs w:val="20"/>
        </w:rPr>
        <w:t>newAngles</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onlineFold</w:t>
      </w:r>
      <w:proofErr w:type="spellEnd"/>
      <w:r w:rsidRPr="005940F2">
        <w:rPr>
          <w:rFonts w:ascii="Courier New" w:hAnsi="Courier New" w:cs="Courier New"/>
          <w:sz w:val="20"/>
          <w:szCs w:val="20"/>
        </w:rPr>
        <w:t xml:space="preserve">[,4], </w:t>
      </w:r>
      <w:proofErr w:type="spellStart"/>
      <w:r w:rsidRPr="005940F2">
        <w:rPr>
          <w:rFonts w:ascii="Courier New" w:hAnsi="Courier New" w:cs="Courier New"/>
          <w:sz w:val="20"/>
          <w:szCs w:val="20"/>
        </w:rPr>
        <w:t>offlineFold</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numAngles</w:t>
      </w:r>
      <w:proofErr w:type="spellEnd"/>
      <w:r w:rsidRPr="005940F2">
        <w:rPr>
          <w:rFonts w:ascii="Courier New" w:hAnsi="Courier New" w:cs="Courier New"/>
          <w:sz w:val="20"/>
          <w:szCs w:val="20"/>
        </w:rPr>
        <w:t>=3, k=k)</w:t>
      </w:r>
    </w:p>
    <w:p w14:paraId="6FDAE40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err[k] = err[k] + </w:t>
      </w:r>
      <w:proofErr w:type="spellStart"/>
      <w:r w:rsidRPr="005940F2">
        <w:rPr>
          <w:rFonts w:ascii="Courier New" w:hAnsi="Courier New" w:cs="Courier New"/>
          <w:sz w:val="20"/>
          <w:szCs w:val="20"/>
        </w:rPr>
        <w:t>calcError</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estFoldalt</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actualFold</w:t>
      </w:r>
      <w:proofErr w:type="spellEnd"/>
      <w:r w:rsidRPr="005940F2">
        <w:rPr>
          <w:rFonts w:ascii="Courier New" w:hAnsi="Courier New" w:cs="Courier New"/>
          <w:sz w:val="20"/>
          <w:szCs w:val="20"/>
        </w:rPr>
        <w:t>) }</w:t>
      </w:r>
    </w:p>
    <w:p w14:paraId="3B6B991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w:t>
      </w:r>
    </w:p>
    <w:p w14:paraId="29DC12F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AD170B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Put err in a doggie bag for later </w:t>
      </w:r>
      <w:proofErr w:type="spellStart"/>
      <w:r w:rsidRPr="005940F2">
        <w:rPr>
          <w:rFonts w:ascii="Courier New" w:hAnsi="Courier New" w:cs="Courier New"/>
          <w:sz w:val="20"/>
          <w:szCs w:val="20"/>
        </w:rPr>
        <w:t>err.alt</w:t>
      </w:r>
      <w:proofErr w:type="spellEnd"/>
      <w:r w:rsidRPr="005940F2">
        <w:rPr>
          <w:rFonts w:ascii="Courier New" w:hAnsi="Courier New" w:cs="Courier New"/>
          <w:sz w:val="20"/>
          <w:szCs w:val="20"/>
        </w:rPr>
        <w:t xml:space="preserve"> = err</w:t>
      </w:r>
    </w:p>
    <w:p w14:paraId="4FDEF40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err.alt</w:t>
      </w:r>
      <w:proofErr w:type="spellEnd"/>
      <w:r w:rsidRPr="005940F2">
        <w:rPr>
          <w:rFonts w:ascii="Courier New" w:hAnsi="Courier New" w:cs="Courier New"/>
          <w:sz w:val="20"/>
          <w:szCs w:val="20"/>
        </w:rPr>
        <w:t xml:space="preserve"> = err</w:t>
      </w:r>
    </w:p>
    <w:p w14:paraId="374483A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A7AEEE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line plot for cross validated selection of k for all 2 scenarios (unweighted and weighted)</w:t>
      </w:r>
    </w:p>
    <w:p w14:paraId="392C53A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4924D43"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png</w:t>
      </w:r>
      <w:proofErr w:type="spellEnd"/>
      <w:r w:rsidRPr="005940F2">
        <w:rPr>
          <w:rFonts w:ascii="Courier New" w:hAnsi="Courier New" w:cs="Courier New"/>
          <w:sz w:val="20"/>
          <w:szCs w:val="20"/>
        </w:rPr>
        <w:t>(file="./f5.png",width=600, height=400)</w:t>
      </w:r>
    </w:p>
    <w:p w14:paraId="2BAAFF7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opar</w:t>
      </w:r>
      <w:proofErr w:type="spellEnd"/>
      <w:r w:rsidRPr="005940F2">
        <w:rPr>
          <w:rFonts w:ascii="Courier New" w:hAnsi="Courier New" w:cs="Courier New"/>
          <w:sz w:val="20"/>
          <w:szCs w:val="20"/>
        </w:rPr>
        <w:t xml:space="preserve"> = par(mar = c(4, 4, 1, 1))</w:t>
      </w:r>
    </w:p>
    <w:p w14:paraId="5A18843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9957DC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err.combined</w:t>
      </w:r>
      <w:proofErr w:type="spellEnd"/>
      <w:r w:rsidRPr="005940F2">
        <w:rPr>
          <w:rFonts w:ascii="Courier New" w:hAnsi="Courier New" w:cs="Courier New"/>
          <w:sz w:val="20"/>
          <w:szCs w:val="20"/>
        </w:rPr>
        <w:t xml:space="preserve"> = c(err.txt, </w:t>
      </w:r>
      <w:proofErr w:type="spellStart"/>
      <w:r w:rsidRPr="005940F2">
        <w:rPr>
          <w:rFonts w:ascii="Courier New" w:hAnsi="Courier New" w:cs="Courier New"/>
          <w:sz w:val="20"/>
          <w:szCs w:val="20"/>
        </w:rPr>
        <w:t>err.alt</w:t>
      </w:r>
      <w:proofErr w:type="spellEnd"/>
      <w:r w:rsidRPr="005940F2">
        <w:rPr>
          <w:rFonts w:ascii="Courier New" w:hAnsi="Courier New" w:cs="Courier New"/>
          <w:sz w:val="20"/>
          <w:szCs w:val="20"/>
        </w:rPr>
        <w:t>)</w:t>
      </w:r>
    </w:p>
    <w:p w14:paraId="7707644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y_limits</w:t>
      </w:r>
      <w:proofErr w:type="spellEnd"/>
      <w:r w:rsidRPr="005940F2">
        <w:rPr>
          <w:rFonts w:ascii="Courier New" w:hAnsi="Courier New" w:cs="Courier New"/>
          <w:sz w:val="20"/>
          <w:szCs w:val="20"/>
        </w:rPr>
        <w:t xml:space="preserve"> = c(round(min(</w:t>
      </w:r>
      <w:proofErr w:type="spellStart"/>
      <w:r w:rsidRPr="005940F2">
        <w:rPr>
          <w:rFonts w:ascii="Courier New" w:hAnsi="Courier New" w:cs="Courier New"/>
          <w:sz w:val="20"/>
          <w:szCs w:val="20"/>
        </w:rPr>
        <w:t>err.combined</w:t>
      </w:r>
      <w:proofErr w:type="spellEnd"/>
      <w:r w:rsidRPr="005940F2">
        <w:rPr>
          <w:rFonts w:ascii="Courier New" w:hAnsi="Courier New" w:cs="Courier New"/>
          <w:sz w:val="20"/>
          <w:szCs w:val="20"/>
        </w:rPr>
        <w:t>),-2)-100, round(max(</w:t>
      </w:r>
      <w:proofErr w:type="spellStart"/>
      <w:r w:rsidRPr="005940F2">
        <w:rPr>
          <w:rFonts w:ascii="Courier New" w:hAnsi="Courier New" w:cs="Courier New"/>
          <w:sz w:val="20"/>
          <w:szCs w:val="20"/>
        </w:rPr>
        <w:t>err.combined</w:t>
      </w:r>
      <w:proofErr w:type="spellEnd"/>
      <w:r w:rsidRPr="005940F2">
        <w:rPr>
          <w:rFonts w:ascii="Courier New" w:hAnsi="Courier New" w:cs="Courier New"/>
          <w:sz w:val="20"/>
          <w:szCs w:val="20"/>
        </w:rPr>
        <w:t>))+100)</w:t>
      </w:r>
    </w:p>
    <w:p w14:paraId="719E028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5D3EB0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plot errors for 1st run from unweighted scenario of not including access point DD:CD</w:t>
      </w:r>
    </w:p>
    <w:p w14:paraId="3DED5539"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xml:space="preserve"> = min(err.txt)</w:t>
      </w:r>
    </w:p>
    <w:p w14:paraId="54EB3D1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xml:space="preserve"> = which(err.txt == </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)[1]</w:t>
      </w:r>
    </w:p>
    <w:p w14:paraId="5F930C2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 'pink'</w:t>
      </w:r>
    </w:p>
    <w:p w14:paraId="2745C62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3ACF906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plot(y=err.txt, x = (1:K),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type = "l",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 xml:space="preserve">= 2, </w:t>
      </w:r>
      <w:proofErr w:type="spellStart"/>
      <w:r w:rsidRPr="005940F2">
        <w:rPr>
          <w:rFonts w:ascii="Courier New" w:hAnsi="Courier New" w:cs="Courier New"/>
          <w:sz w:val="20"/>
          <w:szCs w:val="20"/>
        </w:rPr>
        <w:t>ylim</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y_limits</w:t>
      </w:r>
      <w:proofErr w:type="spellEnd"/>
      <w:r w:rsidRPr="005940F2">
        <w:rPr>
          <w:rFonts w:ascii="Courier New" w:hAnsi="Courier New" w:cs="Courier New"/>
          <w:sz w:val="20"/>
          <w:szCs w:val="20"/>
        </w:rPr>
        <w:t xml:space="preserve">, </w:t>
      </w:r>
    </w:p>
    <w:p w14:paraId="47E4594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xlab</w:t>
      </w:r>
      <w:proofErr w:type="spellEnd"/>
      <w:r w:rsidRPr="005940F2">
        <w:rPr>
          <w:rFonts w:ascii="Courier New" w:hAnsi="Courier New" w:cs="Courier New"/>
          <w:sz w:val="20"/>
          <w:szCs w:val="20"/>
        </w:rPr>
        <w:t xml:space="preserve"> = "Number of Neighbors",</w:t>
      </w:r>
    </w:p>
    <w:p w14:paraId="1E429F3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ylab</w:t>
      </w:r>
      <w:proofErr w:type="spellEnd"/>
      <w:r w:rsidRPr="005940F2">
        <w:rPr>
          <w:rFonts w:ascii="Courier New" w:hAnsi="Courier New" w:cs="Courier New"/>
          <w:sz w:val="20"/>
          <w:szCs w:val="20"/>
        </w:rPr>
        <w:t xml:space="preserve"> = "Sum of Square Errors")</w:t>
      </w:r>
    </w:p>
    <w:p w14:paraId="7CE1C17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BC7C19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segments(x0=0, x1=</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y0=</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=2)</w:t>
      </w:r>
    </w:p>
    <w:p w14:paraId="395A326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segments(x0 = </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x1=</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y0=</w:t>
      </w:r>
      <w:proofErr w:type="spellStart"/>
      <w:r w:rsidRPr="005940F2">
        <w:rPr>
          <w:rFonts w:ascii="Courier New" w:hAnsi="Courier New" w:cs="Courier New"/>
          <w:sz w:val="20"/>
          <w:szCs w:val="20"/>
        </w:rPr>
        <w:t>y_limits</w:t>
      </w:r>
      <w:proofErr w:type="spellEnd"/>
      <w:r w:rsidRPr="005940F2">
        <w:rPr>
          <w:rFonts w:ascii="Courier New" w:hAnsi="Courier New" w:cs="Courier New"/>
          <w:sz w:val="20"/>
          <w:szCs w:val="20"/>
        </w:rPr>
        <w:t>[1], y1=</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 xml:space="preserve">=2) </w:t>
      </w:r>
    </w:p>
    <w:p w14:paraId="544C084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mtext</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side=1, line=1, at=</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03E5B55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text(x=2, y=rmseMin+40, label=</w:t>
      </w:r>
      <w:proofErr w:type="spellStart"/>
      <w:r w:rsidRPr="005940F2">
        <w:rPr>
          <w:rFonts w:ascii="Courier New" w:hAnsi="Courier New" w:cs="Courier New"/>
          <w:sz w:val="20"/>
          <w:szCs w:val="20"/>
        </w:rPr>
        <w:t>as.character</w:t>
      </w:r>
      <w:proofErr w:type="spellEnd"/>
      <w:r w:rsidRPr="005940F2">
        <w:rPr>
          <w:rFonts w:ascii="Courier New" w:hAnsi="Courier New" w:cs="Courier New"/>
          <w:sz w:val="20"/>
          <w:szCs w:val="20"/>
        </w:rPr>
        <w:t>(round(</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1E6A19D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676DAA5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plot errors for 2nd run from weighted scenario of </w:t>
      </w:r>
      <w:proofErr w:type="spellStart"/>
      <w:r w:rsidRPr="005940F2">
        <w:rPr>
          <w:rFonts w:ascii="Courier New" w:hAnsi="Courier New" w:cs="Courier New"/>
          <w:sz w:val="20"/>
          <w:szCs w:val="20"/>
        </w:rPr>
        <w:t>ncluding</w:t>
      </w:r>
      <w:proofErr w:type="spellEnd"/>
      <w:r w:rsidRPr="005940F2">
        <w:rPr>
          <w:rFonts w:ascii="Courier New" w:hAnsi="Courier New" w:cs="Courier New"/>
          <w:sz w:val="20"/>
          <w:szCs w:val="20"/>
        </w:rPr>
        <w:t xml:space="preserve"> access point DD:CD</w:t>
      </w:r>
    </w:p>
    <w:p w14:paraId="752C9AA7"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xml:space="preserve"> = min(</w:t>
      </w:r>
      <w:proofErr w:type="spellStart"/>
      <w:r w:rsidRPr="005940F2">
        <w:rPr>
          <w:rFonts w:ascii="Courier New" w:hAnsi="Courier New" w:cs="Courier New"/>
          <w:sz w:val="20"/>
          <w:szCs w:val="20"/>
        </w:rPr>
        <w:t>err.alt</w:t>
      </w:r>
      <w:proofErr w:type="spellEnd"/>
      <w:r w:rsidRPr="005940F2">
        <w:rPr>
          <w:rFonts w:ascii="Courier New" w:hAnsi="Courier New" w:cs="Courier New"/>
          <w:sz w:val="20"/>
          <w:szCs w:val="20"/>
        </w:rPr>
        <w:t>)</w:t>
      </w:r>
    </w:p>
    <w:p w14:paraId="4B35EAB5"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xml:space="preserve"> = which(</w:t>
      </w:r>
      <w:proofErr w:type="spellStart"/>
      <w:r w:rsidRPr="005940F2">
        <w:rPr>
          <w:rFonts w:ascii="Courier New" w:hAnsi="Courier New" w:cs="Courier New"/>
          <w:sz w:val="20"/>
          <w:szCs w:val="20"/>
        </w:rPr>
        <w:t>err.alt</w:t>
      </w:r>
      <w:proofErr w:type="spellEnd"/>
      <w:r w:rsidRPr="005940F2">
        <w:rPr>
          <w:rFonts w:ascii="Courier New" w:hAnsi="Courier New" w:cs="Courier New"/>
          <w:sz w:val="20"/>
          <w:szCs w:val="20"/>
        </w:rPr>
        <w:t xml:space="preserve"> == </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)[1]</w:t>
      </w:r>
    </w:p>
    <w:p w14:paraId="6E7A0D46"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 'magenta'</w:t>
      </w:r>
    </w:p>
    <w:p w14:paraId="5B5C295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79ABED90"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lines(</w:t>
      </w:r>
      <w:proofErr w:type="spellStart"/>
      <w:r w:rsidRPr="005940F2">
        <w:rPr>
          <w:rFonts w:ascii="Courier New" w:hAnsi="Courier New" w:cs="Courier New"/>
          <w:sz w:val="20"/>
          <w:szCs w:val="20"/>
        </w:rPr>
        <w:t>err.alt</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53C5952A"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5DF83CCE"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segments(x0=0, x1=</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y0=</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=2)</w:t>
      </w:r>
    </w:p>
    <w:p w14:paraId="17418EC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segments(x0 = </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x1=</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y0=</w:t>
      </w:r>
      <w:proofErr w:type="spellStart"/>
      <w:r w:rsidRPr="005940F2">
        <w:rPr>
          <w:rFonts w:ascii="Courier New" w:hAnsi="Courier New" w:cs="Courier New"/>
          <w:sz w:val="20"/>
          <w:szCs w:val="20"/>
        </w:rPr>
        <w:t>y_limits</w:t>
      </w:r>
      <w:proofErr w:type="spellEnd"/>
      <w:r w:rsidRPr="005940F2">
        <w:rPr>
          <w:rFonts w:ascii="Courier New" w:hAnsi="Courier New" w:cs="Courier New"/>
          <w:sz w:val="20"/>
          <w:szCs w:val="20"/>
        </w:rPr>
        <w:t>[1], y1=</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 xml:space="preserve">=2, </w:t>
      </w:r>
      <w:proofErr w:type="spellStart"/>
      <w:r w:rsidRPr="005940F2">
        <w:rPr>
          <w:rFonts w:ascii="Courier New" w:hAnsi="Courier New" w:cs="Courier New"/>
          <w:sz w:val="20"/>
          <w:szCs w:val="20"/>
        </w:rPr>
        <w:t>lwd</w:t>
      </w:r>
      <w:proofErr w:type="spellEnd"/>
      <w:r w:rsidRPr="005940F2">
        <w:rPr>
          <w:rFonts w:ascii="Courier New" w:hAnsi="Courier New" w:cs="Courier New"/>
          <w:sz w:val="20"/>
          <w:szCs w:val="20"/>
        </w:rPr>
        <w:t xml:space="preserve">=2) </w:t>
      </w:r>
    </w:p>
    <w:p w14:paraId="490FC10F"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mtext</w:t>
      </w:r>
      <w:proofErr w:type="spellEnd"/>
      <w:r w:rsidRPr="005940F2">
        <w:rPr>
          <w:rFonts w:ascii="Courier New" w:hAnsi="Courier New" w:cs="Courier New"/>
          <w:sz w:val="20"/>
          <w:szCs w:val="20"/>
        </w:rPr>
        <w:t>(</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side=1, line=1, at=</w:t>
      </w:r>
      <w:proofErr w:type="spellStart"/>
      <w:r w:rsidRPr="005940F2">
        <w:rPr>
          <w:rFonts w:ascii="Courier New" w:hAnsi="Courier New" w:cs="Courier New"/>
          <w:sz w:val="20"/>
          <w:szCs w:val="20"/>
        </w:rPr>
        <w:t>kMin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7C6E48F1"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text(x=2, y=rmseMin+40, label=</w:t>
      </w:r>
      <w:proofErr w:type="spellStart"/>
      <w:r w:rsidRPr="005940F2">
        <w:rPr>
          <w:rFonts w:ascii="Courier New" w:hAnsi="Courier New" w:cs="Courier New"/>
          <w:sz w:val="20"/>
          <w:szCs w:val="20"/>
        </w:rPr>
        <w:t>as.character</w:t>
      </w:r>
      <w:proofErr w:type="spellEnd"/>
      <w:r w:rsidRPr="005940F2">
        <w:rPr>
          <w:rFonts w:ascii="Courier New" w:hAnsi="Courier New" w:cs="Courier New"/>
          <w:sz w:val="20"/>
          <w:szCs w:val="20"/>
        </w:rPr>
        <w:t>(round(</w:t>
      </w:r>
      <w:proofErr w:type="spellStart"/>
      <w:r w:rsidRPr="005940F2">
        <w:rPr>
          <w:rFonts w:ascii="Courier New" w:hAnsi="Courier New" w:cs="Courier New"/>
          <w:sz w:val="20"/>
          <w:szCs w:val="20"/>
        </w:rPr>
        <w:t>rmseMin</w:t>
      </w:r>
      <w:proofErr w:type="spellEnd"/>
      <w:r w:rsidRPr="005940F2">
        <w:rPr>
          <w:rFonts w:ascii="Courier New" w:hAnsi="Courier New" w:cs="Courier New"/>
          <w:sz w:val="20"/>
          <w:szCs w:val="20"/>
        </w:rPr>
        <w:t>)), col=</w:t>
      </w:r>
      <w:proofErr w:type="spellStart"/>
      <w:r w:rsidRPr="005940F2">
        <w:rPr>
          <w:rFonts w:ascii="Courier New" w:hAnsi="Courier New" w:cs="Courier New"/>
          <w:sz w:val="20"/>
          <w:szCs w:val="20"/>
        </w:rPr>
        <w:t>my.col</w:t>
      </w:r>
      <w:proofErr w:type="spellEnd"/>
      <w:r w:rsidRPr="005940F2">
        <w:rPr>
          <w:rFonts w:ascii="Courier New" w:hAnsi="Courier New" w:cs="Courier New"/>
          <w:sz w:val="20"/>
          <w:szCs w:val="20"/>
        </w:rPr>
        <w:t>)</w:t>
      </w:r>
    </w:p>
    <w:p w14:paraId="2DF1465B"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1C24CDD4"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legend(7, 1950, c('unweighted, 6 access points (not include DD:CD)', </w:t>
      </w:r>
    </w:p>
    <w:p w14:paraId="4AF8FD68"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'weighted, 6 access points (not include DD:CD)'), </w:t>
      </w:r>
    </w:p>
    <w:p w14:paraId="4D1E4BE2"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 xml:space="preserve">       </w:t>
      </w:r>
      <w:proofErr w:type="spellStart"/>
      <w:r w:rsidRPr="005940F2">
        <w:rPr>
          <w:rFonts w:ascii="Courier New" w:hAnsi="Courier New" w:cs="Courier New"/>
          <w:sz w:val="20"/>
          <w:szCs w:val="20"/>
        </w:rPr>
        <w:t>lty</w:t>
      </w:r>
      <w:proofErr w:type="spellEnd"/>
      <w:r w:rsidRPr="005940F2">
        <w:rPr>
          <w:rFonts w:ascii="Courier New" w:hAnsi="Courier New" w:cs="Courier New"/>
          <w:sz w:val="20"/>
          <w:szCs w:val="20"/>
        </w:rPr>
        <w:t>=c(1,1), col=c('pink', 'magenta'))</w:t>
      </w:r>
    </w:p>
    <w:p w14:paraId="1E51F36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
    <w:p w14:paraId="48F4334D"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r w:rsidRPr="005940F2">
        <w:rPr>
          <w:rFonts w:ascii="Courier New" w:hAnsi="Courier New" w:cs="Courier New"/>
          <w:sz w:val="20"/>
          <w:szCs w:val="20"/>
        </w:rPr>
        <w:t>par(</w:t>
      </w:r>
      <w:proofErr w:type="spellStart"/>
      <w:r w:rsidRPr="005940F2">
        <w:rPr>
          <w:rFonts w:ascii="Courier New" w:hAnsi="Courier New" w:cs="Courier New"/>
          <w:sz w:val="20"/>
          <w:szCs w:val="20"/>
        </w:rPr>
        <w:t>opar</w:t>
      </w:r>
      <w:proofErr w:type="spellEnd"/>
      <w:r w:rsidRPr="005940F2">
        <w:rPr>
          <w:rFonts w:ascii="Courier New" w:hAnsi="Courier New" w:cs="Courier New"/>
          <w:sz w:val="20"/>
          <w:szCs w:val="20"/>
        </w:rPr>
        <w:t>)</w:t>
      </w:r>
    </w:p>
    <w:p w14:paraId="5B60EC3C" w14:textId="77777777" w:rsidR="005940F2" w:rsidRPr="005940F2" w:rsidRDefault="005940F2" w:rsidP="005940F2">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sz w:val="20"/>
          <w:szCs w:val="20"/>
        </w:rPr>
      </w:pPr>
      <w:proofErr w:type="spellStart"/>
      <w:r w:rsidRPr="005940F2">
        <w:rPr>
          <w:rFonts w:ascii="Courier New" w:hAnsi="Courier New" w:cs="Courier New"/>
          <w:sz w:val="20"/>
          <w:szCs w:val="20"/>
        </w:rPr>
        <w:t>dev.off</w:t>
      </w:r>
      <w:proofErr w:type="spellEnd"/>
      <w:r w:rsidRPr="005940F2">
        <w:rPr>
          <w:rFonts w:ascii="Courier New" w:hAnsi="Courier New" w:cs="Courier New"/>
          <w:sz w:val="20"/>
          <w:szCs w:val="20"/>
        </w:rPr>
        <w:t>()</w:t>
      </w:r>
    </w:p>
    <w:p w14:paraId="33DB6698" w14:textId="02FBAD0A" w:rsidR="0019274D" w:rsidRPr="00347327" w:rsidRDefault="005940F2" w:rsidP="00347327">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rPr>
          <w:rFonts w:ascii="Courier New" w:hAnsi="Courier New" w:cs="Courier New"/>
          <w:sz w:val="20"/>
          <w:szCs w:val="20"/>
        </w:rPr>
      </w:pPr>
      <w:r w:rsidRPr="005940F2">
        <w:rPr>
          <w:rFonts w:ascii="Courier New" w:hAnsi="Courier New" w:cs="Courier New"/>
          <w:sz w:val="20"/>
          <w:szCs w:val="20"/>
        </w:rPr>
        <w:t xml:space="preserve"># </w:t>
      </w:r>
      <w:r w:rsidRPr="005940F2">
        <w:rPr>
          <w:rFonts w:ascii="Courier New" w:hAnsi="Courier New" w:cs="Courier New"/>
          <w:b/>
          <w:sz w:val="20"/>
          <w:szCs w:val="20"/>
        </w:rPr>
        <w:t>- The End -</w:t>
      </w:r>
    </w:p>
    <w:sectPr w:rsidR="0019274D" w:rsidRPr="00347327" w:rsidSect="00CF6FF7">
      <w:headerReference w:type="default" r:id="rId16"/>
      <w:headerReference w:type="first" r:id="rId1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90626" w14:textId="77777777" w:rsidR="008F3FC4" w:rsidRDefault="008F3FC4" w:rsidP="00A96B75">
      <w:pPr>
        <w:spacing w:after="0" w:line="240" w:lineRule="auto"/>
      </w:pPr>
      <w:r>
        <w:separator/>
      </w:r>
    </w:p>
  </w:endnote>
  <w:endnote w:type="continuationSeparator" w:id="0">
    <w:p w14:paraId="1C912753" w14:textId="77777777" w:rsidR="008F3FC4" w:rsidRDefault="008F3FC4" w:rsidP="00A96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LMSans12">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9919A" w14:textId="77777777" w:rsidR="008F3FC4" w:rsidRDefault="008F3FC4" w:rsidP="00A96B75">
      <w:pPr>
        <w:spacing w:after="0" w:line="240" w:lineRule="auto"/>
      </w:pPr>
      <w:r>
        <w:separator/>
      </w:r>
    </w:p>
  </w:footnote>
  <w:footnote w:type="continuationSeparator" w:id="0">
    <w:p w14:paraId="7CD24C46" w14:textId="77777777" w:rsidR="008F3FC4" w:rsidRDefault="008F3FC4" w:rsidP="00A96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3E6C6" w14:textId="77777777" w:rsidR="00B74FB4" w:rsidRDefault="00B74FB4" w:rsidP="002E6A1A">
    <w:pPr>
      <w:pStyle w:val="Title"/>
      <w:jc w:val="center"/>
      <w:rPr>
        <w:sz w:val="32"/>
        <w:szCs w:val="32"/>
      </w:rPr>
    </w:pPr>
    <w:bookmarkStart w:id="1" w:name="_x6r76vazot8j" w:colFirst="0" w:colLast="0"/>
    <w:bookmarkStart w:id="2" w:name="_a6k1h4rzhezf" w:colFirst="0" w:colLast="0"/>
    <w:bookmarkEnd w:id="1"/>
    <w:bookmarkEnd w:id="2"/>
    <w:r>
      <w:rPr>
        <w:sz w:val="32"/>
        <w:szCs w:val="32"/>
      </w:rPr>
      <w:t>Real-Time Location System Analysis</w:t>
    </w:r>
  </w:p>
  <w:p w14:paraId="58E93795" w14:textId="3748BAB3" w:rsidR="00B74FB4" w:rsidRPr="008D2603" w:rsidRDefault="00B74FB4" w:rsidP="00D3703F">
    <w:pPr>
      <w:pStyle w:val="Title"/>
      <w:jc w:val="center"/>
      <w:rPr>
        <w:sz w:val="24"/>
        <w:szCs w:val="24"/>
      </w:rPr>
    </w:pPr>
    <w:r>
      <w:rPr>
        <w:sz w:val="24"/>
        <w:szCs w:val="24"/>
      </w:rPr>
      <w:t xml:space="preserve">Noelle Brown, Matthew </w:t>
    </w:r>
    <w:proofErr w:type="spellStart"/>
    <w:r>
      <w:rPr>
        <w:sz w:val="24"/>
        <w:szCs w:val="24"/>
      </w:rPr>
      <w:t>Rega</w:t>
    </w:r>
    <w:proofErr w:type="spellEnd"/>
    <w:r>
      <w:rPr>
        <w:sz w:val="24"/>
        <w:szCs w:val="24"/>
      </w:rPr>
      <w:t>, Shanqing Gu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23B4A" w14:textId="77777777" w:rsidR="00B74FB4" w:rsidRDefault="00B74FB4" w:rsidP="008D2603">
    <w:pPr>
      <w:pStyle w:val="Title"/>
      <w:jc w:val="center"/>
      <w:rPr>
        <w:sz w:val="32"/>
        <w:szCs w:val="32"/>
      </w:rPr>
    </w:pPr>
    <w:r>
      <w:rPr>
        <w:sz w:val="32"/>
        <w:szCs w:val="32"/>
      </w:rPr>
      <w:t>Real-Time Location System Analysis</w:t>
    </w:r>
  </w:p>
  <w:p w14:paraId="5A09475E" w14:textId="3AD2056D" w:rsidR="00B74FB4" w:rsidRDefault="00B74FB4" w:rsidP="008D2603">
    <w:pPr>
      <w:pStyle w:val="Title"/>
      <w:jc w:val="center"/>
      <w:rPr>
        <w:sz w:val="24"/>
        <w:szCs w:val="24"/>
      </w:rPr>
    </w:pPr>
    <w:r>
      <w:rPr>
        <w:sz w:val="24"/>
        <w:szCs w:val="24"/>
      </w:rPr>
      <w:t xml:space="preserve">Noelle Brown, Matthew </w:t>
    </w:r>
    <w:proofErr w:type="spellStart"/>
    <w:r>
      <w:rPr>
        <w:sz w:val="24"/>
        <w:szCs w:val="24"/>
      </w:rPr>
      <w:t>Rega</w:t>
    </w:r>
    <w:proofErr w:type="spellEnd"/>
    <w:r>
      <w:rPr>
        <w:sz w:val="24"/>
        <w:szCs w:val="24"/>
      </w:rPr>
      <w:t>, Shanqing Gu</w:t>
    </w:r>
  </w:p>
  <w:p w14:paraId="3103D7E9" w14:textId="77777777" w:rsidR="00B74FB4" w:rsidRDefault="00B74FB4" w:rsidP="008D2603">
    <w:pPr>
      <w:pStyle w:val="Title"/>
      <w:jc w:val="center"/>
      <w:rPr>
        <w:sz w:val="24"/>
        <w:szCs w:val="24"/>
      </w:rPr>
    </w:pPr>
    <w:r>
      <w:rPr>
        <w:sz w:val="24"/>
        <w:szCs w:val="24"/>
      </w:rPr>
      <w:t>MSDS 7333 - Quantifying the World - Case Study 1 (Unit 2)</w:t>
    </w:r>
  </w:p>
  <w:p w14:paraId="7B7EDBA9" w14:textId="77777777" w:rsidR="00B74FB4" w:rsidRPr="008D2603" w:rsidRDefault="00B74FB4" w:rsidP="008D2603">
    <w:pPr>
      <w:pStyle w:val="Title"/>
      <w:jc w:val="center"/>
      <w:rPr>
        <w:sz w:val="24"/>
        <w:szCs w:val="24"/>
      </w:rPr>
    </w:pPr>
    <w:r>
      <w:rPr>
        <w:sz w:val="24"/>
        <w:szCs w:val="24"/>
      </w:rPr>
      <w:t>01/22/2019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9A4C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ED85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A569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961D5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814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4CCEA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B8C85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F06A10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A5CCB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5CBE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3C11C8"/>
    <w:multiLevelType w:val="multilevel"/>
    <w:tmpl w:val="A310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BB0340"/>
    <w:multiLevelType w:val="hybridMultilevel"/>
    <w:tmpl w:val="5DE47BAC"/>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F96209"/>
    <w:multiLevelType w:val="hybridMultilevel"/>
    <w:tmpl w:val="6F4078CA"/>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8C0057"/>
    <w:multiLevelType w:val="hybridMultilevel"/>
    <w:tmpl w:val="5DE47BAC"/>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AB2373"/>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3D5C60"/>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6609ED"/>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A41A4E"/>
    <w:multiLevelType w:val="multilevel"/>
    <w:tmpl w:val="D5E8D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7BF249F"/>
    <w:multiLevelType w:val="hybridMultilevel"/>
    <w:tmpl w:val="107CB862"/>
    <w:lvl w:ilvl="0" w:tplc="10C6C0F6">
      <w:start w:val="1"/>
      <w:numFmt w:val="decimal"/>
      <w:lvlText w:val="%1."/>
      <w:lvlJc w:val="left"/>
      <w:pPr>
        <w:ind w:left="720" w:hanging="360"/>
      </w:pPr>
      <w:rPr>
        <w:rFonts w:asciiTheme="minorHAnsi" w:eastAsia="Times New Roman" w:hAnsiTheme="minorHAnsi"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4"/>
  </w:num>
  <w:num w:numId="14">
    <w:abstractNumId w:val="16"/>
  </w:num>
  <w:num w:numId="15">
    <w:abstractNumId w:val="15"/>
  </w:num>
  <w:num w:numId="16">
    <w:abstractNumId w:val="18"/>
  </w:num>
  <w:num w:numId="17">
    <w:abstractNumId w:val="13"/>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58D3"/>
    <w:rsid w:val="00001A4D"/>
    <w:rsid w:val="00001F50"/>
    <w:rsid w:val="00006FAD"/>
    <w:rsid w:val="000071C8"/>
    <w:rsid w:val="000101A1"/>
    <w:rsid w:val="000113CA"/>
    <w:rsid w:val="000220EE"/>
    <w:rsid w:val="00022C78"/>
    <w:rsid w:val="0003124B"/>
    <w:rsid w:val="00036A52"/>
    <w:rsid w:val="0004077D"/>
    <w:rsid w:val="00047763"/>
    <w:rsid w:val="000502CC"/>
    <w:rsid w:val="00055066"/>
    <w:rsid w:val="0005528F"/>
    <w:rsid w:val="00064EDE"/>
    <w:rsid w:val="00065B64"/>
    <w:rsid w:val="00087BD6"/>
    <w:rsid w:val="00096011"/>
    <w:rsid w:val="00097CA9"/>
    <w:rsid w:val="000A2CBB"/>
    <w:rsid w:val="000A3330"/>
    <w:rsid w:val="000A5F87"/>
    <w:rsid w:val="000B1604"/>
    <w:rsid w:val="000B34DB"/>
    <w:rsid w:val="000B39F1"/>
    <w:rsid w:val="000B7119"/>
    <w:rsid w:val="000B761B"/>
    <w:rsid w:val="000C77F3"/>
    <w:rsid w:val="000C7F9F"/>
    <w:rsid w:val="000D1347"/>
    <w:rsid w:val="000D214A"/>
    <w:rsid w:val="000D6FE2"/>
    <w:rsid w:val="000E1F14"/>
    <w:rsid w:val="000E65B2"/>
    <w:rsid w:val="000F1C80"/>
    <w:rsid w:val="000F6AF9"/>
    <w:rsid w:val="00102B38"/>
    <w:rsid w:val="00103581"/>
    <w:rsid w:val="00106D8B"/>
    <w:rsid w:val="00111708"/>
    <w:rsid w:val="0011413A"/>
    <w:rsid w:val="001331F8"/>
    <w:rsid w:val="00134188"/>
    <w:rsid w:val="00143BA1"/>
    <w:rsid w:val="0014517A"/>
    <w:rsid w:val="00145987"/>
    <w:rsid w:val="00147371"/>
    <w:rsid w:val="00150E80"/>
    <w:rsid w:val="001540F2"/>
    <w:rsid w:val="001600D7"/>
    <w:rsid w:val="00164EAE"/>
    <w:rsid w:val="001703F5"/>
    <w:rsid w:val="0017433F"/>
    <w:rsid w:val="00177BBD"/>
    <w:rsid w:val="00181C04"/>
    <w:rsid w:val="00184EFD"/>
    <w:rsid w:val="0019274D"/>
    <w:rsid w:val="0019315A"/>
    <w:rsid w:val="001A2E3B"/>
    <w:rsid w:val="001A36CB"/>
    <w:rsid w:val="001A3AC6"/>
    <w:rsid w:val="001A7CD9"/>
    <w:rsid w:val="001A7F0F"/>
    <w:rsid w:val="001B04CB"/>
    <w:rsid w:val="001B3CCC"/>
    <w:rsid w:val="001B40DE"/>
    <w:rsid w:val="001B54B8"/>
    <w:rsid w:val="001C455F"/>
    <w:rsid w:val="001E4D7F"/>
    <w:rsid w:val="001F6225"/>
    <w:rsid w:val="00201107"/>
    <w:rsid w:val="002052FD"/>
    <w:rsid w:val="00207E8F"/>
    <w:rsid w:val="00210FE0"/>
    <w:rsid w:val="00216415"/>
    <w:rsid w:val="0022481C"/>
    <w:rsid w:val="00225FC7"/>
    <w:rsid w:val="00230689"/>
    <w:rsid w:val="00234500"/>
    <w:rsid w:val="00244CEA"/>
    <w:rsid w:val="002471A2"/>
    <w:rsid w:val="0025755C"/>
    <w:rsid w:val="002627D8"/>
    <w:rsid w:val="00263A89"/>
    <w:rsid w:val="00272AC6"/>
    <w:rsid w:val="00273358"/>
    <w:rsid w:val="00277ED5"/>
    <w:rsid w:val="002A1A56"/>
    <w:rsid w:val="002A1CE5"/>
    <w:rsid w:val="002A4578"/>
    <w:rsid w:val="002A69F7"/>
    <w:rsid w:val="002B5DC4"/>
    <w:rsid w:val="002B7517"/>
    <w:rsid w:val="002D20BB"/>
    <w:rsid w:val="002E6A1A"/>
    <w:rsid w:val="003018AE"/>
    <w:rsid w:val="00302D85"/>
    <w:rsid w:val="003043D8"/>
    <w:rsid w:val="0031243D"/>
    <w:rsid w:val="003146DF"/>
    <w:rsid w:val="003231A1"/>
    <w:rsid w:val="00330119"/>
    <w:rsid w:val="00340503"/>
    <w:rsid w:val="00347327"/>
    <w:rsid w:val="00351657"/>
    <w:rsid w:val="0037071B"/>
    <w:rsid w:val="00370ACB"/>
    <w:rsid w:val="00373139"/>
    <w:rsid w:val="003735B2"/>
    <w:rsid w:val="00377DEC"/>
    <w:rsid w:val="00385BED"/>
    <w:rsid w:val="00391446"/>
    <w:rsid w:val="0039507C"/>
    <w:rsid w:val="003972B9"/>
    <w:rsid w:val="003972C1"/>
    <w:rsid w:val="003A22C7"/>
    <w:rsid w:val="003A36F2"/>
    <w:rsid w:val="003A5FD6"/>
    <w:rsid w:val="003B0B2C"/>
    <w:rsid w:val="003B785B"/>
    <w:rsid w:val="003C1463"/>
    <w:rsid w:val="003C2434"/>
    <w:rsid w:val="003C33AF"/>
    <w:rsid w:val="003C7F45"/>
    <w:rsid w:val="003D19D4"/>
    <w:rsid w:val="003D1C82"/>
    <w:rsid w:val="003E4D56"/>
    <w:rsid w:val="003F54F2"/>
    <w:rsid w:val="00422E31"/>
    <w:rsid w:val="00423311"/>
    <w:rsid w:val="004264C6"/>
    <w:rsid w:val="00427187"/>
    <w:rsid w:val="004351E5"/>
    <w:rsid w:val="00457F25"/>
    <w:rsid w:val="0046306C"/>
    <w:rsid w:val="0046602F"/>
    <w:rsid w:val="004660A6"/>
    <w:rsid w:val="00470014"/>
    <w:rsid w:val="00474F14"/>
    <w:rsid w:val="00480EE7"/>
    <w:rsid w:val="00484774"/>
    <w:rsid w:val="004855C3"/>
    <w:rsid w:val="00486A62"/>
    <w:rsid w:val="00487A3A"/>
    <w:rsid w:val="004964C4"/>
    <w:rsid w:val="004B38E4"/>
    <w:rsid w:val="004C600F"/>
    <w:rsid w:val="004D066F"/>
    <w:rsid w:val="004D6185"/>
    <w:rsid w:val="004D62B9"/>
    <w:rsid w:val="004E6D85"/>
    <w:rsid w:val="004F5A8C"/>
    <w:rsid w:val="004F7D80"/>
    <w:rsid w:val="00500B1A"/>
    <w:rsid w:val="00503435"/>
    <w:rsid w:val="0051379C"/>
    <w:rsid w:val="00514F9E"/>
    <w:rsid w:val="005157ED"/>
    <w:rsid w:val="00520239"/>
    <w:rsid w:val="005433E8"/>
    <w:rsid w:val="0054370E"/>
    <w:rsid w:val="005573C8"/>
    <w:rsid w:val="0056625D"/>
    <w:rsid w:val="00570241"/>
    <w:rsid w:val="00586CA4"/>
    <w:rsid w:val="005940F2"/>
    <w:rsid w:val="0059697D"/>
    <w:rsid w:val="00597E2F"/>
    <w:rsid w:val="005A0161"/>
    <w:rsid w:val="005A1760"/>
    <w:rsid w:val="005A748C"/>
    <w:rsid w:val="005B2D78"/>
    <w:rsid w:val="005B55B1"/>
    <w:rsid w:val="005C14C1"/>
    <w:rsid w:val="005C3B86"/>
    <w:rsid w:val="005D0113"/>
    <w:rsid w:val="005D139B"/>
    <w:rsid w:val="005D78A9"/>
    <w:rsid w:val="005E60CD"/>
    <w:rsid w:val="00601D98"/>
    <w:rsid w:val="006035AA"/>
    <w:rsid w:val="006074CB"/>
    <w:rsid w:val="0061002B"/>
    <w:rsid w:val="00610F7D"/>
    <w:rsid w:val="006163CA"/>
    <w:rsid w:val="006233EF"/>
    <w:rsid w:val="00634C40"/>
    <w:rsid w:val="00637346"/>
    <w:rsid w:val="00640540"/>
    <w:rsid w:val="00644B9E"/>
    <w:rsid w:val="00657560"/>
    <w:rsid w:val="00665D1D"/>
    <w:rsid w:val="0066703E"/>
    <w:rsid w:val="00682E12"/>
    <w:rsid w:val="0069449A"/>
    <w:rsid w:val="00694666"/>
    <w:rsid w:val="006A05E0"/>
    <w:rsid w:val="006A1066"/>
    <w:rsid w:val="006A3EC6"/>
    <w:rsid w:val="006A40A2"/>
    <w:rsid w:val="006B0AD2"/>
    <w:rsid w:val="006B41E7"/>
    <w:rsid w:val="006C3FD1"/>
    <w:rsid w:val="006C5A1D"/>
    <w:rsid w:val="006D5DE2"/>
    <w:rsid w:val="006E65BF"/>
    <w:rsid w:val="006E66EE"/>
    <w:rsid w:val="006F3BA9"/>
    <w:rsid w:val="006F6851"/>
    <w:rsid w:val="00704C37"/>
    <w:rsid w:val="00714735"/>
    <w:rsid w:val="007208BE"/>
    <w:rsid w:val="00720BE1"/>
    <w:rsid w:val="0074371E"/>
    <w:rsid w:val="00744148"/>
    <w:rsid w:val="00750737"/>
    <w:rsid w:val="00754608"/>
    <w:rsid w:val="007550B9"/>
    <w:rsid w:val="00756452"/>
    <w:rsid w:val="00763C0B"/>
    <w:rsid w:val="00792B3F"/>
    <w:rsid w:val="00797322"/>
    <w:rsid w:val="007A1943"/>
    <w:rsid w:val="007A2834"/>
    <w:rsid w:val="007A449C"/>
    <w:rsid w:val="007A7DDB"/>
    <w:rsid w:val="007B494E"/>
    <w:rsid w:val="007C7354"/>
    <w:rsid w:val="007D355C"/>
    <w:rsid w:val="007D6BB1"/>
    <w:rsid w:val="007D7FB1"/>
    <w:rsid w:val="007E3177"/>
    <w:rsid w:val="007F303C"/>
    <w:rsid w:val="007F6090"/>
    <w:rsid w:val="008040D1"/>
    <w:rsid w:val="00816406"/>
    <w:rsid w:val="0082171B"/>
    <w:rsid w:val="0082440E"/>
    <w:rsid w:val="008257B2"/>
    <w:rsid w:val="008307E1"/>
    <w:rsid w:val="00832DC4"/>
    <w:rsid w:val="008353DB"/>
    <w:rsid w:val="00840371"/>
    <w:rsid w:val="00852317"/>
    <w:rsid w:val="00854756"/>
    <w:rsid w:val="008619A7"/>
    <w:rsid w:val="00861A78"/>
    <w:rsid w:val="00863C9C"/>
    <w:rsid w:val="00865425"/>
    <w:rsid w:val="00866E9C"/>
    <w:rsid w:val="008821D7"/>
    <w:rsid w:val="008944C6"/>
    <w:rsid w:val="008A528A"/>
    <w:rsid w:val="008A58D3"/>
    <w:rsid w:val="008B3693"/>
    <w:rsid w:val="008C4304"/>
    <w:rsid w:val="008C7B07"/>
    <w:rsid w:val="008D2603"/>
    <w:rsid w:val="008D3F51"/>
    <w:rsid w:val="008E1ACE"/>
    <w:rsid w:val="008F3FC4"/>
    <w:rsid w:val="008F4D1E"/>
    <w:rsid w:val="009048AE"/>
    <w:rsid w:val="00913DC0"/>
    <w:rsid w:val="00914E77"/>
    <w:rsid w:val="00914F92"/>
    <w:rsid w:val="00921FF8"/>
    <w:rsid w:val="00922378"/>
    <w:rsid w:val="00922894"/>
    <w:rsid w:val="00927E01"/>
    <w:rsid w:val="009363F9"/>
    <w:rsid w:val="00944FFE"/>
    <w:rsid w:val="00950B0E"/>
    <w:rsid w:val="00952C8E"/>
    <w:rsid w:val="009556D0"/>
    <w:rsid w:val="00962955"/>
    <w:rsid w:val="00964427"/>
    <w:rsid w:val="00972684"/>
    <w:rsid w:val="00973C9F"/>
    <w:rsid w:val="00976352"/>
    <w:rsid w:val="00976B0C"/>
    <w:rsid w:val="00982C30"/>
    <w:rsid w:val="009941BC"/>
    <w:rsid w:val="00994CC1"/>
    <w:rsid w:val="00994CDA"/>
    <w:rsid w:val="00995E71"/>
    <w:rsid w:val="009962C2"/>
    <w:rsid w:val="009B05C0"/>
    <w:rsid w:val="009B1470"/>
    <w:rsid w:val="009B429B"/>
    <w:rsid w:val="009B42A6"/>
    <w:rsid w:val="009B50EB"/>
    <w:rsid w:val="009B7176"/>
    <w:rsid w:val="009B75A7"/>
    <w:rsid w:val="009C05A4"/>
    <w:rsid w:val="009C2D90"/>
    <w:rsid w:val="009D1C32"/>
    <w:rsid w:val="009E198F"/>
    <w:rsid w:val="009E37B8"/>
    <w:rsid w:val="009E410C"/>
    <w:rsid w:val="009F62A3"/>
    <w:rsid w:val="009F7E61"/>
    <w:rsid w:val="00A062D8"/>
    <w:rsid w:val="00A13FB7"/>
    <w:rsid w:val="00A17E07"/>
    <w:rsid w:val="00A23979"/>
    <w:rsid w:val="00A31415"/>
    <w:rsid w:val="00A3169B"/>
    <w:rsid w:val="00A31F84"/>
    <w:rsid w:val="00A4030F"/>
    <w:rsid w:val="00A4671D"/>
    <w:rsid w:val="00A55E3F"/>
    <w:rsid w:val="00A61A31"/>
    <w:rsid w:val="00A67174"/>
    <w:rsid w:val="00A749ED"/>
    <w:rsid w:val="00A77433"/>
    <w:rsid w:val="00A9156D"/>
    <w:rsid w:val="00A96B75"/>
    <w:rsid w:val="00A97B1E"/>
    <w:rsid w:val="00AB1CDA"/>
    <w:rsid w:val="00AB5E0F"/>
    <w:rsid w:val="00AB5EDC"/>
    <w:rsid w:val="00AC2142"/>
    <w:rsid w:val="00AD0235"/>
    <w:rsid w:val="00AD07D1"/>
    <w:rsid w:val="00AE40F0"/>
    <w:rsid w:val="00AF08CE"/>
    <w:rsid w:val="00AF775C"/>
    <w:rsid w:val="00B00342"/>
    <w:rsid w:val="00B03A89"/>
    <w:rsid w:val="00B065DE"/>
    <w:rsid w:val="00B14399"/>
    <w:rsid w:val="00B179E6"/>
    <w:rsid w:val="00B23D9B"/>
    <w:rsid w:val="00B24EC5"/>
    <w:rsid w:val="00B43E00"/>
    <w:rsid w:val="00B46B00"/>
    <w:rsid w:val="00B47CC8"/>
    <w:rsid w:val="00B60136"/>
    <w:rsid w:val="00B61187"/>
    <w:rsid w:val="00B62F7F"/>
    <w:rsid w:val="00B737A1"/>
    <w:rsid w:val="00B74FB4"/>
    <w:rsid w:val="00B75652"/>
    <w:rsid w:val="00B8152A"/>
    <w:rsid w:val="00BA155C"/>
    <w:rsid w:val="00BA3224"/>
    <w:rsid w:val="00BA3778"/>
    <w:rsid w:val="00BA7D12"/>
    <w:rsid w:val="00BD08C8"/>
    <w:rsid w:val="00BD0E40"/>
    <w:rsid w:val="00BD47EA"/>
    <w:rsid w:val="00BD5FDC"/>
    <w:rsid w:val="00BE0173"/>
    <w:rsid w:val="00BF4A57"/>
    <w:rsid w:val="00BF6358"/>
    <w:rsid w:val="00C03C88"/>
    <w:rsid w:val="00C03E2C"/>
    <w:rsid w:val="00C0616E"/>
    <w:rsid w:val="00C06BE9"/>
    <w:rsid w:val="00C06D21"/>
    <w:rsid w:val="00C0734D"/>
    <w:rsid w:val="00C0784A"/>
    <w:rsid w:val="00C07DE4"/>
    <w:rsid w:val="00C103AE"/>
    <w:rsid w:val="00C11C4A"/>
    <w:rsid w:val="00C1706B"/>
    <w:rsid w:val="00C2209C"/>
    <w:rsid w:val="00C22B46"/>
    <w:rsid w:val="00C26A69"/>
    <w:rsid w:val="00C304B9"/>
    <w:rsid w:val="00C331A4"/>
    <w:rsid w:val="00C33840"/>
    <w:rsid w:val="00C51037"/>
    <w:rsid w:val="00C65E91"/>
    <w:rsid w:val="00C735ED"/>
    <w:rsid w:val="00C75418"/>
    <w:rsid w:val="00C76F2A"/>
    <w:rsid w:val="00C839A0"/>
    <w:rsid w:val="00C85C9C"/>
    <w:rsid w:val="00C86848"/>
    <w:rsid w:val="00C91ACA"/>
    <w:rsid w:val="00C94240"/>
    <w:rsid w:val="00CA6A1A"/>
    <w:rsid w:val="00CB302B"/>
    <w:rsid w:val="00CC0330"/>
    <w:rsid w:val="00CC1749"/>
    <w:rsid w:val="00CD3700"/>
    <w:rsid w:val="00CD3992"/>
    <w:rsid w:val="00CE7686"/>
    <w:rsid w:val="00CF26FE"/>
    <w:rsid w:val="00CF38AC"/>
    <w:rsid w:val="00CF6FF7"/>
    <w:rsid w:val="00D10011"/>
    <w:rsid w:val="00D12961"/>
    <w:rsid w:val="00D130CF"/>
    <w:rsid w:val="00D2065D"/>
    <w:rsid w:val="00D2155C"/>
    <w:rsid w:val="00D25CC9"/>
    <w:rsid w:val="00D30DA7"/>
    <w:rsid w:val="00D3703F"/>
    <w:rsid w:val="00D415B8"/>
    <w:rsid w:val="00D4196B"/>
    <w:rsid w:val="00D535E4"/>
    <w:rsid w:val="00D57BE4"/>
    <w:rsid w:val="00D623DD"/>
    <w:rsid w:val="00D62A95"/>
    <w:rsid w:val="00D65924"/>
    <w:rsid w:val="00D80171"/>
    <w:rsid w:val="00D80F29"/>
    <w:rsid w:val="00D81B77"/>
    <w:rsid w:val="00D8579C"/>
    <w:rsid w:val="00D8623D"/>
    <w:rsid w:val="00D86A2C"/>
    <w:rsid w:val="00D878DD"/>
    <w:rsid w:val="00D943E1"/>
    <w:rsid w:val="00DA745E"/>
    <w:rsid w:val="00DB4C60"/>
    <w:rsid w:val="00DB5965"/>
    <w:rsid w:val="00DD2434"/>
    <w:rsid w:val="00DD2DFF"/>
    <w:rsid w:val="00DE2CA1"/>
    <w:rsid w:val="00DE5249"/>
    <w:rsid w:val="00DE6C93"/>
    <w:rsid w:val="00DE7894"/>
    <w:rsid w:val="00DF50A4"/>
    <w:rsid w:val="00E33E71"/>
    <w:rsid w:val="00E37E22"/>
    <w:rsid w:val="00E427A4"/>
    <w:rsid w:val="00E44C0E"/>
    <w:rsid w:val="00E53B00"/>
    <w:rsid w:val="00E57135"/>
    <w:rsid w:val="00E61825"/>
    <w:rsid w:val="00E635DB"/>
    <w:rsid w:val="00E71FF9"/>
    <w:rsid w:val="00E779CA"/>
    <w:rsid w:val="00E871C2"/>
    <w:rsid w:val="00E90E24"/>
    <w:rsid w:val="00E93EF6"/>
    <w:rsid w:val="00EA165D"/>
    <w:rsid w:val="00EA25AF"/>
    <w:rsid w:val="00EB329D"/>
    <w:rsid w:val="00EB621D"/>
    <w:rsid w:val="00EC15DD"/>
    <w:rsid w:val="00EC42F7"/>
    <w:rsid w:val="00EC49C5"/>
    <w:rsid w:val="00EC57E0"/>
    <w:rsid w:val="00EC76C1"/>
    <w:rsid w:val="00EE3548"/>
    <w:rsid w:val="00EE7AB1"/>
    <w:rsid w:val="00EF3176"/>
    <w:rsid w:val="00F0372F"/>
    <w:rsid w:val="00F072C8"/>
    <w:rsid w:val="00F146AC"/>
    <w:rsid w:val="00F14F32"/>
    <w:rsid w:val="00F1752E"/>
    <w:rsid w:val="00F24496"/>
    <w:rsid w:val="00F2586C"/>
    <w:rsid w:val="00F25C59"/>
    <w:rsid w:val="00F34082"/>
    <w:rsid w:val="00F342BB"/>
    <w:rsid w:val="00F4065C"/>
    <w:rsid w:val="00F41945"/>
    <w:rsid w:val="00F55C24"/>
    <w:rsid w:val="00F56721"/>
    <w:rsid w:val="00F57426"/>
    <w:rsid w:val="00F7042B"/>
    <w:rsid w:val="00F715F9"/>
    <w:rsid w:val="00F7631C"/>
    <w:rsid w:val="00F847CC"/>
    <w:rsid w:val="00F95F38"/>
    <w:rsid w:val="00FB1572"/>
    <w:rsid w:val="00FB1F71"/>
    <w:rsid w:val="00FB5AFD"/>
    <w:rsid w:val="00FB628F"/>
    <w:rsid w:val="00FB6B1E"/>
    <w:rsid w:val="00FC119A"/>
    <w:rsid w:val="00FC5C0F"/>
    <w:rsid w:val="00FD081D"/>
    <w:rsid w:val="00FD1FFC"/>
    <w:rsid w:val="00FD394C"/>
    <w:rsid w:val="00FD7F5B"/>
    <w:rsid w:val="00FE5146"/>
    <w:rsid w:val="00FE574A"/>
    <w:rsid w:val="00FF33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6BF64C"/>
  <w15:docId w15:val="{2B5E66E7-B052-E447-87F0-92FBEE4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rsid w:val="00982C30"/>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rPr>
  </w:style>
  <w:style w:type="paragraph" w:styleId="Heading4">
    <w:name w:val="heading 4"/>
    <w:basedOn w:val="Normal"/>
    <w:next w:val="Normal"/>
    <w:link w:val="Heading4Char"/>
    <w:uiPriority w:val="9"/>
    <w:semiHidden/>
    <w:unhideWhenUsed/>
    <w:qFormat/>
    <w:rsid w:val="00FC11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8D3"/>
    <w:rPr>
      <w:color w:val="808080"/>
    </w:rPr>
  </w:style>
  <w:style w:type="character" w:customStyle="1" w:styleId="Heading2Char">
    <w:name w:val="Heading 2 Char"/>
    <w:basedOn w:val="DefaultParagraphFont"/>
    <w:link w:val="Heading2"/>
    <w:rsid w:val="00982C30"/>
    <w:rPr>
      <w:rFonts w:ascii="Arial" w:eastAsia="Arial" w:hAnsi="Arial" w:cs="Arial"/>
      <w:color w:val="000000"/>
      <w:sz w:val="32"/>
      <w:szCs w:val="32"/>
      <w:lang w:val="en"/>
    </w:rPr>
  </w:style>
  <w:style w:type="table" w:styleId="TableGrid">
    <w:name w:val="Table Grid"/>
    <w:basedOn w:val="TableNormal"/>
    <w:uiPriority w:val="39"/>
    <w:rsid w:val="0097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77F3"/>
    <w:rPr>
      <w:color w:val="0563C1" w:themeColor="hyperlink"/>
      <w:u w:val="single"/>
    </w:rPr>
  </w:style>
  <w:style w:type="paragraph" w:styleId="Header">
    <w:name w:val="header"/>
    <w:basedOn w:val="Normal"/>
    <w:link w:val="HeaderChar"/>
    <w:uiPriority w:val="99"/>
    <w:unhideWhenUsed/>
    <w:rsid w:val="00A96B75"/>
    <w:pPr>
      <w:tabs>
        <w:tab w:val="center" w:pos="4419"/>
        <w:tab w:val="right" w:pos="8838"/>
      </w:tabs>
      <w:spacing w:after="0" w:line="240" w:lineRule="auto"/>
    </w:pPr>
  </w:style>
  <w:style w:type="character" w:customStyle="1" w:styleId="HeaderChar">
    <w:name w:val="Header Char"/>
    <w:basedOn w:val="DefaultParagraphFont"/>
    <w:link w:val="Header"/>
    <w:uiPriority w:val="99"/>
    <w:rsid w:val="00A96B75"/>
  </w:style>
  <w:style w:type="paragraph" w:styleId="Footer">
    <w:name w:val="footer"/>
    <w:basedOn w:val="Normal"/>
    <w:link w:val="FooterChar"/>
    <w:uiPriority w:val="99"/>
    <w:unhideWhenUsed/>
    <w:rsid w:val="00A96B75"/>
    <w:pPr>
      <w:tabs>
        <w:tab w:val="center" w:pos="4419"/>
        <w:tab w:val="right" w:pos="8838"/>
      </w:tabs>
      <w:spacing w:after="0" w:line="240" w:lineRule="auto"/>
    </w:pPr>
  </w:style>
  <w:style w:type="character" w:customStyle="1" w:styleId="FooterChar">
    <w:name w:val="Footer Char"/>
    <w:basedOn w:val="DefaultParagraphFont"/>
    <w:link w:val="Footer"/>
    <w:uiPriority w:val="99"/>
    <w:rsid w:val="00A96B75"/>
  </w:style>
  <w:style w:type="paragraph" w:styleId="Title">
    <w:name w:val="Title"/>
    <w:basedOn w:val="Normal"/>
    <w:next w:val="Normal"/>
    <w:link w:val="TitleChar"/>
    <w:rsid w:val="00A96B75"/>
    <w:pPr>
      <w:keepNext/>
      <w:keepLines/>
      <w:pBdr>
        <w:top w:val="nil"/>
        <w:left w:val="nil"/>
        <w:bottom w:val="nil"/>
        <w:right w:val="nil"/>
        <w:between w:val="nil"/>
      </w:pBdr>
      <w:spacing w:after="60" w:line="276" w:lineRule="auto"/>
    </w:pPr>
    <w:rPr>
      <w:rFonts w:ascii="Arial" w:eastAsia="Arial" w:hAnsi="Arial" w:cs="Arial"/>
      <w:color w:val="000000"/>
      <w:sz w:val="52"/>
      <w:szCs w:val="52"/>
      <w:lang w:val="en"/>
    </w:rPr>
  </w:style>
  <w:style w:type="character" w:customStyle="1" w:styleId="TitleChar">
    <w:name w:val="Title Char"/>
    <w:basedOn w:val="DefaultParagraphFont"/>
    <w:link w:val="Title"/>
    <w:rsid w:val="00A96B75"/>
    <w:rPr>
      <w:rFonts w:ascii="Arial" w:eastAsia="Arial" w:hAnsi="Arial" w:cs="Arial"/>
      <w:color w:val="000000"/>
      <w:sz w:val="52"/>
      <w:szCs w:val="52"/>
      <w:lang w:val="en"/>
    </w:rPr>
  </w:style>
  <w:style w:type="character" w:customStyle="1" w:styleId="Mention1">
    <w:name w:val="Mention1"/>
    <w:basedOn w:val="DefaultParagraphFont"/>
    <w:uiPriority w:val="99"/>
    <w:semiHidden/>
    <w:unhideWhenUsed/>
    <w:rsid w:val="002D20BB"/>
    <w:rPr>
      <w:color w:val="2B579A"/>
      <w:shd w:val="clear" w:color="auto" w:fill="E6E6E6"/>
    </w:rPr>
  </w:style>
  <w:style w:type="paragraph" w:styleId="BalloonText">
    <w:name w:val="Balloon Text"/>
    <w:basedOn w:val="Normal"/>
    <w:link w:val="BalloonTextChar"/>
    <w:uiPriority w:val="99"/>
    <w:semiHidden/>
    <w:unhideWhenUsed/>
    <w:rsid w:val="002E6A1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6A1A"/>
    <w:rPr>
      <w:rFonts w:ascii="Lucida Grande" w:hAnsi="Lucida Grande"/>
      <w:sz w:val="18"/>
      <w:szCs w:val="18"/>
    </w:rPr>
  </w:style>
  <w:style w:type="paragraph" w:styleId="ListParagraph">
    <w:name w:val="List Paragraph"/>
    <w:basedOn w:val="Normal"/>
    <w:uiPriority w:val="34"/>
    <w:qFormat/>
    <w:rsid w:val="00C0616E"/>
    <w:pPr>
      <w:ind w:left="720"/>
      <w:contextualSpacing/>
    </w:pPr>
  </w:style>
  <w:style w:type="paragraph" w:styleId="NormalWeb">
    <w:name w:val="Normal (Web)"/>
    <w:basedOn w:val="Normal"/>
    <w:uiPriority w:val="99"/>
    <w:unhideWhenUsed/>
    <w:rsid w:val="00BA377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E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3177"/>
    <w:rPr>
      <w:rFonts w:ascii="Courier New" w:eastAsia="Times New Roman" w:hAnsi="Courier New" w:cs="Courier New"/>
      <w:sz w:val="20"/>
      <w:szCs w:val="20"/>
    </w:rPr>
  </w:style>
  <w:style w:type="paragraph" w:customStyle="1" w:styleId="sc-dujcnx">
    <w:name w:val="sc-dujcnx"/>
    <w:basedOn w:val="Normal"/>
    <w:rsid w:val="00DF50A4"/>
    <w:pPr>
      <w:spacing w:before="100" w:beforeAutospacing="1" w:after="100" w:afterAutospacing="1" w:line="240" w:lineRule="auto"/>
    </w:pPr>
    <w:rPr>
      <w:rFonts w:ascii="Times New Roman" w:hAnsi="Times New Roman" w:cs="Times New Roman"/>
      <w:sz w:val="20"/>
      <w:szCs w:val="20"/>
    </w:rPr>
  </w:style>
  <w:style w:type="character" w:customStyle="1" w:styleId="UnresolvedMention1">
    <w:name w:val="Unresolved Mention1"/>
    <w:basedOn w:val="DefaultParagraphFont"/>
    <w:uiPriority w:val="99"/>
    <w:semiHidden/>
    <w:unhideWhenUsed/>
    <w:rsid w:val="004660A6"/>
    <w:rPr>
      <w:color w:val="605E5C"/>
      <w:shd w:val="clear" w:color="auto" w:fill="E1DFDD"/>
    </w:rPr>
  </w:style>
  <w:style w:type="character" w:styleId="FollowedHyperlink">
    <w:name w:val="FollowedHyperlink"/>
    <w:basedOn w:val="DefaultParagraphFont"/>
    <w:uiPriority w:val="99"/>
    <w:semiHidden/>
    <w:unhideWhenUsed/>
    <w:rsid w:val="00FC119A"/>
    <w:rPr>
      <w:color w:val="954F72" w:themeColor="followedHyperlink"/>
      <w:u w:val="single"/>
    </w:rPr>
  </w:style>
  <w:style w:type="character" w:customStyle="1" w:styleId="Heading4Char">
    <w:name w:val="Heading 4 Char"/>
    <w:basedOn w:val="DefaultParagraphFont"/>
    <w:link w:val="Heading4"/>
    <w:uiPriority w:val="9"/>
    <w:semiHidden/>
    <w:rsid w:val="00FC119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981">
      <w:bodyDiv w:val="1"/>
      <w:marLeft w:val="0"/>
      <w:marRight w:val="0"/>
      <w:marTop w:val="0"/>
      <w:marBottom w:val="0"/>
      <w:divBdr>
        <w:top w:val="none" w:sz="0" w:space="0" w:color="auto"/>
        <w:left w:val="none" w:sz="0" w:space="0" w:color="auto"/>
        <w:bottom w:val="none" w:sz="0" w:space="0" w:color="auto"/>
        <w:right w:val="none" w:sz="0" w:space="0" w:color="auto"/>
      </w:divBdr>
      <w:divsChild>
        <w:div w:id="1717503420">
          <w:marLeft w:val="0"/>
          <w:marRight w:val="0"/>
          <w:marTop w:val="0"/>
          <w:marBottom w:val="0"/>
          <w:divBdr>
            <w:top w:val="none" w:sz="0" w:space="0" w:color="auto"/>
            <w:left w:val="none" w:sz="0" w:space="0" w:color="auto"/>
            <w:bottom w:val="none" w:sz="0" w:space="0" w:color="auto"/>
            <w:right w:val="none" w:sz="0" w:space="0" w:color="auto"/>
          </w:divBdr>
          <w:divsChild>
            <w:div w:id="1713505179">
              <w:marLeft w:val="0"/>
              <w:marRight w:val="0"/>
              <w:marTop w:val="0"/>
              <w:marBottom w:val="0"/>
              <w:divBdr>
                <w:top w:val="none" w:sz="0" w:space="0" w:color="auto"/>
                <w:left w:val="none" w:sz="0" w:space="0" w:color="auto"/>
                <w:bottom w:val="none" w:sz="0" w:space="0" w:color="auto"/>
                <w:right w:val="none" w:sz="0" w:space="0" w:color="auto"/>
              </w:divBdr>
              <w:divsChild>
                <w:div w:id="18342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4">
      <w:bodyDiv w:val="1"/>
      <w:marLeft w:val="0"/>
      <w:marRight w:val="0"/>
      <w:marTop w:val="0"/>
      <w:marBottom w:val="0"/>
      <w:divBdr>
        <w:top w:val="none" w:sz="0" w:space="0" w:color="auto"/>
        <w:left w:val="none" w:sz="0" w:space="0" w:color="auto"/>
        <w:bottom w:val="none" w:sz="0" w:space="0" w:color="auto"/>
        <w:right w:val="none" w:sz="0" w:space="0" w:color="auto"/>
      </w:divBdr>
      <w:divsChild>
        <w:div w:id="553588380">
          <w:marLeft w:val="0"/>
          <w:marRight w:val="0"/>
          <w:marTop w:val="0"/>
          <w:marBottom w:val="0"/>
          <w:divBdr>
            <w:top w:val="none" w:sz="0" w:space="0" w:color="auto"/>
            <w:left w:val="none" w:sz="0" w:space="0" w:color="auto"/>
            <w:bottom w:val="none" w:sz="0" w:space="0" w:color="auto"/>
            <w:right w:val="none" w:sz="0" w:space="0" w:color="auto"/>
          </w:divBdr>
          <w:divsChild>
            <w:div w:id="391932439">
              <w:marLeft w:val="0"/>
              <w:marRight w:val="0"/>
              <w:marTop w:val="0"/>
              <w:marBottom w:val="0"/>
              <w:divBdr>
                <w:top w:val="none" w:sz="0" w:space="0" w:color="auto"/>
                <w:left w:val="none" w:sz="0" w:space="0" w:color="auto"/>
                <w:bottom w:val="none" w:sz="0" w:space="0" w:color="auto"/>
                <w:right w:val="none" w:sz="0" w:space="0" w:color="auto"/>
              </w:divBdr>
              <w:divsChild>
                <w:div w:id="14700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8561">
      <w:bodyDiv w:val="1"/>
      <w:marLeft w:val="0"/>
      <w:marRight w:val="0"/>
      <w:marTop w:val="0"/>
      <w:marBottom w:val="0"/>
      <w:divBdr>
        <w:top w:val="none" w:sz="0" w:space="0" w:color="auto"/>
        <w:left w:val="none" w:sz="0" w:space="0" w:color="auto"/>
        <w:bottom w:val="none" w:sz="0" w:space="0" w:color="auto"/>
        <w:right w:val="none" w:sz="0" w:space="0" w:color="auto"/>
      </w:divBdr>
      <w:divsChild>
        <w:div w:id="633947541">
          <w:marLeft w:val="0"/>
          <w:marRight w:val="0"/>
          <w:marTop w:val="0"/>
          <w:marBottom w:val="0"/>
          <w:divBdr>
            <w:top w:val="none" w:sz="0" w:space="0" w:color="auto"/>
            <w:left w:val="none" w:sz="0" w:space="0" w:color="auto"/>
            <w:bottom w:val="none" w:sz="0" w:space="0" w:color="auto"/>
            <w:right w:val="none" w:sz="0" w:space="0" w:color="auto"/>
          </w:divBdr>
          <w:divsChild>
            <w:div w:id="1371682961">
              <w:marLeft w:val="0"/>
              <w:marRight w:val="0"/>
              <w:marTop w:val="0"/>
              <w:marBottom w:val="0"/>
              <w:divBdr>
                <w:top w:val="none" w:sz="0" w:space="0" w:color="auto"/>
                <w:left w:val="none" w:sz="0" w:space="0" w:color="auto"/>
                <w:bottom w:val="none" w:sz="0" w:space="0" w:color="auto"/>
                <w:right w:val="none" w:sz="0" w:space="0" w:color="auto"/>
              </w:divBdr>
              <w:divsChild>
                <w:div w:id="14484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090">
      <w:bodyDiv w:val="1"/>
      <w:marLeft w:val="0"/>
      <w:marRight w:val="0"/>
      <w:marTop w:val="0"/>
      <w:marBottom w:val="0"/>
      <w:divBdr>
        <w:top w:val="none" w:sz="0" w:space="0" w:color="auto"/>
        <w:left w:val="none" w:sz="0" w:space="0" w:color="auto"/>
        <w:bottom w:val="none" w:sz="0" w:space="0" w:color="auto"/>
        <w:right w:val="none" w:sz="0" w:space="0" w:color="auto"/>
      </w:divBdr>
      <w:divsChild>
        <w:div w:id="1244141550">
          <w:marLeft w:val="0"/>
          <w:marRight w:val="0"/>
          <w:marTop w:val="0"/>
          <w:marBottom w:val="0"/>
          <w:divBdr>
            <w:top w:val="none" w:sz="0" w:space="0" w:color="auto"/>
            <w:left w:val="none" w:sz="0" w:space="0" w:color="auto"/>
            <w:bottom w:val="none" w:sz="0" w:space="0" w:color="auto"/>
            <w:right w:val="none" w:sz="0" w:space="0" w:color="auto"/>
          </w:divBdr>
          <w:divsChild>
            <w:div w:id="399059112">
              <w:marLeft w:val="0"/>
              <w:marRight w:val="0"/>
              <w:marTop w:val="0"/>
              <w:marBottom w:val="0"/>
              <w:divBdr>
                <w:top w:val="none" w:sz="0" w:space="0" w:color="auto"/>
                <w:left w:val="none" w:sz="0" w:space="0" w:color="auto"/>
                <w:bottom w:val="none" w:sz="0" w:space="0" w:color="auto"/>
                <w:right w:val="none" w:sz="0" w:space="0" w:color="auto"/>
              </w:divBdr>
              <w:divsChild>
                <w:div w:id="12438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241321">
      <w:bodyDiv w:val="1"/>
      <w:marLeft w:val="0"/>
      <w:marRight w:val="0"/>
      <w:marTop w:val="0"/>
      <w:marBottom w:val="0"/>
      <w:divBdr>
        <w:top w:val="none" w:sz="0" w:space="0" w:color="auto"/>
        <w:left w:val="none" w:sz="0" w:space="0" w:color="auto"/>
        <w:bottom w:val="none" w:sz="0" w:space="0" w:color="auto"/>
        <w:right w:val="none" w:sz="0" w:space="0" w:color="auto"/>
      </w:divBdr>
      <w:divsChild>
        <w:div w:id="1780830614">
          <w:marLeft w:val="0"/>
          <w:marRight w:val="0"/>
          <w:marTop w:val="0"/>
          <w:marBottom w:val="0"/>
          <w:divBdr>
            <w:top w:val="none" w:sz="0" w:space="0" w:color="auto"/>
            <w:left w:val="none" w:sz="0" w:space="0" w:color="auto"/>
            <w:bottom w:val="none" w:sz="0" w:space="0" w:color="auto"/>
            <w:right w:val="none" w:sz="0" w:space="0" w:color="auto"/>
          </w:divBdr>
          <w:divsChild>
            <w:div w:id="1437865511">
              <w:marLeft w:val="0"/>
              <w:marRight w:val="0"/>
              <w:marTop w:val="0"/>
              <w:marBottom w:val="0"/>
              <w:divBdr>
                <w:top w:val="none" w:sz="0" w:space="0" w:color="auto"/>
                <w:left w:val="none" w:sz="0" w:space="0" w:color="auto"/>
                <w:bottom w:val="none" w:sz="0" w:space="0" w:color="auto"/>
                <w:right w:val="none" w:sz="0" w:space="0" w:color="auto"/>
              </w:divBdr>
              <w:divsChild>
                <w:div w:id="2067214345">
                  <w:marLeft w:val="0"/>
                  <w:marRight w:val="0"/>
                  <w:marTop w:val="0"/>
                  <w:marBottom w:val="0"/>
                  <w:divBdr>
                    <w:top w:val="none" w:sz="0" w:space="0" w:color="auto"/>
                    <w:left w:val="none" w:sz="0" w:space="0" w:color="auto"/>
                    <w:bottom w:val="none" w:sz="0" w:space="0" w:color="auto"/>
                    <w:right w:val="none" w:sz="0" w:space="0" w:color="auto"/>
                  </w:divBdr>
                  <w:divsChild>
                    <w:div w:id="6658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85402">
      <w:bodyDiv w:val="1"/>
      <w:marLeft w:val="0"/>
      <w:marRight w:val="0"/>
      <w:marTop w:val="0"/>
      <w:marBottom w:val="0"/>
      <w:divBdr>
        <w:top w:val="none" w:sz="0" w:space="0" w:color="auto"/>
        <w:left w:val="none" w:sz="0" w:space="0" w:color="auto"/>
        <w:bottom w:val="none" w:sz="0" w:space="0" w:color="auto"/>
        <w:right w:val="none" w:sz="0" w:space="0" w:color="auto"/>
      </w:divBdr>
    </w:div>
    <w:div w:id="345061434">
      <w:bodyDiv w:val="1"/>
      <w:marLeft w:val="0"/>
      <w:marRight w:val="0"/>
      <w:marTop w:val="0"/>
      <w:marBottom w:val="0"/>
      <w:divBdr>
        <w:top w:val="none" w:sz="0" w:space="0" w:color="auto"/>
        <w:left w:val="none" w:sz="0" w:space="0" w:color="auto"/>
        <w:bottom w:val="none" w:sz="0" w:space="0" w:color="auto"/>
        <w:right w:val="none" w:sz="0" w:space="0" w:color="auto"/>
      </w:divBdr>
      <w:divsChild>
        <w:div w:id="1884633169">
          <w:marLeft w:val="0"/>
          <w:marRight w:val="0"/>
          <w:marTop w:val="0"/>
          <w:marBottom w:val="0"/>
          <w:divBdr>
            <w:top w:val="none" w:sz="0" w:space="0" w:color="auto"/>
            <w:left w:val="none" w:sz="0" w:space="0" w:color="auto"/>
            <w:bottom w:val="none" w:sz="0" w:space="0" w:color="auto"/>
            <w:right w:val="none" w:sz="0" w:space="0" w:color="auto"/>
          </w:divBdr>
          <w:divsChild>
            <w:div w:id="566453495">
              <w:marLeft w:val="0"/>
              <w:marRight w:val="0"/>
              <w:marTop w:val="0"/>
              <w:marBottom w:val="0"/>
              <w:divBdr>
                <w:top w:val="none" w:sz="0" w:space="0" w:color="auto"/>
                <w:left w:val="none" w:sz="0" w:space="0" w:color="auto"/>
                <w:bottom w:val="none" w:sz="0" w:space="0" w:color="auto"/>
                <w:right w:val="none" w:sz="0" w:space="0" w:color="auto"/>
              </w:divBdr>
              <w:divsChild>
                <w:div w:id="1014186383">
                  <w:marLeft w:val="0"/>
                  <w:marRight w:val="0"/>
                  <w:marTop w:val="0"/>
                  <w:marBottom w:val="0"/>
                  <w:divBdr>
                    <w:top w:val="none" w:sz="0" w:space="0" w:color="auto"/>
                    <w:left w:val="none" w:sz="0" w:space="0" w:color="auto"/>
                    <w:bottom w:val="none" w:sz="0" w:space="0" w:color="auto"/>
                    <w:right w:val="none" w:sz="0" w:space="0" w:color="auto"/>
                  </w:divBdr>
                </w:div>
              </w:divsChild>
            </w:div>
            <w:div w:id="1682538281">
              <w:marLeft w:val="0"/>
              <w:marRight w:val="0"/>
              <w:marTop w:val="0"/>
              <w:marBottom w:val="0"/>
              <w:divBdr>
                <w:top w:val="none" w:sz="0" w:space="0" w:color="auto"/>
                <w:left w:val="none" w:sz="0" w:space="0" w:color="auto"/>
                <w:bottom w:val="none" w:sz="0" w:space="0" w:color="auto"/>
                <w:right w:val="none" w:sz="0" w:space="0" w:color="auto"/>
              </w:divBdr>
              <w:divsChild>
                <w:div w:id="20591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03264">
      <w:bodyDiv w:val="1"/>
      <w:marLeft w:val="0"/>
      <w:marRight w:val="0"/>
      <w:marTop w:val="0"/>
      <w:marBottom w:val="0"/>
      <w:divBdr>
        <w:top w:val="none" w:sz="0" w:space="0" w:color="auto"/>
        <w:left w:val="none" w:sz="0" w:space="0" w:color="auto"/>
        <w:bottom w:val="none" w:sz="0" w:space="0" w:color="auto"/>
        <w:right w:val="none" w:sz="0" w:space="0" w:color="auto"/>
      </w:divBdr>
    </w:div>
    <w:div w:id="360477416">
      <w:bodyDiv w:val="1"/>
      <w:marLeft w:val="0"/>
      <w:marRight w:val="0"/>
      <w:marTop w:val="0"/>
      <w:marBottom w:val="0"/>
      <w:divBdr>
        <w:top w:val="none" w:sz="0" w:space="0" w:color="auto"/>
        <w:left w:val="none" w:sz="0" w:space="0" w:color="auto"/>
        <w:bottom w:val="none" w:sz="0" w:space="0" w:color="auto"/>
        <w:right w:val="none" w:sz="0" w:space="0" w:color="auto"/>
      </w:divBdr>
      <w:divsChild>
        <w:div w:id="827475243">
          <w:marLeft w:val="0"/>
          <w:marRight w:val="0"/>
          <w:marTop w:val="0"/>
          <w:marBottom w:val="0"/>
          <w:divBdr>
            <w:top w:val="none" w:sz="0" w:space="0" w:color="auto"/>
            <w:left w:val="none" w:sz="0" w:space="0" w:color="auto"/>
            <w:bottom w:val="none" w:sz="0" w:space="0" w:color="auto"/>
            <w:right w:val="none" w:sz="0" w:space="0" w:color="auto"/>
          </w:divBdr>
          <w:divsChild>
            <w:div w:id="1656837804">
              <w:marLeft w:val="0"/>
              <w:marRight w:val="0"/>
              <w:marTop w:val="0"/>
              <w:marBottom w:val="0"/>
              <w:divBdr>
                <w:top w:val="none" w:sz="0" w:space="0" w:color="auto"/>
                <w:left w:val="none" w:sz="0" w:space="0" w:color="auto"/>
                <w:bottom w:val="none" w:sz="0" w:space="0" w:color="auto"/>
                <w:right w:val="none" w:sz="0" w:space="0" w:color="auto"/>
              </w:divBdr>
              <w:divsChild>
                <w:div w:id="14858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59546">
      <w:bodyDiv w:val="1"/>
      <w:marLeft w:val="0"/>
      <w:marRight w:val="0"/>
      <w:marTop w:val="0"/>
      <w:marBottom w:val="0"/>
      <w:divBdr>
        <w:top w:val="none" w:sz="0" w:space="0" w:color="auto"/>
        <w:left w:val="none" w:sz="0" w:space="0" w:color="auto"/>
        <w:bottom w:val="none" w:sz="0" w:space="0" w:color="auto"/>
        <w:right w:val="none" w:sz="0" w:space="0" w:color="auto"/>
      </w:divBdr>
      <w:divsChild>
        <w:div w:id="1701200804">
          <w:marLeft w:val="0"/>
          <w:marRight w:val="0"/>
          <w:marTop w:val="0"/>
          <w:marBottom w:val="0"/>
          <w:divBdr>
            <w:top w:val="none" w:sz="0" w:space="0" w:color="auto"/>
            <w:left w:val="none" w:sz="0" w:space="0" w:color="auto"/>
            <w:bottom w:val="none" w:sz="0" w:space="0" w:color="auto"/>
            <w:right w:val="none" w:sz="0" w:space="0" w:color="auto"/>
          </w:divBdr>
          <w:divsChild>
            <w:div w:id="1242134095">
              <w:marLeft w:val="0"/>
              <w:marRight w:val="0"/>
              <w:marTop w:val="0"/>
              <w:marBottom w:val="0"/>
              <w:divBdr>
                <w:top w:val="none" w:sz="0" w:space="0" w:color="auto"/>
                <w:left w:val="none" w:sz="0" w:space="0" w:color="auto"/>
                <w:bottom w:val="none" w:sz="0" w:space="0" w:color="auto"/>
                <w:right w:val="none" w:sz="0" w:space="0" w:color="auto"/>
              </w:divBdr>
              <w:divsChild>
                <w:div w:id="15308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28213">
      <w:bodyDiv w:val="1"/>
      <w:marLeft w:val="0"/>
      <w:marRight w:val="0"/>
      <w:marTop w:val="0"/>
      <w:marBottom w:val="0"/>
      <w:divBdr>
        <w:top w:val="none" w:sz="0" w:space="0" w:color="auto"/>
        <w:left w:val="none" w:sz="0" w:space="0" w:color="auto"/>
        <w:bottom w:val="none" w:sz="0" w:space="0" w:color="auto"/>
        <w:right w:val="none" w:sz="0" w:space="0" w:color="auto"/>
      </w:divBdr>
    </w:div>
    <w:div w:id="411894326">
      <w:bodyDiv w:val="1"/>
      <w:marLeft w:val="0"/>
      <w:marRight w:val="0"/>
      <w:marTop w:val="0"/>
      <w:marBottom w:val="0"/>
      <w:divBdr>
        <w:top w:val="none" w:sz="0" w:space="0" w:color="auto"/>
        <w:left w:val="none" w:sz="0" w:space="0" w:color="auto"/>
        <w:bottom w:val="none" w:sz="0" w:space="0" w:color="auto"/>
        <w:right w:val="none" w:sz="0" w:space="0" w:color="auto"/>
      </w:divBdr>
      <w:divsChild>
        <w:div w:id="1847092308">
          <w:marLeft w:val="0"/>
          <w:marRight w:val="0"/>
          <w:marTop w:val="0"/>
          <w:marBottom w:val="0"/>
          <w:divBdr>
            <w:top w:val="none" w:sz="0" w:space="0" w:color="auto"/>
            <w:left w:val="none" w:sz="0" w:space="0" w:color="auto"/>
            <w:bottom w:val="none" w:sz="0" w:space="0" w:color="auto"/>
            <w:right w:val="none" w:sz="0" w:space="0" w:color="auto"/>
          </w:divBdr>
          <w:divsChild>
            <w:div w:id="1132215340">
              <w:marLeft w:val="0"/>
              <w:marRight w:val="0"/>
              <w:marTop w:val="0"/>
              <w:marBottom w:val="0"/>
              <w:divBdr>
                <w:top w:val="none" w:sz="0" w:space="0" w:color="auto"/>
                <w:left w:val="none" w:sz="0" w:space="0" w:color="auto"/>
                <w:bottom w:val="none" w:sz="0" w:space="0" w:color="auto"/>
                <w:right w:val="none" w:sz="0" w:space="0" w:color="auto"/>
              </w:divBdr>
              <w:divsChild>
                <w:div w:id="11334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87504">
      <w:bodyDiv w:val="1"/>
      <w:marLeft w:val="0"/>
      <w:marRight w:val="0"/>
      <w:marTop w:val="0"/>
      <w:marBottom w:val="0"/>
      <w:divBdr>
        <w:top w:val="none" w:sz="0" w:space="0" w:color="auto"/>
        <w:left w:val="none" w:sz="0" w:space="0" w:color="auto"/>
        <w:bottom w:val="none" w:sz="0" w:space="0" w:color="auto"/>
        <w:right w:val="none" w:sz="0" w:space="0" w:color="auto"/>
      </w:divBdr>
      <w:divsChild>
        <w:div w:id="952787065">
          <w:marLeft w:val="0"/>
          <w:marRight w:val="0"/>
          <w:marTop w:val="0"/>
          <w:marBottom w:val="0"/>
          <w:divBdr>
            <w:top w:val="none" w:sz="0" w:space="0" w:color="auto"/>
            <w:left w:val="none" w:sz="0" w:space="0" w:color="auto"/>
            <w:bottom w:val="none" w:sz="0" w:space="0" w:color="auto"/>
            <w:right w:val="none" w:sz="0" w:space="0" w:color="auto"/>
          </w:divBdr>
          <w:divsChild>
            <w:div w:id="1562250763">
              <w:marLeft w:val="0"/>
              <w:marRight w:val="0"/>
              <w:marTop w:val="0"/>
              <w:marBottom w:val="0"/>
              <w:divBdr>
                <w:top w:val="none" w:sz="0" w:space="0" w:color="auto"/>
                <w:left w:val="none" w:sz="0" w:space="0" w:color="auto"/>
                <w:bottom w:val="none" w:sz="0" w:space="0" w:color="auto"/>
                <w:right w:val="none" w:sz="0" w:space="0" w:color="auto"/>
              </w:divBdr>
              <w:divsChild>
                <w:div w:id="10248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52652">
      <w:bodyDiv w:val="1"/>
      <w:marLeft w:val="0"/>
      <w:marRight w:val="0"/>
      <w:marTop w:val="0"/>
      <w:marBottom w:val="0"/>
      <w:divBdr>
        <w:top w:val="none" w:sz="0" w:space="0" w:color="auto"/>
        <w:left w:val="none" w:sz="0" w:space="0" w:color="auto"/>
        <w:bottom w:val="none" w:sz="0" w:space="0" w:color="auto"/>
        <w:right w:val="none" w:sz="0" w:space="0" w:color="auto"/>
      </w:divBdr>
      <w:divsChild>
        <w:div w:id="70933685">
          <w:marLeft w:val="0"/>
          <w:marRight w:val="0"/>
          <w:marTop w:val="0"/>
          <w:marBottom w:val="0"/>
          <w:divBdr>
            <w:top w:val="none" w:sz="0" w:space="0" w:color="auto"/>
            <w:left w:val="none" w:sz="0" w:space="0" w:color="auto"/>
            <w:bottom w:val="none" w:sz="0" w:space="0" w:color="auto"/>
            <w:right w:val="none" w:sz="0" w:space="0" w:color="auto"/>
          </w:divBdr>
          <w:divsChild>
            <w:div w:id="1726369597">
              <w:marLeft w:val="0"/>
              <w:marRight w:val="0"/>
              <w:marTop w:val="0"/>
              <w:marBottom w:val="0"/>
              <w:divBdr>
                <w:top w:val="none" w:sz="0" w:space="0" w:color="auto"/>
                <w:left w:val="none" w:sz="0" w:space="0" w:color="auto"/>
                <w:bottom w:val="none" w:sz="0" w:space="0" w:color="auto"/>
                <w:right w:val="none" w:sz="0" w:space="0" w:color="auto"/>
              </w:divBdr>
              <w:divsChild>
                <w:div w:id="11309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74951">
      <w:bodyDiv w:val="1"/>
      <w:marLeft w:val="0"/>
      <w:marRight w:val="0"/>
      <w:marTop w:val="0"/>
      <w:marBottom w:val="0"/>
      <w:divBdr>
        <w:top w:val="none" w:sz="0" w:space="0" w:color="auto"/>
        <w:left w:val="none" w:sz="0" w:space="0" w:color="auto"/>
        <w:bottom w:val="none" w:sz="0" w:space="0" w:color="auto"/>
        <w:right w:val="none" w:sz="0" w:space="0" w:color="auto"/>
      </w:divBdr>
    </w:div>
    <w:div w:id="757213444">
      <w:bodyDiv w:val="1"/>
      <w:marLeft w:val="0"/>
      <w:marRight w:val="0"/>
      <w:marTop w:val="0"/>
      <w:marBottom w:val="0"/>
      <w:divBdr>
        <w:top w:val="none" w:sz="0" w:space="0" w:color="auto"/>
        <w:left w:val="none" w:sz="0" w:space="0" w:color="auto"/>
        <w:bottom w:val="none" w:sz="0" w:space="0" w:color="auto"/>
        <w:right w:val="none" w:sz="0" w:space="0" w:color="auto"/>
      </w:divBdr>
      <w:divsChild>
        <w:div w:id="494804698">
          <w:marLeft w:val="0"/>
          <w:marRight w:val="0"/>
          <w:marTop w:val="0"/>
          <w:marBottom w:val="0"/>
          <w:divBdr>
            <w:top w:val="none" w:sz="0" w:space="0" w:color="auto"/>
            <w:left w:val="none" w:sz="0" w:space="0" w:color="auto"/>
            <w:bottom w:val="none" w:sz="0" w:space="0" w:color="auto"/>
            <w:right w:val="none" w:sz="0" w:space="0" w:color="auto"/>
          </w:divBdr>
          <w:divsChild>
            <w:div w:id="2111853875">
              <w:marLeft w:val="0"/>
              <w:marRight w:val="0"/>
              <w:marTop w:val="0"/>
              <w:marBottom w:val="0"/>
              <w:divBdr>
                <w:top w:val="none" w:sz="0" w:space="0" w:color="auto"/>
                <w:left w:val="none" w:sz="0" w:space="0" w:color="auto"/>
                <w:bottom w:val="none" w:sz="0" w:space="0" w:color="auto"/>
                <w:right w:val="none" w:sz="0" w:space="0" w:color="auto"/>
              </w:divBdr>
              <w:divsChild>
                <w:div w:id="16238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8139">
      <w:bodyDiv w:val="1"/>
      <w:marLeft w:val="0"/>
      <w:marRight w:val="0"/>
      <w:marTop w:val="0"/>
      <w:marBottom w:val="0"/>
      <w:divBdr>
        <w:top w:val="none" w:sz="0" w:space="0" w:color="auto"/>
        <w:left w:val="none" w:sz="0" w:space="0" w:color="auto"/>
        <w:bottom w:val="none" w:sz="0" w:space="0" w:color="auto"/>
        <w:right w:val="none" w:sz="0" w:space="0" w:color="auto"/>
      </w:divBdr>
      <w:divsChild>
        <w:div w:id="1649937657">
          <w:marLeft w:val="0"/>
          <w:marRight w:val="0"/>
          <w:marTop w:val="0"/>
          <w:marBottom w:val="0"/>
          <w:divBdr>
            <w:top w:val="none" w:sz="0" w:space="0" w:color="auto"/>
            <w:left w:val="none" w:sz="0" w:space="0" w:color="auto"/>
            <w:bottom w:val="none" w:sz="0" w:space="0" w:color="auto"/>
            <w:right w:val="none" w:sz="0" w:space="0" w:color="auto"/>
          </w:divBdr>
          <w:divsChild>
            <w:div w:id="866481489">
              <w:marLeft w:val="0"/>
              <w:marRight w:val="0"/>
              <w:marTop w:val="0"/>
              <w:marBottom w:val="0"/>
              <w:divBdr>
                <w:top w:val="none" w:sz="0" w:space="0" w:color="auto"/>
                <w:left w:val="none" w:sz="0" w:space="0" w:color="auto"/>
                <w:bottom w:val="none" w:sz="0" w:space="0" w:color="auto"/>
                <w:right w:val="none" w:sz="0" w:space="0" w:color="auto"/>
              </w:divBdr>
              <w:divsChild>
                <w:div w:id="3837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50504">
      <w:bodyDiv w:val="1"/>
      <w:marLeft w:val="0"/>
      <w:marRight w:val="0"/>
      <w:marTop w:val="0"/>
      <w:marBottom w:val="0"/>
      <w:divBdr>
        <w:top w:val="none" w:sz="0" w:space="0" w:color="auto"/>
        <w:left w:val="none" w:sz="0" w:space="0" w:color="auto"/>
        <w:bottom w:val="none" w:sz="0" w:space="0" w:color="auto"/>
        <w:right w:val="none" w:sz="0" w:space="0" w:color="auto"/>
      </w:divBdr>
      <w:divsChild>
        <w:div w:id="296688239">
          <w:marLeft w:val="0"/>
          <w:marRight w:val="0"/>
          <w:marTop w:val="0"/>
          <w:marBottom w:val="0"/>
          <w:divBdr>
            <w:top w:val="none" w:sz="0" w:space="0" w:color="auto"/>
            <w:left w:val="none" w:sz="0" w:space="0" w:color="auto"/>
            <w:bottom w:val="none" w:sz="0" w:space="0" w:color="auto"/>
            <w:right w:val="none" w:sz="0" w:space="0" w:color="auto"/>
          </w:divBdr>
          <w:divsChild>
            <w:div w:id="1532766978">
              <w:marLeft w:val="0"/>
              <w:marRight w:val="0"/>
              <w:marTop w:val="0"/>
              <w:marBottom w:val="0"/>
              <w:divBdr>
                <w:top w:val="none" w:sz="0" w:space="0" w:color="auto"/>
                <w:left w:val="none" w:sz="0" w:space="0" w:color="auto"/>
                <w:bottom w:val="none" w:sz="0" w:space="0" w:color="auto"/>
                <w:right w:val="none" w:sz="0" w:space="0" w:color="auto"/>
              </w:divBdr>
              <w:divsChild>
                <w:div w:id="15180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515341">
      <w:bodyDiv w:val="1"/>
      <w:marLeft w:val="0"/>
      <w:marRight w:val="0"/>
      <w:marTop w:val="0"/>
      <w:marBottom w:val="0"/>
      <w:divBdr>
        <w:top w:val="none" w:sz="0" w:space="0" w:color="auto"/>
        <w:left w:val="none" w:sz="0" w:space="0" w:color="auto"/>
        <w:bottom w:val="none" w:sz="0" w:space="0" w:color="auto"/>
        <w:right w:val="none" w:sz="0" w:space="0" w:color="auto"/>
      </w:divBdr>
      <w:divsChild>
        <w:div w:id="1551307041">
          <w:marLeft w:val="0"/>
          <w:marRight w:val="0"/>
          <w:marTop w:val="0"/>
          <w:marBottom w:val="0"/>
          <w:divBdr>
            <w:top w:val="none" w:sz="0" w:space="0" w:color="auto"/>
            <w:left w:val="none" w:sz="0" w:space="0" w:color="auto"/>
            <w:bottom w:val="none" w:sz="0" w:space="0" w:color="auto"/>
            <w:right w:val="none" w:sz="0" w:space="0" w:color="auto"/>
          </w:divBdr>
          <w:divsChild>
            <w:div w:id="667903983">
              <w:marLeft w:val="0"/>
              <w:marRight w:val="0"/>
              <w:marTop w:val="0"/>
              <w:marBottom w:val="0"/>
              <w:divBdr>
                <w:top w:val="none" w:sz="0" w:space="0" w:color="auto"/>
                <w:left w:val="none" w:sz="0" w:space="0" w:color="auto"/>
                <w:bottom w:val="none" w:sz="0" w:space="0" w:color="auto"/>
                <w:right w:val="none" w:sz="0" w:space="0" w:color="auto"/>
              </w:divBdr>
              <w:divsChild>
                <w:div w:id="4986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510996">
      <w:bodyDiv w:val="1"/>
      <w:marLeft w:val="0"/>
      <w:marRight w:val="0"/>
      <w:marTop w:val="0"/>
      <w:marBottom w:val="0"/>
      <w:divBdr>
        <w:top w:val="none" w:sz="0" w:space="0" w:color="auto"/>
        <w:left w:val="none" w:sz="0" w:space="0" w:color="auto"/>
        <w:bottom w:val="none" w:sz="0" w:space="0" w:color="auto"/>
        <w:right w:val="none" w:sz="0" w:space="0" w:color="auto"/>
      </w:divBdr>
    </w:div>
    <w:div w:id="960190253">
      <w:bodyDiv w:val="1"/>
      <w:marLeft w:val="0"/>
      <w:marRight w:val="0"/>
      <w:marTop w:val="0"/>
      <w:marBottom w:val="0"/>
      <w:divBdr>
        <w:top w:val="none" w:sz="0" w:space="0" w:color="auto"/>
        <w:left w:val="none" w:sz="0" w:space="0" w:color="auto"/>
        <w:bottom w:val="none" w:sz="0" w:space="0" w:color="auto"/>
        <w:right w:val="none" w:sz="0" w:space="0" w:color="auto"/>
      </w:divBdr>
      <w:divsChild>
        <w:div w:id="255358896">
          <w:marLeft w:val="0"/>
          <w:marRight w:val="0"/>
          <w:marTop w:val="0"/>
          <w:marBottom w:val="0"/>
          <w:divBdr>
            <w:top w:val="none" w:sz="0" w:space="0" w:color="auto"/>
            <w:left w:val="none" w:sz="0" w:space="0" w:color="auto"/>
            <w:bottom w:val="none" w:sz="0" w:space="0" w:color="auto"/>
            <w:right w:val="none" w:sz="0" w:space="0" w:color="auto"/>
          </w:divBdr>
          <w:divsChild>
            <w:div w:id="722221037">
              <w:marLeft w:val="0"/>
              <w:marRight w:val="0"/>
              <w:marTop w:val="0"/>
              <w:marBottom w:val="0"/>
              <w:divBdr>
                <w:top w:val="none" w:sz="0" w:space="0" w:color="auto"/>
                <w:left w:val="none" w:sz="0" w:space="0" w:color="auto"/>
                <w:bottom w:val="none" w:sz="0" w:space="0" w:color="auto"/>
                <w:right w:val="none" w:sz="0" w:space="0" w:color="auto"/>
              </w:divBdr>
              <w:divsChild>
                <w:div w:id="9525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11147">
      <w:bodyDiv w:val="1"/>
      <w:marLeft w:val="0"/>
      <w:marRight w:val="0"/>
      <w:marTop w:val="0"/>
      <w:marBottom w:val="0"/>
      <w:divBdr>
        <w:top w:val="none" w:sz="0" w:space="0" w:color="auto"/>
        <w:left w:val="none" w:sz="0" w:space="0" w:color="auto"/>
        <w:bottom w:val="none" w:sz="0" w:space="0" w:color="auto"/>
        <w:right w:val="none" w:sz="0" w:space="0" w:color="auto"/>
      </w:divBdr>
      <w:divsChild>
        <w:div w:id="1560822783">
          <w:marLeft w:val="0"/>
          <w:marRight w:val="0"/>
          <w:marTop w:val="0"/>
          <w:marBottom w:val="0"/>
          <w:divBdr>
            <w:top w:val="none" w:sz="0" w:space="0" w:color="auto"/>
            <w:left w:val="none" w:sz="0" w:space="0" w:color="auto"/>
            <w:bottom w:val="none" w:sz="0" w:space="0" w:color="auto"/>
            <w:right w:val="none" w:sz="0" w:space="0" w:color="auto"/>
          </w:divBdr>
          <w:divsChild>
            <w:div w:id="427047108">
              <w:marLeft w:val="0"/>
              <w:marRight w:val="0"/>
              <w:marTop w:val="0"/>
              <w:marBottom w:val="0"/>
              <w:divBdr>
                <w:top w:val="none" w:sz="0" w:space="0" w:color="auto"/>
                <w:left w:val="none" w:sz="0" w:space="0" w:color="auto"/>
                <w:bottom w:val="none" w:sz="0" w:space="0" w:color="auto"/>
                <w:right w:val="none" w:sz="0" w:space="0" w:color="auto"/>
              </w:divBdr>
              <w:divsChild>
                <w:div w:id="14956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95850">
      <w:bodyDiv w:val="1"/>
      <w:marLeft w:val="0"/>
      <w:marRight w:val="0"/>
      <w:marTop w:val="0"/>
      <w:marBottom w:val="0"/>
      <w:divBdr>
        <w:top w:val="none" w:sz="0" w:space="0" w:color="auto"/>
        <w:left w:val="none" w:sz="0" w:space="0" w:color="auto"/>
        <w:bottom w:val="none" w:sz="0" w:space="0" w:color="auto"/>
        <w:right w:val="none" w:sz="0" w:space="0" w:color="auto"/>
      </w:divBdr>
      <w:divsChild>
        <w:div w:id="1504474772">
          <w:marLeft w:val="0"/>
          <w:marRight w:val="0"/>
          <w:marTop w:val="0"/>
          <w:marBottom w:val="0"/>
          <w:divBdr>
            <w:top w:val="none" w:sz="0" w:space="0" w:color="auto"/>
            <w:left w:val="none" w:sz="0" w:space="0" w:color="auto"/>
            <w:bottom w:val="none" w:sz="0" w:space="0" w:color="auto"/>
            <w:right w:val="none" w:sz="0" w:space="0" w:color="auto"/>
          </w:divBdr>
          <w:divsChild>
            <w:div w:id="2085251448">
              <w:marLeft w:val="0"/>
              <w:marRight w:val="0"/>
              <w:marTop w:val="0"/>
              <w:marBottom w:val="0"/>
              <w:divBdr>
                <w:top w:val="none" w:sz="0" w:space="0" w:color="auto"/>
                <w:left w:val="none" w:sz="0" w:space="0" w:color="auto"/>
                <w:bottom w:val="none" w:sz="0" w:space="0" w:color="auto"/>
                <w:right w:val="none" w:sz="0" w:space="0" w:color="auto"/>
              </w:divBdr>
              <w:divsChild>
                <w:div w:id="5528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8403">
      <w:bodyDiv w:val="1"/>
      <w:marLeft w:val="0"/>
      <w:marRight w:val="0"/>
      <w:marTop w:val="0"/>
      <w:marBottom w:val="0"/>
      <w:divBdr>
        <w:top w:val="none" w:sz="0" w:space="0" w:color="auto"/>
        <w:left w:val="none" w:sz="0" w:space="0" w:color="auto"/>
        <w:bottom w:val="none" w:sz="0" w:space="0" w:color="auto"/>
        <w:right w:val="none" w:sz="0" w:space="0" w:color="auto"/>
      </w:divBdr>
    </w:div>
    <w:div w:id="1070154159">
      <w:bodyDiv w:val="1"/>
      <w:marLeft w:val="0"/>
      <w:marRight w:val="0"/>
      <w:marTop w:val="0"/>
      <w:marBottom w:val="0"/>
      <w:divBdr>
        <w:top w:val="none" w:sz="0" w:space="0" w:color="auto"/>
        <w:left w:val="none" w:sz="0" w:space="0" w:color="auto"/>
        <w:bottom w:val="none" w:sz="0" w:space="0" w:color="auto"/>
        <w:right w:val="none" w:sz="0" w:space="0" w:color="auto"/>
      </w:divBdr>
      <w:divsChild>
        <w:div w:id="1062947920">
          <w:marLeft w:val="0"/>
          <w:marRight w:val="0"/>
          <w:marTop w:val="0"/>
          <w:marBottom w:val="0"/>
          <w:divBdr>
            <w:top w:val="none" w:sz="0" w:space="0" w:color="auto"/>
            <w:left w:val="none" w:sz="0" w:space="0" w:color="auto"/>
            <w:bottom w:val="none" w:sz="0" w:space="0" w:color="auto"/>
            <w:right w:val="none" w:sz="0" w:space="0" w:color="auto"/>
          </w:divBdr>
          <w:divsChild>
            <w:div w:id="1791242572">
              <w:marLeft w:val="0"/>
              <w:marRight w:val="0"/>
              <w:marTop w:val="0"/>
              <w:marBottom w:val="0"/>
              <w:divBdr>
                <w:top w:val="none" w:sz="0" w:space="0" w:color="auto"/>
                <w:left w:val="none" w:sz="0" w:space="0" w:color="auto"/>
                <w:bottom w:val="none" w:sz="0" w:space="0" w:color="auto"/>
                <w:right w:val="none" w:sz="0" w:space="0" w:color="auto"/>
              </w:divBdr>
              <w:divsChild>
                <w:div w:id="2686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03129">
      <w:bodyDiv w:val="1"/>
      <w:marLeft w:val="0"/>
      <w:marRight w:val="0"/>
      <w:marTop w:val="0"/>
      <w:marBottom w:val="0"/>
      <w:divBdr>
        <w:top w:val="none" w:sz="0" w:space="0" w:color="auto"/>
        <w:left w:val="none" w:sz="0" w:space="0" w:color="auto"/>
        <w:bottom w:val="none" w:sz="0" w:space="0" w:color="auto"/>
        <w:right w:val="none" w:sz="0" w:space="0" w:color="auto"/>
      </w:divBdr>
      <w:divsChild>
        <w:div w:id="927733446">
          <w:marLeft w:val="0"/>
          <w:marRight w:val="0"/>
          <w:marTop w:val="0"/>
          <w:marBottom w:val="0"/>
          <w:divBdr>
            <w:top w:val="none" w:sz="0" w:space="0" w:color="auto"/>
            <w:left w:val="none" w:sz="0" w:space="0" w:color="auto"/>
            <w:bottom w:val="none" w:sz="0" w:space="0" w:color="auto"/>
            <w:right w:val="none" w:sz="0" w:space="0" w:color="auto"/>
          </w:divBdr>
          <w:divsChild>
            <w:div w:id="1166941601">
              <w:marLeft w:val="0"/>
              <w:marRight w:val="0"/>
              <w:marTop w:val="0"/>
              <w:marBottom w:val="0"/>
              <w:divBdr>
                <w:top w:val="none" w:sz="0" w:space="0" w:color="auto"/>
                <w:left w:val="none" w:sz="0" w:space="0" w:color="auto"/>
                <w:bottom w:val="none" w:sz="0" w:space="0" w:color="auto"/>
                <w:right w:val="none" w:sz="0" w:space="0" w:color="auto"/>
              </w:divBdr>
              <w:divsChild>
                <w:div w:id="11290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2872">
      <w:bodyDiv w:val="1"/>
      <w:marLeft w:val="0"/>
      <w:marRight w:val="0"/>
      <w:marTop w:val="0"/>
      <w:marBottom w:val="0"/>
      <w:divBdr>
        <w:top w:val="none" w:sz="0" w:space="0" w:color="auto"/>
        <w:left w:val="none" w:sz="0" w:space="0" w:color="auto"/>
        <w:bottom w:val="none" w:sz="0" w:space="0" w:color="auto"/>
        <w:right w:val="none" w:sz="0" w:space="0" w:color="auto"/>
      </w:divBdr>
      <w:divsChild>
        <w:div w:id="960110963">
          <w:marLeft w:val="0"/>
          <w:marRight w:val="0"/>
          <w:marTop w:val="360"/>
          <w:marBottom w:val="240"/>
          <w:divBdr>
            <w:top w:val="none" w:sz="0" w:space="0" w:color="auto"/>
            <w:left w:val="none" w:sz="0" w:space="0" w:color="auto"/>
            <w:bottom w:val="none" w:sz="0" w:space="0" w:color="auto"/>
            <w:right w:val="none" w:sz="0" w:space="0" w:color="auto"/>
          </w:divBdr>
        </w:div>
      </w:divsChild>
    </w:div>
    <w:div w:id="1224557750">
      <w:bodyDiv w:val="1"/>
      <w:marLeft w:val="0"/>
      <w:marRight w:val="0"/>
      <w:marTop w:val="0"/>
      <w:marBottom w:val="0"/>
      <w:divBdr>
        <w:top w:val="none" w:sz="0" w:space="0" w:color="auto"/>
        <w:left w:val="none" w:sz="0" w:space="0" w:color="auto"/>
        <w:bottom w:val="none" w:sz="0" w:space="0" w:color="auto"/>
        <w:right w:val="none" w:sz="0" w:space="0" w:color="auto"/>
      </w:divBdr>
      <w:divsChild>
        <w:div w:id="996763043">
          <w:marLeft w:val="0"/>
          <w:marRight w:val="0"/>
          <w:marTop w:val="0"/>
          <w:marBottom w:val="0"/>
          <w:divBdr>
            <w:top w:val="none" w:sz="0" w:space="0" w:color="auto"/>
            <w:left w:val="none" w:sz="0" w:space="0" w:color="auto"/>
            <w:bottom w:val="none" w:sz="0" w:space="0" w:color="auto"/>
            <w:right w:val="none" w:sz="0" w:space="0" w:color="auto"/>
          </w:divBdr>
          <w:divsChild>
            <w:div w:id="720711151">
              <w:marLeft w:val="0"/>
              <w:marRight w:val="0"/>
              <w:marTop w:val="0"/>
              <w:marBottom w:val="0"/>
              <w:divBdr>
                <w:top w:val="none" w:sz="0" w:space="0" w:color="auto"/>
                <w:left w:val="none" w:sz="0" w:space="0" w:color="auto"/>
                <w:bottom w:val="none" w:sz="0" w:space="0" w:color="auto"/>
                <w:right w:val="none" w:sz="0" w:space="0" w:color="auto"/>
              </w:divBdr>
              <w:divsChild>
                <w:div w:id="1671639211">
                  <w:marLeft w:val="0"/>
                  <w:marRight w:val="0"/>
                  <w:marTop w:val="0"/>
                  <w:marBottom w:val="0"/>
                  <w:divBdr>
                    <w:top w:val="none" w:sz="0" w:space="0" w:color="auto"/>
                    <w:left w:val="none" w:sz="0" w:space="0" w:color="auto"/>
                    <w:bottom w:val="none" w:sz="0" w:space="0" w:color="auto"/>
                    <w:right w:val="none" w:sz="0" w:space="0" w:color="auto"/>
                  </w:divBdr>
                  <w:divsChild>
                    <w:div w:id="12947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78585">
      <w:bodyDiv w:val="1"/>
      <w:marLeft w:val="0"/>
      <w:marRight w:val="0"/>
      <w:marTop w:val="0"/>
      <w:marBottom w:val="0"/>
      <w:divBdr>
        <w:top w:val="none" w:sz="0" w:space="0" w:color="auto"/>
        <w:left w:val="none" w:sz="0" w:space="0" w:color="auto"/>
        <w:bottom w:val="none" w:sz="0" w:space="0" w:color="auto"/>
        <w:right w:val="none" w:sz="0" w:space="0" w:color="auto"/>
      </w:divBdr>
      <w:divsChild>
        <w:div w:id="2011374610">
          <w:marLeft w:val="0"/>
          <w:marRight w:val="0"/>
          <w:marTop w:val="0"/>
          <w:marBottom w:val="0"/>
          <w:divBdr>
            <w:top w:val="none" w:sz="0" w:space="0" w:color="auto"/>
            <w:left w:val="none" w:sz="0" w:space="0" w:color="auto"/>
            <w:bottom w:val="none" w:sz="0" w:space="0" w:color="auto"/>
            <w:right w:val="none" w:sz="0" w:space="0" w:color="auto"/>
          </w:divBdr>
          <w:divsChild>
            <w:div w:id="1118910995">
              <w:marLeft w:val="0"/>
              <w:marRight w:val="0"/>
              <w:marTop w:val="0"/>
              <w:marBottom w:val="0"/>
              <w:divBdr>
                <w:top w:val="none" w:sz="0" w:space="0" w:color="auto"/>
                <w:left w:val="none" w:sz="0" w:space="0" w:color="auto"/>
                <w:bottom w:val="none" w:sz="0" w:space="0" w:color="auto"/>
                <w:right w:val="none" w:sz="0" w:space="0" w:color="auto"/>
              </w:divBdr>
              <w:divsChild>
                <w:div w:id="19970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914">
      <w:bodyDiv w:val="1"/>
      <w:marLeft w:val="0"/>
      <w:marRight w:val="0"/>
      <w:marTop w:val="0"/>
      <w:marBottom w:val="0"/>
      <w:divBdr>
        <w:top w:val="none" w:sz="0" w:space="0" w:color="auto"/>
        <w:left w:val="none" w:sz="0" w:space="0" w:color="auto"/>
        <w:bottom w:val="none" w:sz="0" w:space="0" w:color="auto"/>
        <w:right w:val="none" w:sz="0" w:space="0" w:color="auto"/>
      </w:divBdr>
    </w:div>
    <w:div w:id="1531916690">
      <w:bodyDiv w:val="1"/>
      <w:marLeft w:val="0"/>
      <w:marRight w:val="0"/>
      <w:marTop w:val="0"/>
      <w:marBottom w:val="0"/>
      <w:divBdr>
        <w:top w:val="none" w:sz="0" w:space="0" w:color="auto"/>
        <w:left w:val="none" w:sz="0" w:space="0" w:color="auto"/>
        <w:bottom w:val="none" w:sz="0" w:space="0" w:color="auto"/>
        <w:right w:val="none" w:sz="0" w:space="0" w:color="auto"/>
      </w:divBdr>
      <w:divsChild>
        <w:div w:id="2082091938">
          <w:marLeft w:val="0"/>
          <w:marRight w:val="0"/>
          <w:marTop w:val="0"/>
          <w:marBottom w:val="0"/>
          <w:divBdr>
            <w:top w:val="none" w:sz="0" w:space="0" w:color="auto"/>
            <w:left w:val="none" w:sz="0" w:space="0" w:color="auto"/>
            <w:bottom w:val="none" w:sz="0" w:space="0" w:color="auto"/>
            <w:right w:val="none" w:sz="0" w:space="0" w:color="auto"/>
          </w:divBdr>
          <w:divsChild>
            <w:div w:id="1556545833">
              <w:marLeft w:val="0"/>
              <w:marRight w:val="0"/>
              <w:marTop w:val="0"/>
              <w:marBottom w:val="0"/>
              <w:divBdr>
                <w:top w:val="none" w:sz="0" w:space="0" w:color="auto"/>
                <w:left w:val="none" w:sz="0" w:space="0" w:color="auto"/>
                <w:bottom w:val="none" w:sz="0" w:space="0" w:color="auto"/>
                <w:right w:val="none" w:sz="0" w:space="0" w:color="auto"/>
              </w:divBdr>
              <w:divsChild>
                <w:div w:id="2498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87370">
      <w:bodyDiv w:val="1"/>
      <w:marLeft w:val="0"/>
      <w:marRight w:val="0"/>
      <w:marTop w:val="0"/>
      <w:marBottom w:val="0"/>
      <w:divBdr>
        <w:top w:val="none" w:sz="0" w:space="0" w:color="auto"/>
        <w:left w:val="none" w:sz="0" w:space="0" w:color="auto"/>
        <w:bottom w:val="none" w:sz="0" w:space="0" w:color="auto"/>
        <w:right w:val="none" w:sz="0" w:space="0" w:color="auto"/>
      </w:divBdr>
    </w:div>
    <w:div w:id="1613510502">
      <w:bodyDiv w:val="1"/>
      <w:marLeft w:val="0"/>
      <w:marRight w:val="0"/>
      <w:marTop w:val="0"/>
      <w:marBottom w:val="0"/>
      <w:divBdr>
        <w:top w:val="none" w:sz="0" w:space="0" w:color="auto"/>
        <w:left w:val="none" w:sz="0" w:space="0" w:color="auto"/>
        <w:bottom w:val="none" w:sz="0" w:space="0" w:color="auto"/>
        <w:right w:val="none" w:sz="0" w:space="0" w:color="auto"/>
      </w:divBdr>
      <w:divsChild>
        <w:div w:id="1976717133">
          <w:marLeft w:val="0"/>
          <w:marRight w:val="0"/>
          <w:marTop w:val="0"/>
          <w:marBottom w:val="0"/>
          <w:divBdr>
            <w:top w:val="none" w:sz="0" w:space="0" w:color="auto"/>
            <w:left w:val="none" w:sz="0" w:space="0" w:color="auto"/>
            <w:bottom w:val="none" w:sz="0" w:space="0" w:color="auto"/>
            <w:right w:val="none" w:sz="0" w:space="0" w:color="auto"/>
          </w:divBdr>
          <w:divsChild>
            <w:div w:id="1908805226">
              <w:marLeft w:val="0"/>
              <w:marRight w:val="0"/>
              <w:marTop w:val="0"/>
              <w:marBottom w:val="0"/>
              <w:divBdr>
                <w:top w:val="none" w:sz="0" w:space="0" w:color="auto"/>
                <w:left w:val="none" w:sz="0" w:space="0" w:color="auto"/>
                <w:bottom w:val="none" w:sz="0" w:space="0" w:color="auto"/>
                <w:right w:val="none" w:sz="0" w:space="0" w:color="auto"/>
              </w:divBdr>
              <w:divsChild>
                <w:div w:id="755787479">
                  <w:marLeft w:val="0"/>
                  <w:marRight w:val="0"/>
                  <w:marTop w:val="0"/>
                  <w:marBottom w:val="0"/>
                  <w:divBdr>
                    <w:top w:val="none" w:sz="0" w:space="0" w:color="auto"/>
                    <w:left w:val="none" w:sz="0" w:space="0" w:color="auto"/>
                    <w:bottom w:val="none" w:sz="0" w:space="0" w:color="auto"/>
                    <w:right w:val="none" w:sz="0" w:space="0" w:color="auto"/>
                  </w:divBdr>
                  <w:divsChild>
                    <w:div w:id="4357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22238">
      <w:bodyDiv w:val="1"/>
      <w:marLeft w:val="0"/>
      <w:marRight w:val="0"/>
      <w:marTop w:val="0"/>
      <w:marBottom w:val="0"/>
      <w:divBdr>
        <w:top w:val="none" w:sz="0" w:space="0" w:color="auto"/>
        <w:left w:val="none" w:sz="0" w:space="0" w:color="auto"/>
        <w:bottom w:val="none" w:sz="0" w:space="0" w:color="auto"/>
        <w:right w:val="none" w:sz="0" w:space="0" w:color="auto"/>
      </w:divBdr>
      <w:divsChild>
        <w:div w:id="1944065965">
          <w:marLeft w:val="0"/>
          <w:marRight w:val="0"/>
          <w:marTop w:val="360"/>
          <w:marBottom w:val="240"/>
          <w:divBdr>
            <w:top w:val="none" w:sz="0" w:space="0" w:color="auto"/>
            <w:left w:val="none" w:sz="0" w:space="0" w:color="auto"/>
            <w:bottom w:val="none" w:sz="0" w:space="0" w:color="auto"/>
            <w:right w:val="none" w:sz="0" w:space="0" w:color="auto"/>
          </w:divBdr>
        </w:div>
      </w:divsChild>
    </w:div>
    <w:div w:id="1794589645">
      <w:bodyDiv w:val="1"/>
      <w:marLeft w:val="0"/>
      <w:marRight w:val="0"/>
      <w:marTop w:val="0"/>
      <w:marBottom w:val="0"/>
      <w:divBdr>
        <w:top w:val="none" w:sz="0" w:space="0" w:color="auto"/>
        <w:left w:val="none" w:sz="0" w:space="0" w:color="auto"/>
        <w:bottom w:val="none" w:sz="0" w:space="0" w:color="auto"/>
        <w:right w:val="none" w:sz="0" w:space="0" w:color="auto"/>
      </w:divBdr>
    </w:div>
    <w:div w:id="1817141392">
      <w:bodyDiv w:val="1"/>
      <w:marLeft w:val="0"/>
      <w:marRight w:val="0"/>
      <w:marTop w:val="0"/>
      <w:marBottom w:val="0"/>
      <w:divBdr>
        <w:top w:val="none" w:sz="0" w:space="0" w:color="auto"/>
        <w:left w:val="none" w:sz="0" w:space="0" w:color="auto"/>
        <w:bottom w:val="none" w:sz="0" w:space="0" w:color="auto"/>
        <w:right w:val="none" w:sz="0" w:space="0" w:color="auto"/>
      </w:divBdr>
      <w:divsChild>
        <w:div w:id="1494300655">
          <w:marLeft w:val="0"/>
          <w:marRight w:val="0"/>
          <w:marTop w:val="0"/>
          <w:marBottom w:val="0"/>
          <w:divBdr>
            <w:top w:val="none" w:sz="0" w:space="0" w:color="auto"/>
            <w:left w:val="none" w:sz="0" w:space="0" w:color="auto"/>
            <w:bottom w:val="none" w:sz="0" w:space="0" w:color="auto"/>
            <w:right w:val="none" w:sz="0" w:space="0" w:color="auto"/>
          </w:divBdr>
          <w:divsChild>
            <w:div w:id="1436942455">
              <w:marLeft w:val="0"/>
              <w:marRight w:val="0"/>
              <w:marTop w:val="0"/>
              <w:marBottom w:val="0"/>
              <w:divBdr>
                <w:top w:val="none" w:sz="0" w:space="0" w:color="auto"/>
                <w:left w:val="none" w:sz="0" w:space="0" w:color="auto"/>
                <w:bottom w:val="none" w:sz="0" w:space="0" w:color="auto"/>
                <w:right w:val="none" w:sz="0" w:space="0" w:color="auto"/>
              </w:divBdr>
              <w:divsChild>
                <w:div w:id="692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736253">
      <w:bodyDiv w:val="1"/>
      <w:marLeft w:val="0"/>
      <w:marRight w:val="0"/>
      <w:marTop w:val="0"/>
      <w:marBottom w:val="0"/>
      <w:divBdr>
        <w:top w:val="none" w:sz="0" w:space="0" w:color="auto"/>
        <w:left w:val="none" w:sz="0" w:space="0" w:color="auto"/>
        <w:bottom w:val="none" w:sz="0" w:space="0" w:color="auto"/>
        <w:right w:val="none" w:sz="0" w:space="0" w:color="auto"/>
      </w:divBdr>
    </w:div>
    <w:div w:id="1862162732">
      <w:bodyDiv w:val="1"/>
      <w:marLeft w:val="0"/>
      <w:marRight w:val="0"/>
      <w:marTop w:val="0"/>
      <w:marBottom w:val="0"/>
      <w:divBdr>
        <w:top w:val="none" w:sz="0" w:space="0" w:color="auto"/>
        <w:left w:val="none" w:sz="0" w:space="0" w:color="auto"/>
        <w:bottom w:val="none" w:sz="0" w:space="0" w:color="auto"/>
        <w:right w:val="none" w:sz="0" w:space="0" w:color="auto"/>
      </w:divBdr>
      <w:divsChild>
        <w:div w:id="1110052034">
          <w:marLeft w:val="0"/>
          <w:marRight w:val="0"/>
          <w:marTop w:val="0"/>
          <w:marBottom w:val="0"/>
          <w:divBdr>
            <w:top w:val="none" w:sz="0" w:space="0" w:color="auto"/>
            <w:left w:val="none" w:sz="0" w:space="0" w:color="auto"/>
            <w:bottom w:val="none" w:sz="0" w:space="0" w:color="auto"/>
            <w:right w:val="none" w:sz="0" w:space="0" w:color="auto"/>
          </w:divBdr>
          <w:divsChild>
            <w:div w:id="1580752481">
              <w:marLeft w:val="0"/>
              <w:marRight w:val="0"/>
              <w:marTop w:val="0"/>
              <w:marBottom w:val="0"/>
              <w:divBdr>
                <w:top w:val="none" w:sz="0" w:space="0" w:color="auto"/>
                <w:left w:val="none" w:sz="0" w:space="0" w:color="auto"/>
                <w:bottom w:val="none" w:sz="0" w:space="0" w:color="auto"/>
                <w:right w:val="none" w:sz="0" w:space="0" w:color="auto"/>
              </w:divBdr>
              <w:divsChild>
                <w:div w:id="3663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71094">
      <w:bodyDiv w:val="1"/>
      <w:marLeft w:val="0"/>
      <w:marRight w:val="0"/>
      <w:marTop w:val="0"/>
      <w:marBottom w:val="0"/>
      <w:divBdr>
        <w:top w:val="none" w:sz="0" w:space="0" w:color="auto"/>
        <w:left w:val="none" w:sz="0" w:space="0" w:color="auto"/>
        <w:bottom w:val="none" w:sz="0" w:space="0" w:color="auto"/>
        <w:right w:val="none" w:sz="0" w:space="0" w:color="auto"/>
      </w:divBdr>
      <w:divsChild>
        <w:div w:id="929773895">
          <w:marLeft w:val="0"/>
          <w:marRight w:val="0"/>
          <w:marTop w:val="0"/>
          <w:marBottom w:val="0"/>
          <w:divBdr>
            <w:top w:val="none" w:sz="0" w:space="0" w:color="auto"/>
            <w:left w:val="none" w:sz="0" w:space="0" w:color="auto"/>
            <w:bottom w:val="none" w:sz="0" w:space="0" w:color="auto"/>
            <w:right w:val="none" w:sz="0" w:space="0" w:color="auto"/>
          </w:divBdr>
          <w:divsChild>
            <w:div w:id="1690333410">
              <w:marLeft w:val="0"/>
              <w:marRight w:val="0"/>
              <w:marTop w:val="0"/>
              <w:marBottom w:val="0"/>
              <w:divBdr>
                <w:top w:val="none" w:sz="0" w:space="0" w:color="auto"/>
                <w:left w:val="none" w:sz="0" w:space="0" w:color="auto"/>
                <w:bottom w:val="none" w:sz="0" w:space="0" w:color="auto"/>
                <w:right w:val="none" w:sz="0" w:space="0" w:color="auto"/>
              </w:divBdr>
              <w:divsChild>
                <w:div w:id="10475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76111">
      <w:bodyDiv w:val="1"/>
      <w:marLeft w:val="0"/>
      <w:marRight w:val="0"/>
      <w:marTop w:val="0"/>
      <w:marBottom w:val="0"/>
      <w:divBdr>
        <w:top w:val="none" w:sz="0" w:space="0" w:color="auto"/>
        <w:left w:val="none" w:sz="0" w:space="0" w:color="auto"/>
        <w:bottom w:val="none" w:sz="0" w:space="0" w:color="auto"/>
        <w:right w:val="none" w:sz="0" w:space="0" w:color="auto"/>
      </w:divBdr>
      <w:divsChild>
        <w:div w:id="850990585">
          <w:marLeft w:val="0"/>
          <w:marRight w:val="0"/>
          <w:marTop w:val="0"/>
          <w:marBottom w:val="0"/>
          <w:divBdr>
            <w:top w:val="none" w:sz="0" w:space="0" w:color="auto"/>
            <w:left w:val="none" w:sz="0" w:space="0" w:color="auto"/>
            <w:bottom w:val="none" w:sz="0" w:space="0" w:color="auto"/>
            <w:right w:val="none" w:sz="0" w:space="0" w:color="auto"/>
          </w:divBdr>
          <w:divsChild>
            <w:div w:id="1829521044">
              <w:marLeft w:val="0"/>
              <w:marRight w:val="0"/>
              <w:marTop w:val="0"/>
              <w:marBottom w:val="0"/>
              <w:divBdr>
                <w:top w:val="none" w:sz="0" w:space="0" w:color="auto"/>
                <w:left w:val="none" w:sz="0" w:space="0" w:color="auto"/>
                <w:bottom w:val="none" w:sz="0" w:space="0" w:color="auto"/>
                <w:right w:val="none" w:sz="0" w:space="0" w:color="auto"/>
              </w:divBdr>
              <w:divsChild>
                <w:div w:id="14517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9061">
      <w:bodyDiv w:val="1"/>
      <w:marLeft w:val="0"/>
      <w:marRight w:val="0"/>
      <w:marTop w:val="0"/>
      <w:marBottom w:val="0"/>
      <w:divBdr>
        <w:top w:val="none" w:sz="0" w:space="0" w:color="auto"/>
        <w:left w:val="none" w:sz="0" w:space="0" w:color="auto"/>
        <w:bottom w:val="none" w:sz="0" w:space="0" w:color="auto"/>
        <w:right w:val="none" w:sz="0" w:space="0" w:color="auto"/>
      </w:divBdr>
    </w:div>
    <w:div w:id="203118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rfidjournal.com/articles/view?18136"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nalyticsvidhya.com/blog/2018/03/introduction-k-neighbours-algorithm-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EB1E1-F208-F34D-A216-84766B4C3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23</Pages>
  <Words>6339</Words>
  <Characters>36136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Quiñónez López</dc:creator>
  <cp:keywords/>
  <dc:description/>
  <cp:lastModifiedBy>shanqing gu</cp:lastModifiedBy>
  <cp:revision>19</cp:revision>
  <dcterms:created xsi:type="dcterms:W3CDTF">2019-01-21T19:52:00Z</dcterms:created>
  <dcterms:modified xsi:type="dcterms:W3CDTF">2019-01-21T20:57:00Z</dcterms:modified>
</cp:coreProperties>
</file>