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2024-07-17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2024-07-17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669986bf09c0ab201504827e5893f2ad7ab1e43"/>
      <w:r>
        <w:t xml:space="preserve">Global Broker connectivity Tests</w:t>
      </w:r>
      <w:bookmarkEnd w:id="62"/>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3" w:name="X843331852381796e03ee9a7898133c801ae5877"/>
      <w:r>
        <w:t xml:space="preserve">1.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or 443 (WSS) using the MQTT protocol with Transport Layer Security (TLS) (i.e., mqtts protocol) and username/password authentication.</w:t>
      </w:r>
    </w:p>
    <w:p>
      <w:pPr>
        <w:pStyle w:val="Heading5"/>
      </w:pPr>
      <w:bookmarkStart w:id="65" w:name="X2bc0025fab72aab29d5db6c9d2f296d5366acfb"/>
      <w:r>
        <w:t xml:space="preserve">Requirements</w:t>
      </w:r>
      <w:bookmarkEnd w:id="65"/>
    </w:p>
    <w:p>
      <w:pPr>
        <w:numPr>
          <w:ilvl w:val="0"/>
          <w:numId w:val="1003"/>
        </w:numPr>
      </w:pPr>
      <w:r>
        <w:t xml:space="preserve">Global Broker MQTT connection string</w:t>
      </w:r>
    </w:p>
    <w:p>
      <w:pPr>
        <w:numPr>
          <w:ilvl w:val="0"/>
          <w:numId w:val="1003"/>
        </w:numPr>
      </w:pPr>
      <w:r>
        <w:t xml:space="preserve">MQTT Test Client</w:t>
      </w:r>
    </w:p>
    <w:p>
      <w:pPr>
        <w:pStyle w:val="Heading5"/>
      </w:pPr>
      <w:bookmarkStart w:id="66" w:name="X0ca42802653017ca516e97dce496cd39773c397"/>
      <w:r>
        <w:t xml:space="preserve">Steps</w:t>
      </w:r>
      <w:bookmarkEnd w:id="66"/>
    </w:p>
    <w:p>
      <w:pPr>
        <w:numPr>
          <w:ilvl w:val="0"/>
          <w:numId w:val="1004"/>
        </w:numPr>
      </w:pPr>
      <w:r>
        <w:t xml:space="preserve">Initialize the test MQTT client with the necessary parameters such as the MQTT protocol, TLS security, and username/password for authentication (connection string).</w:t>
      </w:r>
    </w:p>
    <w:p>
      <w:pPr>
        <w:numPr>
          <w:ilvl w:val="0"/>
          <w:numId w:val="1004"/>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5"/>
        </w:numPr>
      </w:pPr>
      <w:r>
        <w:t xml:space="preserve">Check if the connection is successful (rc code). If the connection is successful, the test passes. If the connection is not successful, the test fails.</w:t>
      </w:r>
    </w:p>
    <w:p>
      <w:pPr>
        <w:pStyle w:val="Heading5"/>
      </w:pPr>
      <w:bookmarkStart w:id="68" w:name="X8b5595cbeedcc941032096595501151a3bed2dc"/>
      <w:r>
        <w:t xml:space="preserve">2.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HTTPS certificate. Transport Layer Security (TLS) is an encryption protocol that provides secure connections between servers and applications on the internet. When you connect to a website that uses HTTPS, TLS verifies the identity of the website’s server and encrypts your connection, preventing hackers from intercepting any data transmitted between your device and the site. In this way, TLS provides privacy and security for the data transmitted between your browser and the website, and you can be sure the data hasn’t been tampered with.</w:t>
      </w:r>
    </w:p>
    <w:p>
      <w:pPr>
        <w:pStyle w:val="Heading5"/>
      </w:pPr>
      <w:bookmarkStart w:id="70" w:name="X44c34f78f3010903e0cad9ff24651292b63a4f6"/>
      <w:r>
        <w:t xml:space="preserve">Requirements</w:t>
      </w:r>
      <w:bookmarkEnd w:id="70"/>
    </w:p>
    <w:p>
      <w:pPr>
        <w:numPr>
          <w:ilvl w:val="0"/>
          <w:numId w:val="1006"/>
        </w:numPr>
      </w:pPr>
      <w:r>
        <w:t xml:space="preserve">Global Broker MQTT connection string</w:t>
      </w:r>
    </w:p>
    <w:p>
      <w:pPr>
        <w:numPr>
          <w:ilvl w:val="0"/>
          <w:numId w:val="1006"/>
        </w:numPr>
      </w:pPr>
      <w:r>
        <w:t xml:space="preserve">MQTT Test Client</w:t>
      </w:r>
    </w:p>
    <w:p>
      <w:pPr>
        <w:pStyle w:val="Heading5"/>
      </w:pPr>
      <w:bookmarkStart w:id="71" w:name="X40e593dce71fd23c4ea06481ef00442bf436de5"/>
      <w:r>
        <w:t xml:space="preserve">Steps</w:t>
      </w:r>
      <w:bookmarkEnd w:id="71"/>
    </w:p>
    <w:p>
      <w:pPr>
        <w:numPr>
          <w:ilvl w:val="0"/>
          <w:numId w:val="1007"/>
        </w:numPr>
      </w:pPr>
      <w:r>
        <w:t xml:space="preserve">From a MQTT client and try to connect to a GB using HTTPS. The GB server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p>
    <w:p>
      <w:pPr>
        <w:pStyle w:val="Heading5"/>
      </w:pPr>
      <w:bookmarkStart w:id="72" w:name="Xc1ef6acd287914af7833b6a2a96ff289d39c701"/>
      <w:r>
        <w:t xml:space="preserve">Evaluate</w:t>
      </w:r>
      <w:bookmarkEnd w:id="72"/>
    </w:p>
    <w:p>
      <w:pPr>
        <w:numPr>
          <w:ilvl w:val="0"/>
          <w:numId w:val="1008"/>
        </w:numPr>
      </w:pPr>
      <w:r>
        <w:t xml:space="preserve">Check if the TLS connection is successful</w:t>
      </w:r>
    </w:p>
    <w:p>
      <w:pPr>
        <w:numPr>
          <w:ilvl w:val="0"/>
          <w:numId w:val="1008"/>
        </w:numPr>
      </w:pPr>
      <w:r>
        <w:t xml:space="preserve">Check for certification verfication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3" w:name="X37accb28e90ee9d93230a803b21dec300b625c1"/>
      <w:r>
        <w:t xml:space="preserve">3. Global Broker Origin and Cache Read-Access Test</w:t>
      </w:r>
      <w:bookmarkEnd w:id="73"/>
    </w:p>
    <w:p>
      <w:pPr>
        <w:pStyle w:val="Heading5"/>
      </w:pPr>
      <w:bookmarkStart w:id="74" w:name="Xcef60f8b2bb3d9222629c15695b0acfd369eb5c"/>
      <w:r>
        <w:t xml:space="preserve">Purpose</w:t>
      </w:r>
      <w:bookmarkEnd w:id="74"/>
    </w:p>
    <w:p>
      <w:pPr>
        <w:pStyle w:val="FirstParagraph"/>
      </w:pPr>
      <w:r>
        <w:t xml:space="preserve">The Global Broker service must allow read access to origin/a/wis2/# and cache/a/wis2/# using a username and password credential of everyone/everyone</w:t>
      </w:r>
    </w:p>
    <w:p>
      <w:pPr>
        <w:pStyle w:val="Heading5"/>
      </w:pPr>
      <w:bookmarkStart w:id="75" w:name="X27e1c48849ca496b9dc62f8c326abac9eb85d2a"/>
      <w:r>
        <w:t xml:space="preserve">Requirements</w:t>
      </w:r>
      <w:bookmarkEnd w:id="75"/>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6" w:name="X9f048ce498fb8d74e3e698d6d872c16ff4caab3"/>
      <w:r>
        <w:t xml:space="preserve">Steps</w:t>
      </w:r>
      <w:bookmarkEnd w:id="76"/>
    </w:p>
    <w:p>
      <w:pPr>
        <w:numPr>
          <w:ilvl w:val="0"/>
          <w:numId w:val="1010"/>
        </w:numPr>
      </w:pPr>
      <w:r>
        <w:t xml:space="preserve">From a MQTT client, set up a new connection for a global broker, with the following configuration settings:</w:t>
      </w:r>
    </w:p>
    <w:p>
      <w:pPr>
        <w:numPr>
          <w:ilvl w:val="0"/>
          <w:numId w:val="1010"/>
        </w:numPr>
      </w:pPr>
      <w:r>
        <w:t xml:space="preserve">Configure 2 subscriptions. First, create separate subscriptions for "origin/a/wis2/</w:t>
      </w:r>
      <w:r>
        <w:rPr>
          <w:i/>
        </w:rPr>
        <w:t xml:space="preserve">" and "cache/a/wis2/</w:t>
      </w:r>
      <w:r>
        <w:t xml:space="preserve">" using a username and password credential for "everyone/everyone"</w:t>
      </w:r>
    </w:p>
    <w:p>
      <w:pPr>
        <w:numPr>
          <w:ilvl w:val="0"/>
          <w:numId w:val="1010"/>
        </w:numPr>
      </w:pPr>
      <w:r>
        <w:t xml:space="preserve">Save the configuration and click connect</w:t>
      </w:r>
    </w:p>
    <w:p>
      <w:pPr>
        <w:pStyle w:val="Heading5"/>
      </w:pPr>
      <w:bookmarkStart w:id="77" w:name="X325c35940485c5ec433b2c7497b95ddc7ca12a6"/>
      <w:r>
        <w:t xml:space="preserve">Evaluate</w:t>
      </w:r>
      <w:bookmarkEnd w:id="77"/>
    </w:p>
    <w:p>
      <w:pPr>
        <w:numPr>
          <w:ilvl w:val="0"/>
          <w:numId w:val="1011"/>
        </w:numPr>
      </w:pPr>
      <w:r>
        <w:t xml:space="preserve">Check if the connection is successful, depending on the temporal frequency of updates, eventually, the WTH will be populated, and the test passes. If the connection is not successful, the test fails.</w:t>
      </w:r>
    </w:p>
    <w:p>
      <w:pPr>
        <w:pStyle w:val="Heading5"/>
      </w:pPr>
      <w:bookmarkStart w:id="78" w:name="Xea36dc5df03ebd6fcf7051fac64b7f62194e777"/>
      <w:r>
        <w:t xml:space="preserve">4. Global Broker deny write access to Origin and Cache for everyone/everyone credentials Test</w:t>
      </w:r>
      <w:bookmarkEnd w:id="78"/>
    </w:p>
    <w:p>
      <w:pPr>
        <w:pStyle w:val="Heading5"/>
      </w:pPr>
      <w:bookmarkStart w:id="79" w:name="Xc0377122fd8f60f384fd97db9a18607a3512c67"/>
      <w:r>
        <w:t xml:space="preserve">Purpose</w:t>
      </w:r>
      <w:bookmarkEnd w:id="79"/>
    </w:p>
    <w:p>
      <w:pPr>
        <w:pStyle w:val="FirstParagraph"/>
      </w:pPr>
      <w:r>
        <w:t xml:space="preserve">The Global Broker service must prevent write access to any topic with everyone/everyone credentials</w:t>
      </w:r>
    </w:p>
    <w:p>
      <w:pPr>
        <w:pStyle w:val="Heading5"/>
      </w:pPr>
      <w:bookmarkStart w:id="80" w:name="X0cab09a2e48a3feb3fa1e0c2e547b296b5c813c"/>
      <w:r>
        <w:t xml:space="preserve">Requirements</w:t>
      </w:r>
      <w:bookmarkEnd w:id="80"/>
    </w:p>
    <w:p>
      <w:pPr>
        <w:numPr>
          <w:ilvl w:val="0"/>
          <w:numId w:val="1012"/>
        </w:numPr>
      </w:pPr>
      <w:r>
        <w:t xml:space="preserve">Global Broker MQTT connection string</w:t>
      </w:r>
    </w:p>
    <w:p>
      <w:pPr>
        <w:numPr>
          <w:ilvl w:val="0"/>
          <w:numId w:val="1012"/>
        </w:numPr>
      </w:pPr>
      <w:r>
        <w:t xml:space="preserve">MQTT Test Client</w:t>
      </w:r>
    </w:p>
    <w:p>
      <w:pPr>
        <w:pStyle w:val="Heading5"/>
      </w:pPr>
      <w:bookmarkStart w:id="81" w:name="X7d40ff7e7d2085670fc65a40934e3849417dacf"/>
      <w:r>
        <w:t xml:space="preserve">Steps</w:t>
      </w:r>
      <w:bookmarkEnd w:id="81"/>
    </w:p>
    <w:p>
      <w:pPr>
        <w:numPr>
          <w:ilvl w:val="0"/>
          <w:numId w:val="1013"/>
        </w:numPr>
      </w:pPr>
      <w:r>
        <w:t xml:space="preserve">Use an MQTT client to connect to Global Broker</w:t>
      </w:r>
    </w:p>
    <w:p>
      <w:pPr>
        <w:numPr>
          <w:ilvl w:val="0"/>
          <w:numId w:val="1013"/>
        </w:numPr>
      </w:pPr>
      <w:r>
        <w:t xml:space="preserve">Try to publish data or metadata to Global Broker</w:t>
      </w:r>
    </w:p>
    <w:p>
      <w:pPr>
        <w:pStyle w:val="Heading5"/>
      </w:pPr>
      <w:bookmarkStart w:id="82" w:name="Xd79125594fcb645faab925d2fd8ce54dbda5102"/>
      <w:r>
        <w:t xml:space="preserve">Evaluate</w:t>
      </w:r>
      <w:bookmarkEnd w:id="82"/>
    </w:p>
    <w:p>
      <w:pPr>
        <w:numPr>
          <w:ilvl w:val="0"/>
          <w:numId w:val="1014"/>
        </w:numPr>
      </w:pPr>
      <w:r>
        <w:t xml:space="preserve">Check if the connection is successful, and the publication fails or the connection drops, the test is successful. If the connection is successful, and the publication is allowed, the test fails.</w:t>
      </w:r>
    </w:p>
    <w:p>
      <w:pPr>
        <w:pStyle w:val="Heading5"/>
      </w:pPr>
      <w:bookmarkStart w:id="83" w:name="X311fa4295ecdf6626a99434560f4ec9cd9b1bec"/>
      <w:r>
        <w:t xml:space="preserve">5. Global Broker cluster redundancy Test</w:t>
      </w:r>
      <w:bookmarkEnd w:id="83"/>
    </w:p>
    <w:p>
      <w:pPr>
        <w:pStyle w:val="Heading5"/>
      </w:pPr>
      <w:bookmarkStart w:id="84" w:name="X1802fee7447b033d6e9df779d4b8b640f7ce2c7"/>
      <w:r>
        <w:t xml:space="preserve">Purpose</w:t>
      </w:r>
      <w:bookmarkEnd w:id="84"/>
    </w:p>
    <w:p>
      <w:pPr>
        <w:pStyle w:val="FirstParagraph"/>
      </w:pPr>
      <w:r>
        <w:t xml:space="preserve">The GB service, if deployed in a cluster, then the MQTT Broker must use a redundant load balancing service so that the service in maintained in case of failure of one entity of the cluster</w:t>
      </w:r>
    </w:p>
    <w:p>
      <w:pPr>
        <w:pStyle w:val="Heading5"/>
      </w:pPr>
      <w:bookmarkStart w:id="85" w:name="Xd297eeff202b0acbd5cba26ccd804f2cef042c5"/>
      <w:r>
        <w:t xml:space="preserve">Requirements</w:t>
      </w:r>
      <w:bookmarkEnd w:id="85"/>
    </w:p>
    <w:p>
      <w:pPr>
        <w:numPr>
          <w:ilvl w:val="0"/>
          <w:numId w:val="1015"/>
        </w:numPr>
      </w:pPr>
      <w:r>
        <w:t xml:space="preserve">Global Broker MQTT connection string</w:t>
      </w:r>
    </w:p>
    <w:p>
      <w:pPr>
        <w:numPr>
          <w:ilvl w:val="0"/>
          <w:numId w:val="1015"/>
        </w:numPr>
      </w:pPr>
      <w:r>
        <w:t xml:space="preserve">MQTT Test Client</w:t>
      </w:r>
    </w:p>
    <w:p>
      <w:pPr>
        <w:pStyle w:val="Heading5"/>
      </w:pPr>
      <w:bookmarkStart w:id="86" w:name="Xc45e7548fe597656b1f645fadae1c051797088c"/>
      <w:r>
        <w:t xml:space="preserve">Steps</w:t>
      </w:r>
      <w:bookmarkEnd w:id="86"/>
    </w:p>
    <w:p>
      <w:pPr>
        <w:numPr>
          <w:ilvl w:val="0"/>
          <w:numId w:val="1016"/>
        </w:numPr>
      </w:pPr>
      <w:r>
        <w:t xml:space="preserve">From a MQTT client, set up a new subcription to either "origin/a/wis2/" and "cache/a/wis2/" using a username and password credential for "everyone/everyone".</w:t>
      </w:r>
    </w:p>
    <w:p>
      <w:pPr>
        <w:numPr>
          <w:ilvl w:val="0"/>
          <w:numId w:val="1016"/>
        </w:numPr>
      </w:pPr>
      <w:r>
        <w:t xml:space="preserve">Fail a member of the cluster and ensure that subscriptions are still being fulfilled</w:t>
      </w:r>
    </w:p>
    <w:p>
      <w:pPr>
        <w:pStyle w:val="Heading5"/>
      </w:pPr>
      <w:bookmarkStart w:id="87" w:name="X1f8569cc6c7c0932de94f8ac19688e4c35d6853"/>
      <w:r>
        <w:t xml:space="preserve">Evaluate</w:t>
      </w:r>
      <w:bookmarkEnd w:id="87"/>
    </w:p>
    <w:p>
      <w:pPr>
        <w:numPr>
          <w:ilvl w:val="0"/>
          <w:numId w:val="1017"/>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8" w:name="X2e56e30f7ecaa28f0f233d80d1c6469cf41a19d"/>
      <w:r>
        <w:t xml:space="preserve">Antiloop Testing</w:t>
      </w:r>
      <w:bookmarkEnd w:id="88"/>
    </w:p>
    <w:p>
      <w:pPr>
        <w:pStyle w:val="Heading5"/>
      </w:pPr>
      <w:bookmarkStart w:id="89" w:name="X0c2239d7bef32a9e8c4688479d92f34ae03cab5"/>
      <w:r>
        <w:t xml:space="preserve">Purpose</w:t>
      </w:r>
      <w:bookmarkEnd w:id="89"/>
    </w:p>
    <w:p>
      <w:pPr>
        <w:pStyle w:val="FirstParagraph"/>
      </w:pPr>
      <w:r>
        <w:t xml:space="preserve">We must ensure that the antiloop feature installed as part of the GB service is functioning properly prior to January 1st, 2025</w:t>
      </w:r>
    </w:p>
    <w:p>
      <w:pPr>
        <w:pStyle w:val="Heading5"/>
      </w:pPr>
      <w:bookmarkStart w:id="90" w:name="Xe480e985d18f2708f169ab3334863edb3349448"/>
      <w:r>
        <w:t xml:space="preserve">Steps</w:t>
      </w:r>
      <w:bookmarkEnd w:id="90"/>
    </w:p>
    <w:p>
      <w:pPr>
        <w:numPr>
          <w:ilvl w:val="0"/>
          <w:numId w:val="1018"/>
        </w:numPr>
      </w:pPr>
      <w:r>
        <w:t xml:space="preserve">The GB service must discard all duplicated messages (identical id) received whatever the originator of the messages</w:t>
      </w:r>
    </w:p>
    <w:p>
      <w:pPr>
        <w:numPr>
          <w:ilvl w:val="1"/>
          <w:numId w:val="1019"/>
        </w:numPr>
      </w:pPr>
      <w:r>
        <w:t xml:space="preserve">The GB service must ensure that any WIS2 Node is not publishing a message using a centre_id from another WIS2 Node</w:t>
      </w:r>
    </w:p>
    <w:p>
      <w:pPr>
        <w:numPr>
          <w:ilvl w:val="1"/>
          <w:numId w:val="1019"/>
        </w:numPr>
      </w:pPr>
      <w:r>
        <w:t xml:space="preserve">The GB service must check that the topic used to publish a message by a WIS2 Node is compliant with the agreed topic hierarchy</w:t>
      </w:r>
    </w:p>
    <w:p>
      <w:pPr>
        <w:numPr>
          <w:ilvl w:val="1"/>
          <w:numId w:val="1019"/>
        </w:numPr>
      </w:pPr>
      <w:r>
        <w:t xml:space="preserve">The GB service must check that the topic used to publish a message by a WIS2 Node is announcing a dataset with a corresponding metadata</w:t>
      </w:r>
    </w:p>
    <w:p>
      <w:pPr>
        <w:numPr>
          <w:ilvl w:val="1"/>
          <w:numId w:val="1019"/>
        </w:numPr>
      </w:pPr>
      <w:r>
        <w:t xml:space="preserve">The GB service must verify the compliance of the WIS2 Notification Message with the agreed standard as specified in the Manual on WIS Vol. 2</w:t>
      </w:r>
    </w:p>
    <w:p>
      <w:pPr>
        <w:numPr>
          <w:ilvl w:val="1"/>
          <w:numId w:val="1019"/>
        </w:numPr>
      </w:pPr>
      <w:r>
        <w:t xml:space="preserve">The GB service must be able to discard or notify a notification message in breach of the requirement 3., 4. or 5.</w:t>
      </w:r>
    </w:p>
    <w:p>
      <w:pPr>
        <w:numPr>
          <w:ilvl w:val="1"/>
          <w:numId w:val="1019"/>
        </w:numPr>
      </w:pPr>
      <w:r>
        <w:t xml:space="preserve">The GB service must provided metrics as requested in the Guide on WIS2</w:t>
      </w:r>
    </w:p>
    <w:p>
      <w:pPr>
        <w:pStyle w:val="Heading4"/>
      </w:pPr>
      <w:bookmarkStart w:id="91" w:name="X9f5237098b8d0bdb711007fe92c42d004ad3d47"/>
      <w:r>
        <w:t xml:space="preserve">Performance Testing</w:t>
      </w:r>
      <w:bookmarkEnd w:id="91"/>
    </w:p>
    <w:p>
      <w:pPr>
        <w:pStyle w:val="Heading5"/>
      </w:pPr>
      <w:bookmarkStart w:id="92" w:name="X2773b801277e25b50f1dbbd58fc38f61056cb38"/>
      <w:r>
        <w:t xml:space="preserve">Purpose</w:t>
      </w:r>
      <w:bookmarkEnd w:id="92"/>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93" w:name="X3eacff8478bf55ce7a1e7b30196ede1c3f1aea7"/>
      <w:r>
        <w:t xml:space="preserve">Steps</w:t>
      </w:r>
      <w:bookmarkEnd w:id="93"/>
    </w:p>
    <w:p>
      <w:pPr>
        <w:numPr>
          <w:ilvl w:val="0"/>
          <w:numId w:val="1020"/>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20"/>
        </w:numPr>
      </w:pPr>
      <w:r>
        <w:t xml:space="preserve">The GB service should support a minimum of</w:t>
      </w:r>
      <w:r>
        <w:t xml:space="preserve"> </w:t>
      </w:r>
      <w:r>
        <w:rPr>
          <w:b/>
        </w:rPr>
        <w:t xml:space="preserve">1000</w:t>
      </w:r>
      <w:r>
        <w:t xml:space="preserve"> </w:t>
      </w:r>
      <w:r>
        <w:t xml:space="preserve">subscribers.</w:t>
      </w:r>
    </w:p>
    <w:p>
      <w:pPr>
        <w:numPr>
          <w:ilvl w:val="0"/>
          <w:numId w:val="1020"/>
        </w:numPr>
      </w:pPr>
      <w:r>
        <w:t xml:space="preserve">should support processing of a minimum of</w:t>
      </w:r>
      <w:r>
        <w:t xml:space="preserve"> </w:t>
      </w:r>
      <w:r>
        <w:rPr>
          <w:b/>
        </w:rPr>
        <w:t xml:space="preserve">10000</w:t>
      </w:r>
      <w:r>
        <w:t xml:space="preserve"> </w:t>
      </w:r>
      <w:r>
        <w:t xml:space="preserve">messages per second</w:t>
      </w:r>
    </w:p>
    <w:p>
      <w:pPr>
        <w:pStyle w:val="Heading1"/>
      </w:pPr>
      <w:bookmarkStart w:id="94" w:name="global-cache-testing"/>
      <w:r>
        <w:t xml:space="preserve">Global Cache Service testing</w:t>
      </w:r>
      <w:bookmarkEnd w:id="94"/>
    </w:p>
    <w:p>
      <w:pPr>
        <w:pStyle w:val="Heading2"/>
      </w:pPr>
      <w:bookmarkStart w:id="95" w:name="X74322e1939577c282729960ed4e40f7f7a703f5"/>
      <w:r>
        <w:t xml:space="preserve">Functional Tests</w:t>
      </w:r>
      <w:bookmarkEnd w:id="95"/>
    </w:p>
    <w:p>
      <w:pPr>
        <w:pStyle w:val="Heading3"/>
      </w:pPr>
      <w:bookmarkStart w:id="96" w:name="X0c935dcf23a0a9ce12cee1dd69148dde6c42111"/>
      <w:r>
        <w:t xml:space="preserve">1. MQTT Broker Connectivity</w:t>
      </w:r>
      <w:bookmarkEnd w:id="96"/>
    </w:p>
    <w:p>
      <w:pPr>
        <w:pStyle w:val="Heading4"/>
      </w:pPr>
      <w:bookmarkStart w:id="97" w:name="X89520289e78430e544f8486f6bcabba6b193ef7"/>
      <w:r>
        <w:t xml:space="preserve">Purpose</w:t>
      </w:r>
      <w:bookmarkEnd w:id="9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98" w:name="X5f2b021dc8d0cbf192382c68bf007f55108c885"/>
      <w:r>
        <w:t xml:space="preserve">Requirements</w:t>
      </w:r>
      <w:bookmarkEnd w:id="98"/>
    </w:p>
    <w:p>
      <w:pPr>
        <w:numPr>
          <w:ilvl w:val="0"/>
          <w:numId w:val="1021"/>
        </w:numPr>
      </w:pPr>
      <w:r>
        <w:t xml:space="preserve">GC MQTT broker connection string</w:t>
      </w:r>
    </w:p>
    <w:p>
      <w:pPr>
        <w:numPr>
          <w:ilvl w:val="0"/>
          <w:numId w:val="1021"/>
        </w:numPr>
      </w:pPr>
      <w:r>
        <w:t xml:space="preserve">MQTT Test Client</w:t>
      </w:r>
    </w:p>
    <w:p>
      <w:pPr>
        <w:pStyle w:val="Heading4"/>
      </w:pPr>
      <w:bookmarkStart w:id="99" w:name="X25920b18be41583acf0574b8612855741235384"/>
      <w:r>
        <w:t xml:space="preserve">Steps</w:t>
      </w:r>
      <w:bookmarkEnd w:id="99"/>
    </w:p>
    <w:p>
      <w:pPr>
        <w:numPr>
          <w:ilvl w:val="0"/>
          <w:numId w:val="1022"/>
        </w:numPr>
      </w:pPr>
      <w:r>
        <w:t xml:space="preserve">Initialize the test MQTT client with the necessary parameters such as the MQTT protocol version 5, TLS security, and username/password for authentication (connection string).</w:t>
      </w:r>
    </w:p>
    <w:p>
      <w:pPr>
        <w:numPr>
          <w:ilvl w:val="0"/>
          <w:numId w:val="1022"/>
        </w:numPr>
      </w:pPr>
      <w:r>
        <w:t xml:space="preserve">Attempt to connect the MQTT broker of the Global Cache using the connection string.</w:t>
      </w:r>
    </w:p>
    <w:p>
      <w:pPr>
        <w:pStyle w:val="Heading4"/>
      </w:pPr>
      <w:bookmarkStart w:id="100" w:name="X48eca43ce7faf59e7780991a1858d4f0e4917c1"/>
      <w:r>
        <w:t xml:space="preserve">Evaluate</w:t>
      </w:r>
      <w:bookmarkEnd w:id="100"/>
    </w:p>
    <w:p>
      <w:pPr>
        <w:numPr>
          <w:ilvl w:val="0"/>
          <w:numId w:val="1023"/>
        </w:numPr>
      </w:pPr>
      <w:r>
        <w:t xml:space="preserve">Check if the connection is successful (rc code). If the connection is successful, the test passes. If the connection is not successful, the test fails.</w:t>
      </w:r>
    </w:p>
    <w:p>
      <w:pPr>
        <w:pStyle w:val="Heading3"/>
      </w:pPr>
      <w:bookmarkStart w:id="101" w:name="X6347712193437f959fdac3ce98d35faab7d38c7"/>
      <w:r>
        <w:t xml:space="preserve">2. GC MQTT Broker Subscription</w:t>
      </w:r>
      <w:bookmarkEnd w:id="101"/>
    </w:p>
    <w:p>
      <w:pPr>
        <w:pStyle w:val="Heading4"/>
      </w:pPr>
      <w:bookmarkStart w:id="102" w:name="X037139aa30210e0820049d8e8ddeb5de51116ec"/>
      <w:r>
        <w:t xml:space="preserve">Purpose</w:t>
      </w:r>
      <w:bookmarkEnd w:id="102"/>
    </w:p>
    <w:p>
      <w:pPr>
        <w:pStyle w:val="FirstParagraph"/>
      </w:pPr>
      <w:r>
        <w:t xml:space="preserve">A Global Cache must allow connected MQTT clients to subscribe to the cache/a/wis2/# topic using a provided connection string.</w:t>
      </w:r>
    </w:p>
    <w:p>
      <w:pPr>
        <w:pStyle w:val="Heading4"/>
      </w:pPr>
      <w:bookmarkStart w:id="103" w:name="Xbad0825d89186ddc0cf865eb935751911404b40"/>
      <w:r>
        <w:t xml:space="preserve">Requirements</w:t>
      </w:r>
      <w:bookmarkEnd w:id="103"/>
    </w:p>
    <w:p>
      <w:pPr>
        <w:numPr>
          <w:ilvl w:val="0"/>
          <w:numId w:val="1024"/>
        </w:numPr>
      </w:pPr>
      <w:r>
        <w:t xml:space="preserve">GC MQTT broker connection string</w:t>
      </w:r>
    </w:p>
    <w:p>
      <w:pPr>
        <w:numPr>
          <w:ilvl w:val="0"/>
          <w:numId w:val="1024"/>
        </w:numPr>
      </w:pPr>
      <w:r>
        <w:t xml:space="preserve">MQTT Test Client</w:t>
      </w:r>
    </w:p>
    <w:p>
      <w:pPr>
        <w:pStyle w:val="Heading4"/>
      </w:pPr>
      <w:bookmarkStart w:id="104" w:name="Xa42594aae23e374cc6420c5968e47ba6b004a71"/>
      <w:r>
        <w:t xml:space="preserve">Steps</w:t>
      </w:r>
      <w:bookmarkEnd w:id="104"/>
    </w:p>
    <w:p>
      <w:pPr>
        <w:numPr>
          <w:ilvl w:val="0"/>
          <w:numId w:val="1025"/>
        </w:numPr>
      </w:pPr>
      <w:r>
        <w:t xml:space="preserve">Initialize a MQTT client with the necessary parameters such as the MQTT protocol version 5, TLS security, and username/password for authentication (connection string).</w:t>
      </w:r>
    </w:p>
    <w:p>
      <w:pPr>
        <w:numPr>
          <w:ilvl w:val="0"/>
          <w:numId w:val="1025"/>
        </w:numPr>
      </w:pPr>
      <w:r>
        <w:t xml:space="preserve">Connect the MQTT client to the local broker of the Global Cache.</w:t>
      </w:r>
    </w:p>
    <w:p>
      <w:pPr>
        <w:numPr>
          <w:ilvl w:val="0"/>
          <w:numId w:val="1025"/>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05" w:name="X7e3b0aa02a274ab87dc7779b4975537c6960f65"/>
      <w:r>
        <w:t xml:space="preserve">Evaluate</w:t>
      </w:r>
      <w:bookmarkEnd w:id="105"/>
    </w:p>
    <w:p>
      <w:pPr>
        <w:numPr>
          <w:ilvl w:val="0"/>
          <w:numId w:val="1026"/>
        </w:numPr>
      </w:pPr>
      <w:r>
        <w:t xml:space="preserve">Check if the subscription is successful. If the subscription is successful based on the returned rc code (SUBACK), the test passes. If the subscription is not successful, the test fails.</w:t>
      </w:r>
    </w:p>
    <w:p>
      <w:pPr>
        <w:numPr>
          <w:ilvl w:val="0"/>
          <w:numId w:val="1026"/>
        </w:numPr>
      </w:pPr>
      <w:r>
        <w:t xml:space="preserve">Close the connection to the broker after the test.</w:t>
      </w:r>
    </w:p>
    <w:p>
      <w:pPr>
        <w:pStyle w:val="Heading3"/>
      </w:pPr>
      <w:bookmarkStart w:id="106" w:name="X1b3af2f9bfbfe27146d2604cf9c80539fdefcb6"/>
      <w:r>
        <w:t xml:space="preserve">3. WIS2 Notification Message (WNM) Processing</w:t>
      </w:r>
      <w:bookmarkEnd w:id="106"/>
    </w:p>
    <w:p>
      <w:pPr>
        <w:pStyle w:val="Heading4"/>
      </w:pPr>
      <w:bookmarkStart w:id="107" w:name="Xbbcb9527efb23f07a612c4619c378dc4f98aaaa"/>
      <w:r>
        <w:t xml:space="preserve">Purpose</w:t>
      </w:r>
      <w:bookmarkEnd w:id="10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08">
        <w:r>
          <w:rPr>
            <w:rStyle w:val="Hyperlink"/>
          </w:rPr>
          <w:t xml:space="preserve">https://wmo-im.github.io/wis2-guide/guide/wis2-guide-DRAFT.html#_technical_considerations_2</w:t>
        </w:r>
      </w:hyperlink>
      <w:r>
        <w:t xml:space="preserve">; clause 2.7.4.2. [Global Cache] Practices and procedures</w:t>
      </w:r>
      <w:r>
        <w:t xml:space="preserve"> </w:t>
      </w:r>
      <w:hyperlink r:id="rId109">
        <w:r>
          <w:rPr>
            <w:rStyle w:val="Hyperlink"/>
          </w:rPr>
          <w:t xml:space="preserve">https://wmo-im.github.io/wis2-guide/guide/wis2-guide-DRAFT.html#_practices_and_procedures_2</w:t>
        </w:r>
      </w:hyperlink>
    </w:p>
    <w:p>
      <w:pPr>
        <w:pStyle w:val="Heading4"/>
      </w:pPr>
      <w:bookmarkStart w:id="110" w:name="X30d4d7275d9928054a80ea11094709cc4356d61"/>
      <w:r>
        <w:t xml:space="preserve">Requirements</w:t>
      </w:r>
      <w:bookmarkEnd w:id="110"/>
    </w:p>
    <w:p>
      <w:pPr>
        <w:numPr>
          <w:ilvl w:val="0"/>
          <w:numId w:val="1027"/>
        </w:numPr>
      </w:pPr>
      <w:r>
        <w:t xml:space="preserve">Dev/test GC MQTT broker connection string</w:t>
      </w:r>
    </w:p>
    <w:p>
      <w:pPr>
        <w:numPr>
          <w:ilvl w:val="1"/>
          <w:numId w:val="102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27"/>
        </w:numPr>
      </w:pPr>
      <w:r>
        <w:t xml:space="preserve">Dev/test GB MQTT broker connection string</w:t>
      </w:r>
    </w:p>
    <w:p>
      <w:pPr>
        <w:numPr>
          <w:ilvl w:val="1"/>
          <w:numId w:val="102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27"/>
        </w:numPr>
      </w:pPr>
      <w:r>
        <w:t xml:space="preserve">Dev/test GC is initiated and connected to the dev/test GB with subscriptions to the following topics:</w:t>
      </w:r>
    </w:p>
    <w:p>
      <w:pPr>
        <w:numPr>
          <w:ilvl w:val="1"/>
          <w:numId w:val="1030"/>
        </w:numPr>
      </w:pPr>
      <w:r>
        <w:t xml:space="preserve">origin/a/wis2/+/data</w:t>
      </w:r>
    </w:p>
    <w:p>
      <w:pPr>
        <w:numPr>
          <w:ilvl w:val="1"/>
          <w:numId w:val="1030"/>
        </w:numPr>
      </w:pPr>
      <w:r>
        <w:t xml:space="preserve">cache/a/wis2/+/data</w:t>
      </w:r>
    </w:p>
    <w:p>
      <w:pPr>
        <w:numPr>
          <w:ilvl w:val="1"/>
          <w:numId w:val="1030"/>
        </w:numPr>
      </w:pPr>
      <w:r>
        <w:t xml:space="preserve">origin/a/wis2/+/metadata</w:t>
      </w:r>
    </w:p>
    <w:p>
      <w:pPr>
        <w:numPr>
          <w:ilvl w:val="1"/>
          <w:numId w:val="1030"/>
        </w:numPr>
      </w:pPr>
      <w:r>
        <w:t xml:space="preserve">cache/a/wis2/+/metadata</w:t>
      </w:r>
    </w:p>
    <w:p>
      <w:pPr>
        <w:numPr>
          <w:ilvl w:val="0"/>
          <w:numId w:val="1027"/>
        </w:numPr>
      </w:pPr>
      <w:r>
        <w:t xml:space="preserve">MQTT test client</w:t>
      </w:r>
    </w:p>
    <w:p>
      <w:pPr>
        <w:numPr>
          <w:ilvl w:val="1"/>
          <w:numId w:val="1031"/>
        </w:numPr>
      </w:pPr>
      <w:r>
        <w:t xml:space="preserve">Client should connect to both the dev/test GB and GC MQTT brokers using the provided connection strings to control the input and monitor the output.</w:t>
      </w:r>
    </w:p>
    <w:p>
      <w:pPr>
        <w:numPr>
          <w:ilvl w:val="0"/>
          <w:numId w:val="1027"/>
        </w:numPr>
      </w:pPr>
      <w:r>
        <w:t xml:space="preserve">GC metrics scraper</w:t>
      </w:r>
    </w:p>
    <w:p>
      <w:pPr>
        <w:numPr>
          <w:ilvl w:val="0"/>
          <w:numId w:val="1027"/>
        </w:numPr>
      </w:pPr>
      <w:r>
        <w:t xml:space="preserve">Prepared WIS2 Notification Messages and associated data objects:</w:t>
      </w:r>
    </w:p>
    <w:p>
      <w:pPr>
        <w:numPr>
          <w:ilvl w:val="1"/>
          <w:numId w:val="103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33"/>
        </w:numPr>
      </w:pPr>
      <w:r>
        <w:rPr>
          <w:rStyle w:val="VerbatimChar"/>
        </w:rPr>
        <w:t xml:space="preserve">properties.cache</w:t>
      </w:r>
      <w:r>
        <w:t xml:space="preserve"> </w:t>
      </w:r>
      <w:r>
        <w:t xml:space="preserve">set to true</w:t>
      </w:r>
    </w:p>
    <w:p>
      <w:pPr>
        <w:numPr>
          <w:ilvl w:val="2"/>
          <w:numId w:val="103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32"/>
        </w:numPr>
      </w:pPr>
      <w:r>
        <w:t xml:space="preserve">Accompanying data objects should be accessible via the canonical link provided in the WNM.</w:t>
      </w:r>
    </w:p>
    <w:p>
      <w:pPr>
        <w:numPr>
          <w:ilvl w:val="2"/>
          <w:numId w:val="1034"/>
        </w:numPr>
      </w:pPr>
      <w:r>
        <w:t xml:space="preserve">The canonical link should be accessible per the core requirements and the data object hash should match the hash provided in the WNM if integrity properties are provided.</w:t>
      </w:r>
    </w:p>
    <w:p>
      <w:pPr>
        <w:pStyle w:val="Heading4"/>
      </w:pPr>
      <w:bookmarkStart w:id="112" w:name="Xe5345a409dd7fcbebd4807b0b5a2211ba397373"/>
      <w:r>
        <w:t xml:space="preserve">Steps</w:t>
      </w:r>
      <w:bookmarkEnd w:id="112"/>
    </w:p>
    <w:p>
      <w:pPr>
        <w:numPr>
          <w:ilvl w:val="0"/>
          <w:numId w:val="1035"/>
        </w:numPr>
      </w:pPr>
      <w:r>
        <w:t xml:space="preserve">Configure the MQTT test client to connect to the dev/test GB and GC MQTT brokers using the provided connection strings.</w:t>
      </w:r>
    </w:p>
    <w:p>
      <w:pPr>
        <w:numPr>
          <w:ilvl w:val="0"/>
          <w:numId w:val="1035"/>
        </w:numPr>
      </w:pPr>
      <w:r>
        <w:t xml:space="preserve">Publish a batch of Prepared WIS2 Notification Messages to the dev/test GB on following topics:</w:t>
      </w:r>
    </w:p>
    <w:p>
      <w:pPr>
        <w:numPr>
          <w:ilvl w:val="1"/>
          <w:numId w:val="1036"/>
        </w:numPr>
      </w:pPr>
      <w:r>
        <w:t xml:space="preserve">Send 1 or more messages to origin/a/wis2/+/data</w:t>
      </w:r>
    </w:p>
    <w:p>
      <w:pPr>
        <w:numPr>
          <w:ilvl w:val="1"/>
          <w:numId w:val="1036"/>
        </w:numPr>
      </w:pPr>
      <w:r>
        <w:t xml:space="preserve">Send 1 or more messages to cache/a/wis2/+/data</w:t>
      </w:r>
    </w:p>
    <w:p>
      <w:pPr>
        <w:numPr>
          <w:ilvl w:val="1"/>
          <w:numId w:val="1036"/>
        </w:numPr>
      </w:pPr>
      <w:r>
        <w:t xml:space="preserve">Send 1 or more messages to origin/a/wis2/+/metadata</w:t>
      </w:r>
    </w:p>
    <w:p>
      <w:pPr>
        <w:numPr>
          <w:ilvl w:val="1"/>
          <w:numId w:val="1036"/>
        </w:numPr>
      </w:pPr>
      <w:r>
        <w:t xml:space="preserve">Send 1 or more messages to cache/a/wis2/+/metadata</w:t>
      </w:r>
    </w:p>
    <w:p>
      <w:pPr>
        <w:numPr>
          <w:ilvl w:val="0"/>
          <w:numId w:val="103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37"/>
        </w:numPr>
      </w:pPr>
      <w:r>
        <w:t xml:space="preserve">The original data object and the downloaded&gt;&gt;cached data objects can then be compared to ensure they are identical.</w:t>
      </w:r>
    </w:p>
    <w:p>
      <w:pPr>
        <w:pStyle w:val="Heading4"/>
      </w:pPr>
      <w:bookmarkStart w:id="113" w:name="Xc1c3b41fc8d57c8bae0eaacbff3f3df6fabc978"/>
      <w:r>
        <w:t xml:space="preserve">Evaluate</w:t>
      </w:r>
      <w:bookmarkEnd w:id="113"/>
    </w:p>
    <w:p>
      <w:pPr>
        <w:numPr>
          <w:ilvl w:val="0"/>
          <w:numId w:val="1038"/>
        </w:numPr>
      </w:pPr>
      <w:r>
        <w:t xml:space="preserve">WNM Messages</w:t>
      </w:r>
    </w:p>
    <w:p>
      <w:pPr>
        <w:numPr>
          <w:ilvl w:val="1"/>
          <w:numId w:val="1039"/>
        </w:numPr>
      </w:pPr>
      <w:r>
        <w:t xml:space="preserve">The total number of cache notification messages published by the GC on the cache/a/wis2/# topic.</w:t>
      </w:r>
    </w:p>
    <w:p>
      <w:pPr>
        <w:numPr>
          <w:ilvl w:val="1"/>
          <w:numId w:val="1039"/>
        </w:numPr>
      </w:pPr>
      <w:r>
        <w:t xml:space="preserve">All messages should be the same as the source WNM’s except for:</w:t>
      </w:r>
    </w:p>
    <w:p>
      <w:pPr>
        <w:numPr>
          <w:ilvl w:val="2"/>
          <w:numId w:val="104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40"/>
        </w:numPr>
      </w:pPr>
      <w:r>
        <w:t xml:space="preserve">the unique identifier of the message (id)</w:t>
      </w:r>
    </w:p>
    <w:p>
      <w:pPr>
        <w:numPr>
          <w:ilvl w:val="2"/>
          <w:numId w:val="104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38"/>
        </w:numPr>
      </w:pPr>
      <w:r>
        <w:t xml:space="preserve">Data Objects</w:t>
      </w:r>
    </w:p>
    <w:p>
      <w:pPr>
        <w:numPr>
          <w:ilvl w:val="1"/>
          <w:numId w:val="1041"/>
        </w:numPr>
      </w:pPr>
      <w:r>
        <w:t xml:space="preserve">The total number of data objects cached by the GC. This should match the number of cache notification messages published.</w:t>
      </w:r>
    </w:p>
    <w:p>
      <w:pPr>
        <w:numPr>
          <w:ilvl w:val="1"/>
          <w:numId w:val="1041"/>
        </w:numPr>
      </w:pPr>
      <w:r>
        <w:t xml:space="preserve">The data objects cached by the GC should be identical to the source data objects.</w:t>
      </w:r>
    </w:p>
    <w:p>
      <w:pPr>
        <w:numPr>
          <w:ilvl w:val="2"/>
          <w:numId w:val="1042"/>
        </w:numPr>
      </w:pPr>
      <w:r>
        <w:t xml:space="preserve">The diff or hashes of the data objects should be identical.</w:t>
      </w:r>
    </w:p>
    <w:p>
      <w:pPr>
        <w:numPr>
          <w:ilvl w:val="0"/>
          <w:numId w:val="1038"/>
        </w:numPr>
      </w:pPr>
      <w:r>
        <w:t xml:space="preserve">GC Metrics</w:t>
      </w:r>
    </w:p>
    <w:p>
      <w:pPr>
        <w:numPr>
          <w:ilvl w:val="1"/>
          <w:numId w:val="1043"/>
        </w:numPr>
      </w:pPr>
      <w:r>
        <w:rPr>
          <w:rStyle w:val="VerbatimChar"/>
        </w:rPr>
        <w:t xml:space="preserve">wmo_wis2_gc_download_total</w:t>
      </w:r>
      <w:r>
        <w:t xml:space="preserve"> </w:t>
      </w:r>
      <w:r>
        <w:t xml:space="preserve">(matches total messages)</w:t>
      </w:r>
    </w:p>
    <w:p>
      <w:pPr>
        <w:numPr>
          <w:ilvl w:val="1"/>
          <w:numId w:val="1043"/>
        </w:numPr>
      </w:pPr>
      <w:r>
        <w:rPr>
          <w:rStyle w:val="VerbatimChar"/>
        </w:rPr>
        <w:t xml:space="preserve">wmo_wis2_gc_dataserver_status_flag</w:t>
      </w:r>
      <w:r>
        <w:t xml:space="preserve"> </w:t>
      </w:r>
      <w:r>
        <w:t xml:space="preserve">(set to 1 for each)</w:t>
      </w:r>
    </w:p>
    <w:p>
      <w:pPr>
        <w:numPr>
          <w:ilvl w:val="1"/>
          <w:numId w:val="1043"/>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14" w:name="X4995c38391c12b5a07f3c8f8bcefaddde938511"/>
      <w:r>
        <w:t xml:space="preserve">4. Cache False Directive</w:t>
      </w:r>
      <w:bookmarkEnd w:id="114"/>
    </w:p>
    <w:p>
      <w:pPr>
        <w:pStyle w:val="Heading4"/>
      </w:pPr>
      <w:bookmarkStart w:id="115" w:name="X3157760d42fbd67c524c01e6a5e0b50a8253d51"/>
      <w:r>
        <w:t xml:space="preserve">Purpose</w:t>
      </w:r>
      <w:bookmarkEnd w:id="11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16" w:name="X0dbc4f7325760f3add39d40fb3ce358ff293970"/>
      <w:r>
        <w:t xml:space="preserve">Requirements</w:t>
      </w:r>
      <w:bookmarkEnd w:id="116"/>
    </w:p>
    <w:p>
      <w:pPr>
        <w:numPr>
          <w:ilvl w:val="0"/>
          <w:numId w:val="1044"/>
        </w:numPr>
      </w:pPr>
      <w:r>
        <w:t xml:space="preserve">Dev/test GC MQTT broker connection string</w:t>
      </w:r>
    </w:p>
    <w:p>
      <w:pPr>
        <w:numPr>
          <w:ilvl w:val="1"/>
          <w:numId w:val="104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44"/>
        </w:numPr>
      </w:pPr>
      <w:r>
        <w:t xml:space="preserve">Dev/test GB MQTT broker connection string</w:t>
      </w:r>
    </w:p>
    <w:p>
      <w:pPr>
        <w:numPr>
          <w:ilvl w:val="1"/>
          <w:numId w:val="104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4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44"/>
        </w:numPr>
      </w:pPr>
      <w:r>
        <w:t xml:space="preserve">MQTT test client</w:t>
      </w:r>
    </w:p>
    <w:p>
      <w:pPr>
        <w:numPr>
          <w:ilvl w:val="1"/>
          <w:numId w:val="1047"/>
        </w:numPr>
      </w:pPr>
      <w:r>
        <w:t xml:space="preserve">Client should connect to both the dev/test GB and GC MQTT brokers using the provided connection strings to control the input and monitor the output.</w:t>
      </w:r>
    </w:p>
    <w:p>
      <w:pPr>
        <w:numPr>
          <w:ilvl w:val="0"/>
          <w:numId w:val="1044"/>
        </w:numPr>
      </w:pPr>
      <w:r>
        <w:t xml:space="preserve">GC metrics scraper</w:t>
      </w:r>
    </w:p>
    <w:p>
      <w:pPr>
        <w:numPr>
          <w:ilvl w:val="0"/>
          <w:numId w:val="1044"/>
        </w:numPr>
      </w:pPr>
      <w:r>
        <w:t xml:space="preserve">Prepared WIS2 Notification Messages and data objects:</w:t>
      </w:r>
    </w:p>
    <w:p>
      <w:pPr>
        <w:numPr>
          <w:ilvl w:val="1"/>
          <w:numId w:val="1048"/>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49"/>
        </w:numPr>
      </w:pPr>
      <w:r>
        <w:rPr>
          <w:rStyle w:val="VerbatimChar"/>
        </w:rPr>
        <w:t xml:space="preserve">properties.cache</w:t>
      </w:r>
      <w:r>
        <w:t xml:space="preserve"> </w:t>
      </w:r>
      <w:r>
        <w:t xml:space="preserve">set to</w:t>
      </w:r>
      <w:r>
        <w:t xml:space="preserve"> </w:t>
      </w:r>
      <w:r>
        <w:rPr>
          <w:i/>
        </w:rPr>
        <w:t xml:space="preserve">false</w:t>
      </w:r>
    </w:p>
    <w:p>
      <w:pPr>
        <w:numPr>
          <w:ilvl w:val="2"/>
          <w:numId w:val="104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48"/>
        </w:numPr>
      </w:pPr>
      <w:r>
        <w:t xml:space="preserve">Accompanying data objects are not required for this test.</w:t>
      </w:r>
    </w:p>
    <w:p>
      <w:pPr>
        <w:pStyle w:val="Heading4"/>
      </w:pPr>
      <w:bookmarkStart w:id="117" w:name="Xd29f4d37d7dfff0192c03bfd81383ccba15f96b"/>
      <w:r>
        <w:t xml:space="preserve">Steps</w:t>
      </w:r>
      <w:bookmarkEnd w:id="117"/>
    </w:p>
    <w:p>
      <w:pPr>
        <w:numPr>
          <w:ilvl w:val="0"/>
          <w:numId w:val="1050"/>
        </w:numPr>
      </w:pPr>
      <w:r>
        <w:t xml:space="preserve">Configure the MQTT test client to connect to the dev/test GB and GC MQTT brokers using the provided connection strings.</w:t>
      </w:r>
    </w:p>
    <w:p>
      <w:pPr>
        <w:numPr>
          <w:ilvl w:val="0"/>
          <w:numId w:val="1050"/>
        </w:numPr>
      </w:pPr>
      <w:r>
        <w:t xml:space="preserve">Publish the prepared WIS2 Notification Messages to the dev/test GB the following topics:</w:t>
      </w:r>
    </w:p>
    <w:p>
      <w:pPr>
        <w:numPr>
          <w:ilvl w:val="1"/>
          <w:numId w:val="1051"/>
        </w:numPr>
      </w:pPr>
      <w:r>
        <w:t xml:space="preserve">Send 1 or more messages to origin/a/wis2/+/data</w:t>
      </w:r>
    </w:p>
    <w:p>
      <w:pPr>
        <w:numPr>
          <w:ilvl w:val="1"/>
          <w:numId w:val="1051"/>
        </w:numPr>
      </w:pPr>
      <w:r>
        <w:t xml:space="preserve">Send 1 or more messages to cache/a/wis2/+/data</w:t>
      </w:r>
    </w:p>
    <w:p>
      <w:pPr>
        <w:numPr>
          <w:ilvl w:val="1"/>
          <w:numId w:val="1051"/>
        </w:numPr>
      </w:pPr>
      <w:r>
        <w:t xml:space="preserve">Send 1 or more messages to origin/a/wis2/+/metadata</w:t>
      </w:r>
    </w:p>
    <w:p>
      <w:pPr>
        <w:numPr>
          <w:ilvl w:val="1"/>
          <w:numId w:val="1051"/>
        </w:numPr>
      </w:pPr>
      <w:r>
        <w:t xml:space="preserve">Send 1 or more messages to cache/a/wis2/+/metadata</w:t>
      </w:r>
    </w:p>
    <w:p>
      <w:pPr>
        <w:pStyle w:val="Heading4"/>
      </w:pPr>
      <w:bookmarkStart w:id="118" w:name="Xf0725a0f7cf57a08f93c9a30f5a0c0ad435fb10"/>
      <w:r>
        <w:t xml:space="preserve">Evaluate</w:t>
      </w:r>
      <w:bookmarkEnd w:id="118"/>
    </w:p>
    <w:p>
      <w:pPr>
        <w:numPr>
          <w:ilvl w:val="0"/>
          <w:numId w:val="1052"/>
        </w:numPr>
      </w:pPr>
      <w:r>
        <w:t xml:space="preserve">WNM Messages</w:t>
      </w:r>
    </w:p>
    <w:p>
      <w:pPr>
        <w:numPr>
          <w:ilvl w:val="1"/>
          <w:numId w:val="1053"/>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53"/>
        </w:numPr>
      </w:pPr>
      <w:r>
        <w:t xml:space="preserve">all messages should be the same as the source WNM’s except for:</w:t>
      </w:r>
    </w:p>
    <w:p>
      <w:pPr>
        <w:numPr>
          <w:ilvl w:val="2"/>
          <w:numId w:val="1054"/>
        </w:numPr>
      </w:pPr>
      <w:r>
        <w:t xml:space="preserve">the unique identifier of the message (id)</w:t>
      </w:r>
    </w:p>
    <w:p>
      <w:pPr>
        <w:numPr>
          <w:ilvl w:val="2"/>
          <w:numId w:val="1054"/>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52"/>
        </w:numPr>
      </w:pPr>
      <w:r>
        <w:t xml:space="preserve">GC Metrics</w:t>
      </w:r>
    </w:p>
    <w:p>
      <w:pPr>
        <w:numPr>
          <w:ilvl w:val="1"/>
          <w:numId w:val="1055"/>
        </w:numPr>
      </w:pPr>
      <w:r>
        <w:rPr>
          <w:rStyle w:val="VerbatimChar"/>
        </w:rPr>
        <w:t xml:space="preserve">wmo_wis2_gc_download_total</w:t>
      </w:r>
      <w:r>
        <w:t xml:space="preserve"> </w:t>
      </w:r>
      <w:r>
        <w:t xml:space="preserve">(unchanged)</w:t>
      </w:r>
    </w:p>
    <w:p>
      <w:pPr>
        <w:numPr>
          <w:ilvl w:val="1"/>
          <w:numId w:val="1055"/>
        </w:numPr>
      </w:pPr>
      <w:r>
        <w:rPr>
          <w:rStyle w:val="VerbatimChar"/>
        </w:rPr>
        <w:t xml:space="preserve">wmo_wis2_gc_dataserver_status_flag</w:t>
      </w:r>
      <w:r>
        <w:t xml:space="preserve"> </w:t>
      </w:r>
      <w:r>
        <w:t xml:space="preserve">(unchanged)</w:t>
      </w:r>
    </w:p>
    <w:p>
      <w:pPr>
        <w:numPr>
          <w:ilvl w:val="1"/>
          <w:numId w:val="1055"/>
        </w:numPr>
      </w:pPr>
      <w:r>
        <w:rPr>
          <w:rStyle w:val="VerbatimChar"/>
        </w:rPr>
        <w:t xml:space="preserve">wmo_wis2_gc_dataserver_last_download_timestamp_seconds</w:t>
      </w:r>
      <w:r>
        <w:t xml:space="preserve"> </w:t>
      </w:r>
      <w:r>
        <w:t xml:space="preserve">(unchanged)</w:t>
      </w:r>
    </w:p>
    <w:p>
      <w:pPr>
        <w:numPr>
          <w:ilvl w:val="1"/>
          <w:numId w:val="1055"/>
        </w:numPr>
      </w:pPr>
      <w:r>
        <w:rPr>
          <w:rStyle w:val="VerbatimChar"/>
        </w:rPr>
        <w:t xml:space="preserve">wmo_wis2_gc_no_cache_total</w:t>
      </w:r>
      <w:r>
        <w:t xml:space="preserve"> </w:t>
      </w:r>
      <w:r>
        <w:t xml:space="preserve">(+=1 for each WNM)</w:t>
      </w:r>
    </w:p>
    <w:p>
      <w:pPr>
        <w:pStyle w:val="Heading3"/>
      </w:pPr>
      <w:bookmarkStart w:id="119" w:name="Xd19ca6536812c069a26171f6b6b75e874664245"/>
      <w:r>
        <w:t xml:space="preserve">5. Source Download Failure</w:t>
      </w:r>
      <w:bookmarkEnd w:id="119"/>
    </w:p>
    <w:p>
      <w:pPr>
        <w:pStyle w:val="Heading4"/>
      </w:pPr>
      <w:bookmarkStart w:id="120" w:name="Xee46f8ee292e2274b98936bc1c62967844f84b7"/>
      <w:r>
        <w:t xml:space="preserve">Purpose</w:t>
      </w:r>
      <w:bookmarkEnd w:id="12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21" w:name="X31680a6736fcb2711fe5288fbca1d9c0d4ce9ef"/>
      <w:r>
        <w:t xml:space="preserve">Requirements</w:t>
      </w:r>
      <w:bookmarkEnd w:id="121"/>
    </w:p>
    <w:p>
      <w:pPr>
        <w:numPr>
          <w:ilvl w:val="0"/>
          <w:numId w:val="1056"/>
        </w:numPr>
      </w:pPr>
      <w:r>
        <w:t xml:space="preserve">Dev/test GC MQTT broker connection string</w:t>
      </w:r>
    </w:p>
    <w:p>
      <w:pPr>
        <w:numPr>
          <w:ilvl w:val="1"/>
          <w:numId w:val="1057"/>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56"/>
        </w:numPr>
      </w:pPr>
      <w:r>
        <w:t xml:space="preserve">Dev/test GB MQTT broker connection string</w:t>
      </w:r>
    </w:p>
    <w:p>
      <w:pPr>
        <w:numPr>
          <w:ilvl w:val="1"/>
          <w:numId w:val="1058"/>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5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56"/>
        </w:numPr>
      </w:pPr>
      <w:r>
        <w:t xml:space="preserve">MQTT test client</w:t>
      </w:r>
    </w:p>
    <w:p>
      <w:pPr>
        <w:numPr>
          <w:ilvl w:val="1"/>
          <w:numId w:val="1059"/>
        </w:numPr>
      </w:pPr>
      <w:r>
        <w:t xml:space="preserve">Client should connect to both the dev/test GB and GC MQTT brokers using the provided connection strings to control the input and monitor the output.</w:t>
      </w:r>
    </w:p>
    <w:p>
      <w:pPr>
        <w:numPr>
          <w:ilvl w:val="0"/>
          <w:numId w:val="1056"/>
        </w:numPr>
      </w:pPr>
      <w:r>
        <w:t xml:space="preserve">GC metrics scraper</w:t>
      </w:r>
    </w:p>
    <w:p>
      <w:pPr>
        <w:numPr>
          <w:ilvl w:val="0"/>
          <w:numId w:val="1056"/>
        </w:numPr>
      </w:pPr>
      <w:r>
        <w:t xml:space="preserve">Prepared WIS2 Notification Messages and data objects</w:t>
      </w:r>
    </w:p>
    <w:p>
      <w:pPr>
        <w:numPr>
          <w:ilvl w:val="1"/>
          <w:numId w:val="1060"/>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6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6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0"/>
        </w:numPr>
      </w:pPr>
      <w:r>
        <w:t xml:space="preserve">Accompanying data objects are not required for this test.</w:t>
      </w:r>
    </w:p>
    <w:p>
      <w:pPr>
        <w:pStyle w:val="Heading4"/>
      </w:pPr>
      <w:bookmarkStart w:id="122" w:name="Xd65fa53dcc0a4f5e9fbd736faac827d458a7389"/>
      <w:r>
        <w:t xml:space="preserve">Steps</w:t>
      </w:r>
      <w:bookmarkEnd w:id="122"/>
    </w:p>
    <w:p>
      <w:pPr>
        <w:numPr>
          <w:ilvl w:val="0"/>
          <w:numId w:val="1062"/>
        </w:numPr>
      </w:pPr>
      <w:r>
        <w:t xml:space="preserve">Configure the MQTT test client to connect to the dev/test GB and GC MQTT brokers using the provided connection strings.</w:t>
      </w:r>
    </w:p>
    <w:p>
      <w:pPr>
        <w:numPr>
          <w:ilvl w:val="0"/>
          <w:numId w:val="1062"/>
        </w:numPr>
      </w:pPr>
      <w:r>
        <w:t xml:space="preserve">Publish the prepared WNM’s to the dev/test GB on one or more of the following topics:</w:t>
      </w:r>
    </w:p>
    <w:p>
      <w:pPr>
        <w:numPr>
          <w:ilvl w:val="1"/>
          <w:numId w:val="1063"/>
        </w:numPr>
      </w:pPr>
      <w:r>
        <w:t xml:space="preserve">origin/a/wis2/+/data</w:t>
      </w:r>
    </w:p>
    <w:p>
      <w:pPr>
        <w:numPr>
          <w:ilvl w:val="1"/>
          <w:numId w:val="1063"/>
        </w:numPr>
      </w:pPr>
      <w:r>
        <w:t xml:space="preserve">cache/a/wis2/+/data</w:t>
      </w:r>
    </w:p>
    <w:p>
      <w:pPr>
        <w:numPr>
          <w:ilvl w:val="1"/>
          <w:numId w:val="1063"/>
        </w:numPr>
      </w:pPr>
      <w:r>
        <w:t xml:space="preserve">origin/a/wis2/+/metadata</w:t>
      </w:r>
    </w:p>
    <w:p>
      <w:pPr>
        <w:numPr>
          <w:ilvl w:val="1"/>
          <w:numId w:val="1063"/>
        </w:numPr>
      </w:pPr>
      <w:r>
        <w:t xml:space="preserve">cache/a/wis2/+/metadata</w:t>
      </w:r>
    </w:p>
    <w:p>
      <w:pPr>
        <w:pStyle w:val="Heading4"/>
      </w:pPr>
      <w:bookmarkStart w:id="123" w:name="X5405869d105a91012c64e26ca1b4a7bb8d70103"/>
      <w:r>
        <w:t xml:space="preserve">Evaluate</w:t>
      </w:r>
      <w:bookmarkEnd w:id="123"/>
    </w:p>
    <w:p>
      <w:pPr>
        <w:numPr>
          <w:ilvl w:val="0"/>
          <w:numId w:val="1064"/>
        </w:numPr>
      </w:pPr>
      <w:r>
        <w:t xml:space="preserve">WNM Messages</w:t>
      </w:r>
    </w:p>
    <w:p>
      <w:pPr>
        <w:numPr>
          <w:ilvl w:val="1"/>
          <w:numId w:val="106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64"/>
        </w:numPr>
      </w:pPr>
      <w:r>
        <w:t xml:space="preserve">Data Objects</w:t>
      </w:r>
    </w:p>
    <w:p>
      <w:pPr>
        <w:numPr>
          <w:ilvl w:val="1"/>
          <w:numId w:val="1066"/>
        </w:numPr>
      </w:pPr>
      <w:r>
        <w:t xml:space="preserve">No data objects should be cached by the GC.</w:t>
      </w:r>
    </w:p>
    <w:p>
      <w:pPr>
        <w:numPr>
          <w:ilvl w:val="0"/>
          <w:numId w:val="1064"/>
        </w:numPr>
      </w:pPr>
      <w:r>
        <w:t xml:space="preserve">GC Metrics</w:t>
      </w:r>
    </w:p>
    <w:p>
      <w:pPr>
        <w:numPr>
          <w:ilvl w:val="1"/>
          <w:numId w:val="1067"/>
        </w:numPr>
      </w:pPr>
      <w:r>
        <w:rPr>
          <w:rStyle w:val="VerbatimChar"/>
        </w:rPr>
        <w:t xml:space="preserve">wmo_wis2_gc_download_total</w:t>
      </w:r>
      <w:r>
        <w:t xml:space="preserve"> </w:t>
      </w:r>
      <w:r>
        <w:t xml:space="preserve">(unchanged)</w:t>
      </w:r>
    </w:p>
    <w:p>
      <w:pPr>
        <w:numPr>
          <w:ilvl w:val="1"/>
          <w:numId w:val="1067"/>
        </w:numPr>
      </w:pPr>
      <w:r>
        <w:rPr>
          <w:rStyle w:val="VerbatimChar"/>
        </w:rPr>
        <w:t xml:space="preserve">wmo_wis2_gc_dataserver_status_flag</w:t>
      </w:r>
      <w:r>
        <w:t xml:space="preserve"> </w:t>
      </w:r>
      <w:r>
        <w:t xml:space="preserve">(set to 0 for each)</w:t>
      </w:r>
    </w:p>
    <w:p>
      <w:pPr>
        <w:numPr>
          <w:ilvl w:val="1"/>
          <w:numId w:val="1067"/>
        </w:numPr>
      </w:pPr>
      <w:r>
        <w:rPr>
          <w:rStyle w:val="VerbatimChar"/>
        </w:rPr>
        <w:t xml:space="preserve">wmo_wis2_gc_dataserver_last_download_timestamp_seconds</w:t>
      </w:r>
      <w:r>
        <w:t xml:space="preserve"> </w:t>
      </w:r>
      <w:r>
        <w:t xml:space="preserve">(unchanged)</w:t>
      </w:r>
    </w:p>
    <w:p>
      <w:pPr>
        <w:numPr>
          <w:ilvl w:val="1"/>
          <w:numId w:val="1067"/>
        </w:numPr>
      </w:pPr>
      <w:r>
        <w:rPr>
          <w:rStyle w:val="VerbatimChar"/>
        </w:rPr>
        <w:t xml:space="preserve">wmo_wis2_gc_downloaded_errors_total</w:t>
      </w:r>
      <w:r>
        <w:t xml:space="preserve"> </w:t>
      </w:r>
      <w:r>
        <w:t xml:space="preserve">(+=1 for each WNM)</w:t>
      </w:r>
    </w:p>
    <w:p>
      <w:pPr>
        <w:pStyle w:val="Heading3"/>
      </w:pPr>
      <w:bookmarkStart w:id="124" w:name="Xde1b762dff1071ae282d5abdd06c2ce15caa7dc"/>
      <w:r>
        <w:t xml:space="preserve">6. Cache Override (Optional)</w:t>
      </w:r>
      <w:bookmarkEnd w:id="124"/>
    </w:p>
    <w:p>
      <w:pPr>
        <w:pStyle w:val="Heading4"/>
      </w:pPr>
      <w:bookmarkStart w:id="125" w:name="Xc66903b368c07e1035f2e1fb0b362beadbeacf9"/>
      <w:r>
        <w:t xml:space="preserve">Purpose</w:t>
      </w:r>
      <w:bookmarkEnd w:id="12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26" w:name="Xc0ea67382d56eb8fcbf04ce32aa70367a0b05ca"/>
      <w:r>
        <w:t xml:space="preserve">Requirements</w:t>
      </w:r>
      <w:bookmarkEnd w:id="126"/>
    </w:p>
    <w:p>
      <w:pPr>
        <w:numPr>
          <w:ilvl w:val="0"/>
          <w:numId w:val="1068"/>
        </w:numPr>
      </w:pPr>
      <w:r>
        <w:t xml:space="preserve">Dev/test GC MQTT broker connection string</w:t>
      </w:r>
    </w:p>
    <w:p>
      <w:pPr>
        <w:numPr>
          <w:ilvl w:val="1"/>
          <w:numId w:val="1069"/>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68"/>
        </w:numPr>
      </w:pPr>
      <w:r>
        <w:t xml:space="preserve">Dev/test GB MQTT broker connection string</w:t>
      </w:r>
    </w:p>
    <w:p>
      <w:pPr>
        <w:numPr>
          <w:ilvl w:val="1"/>
          <w:numId w:val="1070"/>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6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8"/>
        </w:numPr>
      </w:pPr>
      <w:r>
        <w:t xml:space="preserve">MQTT test client</w:t>
      </w:r>
    </w:p>
    <w:p>
      <w:pPr>
        <w:numPr>
          <w:ilvl w:val="1"/>
          <w:numId w:val="1071"/>
        </w:numPr>
      </w:pPr>
      <w:r>
        <w:t xml:space="preserve">Client should connect to both the dev/test GB and GC MQTT brokers using the provided connection strings to control the input and monitor the output.</w:t>
      </w:r>
    </w:p>
    <w:p>
      <w:pPr>
        <w:numPr>
          <w:ilvl w:val="0"/>
          <w:numId w:val="1068"/>
        </w:numPr>
      </w:pPr>
      <w:r>
        <w:t xml:space="preserve">GC metrics scraper</w:t>
      </w:r>
    </w:p>
    <w:p>
      <w:pPr>
        <w:numPr>
          <w:ilvl w:val="0"/>
          <w:numId w:val="1068"/>
        </w:numPr>
      </w:pPr>
      <w:r>
        <w:t xml:space="preserve">Prepared WIS2 Notification Messages and data objects</w:t>
      </w:r>
    </w:p>
    <w:p>
      <w:pPr>
        <w:numPr>
          <w:ilvl w:val="1"/>
          <w:numId w:val="107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w:t>
      </w:r>
      <w:r>
        <w:t xml:space="preserve"> </w:t>
      </w:r>
      <w:r>
        <w:rPr>
          <w:i/>
        </w:rPr>
        <w:t xml:space="preserve">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73"/>
        </w:numPr>
      </w:pPr>
      <w:r>
        <w:rPr>
          <w:i/>
        </w:rPr>
        <w:t xml:space="preserve">The known properties that trigger the cache override directive.</w:t>
      </w:r>
    </w:p>
    <w:p>
      <w:pPr>
        <w:numPr>
          <w:ilvl w:val="1"/>
          <w:numId w:val="1072"/>
        </w:numPr>
      </w:pPr>
      <w:r>
        <w:t xml:space="preserve">Accompanying data objects are not required for this test.</w:t>
      </w:r>
    </w:p>
    <w:p>
      <w:pPr>
        <w:pStyle w:val="Heading4"/>
      </w:pPr>
      <w:bookmarkStart w:id="127" w:name="Xd5d9ce69bcdca5c9ef052444c3a304beffc7e7c"/>
      <w:r>
        <w:t xml:space="preserve">Steps</w:t>
      </w:r>
      <w:bookmarkEnd w:id="127"/>
    </w:p>
    <w:p>
      <w:pPr>
        <w:numPr>
          <w:ilvl w:val="0"/>
          <w:numId w:val="1074"/>
        </w:numPr>
      </w:pPr>
      <w:r>
        <w:t xml:space="preserve">Configure the MQTT test client to connect to the dev/test GB and GC MQTT brokers using the provided connection strings.</w:t>
      </w:r>
    </w:p>
    <w:p>
      <w:pPr>
        <w:numPr>
          <w:ilvl w:val="0"/>
          <w:numId w:val="1074"/>
        </w:numPr>
      </w:pPr>
      <w:r>
        <w:t xml:space="preserve">Publish the perpared WNM’s to the dev/test GB on one or more of the following topics:</w:t>
      </w:r>
    </w:p>
    <w:p>
      <w:pPr>
        <w:numPr>
          <w:ilvl w:val="1"/>
          <w:numId w:val="1075"/>
        </w:numPr>
      </w:pPr>
      <w:r>
        <w:t xml:space="preserve">origin/a/wis2/+/data</w:t>
      </w:r>
    </w:p>
    <w:p>
      <w:pPr>
        <w:numPr>
          <w:ilvl w:val="1"/>
          <w:numId w:val="1075"/>
        </w:numPr>
      </w:pPr>
      <w:r>
        <w:t xml:space="preserve">cache/a/wis2/+/data</w:t>
      </w:r>
    </w:p>
    <w:p>
      <w:pPr>
        <w:numPr>
          <w:ilvl w:val="1"/>
          <w:numId w:val="1075"/>
        </w:numPr>
      </w:pPr>
      <w:r>
        <w:t xml:space="preserve">origin/a/wis2/+/metadata</w:t>
      </w:r>
    </w:p>
    <w:p>
      <w:pPr>
        <w:numPr>
          <w:ilvl w:val="1"/>
          <w:numId w:val="1075"/>
        </w:numPr>
      </w:pPr>
      <w:r>
        <w:t xml:space="preserve">cache/a/wis2/+/metadata</w:t>
      </w:r>
    </w:p>
    <w:p>
      <w:pPr>
        <w:pStyle w:val="Heading4"/>
      </w:pPr>
      <w:bookmarkStart w:id="128" w:name="Xf8baa4bb4bb149851b184efdca81f905254e58a"/>
      <w:r>
        <w:t xml:space="preserve">Evaluate</w:t>
      </w:r>
      <w:bookmarkEnd w:id="128"/>
    </w:p>
    <w:p>
      <w:pPr>
        <w:numPr>
          <w:ilvl w:val="0"/>
          <w:numId w:val="1076"/>
        </w:numPr>
      </w:pPr>
      <w:r>
        <w:t xml:space="preserve">Topic</w:t>
      </w:r>
    </w:p>
    <w:p>
      <w:pPr>
        <w:numPr>
          <w:ilvl w:val="1"/>
          <w:numId w:val="107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WNM Messages</w:t>
      </w:r>
    </w:p>
    <w:p>
      <w:pPr>
        <w:numPr>
          <w:ilvl w:val="1"/>
          <w:numId w:val="1078"/>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76"/>
        </w:numPr>
      </w:pPr>
      <w:r>
        <w:t xml:space="preserve">Data Objects</w:t>
      </w:r>
    </w:p>
    <w:p>
      <w:pPr>
        <w:numPr>
          <w:ilvl w:val="1"/>
          <w:numId w:val="1079"/>
        </w:numPr>
      </w:pPr>
      <w:r>
        <w:t xml:space="preserve">No data objects should be cached by the GC.</w:t>
      </w:r>
    </w:p>
    <w:p>
      <w:pPr>
        <w:numPr>
          <w:ilvl w:val="0"/>
          <w:numId w:val="1076"/>
        </w:numPr>
      </w:pPr>
      <w:r>
        <w:t xml:space="preserve">GC Metrics</w:t>
      </w:r>
    </w:p>
    <w:p>
      <w:pPr>
        <w:numPr>
          <w:ilvl w:val="1"/>
          <w:numId w:val="1080"/>
        </w:numPr>
      </w:pPr>
      <w:r>
        <w:t xml:space="preserve">The following metrics are updated as expected per the prepared test data set:</w:t>
      </w:r>
    </w:p>
    <w:p>
      <w:pPr>
        <w:numPr>
          <w:ilvl w:val="2"/>
          <w:numId w:val="1081"/>
        </w:numPr>
      </w:pPr>
      <w:r>
        <w:rPr>
          <w:rStyle w:val="VerbatimChar"/>
        </w:rPr>
        <w:t xml:space="preserve">wmo_wis2_gc_download_total</w:t>
      </w:r>
      <w:r>
        <w:t xml:space="preserve"> </w:t>
      </w:r>
      <w:r>
        <w:t xml:space="preserve">(unchanged)</w:t>
      </w:r>
    </w:p>
    <w:p>
      <w:pPr>
        <w:numPr>
          <w:ilvl w:val="2"/>
          <w:numId w:val="1081"/>
        </w:numPr>
      </w:pPr>
      <w:r>
        <w:rPr>
          <w:rStyle w:val="VerbatimChar"/>
        </w:rPr>
        <w:t xml:space="preserve">wmo_wis2_gc_dataserver_status_flag</w:t>
      </w:r>
      <w:r>
        <w:t xml:space="preserve"> </w:t>
      </w:r>
      <w:r>
        <w:t xml:space="preserve">(unchanged)</w:t>
      </w:r>
    </w:p>
    <w:p>
      <w:pPr>
        <w:numPr>
          <w:ilvl w:val="2"/>
          <w:numId w:val="1081"/>
        </w:numPr>
      </w:pPr>
      <w:r>
        <w:rPr>
          <w:rStyle w:val="VerbatimChar"/>
        </w:rPr>
        <w:t xml:space="preserve">wmo_wis2_gc_dataserver_last_download_timestamp_seconds</w:t>
      </w:r>
      <w:r>
        <w:t xml:space="preserve"> </w:t>
      </w:r>
      <w:r>
        <w:t xml:space="preserve">(unchanged)</w:t>
      </w:r>
    </w:p>
    <w:p>
      <w:pPr>
        <w:numPr>
          <w:ilvl w:val="2"/>
          <w:numId w:val="1081"/>
        </w:numPr>
      </w:pPr>
      <w:r>
        <w:rPr>
          <w:rStyle w:val="VerbatimChar"/>
        </w:rPr>
        <w:t xml:space="preserve">wmo_wis2_gc_cache_override_total</w:t>
      </w:r>
      <w:r>
        <w:t xml:space="preserve"> </w:t>
      </w:r>
      <w:r>
        <w:t xml:space="preserve">(+=1 for each WNM)</w:t>
      </w:r>
    </w:p>
    <w:p>
      <w:pPr>
        <w:numPr>
          <w:ilvl w:val="2"/>
          <w:numId w:val="1081"/>
        </w:numPr>
      </w:pPr>
      <w:r>
        <w:rPr>
          <w:rStyle w:val="VerbatimChar"/>
        </w:rPr>
        <w:t xml:space="preserve">wmo_wis2_gc_downloaded_errors_total</w:t>
      </w:r>
      <w:r>
        <w:t xml:space="preserve"> </w:t>
      </w:r>
      <w:r>
        <w:t xml:space="preserve">(unchanged)</w:t>
      </w:r>
    </w:p>
    <w:p>
      <w:pPr>
        <w:pStyle w:val="Heading3"/>
      </w:pPr>
      <w:bookmarkStart w:id="129" w:name="Xacef07723ea851e66e9ee6b5f99dfc1fcbd5244"/>
      <w:r>
        <w:t xml:space="preserve">7. Data Integrity Check Failure (Recommended)</w:t>
      </w:r>
      <w:bookmarkEnd w:id="129"/>
    </w:p>
    <w:p>
      <w:pPr>
        <w:pStyle w:val="Heading4"/>
      </w:pPr>
      <w:bookmarkStart w:id="130" w:name="X0c42c21ff7b3885317675612bcb4de6ada35270"/>
      <w:r>
        <w:t xml:space="preserve">Purpose</w:t>
      </w:r>
      <w:bookmarkEnd w:id="13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08">
        <w:r>
          <w:rPr>
            <w:rStyle w:val="Hyperlink"/>
          </w:rPr>
          <w:t xml:space="preserve">https://wmo-im.github.io/wis2-guide/guide/wis2-guide-DRAFT.html#_technical_considerations_2</w:t>
        </w:r>
      </w:hyperlink>
      <w:r>
        <w:t xml:space="preserve">; clause 2.7.4.2. [Global Cache] Practices and procedures</w:t>
      </w:r>
      <w:r>
        <w:t xml:space="preserve"> </w:t>
      </w:r>
      <w:hyperlink r:id="rId109">
        <w:r>
          <w:rPr>
            <w:rStyle w:val="Hyperlink"/>
          </w:rPr>
          <w:t xml:space="preserve">https://wmo-im.github.io/wis2-guide/guide/wis2-guide-DRAFT.html#_practices_and_procedures_2</w:t>
        </w:r>
      </w:hyperlink>
      <w:r>
        <w:t xml:space="preserve"> </w:t>
      </w:r>
      <w:r>
        <w:rPr>
          <w:b/>
        </w:rPr>
        <w:t xml:space="preserve">Source:</w:t>
      </w:r>
      <w:r>
        <w:t xml:space="preserve"> </w:t>
      </w:r>
      <w:hyperlink r:id="rId131">
        <w:r>
          <w:rPr>
            <w:rStyle w:val="Hyperlink"/>
          </w:rPr>
          <w:t xml:space="preserve">https://github.com/wmo-im/wis2-notification-message/blob/main/standard/recommendations/core/REC_integrity.adoc</w:t>
        </w:r>
      </w:hyperlink>
    </w:p>
    <w:p>
      <w:pPr>
        <w:pStyle w:val="Heading4"/>
      </w:pPr>
      <w:bookmarkStart w:id="132" w:name="X7c4ace7d878fab3dfcc7cd52c4413124c84ed24"/>
      <w:r>
        <w:t xml:space="preserve">Requirements</w:t>
      </w:r>
      <w:bookmarkEnd w:id="132"/>
    </w:p>
    <w:p>
      <w:pPr>
        <w:numPr>
          <w:ilvl w:val="0"/>
          <w:numId w:val="1082"/>
        </w:numPr>
      </w:pPr>
      <w:r>
        <w:t xml:space="preserve">Dev/test GC MQTT broker connection string</w:t>
      </w:r>
    </w:p>
    <w:p>
      <w:pPr>
        <w:numPr>
          <w:ilvl w:val="1"/>
          <w:numId w:val="1083"/>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82"/>
        </w:numPr>
      </w:pPr>
      <w:r>
        <w:t xml:space="preserve">Dev/test GB MQTT broker connection string</w:t>
      </w:r>
    </w:p>
    <w:p>
      <w:pPr>
        <w:numPr>
          <w:ilvl w:val="1"/>
          <w:numId w:val="1084"/>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8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2"/>
        </w:numPr>
      </w:pPr>
      <w:r>
        <w:t xml:space="preserve">MQTT test client</w:t>
      </w:r>
    </w:p>
    <w:p>
      <w:pPr>
        <w:numPr>
          <w:ilvl w:val="1"/>
          <w:numId w:val="1085"/>
        </w:numPr>
      </w:pPr>
      <w:r>
        <w:t xml:space="preserve">Client should connect to both the dev/test GB and GC MQTT brokers using the provided connection strings to control the input and monitor the output.</w:t>
      </w:r>
    </w:p>
    <w:p>
      <w:pPr>
        <w:numPr>
          <w:ilvl w:val="0"/>
          <w:numId w:val="1082"/>
        </w:numPr>
      </w:pPr>
      <w:r>
        <w:t xml:space="preserve">GC metrics scraper</w:t>
      </w:r>
    </w:p>
    <w:p>
      <w:pPr>
        <w:numPr>
          <w:ilvl w:val="0"/>
          <w:numId w:val="1082"/>
        </w:numPr>
      </w:pPr>
      <w:r>
        <w:t xml:space="preserve">Prepared WIS2 Notification Messages and data objects</w:t>
      </w:r>
    </w:p>
    <w:p>
      <w:pPr>
        <w:numPr>
          <w:ilvl w:val="1"/>
          <w:numId w:val="1086"/>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087"/>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08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6"/>
        </w:numPr>
      </w:pPr>
      <w:r>
        <w:t xml:space="preserve">Accompanying data objects that are accessible via the canonical link provided in the WNM</w:t>
      </w:r>
    </w:p>
    <w:p>
      <w:pPr>
        <w:pStyle w:val="Heading4"/>
      </w:pPr>
      <w:bookmarkStart w:id="133" w:name="Xb779c8a878e2a8f7adb54ba9aaad0edb7b96455"/>
      <w:r>
        <w:t xml:space="preserve">Steps</w:t>
      </w:r>
      <w:bookmarkEnd w:id="133"/>
    </w:p>
    <w:p>
      <w:pPr>
        <w:numPr>
          <w:ilvl w:val="0"/>
          <w:numId w:val="1088"/>
        </w:numPr>
      </w:pPr>
      <w:r>
        <w:t xml:space="preserve">Configure the MQTT test client to connect to the dev/test GB and GC MQTT brokers using the provided connection strings.</w:t>
      </w:r>
    </w:p>
    <w:p>
      <w:pPr>
        <w:numPr>
          <w:ilvl w:val="0"/>
          <w:numId w:val="1088"/>
        </w:numPr>
      </w:pPr>
      <w:r>
        <w:t xml:space="preserve">Publish the prepared WNM’s to the dev/test GB on one or more of the following topics:</w:t>
      </w:r>
    </w:p>
    <w:p>
      <w:pPr>
        <w:numPr>
          <w:ilvl w:val="1"/>
          <w:numId w:val="1089"/>
        </w:numPr>
      </w:pPr>
      <w:r>
        <w:t xml:space="preserve">origin/a/wis2/+/data</w:t>
      </w:r>
    </w:p>
    <w:p>
      <w:pPr>
        <w:numPr>
          <w:ilvl w:val="1"/>
          <w:numId w:val="1089"/>
        </w:numPr>
      </w:pPr>
      <w:r>
        <w:t xml:space="preserve">cache/a/wis2/+/data</w:t>
      </w:r>
    </w:p>
    <w:p>
      <w:pPr>
        <w:numPr>
          <w:ilvl w:val="1"/>
          <w:numId w:val="1089"/>
        </w:numPr>
      </w:pPr>
      <w:r>
        <w:t xml:space="preserve">origin/a/wis2/+/metadata</w:t>
      </w:r>
    </w:p>
    <w:p>
      <w:pPr>
        <w:numPr>
          <w:ilvl w:val="1"/>
          <w:numId w:val="1089"/>
        </w:numPr>
      </w:pPr>
      <w:r>
        <w:t xml:space="preserve">cache/a/wis2/+/metadata</w:t>
      </w:r>
    </w:p>
    <w:p>
      <w:pPr>
        <w:pStyle w:val="Heading4"/>
      </w:pPr>
      <w:bookmarkStart w:id="134" w:name="X98ae22a0fdbdd87ac2cd831b7dea559a7570de6"/>
      <w:r>
        <w:t xml:space="preserve">Evaluate</w:t>
      </w:r>
      <w:bookmarkEnd w:id="134"/>
    </w:p>
    <w:p>
      <w:pPr>
        <w:numPr>
          <w:ilvl w:val="0"/>
          <w:numId w:val="1090"/>
        </w:numPr>
      </w:pPr>
      <w:r>
        <w:t xml:space="preserve">WNM Messages</w:t>
      </w:r>
    </w:p>
    <w:p>
      <w:pPr>
        <w:numPr>
          <w:ilvl w:val="1"/>
          <w:numId w:val="1091"/>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0"/>
        </w:numPr>
      </w:pPr>
      <w:r>
        <w:t xml:space="preserve">Data Objects</w:t>
      </w:r>
    </w:p>
    <w:p>
      <w:pPr>
        <w:numPr>
          <w:ilvl w:val="1"/>
          <w:numId w:val="1092"/>
        </w:numPr>
      </w:pPr>
      <w:r>
        <w:t xml:space="preserve">No data objects should be cached by the GC.</w:t>
      </w:r>
    </w:p>
    <w:p>
      <w:pPr>
        <w:numPr>
          <w:ilvl w:val="0"/>
          <w:numId w:val="1090"/>
        </w:numPr>
      </w:pPr>
      <w:r>
        <w:t xml:space="preserve">GC Metrics</w:t>
      </w:r>
    </w:p>
    <w:p>
      <w:pPr>
        <w:numPr>
          <w:ilvl w:val="1"/>
          <w:numId w:val="1093"/>
        </w:numPr>
      </w:pPr>
      <w:r>
        <w:rPr>
          <w:rStyle w:val="VerbatimChar"/>
        </w:rPr>
        <w:t xml:space="preserve">wmo_wis2_gc_download_total</w:t>
      </w:r>
      <w:r>
        <w:t xml:space="preserve"> </w:t>
      </w:r>
      <w:r>
        <w:t xml:space="preserve">(unchanged)</w:t>
      </w:r>
    </w:p>
    <w:p>
      <w:pPr>
        <w:numPr>
          <w:ilvl w:val="1"/>
          <w:numId w:val="1093"/>
        </w:numPr>
      </w:pPr>
      <w:r>
        <w:rPr>
          <w:rStyle w:val="VerbatimChar"/>
        </w:rPr>
        <w:t xml:space="preserve">wmo_wis2_gc_dataserver_status_flag</w:t>
      </w:r>
      <w:r>
        <w:t xml:space="preserve"> </w:t>
      </w:r>
      <w:r>
        <w:t xml:space="preserve">(set to 0 for each)</w:t>
      </w:r>
    </w:p>
    <w:p>
      <w:pPr>
        <w:numPr>
          <w:ilvl w:val="1"/>
          <w:numId w:val="1093"/>
        </w:numPr>
      </w:pPr>
      <w:r>
        <w:rPr>
          <w:rStyle w:val="VerbatimChar"/>
        </w:rPr>
        <w:t xml:space="preserve">wmo_wis2_gc_dataserver_last_download_timestamp_seconds</w:t>
      </w:r>
      <w:r>
        <w:t xml:space="preserve"> </w:t>
      </w:r>
      <w:r>
        <w:t xml:space="preserve">(unchanged)</w:t>
      </w:r>
    </w:p>
    <w:p>
      <w:pPr>
        <w:numPr>
          <w:ilvl w:val="1"/>
          <w:numId w:val="1093"/>
        </w:numPr>
      </w:pPr>
      <w:r>
        <w:rPr>
          <w:rStyle w:val="VerbatimChar"/>
        </w:rPr>
        <w:t xml:space="preserve">wmo_wis2_gc_downloaded_errors_total</w:t>
      </w:r>
      <w:r>
        <w:t xml:space="preserve"> </w:t>
      </w:r>
      <w:r>
        <w:t xml:space="preserve">(+=1 for each WNM)</w:t>
      </w:r>
    </w:p>
    <w:p>
      <w:pPr>
        <w:numPr>
          <w:ilvl w:val="1"/>
          <w:numId w:val="1093"/>
        </w:numPr>
      </w:pPr>
      <w:r>
        <w:rPr>
          <w:rStyle w:val="VerbatimChar"/>
        </w:rPr>
        <w:t xml:space="preserve">wmo_wis2_gc_integrity_failed_total</w:t>
      </w:r>
      <w:r>
        <w:t xml:space="preserve"> </w:t>
      </w:r>
      <w:r>
        <w:t xml:space="preserve">(+=1 for each WNM)</w:t>
      </w:r>
    </w:p>
    <w:p>
      <w:pPr>
        <w:pStyle w:val="Heading3"/>
      </w:pPr>
      <w:bookmarkStart w:id="135" w:name="X41d663620bf98eeb10153bfd0f664c9fc65a75f"/>
      <w:r>
        <w:t xml:space="preserve">8. WIS2 Notification Message Deduplication</w:t>
      </w:r>
      <w:bookmarkEnd w:id="135"/>
    </w:p>
    <w:p>
      <w:pPr>
        <w:pStyle w:val="Heading4"/>
      </w:pPr>
      <w:bookmarkStart w:id="136" w:name="X94a3beda038d61cca111599db683876054c607b"/>
      <w:r>
        <w:t xml:space="preserve">Purpose</w:t>
      </w:r>
      <w:bookmarkEnd w:id="13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37" w:name="X3948f899c9bbf4279fb4c5ac1ee6058c140a6bb"/>
      <w:r>
        <w:t xml:space="preserve">Requirements</w:t>
      </w:r>
      <w:bookmarkEnd w:id="137"/>
    </w:p>
    <w:p>
      <w:pPr>
        <w:numPr>
          <w:ilvl w:val="0"/>
          <w:numId w:val="1094"/>
        </w:numPr>
      </w:pPr>
      <w:r>
        <w:t xml:space="preserve">Dev/test GC MQTT broker connection string</w:t>
      </w:r>
    </w:p>
    <w:p>
      <w:pPr>
        <w:numPr>
          <w:ilvl w:val="1"/>
          <w:numId w:val="1095"/>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094"/>
        </w:numPr>
      </w:pPr>
      <w:r>
        <w:t xml:space="preserve">Dev/test GB MQTT broker connection string</w:t>
      </w:r>
    </w:p>
    <w:p>
      <w:pPr>
        <w:numPr>
          <w:ilvl w:val="1"/>
          <w:numId w:val="1096"/>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09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4"/>
        </w:numPr>
      </w:pPr>
      <w:r>
        <w:t xml:space="preserve">MQTT test client</w:t>
      </w:r>
    </w:p>
    <w:p>
      <w:pPr>
        <w:numPr>
          <w:ilvl w:val="1"/>
          <w:numId w:val="1097"/>
        </w:numPr>
      </w:pPr>
      <w:r>
        <w:t xml:space="preserve">Client should connect to both the dev/test GB and GC MQTT brokers using the provided connection strings to control the input and monitor the output.</w:t>
      </w:r>
    </w:p>
    <w:p>
      <w:pPr>
        <w:numPr>
          <w:ilvl w:val="0"/>
          <w:numId w:val="1094"/>
        </w:numPr>
      </w:pPr>
      <w:r>
        <w:t xml:space="preserve">GC metrics scraper</w:t>
      </w:r>
    </w:p>
    <w:p>
      <w:pPr>
        <w:numPr>
          <w:ilvl w:val="0"/>
          <w:numId w:val="1094"/>
        </w:numPr>
      </w:pPr>
      <w:r>
        <w:t xml:space="preserve">Prepared WIS2 Notification Messages and data objects</w:t>
      </w:r>
    </w:p>
    <w:p>
      <w:pPr>
        <w:numPr>
          <w:ilvl w:val="1"/>
          <w:numId w:val="1098"/>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098"/>
        </w:numPr>
      </w:pPr>
      <w:r>
        <w:t xml:space="preserve">Accompanying data objects that are accessible via the canonical link provided in the WNM,</w:t>
      </w:r>
    </w:p>
    <w:p>
      <w:pPr>
        <w:pStyle w:val="Heading4"/>
      </w:pPr>
      <w:bookmarkStart w:id="138" w:name="X4e504077554c6f7157a0d4ce0e6eedf6beda8ba"/>
      <w:r>
        <w:t xml:space="preserve">Steps</w:t>
      </w:r>
      <w:bookmarkEnd w:id="138"/>
    </w:p>
    <w:p>
      <w:pPr>
        <w:numPr>
          <w:ilvl w:val="0"/>
          <w:numId w:val="1100"/>
        </w:numPr>
      </w:pPr>
      <w:r>
        <w:t xml:space="preserve">Configure the MQTT test client to connect to the dev/test GB and GC MQTT brokers using the provided connection strings.</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4"/>
      </w:pPr>
      <w:bookmarkStart w:id="139" w:name="Xa8d26cb4ca1bfb150ba15aea22557574e256806"/>
      <w:r>
        <w:t xml:space="preserve">Evaluate</w:t>
      </w:r>
      <w:bookmarkEnd w:id="139"/>
    </w:p>
    <w:p>
      <w:pPr>
        <w:numPr>
          <w:ilvl w:val="0"/>
          <w:numId w:val="1102"/>
        </w:numPr>
      </w:pPr>
      <w:r>
        <w:t xml:space="preserve">WNM Messages</w:t>
      </w:r>
    </w:p>
    <w:p>
      <w:pPr>
        <w:numPr>
          <w:ilvl w:val="1"/>
          <w:numId w:val="1103"/>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04"/>
        </w:numPr>
      </w:pPr>
      <w:r>
        <w:t xml:space="preserve">Note that due to the update directive related to 8.2, prepared messages should use unique data_id’s to ensure uniqueness.</w:t>
      </w:r>
    </w:p>
    <w:p>
      <w:pPr>
        <w:numPr>
          <w:ilvl w:val="0"/>
          <w:numId w:val="1102"/>
        </w:numPr>
      </w:pPr>
      <w:r>
        <w:t xml:space="preserve">Data Objects</w:t>
      </w:r>
    </w:p>
    <w:p>
      <w:pPr>
        <w:numPr>
          <w:ilvl w:val="1"/>
          <w:numId w:val="1105"/>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02"/>
        </w:numPr>
      </w:pPr>
      <w:r>
        <w:t xml:space="preserve">GC Metrics</w:t>
      </w:r>
    </w:p>
    <w:p>
      <w:pPr>
        <w:numPr>
          <w:ilvl w:val="1"/>
          <w:numId w:val="1106"/>
        </w:numPr>
      </w:pPr>
      <w:r>
        <w:rPr>
          <w:rStyle w:val="VerbatimChar"/>
        </w:rPr>
        <w:t xml:space="preserve">wmo_wis2_gc_download_total</w:t>
      </w:r>
      <w:r>
        <w:t xml:space="preserve"> </w:t>
      </w:r>
      <w:r>
        <w:t xml:space="preserve">(+=1 for each unique identifier)</w:t>
      </w:r>
    </w:p>
    <w:p>
      <w:pPr>
        <w:numPr>
          <w:ilvl w:val="1"/>
          <w:numId w:val="1106"/>
        </w:numPr>
      </w:pPr>
      <w:r>
        <w:rPr>
          <w:rStyle w:val="VerbatimChar"/>
        </w:rPr>
        <w:t xml:space="preserve">wmo_wis2_gc_dataserver_status_flag</w:t>
      </w:r>
      <w:r>
        <w:t xml:space="preserve"> </w:t>
      </w:r>
      <w:r>
        <w:t xml:space="preserve">(set to 1 for each unique identifier)</w:t>
      </w:r>
    </w:p>
    <w:p>
      <w:pPr>
        <w:numPr>
          <w:ilvl w:val="1"/>
          <w:numId w:val="1106"/>
        </w:numPr>
      </w:pPr>
      <w:r>
        <w:rPr>
          <w:rStyle w:val="VerbatimChar"/>
        </w:rPr>
        <w:t xml:space="preserve">wmo_wis2_gc_dataserver_last_download_timestamp_seconds</w:t>
      </w:r>
      <w:r>
        <w:t xml:space="preserve"> </w:t>
      </w:r>
      <w:r>
        <w:t xml:space="preserve">(set to current for each unique identifier)</w:t>
      </w:r>
    </w:p>
    <w:p>
      <w:pPr>
        <w:numPr>
          <w:ilvl w:val="1"/>
          <w:numId w:val="1106"/>
        </w:numPr>
      </w:pPr>
      <w:r>
        <w:rPr>
          <w:rStyle w:val="VerbatimChar"/>
        </w:rPr>
        <w:t xml:space="preserve">wmo_wis2_gc_downloaded_errors_total</w:t>
      </w:r>
      <w:r>
        <w:t xml:space="preserve"> </w:t>
      </w:r>
      <w:r>
        <w:t xml:space="preserve">(unchanged)</w:t>
      </w:r>
    </w:p>
    <w:p>
      <w:pPr>
        <w:numPr>
          <w:ilvl w:val="1"/>
          <w:numId w:val="1106"/>
        </w:numPr>
      </w:pPr>
      <w:r>
        <w:rPr>
          <w:rStyle w:val="VerbatimChar"/>
        </w:rPr>
        <w:t xml:space="preserve">wmo_wis2_gc_integrity_failed_total</w:t>
      </w:r>
      <w:r>
        <w:t xml:space="preserve"> </w:t>
      </w:r>
      <w:r>
        <w:t xml:space="preserve">(unchanged)</w:t>
      </w:r>
    </w:p>
    <w:p>
      <w:pPr>
        <w:pStyle w:val="Heading3"/>
      </w:pPr>
      <w:bookmarkStart w:id="140" w:name="X3aff9d69313f6619fd1ab52725ea9b43d4128d6"/>
      <w:r>
        <w:t xml:space="preserve">8.1. WIS2 Notification Message Deduplication (Alternative 1)</w:t>
      </w:r>
      <w:bookmarkEnd w:id="140"/>
    </w:p>
    <w:p>
      <w:pPr>
        <w:pStyle w:val="Heading4"/>
      </w:pPr>
      <w:bookmarkStart w:id="141" w:name="Xfc736b84e93dff63bb479cc1e33ebcdeec32906"/>
      <w:r>
        <w:t xml:space="preserve">Purpose</w:t>
      </w:r>
      <w:bookmarkEnd w:id="14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42" w:name="Xe91317589bbe4460464bc80ca64a19133a04b29"/>
      <w:r>
        <w:t xml:space="preserve">Requirements</w:t>
      </w:r>
      <w:bookmarkEnd w:id="142"/>
    </w:p>
    <w:p>
      <w:pPr>
        <w:numPr>
          <w:ilvl w:val="0"/>
          <w:numId w:val="1107"/>
        </w:numPr>
      </w:pPr>
      <w:r>
        <w:t xml:space="preserve">Dev/test GC MQTT broker connection string</w:t>
      </w:r>
    </w:p>
    <w:p>
      <w:pPr>
        <w:numPr>
          <w:ilvl w:val="1"/>
          <w:numId w:val="110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07"/>
        </w:numPr>
      </w:pPr>
      <w:r>
        <w:t xml:space="preserve">Dev/test GB MQTT broker connection string</w:t>
      </w:r>
    </w:p>
    <w:p>
      <w:pPr>
        <w:numPr>
          <w:ilvl w:val="1"/>
          <w:numId w:val="1109"/>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0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7"/>
        </w:numPr>
      </w:pPr>
      <w:r>
        <w:t xml:space="preserve">MQTT test client</w:t>
      </w:r>
    </w:p>
    <w:p>
      <w:pPr>
        <w:numPr>
          <w:ilvl w:val="1"/>
          <w:numId w:val="1110"/>
        </w:numPr>
      </w:pPr>
      <w:r>
        <w:t xml:space="preserve">Client should connect to both the dev/test GB and GC MQTT brokers using the provided connection strings to control the input and monitor the output.</w:t>
      </w:r>
    </w:p>
    <w:p>
      <w:pPr>
        <w:numPr>
          <w:ilvl w:val="0"/>
          <w:numId w:val="1107"/>
        </w:numPr>
      </w:pPr>
      <w:r>
        <w:t xml:space="preserve">GC metrics scraper</w:t>
      </w:r>
    </w:p>
    <w:p>
      <w:pPr>
        <w:numPr>
          <w:ilvl w:val="0"/>
          <w:numId w:val="1107"/>
        </w:numPr>
      </w:pPr>
      <w:r>
        <w:t xml:space="preserve">Prepared WIS2 Notification Messages and data objects</w:t>
      </w:r>
    </w:p>
    <w:p>
      <w:pPr>
        <w:numPr>
          <w:ilvl w:val="1"/>
          <w:numId w:val="1111"/>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12"/>
        </w:numPr>
      </w:pPr>
      <w:r>
        <w:t xml:space="preserve">This defines a unique identifier message set.</w:t>
      </w:r>
    </w:p>
    <w:p>
      <w:pPr>
        <w:numPr>
          <w:ilvl w:val="2"/>
          <w:numId w:val="1112"/>
        </w:numPr>
      </w:pPr>
      <w:r>
        <w:t xml:space="preserve">For each unique identifier message set, the first published message should be invalid, or the data object inaccessible, and the second message/data object should be valid.</w:t>
      </w:r>
    </w:p>
    <w:p>
      <w:pPr>
        <w:numPr>
          <w:ilvl w:val="1"/>
          <w:numId w:val="1111"/>
        </w:numPr>
      </w:pPr>
      <w:r>
        <w:t xml:space="preserve">Accompanying data objects that are accessible (or not) via the canonical link provided in the WNM.</w:t>
      </w:r>
    </w:p>
    <w:p>
      <w:pPr>
        <w:pStyle w:val="Heading4"/>
      </w:pPr>
      <w:bookmarkStart w:id="143" w:name="Xb34187117c8cdeb6701dc88f45a6444f377c8c5"/>
      <w:r>
        <w:t xml:space="preserve">Steps</w:t>
      </w:r>
      <w:bookmarkEnd w:id="143"/>
    </w:p>
    <w:p>
      <w:pPr>
        <w:numPr>
          <w:ilvl w:val="0"/>
          <w:numId w:val="1113"/>
        </w:numPr>
      </w:pPr>
      <w:r>
        <w:t xml:space="preserve">Configure the MQTT test client to connect to the dev/test GB and GC MQTT brokers using the provided connection strings.</w:t>
      </w:r>
    </w:p>
    <w:p>
      <w:pPr>
        <w:numPr>
          <w:ilvl w:val="0"/>
          <w:numId w:val="1113"/>
        </w:numPr>
      </w:pPr>
      <w:r>
        <w:t xml:space="preserve">Publish the prepared WNM’s to the dev/test GB such that the invalid WNM for each unique data identifier is published first. One or more of the following topics can be used:</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4"/>
      </w:pPr>
      <w:bookmarkStart w:id="144" w:name="X26798a75ff7d36321c447bb7ec5fc59fdd4979a"/>
      <w:r>
        <w:t xml:space="preserve">Evaluate</w:t>
      </w:r>
      <w:bookmarkEnd w:id="144"/>
    </w:p>
    <w:p>
      <w:pPr>
        <w:numPr>
          <w:ilvl w:val="0"/>
          <w:numId w:val="1115"/>
        </w:numPr>
      </w:pPr>
      <w:r>
        <w:t xml:space="preserve">WNM Messages</w:t>
      </w:r>
    </w:p>
    <w:p>
      <w:pPr>
        <w:numPr>
          <w:ilvl w:val="1"/>
          <w:numId w:val="1116"/>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5"/>
        </w:numPr>
      </w:pPr>
      <w:r>
        <w:t xml:space="preserve">Data Objects</w:t>
      </w:r>
    </w:p>
    <w:p>
      <w:pPr>
        <w:numPr>
          <w:ilvl w:val="1"/>
          <w:numId w:val="1117"/>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(+=1 for each unique identifier)</w:t>
      </w:r>
    </w:p>
    <w:p>
      <w:pPr>
        <w:numPr>
          <w:ilvl w:val="1"/>
          <w:numId w:val="1118"/>
        </w:numPr>
      </w:pPr>
      <w:r>
        <w:rPr>
          <w:rStyle w:val="VerbatimChar"/>
        </w:rPr>
        <w:t xml:space="preserve">wmo_wis2_gc_dataserver_status_flag</w:t>
      </w:r>
      <w:r>
        <w:t xml:space="preserve"> </w:t>
      </w:r>
      <w:r>
        <w:t xml:space="preserve">(set to 1 for each unique identifier)</w:t>
      </w:r>
    </w:p>
    <w:p>
      <w:pPr>
        <w:numPr>
          <w:ilvl w:val="1"/>
          <w:numId w:val="1118"/>
        </w:numPr>
      </w:pPr>
      <w:r>
        <w:rPr>
          <w:rStyle w:val="VerbatimChar"/>
        </w:rPr>
        <w:t xml:space="preserve">wmo_wis2_gc_dataserver_last_download_timestamp_seconds</w:t>
      </w:r>
      <w:r>
        <w:t xml:space="preserve"> </w:t>
      </w:r>
      <w:r>
        <w:t xml:space="preserve">(set to current for each unique identifier)</w:t>
      </w:r>
    </w:p>
    <w:p>
      <w:pPr>
        <w:numPr>
          <w:ilvl w:val="1"/>
          <w:numId w:val="1118"/>
        </w:numPr>
      </w:pPr>
      <w:r>
        <w:rPr>
          <w:rStyle w:val="VerbatimChar"/>
        </w:rPr>
        <w:t xml:space="preserve">wmo_wis2_gc_downloaded_errors_total</w:t>
      </w:r>
      <w:r>
        <w:t xml:space="preserve"> </w:t>
      </w:r>
      <w:r>
        <w:t xml:space="preserve">(+=1 for each unique identifier WNM message set)</w:t>
      </w:r>
    </w:p>
    <w:p>
      <w:pPr>
        <w:numPr>
          <w:ilvl w:val="1"/>
          <w:numId w:val="1118"/>
        </w:numPr>
      </w:pPr>
      <w:r>
        <w:rPr>
          <w:rStyle w:val="VerbatimChar"/>
        </w:rPr>
        <w:t xml:space="preserve">wmo_wis2_gc_integrity_failed_total</w:t>
      </w:r>
      <w:r>
        <w:t xml:space="preserve"> </w:t>
      </w:r>
      <w:r>
        <w:t xml:space="preserve">(unchanged)</w:t>
      </w:r>
    </w:p>
    <w:p>
      <w:pPr>
        <w:pStyle w:val="Heading3"/>
      </w:pPr>
      <w:bookmarkStart w:id="145" w:name="X27bfcc51a2daaf0e4ced843716801c84611cabd"/>
      <w:r>
        <w:t xml:space="preserve">8.2. WIS2 Notification Message Deduplication (Alternative 2)</w:t>
      </w:r>
      <w:bookmarkEnd w:id="145"/>
    </w:p>
    <w:p>
      <w:pPr>
        <w:pStyle w:val="Heading4"/>
      </w:pPr>
      <w:bookmarkStart w:id="146" w:name="X5b3d2771996e057e126fac886a9ab0aff809dcf"/>
      <w:r>
        <w:t xml:space="preserve">Purpose</w:t>
      </w:r>
      <w:bookmarkEnd w:id="14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47" w:name="X49168e4bb222cca0cd1e7f626c5063548539f20"/>
      <w:r>
        <w:t xml:space="preserve">Requirements</w:t>
      </w:r>
      <w:bookmarkEnd w:id="147"/>
    </w:p>
    <w:p>
      <w:pPr>
        <w:pStyle w:val="FirstParagraph"/>
      </w:pPr>
      <w:r>
        <w:t xml:space="preserve">See above.</w:t>
      </w:r>
    </w:p>
    <w:p>
      <w:pPr>
        <w:pStyle w:val="Heading4"/>
      </w:pPr>
      <w:bookmarkStart w:id="148" w:name="X8789f4709eae9598b24c817b7a4c9fb39936c81"/>
      <w:r>
        <w:t xml:space="preserve">Steps</w:t>
      </w:r>
      <w:bookmarkEnd w:id="148"/>
    </w:p>
    <w:p>
      <w:pPr>
        <w:numPr>
          <w:ilvl w:val="0"/>
          <w:numId w:val="1119"/>
        </w:numPr>
      </w:pPr>
      <w:r>
        <w:t xml:space="preserve">Configure the MQTT test client to connect to the dev/test GB and GC MQTT brokers using the provided connection strings.</w:t>
      </w:r>
    </w:p>
    <w:p>
      <w:pPr>
        <w:numPr>
          <w:ilvl w:val="0"/>
          <w:numId w:val="1119"/>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20"/>
        </w:numPr>
      </w:pPr>
      <w:r>
        <w:t xml:space="preserve">origin/a/wis2/+/data</w:t>
      </w:r>
    </w:p>
    <w:p>
      <w:pPr>
        <w:numPr>
          <w:ilvl w:val="1"/>
          <w:numId w:val="1120"/>
        </w:numPr>
      </w:pPr>
      <w:r>
        <w:t xml:space="preserve">cache/a/wis2/+/data</w:t>
      </w:r>
    </w:p>
    <w:p>
      <w:pPr>
        <w:numPr>
          <w:ilvl w:val="1"/>
          <w:numId w:val="1120"/>
        </w:numPr>
      </w:pPr>
      <w:r>
        <w:t xml:space="preserve">origin/a/wis2/+/metadata</w:t>
      </w:r>
    </w:p>
    <w:p>
      <w:pPr>
        <w:numPr>
          <w:ilvl w:val="1"/>
          <w:numId w:val="1120"/>
        </w:numPr>
      </w:pPr>
      <w:r>
        <w:t xml:space="preserve">cache/a/wis2/+/metadata</w:t>
      </w:r>
    </w:p>
    <w:p>
      <w:pPr>
        <w:pStyle w:val="Heading4"/>
      </w:pPr>
      <w:bookmarkStart w:id="149" w:name="X9266665dd9b9c248a087008daeaeaacdd5110e1"/>
      <w:r>
        <w:t xml:space="preserve">Evaluate</w:t>
      </w:r>
      <w:bookmarkEnd w:id="149"/>
    </w:p>
    <w:p>
      <w:pPr>
        <w:numPr>
          <w:ilvl w:val="0"/>
          <w:numId w:val="1121"/>
        </w:numPr>
      </w:pPr>
      <w:r>
        <w:t xml:space="preserve">WNM Messages</w:t>
      </w:r>
    </w:p>
    <w:p>
      <w:pPr>
        <w:numPr>
          <w:ilvl w:val="1"/>
          <w:numId w:val="1122"/>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21"/>
        </w:numPr>
      </w:pPr>
      <w:r>
        <w:t xml:space="preserve">Data Objects</w:t>
      </w:r>
    </w:p>
    <w:p>
      <w:pPr>
        <w:numPr>
          <w:ilvl w:val="1"/>
          <w:numId w:val="1123"/>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21"/>
        </w:numPr>
      </w:pPr>
      <w:r>
        <w:t xml:space="preserve">GC Metrics</w:t>
      </w:r>
    </w:p>
    <w:p>
      <w:pPr>
        <w:numPr>
          <w:ilvl w:val="1"/>
          <w:numId w:val="1124"/>
        </w:numPr>
      </w:pPr>
      <w:r>
        <w:rPr>
          <w:rStyle w:val="VerbatimChar"/>
        </w:rPr>
        <w:t xml:space="preserve">wmo_wis2_gc_download_total</w:t>
      </w:r>
      <w:r>
        <w:t xml:space="preserve"> </w:t>
      </w:r>
      <w:r>
        <w:t xml:space="preserve">(+=1 for each set of messages sharing the same data_id)</w:t>
      </w:r>
    </w:p>
    <w:p>
      <w:pPr>
        <w:numPr>
          <w:ilvl w:val="1"/>
          <w:numId w:val="1124"/>
        </w:numPr>
      </w:pPr>
      <w:r>
        <w:rPr>
          <w:rStyle w:val="VerbatimChar"/>
        </w:rPr>
        <w:t xml:space="preserve">wmo_wis2_gc_dataserver_status_flag</w:t>
      </w:r>
      <w:r>
        <w:t xml:space="preserve"> </w:t>
      </w:r>
      <w:r>
        <w:t xml:space="preserve">(set to 1)</w:t>
      </w:r>
    </w:p>
    <w:p>
      <w:pPr>
        <w:numPr>
          <w:ilvl w:val="1"/>
          <w:numId w:val="1124"/>
        </w:numPr>
      </w:pPr>
      <w:r>
        <w:rPr>
          <w:rStyle w:val="VerbatimChar"/>
        </w:rPr>
        <w:t xml:space="preserve">wmo_wis2_gc_dataserver_last_download_timestamp_seconds</w:t>
      </w:r>
      <w:r>
        <w:t xml:space="preserve"> </w:t>
      </w:r>
      <w:r>
        <w:t xml:space="preserve">(set to current)</w:t>
      </w:r>
    </w:p>
    <w:p>
      <w:pPr>
        <w:numPr>
          <w:ilvl w:val="1"/>
          <w:numId w:val="1124"/>
        </w:numPr>
      </w:pPr>
      <w:r>
        <w:rPr>
          <w:rStyle w:val="VerbatimChar"/>
        </w:rPr>
        <w:t xml:space="preserve">wmo_wis2_gc_downloaded_errors_total</w:t>
      </w:r>
      <w:r>
        <w:t xml:space="preserve"> </w:t>
      </w:r>
      <w:r>
        <w:t xml:space="preserve">(unchanged)</w:t>
      </w:r>
    </w:p>
    <w:p>
      <w:pPr>
        <w:numPr>
          <w:ilvl w:val="1"/>
          <w:numId w:val="1124"/>
        </w:numPr>
      </w:pPr>
      <w:r>
        <w:rPr>
          <w:rStyle w:val="VerbatimChar"/>
        </w:rPr>
        <w:t xml:space="preserve">wmo_wis2_gc_integrity_failed_total</w:t>
      </w:r>
      <w:r>
        <w:t xml:space="preserve"> </w:t>
      </w:r>
      <w:r>
        <w:t xml:space="preserve">(unchanged)</w:t>
      </w:r>
    </w:p>
    <w:p>
      <w:pPr>
        <w:pStyle w:val="Heading3"/>
      </w:pPr>
      <w:bookmarkStart w:id="150" w:name="Xf4e6f6e45ece0eaa99e62f0a5b1fe49adac5ec9"/>
      <w:r>
        <w:t xml:space="preserve">9. Data Update</w:t>
      </w:r>
      <w:bookmarkEnd w:id="150"/>
    </w:p>
    <w:p>
      <w:pPr>
        <w:pStyle w:val="Heading4"/>
      </w:pPr>
      <w:bookmarkStart w:id="151" w:name="X258f50d50ded4d34f6e653e90cad287f8569430"/>
      <w:r>
        <w:t xml:space="preserve">Purpose</w:t>
      </w:r>
      <w:bookmarkEnd w:id="15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09">
        <w:r>
          <w:rPr>
            <w:rStyle w:val="Hyperlink"/>
          </w:rPr>
          <w:t xml:space="preserve">https://wmo-im.github.io/wis2-guide/guide/wis2-guide-DRAFT.html#_practices_and_procedures_2</w:t>
        </w:r>
      </w:hyperlink>
    </w:p>
    <w:p>
      <w:pPr>
        <w:pStyle w:val="Heading4"/>
      </w:pPr>
      <w:bookmarkStart w:id="152" w:name="Xb004aba5b96e1b6a47f2fa5d3dc4f6e79b39f88"/>
      <w:r>
        <w:t xml:space="preserve">Requirements</w:t>
      </w:r>
      <w:bookmarkEnd w:id="152"/>
    </w:p>
    <w:p>
      <w:pPr>
        <w:numPr>
          <w:ilvl w:val="0"/>
          <w:numId w:val="1125"/>
        </w:numPr>
      </w:pPr>
      <w:r>
        <w:t xml:space="preserve">Dev/test GC MQTT broker connection string</w:t>
      </w:r>
    </w:p>
    <w:p>
      <w:pPr>
        <w:numPr>
          <w:ilvl w:val="1"/>
          <w:numId w:val="1126"/>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25"/>
        </w:numPr>
      </w:pPr>
      <w:r>
        <w:t xml:space="preserve">Dev/test GB MQTT broker connection string</w:t>
      </w:r>
    </w:p>
    <w:p>
      <w:pPr>
        <w:numPr>
          <w:ilvl w:val="1"/>
          <w:numId w:val="1127"/>
        </w:numPr>
      </w:pPr>
      <w:r>
        <w:t xml:space="preserve">User is able to publish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5"/>
        </w:numPr>
      </w:pPr>
      <w:r>
        <w:t xml:space="preserve">MQTT test client</w:t>
      </w:r>
    </w:p>
    <w:p>
      <w:pPr>
        <w:numPr>
          <w:ilvl w:val="1"/>
          <w:numId w:val="1128"/>
        </w:numPr>
      </w:pPr>
      <w:r>
        <w:t xml:space="preserve">Client should connect to both the dev/test GB and GC MQTT brokers using the provided connection strings to control the input and monitor the output.</w:t>
      </w:r>
    </w:p>
    <w:p>
      <w:pPr>
        <w:numPr>
          <w:ilvl w:val="0"/>
          <w:numId w:val="1125"/>
        </w:numPr>
      </w:pPr>
      <w:r>
        <w:t xml:space="preserve">GC metrics scraper</w:t>
      </w:r>
    </w:p>
    <w:p>
      <w:pPr>
        <w:numPr>
          <w:ilvl w:val="0"/>
          <w:numId w:val="1125"/>
        </w:numPr>
      </w:pPr>
      <w:r>
        <w:t xml:space="preserve">Prepared WIS2 Notification Messages and data objects</w:t>
      </w:r>
    </w:p>
    <w:p>
      <w:pPr>
        <w:numPr>
          <w:ilvl w:val="1"/>
          <w:numId w:val="1129"/>
        </w:numPr>
      </w:pPr>
      <w:r>
        <w:t xml:space="preserve">A known number</w:t>
      </w:r>
      <w:r>
        <w:t xml:space="preserve"> </w:t>
      </w:r>
      <w:hyperlink r:id="rId111">
        <w:r>
          <w:rPr>
            <w:rStyle w:val="Hyperlink"/>
            <w:b/>
          </w:rPr>
          <w:t xml:space="preserve">valid</w:t>
        </w:r>
      </w:hyperlink>
      <w:r>
        <w:t xml:space="preserve"> </w:t>
      </w:r>
      <w:r>
        <w:t xml:space="preserve">WNM’s where:</w:t>
      </w:r>
    </w:p>
    <w:p>
      <w:pPr>
        <w:numPr>
          <w:ilvl w:val="2"/>
          <w:numId w:val="11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30"/>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30"/>
        </w:numPr>
      </w:pPr>
      <w:r>
        <w:t xml:space="preserve">This defines a unique identifier message set.</w:t>
      </w:r>
    </w:p>
    <w:p>
      <w:pPr>
        <w:numPr>
          <w:ilvl w:val="1"/>
          <w:numId w:val="1129"/>
        </w:numPr>
      </w:pPr>
      <w:r>
        <w:t xml:space="preserve">Accompanying data objects that are accessible via the canonical link provided in the WNM.</w:t>
      </w:r>
    </w:p>
    <w:p>
      <w:pPr>
        <w:pStyle w:val="Heading4"/>
      </w:pPr>
      <w:bookmarkStart w:id="153" w:name="X0ed157e8b58c4bae26af700fb14d7ced5a3e29b"/>
      <w:r>
        <w:t xml:space="preserve">Steps</w:t>
      </w:r>
      <w:bookmarkEnd w:id="153"/>
    </w:p>
    <w:p>
      <w:pPr>
        <w:numPr>
          <w:ilvl w:val="0"/>
          <w:numId w:val="1131"/>
        </w:numPr>
      </w:pPr>
      <w:r>
        <w:t xml:space="preserve">Configure the MQTT test client to connect to the dev/test GB and GC MQTT brokers using the provided connection strings.</w:t>
      </w:r>
    </w:p>
    <w:p>
      <w:pPr>
        <w:numPr>
          <w:ilvl w:val="0"/>
          <w:numId w:val="1131"/>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32"/>
        </w:numPr>
      </w:pPr>
      <w:r>
        <w:t xml:space="preserve">origin/a/wis2/+/data</w:t>
      </w:r>
    </w:p>
    <w:p>
      <w:pPr>
        <w:numPr>
          <w:ilvl w:val="1"/>
          <w:numId w:val="1132"/>
        </w:numPr>
      </w:pPr>
      <w:r>
        <w:t xml:space="preserve">cache/a/wis2/+/data</w:t>
      </w:r>
    </w:p>
    <w:p>
      <w:pPr>
        <w:numPr>
          <w:ilvl w:val="1"/>
          <w:numId w:val="1132"/>
        </w:numPr>
      </w:pPr>
      <w:r>
        <w:t xml:space="preserve">origin/a/wis2/+/metadata</w:t>
      </w:r>
    </w:p>
    <w:p>
      <w:pPr>
        <w:numPr>
          <w:ilvl w:val="1"/>
          <w:numId w:val="1132"/>
        </w:numPr>
      </w:pPr>
      <w:r>
        <w:t xml:space="preserve">cache/a/wis2/+/metadata</w:t>
      </w:r>
    </w:p>
    <w:p>
      <w:pPr>
        <w:pStyle w:val="Heading4"/>
      </w:pPr>
      <w:bookmarkStart w:id="154" w:name="X87725ddf38b3048030d9168ed79d6626697899a"/>
      <w:r>
        <w:t xml:space="preserve">Evaluate</w:t>
      </w:r>
      <w:bookmarkEnd w:id="154"/>
    </w:p>
    <w:p>
      <w:pPr>
        <w:numPr>
          <w:ilvl w:val="0"/>
          <w:numId w:val="1133"/>
        </w:numPr>
      </w:pPr>
      <w:r>
        <w:t xml:space="preserve">WNM Messages</w:t>
      </w:r>
    </w:p>
    <w:p>
      <w:pPr>
        <w:numPr>
          <w:ilvl w:val="1"/>
          <w:numId w:val="1134"/>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33"/>
        </w:numPr>
      </w:pPr>
      <w:r>
        <w:t xml:space="preserve">Data Objects</w:t>
      </w:r>
    </w:p>
    <w:p>
      <w:pPr>
        <w:numPr>
          <w:ilvl w:val="1"/>
          <w:numId w:val="1135"/>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33"/>
        </w:numPr>
      </w:pPr>
      <w:r>
        <w:t xml:space="preserve">GC Metrics</w:t>
      </w:r>
    </w:p>
    <w:p>
      <w:pPr>
        <w:numPr>
          <w:ilvl w:val="1"/>
          <w:numId w:val="1136"/>
        </w:numPr>
      </w:pPr>
      <w:r>
        <w:rPr>
          <w:rStyle w:val="VerbatimChar"/>
        </w:rPr>
        <w:t xml:space="preserve">wmo_wis2_gc_download_total</w:t>
      </w:r>
      <w:r>
        <w:t xml:space="preserve"> </w:t>
      </w:r>
      <w:r>
        <w:t xml:space="preserve">(+=1 for each message)</w:t>
      </w:r>
    </w:p>
    <w:p>
      <w:pPr>
        <w:numPr>
          <w:ilvl w:val="1"/>
          <w:numId w:val="1136"/>
        </w:numPr>
      </w:pPr>
      <w:r>
        <w:rPr>
          <w:rStyle w:val="VerbatimChar"/>
        </w:rPr>
        <w:t xml:space="preserve">wmo_wis2_gc_dataserver_status_flag</w:t>
      </w:r>
      <w:r>
        <w:t xml:space="preserve"> </w:t>
      </w:r>
      <w:r>
        <w:t xml:space="preserve">(set to 1)</w:t>
      </w:r>
    </w:p>
    <w:p>
      <w:pPr>
        <w:numPr>
          <w:ilvl w:val="1"/>
          <w:numId w:val="1136"/>
        </w:numPr>
      </w:pPr>
      <w:r>
        <w:rPr>
          <w:rStyle w:val="VerbatimChar"/>
        </w:rPr>
        <w:t xml:space="preserve">wmo_wis2_gc_dataserver_last_download_timestamp_seconds</w:t>
      </w:r>
      <w:r>
        <w:t xml:space="preserve"> </w:t>
      </w:r>
      <w:r>
        <w:t xml:space="preserve">(set to current)</w:t>
      </w:r>
    </w:p>
    <w:p>
      <w:pPr>
        <w:numPr>
          <w:ilvl w:val="1"/>
          <w:numId w:val="1136"/>
        </w:numPr>
      </w:pPr>
      <w:r>
        <w:rPr>
          <w:rStyle w:val="VerbatimChar"/>
        </w:rPr>
        <w:t xml:space="preserve">wmo_wis2_gc_downloaded_errors_total</w:t>
      </w:r>
      <w:r>
        <w:t xml:space="preserve"> </w:t>
      </w:r>
      <w:r>
        <w:t xml:space="preserve">(unchanged)</w:t>
      </w:r>
    </w:p>
    <w:p>
      <w:pPr>
        <w:numPr>
          <w:ilvl w:val="1"/>
          <w:numId w:val="1136"/>
        </w:numPr>
      </w:pPr>
      <w:r>
        <w:rPr>
          <w:rStyle w:val="VerbatimChar"/>
        </w:rPr>
        <w:t xml:space="preserve">wmo_wis2_gc_integrity_failed_total</w:t>
      </w:r>
      <w:r>
        <w:t xml:space="preserve"> </w:t>
      </w:r>
      <w:r>
        <w:t xml:space="preserve">(unchanged)</w:t>
      </w:r>
    </w:p>
    <w:p>
      <w:pPr>
        <w:pStyle w:val="Heading2"/>
      </w:pPr>
      <w:bookmarkStart w:id="155" w:name="X08fde4295614a620ed58a47f4c67039c367e819"/>
      <w:r>
        <w:t xml:space="preserve">Performance tests</w:t>
      </w:r>
      <w:bookmarkEnd w:id="155"/>
    </w:p>
    <w:p>
      <w:pPr>
        <w:pStyle w:val="Heading3"/>
      </w:pPr>
      <w:bookmarkStart w:id="156" w:name="X2cc22045910e0413424adeecc7fa67b06ee76c8"/>
      <w:r>
        <w:t xml:space="preserve">WIS2 Notification Processing Rate</w:t>
      </w:r>
      <w:bookmarkEnd w:id="156"/>
    </w:p>
    <w:p>
      <w:pPr>
        <w:pStyle w:val="Heading4"/>
      </w:pPr>
      <w:bookmarkStart w:id="157" w:name="Xce194a95b23e3b1020b376e2a591cde42d7cc18"/>
      <w:r>
        <w:t xml:space="preserve">Purpose</w:t>
      </w:r>
      <w:bookmarkEnd w:id="15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158" w:name="X2b52e10b467aa8caf05fb4c3fee0cd710cb26de"/>
      <w:r>
        <w:t xml:space="preserve">Requirements</w:t>
      </w:r>
      <w:bookmarkEnd w:id="158"/>
    </w:p>
    <w:p>
      <w:pPr>
        <w:numPr>
          <w:ilvl w:val="0"/>
          <w:numId w:val="1137"/>
        </w:numPr>
      </w:pPr>
      <w:r>
        <w:t xml:space="preserve">Dev/test GC MQTT broker connection string</w:t>
      </w:r>
    </w:p>
    <w:p>
      <w:pPr>
        <w:numPr>
          <w:ilvl w:val="1"/>
          <w:numId w:val="1138"/>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37"/>
        </w:numPr>
      </w:pPr>
      <w:r>
        <w:t xml:space="preserve">Dev/test GB MQTT broker connection string</w:t>
      </w:r>
    </w:p>
    <w:p>
      <w:pPr>
        <w:numPr>
          <w:ilvl w:val="1"/>
          <w:numId w:val="1139"/>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37"/>
        </w:numPr>
      </w:pPr>
      <w:r>
        <w:t xml:space="preserve">Dev/test GC is initiated and connected to the dev/test GB with subscriptions to the following topics:</w:t>
      </w:r>
    </w:p>
    <w:p>
      <w:pPr>
        <w:numPr>
          <w:ilvl w:val="1"/>
          <w:numId w:val="1140"/>
        </w:numPr>
      </w:pPr>
      <w:r>
        <w:t xml:space="preserve">origin/a/wis2/+/data</w:t>
      </w:r>
    </w:p>
    <w:p>
      <w:pPr>
        <w:numPr>
          <w:ilvl w:val="1"/>
          <w:numId w:val="1140"/>
        </w:numPr>
      </w:pPr>
      <w:r>
        <w:t xml:space="preserve">cache/a/wis2/+/data</w:t>
      </w:r>
    </w:p>
    <w:p>
      <w:pPr>
        <w:numPr>
          <w:ilvl w:val="1"/>
          <w:numId w:val="1140"/>
        </w:numPr>
      </w:pPr>
      <w:r>
        <w:t xml:space="preserve">origin/a/wis2/+/metadata</w:t>
      </w:r>
    </w:p>
    <w:p>
      <w:pPr>
        <w:numPr>
          <w:ilvl w:val="1"/>
          <w:numId w:val="1140"/>
        </w:numPr>
      </w:pPr>
      <w:r>
        <w:t xml:space="preserve">cache/a/wis2/+/metadata</w:t>
      </w:r>
    </w:p>
    <w:p>
      <w:pPr>
        <w:numPr>
          <w:ilvl w:val="0"/>
          <w:numId w:val="1137"/>
        </w:numPr>
      </w:pPr>
      <w:r>
        <w:t xml:space="preserve">MQTT test client</w:t>
      </w:r>
    </w:p>
    <w:p>
      <w:pPr>
        <w:numPr>
          <w:ilvl w:val="1"/>
          <w:numId w:val="1141"/>
        </w:numPr>
      </w:pPr>
      <w:r>
        <w:t xml:space="preserve">Client should connect to both the dev/test GB and GC MQTT brokers using the provided connection strings to control the input and monitor the output.</w:t>
      </w:r>
    </w:p>
    <w:p>
      <w:pPr>
        <w:numPr>
          <w:ilvl w:val="0"/>
          <w:numId w:val="1137"/>
        </w:numPr>
      </w:pPr>
      <w:r>
        <w:t xml:space="preserve">GC metrics scraper</w:t>
      </w:r>
    </w:p>
    <w:p>
      <w:pPr>
        <w:numPr>
          <w:ilvl w:val="0"/>
          <w:numId w:val="1137"/>
        </w:numPr>
      </w:pPr>
      <w:r>
        <w:t xml:space="preserve">Prepared WIS2 Notification Messages and associated data objects:</w:t>
      </w:r>
    </w:p>
    <w:p>
      <w:pPr>
        <w:numPr>
          <w:ilvl w:val="1"/>
          <w:numId w:val="1142"/>
        </w:numPr>
      </w:pPr>
      <w:r>
        <w:t xml:space="preserve">A known number</w:t>
      </w:r>
      <w:r>
        <w:t xml:space="preserve"> </w:t>
      </w:r>
      <w:hyperlink r:id="rId111">
        <w:r>
          <w:rPr>
            <w:rStyle w:val="Hyperlink"/>
            <w:b/>
          </w:rPr>
          <w:t xml:space="preserve">valid</w:t>
        </w:r>
      </w:hyperlink>
      <w:r>
        <w:t xml:space="preserve"> </w:t>
      </w:r>
      <w:r>
        <w:t xml:space="preserve">WNM’s with:</w:t>
      </w:r>
    </w:p>
    <w:p>
      <w:pPr>
        <w:numPr>
          <w:ilvl w:val="2"/>
          <w:numId w:val="1143"/>
        </w:numPr>
      </w:pPr>
      <w:r>
        <w:rPr>
          <w:rStyle w:val="VerbatimChar"/>
        </w:rPr>
        <w:t xml:space="preserve">properties.cache</w:t>
      </w:r>
      <w:r>
        <w:t xml:space="preserve"> </w:t>
      </w:r>
      <w:r>
        <w:t xml:space="preserve">set to true</w:t>
      </w:r>
    </w:p>
    <w:p>
      <w:pPr>
        <w:numPr>
          <w:ilvl w:val="2"/>
          <w:numId w:val="11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42"/>
        </w:numPr>
      </w:pPr>
      <w:r>
        <w:t xml:space="preserve">Accompanying data objects should be accessible via the canonical link provided in the WNM.</w:t>
      </w:r>
    </w:p>
    <w:p>
      <w:pPr>
        <w:numPr>
          <w:ilvl w:val="2"/>
          <w:numId w:val="1144"/>
        </w:numPr>
      </w:pPr>
      <w:r>
        <w:t xml:space="preserve">The canonical link should be accessible per the core requirements and the data object hash should match the hash provided in the WNM if integrity properties are provided.</w:t>
      </w:r>
    </w:p>
    <w:p>
      <w:pPr>
        <w:numPr>
          <w:ilvl w:val="2"/>
          <w:numId w:val="1144"/>
        </w:numPr>
      </w:pPr>
      <w:r>
        <w:t xml:space="preserve">Average message size should be 75kb.</w:t>
      </w:r>
    </w:p>
    <w:p>
      <w:pPr>
        <w:pStyle w:val="Heading4"/>
      </w:pPr>
      <w:bookmarkStart w:id="159" w:name="X2357be8669d4a6aab5e6bb4982c7e18c987c741"/>
      <w:r>
        <w:t xml:space="preserve">Steps</w:t>
      </w:r>
      <w:bookmarkEnd w:id="159"/>
    </w:p>
    <w:p>
      <w:pPr>
        <w:numPr>
          <w:ilvl w:val="0"/>
          <w:numId w:val="1145"/>
        </w:numPr>
      </w:pPr>
      <w:r>
        <w:t xml:space="preserve">Configure the MQTT test client to connect to the dev/test GB and GC MQTT brokers using the provided connection strings. This script and client will be used to orchestrate the test.</w:t>
      </w:r>
    </w:p>
    <w:p>
      <w:pPr>
        <w:numPr>
          <w:ilvl w:val="0"/>
          <w:numId w:val="1145"/>
        </w:numPr>
      </w:pPr>
      <w:r>
        <w:t xml:space="preserve">Start the timer, and publish the batch of 2000 prepared WNM’s to the dev/test GB on following topics:</w:t>
      </w:r>
    </w:p>
    <w:p>
      <w:pPr>
        <w:numPr>
          <w:ilvl w:val="1"/>
          <w:numId w:val="1146"/>
        </w:numPr>
      </w:pPr>
      <w:r>
        <w:t xml:space="preserve">origin/a/wis2/+/data</w:t>
      </w:r>
    </w:p>
    <w:p>
      <w:pPr>
        <w:numPr>
          <w:ilvl w:val="1"/>
          <w:numId w:val="1146"/>
        </w:numPr>
      </w:pPr>
      <w:r>
        <w:t xml:space="preserve">cache/a/wis2/+/data</w:t>
      </w:r>
    </w:p>
    <w:p>
      <w:pPr>
        <w:numPr>
          <w:ilvl w:val="1"/>
          <w:numId w:val="1146"/>
        </w:numPr>
      </w:pPr>
      <w:r>
        <w:t xml:space="preserve">origin/a/wis2/+/metadata</w:t>
      </w:r>
    </w:p>
    <w:p>
      <w:pPr>
        <w:numPr>
          <w:ilvl w:val="1"/>
          <w:numId w:val="1146"/>
        </w:numPr>
      </w:pPr>
      <w:r>
        <w:t xml:space="preserve">cache/a/wis2/+/metadata</w:t>
      </w:r>
    </w:p>
    <w:p>
      <w:pPr>
        <w:numPr>
          <w:ilvl w:val="0"/>
          <w:numId w:val="1145"/>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45"/>
        </w:numPr>
      </w:pPr>
      <w:r>
        <w:t xml:space="preserve">Stop the timer when the MQTT client has received all expected messages (2000). A timeout can be set to allow the test to run as long as needed within a reasonable window.</w:t>
      </w:r>
    </w:p>
    <w:p>
      <w:pPr>
        <w:pStyle w:val="Heading4"/>
      </w:pPr>
      <w:bookmarkStart w:id="160" w:name="X6375c59f9dcc028976167d91d24a8a241ac186b"/>
      <w:r>
        <w:t xml:space="preserve">Evaluate</w:t>
      </w:r>
      <w:bookmarkEnd w:id="160"/>
    </w:p>
    <w:p>
      <w:pPr>
        <w:numPr>
          <w:ilvl w:val="0"/>
          <w:numId w:val="1147"/>
        </w:numPr>
      </w:pPr>
      <w:r>
        <w:t xml:space="preserve">WNM Messages</w:t>
      </w:r>
    </w:p>
    <w:p>
      <w:pPr>
        <w:numPr>
          <w:ilvl w:val="1"/>
          <w:numId w:val="1148"/>
        </w:numPr>
      </w:pPr>
      <w:r>
        <w:t xml:space="preserve">The total number of cache notification messages published by the GC on the cache/a/wis2/# topic should match what was published (2000).</w:t>
      </w:r>
    </w:p>
    <w:p>
      <w:pPr>
        <w:numPr>
          <w:ilvl w:val="0"/>
          <w:numId w:val="1147"/>
        </w:numPr>
      </w:pPr>
      <w:r>
        <w:t xml:space="preserve">GC Metrics</w:t>
      </w:r>
    </w:p>
    <w:p>
      <w:pPr>
        <w:numPr>
          <w:ilvl w:val="1"/>
          <w:numId w:val="1149"/>
        </w:numPr>
      </w:pPr>
      <w:r>
        <w:rPr>
          <w:rStyle w:val="VerbatimChar"/>
        </w:rPr>
        <w:t xml:space="preserve">wmo_wis2_gc_download_total</w:t>
      </w:r>
      <w:r>
        <w:t xml:space="preserve"> </w:t>
      </w:r>
      <w:r>
        <w:t xml:space="preserve">matches total expected messages.</w:t>
      </w:r>
    </w:p>
    <w:p>
      <w:pPr>
        <w:numPr>
          <w:ilvl w:val="0"/>
          <w:numId w:val="1147"/>
        </w:numPr>
      </w:pPr>
      <w:r>
        <w:t xml:space="preserve">The time taken to process the messages should not exceed 60 seconds (plus time taken to publish the WNM’s) in order to pass the test.</w:t>
      </w:r>
    </w:p>
    <w:p>
      <w:pPr>
        <w:numPr>
          <w:ilvl w:val="1"/>
          <w:numId w:val="1150"/>
        </w:numPr>
      </w:pPr>
      <w:r>
        <w:t xml:space="preserve">The results can be used as a baseline for the GC’s performance.</w:t>
      </w:r>
    </w:p>
    <w:p>
      <w:pPr>
        <w:pStyle w:val="Heading3"/>
      </w:pPr>
      <w:bookmarkStart w:id="161" w:name="X4906471987d86698f504472fbc30f06f1e8ca4d"/>
      <w:r>
        <w:t xml:space="preserve">Concurrent client downloads</w:t>
      </w:r>
      <w:bookmarkEnd w:id="161"/>
    </w:p>
    <w:p>
      <w:pPr>
        <w:pStyle w:val="Heading4"/>
      </w:pPr>
      <w:bookmarkStart w:id="162" w:name="Xb418359c02473445dc9eced7c0b9eb844800e1a"/>
      <w:r>
        <w:t xml:space="preserve">Purpose</w:t>
      </w:r>
      <w:bookmarkEnd w:id="16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163">
        <w:r>
          <w:rPr>
            <w:rStyle w:val="Hyperlink"/>
          </w:rPr>
          <w:t xml:space="preserve">https://wmo-im.github.io/wis2-guide/guide/wis2-guide-DRAFT.html#_procedure_for_registration_of_a_new_global_service</w:t>
        </w:r>
      </w:hyperlink>
    </w:p>
    <w:p>
      <w:pPr>
        <w:pStyle w:val="Heading4"/>
      </w:pPr>
      <w:bookmarkStart w:id="164" w:name="Xceb48ce9b7dfe2fed36e6fbfd6d0e865a95555a"/>
      <w:r>
        <w:t xml:space="preserve">Requirements</w:t>
      </w:r>
      <w:bookmarkEnd w:id="164"/>
    </w:p>
    <w:p>
      <w:pPr>
        <w:numPr>
          <w:ilvl w:val="0"/>
          <w:numId w:val="1151"/>
        </w:numPr>
      </w:pPr>
      <w:r>
        <w:t xml:space="preserve">Dev/test GC MQTT broker connection string</w:t>
      </w:r>
    </w:p>
    <w:p>
      <w:pPr>
        <w:numPr>
          <w:ilvl w:val="1"/>
          <w:numId w:val="1152"/>
        </w:numPr>
      </w:pPr>
      <w:r>
        <w:t xml:space="preserve">User is able to connect to the GC MQTT broker and subscribe to the</w:t>
      </w:r>
      <w:r>
        <w:t xml:space="preserve"> </w:t>
      </w:r>
      <w:r>
        <w:rPr>
          <w:rStyle w:val="VerbatimChar"/>
        </w:rPr>
        <w:t xml:space="preserve">cache/a/wis2/#</w:t>
      </w:r>
      <w:r>
        <w:t xml:space="preserve"> </w:t>
      </w:r>
      <w:r>
        <w:t xml:space="preserve">topic (readonly).</w:t>
      </w:r>
    </w:p>
    <w:p>
      <w:pPr>
        <w:numPr>
          <w:ilvl w:val="0"/>
          <w:numId w:val="1151"/>
        </w:numPr>
      </w:pPr>
      <w:r>
        <w:t xml:space="preserve">Dev/test GB MQTT broker connection string</w:t>
      </w:r>
    </w:p>
    <w:p>
      <w:pPr>
        <w:numPr>
          <w:ilvl w:val="1"/>
          <w:numId w:val="1153"/>
        </w:numPr>
      </w:pPr>
      <w:r>
        <w:t xml:space="preserve">User is able to publish (write) messages to the dev/test GB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w:t>
      </w:r>
    </w:p>
    <w:p>
      <w:pPr>
        <w:numPr>
          <w:ilvl w:val="0"/>
          <w:numId w:val="1151"/>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1"/>
        </w:numPr>
      </w:pPr>
      <w:r>
        <w:t xml:space="preserve">MQTT test client</w:t>
      </w:r>
    </w:p>
    <w:p>
      <w:pPr>
        <w:numPr>
          <w:ilvl w:val="1"/>
          <w:numId w:val="1155"/>
        </w:numPr>
      </w:pPr>
      <w:r>
        <w:t xml:space="preserve">Client should connect to both the dev/test GB and GC MQTT brokers using the provided connection strings to control the input and monitor the output.</w:t>
      </w:r>
    </w:p>
    <w:p>
      <w:pPr>
        <w:numPr>
          <w:ilvl w:val="0"/>
          <w:numId w:val="1151"/>
        </w:numPr>
      </w:pPr>
      <w:r>
        <w:t xml:space="preserve">Prepared WIS2 Notification Messages and associated data objects:</w:t>
      </w:r>
    </w:p>
    <w:p>
      <w:pPr>
        <w:numPr>
          <w:ilvl w:val="1"/>
          <w:numId w:val="1156"/>
        </w:numPr>
      </w:pPr>
      <w:r>
        <w:t xml:space="preserve">A known number (5)</w:t>
      </w:r>
      <w:r>
        <w:t xml:space="preserve"> </w:t>
      </w:r>
      <w:hyperlink r:id="rId111">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56"/>
        </w:numPr>
      </w:pPr>
      <w:r>
        <w:t xml:space="preserve">Valid data objects to be cached</w:t>
      </w:r>
    </w:p>
    <w:p>
      <w:pPr>
        <w:numPr>
          <w:ilvl w:val="2"/>
          <w:numId w:val="1158"/>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51"/>
        </w:numPr>
      </w:pPr>
      <w:r>
        <w:t xml:space="preserve">Jmeter, Locust, or similar tool to manage the concurrent downloads.</w:t>
      </w:r>
    </w:p>
    <w:p>
      <w:pPr>
        <w:pStyle w:val="Heading4"/>
      </w:pPr>
      <w:bookmarkStart w:id="165" w:name="X4e44c995a5355f11a4478e886643d7f5a51a3ee"/>
      <w:r>
        <w:t xml:space="preserve">Steps</w:t>
      </w:r>
      <w:bookmarkEnd w:id="165"/>
    </w:p>
    <w:p>
      <w:pPr>
        <w:numPr>
          <w:ilvl w:val="0"/>
          <w:numId w:val="1159"/>
        </w:numPr>
      </w:pPr>
      <w:r>
        <w:t xml:space="preserve">Configure the MQTT test client to connect to the dev/test GB and GC MQTT brokers using the provided connection strings. This script and client will be used to orchestrate the test.</w:t>
      </w:r>
    </w:p>
    <w:p>
      <w:pPr>
        <w:numPr>
          <w:ilvl w:val="0"/>
          <w:numId w:val="1159"/>
        </w:numPr>
      </w:pPr>
      <w:r>
        <w:t xml:space="preserve">Publish the prepared WNM’s one at a time to the dev/test GB on one of the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pStyle w:val="FirstParagraph"/>
      </w:pPr>
      <w:r>
        <w:t xml:space="preserve">For each WNM:</w:t>
      </w:r>
    </w:p>
    <w:p>
      <w:pPr>
        <w:numPr>
          <w:ilvl w:val="0"/>
          <w:numId w:val="1161"/>
        </w:numPr>
      </w:pPr>
      <w:r>
        <w:t xml:space="preserve">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p>
    <w:p>
      <w:pPr>
        <w:numPr>
          <w:ilvl w:val="0"/>
          <w:numId w:val="1161"/>
        </w:numPr>
      </w:pPr>
      <w:r>
        <w:t xml:space="preserve">The test client should record the number of successful downloads and the time taken to complete each download.</w:t>
      </w:r>
    </w:p>
    <w:p>
      <w:pPr>
        <w:pStyle w:val="Heading4"/>
      </w:pPr>
      <w:bookmarkStart w:id="166" w:name="X0dde05079d40eb15a49be347ba2294ae7bd9fe2"/>
      <w:r>
        <w:t xml:space="preserve">Evaluate</w:t>
      </w:r>
      <w:bookmarkEnd w:id="16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167" w:name="X07492c09d73a02a758707beda928c8a8bb39bff"/>
      <w:r>
        <w:t xml:space="preserve">Implicit tests</w:t>
      </w:r>
      <w:bookmarkEnd w:id="167"/>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168" w:name="X3de562aebc38c0553dfccb81d0b38a8ba73f46e"/>
      <w:r>
        <w:t xml:space="preserve">Valid TLS/SSL certificate</w:t>
      </w:r>
      <w:bookmarkEnd w:id="168"/>
    </w:p>
    <w:p>
      <w:pPr>
        <w:numPr>
          <w:ilvl w:val="0"/>
          <w:numId w:val="1162"/>
        </w:numPr>
      </w:pPr>
      <w:r>
        <w:t xml:space="preserve">A Global Cache must have a valid TLS/SSL certificate to ensure secure communication with other WIS2 components.</w:t>
      </w:r>
    </w:p>
    <w:p>
      <w:pPr>
        <w:pStyle w:val="Heading3"/>
      </w:pPr>
      <w:bookmarkStart w:id="169" w:name="X2d644fc14b620cc2764f6b6599f89343492514b"/>
      <w:r>
        <w:t xml:space="preserve">Available Storage Space</w:t>
      </w:r>
      <w:bookmarkEnd w:id="169"/>
    </w:p>
    <w:p>
      <w:pPr>
        <w:numPr>
          <w:ilvl w:val="0"/>
          <w:numId w:val="116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163">
        <w:r>
          <w:rPr>
            <w:rStyle w:val="Hyperlink"/>
          </w:rPr>
          <w:t xml:space="preserve">https://wmo-im.github.io/wis2-guide/guide/wis2-guide-DRAFT.html#_procedure_for_registration_of_a_new_global_service</w:t>
        </w:r>
      </w:hyperlink>
    </w:p>
    <w:p>
      <w:pPr>
        <w:pStyle w:val="Heading2"/>
      </w:pPr>
      <w:bookmarkStart w:id="170" w:name="global-discovery-catalogue-testing"/>
      <w:r>
        <w:t xml:space="preserve">Global Discovery Catalogue Service testing</w:t>
      </w:r>
      <w:bookmarkEnd w:id="170"/>
    </w:p>
    <w:p>
      <w:pPr>
        <w:pStyle w:val="Heading3"/>
      </w:pPr>
      <w:bookmarkStart w:id="171" w:name="Xd7a93ab79075ae5529986949e58d786b9ec1e4c"/>
      <w:r>
        <w:t xml:space="preserve">Test setup</w:t>
      </w:r>
      <w:bookmarkEnd w:id="171"/>
    </w:p>
    <w:p>
      <w:pPr>
        <w:pStyle w:val="FirstParagraph"/>
      </w:pPr>
      <w:r>
        <w:t xml:space="preserve">The GDC test setup consists of the following:</w:t>
      </w:r>
    </w:p>
    <w:p>
      <w:pPr>
        <w:numPr>
          <w:ilvl w:val="0"/>
          <w:numId w:val="1164"/>
        </w:numPr>
      </w:pPr>
      <w:r>
        <w:t xml:space="preserve">A test data bundle to consist of:</w:t>
      </w:r>
    </w:p>
    <w:p>
      <w:pPr>
        <w:numPr>
          <w:ilvl w:val="1"/>
          <w:numId w:val="1165"/>
        </w:numPr>
      </w:pPr>
      <w:r>
        <w:t xml:space="preserve">100 valid WCMP2 records</w:t>
      </w:r>
    </w:p>
    <w:p>
      <w:pPr>
        <w:numPr>
          <w:ilvl w:val="1"/>
          <w:numId w:val="1165"/>
        </w:numPr>
      </w:pPr>
      <w:r>
        <w:t xml:space="preserve">1 broken JSON WCMP2 record</w:t>
      </w:r>
    </w:p>
    <w:p>
      <w:pPr>
        <w:numPr>
          <w:ilvl w:val="1"/>
          <w:numId w:val="1165"/>
        </w:numPr>
      </w:pPr>
      <w:r>
        <w:t xml:space="preserve">1 invalid WCMP2 record</w:t>
      </w:r>
    </w:p>
    <w:p>
      <w:pPr>
        <w:numPr>
          <w:ilvl w:val="1"/>
          <w:numId w:val="1165"/>
        </w:numPr>
      </w:pPr>
      <w:r>
        <w:t xml:space="preserve">102 WNM documents, each of which pointing to the related WCMP2 records</w:t>
      </w:r>
    </w:p>
    <w:p>
      <w:pPr>
        <w:numPr>
          <w:ilvl w:val="1"/>
          <w:numId w:val="1165"/>
        </w:numPr>
      </w:pPr>
      <w:r>
        <w:t xml:space="preserve">1 WNM document specifying a WCMP2 record deletion</w:t>
      </w:r>
    </w:p>
    <w:p>
      <w:pPr>
        <w:numPr>
          <w:ilvl w:val="0"/>
          <w:numId w:val="1164"/>
        </w:numPr>
      </w:pPr>
      <w:r>
        <w:t xml:space="preserve">all WCMP2 records stored on an HTTP server</w:t>
      </w:r>
    </w:p>
    <w:p>
      <w:pPr>
        <w:numPr>
          <w:ilvl w:val="0"/>
          <w:numId w:val="1164"/>
        </w:numPr>
      </w:pPr>
      <w:r>
        <w:t xml:space="preserve">all WNM documents updated to point to the correct HTTP server for proper HTTP dereferencing</w:t>
      </w:r>
    </w:p>
    <w:p>
      <w:pPr>
        <w:pStyle w:val="Heading3"/>
      </w:pPr>
      <w:bookmarkStart w:id="172" w:name="X8977aabf31f357bbeb912b5feb7432efb5bb60a"/>
      <w:r>
        <w:t xml:space="preserve">Functional tests</w:t>
      </w:r>
      <w:bookmarkEnd w:id="172"/>
    </w:p>
    <w:p>
      <w:pPr>
        <w:pStyle w:val="Heading4"/>
      </w:pPr>
      <w:bookmarkStart w:id="173" w:name="Xcaf6fa6025789d1eeef672ec8faff3d32151e37"/>
      <w:r>
        <w:t xml:space="preserve">Global Broker connection and subscription</w:t>
      </w:r>
      <w:bookmarkEnd w:id="173"/>
    </w:p>
    <w:p>
      <w:pPr>
        <w:pStyle w:val="Heading5"/>
      </w:pPr>
      <w:bookmarkStart w:id="174" w:name="Xfcfd5505a20386c0f36a9be40494060cbd9368a"/>
      <w:r>
        <w:t xml:space="preserve">Purpose</w:t>
      </w:r>
      <w:bookmarkEnd w:id="174"/>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66"/>
        </w:numPr>
      </w:pPr>
      <w:r>
        <w:rPr>
          <w:rStyle w:val="VerbatimChar"/>
        </w:rPr>
        <w:t xml:space="preserve">origin/a/wis2/+/metadata/#</w:t>
      </w:r>
    </w:p>
    <w:p>
      <w:pPr>
        <w:pStyle w:val="Heading5"/>
      </w:pPr>
      <w:bookmarkStart w:id="175" w:name="Xf61407923e0ddc5c63e98aa754a78a380ce953d"/>
      <w:r>
        <w:t xml:space="preserve">Steps</w:t>
      </w:r>
      <w:bookmarkEnd w:id="175"/>
    </w:p>
    <w:p>
      <w:pPr>
        <w:numPr>
          <w:ilvl w:val="0"/>
          <w:numId w:val="1167"/>
        </w:numPr>
      </w:pPr>
      <w:r>
        <w:t xml:space="preserve">Initialize the MQTT client with the necessary parameters such as the MQTT protocol version 5, TLS security, and username/password for authentication.</w:t>
      </w:r>
    </w:p>
    <w:p>
      <w:pPr>
        <w:numPr>
          <w:ilvl w:val="0"/>
          <w:numId w:val="1167"/>
        </w:numPr>
      </w:pPr>
      <w:r>
        <w:t xml:space="preserve">Connect the MQTT client to the Global Broker.</w:t>
      </w:r>
    </w:p>
    <w:p>
      <w:pPr>
        <w:numPr>
          <w:ilvl w:val="0"/>
          <w:numId w:val="1167"/>
        </w:numPr>
      </w:pPr>
      <w:r>
        <w:t xml:space="preserve">Once the connection is successful, attempt to subscribe to the following topics:</w:t>
      </w:r>
    </w:p>
    <w:p>
      <w:pPr>
        <w:numPr>
          <w:ilvl w:val="1"/>
          <w:numId w:val="1168"/>
        </w:numPr>
      </w:pPr>
      <w:r>
        <w:rPr>
          <w:rStyle w:val="VerbatimChar"/>
        </w:rPr>
        <w:t xml:space="preserve">origin/a/wis2/+/metadata/#</w:t>
      </w:r>
    </w:p>
    <w:p>
      <w:pPr>
        <w:numPr>
          <w:ilvl w:val="0"/>
          <w:numId w:val="1167"/>
        </w:numPr>
      </w:pPr>
      <w:r>
        <w:t xml:space="preserve">Check if the subscription is successful. If the subscription is successful, proceed. If the subscription is not successful, the test fails.</w:t>
      </w:r>
    </w:p>
    <w:p>
      <w:pPr>
        <w:numPr>
          <w:ilvl w:val="0"/>
          <w:numId w:val="1167"/>
        </w:numPr>
      </w:pPr>
      <w:r>
        <w:t xml:space="preserve">Close the connections to the broker after the test.</w:t>
      </w:r>
    </w:p>
    <w:p>
      <w:pPr>
        <w:pStyle w:val="FirstParagraph"/>
      </w:pPr>
      <w:r>
        <w:t xml:space="preserve">On successful completion, the following metrics should be modified:</w:t>
      </w:r>
    </w:p>
    <w:p>
      <w:pPr>
        <w:numPr>
          <w:ilvl w:val="0"/>
          <w:numId w:val="1169"/>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76" w:name="X6b8244e56f9eecf128e93a10533e5444f43eb0c"/>
      <w:r>
        <w:t xml:space="preserve">Notification and metadata processing (success)</w:t>
      </w:r>
      <w:bookmarkEnd w:id="176"/>
    </w:p>
    <w:p>
      <w:pPr>
        <w:pStyle w:val="Heading5"/>
      </w:pPr>
      <w:bookmarkStart w:id="177" w:name="X57c6fc8bc10d198e10b8d7d0ffaae1044f05561"/>
      <w:r>
        <w:t xml:space="preserve">Purpose</w:t>
      </w:r>
      <w:bookmarkEnd w:id="177"/>
    </w:p>
    <w:p>
      <w:pPr>
        <w:pStyle w:val="FirstParagraph"/>
      </w:pPr>
      <w:r>
        <w:t xml:space="preserve">The Global Discovery Catalogue should be able to process valid WCMP2 metadata record of core data published by a WIS2 Node.</w:t>
      </w:r>
    </w:p>
    <w:p>
      <w:pPr>
        <w:pStyle w:val="Heading5"/>
      </w:pPr>
      <w:bookmarkStart w:id="178" w:name="X8e6a67afb9e664e0a06887ace8f1d7c62b7a894"/>
      <w:r>
        <w:t xml:space="preserve">Steps</w:t>
      </w:r>
      <w:bookmarkEnd w:id="178"/>
    </w:p>
    <w:p>
      <w:pPr>
        <w:numPr>
          <w:ilvl w:val="0"/>
          <w:numId w:val="1170"/>
        </w:numPr>
      </w:pPr>
      <w:r>
        <w:t xml:space="preserve">Initialize the MQTT client with the necessary parameters such as the MQTT protocol version 5, TLS security, and username/password for authentication.</w:t>
      </w:r>
    </w:p>
    <w:p>
      <w:pPr>
        <w:numPr>
          <w:ilvl w:val="0"/>
          <w:numId w:val="1170"/>
        </w:numPr>
      </w:pPr>
      <w:r>
        <w:t xml:space="preserve">Connect the MQTT client to the Global Broker.</w:t>
      </w:r>
    </w:p>
    <w:p>
      <w:pPr>
        <w:numPr>
          <w:ilvl w:val="0"/>
          <w:numId w:val="1170"/>
        </w:numPr>
      </w:pPr>
      <w:r>
        <w:t xml:space="preserve">Once the connection is successful, attempt to subscribe to the following topics:</w:t>
      </w:r>
    </w:p>
    <w:p>
      <w:pPr>
        <w:numPr>
          <w:ilvl w:val="1"/>
          <w:numId w:val="1171"/>
        </w:numPr>
      </w:pPr>
      <w:r>
        <w:rPr>
          <w:rStyle w:val="VerbatimChar"/>
        </w:rPr>
        <w:t xml:space="preserve">origin/a/wis2/+/metadata/#</w:t>
      </w:r>
    </w:p>
    <w:p>
      <w:pPr>
        <w:numPr>
          <w:ilvl w:val="0"/>
          <w:numId w:val="1170"/>
        </w:numPr>
      </w:pPr>
      <w:r>
        <w:t xml:space="preserve">Check if the subscription is successful. If the subscription is successful, proceed. If the subscription is not successful, the test fails.</w:t>
      </w:r>
    </w:p>
    <w:p>
      <w:pPr>
        <w:numPr>
          <w:ilvl w:val="0"/>
          <w:numId w:val="1170"/>
        </w:numPr>
      </w:pPr>
      <w:r>
        <w:t xml:space="preserve">On an incoming message:</w:t>
      </w:r>
    </w:p>
    <w:p>
      <w:pPr>
        <w:numPr>
          <w:ilvl w:val="1"/>
          <w:numId w:val="11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2"/>
        </w:numPr>
      </w:pPr>
      <w:r>
        <w:t xml:space="preserve">parse the HTTP response:</w:t>
      </w:r>
    </w:p>
    <w:p>
      <w:pPr>
        <w:numPr>
          <w:ilvl w:val="2"/>
          <w:numId w:val="1173"/>
        </w:numPr>
      </w:pPr>
      <w:r>
        <w:t xml:space="preserve">validate against the WCMP2 Executable Test Suite (ETS)</w:t>
      </w:r>
    </w:p>
    <w:p>
      <w:pPr>
        <w:numPr>
          <w:ilvl w:val="2"/>
          <w:numId w:val="1173"/>
        </w:numPr>
      </w:pPr>
      <w:r>
        <w:t xml:space="preserve">publish the WCMP2 record to the catalogue</w:t>
      </w:r>
    </w:p>
    <w:p>
      <w:pPr>
        <w:numPr>
          <w:ilvl w:val="2"/>
          <w:numId w:val="1173"/>
        </w:numPr>
      </w:pPr>
      <w:r>
        <w:t xml:space="preserve">publish an ETS validation report as a notification message to the GDC MQTT broker.</w:t>
      </w:r>
    </w:p>
    <w:p>
      <w:pPr>
        <w:numPr>
          <w:ilvl w:val="1"/>
          <w:numId w:val="117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74"/>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74"/>
        </w:numPr>
      </w:pPr>
      <w:r>
        <w:t xml:space="preserve">the following metrics should be modified:</w:t>
      </w:r>
    </w:p>
    <w:p>
      <w:pPr>
        <w:numPr>
          <w:ilvl w:val="1"/>
          <w:numId w:val="1175"/>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75"/>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9" w:name="Xe2d549fa9524b82fc4300c79a74c8522451a1ad"/>
      <w:r>
        <w:t xml:space="preserve">Notification and metadata processing (failure; record not found)</w:t>
      </w:r>
      <w:bookmarkEnd w:id="179"/>
    </w:p>
    <w:p>
      <w:pPr>
        <w:pStyle w:val="Heading5"/>
      </w:pPr>
      <w:bookmarkStart w:id="180" w:name="X61cfbb8ebdfa8f35169a9320af7bdad367d878d"/>
      <w:r>
        <w:t xml:space="preserve">Purpose</w:t>
      </w:r>
      <w:bookmarkEnd w:id="180"/>
    </w:p>
    <w:p>
      <w:pPr>
        <w:pStyle w:val="FirstParagraph"/>
      </w:pPr>
      <w:r>
        <w:t xml:space="preserve">The Global Discovery Catalogue should be able to process failing (record not found) WCMP2 metadata published by a WIS2 Node.</w:t>
      </w:r>
    </w:p>
    <w:p>
      <w:pPr>
        <w:pStyle w:val="Heading5"/>
      </w:pPr>
      <w:bookmarkStart w:id="181" w:name="Xf5a2e2c14f308fd15ac36aa23f7e20e9c35f3d8"/>
      <w:r>
        <w:t xml:space="preserve">Steps</w:t>
      </w:r>
      <w:bookmarkEnd w:id="181"/>
    </w:p>
    <w:p>
      <w:pPr>
        <w:numPr>
          <w:ilvl w:val="0"/>
          <w:numId w:val="1176"/>
        </w:numPr>
      </w:pPr>
      <w:r>
        <w:t xml:space="preserve">Initialize the MQTT client with the necessary parameters such as the MQTT protocol version 5, TLS security, and username/password for authentication.</w:t>
      </w:r>
    </w:p>
    <w:p>
      <w:pPr>
        <w:numPr>
          <w:ilvl w:val="0"/>
          <w:numId w:val="1176"/>
        </w:numPr>
      </w:pPr>
      <w:r>
        <w:t xml:space="preserve">Connect the MQTT client to the Global Broker.</w:t>
      </w:r>
    </w:p>
    <w:p>
      <w:pPr>
        <w:numPr>
          <w:ilvl w:val="0"/>
          <w:numId w:val="1176"/>
        </w:numPr>
      </w:pPr>
      <w:r>
        <w:t xml:space="preserve">Once the connection is successful, attempt to subscribe to the following topics:</w:t>
      </w:r>
    </w:p>
    <w:p>
      <w:pPr>
        <w:numPr>
          <w:ilvl w:val="1"/>
          <w:numId w:val="1177"/>
        </w:numPr>
      </w:pPr>
      <w:r>
        <w:rPr>
          <w:rStyle w:val="VerbatimChar"/>
        </w:rPr>
        <w:t xml:space="preserve">origin/a/wis2/+/metadata/#</w:t>
      </w:r>
    </w:p>
    <w:p>
      <w:pPr>
        <w:numPr>
          <w:ilvl w:val="0"/>
          <w:numId w:val="1176"/>
        </w:numPr>
      </w:pPr>
      <w:r>
        <w:t xml:space="preserve">Check if the subscription is successful. If the subscription is successful, proceed. If the subscription is not successful, the test fails.</w:t>
      </w:r>
    </w:p>
    <w:p>
      <w:pPr>
        <w:numPr>
          <w:ilvl w:val="0"/>
          <w:numId w:val="1176"/>
        </w:numPr>
      </w:pPr>
      <w:r>
        <w:t xml:space="preserve">On an incoming message:</w:t>
      </w:r>
    </w:p>
    <w:p>
      <w:pPr>
        <w:numPr>
          <w:ilvl w:val="1"/>
          <w:numId w:val="11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78"/>
        </w:numPr>
      </w:pPr>
      <w:r>
        <w:t xml:space="preserve">if the response is an HTTP status code of 404:</w:t>
      </w:r>
    </w:p>
    <w:p>
      <w:pPr>
        <w:numPr>
          <w:ilvl w:val="2"/>
          <w:numId w:val="1179"/>
        </w:numPr>
      </w:pPr>
      <w:r>
        <w:t xml:space="preserve">publish an ETS error report as a notification message to the GDC MQTT broker.</w:t>
      </w:r>
    </w:p>
    <w:p>
      <w:pPr>
        <w:pStyle w:val="FirstParagraph"/>
      </w:pPr>
      <w:r>
        <w:t xml:space="preserve">On successful completion:</w:t>
      </w:r>
    </w:p>
    <w:p>
      <w:pPr>
        <w:numPr>
          <w:ilvl w:val="0"/>
          <w:numId w:val="1180"/>
        </w:numPr>
      </w:pPr>
      <w:r>
        <w:t xml:space="preserve">the following metrics should be modified:</w:t>
      </w:r>
    </w:p>
    <w:p>
      <w:pPr>
        <w:numPr>
          <w:ilvl w:val="1"/>
          <w:numId w:val="118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2" w:name="X6d9437285ee127f1b5d426b145462d6c41099a6"/>
      <w:r>
        <w:t xml:space="preserve">Notification and metadata processing (failure; malformed JSON or invalid WCMP2)</w:t>
      </w:r>
      <w:bookmarkEnd w:id="182"/>
    </w:p>
    <w:p>
      <w:pPr>
        <w:pStyle w:val="Heading5"/>
      </w:pPr>
      <w:bookmarkStart w:id="183" w:name="X6736dee48587a9c2d85640718cfae04930b4dc1"/>
      <w:r>
        <w:t xml:space="preserve">Purpose</w:t>
      </w:r>
      <w:bookmarkEnd w:id="183"/>
    </w:p>
    <w:p>
      <w:pPr>
        <w:pStyle w:val="FirstParagraph"/>
      </w:pPr>
      <w:r>
        <w:t xml:space="preserve">The Global Discovery Catalogue should be able to process failing (malformed JSON) WCMP2 metadata published by a WIS2 Node.</w:t>
      </w:r>
    </w:p>
    <w:p>
      <w:pPr>
        <w:pStyle w:val="Heading5"/>
      </w:pPr>
      <w:bookmarkStart w:id="184" w:name="X1f9af1793912bacc3f0fe46d489717d62f62904"/>
      <w:r>
        <w:t xml:space="preserve">Steps</w:t>
      </w:r>
      <w:bookmarkEnd w:id="184"/>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1"/>
          <w:numId w:val="1184"/>
        </w:numPr>
      </w:pPr>
      <w:r>
        <w:t xml:space="preserve">if the JSON is malformed, or the WCMP2 is invalid:</w:t>
      </w:r>
    </w:p>
    <w:p>
      <w:pPr>
        <w:numPr>
          <w:ilvl w:val="2"/>
          <w:numId w:val="1185"/>
        </w:numPr>
      </w:pPr>
      <w:r>
        <w:t xml:space="preserve">publish an ETS error report as a notification message to the GDC MQTT broker.</w:t>
      </w:r>
    </w:p>
    <w:p>
      <w:pPr>
        <w:pStyle w:val="FirstParagraph"/>
      </w:pPr>
      <w:r>
        <w:t xml:space="preserve">On successful completion:</w:t>
      </w:r>
    </w:p>
    <w:p>
      <w:pPr>
        <w:numPr>
          <w:ilvl w:val="0"/>
          <w:numId w:val="1186"/>
        </w:numPr>
      </w:pPr>
      <w:r>
        <w:t xml:space="preserve">the following metrics should be modified:</w:t>
      </w:r>
    </w:p>
    <w:p>
      <w:pPr>
        <w:numPr>
          <w:ilvl w:val="1"/>
          <w:numId w:val="118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85" w:name="Xbbea9500b6fa425f5bf0710ab46aedd3c23362c"/>
      <w:r>
        <w:t xml:space="preserve">Purpose</w:t>
      </w:r>
      <w:bookmarkEnd w:id="185"/>
    </w:p>
    <w:p>
      <w:pPr>
        <w:pStyle w:val="FirstParagraph"/>
      </w:pPr>
      <w:r>
        <w:t xml:space="preserve">The Global Discovery Catalogue should be able to process failing WCMP2 metadata published by a WIS2 Node.</w:t>
      </w:r>
    </w:p>
    <w:p>
      <w:pPr>
        <w:pStyle w:val="Heading5"/>
      </w:pPr>
      <w:bookmarkStart w:id="186" w:name="X1b102ca93dd0eae26342ec6d968bfee277ed95a"/>
      <w:r>
        <w:t xml:space="preserve">Steps</w:t>
      </w:r>
      <w:bookmarkEnd w:id="18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parse the HTTP response:</w:t>
      </w:r>
    </w:p>
    <w:p>
      <w:pPr>
        <w:numPr>
          <w:ilvl w:val="2"/>
          <w:numId w:val="1191"/>
        </w:numPr>
      </w:pPr>
      <w:r>
        <w:t xml:space="preserve">validate against the WCMP2 Executable Test Suite (ETS)</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7" w:name="X07c820778b6910629814ea52a2876ba906100fa"/>
      <w:r>
        <w:t xml:space="preserve">Metadata ingest centre-id mismatch</w:t>
      </w:r>
      <w:bookmarkEnd w:id="187"/>
    </w:p>
    <w:p>
      <w:pPr>
        <w:pStyle w:val="FirstParagraph"/>
      </w:pPr>
      <w:r>
        <w:t xml:space="preserve">TODO: validate workflow for regional distribution of partner metadata</w:t>
      </w:r>
    </w:p>
    <w:p>
      <w:pPr>
        <w:pStyle w:val="Heading5"/>
      </w:pPr>
      <w:bookmarkStart w:id="188" w:name="X39a8a13a5ec514bbe90b1772bed7e063f32dd3d"/>
      <w:r>
        <w:t xml:space="preserve">Purpose</w:t>
      </w:r>
      <w:bookmarkEnd w:id="188"/>
    </w:p>
    <w:p>
      <w:pPr>
        <w:pStyle w:val="FirstParagraph"/>
      </w:pPr>
      <w:r>
        <w:t xml:space="preserve">A Global Discovery Catalogue should detect a mismatch between an incoming message topic’s centre-id and the centre-id as part of a WCMP2 record identifier.</w:t>
      </w:r>
    </w:p>
    <w:p>
      <w:pPr>
        <w:pStyle w:val="Heading5"/>
      </w:pPr>
      <w:bookmarkStart w:id="189" w:name="X495ae2d1c5187ee9c0ff7e7f6fb073d8029b200"/>
      <w:r>
        <w:t xml:space="preserve">Steps</w:t>
      </w:r>
      <w:bookmarkEnd w:id="18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capture the centre-id from the topic (4th token split on</w:t>
      </w:r>
      <w:r>
        <w:t xml:space="preserve"> </w:t>
      </w:r>
      <w:r>
        <w:rPr>
          <w:rStyle w:val="VerbatimChar"/>
        </w:rPr>
        <w:t xml:space="preserve">/</w:t>
      </w:r>
      <w:r>
        <w:t xml:space="preserv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extract the centre-id from WCMP2 record identifier (3rd token split on</w:t>
      </w:r>
      <w:r>
        <w:t xml:space="preserve"> </w:t>
      </w:r>
      <w:r>
        <w:rPr>
          <w:rStyle w:val="VerbatimChar"/>
        </w:rPr>
        <w:t xml:space="preserve">:</w:t>
      </w:r>
      <w:r>
        <w:t xml:space="preserve">).</w:t>
      </w:r>
    </w:p>
    <w:p>
      <w:pPr>
        <w:numPr>
          <w:ilvl w:val="0"/>
          <w:numId w:val="1194"/>
        </w:numPr>
      </w:pPr>
      <w:r>
        <w:t xml:space="preserve">compare the centre-id from the topic and the centre-id of the WCMP2 record identifier.</w:t>
      </w:r>
    </w:p>
    <w:p>
      <w:pPr>
        <w:numPr>
          <w:ilvl w:val="0"/>
          <w:numId w:val="119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19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0" w:name="X5a5d45e1f8fdfe985aee06a1766721747a348f6"/>
      <w:r>
        <w:t xml:space="preserve">Notification and metadata processing (record deletion)</w:t>
      </w:r>
      <w:bookmarkEnd w:id="190"/>
    </w:p>
    <w:p>
      <w:pPr>
        <w:pStyle w:val="Heading5"/>
      </w:pPr>
      <w:bookmarkStart w:id="191" w:name="Xecee7f7019c5e807f3774a848f9af9eb5aeb6f9"/>
      <w:r>
        <w:t xml:space="preserve">Purpose</w:t>
      </w:r>
      <w:bookmarkEnd w:id="191"/>
    </w:p>
    <w:p>
      <w:pPr>
        <w:pStyle w:val="FirstParagraph"/>
      </w:pPr>
      <w:r>
        <w:t xml:space="preserve">The Global Discovery Catalogue should be able to process valid WCMP2 metadata record deletion of core data published by a WIS2 Node.</w:t>
      </w:r>
    </w:p>
    <w:p>
      <w:pPr>
        <w:pStyle w:val="Heading5"/>
      </w:pPr>
      <w:bookmarkStart w:id="192" w:name="X1032a34207a29052574e9cb730fe839b4369d60"/>
      <w:r>
        <w:t xml:space="preserve">Steps</w:t>
      </w:r>
      <w:bookmarkEnd w:id="192"/>
    </w:p>
    <w:p>
      <w:pPr>
        <w:numPr>
          <w:ilvl w:val="0"/>
          <w:numId w:val="1198"/>
        </w:numPr>
      </w:pPr>
      <w:r>
        <w:t xml:space="preserve">Initialize the MQTT client with the necessary parameters such as the MQTT protocol version 5, TLS security, and username/password for authentication.</w:t>
      </w:r>
    </w:p>
    <w:p>
      <w:pPr>
        <w:numPr>
          <w:ilvl w:val="0"/>
          <w:numId w:val="1198"/>
        </w:numPr>
      </w:pPr>
      <w:r>
        <w:t xml:space="preserve">Connect the MQTT client to the Global Broker.</w:t>
      </w:r>
    </w:p>
    <w:p>
      <w:pPr>
        <w:numPr>
          <w:ilvl w:val="0"/>
          <w:numId w:val="1198"/>
        </w:numPr>
      </w:pPr>
      <w:r>
        <w:t xml:space="preserve">Once the connection is successful, attempt to subscribe to the following topics:</w:t>
      </w:r>
    </w:p>
    <w:p>
      <w:pPr>
        <w:numPr>
          <w:ilvl w:val="1"/>
          <w:numId w:val="1199"/>
        </w:numPr>
      </w:pPr>
      <w:r>
        <w:rPr>
          <w:rStyle w:val="VerbatimChar"/>
        </w:rPr>
        <w:t xml:space="preserve">origin/a/wis2/+/metadata/#</w:t>
      </w:r>
    </w:p>
    <w:p>
      <w:pPr>
        <w:numPr>
          <w:ilvl w:val="0"/>
          <w:numId w:val="1198"/>
        </w:numPr>
      </w:pPr>
      <w:r>
        <w:t xml:space="preserve">Check if the subscription is successful. If the subscription is successful, proceed. If the subscription is not successful, the test fails.</w:t>
      </w:r>
    </w:p>
    <w:p>
      <w:pPr>
        <w:numPr>
          <w:ilvl w:val="0"/>
          <w:numId w:val="1198"/>
        </w:numPr>
      </w:pPr>
      <w:r>
        <w:t xml:space="preserve">On an incoming message:</w:t>
      </w:r>
    </w:p>
    <w:p>
      <w:pPr>
        <w:numPr>
          <w:ilvl w:val="1"/>
          <w:numId w:val="120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0"/>
        </w:numPr>
      </w:pPr>
      <w:r>
        <w:t xml:space="preserve">capture the</w:t>
      </w:r>
      <w:r>
        <w:t xml:space="preserve"> </w:t>
      </w:r>
      <w:r>
        <w:rPr>
          <w:rStyle w:val="VerbatimChar"/>
        </w:rPr>
        <w:t xml:space="preserve">properties.metadata_id</w:t>
      </w:r>
      <w:r>
        <w:t xml:space="preserve"> </w:t>
      </w:r>
      <w:r>
        <w:t xml:space="preserve">value</w:t>
      </w:r>
    </w:p>
    <w:p>
      <w:pPr>
        <w:numPr>
          <w:ilvl w:val="1"/>
          <w:numId w:val="120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0"/>
        </w:numPr>
      </w:pPr>
      <w:r>
        <w:t xml:space="preserve">parse the HTTP response:</w:t>
      </w:r>
    </w:p>
    <w:p>
      <w:pPr>
        <w:numPr>
          <w:ilvl w:val="2"/>
          <w:numId w:val="1201"/>
        </w:numPr>
      </w:pPr>
      <w:r>
        <w:t xml:space="preserve">validate against the WCMP2 Executable Test Suite (ETS)</w:t>
      </w:r>
    </w:p>
    <w:p>
      <w:pPr>
        <w:numPr>
          <w:ilvl w:val="2"/>
          <w:numId w:val="120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1"/>
        </w:numPr>
      </w:pPr>
      <w:r>
        <w:t xml:space="preserve">publish a notification message to the GDC MQTT broker.</w:t>
      </w:r>
    </w:p>
    <w:p>
      <w:pPr>
        <w:numPr>
          <w:ilvl w:val="1"/>
          <w:numId w:val="120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2"/>
        </w:numPr>
      </w:pPr>
      <w:r>
        <w:t xml:space="preserve">the WCMP2 record should be removed from the GDC API</w:t>
      </w:r>
    </w:p>
    <w:p>
      <w:pPr>
        <w:numPr>
          <w:ilvl w:val="0"/>
          <w:numId w:val="1202"/>
        </w:numPr>
      </w:pPr>
      <w:r>
        <w:t xml:space="preserve">the following metrics should be modified:</w:t>
      </w:r>
    </w:p>
    <w:p>
      <w:pPr>
        <w:numPr>
          <w:ilvl w:val="1"/>
          <w:numId w:val="120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0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3"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93"/>
    </w:p>
    <w:p>
      <w:pPr>
        <w:pStyle w:val="Heading5"/>
      </w:pPr>
      <w:bookmarkStart w:id="194" w:name="X0c2c809fa37ebe415fbd180f8206d19b10fad06"/>
      <w:r>
        <w:t xml:space="preserve">Purpose</w:t>
      </w:r>
      <w:bookmarkEnd w:id="194"/>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95" w:name="X3c702974be52438c47b5e921fe512540e4904b3"/>
      <w:r>
        <w:t xml:space="preserve">Steps</w:t>
      </w:r>
      <w:bookmarkEnd w:id="195"/>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origin/a/wis2/+/metadata/#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6"/>
        </w:numPr>
      </w:pPr>
      <w:r>
        <w:t xml:space="preserve">capture the missing</w:t>
      </w:r>
      <w:r>
        <w:t xml:space="preserve"> </w:t>
      </w:r>
      <w:r>
        <w:rPr>
          <w:rStyle w:val="VerbatimChar"/>
        </w:rPr>
        <w:t xml:space="preserve">properties.metadata_id</w:t>
      </w:r>
      <w:r>
        <w:t xml:space="preserve"> </w:t>
      </w:r>
      <w:r>
        <w:t xml:space="preserve">value</w:t>
      </w:r>
    </w:p>
    <w:p>
      <w:pPr>
        <w:numPr>
          <w:ilvl w:val="1"/>
          <w:numId w:val="1206"/>
        </w:numPr>
      </w:pPr>
      <w:r>
        <w:t xml:space="preserve">publish a notification message of the error to the GDC MQTT broker.</w:t>
      </w:r>
    </w:p>
    <w:p>
      <w:pPr>
        <w:pStyle w:val="FirstParagraph"/>
      </w:pPr>
      <w:r>
        <w:t xml:space="preserve">On successful completion:</w:t>
      </w:r>
    </w:p>
    <w:p>
      <w:pPr>
        <w:numPr>
          <w:ilvl w:val="0"/>
          <w:numId w:val="120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96" w:name="Xeb3c41469315b3af7cc9b14b6610a1510a4edf5"/>
      <w:r>
        <w:t xml:space="preserve">WCMP2 metadata archive zipfile publication</w:t>
      </w:r>
      <w:bookmarkEnd w:id="196"/>
    </w:p>
    <w:p>
      <w:pPr>
        <w:pStyle w:val="Heading5"/>
      </w:pPr>
      <w:bookmarkStart w:id="197" w:name="X72d21194cb5f421fe13380b902b9382eb593e5b"/>
      <w:r>
        <w:t xml:space="preserve">Purpose</w:t>
      </w:r>
      <w:bookmarkEnd w:id="197"/>
    </w:p>
    <w:p>
      <w:pPr>
        <w:pStyle w:val="FirstParagraph"/>
      </w:pPr>
      <w:r>
        <w:t xml:space="preserve">Validate that a GDC API publishes a metadata archive zipfile.</w:t>
      </w:r>
    </w:p>
    <w:p>
      <w:pPr>
        <w:pStyle w:val="Heading5"/>
      </w:pPr>
      <w:bookmarkStart w:id="198" w:name="X0a7015a7295d84f233072014dca9e70245e9942"/>
      <w:r>
        <w:t xml:space="preserve">Steps</w:t>
      </w:r>
      <w:bookmarkEnd w:id="198"/>
    </w:p>
    <w:p>
      <w:pPr>
        <w:numPr>
          <w:ilvl w:val="0"/>
          <w:numId w:val="1208"/>
        </w:numPr>
      </w:pPr>
      <w:r>
        <w:t xml:space="preserve">Construct a path to the GDC endpoint (</w:t>
      </w:r>
      <w:r>
        <w:rPr>
          <w:rStyle w:val="VerbatimChar"/>
        </w:rPr>
        <w:t xml:space="preserve">https://HOST/collections/wis2-discovery-metadata</w:t>
      </w:r>
      <w:r>
        <w:t xml:space="preserve">).</w:t>
      </w:r>
    </w:p>
    <w:p>
      <w:pPr>
        <w:numPr>
          <w:ilvl w:val="0"/>
          <w:numId w:val="1208"/>
        </w:numPr>
      </w:pPr>
      <w:r>
        <w:t xml:space="preserve">Issue a HTTP GET request on the path.</w:t>
      </w:r>
    </w:p>
    <w:p>
      <w:pPr>
        <w:numPr>
          <w:ilvl w:val="0"/>
          <w:numId w:val="1208"/>
        </w:numPr>
      </w:pPr>
      <w:r>
        <w:t xml:space="preserve">Parse the HTTP response.</w:t>
      </w:r>
    </w:p>
    <w:p>
      <w:pPr>
        <w:numPr>
          <w:ilvl w:val="0"/>
          <w:numId w:val="1208"/>
        </w:numPr>
      </w:pPr>
      <w:r>
        <w:t xml:space="preserve">Check that the record includes a</w:t>
      </w:r>
      <w:r>
        <w:t xml:space="preserve"> </w:t>
      </w:r>
      <w:r>
        <w:rPr>
          <w:rStyle w:val="VerbatimChar"/>
        </w:rPr>
        <w:t xml:space="preserve">links</w:t>
      </w:r>
      <w:r>
        <w:t xml:space="preserve"> </w:t>
      </w:r>
      <w:r>
        <w:t xml:space="preserve">array.</w:t>
      </w:r>
    </w:p>
    <w:p>
      <w:pPr>
        <w:numPr>
          <w:ilvl w:val="0"/>
          <w:numId w:val="120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0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08"/>
        </w:numPr>
      </w:pPr>
      <w:r>
        <w:t xml:space="preserve">Unzip the content of the HTTP response.</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Discovery Catalogue.</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If the MQTT client is able to successfully subscribe to the topic on the Global Discovery Catalogue, the test passes. If not, the test fails.</w:t>
      </w:r>
    </w:p>
    <w:p>
      <w:pPr>
        <w:numPr>
          <w:ilvl w:val="0"/>
          <w:numId w:val="120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08"/>
        </w:numPr>
      </w:pPr>
      <w:r>
        <w:t xml:space="preserve">Unzip the content of the HTTP response.</w:t>
      </w:r>
    </w:p>
    <w:p>
      <w:pPr>
        <w:pStyle w:val="FirstParagraph"/>
      </w:pPr>
      <w:r>
        <w:t xml:space="preserve">On successful completion:</w:t>
      </w:r>
    </w:p>
    <w:p>
      <w:pPr>
        <w:numPr>
          <w:ilvl w:val="0"/>
          <w:numId w:val="1210"/>
        </w:numPr>
      </w:pPr>
      <w:r>
        <w:t xml:space="preserve">the resulting HTTP response should be a zip encoded data, which, when unzipped, contains a directory of JSON files of WCMP2 metadata.</w:t>
      </w:r>
    </w:p>
    <w:p>
      <w:pPr>
        <w:pStyle w:val="Heading4"/>
      </w:pPr>
      <w:bookmarkStart w:id="199" w:name="X8081d76e9cc2b49e67df01bf4386fbd7eadaaba"/>
      <w:r>
        <w:t xml:space="preserve">WCMP2 cold start initialization from metadata archive zipfile</w:t>
      </w:r>
      <w:bookmarkEnd w:id="199"/>
    </w:p>
    <w:p>
      <w:pPr>
        <w:pStyle w:val="Heading5"/>
      </w:pPr>
      <w:bookmarkStart w:id="200" w:name="Xd126f5b44927d984590f48502b7b5f741a7fcac"/>
      <w:r>
        <w:t xml:space="preserve">Purpose</w:t>
      </w:r>
      <w:bookmarkEnd w:id="200"/>
    </w:p>
    <w:p>
      <w:pPr>
        <w:pStyle w:val="FirstParagraph"/>
      </w:pPr>
      <w:r>
        <w:t xml:space="preserve">Validate that a GDC initializes from a metadata archive zipfile.</w:t>
      </w:r>
    </w:p>
    <w:p>
      <w:pPr>
        <w:pStyle w:val="Heading5"/>
      </w:pPr>
      <w:bookmarkStart w:id="201" w:name="X07b9a60b17994e56a0ff3c90cb838e0e9efc469"/>
      <w:r>
        <w:t xml:space="preserve">Steps</w:t>
      </w:r>
      <w:bookmarkEnd w:id="201"/>
    </w:p>
    <w:p>
      <w:pPr>
        <w:numPr>
          <w:ilvl w:val="0"/>
          <w:numId w:val="1211"/>
        </w:numPr>
      </w:pPr>
      <w:r>
        <w:t xml:space="preserve">Construct a path to an existing, functional GDC endpoint (</w:t>
      </w:r>
      <w:r>
        <w:rPr>
          <w:rStyle w:val="VerbatimChar"/>
        </w:rPr>
        <w:t xml:space="preserve">https://HOST/collections/wis2-discovery-metadata</w:t>
      </w:r>
      <w:r>
        <w:t xml:space="preserve">).</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Check that the record includes a</w:t>
      </w:r>
      <w:r>
        <w:t xml:space="preserve"> </w:t>
      </w:r>
      <w:r>
        <w:rPr>
          <w:rStyle w:val="VerbatimChar"/>
        </w:rPr>
        <w:t xml:space="preserve">links</w:t>
      </w:r>
      <w:r>
        <w:t xml:space="preserve"> </w:t>
      </w:r>
      <w:r>
        <w:t xml:space="preserve">array.</w:t>
      </w:r>
    </w:p>
    <w:p>
      <w:pPr>
        <w:numPr>
          <w:ilvl w:val="0"/>
          <w:numId w:val="121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1"/>
        </w:numPr>
      </w:pPr>
      <w:r>
        <w:t xml:space="preserve">Unzip the content of the HTTP response.</w:t>
      </w:r>
    </w:p>
    <w:p>
      <w:pPr>
        <w:numPr>
          <w:ilvl w:val="0"/>
          <w:numId w:val="1211"/>
        </w:numPr>
      </w:pPr>
      <w:r>
        <w:t xml:space="preserve">Foreach WCMP2 (JSON) record in the zipfile, validate and ingest into the new GDC</w:t>
      </w:r>
    </w:p>
    <w:p>
      <w:pPr>
        <w:numPr>
          <w:ilvl w:val="0"/>
          <w:numId w:val="1211"/>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12"/>
        </w:numPr>
      </w:pPr>
      <w:r>
        <w:rPr>
          <w:rStyle w:val="VerbatimChar"/>
        </w:rPr>
        <w:t xml:space="preserve">START_TIME</w:t>
      </w:r>
      <w:r>
        <w:t xml:space="preserve"> </w:t>
      </w:r>
      <w:r>
        <w:t xml:space="preserve">is a timestamp that is from 24 hours ago, in RFC3339 format.</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Foreach item in the</w:t>
      </w:r>
      <w:r>
        <w:t xml:space="preserve"> </w:t>
      </w:r>
      <w:r>
        <w:rPr>
          <w:rStyle w:val="VerbatimChar"/>
        </w:rPr>
        <w:t xml:space="preserve">features</w:t>
      </w:r>
      <w:r>
        <w:t xml:space="preserve"> </w:t>
      </w:r>
      <w:r>
        <w:t xml:space="preserve">array:</w:t>
      </w:r>
    </w:p>
    <w:p>
      <w:pPr>
        <w:numPr>
          <w:ilvl w:val="1"/>
          <w:numId w:val="1213"/>
        </w:numPr>
      </w:pPr>
      <w:r>
        <w:t xml:space="preserve">Check that the item includes a</w:t>
      </w:r>
      <w:r>
        <w:t xml:space="preserve"> </w:t>
      </w:r>
      <w:r>
        <w:rPr>
          <w:rStyle w:val="VerbatimChar"/>
        </w:rPr>
        <w:t xml:space="preserve">links</w:t>
      </w:r>
      <w:r>
        <w:t xml:space="preserve"> </w:t>
      </w:r>
      <w:r>
        <w:t xml:space="preserve">array.</w:t>
      </w:r>
    </w:p>
    <w:p>
      <w:pPr>
        <w:numPr>
          <w:ilvl w:val="1"/>
          <w:numId w:val="121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1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13"/>
        </w:numPr>
      </w:pPr>
      <w:r>
        <w:t xml:space="preserve">Parse the HTTP response.</w:t>
      </w:r>
    </w:p>
    <w:p>
      <w:pPr>
        <w:numPr>
          <w:ilvl w:val="1"/>
          <w:numId w:val="1213"/>
        </w:numPr>
      </w:pPr>
      <w:r>
        <w:t xml:space="preserve">Validate and ingest into the new GDC</w:t>
      </w:r>
    </w:p>
    <w:p>
      <w:pPr>
        <w:numPr>
          <w:ilvl w:val="0"/>
          <w:numId w:val="1211"/>
        </w:numPr>
      </w:pPr>
      <w:r>
        <w:t xml:space="preserve">Construct a path to the new GDC endpoint (</w:t>
      </w:r>
      <w:r>
        <w:rPr>
          <w:rStyle w:val="VerbatimChar"/>
        </w:rPr>
        <w:t xml:space="preserve">https://HOST/collections/wis2-discovery-metadata/items?limit=99999</w:t>
      </w:r>
      <w:r>
        <w:t xml:space="preserve">).</w:t>
      </w:r>
    </w:p>
    <w:p>
      <w:pPr>
        <w:numPr>
          <w:ilvl w:val="0"/>
          <w:numId w:val="1211"/>
        </w:numPr>
      </w:pPr>
      <w:r>
        <w:t xml:space="preserve">Issue a HTTP GET request on the path.</w:t>
      </w:r>
    </w:p>
    <w:p>
      <w:pPr>
        <w:numPr>
          <w:ilvl w:val="0"/>
          <w:numId w:val="1211"/>
        </w:numPr>
      </w:pPr>
      <w:r>
        <w:t xml:space="preserve">Parse the HTTP response.</w:t>
      </w:r>
    </w:p>
    <w:p>
      <w:pPr>
        <w:numPr>
          <w:ilvl w:val="0"/>
          <w:numId w:val="1211"/>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14"/>
        </w:numPr>
      </w:pPr>
      <w:r>
        <w:t xml:space="preserve">the number of the features in the GDC should match the number of records in the metadata archive zipfile and the number of records from the Global Replay query.</w:t>
      </w:r>
    </w:p>
    <w:p>
      <w:pPr>
        <w:pStyle w:val="Heading4"/>
      </w:pPr>
      <w:bookmarkStart w:id="202" w:name="X697c94f7ae6c0981a92598890d0d3559a1d515a"/>
      <w:r>
        <w:t xml:space="preserve">OpenMetrics publication</w:t>
      </w:r>
      <w:bookmarkEnd w:id="202"/>
    </w:p>
    <w:p>
      <w:pPr>
        <w:pStyle w:val="Heading5"/>
      </w:pPr>
      <w:bookmarkStart w:id="203" w:name="X6ac1b133e949d1300fe5ebddfbc13bba8579ca1"/>
      <w:r>
        <w:t xml:space="preserve">Purpose</w:t>
      </w:r>
      <w:bookmarkEnd w:id="203"/>
    </w:p>
    <w:p>
      <w:pPr>
        <w:pStyle w:val="FirstParagraph"/>
      </w:pPr>
      <w:r>
        <w:t xml:space="preserve">Validate that a GDC API publishes an OpenMetrics endpoint.</w:t>
      </w:r>
    </w:p>
    <w:p>
      <w:pPr>
        <w:pStyle w:val="Heading5"/>
      </w:pPr>
      <w:bookmarkStart w:id="204" w:name="X15da41c2a196de394a2d44f33c394649485f8be"/>
      <w:r>
        <w:t xml:space="preserve">Steps</w:t>
      </w:r>
      <w:bookmarkEnd w:id="204"/>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Parse the HTTP response.</w:t>
      </w:r>
    </w:p>
    <w:p>
      <w:pPr>
        <w:pStyle w:val="FirstParagraph"/>
      </w:pPr>
      <w:r>
        <w:t xml:space="preserve">On successful completion:</w:t>
      </w:r>
    </w:p>
    <w:p>
      <w:pPr>
        <w:numPr>
          <w:ilvl w:val="0"/>
          <w:numId w:val="1216"/>
        </w:numPr>
      </w:pPr>
      <w:r>
        <w:t xml:space="preserve">the resulting HTTP response should be a text file in OpenMetrics format.</w:t>
      </w:r>
    </w:p>
    <w:p>
      <w:pPr>
        <w:pStyle w:val="Heading4"/>
      </w:pPr>
      <w:bookmarkStart w:id="205" w:name="X58fad04925ffe7ec2abec4d591c2f4f1600afc6"/>
      <w:r>
        <w:t xml:space="preserve">API functionality</w:t>
      </w:r>
      <w:bookmarkEnd w:id="205"/>
    </w:p>
    <w:p>
      <w:pPr>
        <w:pStyle w:val="Heading5"/>
      </w:pPr>
      <w:bookmarkStart w:id="206" w:name="Xb47a02703b436b0a497a1b9f3099d2b14dc81d2"/>
      <w:r>
        <w:t xml:space="preserve">Purpose</w:t>
      </w:r>
      <w:bookmarkEnd w:id="206"/>
    </w:p>
    <w:p>
      <w:pPr>
        <w:pStyle w:val="FirstParagraph"/>
      </w:pPr>
      <w:r>
        <w:t xml:space="preserve">Validate that a GDC API performs as expected based on the OGC API - Records standard.</w:t>
      </w:r>
    </w:p>
    <w:p>
      <w:pPr>
        <w:pStyle w:val="Heading5"/>
      </w:pPr>
      <w:bookmarkStart w:id="207" w:name="X705209f7dd242f2168c52810ce7015c3abfdde5"/>
      <w:r>
        <w:t xml:space="preserve">Steps</w:t>
      </w:r>
      <w:bookmarkEnd w:id="207"/>
    </w:p>
    <w:p>
      <w:pPr>
        <w:numPr>
          <w:ilvl w:val="0"/>
          <w:numId w:val="1217"/>
        </w:numPr>
      </w:pPr>
      <w:r>
        <w:t xml:space="preserve">Construct a path to the GDC endpoint (</w:t>
      </w:r>
      <w:r>
        <w:rPr>
          <w:rStyle w:val="VerbatimChar"/>
        </w:rPr>
        <w:t xml:space="preserve">https://HOST/collections/wis2-discovery-metadata</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Check that the record includes a</w:t>
      </w:r>
      <w:r>
        <w:t xml:space="preserve"> </w:t>
      </w:r>
      <w:r>
        <w:rPr>
          <w:rStyle w:val="VerbatimChar"/>
        </w:rPr>
        <w:t xml:space="preserve">links</w:t>
      </w:r>
      <w:r>
        <w:t xml:space="preserve"> </w:t>
      </w:r>
      <w:r>
        <w:t xml:space="preserve">array.</w:t>
      </w:r>
    </w:p>
    <w:p>
      <w:pPr>
        <w:numPr>
          <w:ilvl w:val="0"/>
          <w:numId w:val="1217"/>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1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numPr>
          <w:ilvl w:val="0"/>
          <w:numId w:val="1217"/>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numPr>
          <w:ilvl w:val="0"/>
          <w:numId w:val="1217"/>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17"/>
        </w:numPr>
      </w:pPr>
      <w:r>
        <w:t xml:space="preserve">Issue a HTTP GET request on the path.</w:t>
      </w:r>
    </w:p>
    <w:p>
      <w:pPr>
        <w:numPr>
          <w:ilvl w:val="0"/>
          <w:numId w:val="1217"/>
        </w:numPr>
      </w:pPr>
      <w:r>
        <w:t xml:space="preserve">Parse the HTTP response.</w:t>
      </w:r>
    </w:p>
    <w:p>
      <w:pPr>
        <w:numPr>
          <w:ilvl w:val="0"/>
          <w:numId w:val="1217"/>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17"/>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08" w:name="Xd4970834d8505844aabe8656c59a15d494442f9"/>
      <w:r>
        <w:t xml:space="preserve">Performance tests</w:t>
      </w:r>
      <w:bookmarkEnd w:id="208"/>
    </w:p>
    <w:p>
      <w:pPr>
        <w:pStyle w:val="Heading4"/>
      </w:pPr>
      <w:bookmarkStart w:id="209" w:name="Xca83f1895d5f090aad7a25831b5430c37998951"/>
      <w:r>
        <w:t xml:space="preserve">Processing timeliness</w:t>
      </w:r>
      <w:bookmarkEnd w:id="209"/>
    </w:p>
    <w:p>
      <w:pPr>
        <w:pStyle w:val="Heading5"/>
      </w:pPr>
      <w:bookmarkStart w:id="210" w:name="X2ea00c6692a9a541892b7fabe5c42a32062fb78"/>
      <w:r>
        <w:t xml:space="preserve">Purpose</w:t>
      </w:r>
      <w:bookmarkEnd w:id="210"/>
    </w:p>
    <w:p>
      <w:pPr>
        <w:pStyle w:val="FirstParagraph"/>
      </w:pPr>
      <w:r>
        <w:t xml:space="preserve">Validate that a GDC is able to process WCMP2 metadata in a timely manner.</w:t>
      </w:r>
    </w:p>
    <w:p>
      <w:pPr>
        <w:pStyle w:val="Heading5"/>
      </w:pPr>
      <w:bookmarkStart w:id="211" w:name="X092a533bf12b26cc48b2504213e5af8a9186b51"/>
      <w:r>
        <w:t xml:space="preserve">Steps</w:t>
      </w:r>
      <w:bookmarkEnd w:id="211"/>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origin/a/wis2/+/metadata/#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all incoming messages:</w:t>
      </w:r>
    </w:p>
    <w:p>
      <w:pPr>
        <w:numPr>
          <w:ilvl w:val="1"/>
          <w:numId w:val="122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publish the WCMP2 record to the catalogue</w:t>
      </w:r>
    </w:p>
    <w:p>
      <w:pPr>
        <w:numPr>
          <w:ilvl w:val="2"/>
          <w:numId w:val="1221"/>
        </w:numPr>
      </w:pPr>
      <w:r>
        <w:t xml:space="preserve">publish an ETS validation report as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all WCMP2 records should be processed and published in 5 minutes</w:t>
      </w:r>
    </w:p>
    <w:p>
      <w:pPr>
        <w:pStyle w:val="Heading1"/>
      </w:pPr>
      <w:bookmarkStart w:id="212" w:name="results"/>
      <w:r>
        <w:t xml:space="preserve">Results</w:t>
      </w:r>
      <w:bookmarkEnd w:id="212"/>
    </w:p>
    <w:p>
      <w:pPr>
        <w:pStyle w:val="Heading2"/>
      </w:pPr>
      <w:bookmarkStart w:id="213" w:name="global-cache-results"/>
      <w:r>
        <w:t xml:space="preserve">Global Cache Service results</w:t>
      </w:r>
      <w:bookmarkEnd w:id="213"/>
    </w:p>
    <w:p>
      <w:pPr>
        <w:pStyle w:val="Heading3"/>
      </w:pPr>
      <w:bookmarkStart w:id="214" w:name="global-cache-china-results"/>
      <w:r>
        <w:t xml:space="preserve">China</w:t>
      </w:r>
      <w:bookmarkEnd w:id="214"/>
    </w:p>
    <w:p>
      <w:pPr>
        <w:pStyle w:val="Heading4"/>
      </w:pPr>
      <w:bookmarkStart w:id="215" w:name="X158bb1d788517256bd17b79aa2062cfdeed2de0"/>
      <w:r>
        <w:t xml:space="preserve">Functional test results</w:t>
      </w:r>
      <w:bookmarkEnd w:id="215"/>
    </w:p>
    <w:p>
      <w:pPr>
        <w:pStyle w:val="Heading4"/>
      </w:pPr>
      <w:bookmarkStart w:id="216" w:name="X1dd0a31cbc749f5e5673f681da5d1045e40b261"/>
      <w:r>
        <w:t xml:space="preserve">Performance test results</w:t>
      </w:r>
      <w:bookmarkEnd w:id="216"/>
    </w:p>
    <w:p>
      <w:pPr>
        <w:pStyle w:val="Heading4"/>
      </w:pPr>
      <w:bookmarkStart w:id="217" w:name="X7bf950cb51d4ac6bb00a074151e3785c6208999"/>
      <w:r>
        <w:t xml:space="preserve">Testing observations</w:t>
      </w:r>
      <w:bookmarkEnd w:id="217"/>
    </w:p>
    <w:p>
      <w:pPr>
        <w:pStyle w:val="Heading3"/>
      </w:pPr>
      <w:bookmarkStart w:id="218" w:name="global-cache-germany-results"/>
      <w:r>
        <w:t xml:space="preserve">Germany</w:t>
      </w:r>
      <w:bookmarkEnd w:id="218"/>
    </w:p>
    <w:p>
      <w:pPr>
        <w:pStyle w:val="Heading4"/>
      </w:pPr>
      <w:bookmarkStart w:id="219" w:name="Xe05cee4150aa4c83b7803d701f8f871b5eed1bc"/>
      <w:r>
        <w:t xml:space="preserve">Functional test results</w:t>
      </w:r>
      <w:bookmarkEnd w:id="219"/>
    </w:p>
    <w:p>
      <w:pPr>
        <w:pStyle w:val="Heading4"/>
      </w:pPr>
      <w:bookmarkStart w:id="220" w:name="X18f3b550e0e36a555621c7e78d254234144219c"/>
      <w:r>
        <w:t xml:space="preserve">Performance test results</w:t>
      </w:r>
      <w:bookmarkEnd w:id="220"/>
    </w:p>
    <w:p>
      <w:pPr>
        <w:pStyle w:val="Heading4"/>
      </w:pPr>
      <w:bookmarkStart w:id="221" w:name="Xc6a7203f1fa6adcf2b3eac3ced8af5263ca1ad9"/>
      <w:r>
        <w:t xml:space="preserve">Testing observations</w:t>
      </w:r>
      <w:bookmarkEnd w:id="221"/>
    </w:p>
    <w:p>
      <w:pPr>
        <w:pStyle w:val="Heading3"/>
      </w:pPr>
      <w:bookmarkStart w:id="222" w:name="global-cache-japan-results"/>
      <w:r>
        <w:t xml:space="preserve">Japan</w:t>
      </w:r>
      <w:bookmarkEnd w:id="222"/>
    </w:p>
    <w:p>
      <w:pPr>
        <w:pStyle w:val="Heading4"/>
      </w:pPr>
      <w:bookmarkStart w:id="223" w:name="X44565ea9ab5d591a0ddc43752951ef973e17f9a"/>
      <w:r>
        <w:t xml:space="preserve">Functional test results</w:t>
      </w:r>
      <w:bookmarkEnd w:id="223"/>
    </w:p>
    <w:p>
      <w:pPr>
        <w:pStyle w:val="Heading4"/>
      </w:pPr>
      <w:bookmarkStart w:id="224" w:name="X62c90c786b5b53ab3b2ce3b6f9380838fb51c40"/>
      <w:r>
        <w:t xml:space="preserve">Performance test results</w:t>
      </w:r>
      <w:bookmarkEnd w:id="224"/>
    </w:p>
    <w:p>
      <w:pPr>
        <w:pStyle w:val="Heading4"/>
      </w:pPr>
      <w:bookmarkStart w:id="225" w:name="X36e2c3473c539784697dae6ca8153d4d09bc2e5"/>
      <w:r>
        <w:t xml:space="preserve">Testing observations</w:t>
      </w:r>
      <w:bookmarkEnd w:id="225"/>
    </w:p>
    <w:p>
      <w:pPr>
        <w:pStyle w:val="Heading3"/>
      </w:pPr>
      <w:bookmarkStart w:id="226" w:name="global-cache-korea-results"/>
      <w:r>
        <w:t xml:space="preserve">Republic of Korea</w:t>
      </w:r>
      <w:bookmarkEnd w:id="226"/>
    </w:p>
    <w:p>
      <w:pPr>
        <w:pStyle w:val="Heading4"/>
      </w:pPr>
      <w:bookmarkStart w:id="227" w:name="X8cf0af0e6eeeb6fcdb72bbf365435002fcf7ec0"/>
      <w:r>
        <w:t xml:space="preserve">Functional test results</w:t>
      </w:r>
      <w:bookmarkEnd w:id="227"/>
    </w:p>
    <w:p>
      <w:pPr>
        <w:pStyle w:val="Heading4"/>
      </w:pPr>
      <w:bookmarkStart w:id="228" w:name="Xd82185bdd2be195a3002cf90d0ebfc568b3b0c2"/>
      <w:r>
        <w:t xml:space="preserve">Performance test results</w:t>
      </w:r>
      <w:bookmarkEnd w:id="228"/>
    </w:p>
    <w:p>
      <w:pPr>
        <w:pStyle w:val="Heading4"/>
      </w:pPr>
      <w:bookmarkStart w:id="229" w:name="X2d82a466c934d83b4026e32a5b4edff196a5188"/>
      <w:r>
        <w:t xml:space="preserve">Testing observations</w:t>
      </w:r>
      <w:bookmarkEnd w:id="229"/>
    </w:p>
    <w:p>
      <w:pPr>
        <w:pStyle w:val="Heading3"/>
      </w:pPr>
      <w:bookmarkStart w:id="230" w:name="global-cache-uk-us-results"/>
      <w:r>
        <w:t xml:space="preserve">United Kingdom of Great Britain and Northern Ireland / United States of America</w:t>
      </w:r>
      <w:bookmarkEnd w:id="230"/>
    </w:p>
    <w:p>
      <w:pPr>
        <w:pStyle w:val="Heading4"/>
      </w:pPr>
      <w:bookmarkStart w:id="231" w:name="Xfeef0992a09fabca6361aec142a7549b82cbb48"/>
      <w:r>
        <w:t xml:space="preserve">Functional test results</w:t>
      </w:r>
      <w:bookmarkEnd w:id="231"/>
    </w:p>
    <w:p>
      <w:pPr>
        <w:pStyle w:val="Heading4"/>
      </w:pPr>
      <w:bookmarkStart w:id="232" w:name="X2eb2411fa58c4b43a74ee4d578b09d9413df520"/>
      <w:r>
        <w:t xml:space="preserve">Performance test results</w:t>
      </w:r>
      <w:bookmarkEnd w:id="232"/>
    </w:p>
    <w:p>
      <w:pPr>
        <w:pStyle w:val="Heading4"/>
      </w:pPr>
      <w:bookmarkStart w:id="233" w:name="X8ed68a8d518a23245b3ef92fa4f8ce2f2895e02"/>
      <w:r>
        <w:t xml:space="preserve">Testing observations</w:t>
      </w:r>
      <w:bookmarkEnd w:id="233"/>
    </w:p>
    <w:p>
      <w:pPr>
        <w:pStyle w:val="Heading2"/>
      </w:pPr>
      <w:bookmarkStart w:id="234" w:name="global-broker-results"/>
      <w:r>
        <w:t xml:space="preserve">Global Broker Service results</w:t>
      </w:r>
      <w:bookmarkEnd w:id="234"/>
    </w:p>
    <w:p>
      <w:pPr>
        <w:pStyle w:val="Heading3"/>
      </w:pPr>
      <w:bookmarkStart w:id="235" w:name="global-broker-brazil-results"/>
      <w:r>
        <w:t xml:space="preserve">Brazil</w:t>
      </w:r>
      <w:bookmarkEnd w:id="235"/>
    </w:p>
    <w:p>
      <w:pPr>
        <w:pStyle w:val="Heading4"/>
      </w:pPr>
      <w:bookmarkStart w:id="236" w:name="X6f8ba91d624778f4806d773803732b8603cdc63"/>
      <w:r>
        <w:t xml:space="preserve">Functional test results</w:t>
      </w:r>
      <w:bookmarkEnd w:id="236"/>
    </w:p>
    <w:p>
      <w:pPr>
        <w:pStyle w:val="Heading4"/>
      </w:pPr>
      <w:bookmarkStart w:id="237" w:name="Xfc1d052a8e48a6c69f8fa722405fde7c1b0715e"/>
      <w:r>
        <w:t xml:space="preserve">Performance test results</w:t>
      </w:r>
      <w:bookmarkEnd w:id="237"/>
    </w:p>
    <w:p>
      <w:pPr>
        <w:pStyle w:val="Heading4"/>
      </w:pPr>
      <w:bookmarkStart w:id="238" w:name="Xac8418bea33a1be5e0b568db065ca212f692805"/>
      <w:r>
        <w:t xml:space="preserve">Testing observations</w:t>
      </w:r>
      <w:bookmarkEnd w:id="238"/>
    </w:p>
    <w:p>
      <w:pPr>
        <w:pStyle w:val="Heading3"/>
      </w:pPr>
      <w:bookmarkStart w:id="239" w:name="global-broker-china-results"/>
      <w:r>
        <w:t xml:space="preserve">China</w:t>
      </w:r>
      <w:bookmarkEnd w:id="239"/>
    </w:p>
    <w:p>
      <w:pPr>
        <w:pStyle w:val="Heading4"/>
      </w:pPr>
      <w:bookmarkStart w:id="240" w:name="X4642c327b10cbf69c1bfd10b6952ab93eaf38d5"/>
      <w:r>
        <w:t xml:space="preserve">Functional test results</w:t>
      </w:r>
      <w:bookmarkEnd w:id="240"/>
    </w:p>
    <w:p>
      <w:pPr>
        <w:pStyle w:val="Heading4"/>
      </w:pPr>
      <w:bookmarkStart w:id="241" w:name="Xb69f3ffabbd94872d868c0faf3c9e638dc3f95b"/>
      <w:r>
        <w:t xml:space="preserve">Performance test results</w:t>
      </w:r>
      <w:bookmarkEnd w:id="241"/>
    </w:p>
    <w:p>
      <w:pPr>
        <w:pStyle w:val="Heading4"/>
      </w:pPr>
      <w:bookmarkStart w:id="242" w:name="X482bb2f3fe757883a0eb8b03f484e9ef7965a7c"/>
      <w:r>
        <w:t xml:space="preserve">Testing observations</w:t>
      </w:r>
      <w:bookmarkEnd w:id="242"/>
    </w:p>
    <w:p>
      <w:pPr>
        <w:pStyle w:val="Heading3"/>
      </w:pPr>
      <w:bookmarkStart w:id="243" w:name="global-broker-france-results"/>
      <w:r>
        <w:t xml:space="preserve">France</w:t>
      </w:r>
      <w:bookmarkEnd w:id="243"/>
    </w:p>
    <w:p>
      <w:pPr>
        <w:pStyle w:val="Heading4"/>
      </w:pPr>
      <w:bookmarkStart w:id="244" w:name="X0121c80e570d6c7d0a4ff78409ea6753647e6ab"/>
      <w:r>
        <w:t xml:space="preserve">Functional test results</w:t>
      </w:r>
      <w:bookmarkEnd w:id="244"/>
    </w:p>
    <w:p>
      <w:pPr>
        <w:pStyle w:val="Heading4"/>
      </w:pPr>
      <w:bookmarkStart w:id="245" w:name="X28203065da68eae54592a210d42d310ad01a0da"/>
      <w:r>
        <w:t xml:space="preserve">Performance test results</w:t>
      </w:r>
      <w:bookmarkEnd w:id="245"/>
    </w:p>
    <w:p>
      <w:pPr>
        <w:pStyle w:val="Heading4"/>
      </w:pPr>
      <w:bookmarkStart w:id="246" w:name="X00d3c3dbc01b979f3fc16546e46f3c13b78e0bb"/>
      <w:r>
        <w:t xml:space="preserve">Testing observations</w:t>
      </w:r>
      <w:bookmarkEnd w:id="246"/>
    </w:p>
    <w:p>
      <w:pPr>
        <w:pStyle w:val="Heading3"/>
      </w:pPr>
      <w:bookmarkStart w:id="247" w:name="global-broker-usa-results"/>
      <w:r>
        <w:t xml:space="preserve">United States of America</w:t>
      </w:r>
      <w:bookmarkEnd w:id="247"/>
    </w:p>
    <w:p>
      <w:pPr>
        <w:pStyle w:val="Heading4"/>
      </w:pPr>
      <w:bookmarkStart w:id="248" w:name="Xe73c0e8caab78b12892500ce26d8becd6c91db1"/>
      <w:r>
        <w:t xml:space="preserve">Functional test results</w:t>
      </w:r>
      <w:bookmarkEnd w:id="248"/>
    </w:p>
    <w:p>
      <w:pPr>
        <w:pStyle w:val="Heading4"/>
      </w:pPr>
      <w:bookmarkStart w:id="249" w:name="X46b23fe9f30231a60d4a8dea2a1840ec1f307b9"/>
      <w:r>
        <w:t xml:space="preserve">Performance test results</w:t>
      </w:r>
      <w:bookmarkEnd w:id="249"/>
    </w:p>
    <w:p>
      <w:pPr>
        <w:pStyle w:val="Heading4"/>
      </w:pPr>
      <w:bookmarkStart w:id="250" w:name="X8c4d145cc0ca39fd596a28c8ddfd56d25a87aa0"/>
      <w:r>
        <w:t xml:space="preserve">Testing observations</w:t>
      </w:r>
      <w:bookmarkEnd w:id="250"/>
    </w:p>
    <w:p>
      <w:pPr>
        <w:pStyle w:val="Heading2"/>
      </w:pPr>
      <w:bookmarkStart w:id="251" w:name="global-discovery-catalogue-results"/>
      <w:r>
        <w:t xml:space="preserve">Global Discovery Catalogue results</w:t>
      </w:r>
      <w:bookmarkEnd w:id="251"/>
    </w:p>
    <w:p>
      <w:pPr>
        <w:pStyle w:val="Heading3"/>
      </w:pPr>
      <w:bookmarkStart w:id="252" w:name="X75d9a18f77748773b72dd248197f65c8d39a66d"/>
      <w:r>
        <w:t xml:space="preserve">Canada</w:t>
      </w:r>
      <w:bookmarkEnd w:id="252"/>
    </w:p>
    <w:p>
      <w:pPr>
        <w:pStyle w:val="Heading4"/>
      </w:pPr>
      <w:bookmarkStart w:id="253" w:name="X70c37e7caa4c1af8bb4d372352982c808707d49"/>
      <w:r>
        <w:t xml:space="preserve">Functional test results</w:t>
      </w:r>
      <w:bookmarkEnd w:id="253"/>
    </w:p>
    <w:p>
      <w:pPr>
        <w:pStyle w:val="Heading4"/>
      </w:pPr>
      <w:bookmarkStart w:id="254" w:name="Xf742583b83bf7dddd6c53a31e121d11910d02f6"/>
      <w:r>
        <w:t xml:space="preserve">Performance test results</w:t>
      </w:r>
      <w:bookmarkEnd w:id="254"/>
    </w:p>
    <w:p>
      <w:pPr>
        <w:pStyle w:val="Heading4"/>
      </w:pPr>
      <w:bookmarkStart w:id="255" w:name="Xa935f1bb129d1ea35bd6165f6f6054994d1c6a4"/>
      <w:r>
        <w:t xml:space="preserve">Testing observations</w:t>
      </w:r>
      <w:bookmarkEnd w:id="255"/>
    </w:p>
    <w:p>
      <w:pPr>
        <w:pStyle w:val="Heading3"/>
      </w:pPr>
      <w:bookmarkStart w:id="256" w:name="global-discovery-catalogue-china-results"/>
      <w:r>
        <w:t xml:space="preserve">China</w:t>
      </w:r>
      <w:bookmarkEnd w:id="256"/>
    </w:p>
    <w:p>
      <w:pPr>
        <w:pStyle w:val="Heading4"/>
      </w:pPr>
      <w:bookmarkStart w:id="257" w:name="X2b22a91a3f35d9de4f82e6ea5dc170b39382ed8"/>
      <w:r>
        <w:t xml:space="preserve">Functional test results</w:t>
      </w:r>
      <w:bookmarkEnd w:id="257"/>
    </w:p>
    <w:p>
      <w:pPr>
        <w:pStyle w:val="Heading4"/>
      </w:pPr>
      <w:bookmarkStart w:id="258" w:name="X3560a55a41ad72505d7d3b8da797cc3afbd7708"/>
      <w:r>
        <w:t xml:space="preserve">Performance test results</w:t>
      </w:r>
      <w:bookmarkEnd w:id="258"/>
    </w:p>
    <w:p>
      <w:pPr>
        <w:pStyle w:val="Heading4"/>
      </w:pPr>
      <w:bookmarkStart w:id="259" w:name="Xd299106167df209e11be456e47460a2571ad14f"/>
      <w:r>
        <w:t xml:space="preserve">Testing observations</w:t>
      </w:r>
      <w:bookmarkEnd w:id="259"/>
    </w:p>
    <w:p>
      <w:pPr>
        <w:pStyle w:val="Heading2"/>
      </w:pPr>
      <w:bookmarkStart w:id="260" w:name="global-monitor-results"/>
      <w:r>
        <w:t xml:space="preserve">Global Monitor results</w:t>
      </w:r>
      <w:bookmarkEnd w:id="260"/>
    </w:p>
    <w:p>
      <w:pPr>
        <w:pStyle w:val="Heading3"/>
      </w:pPr>
      <w:bookmarkStart w:id="261" w:name="global-monitor-china-results"/>
      <w:r>
        <w:t xml:space="preserve">China</w:t>
      </w:r>
      <w:bookmarkEnd w:id="261"/>
    </w:p>
    <w:p>
      <w:pPr>
        <w:pStyle w:val="Heading4"/>
      </w:pPr>
      <w:bookmarkStart w:id="262" w:name="X99a9d3a244b3e1567c60ccfa33bb6b971de37b4"/>
      <w:r>
        <w:t xml:space="preserve">Functional test results</w:t>
      </w:r>
      <w:bookmarkEnd w:id="262"/>
    </w:p>
    <w:p>
      <w:pPr>
        <w:pStyle w:val="Heading4"/>
      </w:pPr>
      <w:bookmarkStart w:id="263" w:name="Xd67eb20e29114407b5b98b770a3807c0a9771c7"/>
      <w:r>
        <w:t xml:space="preserve">Performance test results</w:t>
      </w:r>
      <w:bookmarkEnd w:id="263"/>
    </w:p>
    <w:p>
      <w:pPr>
        <w:pStyle w:val="Heading4"/>
      </w:pPr>
      <w:bookmarkStart w:id="264" w:name="X02605eced44beaf897f217783c87e22ce2655be"/>
      <w:r>
        <w:t xml:space="preserve">Testing observations</w:t>
      </w:r>
      <w:bookmarkEnd w:id="264"/>
    </w:p>
    <w:p>
      <w:pPr>
        <w:pStyle w:val="Heading3"/>
      </w:pPr>
      <w:bookmarkStart w:id="265" w:name="global-monitor-morocco-results"/>
      <w:r>
        <w:t xml:space="preserve">Morocco</w:t>
      </w:r>
      <w:bookmarkEnd w:id="265"/>
    </w:p>
    <w:p>
      <w:pPr>
        <w:pStyle w:val="Heading4"/>
      </w:pPr>
      <w:bookmarkStart w:id="266" w:name="X4e04969d97ecd1b87c009ae128245b30a3adee9"/>
      <w:r>
        <w:t xml:space="preserve">Functional test results</w:t>
      </w:r>
      <w:bookmarkEnd w:id="266"/>
    </w:p>
    <w:p>
      <w:pPr>
        <w:pStyle w:val="Heading4"/>
      </w:pPr>
      <w:bookmarkStart w:id="267" w:name="Xfad0158e08808ede0386530744ecefbfc1ab7d1"/>
      <w:r>
        <w:t xml:space="preserve">Performance test results</w:t>
      </w:r>
      <w:bookmarkEnd w:id="267"/>
    </w:p>
    <w:p>
      <w:pPr>
        <w:pStyle w:val="Heading4"/>
      </w:pPr>
      <w:bookmarkStart w:id="268" w:name="Xeae8a1570949db23e494b5a355bcc3530bf5347"/>
      <w:r>
        <w:t xml:space="preserve">Testing observations</w:t>
      </w:r>
      <w:bookmarkEnd w:id="268"/>
    </w:p>
    <w:p>
      <w:pPr>
        <w:pStyle w:val="Heading1"/>
      </w:pPr>
      <w:bookmarkStart w:id="269" w:name="discussion"/>
      <w:r>
        <w:t xml:space="preserve">Discussion</w:t>
      </w:r>
      <w:bookmarkEnd w:id="269"/>
    </w:p>
    <w:p>
      <w:pPr>
        <w:pStyle w:val="FirstParagraph"/>
      </w:pPr>
      <w:r>
        <w:t xml:space="preserve">TODO</w:t>
      </w:r>
    </w:p>
    <w:p>
      <w:pPr>
        <w:pStyle w:val="Heading1"/>
      </w:pPr>
      <w:bookmarkStart w:id="270" w:name="conclusions"/>
      <w:r>
        <w:t xml:space="preserve">Conclusions</w:t>
      </w:r>
      <w:bookmarkEnd w:id="270"/>
    </w:p>
    <w:p>
      <w:pPr>
        <w:pStyle w:val="FirstParagraph"/>
      </w:pPr>
      <w:r>
        <w:t xml:space="preserve">TODO</w:t>
      </w:r>
    </w:p>
    <w:p>
      <w:pPr>
        <w:pStyle w:val="Heading1"/>
      </w:pPr>
      <w:bookmarkStart w:id="271" w:name="X7b61908570daada8b7f3d16451b8af383e460cc"/>
      <w:r>
        <w:t xml:space="preserve">Future work</w:t>
      </w:r>
      <w:bookmarkEnd w:id="271"/>
    </w:p>
    <w:p>
      <w:pPr>
        <w:pStyle w:val="FirstParagraph"/>
      </w:pPr>
      <w:r>
        <w:t xml:space="preserve">TODO</w:t>
      </w:r>
    </w:p>
    <w:p>
      <w:pPr>
        <w:pStyle w:val="Heading1"/>
      </w:pPr>
      <w:bookmarkStart w:id="272" w:name="X7704236ba72ed8cc2b9a9e238d27c640b9b6528"/>
      <w:r>
        <w:t xml:space="preserve">Revision History</w:t>
      </w:r>
      <w:bookmarkEnd w:id="27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73" w:name="annex-bibliography"/>
      <w:r>
        <w:t xml:space="preserve">Bibliography</w:t>
      </w:r>
      <w:bookmarkEnd w:id="273"/>
    </w:p>
    <w:p>
      <w:pPr>
        <w:pStyle w:val="Heading2"/>
      </w:pPr>
    </w:p>
    <w:p>
      <w:pPr>
        <w:pStyle w:val="FirstParagraph"/>
      </w:pPr>
      <w:r>
        <w:t xml:space="preserve">ab - Apache HTTP server benchmarking tool (2024)</w:t>
      </w:r>
      <w:r>
        <w:t xml:space="preserve"> </w:t>
      </w:r>
      <w:r>
        <w:rPr>
          <w:rStyle w:val="FootnoteReference"/>
        </w:rPr>
        <w:footnoteReference w:id="27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74">
    <w:p>
      <w:pPr>
        <w:pStyle w:val="FootnoteText"/>
      </w:pPr>
      <w:r>
        <w:rPr>
          <w:rStyle w:val="FootnoteReference"/>
        </w:rPr>
        <w:footnoteRef/>
      </w:r>
      <w:r>
        <w:t xml:space="preserve"> </w:t>
      </w:r>
      <w:hyperlink r:id="rId27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11" Target="https://github.com/wmo-im/wis2-notification-message" TargetMode="External" /><Relationship Type="http://schemas.openxmlformats.org/officeDocument/2006/relationships/hyperlink" Id="rId131" Target="https://github.com/wmo-im/wis2-notification-message/blob/main/standard/recommendations/core/REC_integrity.adoc" TargetMode="External" /><Relationship Type="http://schemas.openxmlformats.org/officeDocument/2006/relationships/hyperlink" Id="rId27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09" Target="https://wmo-im.github.io/wis2-guide/guide/wis2-guide-DRAFT.html#_practices_and_procedures_2" TargetMode="External" /><Relationship Type="http://schemas.openxmlformats.org/officeDocument/2006/relationships/hyperlink" Id="rId163" Target="https://wmo-im.github.io/wis2-guide/guide/wis2-guide-DRAFT.html#_procedure_for_registration_of_a_new_global_service" TargetMode="External" /><Relationship Type="http://schemas.openxmlformats.org/officeDocument/2006/relationships/hyperlink" Id="rId10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11" Target="https://github.com/wmo-im/wis2-notification-message" TargetMode="External" /><Relationship Type="http://schemas.openxmlformats.org/officeDocument/2006/relationships/hyperlink" Id="rId131" Target="https://github.com/wmo-im/wis2-notification-message/blob/main/standard/recommendations/core/REC_integrity.adoc" TargetMode="External" /><Relationship Type="http://schemas.openxmlformats.org/officeDocument/2006/relationships/hyperlink" Id="rId275"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09" Target="https://wmo-im.github.io/wis2-guide/guide/wis2-guide-DRAFT.html#_practices_and_procedures_2" TargetMode="External" /><Relationship Type="http://schemas.openxmlformats.org/officeDocument/2006/relationships/hyperlink" Id="rId163" Target="https://wmo-im.github.io/wis2-guide/guide/wis2-guide-DRAFT.html#_procedure_for_registration_of_a_new_global_service" TargetMode="External" /><Relationship Type="http://schemas.openxmlformats.org/officeDocument/2006/relationships/hyperlink" Id="rId10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2024-07-17T16:52:30Z</dcterms:created>
  <dcterms:modified xsi:type="dcterms:W3CDTF">2024-07-17T16:52:30Z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2024-07-17</vt:lpwstr>
  </property>
</Properties>
</file>