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原始数据表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学生信息表</w:t>
      </w:r>
    </w:p>
    <w:tbl>
      <w:tblPr>
        <w:tblStyle w:val="3"/>
        <w:tblW w:w="8419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283"/>
        <w:gridCol w:w="1246"/>
        <w:gridCol w:w="859"/>
        <w:gridCol w:w="1375"/>
        <w:gridCol w:w="2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男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;1: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女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学生消费记录表</w:t>
      </w:r>
    </w:p>
    <w:tbl>
      <w:tblPr>
        <w:tblStyle w:val="3"/>
        <w:tblW w:w="828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9"/>
        <w:gridCol w:w="1237"/>
        <w:gridCol w:w="868"/>
        <w:gridCol w:w="1273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交易方式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生成数据表</w:t>
      </w: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学院信息记录表</w:t>
      </w:r>
    </w:p>
    <w:tbl>
      <w:tblPr>
        <w:tblStyle w:val="3"/>
        <w:tblW w:w="828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9"/>
        <w:gridCol w:w="1237"/>
        <w:gridCol w:w="868"/>
        <w:gridCol w:w="1273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学院人数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专业信息记录表</w:t>
      </w:r>
    </w:p>
    <w:tbl>
      <w:tblPr>
        <w:tblStyle w:val="3"/>
        <w:tblW w:w="828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9"/>
        <w:gridCol w:w="1237"/>
        <w:gridCol w:w="868"/>
        <w:gridCol w:w="1136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专业人数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学院信息记录表(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年级信息记录表</w:t>
      </w:r>
    </w:p>
    <w:tbl>
      <w:tblPr>
        <w:tblStyle w:val="3"/>
        <w:tblW w:w="828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9"/>
        <w:gridCol w:w="1237"/>
        <w:gridCol w:w="868"/>
        <w:gridCol w:w="1136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年级人数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班级信息记录表</w:t>
      </w:r>
    </w:p>
    <w:tbl>
      <w:tblPr>
        <w:tblStyle w:val="3"/>
        <w:tblW w:w="828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9"/>
        <w:gridCol w:w="1237"/>
        <w:gridCol w:w="868"/>
        <w:gridCol w:w="1136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班级人数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外键(专业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信息记录表(专业</w:t>
            </w:r>
            <w:r>
              <w:rPr>
                <w:rFonts w:hint="eastAsia"/>
                <w:vertAlign w:val="baseline"/>
                <w:lang w:val="en-US" w:eastAsia="zh-CN"/>
              </w:rPr>
              <w:t>名))、主键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商店信息记录表</w:t>
      </w:r>
    </w:p>
    <w:tbl>
      <w:tblPr>
        <w:tblStyle w:val="3"/>
        <w:tblW w:w="828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9"/>
        <w:gridCol w:w="1237"/>
        <w:gridCol w:w="868"/>
        <w:gridCol w:w="1136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学生每日消费信息记录表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学生每月消费信息记录表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学院每月消费信息记录表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学院信息记录表(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专业每月消费信息记录表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外键(专业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年级每月消费信息记录表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外键(年级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信息记录表(年级</w:t>
            </w:r>
            <w:r>
              <w:rPr>
                <w:rFonts w:hint="eastAsia"/>
                <w:vertAlign w:val="baseline"/>
                <w:lang w:val="en-US" w:eastAsia="zh-CN"/>
              </w:rPr>
              <w:t>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班级每月消费信息记录表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外键(班级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信息记录表(年级</w:t>
            </w:r>
            <w:r>
              <w:rPr>
                <w:rFonts w:hint="eastAsia"/>
                <w:vertAlign w:val="baseline"/>
                <w:lang w:val="en-US" w:eastAsia="zh-CN"/>
              </w:rPr>
              <w:t>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学生每月三餐信息记录表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消费类别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早、中、晚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学生三餐信息记录表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消费类别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早、中、晚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学院每月三餐信息记录表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学院信息记录表(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消费类别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早、中、晚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专业每月三餐信息记录表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专业 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外键(专业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消费类别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早、中、晚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年级每月三餐信息记录表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外键(年级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消费类别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早、中、晚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班级每月三餐信息记录表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外键(班级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信息记录表(</w:t>
            </w:r>
            <w:r>
              <w:rPr>
                <w:rFonts w:hint="eastAsia"/>
                <w:vertAlign w:val="baseline"/>
                <w:lang w:val="en-US" w:eastAsia="zh-CN"/>
              </w:rPr>
              <w:t>学院名))、主键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消费类别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早、中、晚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消费平均次数金额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学生每月在商店消费数据记录表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学生在商店消费数据记录表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外键（学生信息表（学号））、主键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商店营业额每月统计</w:t>
      </w:r>
    </w:p>
    <w:tbl>
      <w:tblPr>
        <w:tblStyle w:val="3"/>
        <w:tblW w:w="84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309"/>
        <w:gridCol w:w="1233"/>
        <w:gridCol w:w="840"/>
        <w:gridCol w:w="1364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与其他项的逻辑关系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外键（商店信息表（商店名））、主键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消费次数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消费平均次金额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消费人均金额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消费人数</w:t>
            </w:r>
          </w:p>
        </w:tc>
        <w:tc>
          <w:tcPr>
            <w:tcW w:w="12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&gt;0</w:t>
            </w:r>
          </w:p>
        </w:tc>
        <w:tc>
          <w:tcPr>
            <w:tcW w:w="29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FD261"/>
    <w:multiLevelType w:val="singleLevel"/>
    <w:tmpl w:val="840FD2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51EC2CB"/>
    <w:multiLevelType w:val="singleLevel"/>
    <w:tmpl w:val="951EC2CB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16A1"/>
    <w:rsid w:val="02F2648A"/>
    <w:rsid w:val="044F1987"/>
    <w:rsid w:val="060A388F"/>
    <w:rsid w:val="0BBC499C"/>
    <w:rsid w:val="0BE37204"/>
    <w:rsid w:val="0D976AF7"/>
    <w:rsid w:val="0DD85509"/>
    <w:rsid w:val="0FCC7187"/>
    <w:rsid w:val="10E6280E"/>
    <w:rsid w:val="16704762"/>
    <w:rsid w:val="1D705CEA"/>
    <w:rsid w:val="1E7970BC"/>
    <w:rsid w:val="200940F0"/>
    <w:rsid w:val="2D6B34DA"/>
    <w:rsid w:val="30B86D03"/>
    <w:rsid w:val="32095C6A"/>
    <w:rsid w:val="327D2547"/>
    <w:rsid w:val="33CA1E75"/>
    <w:rsid w:val="35CC0DC6"/>
    <w:rsid w:val="3BF45ACA"/>
    <w:rsid w:val="47C36927"/>
    <w:rsid w:val="49435F5A"/>
    <w:rsid w:val="5095644B"/>
    <w:rsid w:val="54E77FCD"/>
    <w:rsid w:val="55724A87"/>
    <w:rsid w:val="569400B4"/>
    <w:rsid w:val="5DCB5F74"/>
    <w:rsid w:val="5EBB0927"/>
    <w:rsid w:val="63A309B7"/>
    <w:rsid w:val="67F37B30"/>
    <w:rsid w:val="6DE64F76"/>
    <w:rsid w:val="70A10F0B"/>
    <w:rsid w:val="744B35FC"/>
    <w:rsid w:val="776834C9"/>
    <w:rsid w:val="77860FDB"/>
    <w:rsid w:val="7B02098A"/>
    <w:rsid w:val="7C7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2021-04-02T00:14:00Z</dcterms:created>
  <dc:creator>lenovo</dc:creator>
  <cp:lastModifiedBy>17302212396</cp:lastModifiedBy>
  <dcterms:modified xsi:type="dcterms:W3CDTF">2021-04-02T01:28:34Z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