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2042A9" w:rsidP="003576E4">
      <w:pPr>
        <w:ind w:firstLine="960"/>
        <w:jc w:val="center"/>
        <w:rPr>
          <w:rFonts w:ascii="宋体" w:hAnsi="宋体"/>
          <w:sz w:val="48"/>
        </w:rPr>
      </w:pPr>
      <w:r>
        <w:rPr>
          <w:rFonts w:ascii="宋体" w:hAnsi="宋体"/>
          <w:sz w:val="48"/>
        </w:rPr>
        <w:t>MyBatis</w:t>
      </w:r>
      <w:r>
        <w:rPr>
          <w:rFonts w:ascii="宋体" w:hAnsi="宋体" w:hint="eastAsia"/>
          <w:sz w:val="48"/>
        </w:rPr>
        <w:t>基础</w:t>
      </w:r>
    </w:p>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3576E4" w:rsidP="003576E4">
      <w:pPr>
        <w:ind w:firstLine="960"/>
        <w:rPr>
          <w:rFonts w:ascii="宋体" w:hAnsi="宋体"/>
          <w:sz w:val="48"/>
        </w:rPr>
      </w:pPr>
    </w:p>
    <w:p w:rsidR="003576E4" w:rsidRDefault="003576E4" w:rsidP="003576E4">
      <w:pPr>
        <w:ind w:firstLine="964"/>
        <w:jc w:val="center"/>
        <w:rPr>
          <w:rFonts w:ascii="Arial" w:hAnsi="宋体" w:cs="Arial"/>
          <w:b/>
          <w:sz w:val="48"/>
          <w:szCs w:val="48"/>
        </w:rPr>
      </w:pPr>
    </w:p>
    <w:p w:rsidR="003576E4" w:rsidRDefault="003576E4" w:rsidP="003576E4">
      <w:pPr>
        <w:ind w:firstLine="643"/>
        <w:jc w:val="center"/>
        <w:rPr>
          <w:rFonts w:ascii="Arial" w:hAnsi="Arial" w:cs="Arial"/>
          <w:sz w:val="32"/>
          <w:szCs w:val="32"/>
        </w:rPr>
      </w:pPr>
      <w:r>
        <w:rPr>
          <w:rFonts w:ascii="Arial" w:hAnsi="宋体" w:cs="Arial" w:hint="eastAsia"/>
          <w:b/>
          <w:sz w:val="32"/>
          <w:szCs w:val="32"/>
        </w:rPr>
        <w:t>201</w:t>
      </w:r>
      <w:r w:rsidR="002042A9">
        <w:rPr>
          <w:rFonts w:ascii="Arial" w:hAnsi="宋体" w:cs="Arial"/>
          <w:b/>
          <w:sz w:val="32"/>
          <w:szCs w:val="32"/>
        </w:rPr>
        <w:t>9</w:t>
      </w:r>
      <w:r>
        <w:rPr>
          <w:rFonts w:ascii="Arial" w:hAnsi="宋体" w:cs="Arial"/>
          <w:b/>
          <w:sz w:val="32"/>
          <w:szCs w:val="32"/>
        </w:rPr>
        <w:t>年</w:t>
      </w:r>
      <w:r>
        <w:rPr>
          <w:rFonts w:ascii="Arial" w:hAnsi="宋体" w:cs="Arial" w:hint="eastAsia"/>
          <w:b/>
          <w:sz w:val="32"/>
          <w:szCs w:val="32"/>
        </w:rPr>
        <w:t>0</w:t>
      </w:r>
      <w:r w:rsidR="002042A9">
        <w:rPr>
          <w:rFonts w:ascii="Arial" w:hAnsi="宋体" w:cs="Arial"/>
          <w:b/>
          <w:sz w:val="32"/>
          <w:szCs w:val="32"/>
        </w:rPr>
        <w:t>2</w:t>
      </w:r>
      <w:r>
        <w:rPr>
          <w:rFonts w:ascii="Arial" w:hAnsi="宋体" w:cs="Arial"/>
          <w:b/>
          <w:sz w:val="32"/>
          <w:szCs w:val="32"/>
        </w:rPr>
        <w:t>月</w:t>
      </w:r>
    </w:p>
    <w:p w:rsidR="003576E4" w:rsidRDefault="003576E4" w:rsidP="003576E4">
      <w:pPr>
        <w:ind w:firstLine="602"/>
        <w:jc w:val="center"/>
        <w:rPr>
          <w:b/>
          <w:sz w:val="30"/>
          <w:szCs w:val="30"/>
        </w:rPr>
      </w:pPr>
    </w:p>
    <w:p w:rsidR="003576E4" w:rsidRDefault="003576E4" w:rsidP="003576E4">
      <w:pPr>
        <w:ind w:firstLine="960"/>
        <w:rPr>
          <w:rFonts w:ascii="宋体" w:hAnsi="宋体"/>
          <w:sz w:val="48"/>
        </w:rPr>
      </w:pPr>
    </w:p>
    <w:p w:rsidR="002042A9" w:rsidRDefault="004A0D29" w:rsidP="002042A9">
      <w:pPr>
        <w:pStyle w:val="1"/>
        <w:ind w:firstLine="602"/>
      </w:pPr>
      <w:r>
        <w:br w:type="page"/>
      </w:r>
      <w:r w:rsidR="002042A9">
        <w:lastRenderedPageBreak/>
        <w:t xml:space="preserve"> </w:t>
      </w:r>
      <w:r w:rsidR="002042A9" w:rsidRPr="008430B9">
        <w:rPr>
          <w:rFonts w:hint="eastAsia"/>
        </w:rPr>
        <w:t>基础知识</w:t>
      </w:r>
    </w:p>
    <w:p w:rsidR="002042A9" w:rsidRDefault="002042A9" w:rsidP="002042A9">
      <w:pPr>
        <w:pStyle w:val="2"/>
        <w:ind w:firstLine="562"/>
      </w:pPr>
      <w:r>
        <w:rPr>
          <w:rFonts w:hint="eastAsia"/>
        </w:rPr>
        <w:t xml:space="preserve"> </w:t>
      </w:r>
      <w:r w:rsidRPr="008430B9">
        <w:rPr>
          <w:rFonts w:hint="eastAsia"/>
        </w:rPr>
        <w:t>概述</w:t>
      </w:r>
    </w:p>
    <w:p w:rsidR="002042A9" w:rsidRDefault="002042A9" w:rsidP="002042A9">
      <w:pPr>
        <w:ind w:firstLine="420"/>
      </w:pPr>
      <w:r>
        <w:t>M</w:t>
      </w:r>
      <w:r>
        <w:rPr>
          <w:rFonts w:hint="eastAsia"/>
        </w:rPr>
        <w:t>y</w:t>
      </w:r>
      <w:r>
        <w:t>Batis</w:t>
      </w:r>
      <w:r>
        <w:rPr>
          <w:rFonts w:hint="eastAsia"/>
        </w:rPr>
        <w:t>是一个支持普通</w:t>
      </w:r>
      <w:r>
        <w:rPr>
          <w:rFonts w:hint="eastAsia"/>
        </w:rPr>
        <w:t>S</w:t>
      </w:r>
      <w:r>
        <w:t>QL</w:t>
      </w:r>
      <w:r>
        <w:rPr>
          <w:rFonts w:hint="eastAsia"/>
        </w:rPr>
        <w:t>查询、存储过程以及高级映射的持久层框架，它消除了几乎所有的</w:t>
      </w:r>
      <w:r>
        <w:rPr>
          <w:rFonts w:hint="eastAsia"/>
        </w:rPr>
        <w:t>J</w:t>
      </w:r>
      <w:r>
        <w:t>DBC</w:t>
      </w:r>
      <w:r>
        <w:rPr>
          <w:rFonts w:hint="eastAsia"/>
        </w:rPr>
        <w:t>代码和参数的手动设置以及对结果集的检索，并使用简单的</w:t>
      </w:r>
      <w:r>
        <w:rPr>
          <w:rFonts w:hint="eastAsia"/>
        </w:rPr>
        <w:t>X</w:t>
      </w:r>
      <w:r>
        <w:t>ML</w:t>
      </w:r>
      <w:r>
        <w:rPr>
          <w:rFonts w:hint="eastAsia"/>
        </w:rPr>
        <w:t>或注解进行配置和原始映射，用以将接口和</w:t>
      </w:r>
      <w:r>
        <w:rPr>
          <w:rFonts w:hint="eastAsia"/>
        </w:rPr>
        <w:t>Java</w:t>
      </w:r>
      <w:r>
        <w:rPr>
          <w:rFonts w:hint="eastAsia"/>
        </w:rPr>
        <w:t>的</w:t>
      </w:r>
      <w:r>
        <w:rPr>
          <w:rFonts w:hint="eastAsia"/>
        </w:rPr>
        <w:t>P</w:t>
      </w:r>
      <w:r>
        <w:t>OJO</w:t>
      </w:r>
      <w:r>
        <w:rPr>
          <w:rFonts w:hint="eastAsia"/>
        </w:rPr>
        <w:t>映射成数据库中的记录。</w:t>
      </w:r>
    </w:p>
    <w:p w:rsidR="002042A9" w:rsidRDefault="002042A9" w:rsidP="002042A9">
      <w:pPr>
        <w:ind w:firstLine="420"/>
      </w:pPr>
      <w:r>
        <w:rPr>
          <w:rFonts w:hint="eastAsia"/>
        </w:rPr>
        <w:t>My</w:t>
      </w:r>
      <w:r>
        <w:t>B</w:t>
      </w:r>
      <w:r>
        <w:rPr>
          <w:rFonts w:hint="eastAsia"/>
        </w:rPr>
        <w:t>atis</w:t>
      </w:r>
      <w:r>
        <w:rPr>
          <w:rFonts w:hint="eastAsia"/>
        </w:rPr>
        <w:t>也被称为</w:t>
      </w:r>
      <w:r>
        <w:rPr>
          <w:rFonts w:hint="eastAsia"/>
        </w:rPr>
        <w:t>O</w:t>
      </w:r>
      <w:r>
        <w:t>RM</w:t>
      </w:r>
      <w:r>
        <w:rPr>
          <w:rFonts w:hint="eastAsia"/>
        </w:rPr>
        <w:t>框架。</w:t>
      </w:r>
      <w:r>
        <w:rPr>
          <w:rFonts w:hint="eastAsia"/>
        </w:rPr>
        <w:t>O</w:t>
      </w:r>
      <w:r>
        <w:t>RM</w:t>
      </w:r>
      <w:r>
        <w:rPr>
          <w:rFonts w:hint="eastAsia"/>
        </w:rPr>
        <w:t>框架的工作原理如下图。</w:t>
      </w:r>
    </w:p>
    <w:p w:rsidR="002042A9" w:rsidRDefault="002042A9" w:rsidP="002042A9">
      <w:pPr>
        <w:ind w:firstLine="420"/>
      </w:pPr>
      <w:r>
        <w:object w:dxaOrig="13651" w:dyaOrig="1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48pt" o:ole="">
            <v:imagedata r:id="rId8" o:title=""/>
          </v:shape>
          <o:OLEObject Type="Embed" ProgID="Visio.Drawing.15" ShapeID="_x0000_i1025" DrawAspect="Content" ObjectID="_1616353729" r:id="rId9"/>
        </w:object>
      </w:r>
    </w:p>
    <w:p w:rsidR="002042A9" w:rsidRDefault="002042A9" w:rsidP="002042A9">
      <w:pPr>
        <w:ind w:firstLine="420"/>
      </w:pPr>
      <w:r>
        <w:t>POJO</w:t>
      </w:r>
      <w:r>
        <w:rPr>
          <w:rFonts w:hint="eastAsia"/>
        </w:rPr>
        <w:t>：</w:t>
      </w:r>
      <w:r>
        <w:rPr>
          <w:rFonts w:ascii="Arial" w:hAnsi="Arial" w:cs="Arial"/>
          <w:color w:val="333333"/>
          <w:szCs w:val="21"/>
          <w:shd w:val="clear" w:color="auto" w:fill="FFFFFF"/>
        </w:rPr>
        <w:t>（</w:t>
      </w:r>
      <w:r>
        <w:rPr>
          <w:rFonts w:ascii="Arial" w:hAnsi="Arial" w:cs="Arial"/>
          <w:color w:val="333333"/>
          <w:szCs w:val="21"/>
          <w:shd w:val="clear" w:color="auto" w:fill="FFFFFF"/>
        </w:rPr>
        <w:t>Plain Ordinary Java Object</w:t>
      </w:r>
      <w:r>
        <w:rPr>
          <w:rFonts w:ascii="Arial" w:hAnsi="Arial" w:cs="Arial"/>
          <w:color w:val="333333"/>
          <w:szCs w:val="21"/>
          <w:shd w:val="clear" w:color="auto" w:fill="FFFFFF"/>
        </w:rPr>
        <w:t>）简单的</w:t>
      </w:r>
      <w:r>
        <w:rPr>
          <w:rFonts w:ascii="Arial" w:hAnsi="Arial" w:cs="Arial"/>
          <w:color w:val="333333"/>
          <w:szCs w:val="21"/>
          <w:shd w:val="clear" w:color="auto" w:fill="FFFFFF"/>
        </w:rPr>
        <w:t>Java</w:t>
      </w:r>
      <w:r>
        <w:rPr>
          <w:rFonts w:ascii="Arial" w:hAnsi="Arial" w:cs="Arial"/>
          <w:color w:val="333333"/>
          <w:szCs w:val="21"/>
          <w:shd w:val="clear" w:color="auto" w:fill="FFFFFF"/>
        </w:rPr>
        <w:t>对象</w:t>
      </w:r>
      <w:r>
        <w:rPr>
          <w:rFonts w:ascii="Arial" w:hAnsi="Arial" w:cs="Arial" w:hint="eastAsia"/>
          <w:color w:val="333333"/>
          <w:szCs w:val="21"/>
          <w:shd w:val="clear" w:color="auto" w:fill="FFFFFF"/>
        </w:rPr>
        <w:t>。</w:t>
      </w:r>
      <w:r>
        <w:rPr>
          <w:rFonts w:hint="eastAsia"/>
        </w:rPr>
        <w:t>可以理解为一个类，这个类不包含任何业务逻辑，跟数据表字段一一对应，每个字段都有对应的</w:t>
      </w:r>
      <w:r>
        <w:rPr>
          <w:rFonts w:hint="eastAsia"/>
        </w:rPr>
        <w:t>get</w:t>
      </w:r>
      <w:r>
        <w:rPr>
          <w:rFonts w:hint="eastAsia"/>
        </w:rPr>
        <w:t>和</w:t>
      </w:r>
      <w:r>
        <w:rPr>
          <w:rFonts w:hint="eastAsia"/>
        </w:rPr>
        <w:t>set</w:t>
      </w:r>
      <w:r>
        <w:rPr>
          <w:rFonts w:hint="eastAsia"/>
        </w:rPr>
        <w:t>方法。在某些框架中，跟</w:t>
      </w:r>
      <w:r>
        <w:rPr>
          <w:rFonts w:hint="eastAsia"/>
        </w:rPr>
        <w:t>V</w:t>
      </w:r>
      <w:r>
        <w:t>O</w:t>
      </w:r>
      <w:r>
        <w:rPr>
          <w:rFonts w:hint="eastAsia"/>
        </w:rPr>
        <w:t>、</w:t>
      </w:r>
      <w:r>
        <w:rPr>
          <w:rFonts w:hint="eastAsia"/>
        </w:rPr>
        <w:t>Entity</w:t>
      </w:r>
      <w:r>
        <w:rPr>
          <w:rFonts w:hint="eastAsia"/>
        </w:rPr>
        <w:t>其实是差不多的概念。具体可以参考如下链接：</w:t>
      </w:r>
    </w:p>
    <w:p w:rsidR="002042A9" w:rsidRDefault="006F4FF0" w:rsidP="002042A9">
      <w:pPr>
        <w:ind w:firstLine="420"/>
      </w:pPr>
      <w:hyperlink r:id="rId10" w:history="1">
        <w:r w:rsidR="002042A9" w:rsidRPr="00334F17">
          <w:rPr>
            <w:rStyle w:val="ad"/>
          </w:rPr>
          <w:t>https://baike.baidu.com/item/POJO/3311958?fr=aladdin</w:t>
        </w:r>
      </w:hyperlink>
    </w:p>
    <w:p w:rsidR="002042A9" w:rsidRDefault="002042A9" w:rsidP="002042A9">
      <w:pPr>
        <w:ind w:firstLine="420"/>
      </w:pPr>
      <w:r>
        <w:t>ORM</w:t>
      </w:r>
      <w:r>
        <w:rPr>
          <w:rFonts w:hint="eastAsia"/>
        </w:rPr>
        <w:t>框架：</w:t>
      </w:r>
      <w:r>
        <w:rPr>
          <w:rFonts w:ascii="Arial" w:hAnsi="Arial" w:cs="Arial"/>
          <w:color w:val="333333"/>
          <w:szCs w:val="21"/>
          <w:shd w:val="clear" w:color="auto" w:fill="FFFFFF"/>
        </w:rPr>
        <w:t>ORM</w:t>
      </w:r>
      <w:r>
        <w:rPr>
          <w:rFonts w:ascii="Arial" w:hAnsi="Arial" w:cs="Arial"/>
          <w:color w:val="333333"/>
          <w:szCs w:val="21"/>
          <w:shd w:val="clear" w:color="auto" w:fill="FFFFFF"/>
        </w:rPr>
        <w:t>（</w:t>
      </w:r>
      <w:r>
        <w:rPr>
          <w:rFonts w:ascii="Arial" w:hAnsi="Arial" w:cs="Arial"/>
          <w:color w:val="333333"/>
          <w:szCs w:val="21"/>
          <w:shd w:val="clear" w:color="auto" w:fill="FFFFFF"/>
        </w:rPr>
        <w:t>Object Relational Mapping</w:t>
      </w:r>
      <w:r>
        <w:rPr>
          <w:rFonts w:ascii="Arial" w:hAnsi="Arial" w:cs="Arial"/>
          <w:color w:val="333333"/>
          <w:szCs w:val="21"/>
          <w:shd w:val="clear" w:color="auto" w:fill="FFFFFF"/>
        </w:rPr>
        <w:t>）框</w:t>
      </w:r>
      <w:r w:rsidRPr="003460EE">
        <w:t>架采用</w:t>
      </w:r>
      <w:hyperlink r:id="rId11" w:tgtFrame="_blank" w:history="1">
        <w:r w:rsidRPr="003460EE">
          <w:t>元数据</w:t>
        </w:r>
      </w:hyperlink>
      <w:r w:rsidRPr="003460EE">
        <w:t>来描述对象</w:t>
      </w:r>
      <w:r>
        <w:rPr>
          <w:rFonts w:hint="eastAsia"/>
        </w:rPr>
        <w:t>——</w:t>
      </w:r>
      <w:r w:rsidRPr="003460EE">
        <w:t>关系映射细节，元数据一般采用</w:t>
      </w:r>
      <w:r w:rsidRPr="003460EE">
        <w:t>XML</w:t>
      </w:r>
      <w:r w:rsidRPr="003460EE">
        <w:t>格式，并且存放在专门的对象一映射文件中。</w:t>
      </w:r>
      <w:r>
        <w:rPr>
          <w:rFonts w:hint="eastAsia"/>
        </w:rPr>
        <w:t>具体可以参考如下链接：</w:t>
      </w:r>
    </w:p>
    <w:p w:rsidR="002042A9" w:rsidRDefault="006F4FF0" w:rsidP="002042A9">
      <w:pPr>
        <w:ind w:firstLine="420"/>
        <w:rPr>
          <w:rStyle w:val="ad"/>
        </w:rPr>
      </w:pPr>
      <w:hyperlink r:id="rId12" w:history="1">
        <w:r w:rsidR="002042A9" w:rsidRPr="00810F4F">
          <w:rPr>
            <w:rStyle w:val="ad"/>
          </w:rPr>
          <w:t>https://baike.baidu.com/item/ORM%E6%A1%86%E6%9E%B6/15541111?fr=aladdin</w:t>
        </w:r>
      </w:hyperlink>
    </w:p>
    <w:p w:rsidR="002042A9" w:rsidRDefault="002042A9" w:rsidP="002042A9">
      <w:pPr>
        <w:pStyle w:val="2"/>
        <w:ind w:firstLine="562"/>
      </w:pPr>
      <w:r>
        <w:t xml:space="preserve"> M</w:t>
      </w:r>
      <w:r>
        <w:rPr>
          <w:rFonts w:hint="eastAsia"/>
        </w:rPr>
        <w:t>y</w:t>
      </w:r>
      <w:r>
        <w:t>B</w:t>
      </w:r>
      <w:r>
        <w:rPr>
          <w:rFonts w:hint="eastAsia"/>
        </w:rPr>
        <w:t>atis</w:t>
      </w:r>
      <w:r>
        <w:rPr>
          <w:rFonts w:hint="eastAsia"/>
        </w:rPr>
        <w:t>和</w:t>
      </w:r>
      <w:r>
        <w:rPr>
          <w:rFonts w:hint="eastAsia"/>
        </w:rPr>
        <w:t>Hibernate</w:t>
      </w:r>
      <w:r>
        <w:rPr>
          <w:rFonts w:hint="eastAsia"/>
        </w:rPr>
        <w:t>的比较</w:t>
      </w:r>
    </w:p>
    <w:p w:rsidR="002042A9" w:rsidRDefault="002042A9" w:rsidP="002042A9">
      <w:pPr>
        <w:ind w:firstLine="420"/>
      </w:pPr>
      <w:r>
        <w:rPr>
          <w:rFonts w:hint="eastAsia"/>
        </w:rPr>
        <w:t>Hebernate</w:t>
      </w:r>
      <w:r>
        <w:rPr>
          <w:rFonts w:hint="eastAsia"/>
        </w:rPr>
        <w:t>和</w:t>
      </w:r>
      <w:r>
        <w:rPr>
          <w:rFonts w:hint="eastAsia"/>
        </w:rPr>
        <w:t>MyBatis</w:t>
      </w:r>
      <w:r>
        <w:rPr>
          <w:rFonts w:hint="eastAsia"/>
        </w:rPr>
        <w:t>都是常见的</w:t>
      </w:r>
      <w:r>
        <w:rPr>
          <w:rFonts w:hint="eastAsia"/>
        </w:rPr>
        <w:t>O</w:t>
      </w:r>
      <w:r>
        <w:t>RM</w:t>
      </w:r>
      <w:r>
        <w:rPr>
          <w:rFonts w:hint="eastAsia"/>
        </w:rPr>
        <w:t>框架，区别如下：</w:t>
      </w:r>
    </w:p>
    <w:p w:rsidR="002042A9" w:rsidRDefault="002042A9" w:rsidP="002042A9">
      <w:pPr>
        <w:ind w:firstLine="420"/>
      </w:pPr>
      <w:r>
        <w:rPr>
          <w:rFonts w:hint="eastAsia"/>
        </w:rPr>
        <w:t>Hebernate</w:t>
      </w:r>
      <w:r>
        <w:rPr>
          <w:rFonts w:hint="eastAsia"/>
        </w:rPr>
        <w:t>：一个全表映射的框架。适合场景不太复杂且对性能要求不高的项目中使用。</w:t>
      </w:r>
    </w:p>
    <w:p w:rsidR="002042A9" w:rsidRDefault="002042A9" w:rsidP="002042A9">
      <w:pPr>
        <w:ind w:firstLine="420"/>
      </w:pPr>
      <w:r>
        <w:rPr>
          <w:rFonts w:hint="eastAsia"/>
        </w:rPr>
        <w:lastRenderedPageBreak/>
        <w:t>优点：</w:t>
      </w:r>
    </w:p>
    <w:p w:rsidR="002042A9" w:rsidRDefault="002042A9" w:rsidP="002042A9">
      <w:pPr>
        <w:ind w:firstLine="420"/>
      </w:pPr>
      <w:r>
        <w:rPr>
          <w:rFonts w:hint="eastAsia"/>
        </w:rPr>
        <w:t>开发者只需定义好持久化对象（即</w:t>
      </w:r>
      <w:r>
        <w:rPr>
          <w:rFonts w:hint="eastAsia"/>
        </w:rPr>
        <w:t>P</w:t>
      </w:r>
      <w:r>
        <w:t>OJO</w:t>
      </w:r>
      <w:r>
        <w:rPr>
          <w:rFonts w:hint="eastAsia"/>
        </w:rPr>
        <w:t>）到数据库表的映射关系，就可以通过</w:t>
      </w:r>
      <w:r>
        <w:rPr>
          <w:rFonts w:hint="eastAsia"/>
        </w:rPr>
        <w:t>Hibername</w:t>
      </w:r>
      <w:r>
        <w:rPr>
          <w:rFonts w:hint="eastAsia"/>
        </w:rPr>
        <w:t>提供的方法完成持久层操作。</w:t>
      </w:r>
    </w:p>
    <w:p w:rsidR="002042A9" w:rsidRDefault="002042A9" w:rsidP="002042A9">
      <w:pPr>
        <w:ind w:firstLine="420"/>
      </w:pPr>
      <w:r>
        <w:rPr>
          <w:rFonts w:hint="eastAsia"/>
        </w:rPr>
        <w:t>开发者不需要熟练地掌握</w:t>
      </w:r>
      <w:r>
        <w:rPr>
          <w:rFonts w:hint="eastAsia"/>
        </w:rPr>
        <w:t>S</w:t>
      </w:r>
      <w:r>
        <w:t>QL</w:t>
      </w:r>
      <w:r>
        <w:rPr>
          <w:rFonts w:hint="eastAsia"/>
        </w:rPr>
        <w:t>语句的编写，</w:t>
      </w:r>
      <w:r>
        <w:rPr>
          <w:rFonts w:hint="eastAsia"/>
        </w:rPr>
        <w:t>Hibername</w:t>
      </w:r>
      <w:r>
        <w:rPr>
          <w:rFonts w:hint="eastAsia"/>
        </w:rPr>
        <w:t>会根据制定的存储逻辑，自动生成对应的</w:t>
      </w:r>
      <w:r>
        <w:rPr>
          <w:rFonts w:hint="eastAsia"/>
        </w:rPr>
        <w:t>S</w:t>
      </w:r>
      <w:r>
        <w:t>QL</w:t>
      </w:r>
      <w:r>
        <w:rPr>
          <w:rFonts w:hint="eastAsia"/>
        </w:rPr>
        <w:t>，并调用</w:t>
      </w:r>
      <w:r>
        <w:rPr>
          <w:rFonts w:hint="eastAsia"/>
        </w:rPr>
        <w:t>J</w:t>
      </w:r>
      <w:r>
        <w:t>DBC</w:t>
      </w:r>
      <w:r>
        <w:rPr>
          <w:rFonts w:hint="eastAsia"/>
        </w:rPr>
        <w:t>接口来执行。</w:t>
      </w:r>
    </w:p>
    <w:p w:rsidR="002042A9" w:rsidRDefault="002042A9" w:rsidP="002042A9">
      <w:pPr>
        <w:ind w:firstLine="420"/>
      </w:pPr>
      <w:r>
        <w:rPr>
          <w:rFonts w:hint="eastAsia"/>
        </w:rPr>
        <w:t>开发效率会高于</w:t>
      </w:r>
      <w:r>
        <w:rPr>
          <w:rFonts w:hint="eastAsia"/>
        </w:rPr>
        <w:t>My</w:t>
      </w:r>
      <w:r>
        <w:t>B</w:t>
      </w:r>
      <w:r>
        <w:rPr>
          <w:rFonts w:hint="eastAsia"/>
        </w:rPr>
        <w:t>atis</w:t>
      </w:r>
      <w:r>
        <w:rPr>
          <w:rFonts w:hint="eastAsia"/>
        </w:rPr>
        <w:t>（当然这种说法是基于存在牛逼架构师和十分理解</w:t>
      </w:r>
      <w:r>
        <w:rPr>
          <w:rFonts w:hint="eastAsia"/>
        </w:rPr>
        <w:t>Hibernate</w:t>
      </w:r>
      <w:r>
        <w:rPr>
          <w:rFonts w:hint="eastAsia"/>
        </w:rPr>
        <w:t>使用方法的前提）。</w:t>
      </w:r>
    </w:p>
    <w:p w:rsidR="002042A9" w:rsidRDefault="002042A9" w:rsidP="002042A9">
      <w:pPr>
        <w:ind w:firstLine="420"/>
      </w:pPr>
      <w:r>
        <w:rPr>
          <w:rFonts w:hint="eastAsia"/>
        </w:rPr>
        <w:t>跨数据库开发迁移方便。</w:t>
      </w:r>
    </w:p>
    <w:p w:rsidR="002042A9" w:rsidRDefault="002042A9" w:rsidP="002042A9">
      <w:pPr>
        <w:ind w:firstLine="420"/>
      </w:pPr>
      <w:r>
        <w:rPr>
          <w:rFonts w:hint="eastAsia"/>
        </w:rPr>
        <w:t>缺点：</w:t>
      </w:r>
    </w:p>
    <w:p w:rsidR="002042A9" w:rsidRDefault="002042A9" w:rsidP="002042A9">
      <w:pPr>
        <w:ind w:firstLine="420"/>
      </w:pPr>
      <w:r>
        <w:rPr>
          <w:rFonts w:hint="eastAsia"/>
        </w:rPr>
        <w:t>封装度强，学习门槛高。</w:t>
      </w:r>
    </w:p>
    <w:p w:rsidR="002042A9" w:rsidRDefault="002042A9" w:rsidP="002042A9">
      <w:pPr>
        <w:ind w:firstLine="420"/>
      </w:pPr>
      <w:r>
        <w:rPr>
          <w:rFonts w:hint="eastAsia"/>
        </w:rPr>
        <w:t>封装度太强，多表关联时，对</w:t>
      </w:r>
      <w:r>
        <w:rPr>
          <w:rFonts w:hint="eastAsia"/>
        </w:rPr>
        <w:t>S</w:t>
      </w:r>
      <w:r>
        <w:t>QL</w:t>
      </w:r>
      <w:r>
        <w:rPr>
          <w:rFonts w:hint="eastAsia"/>
        </w:rPr>
        <w:t>查询的支持较差。</w:t>
      </w:r>
    </w:p>
    <w:p w:rsidR="002042A9" w:rsidRDefault="002042A9" w:rsidP="002042A9">
      <w:pPr>
        <w:ind w:firstLine="420"/>
      </w:pPr>
      <w:r>
        <w:rPr>
          <w:rFonts w:hint="eastAsia"/>
        </w:rPr>
        <w:t>更新数据时，需要发送所有字段。</w:t>
      </w:r>
    </w:p>
    <w:p w:rsidR="002042A9" w:rsidRDefault="002042A9" w:rsidP="002042A9">
      <w:pPr>
        <w:ind w:firstLine="420"/>
      </w:pPr>
      <w:r>
        <w:rPr>
          <w:rFonts w:hint="eastAsia"/>
        </w:rPr>
        <w:t>不支持存储过程。</w:t>
      </w:r>
    </w:p>
    <w:p w:rsidR="002042A9" w:rsidRDefault="002042A9" w:rsidP="002042A9">
      <w:pPr>
        <w:ind w:firstLine="420"/>
      </w:pPr>
      <w:r>
        <w:rPr>
          <w:rFonts w:hint="eastAsia"/>
        </w:rPr>
        <w:t>不能通过优化</w:t>
      </w:r>
      <w:r>
        <w:rPr>
          <w:rFonts w:hint="eastAsia"/>
        </w:rPr>
        <w:t>S</w:t>
      </w:r>
      <w:r>
        <w:t>QL</w:t>
      </w:r>
      <w:r>
        <w:rPr>
          <w:rFonts w:hint="eastAsia"/>
        </w:rPr>
        <w:t>来优化性能。</w:t>
      </w:r>
    </w:p>
    <w:p w:rsidR="002042A9" w:rsidRDefault="002042A9" w:rsidP="002042A9">
      <w:pPr>
        <w:ind w:firstLine="420"/>
      </w:pPr>
      <w:r>
        <w:t>M</w:t>
      </w:r>
      <w:r>
        <w:rPr>
          <w:rFonts w:hint="eastAsia"/>
        </w:rPr>
        <w:t>y</w:t>
      </w:r>
      <w:r>
        <w:t>B</w:t>
      </w:r>
      <w:r>
        <w:rPr>
          <w:rFonts w:hint="eastAsia"/>
        </w:rPr>
        <w:t>atis</w:t>
      </w:r>
      <w:r>
        <w:rPr>
          <w:rFonts w:hint="eastAsia"/>
        </w:rPr>
        <w:t>：一个半自动映射的框架。适合一些复杂的和需要优化性能的项目使用。</w:t>
      </w:r>
    </w:p>
    <w:p w:rsidR="002042A9" w:rsidRDefault="002042A9" w:rsidP="002042A9">
      <w:pPr>
        <w:ind w:firstLine="420"/>
      </w:pPr>
      <w:r>
        <w:rPr>
          <w:rFonts w:hint="eastAsia"/>
        </w:rPr>
        <w:t>优点：</w:t>
      </w:r>
    </w:p>
    <w:p w:rsidR="002042A9" w:rsidRDefault="002042A9" w:rsidP="002042A9">
      <w:pPr>
        <w:ind w:firstLine="420"/>
      </w:pPr>
      <w:r>
        <w:rPr>
          <w:rFonts w:hint="eastAsia"/>
        </w:rPr>
        <w:t>可以配置动态</w:t>
      </w:r>
      <w:r>
        <w:rPr>
          <w:rFonts w:hint="eastAsia"/>
        </w:rPr>
        <w:t>S</w:t>
      </w:r>
      <w:r>
        <w:t>QL</w:t>
      </w:r>
      <w:r>
        <w:rPr>
          <w:rFonts w:hint="eastAsia"/>
        </w:rPr>
        <w:t>并优化</w:t>
      </w:r>
      <w:r>
        <w:rPr>
          <w:rFonts w:hint="eastAsia"/>
        </w:rPr>
        <w:t>S</w:t>
      </w:r>
      <w:r>
        <w:t>QL</w:t>
      </w:r>
      <w:r>
        <w:rPr>
          <w:rFonts w:hint="eastAsia"/>
        </w:rPr>
        <w:t>。</w:t>
      </w:r>
    </w:p>
    <w:p w:rsidR="002042A9" w:rsidRDefault="002042A9" w:rsidP="002042A9">
      <w:pPr>
        <w:ind w:firstLine="420"/>
      </w:pPr>
      <w:r>
        <w:rPr>
          <w:rFonts w:hint="eastAsia"/>
        </w:rPr>
        <w:t>可以通过配置决定</w:t>
      </w:r>
      <w:r>
        <w:rPr>
          <w:rFonts w:hint="eastAsia"/>
        </w:rPr>
        <w:t>S</w:t>
      </w:r>
      <w:r>
        <w:t>QL</w:t>
      </w:r>
      <w:r>
        <w:rPr>
          <w:rFonts w:hint="eastAsia"/>
        </w:rPr>
        <w:t>的映射规则。</w:t>
      </w:r>
    </w:p>
    <w:p w:rsidR="002042A9" w:rsidRDefault="002042A9" w:rsidP="002042A9">
      <w:pPr>
        <w:ind w:firstLine="420"/>
      </w:pPr>
      <w:r>
        <w:rPr>
          <w:rFonts w:hint="eastAsia"/>
        </w:rPr>
        <w:lastRenderedPageBreak/>
        <w:t>支持存储过程。</w:t>
      </w:r>
    </w:p>
    <w:p w:rsidR="002042A9" w:rsidRDefault="002042A9" w:rsidP="002042A9">
      <w:pPr>
        <w:ind w:firstLine="420"/>
      </w:pPr>
      <w:r>
        <w:rPr>
          <w:rFonts w:hint="eastAsia"/>
        </w:rPr>
        <w:t>学习门槛和</w:t>
      </w:r>
      <w:r>
        <w:rPr>
          <w:rFonts w:hint="eastAsia"/>
        </w:rPr>
        <w:t>Hibernate</w:t>
      </w:r>
      <w:r>
        <w:rPr>
          <w:rFonts w:hint="eastAsia"/>
        </w:rPr>
        <w:t>对比低。</w:t>
      </w:r>
    </w:p>
    <w:p w:rsidR="002042A9" w:rsidRDefault="002042A9" w:rsidP="002042A9">
      <w:pPr>
        <w:ind w:firstLine="420"/>
      </w:pPr>
      <w:r>
        <w:rPr>
          <w:rFonts w:hint="eastAsia"/>
        </w:rPr>
        <w:t>缺点：</w:t>
      </w:r>
    </w:p>
    <w:p w:rsidR="002042A9" w:rsidRDefault="002042A9" w:rsidP="002042A9">
      <w:pPr>
        <w:ind w:firstLine="420"/>
      </w:pPr>
      <w:r>
        <w:rPr>
          <w:rFonts w:hint="eastAsia"/>
        </w:rPr>
        <w:t>需要手动匹配提供</w:t>
      </w:r>
      <w:r>
        <w:rPr>
          <w:rFonts w:hint="eastAsia"/>
        </w:rPr>
        <w:t>P</w:t>
      </w:r>
      <w:r>
        <w:t>OJO</w:t>
      </w:r>
      <w:r>
        <w:rPr>
          <w:rFonts w:hint="eastAsia"/>
        </w:rPr>
        <w:t>、</w:t>
      </w:r>
      <w:r>
        <w:rPr>
          <w:rFonts w:hint="eastAsia"/>
        </w:rPr>
        <w:t>S</w:t>
      </w:r>
      <w:r>
        <w:t>QL</w:t>
      </w:r>
      <w:r>
        <w:rPr>
          <w:rFonts w:hint="eastAsia"/>
        </w:rPr>
        <w:t>和映射关系，相对</w:t>
      </w:r>
      <w:r>
        <w:rPr>
          <w:rFonts w:hint="eastAsia"/>
        </w:rPr>
        <w:t>Hibernate</w:t>
      </w:r>
      <w:r>
        <w:rPr>
          <w:rFonts w:hint="eastAsia"/>
        </w:rPr>
        <w:t>多了手动配置</w:t>
      </w:r>
      <w:r>
        <w:rPr>
          <w:rFonts w:hint="eastAsia"/>
        </w:rPr>
        <w:t>S</w:t>
      </w:r>
      <w:r>
        <w:t>QL</w:t>
      </w:r>
      <w:r>
        <w:rPr>
          <w:rFonts w:hint="eastAsia"/>
        </w:rPr>
        <w:t>的操作。</w:t>
      </w:r>
    </w:p>
    <w:p w:rsidR="002042A9" w:rsidRDefault="002042A9" w:rsidP="002042A9">
      <w:pPr>
        <w:ind w:firstLine="420"/>
      </w:pPr>
      <w:r>
        <w:rPr>
          <w:rFonts w:hint="eastAsia"/>
        </w:rPr>
        <w:t>开发工作量比较大。</w:t>
      </w:r>
    </w:p>
    <w:p w:rsidR="002042A9" w:rsidRDefault="002042A9" w:rsidP="002042A9">
      <w:pPr>
        <w:pStyle w:val="2"/>
        <w:ind w:firstLine="562"/>
      </w:pPr>
      <w:r>
        <w:t xml:space="preserve"> M</w:t>
      </w:r>
      <w:r>
        <w:rPr>
          <w:rFonts w:hint="eastAsia"/>
        </w:rPr>
        <w:t>y</w:t>
      </w:r>
      <w:r>
        <w:t>B</w:t>
      </w:r>
      <w:r>
        <w:rPr>
          <w:rFonts w:hint="eastAsia"/>
        </w:rPr>
        <w:t>atis</w:t>
      </w:r>
      <w:r>
        <w:rPr>
          <w:rFonts w:hint="eastAsia"/>
        </w:rPr>
        <w:t>的工作原理</w:t>
      </w:r>
    </w:p>
    <w:p w:rsidR="002042A9" w:rsidRDefault="002042A9" w:rsidP="002042A9">
      <w:pPr>
        <w:ind w:firstLine="420"/>
      </w:pPr>
      <w:r>
        <w:rPr>
          <w:rFonts w:hint="eastAsia"/>
        </w:rPr>
        <w:t>原理如下图：</w:t>
      </w:r>
    </w:p>
    <w:p w:rsidR="002042A9" w:rsidRDefault="002042A9" w:rsidP="002042A9">
      <w:pPr>
        <w:ind w:firstLine="420"/>
      </w:pPr>
      <w:r>
        <w:object w:dxaOrig="15060" w:dyaOrig="10051">
          <v:shape id="_x0000_i1026" type="#_x0000_t75" style="width:414.75pt;height:276.75pt" o:ole="">
            <v:imagedata r:id="rId13" o:title=""/>
          </v:shape>
          <o:OLEObject Type="Embed" ProgID="Visio.Drawing.15" ShapeID="_x0000_i1026" DrawAspect="Content" ObjectID="_1616353730" r:id="rId14"/>
        </w:object>
      </w:r>
    </w:p>
    <w:p w:rsidR="002042A9" w:rsidRDefault="002042A9" w:rsidP="002042A9">
      <w:pPr>
        <w:ind w:firstLine="422"/>
      </w:pPr>
      <w:r w:rsidRPr="005E453C">
        <w:rPr>
          <w:b/>
        </w:rPr>
        <w:t>m</w:t>
      </w:r>
      <w:r w:rsidRPr="005E453C">
        <w:rPr>
          <w:rFonts w:hint="eastAsia"/>
          <w:b/>
        </w:rPr>
        <w:t>ybatis-config</w:t>
      </w:r>
      <w:r w:rsidRPr="005E453C">
        <w:rPr>
          <w:b/>
        </w:rPr>
        <w:t>.xml</w:t>
      </w:r>
      <w:r>
        <w:rPr>
          <w:rFonts w:hint="eastAsia"/>
          <w:b/>
        </w:rPr>
        <w:t>：</w:t>
      </w:r>
      <w:r>
        <w:rPr>
          <w:rFonts w:hint="eastAsia"/>
        </w:rPr>
        <w:t>配置</w:t>
      </w:r>
      <w:r>
        <w:rPr>
          <w:rFonts w:hint="eastAsia"/>
        </w:rPr>
        <w:t>My</w:t>
      </w:r>
      <w:r>
        <w:t>B</w:t>
      </w:r>
      <w:r>
        <w:rPr>
          <w:rFonts w:hint="eastAsia"/>
        </w:rPr>
        <w:t>atis</w:t>
      </w:r>
      <w:r>
        <w:rPr>
          <w:rFonts w:hint="eastAsia"/>
        </w:rPr>
        <w:t>的运行环境信息，其中主要内容是数据库连接。</w:t>
      </w:r>
    </w:p>
    <w:p w:rsidR="002042A9" w:rsidRDefault="002042A9" w:rsidP="002042A9">
      <w:pPr>
        <w:ind w:firstLine="422"/>
      </w:pPr>
      <w:r>
        <w:rPr>
          <w:b/>
        </w:rPr>
        <w:lastRenderedPageBreak/>
        <w:t>M</w:t>
      </w:r>
      <w:r>
        <w:rPr>
          <w:rFonts w:hint="eastAsia"/>
          <w:b/>
        </w:rPr>
        <w:t>apper</w:t>
      </w:r>
      <w:r>
        <w:rPr>
          <w:b/>
        </w:rPr>
        <w:t>.xml</w:t>
      </w:r>
      <w:r>
        <w:rPr>
          <w:rFonts w:hint="eastAsia"/>
          <w:b/>
        </w:rPr>
        <w:t>：</w:t>
      </w:r>
      <w:r w:rsidRPr="00154D79">
        <w:rPr>
          <w:rFonts w:hint="eastAsia"/>
        </w:rPr>
        <w:t>Mapper</w:t>
      </w:r>
      <w:r w:rsidRPr="00154D79">
        <w:t>.xml</w:t>
      </w:r>
      <w:r w:rsidRPr="00154D79">
        <w:rPr>
          <w:rFonts w:hint="eastAsia"/>
        </w:rPr>
        <w:t>文件即</w:t>
      </w:r>
      <w:r w:rsidRPr="00154D79">
        <w:rPr>
          <w:rFonts w:hint="eastAsia"/>
        </w:rPr>
        <w:t>S</w:t>
      </w:r>
      <w:r w:rsidRPr="00154D79">
        <w:t>QL</w:t>
      </w:r>
      <w:r w:rsidRPr="00154D79">
        <w:rPr>
          <w:rFonts w:hint="eastAsia"/>
        </w:rPr>
        <w:t>映射文件</w:t>
      </w:r>
      <w:r>
        <w:rPr>
          <w:rFonts w:hint="eastAsia"/>
        </w:rPr>
        <w:t>，该文件配置了各种操作数据库的</w:t>
      </w:r>
      <w:r>
        <w:rPr>
          <w:rFonts w:hint="eastAsia"/>
        </w:rPr>
        <w:t>S</w:t>
      </w:r>
      <w:r>
        <w:t>QL</w:t>
      </w:r>
      <w:r>
        <w:rPr>
          <w:rFonts w:hint="eastAsia"/>
        </w:rPr>
        <w:t>语句。这种文件需要在</w:t>
      </w:r>
      <w:r>
        <w:rPr>
          <w:rFonts w:hint="eastAsia"/>
        </w:rPr>
        <w:t>mybatis</w:t>
      </w:r>
      <w:r>
        <w:t>-config</w:t>
      </w:r>
      <w:r>
        <w:rPr>
          <w:rFonts w:hint="eastAsia"/>
        </w:rPr>
        <w:t>.</w:t>
      </w:r>
      <w:r>
        <w:t>xml</w:t>
      </w:r>
      <w:r>
        <w:rPr>
          <w:rFonts w:hint="eastAsia"/>
        </w:rPr>
        <w:t>中加载才能执行。</w:t>
      </w:r>
      <w:r>
        <w:rPr>
          <w:rFonts w:hint="eastAsia"/>
        </w:rPr>
        <w:t>mybatis-config.xml</w:t>
      </w:r>
      <w:r>
        <w:rPr>
          <w:rFonts w:hint="eastAsia"/>
        </w:rPr>
        <w:t>可以加载多个配置文件，每个配置文件对应数据库的一张表。</w:t>
      </w:r>
    </w:p>
    <w:p w:rsidR="002042A9" w:rsidRDefault="002042A9" w:rsidP="002042A9">
      <w:pPr>
        <w:ind w:firstLine="422"/>
      </w:pPr>
      <w:r>
        <w:rPr>
          <w:b/>
        </w:rPr>
        <w:t>S</w:t>
      </w:r>
      <w:r>
        <w:rPr>
          <w:rFonts w:hint="eastAsia"/>
          <w:b/>
        </w:rPr>
        <w:t>ql</w:t>
      </w:r>
      <w:r>
        <w:rPr>
          <w:b/>
        </w:rPr>
        <w:t>S</w:t>
      </w:r>
      <w:r>
        <w:rPr>
          <w:rFonts w:hint="eastAsia"/>
          <w:b/>
        </w:rPr>
        <w:t>ession</w:t>
      </w:r>
      <w:r>
        <w:rPr>
          <w:b/>
        </w:rPr>
        <w:t>F</w:t>
      </w:r>
      <w:r>
        <w:rPr>
          <w:rFonts w:hint="eastAsia"/>
          <w:b/>
        </w:rPr>
        <w:t>actory</w:t>
      </w:r>
      <w:r>
        <w:rPr>
          <w:rFonts w:hint="eastAsia"/>
          <w:b/>
        </w:rPr>
        <w:t>：</w:t>
      </w:r>
      <w:r w:rsidRPr="00154D79">
        <w:rPr>
          <w:rFonts w:hint="eastAsia"/>
        </w:rPr>
        <w:t>会话工厂是一个接口类，</w:t>
      </w:r>
      <w:r>
        <w:rPr>
          <w:rFonts w:hint="eastAsia"/>
        </w:rPr>
        <w:t>基本上方法的功能主要是获取</w:t>
      </w:r>
      <w:r>
        <w:t>mybatis-config.xml</w:t>
      </w:r>
      <w:r>
        <w:rPr>
          <w:rFonts w:hint="eastAsia"/>
        </w:rPr>
        <w:t>的环境配置信息。</w:t>
      </w:r>
      <w:r w:rsidRPr="00154D79">
        <w:rPr>
          <w:rFonts w:hint="eastAsia"/>
        </w:rPr>
        <w:t>在源码中</w:t>
      </w:r>
      <w:r>
        <w:rPr>
          <w:rFonts w:hint="eastAsia"/>
        </w:rPr>
        <w:t>可以看到</w:t>
      </w:r>
      <w:r w:rsidRPr="00154D79">
        <w:rPr>
          <w:rFonts w:hint="eastAsia"/>
        </w:rPr>
        <w:t>有一个</w:t>
      </w:r>
      <w:r>
        <w:rPr>
          <w:rFonts w:hint="eastAsia"/>
        </w:rPr>
        <w:t>Default</w:t>
      </w:r>
      <w:r>
        <w:t>S</w:t>
      </w:r>
      <w:r>
        <w:rPr>
          <w:rFonts w:hint="eastAsia"/>
        </w:rPr>
        <w:t>qlSession</w:t>
      </w:r>
      <w:r>
        <w:t>F</w:t>
      </w:r>
      <w:r>
        <w:rPr>
          <w:rFonts w:hint="eastAsia"/>
        </w:rPr>
        <w:t>actory</w:t>
      </w:r>
      <w:r>
        <w:rPr>
          <w:rFonts w:hint="eastAsia"/>
        </w:rPr>
        <w:t>类和</w:t>
      </w:r>
      <w:r>
        <w:rPr>
          <w:rFonts w:hint="eastAsia"/>
        </w:rPr>
        <w:t>Sql</w:t>
      </w:r>
      <w:r>
        <w:t>S</w:t>
      </w:r>
      <w:r>
        <w:rPr>
          <w:rFonts w:hint="eastAsia"/>
        </w:rPr>
        <w:t>ession</w:t>
      </w:r>
      <w:r>
        <w:t>M</w:t>
      </w:r>
      <w:r>
        <w:rPr>
          <w:rFonts w:hint="eastAsia"/>
        </w:rPr>
        <w:t>anager</w:t>
      </w:r>
      <w:r>
        <w:rPr>
          <w:rFonts w:hint="eastAsia"/>
        </w:rPr>
        <w:t>实现</w:t>
      </w:r>
      <w:r>
        <w:rPr>
          <w:rFonts w:hint="eastAsia"/>
        </w:rPr>
        <w:t>Sql</w:t>
      </w:r>
      <w:r>
        <w:t>S</w:t>
      </w:r>
      <w:r>
        <w:rPr>
          <w:rFonts w:hint="eastAsia"/>
        </w:rPr>
        <w:t>ssion</w:t>
      </w:r>
      <w:r>
        <w:t>F</w:t>
      </w:r>
      <w:r>
        <w:rPr>
          <w:rFonts w:hint="eastAsia"/>
        </w:rPr>
        <w:t>actory</w:t>
      </w:r>
      <w:r>
        <w:rPr>
          <w:rFonts w:hint="eastAsia"/>
        </w:rPr>
        <w:t>类的方法。初步看</w:t>
      </w:r>
      <w:r>
        <w:rPr>
          <w:rFonts w:hint="eastAsia"/>
        </w:rPr>
        <w:t>Default</w:t>
      </w:r>
      <w:r>
        <w:t>S</w:t>
      </w:r>
      <w:r>
        <w:rPr>
          <w:rFonts w:hint="eastAsia"/>
        </w:rPr>
        <w:t>qlSession</w:t>
      </w:r>
      <w:r>
        <w:t>F</w:t>
      </w:r>
      <w:r>
        <w:rPr>
          <w:rFonts w:hint="eastAsia"/>
        </w:rPr>
        <w:t>actory</w:t>
      </w:r>
      <w:r>
        <w:rPr>
          <w:rFonts w:hint="eastAsia"/>
        </w:rPr>
        <w:t>类单纯实现了</w:t>
      </w:r>
      <w:r>
        <w:rPr>
          <w:rFonts w:hint="eastAsia"/>
        </w:rPr>
        <w:t>Sql</w:t>
      </w:r>
      <w:r>
        <w:t>S</w:t>
      </w:r>
      <w:r>
        <w:rPr>
          <w:rFonts w:hint="eastAsia"/>
        </w:rPr>
        <w:t>ession</w:t>
      </w:r>
      <w:r>
        <w:t>F</w:t>
      </w:r>
      <w:r>
        <w:rPr>
          <w:rFonts w:hint="eastAsia"/>
        </w:rPr>
        <w:t>actory</w:t>
      </w:r>
      <w:r>
        <w:rPr>
          <w:rFonts w:hint="eastAsia"/>
        </w:rPr>
        <w:t>的方法，而</w:t>
      </w:r>
      <w:r>
        <w:rPr>
          <w:rFonts w:hint="eastAsia"/>
        </w:rPr>
        <w:t>Sql</w:t>
      </w:r>
      <w:r>
        <w:t>S</w:t>
      </w:r>
      <w:r>
        <w:rPr>
          <w:rFonts w:hint="eastAsia"/>
        </w:rPr>
        <w:t>ession</w:t>
      </w:r>
      <w:r>
        <w:t>M</w:t>
      </w:r>
      <w:r>
        <w:rPr>
          <w:rFonts w:hint="eastAsia"/>
        </w:rPr>
        <w:t>anager</w:t>
      </w:r>
      <w:r>
        <w:rPr>
          <w:rFonts w:hint="eastAsia"/>
        </w:rPr>
        <w:t>类既实现了</w:t>
      </w:r>
      <w:r>
        <w:rPr>
          <w:rFonts w:hint="eastAsia"/>
        </w:rPr>
        <w:t>SqlSession</w:t>
      </w:r>
      <w:r>
        <w:t>F</w:t>
      </w:r>
      <w:r>
        <w:rPr>
          <w:rFonts w:hint="eastAsia"/>
        </w:rPr>
        <w:t>actory</w:t>
      </w:r>
      <w:r>
        <w:rPr>
          <w:rFonts w:hint="eastAsia"/>
        </w:rPr>
        <w:t>类和</w:t>
      </w:r>
      <w:r>
        <w:rPr>
          <w:rFonts w:hint="eastAsia"/>
        </w:rPr>
        <w:t>Sql</w:t>
      </w:r>
      <w:r>
        <w:t>S</w:t>
      </w:r>
      <w:r>
        <w:rPr>
          <w:rFonts w:hint="eastAsia"/>
        </w:rPr>
        <w:t>ession</w:t>
      </w:r>
      <w:r>
        <w:rPr>
          <w:rFonts w:hint="eastAsia"/>
        </w:rPr>
        <w:t>类的方法。</w:t>
      </w:r>
    </w:p>
    <w:p w:rsidR="002042A9" w:rsidRDefault="002042A9" w:rsidP="002042A9">
      <w:pPr>
        <w:ind w:firstLine="422"/>
      </w:pPr>
      <w:r w:rsidRPr="006C14C5">
        <w:rPr>
          <w:b/>
        </w:rPr>
        <w:t>S</w:t>
      </w:r>
      <w:r w:rsidRPr="006C14C5">
        <w:rPr>
          <w:rFonts w:hint="eastAsia"/>
          <w:b/>
        </w:rPr>
        <w:t>ql</w:t>
      </w:r>
      <w:r w:rsidRPr="006C14C5">
        <w:rPr>
          <w:b/>
        </w:rPr>
        <w:t>S</w:t>
      </w:r>
      <w:r w:rsidRPr="006C14C5">
        <w:rPr>
          <w:rFonts w:hint="eastAsia"/>
          <w:b/>
        </w:rPr>
        <w:t>ession</w:t>
      </w:r>
      <w:r>
        <w:rPr>
          <w:rFonts w:hint="eastAsia"/>
          <w:b/>
        </w:rPr>
        <w:t>：</w:t>
      </w:r>
      <w:r>
        <w:rPr>
          <w:rFonts w:hint="eastAsia"/>
        </w:rPr>
        <w:t>Sql</w:t>
      </w:r>
      <w:r>
        <w:t>S</w:t>
      </w:r>
      <w:r>
        <w:rPr>
          <w:rFonts w:hint="eastAsia"/>
        </w:rPr>
        <w:t>ession</w:t>
      </w:r>
      <w:r>
        <w:rPr>
          <w:rFonts w:hint="eastAsia"/>
        </w:rPr>
        <w:t>对象由会话工厂创建，该对象包含了执行</w:t>
      </w:r>
      <w:r>
        <w:rPr>
          <w:rFonts w:hint="eastAsia"/>
        </w:rPr>
        <w:t>S</w:t>
      </w:r>
      <w:r>
        <w:t>QL</w:t>
      </w:r>
      <w:r>
        <w:rPr>
          <w:rFonts w:hint="eastAsia"/>
        </w:rPr>
        <w:t>的所有方法。包括增删查改、提交回退等等的方法。在源码中可以看到有一个</w:t>
      </w:r>
      <w:r>
        <w:rPr>
          <w:rFonts w:hint="eastAsia"/>
        </w:rPr>
        <w:t>Default</w:t>
      </w:r>
      <w:r>
        <w:t>S</w:t>
      </w:r>
      <w:r>
        <w:rPr>
          <w:rFonts w:hint="eastAsia"/>
        </w:rPr>
        <w:t>ql</w:t>
      </w:r>
      <w:r>
        <w:t>S</w:t>
      </w:r>
      <w:r>
        <w:rPr>
          <w:rFonts w:hint="eastAsia"/>
        </w:rPr>
        <w:t>ession</w:t>
      </w:r>
      <w:r>
        <w:rPr>
          <w:rFonts w:hint="eastAsia"/>
        </w:rPr>
        <w:t>和</w:t>
      </w:r>
      <w:r>
        <w:rPr>
          <w:rFonts w:hint="eastAsia"/>
        </w:rPr>
        <w:t>Sql</w:t>
      </w:r>
      <w:r>
        <w:t>S</w:t>
      </w:r>
      <w:r>
        <w:rPr>
          <w:rFonts w:hint="eastAsia"/>
        </w:rPr>
        <w:t>ession</w:t>
      </w:r>
      <w:r>
        <w:t>M</w:t>
      </w:r>
      <w:r>
        <w:rPr>
          <w:rFonts w:hint="eastAsia"/>
        </w:rPr>
        <w:t>anager</w:t>
      </w:r>
      <w:r>
        <w:rPr>
          <w:rFonts w:hint="eastAsia"/>
        </w:rPr>
        <w:t>实现</w:t>
      </w:r>
      <w:r>
        <w:rPr>
          <w:rFonts w:hint="eastAsia"/>
        </w:rPr>
        <w:t>Sql</w:t>
      </w:r>
      <w:r>
        <w:t>S</w:t>
      </w:r>
      <w:r>
        <w:rPr>
          <w:rFonts w:hint="eastAsia"/>
        </w:rPr>
        <w:t>ession</w:t>
      </w:r>
      <w:r>
        <w:rPr>
          <w:rFonts w:hint="eastAsia"/>
        </w:rPr>
        <w:t>类的方法。其中有一个</w:t>
      </w:r>
      <w:r>
        <w:rPr>
          <w:rFonts w:hint="eastAsia"/>
        </w:rPr>
        <w:t>select</w:t>
      </w:r>
      <w:r>
        <w:t>O</w:t>
      </w:r>
      <w:r>
        <w:rPr>
          <w:rFonts w:hint="eastAsia"/>
        </w:rPr>
        <w:t>ne</w:t>
      </w:r>
      <w:r>
        <w:rPr>
          <w:rFonts w:hint="eastAsia"/>
        </w:rPr>
        <w:t>方法，源码能看到如果</w:t>
      </w:r>
      <w:r>
        <w:rPr>
          <w:rFonts w:hint="eastAsia"/>
        </w:rPr>
        <w:t>S</w:t>
      </w:r>
      <w:r>
        <w:t>QL</w:t>
      </w:r>
      <w:r>
        <w:rPr>
          <w:rFonts w:hint="eastAsia"/>
        </w:rPr>
        <w:t>查询的结果超过一条，是会报异常的。</w:t>
      </w:r>
    </w:p>
    <w:p w:rsidR="002042A9" w:rsidRDefault="002042A9" w:rsidP="002042A9">
      <w:pPr>
        <w:ind w:firstLine="422"/>
      </w:pPr>
      <w:r>
        <w:rPr>
          <w:b/>
        </w:rPr>
        <w:t>E</w:t>
      </w:r>
      <w:r>
        <w:rPr>
          <w:rFonts w:hint="eastAsia"/>
          <w:b/>
        </w:rPr>
        <w:t>xecutor</w:t>
      </w:r>
      <w:r>
        <w:rPr>
          <w:rFonts w:hint="eastAsia"/>
          <w:b/>
        </w:rPr>
        <w:t>：</w:t>
      </w:r>
      <w:r>
        <w:rPr>
          <w:rFonts w:hint="eastAsia"/>
        </w:rPr>
        <w:t>My</w:t>
      </w:r>
      <w:r>
        <w:t>Batis</w:t>
      </w:r>
      <w:r>
        <w:rPr>
          <w:rFonts w:hint="eastAsia"/>
        </w:rPr>
        <w:t>底层定义了一个</w:t>
      </w:r>
      <w:r>
        <w:rPr>
          <w:rFonts w:hint="eastAsia"/>
        </w:rPr>
        <w:t>Executor</w:t>
      </w:r>
      <w:r>
        <w:rPr>
          <w:rFonts w:hint="eastAsia"/>
        </w:rPr>
        <w:t>接口来操作数据库，它会根据</w:t>
      </w:r>
      <w:r>
        <w:rPr>
          <w:rFonts w:hint="eastAsia"/>
        </w:rPr>
        <w:t>Sql</w:t>
      </w:r>
      <w:r>
        <w:t>S</w:t>
      </w:r>
      <w:r>
        <w:rPr>
          <w:rFonts w:hint="eastAsia"/>
        </w:rPr>
        <w:t>ession</w:t>
      </w:r>
      <w:r>
        <w:rPr>
          <w:rFonts w:hint="eastAsia"/>
        </w:rPr>
        <w:t>传递的参数动态地生成需要执行的</w:t>
      </w:r>
      <w:r>
        <w:rPr>
          <w:rFonts w:hint="eastAsia"/>
        </w:rPr>
        <w:t>S</w:t>
      </w:r>
      <w:r>
        <w:t>QL</w:t>
      </w:r>
      <w:r>
        <w:rPr>
          <w:rFonts w:hint="eastAsia"/>
        </w:rPr>
        <w:t>语句，同时负责查询缓存的维护。从源码看来，</w:t>
      </w:r>
      <w:r>
        <w:rPr>
          <w:rFonts w:hint="eastAsia"/>
        </w:rPr>
        <w:t>Executor</w:t>
      </w:r>
      <w:r>
        <w:rPr>
          <w:rFonts w:hint="eastAsia"/>
        </w:rPr>
        <w:t>也有增删查改的方法，不过没有</w:t>
      </w:r>
      <w:r>
        <w:rPr>
          <w:rFonts w:hint="eastAsia"/>
        </w:rPr>
        <w:t>Sql</w:t>
      </w:r>
      <w:r>
        <w:t>S</w:t>
      </w:r>
      <w:r>
        <w:rPr>
          <w:rFonts w:hint="eastAsia"/>
        </w:rPr>
        <w:t>ession</w:t>
      </w:r>
      <w:r>
        <w:rPr>
          <w:rFonts w:hint="eastAsia"/>
        </w:rPr>
        <w:t>这么多元化，例如查这方面只有</w:t>
      </w:r>
      <w:r>
        <w:rPr>
          <w:rFonts w:hint="eastAsia"/>
        </w:rPr>
        <w:t>query</w:t>
      </w:r>
      <w:r>
        <w:rPr>
          <w:rFonts w:hint="eastAsia"/>
        </w:rPr>
        <w:t>方法，增删改主要是</w:t>
      </w:r>
      <w:r>
        <w:rPr>
          <w:rFonts w:hint="eastAsia"/>
        </w:rPr>
        <w:t>update</w:t>
      </w:r>
      <w:r>
        <w:rPr>
          <w:rFonts w:hint="eastAsia"/>
        </w:rPr>
        <w:t>方法，区别就在于接受</w:t>
      </w:r>
      <w:r>
        <w:rPr>
          <w:rFonts w:hint="eastAsia"/>
        </w:rPr>
        <w:t>Sql</w:t>
      </w:r>
      <w:r>
        <w:t>S</w:t>
      </w:r>
      <w:r>
        <w:rPr>
          <w:rFonts w:hint="eastAsia"/>
        </w:rPr>
        <w:t>ession</w:t>
      </w:r>
      <w:r>
        <w:rPr>
          <w:rFonts w:hint="eastAsia"/>
        </w:rPr>
        <w:t>传递的参数执行数据库操作了。在源码中，初步能看到一个抽象类</w:t>
      </w:r>
      <w:r>
        <w:rPr>
          <w:rFonts w:hint="eastAsia"/>
        </w:rPr>
        <w:t>Base</w:t>
      </w:r>
      <w:r>
        <w:t>E</w:t>
      </w:r>
      <w:r>
        <w:rPr>
          <w:rFonts w:hint="eastAsia"/>
        </w:rPr>
        <w:t>xecutor</w:t>
      </w:r>
      <w:r>
        <w:rPr>
          <w:rFonts w:hint="eastAsia"/>
        </w:rPr>
        <w:t>和另一个类</w:t>
      </w:r>
      <w:r>
        <w:rPr>
          <w:rFonts w:hint="eastAsia"/>
        </w:rPr>
        <w:t>Caching</w:t>
      </w:r>
      <w:r>
        <w:t>E</w:t>
      </w:r>
      <w:r>
        <w:rPr>
          <w:rFonts w:hint="eastAsia"/>
        </w:rPr>
        <w:t>xecutor</w:t>
      </w:r>
      <w:r>
        <w:rPr>
          <w:rFonts w:hint="eastAsia"/>
        </w:rPr>
        <w:t>实现</w:t>
      </w:r>
      <w:r>
        <w:rPr>
          <w:rFonts w:hint="eastAsia"/>
        </w:rPr>
        <w:t>Executor</w:t>
      </w:r>
      <w:r>
        <w:rPr>
          <w:rFonts w:hint="eastAsia"/>
        </w:rPr>
        <w:t>接口的方法。</w:t>
      </w:r>
    </w:p>
    <w:p w:rsidR="002042A9" w:rsidRDefault="002042A9" w:rsidP="002042A9">
      <w:pPr>
        <w:ind w:firstLine="422"/>
      </w:pPr>
      <w:r w:rsidRPr="006D44F9">
        <w:rPr>
          <w:rFonts w:hint="eastAsia"/>
          <w:b/>
        </w:rPr>
        <w:t>MappedStatement</w:t>
      </w:r>
      <w:r w:rsidRPr="006D44F9">
        <w:rPr>
          <w:rFonts w:hint="eastAsia"/>
          <w:b/>
        </w:rPr>
        <w:t>：</w:t>
      </w:r>
      <w:r>
        <w:rPr>
          <w:rFonts w:hint="eastAsia"/>
        </w:rPr>
        <w:t>在</w:t>
      </w:r>
      <w:r>
        <w:rPr>
          <w:rFonts w:hint="eastAsia"/>
        </w:rPr>
        <w:t>Executor</w:t>
      </w:r>
      <w:r>
        <w:rPr>
          <w:rFonts w:hint="eastAsia"/>
        </w:rPr>
        <w:t>接口的执行方法中，包含一个</w:t>
      </w:r>
      <w:r>
        <w:rPr>
          <w:rFonts w:hint="eastAsia"/>
        </w:rPr>
        <w:t>Mapped</w:t>
      </w:r>
      <w:r>
        <w:t>S</w:t>
      </w:r>
      <w:r>
        <w:rPr>
          <w:rFonts w:hint="eastAsia"/>
        </w:rPr>
        <w:t>tatement</w:t>
      </w:r>
      <w:r>
        <w:rPr>
          <w:rFonts w:hint="eastAsia"/>
        </w:rPr>
        <w:t>类型的参数，该参数是对映射信息的封装，用于存储要映射的</w:t>
      </w:r>
      <w:r>
        <w:rPr>
          <w:rFonts w:hint="eastAsia"/>
        </w:rPr>
        <w:t>S</w:t>
      </w:r>
      <w:r>
        <w:t>QL</w:t>
      </w:r>
      <w:r>
        <w:rPr>
          <w:rFonts w:hint="eastAsia"/>
        </w:rPr>
        <w:t>语句的</w:t>
      </w:r>
      <w:r>
        <w:rPr>
          <w:rFonts w:hint="eastAsia"/>
        </w:rPr>
        <w:t>id</w:t>
      </w:r>
      <w:r>
        <w:rPr>
          <w:rFonts w:hint="eastAsia"/>
        </w:rPr>
        <w:t>、参数等。</w:t>
      </w:r>
      <w:r>
        <w:rPr>
          <w:rFonts w:hint="eastAsia"/>
        </w:rPr>
        <w:t>Mapper</w:t>
      </w:r>
      <w:r>
        <w:t>.xml</w:t>
      </w:r>
      <w:r>
        <w:rPr>
          <w:rFonts w:hint="eastAsia"/>
        </w:rPr>
        <w:t>文件中一个</w:t>
      </w:r>
      <w:r>
        <w:rPr>
          <w:rFonts w:hint="eastAsia"/>
        </w:rPr>
        <w:t>S</w:t>
      </w:r>
      <w:r>
        <w:t>QL</w:t>
      </w:r>
      <w:r>
        <w:rPr>
          <w:rFonts w:hint="eastAsia"/>
        </w:rPr>
        <w:t>对应一个</w:t>
      </w:r>
      <w:r>
        <w:rPr>
          <w:rFonts w:hint="eastAsia"/>
        </w:rPr>
        <w:t>Mapped</w:t>
      </w:r>
      <w:r>
        <w:t>S</w:t>
      </w:r>
      <w:r>
        <w:rPr>
          <w:rFonts w:hint="eastAsia"/>
        </w:rPr>
        <w:t>tatement</w:t>
      </w:r>
      <w:r>
        <w:rPr>
          <w:rFonts w:hint="eastAsia"/>
        </w:rPr>
        <w:t>对象，</w:t>
      </w:r>
      <w:r>
        <w:rPr>
          <w:rFonts w:hint="eastAsia"/>
        </w:rPr>
        <w:t>S</w:t>
      </w:r>
      <w:r>
        <w:t>QL</w:t>
      </w:r>
      <w:r>
        <w:rPr>
          <w:rFonts w:hint="eastAsia"/>
        </w:rPr>
        <w:t>的</w:t>
      </w:r>
      <w:r>
        <w:rPr>
          <w:rFonts w:hint="eastAsia"/>
        </w:rPr>
        <w:t>id</w:t>
      </w:r>
      <w:r>
        <w:rPr>
          <w:rFonts w:hint="eastAsia"/>
        </w:rPr>
        <w:t>即是</w:t>
      </w:r>
      <w:r>
        <w:rPr>
          <w:rFonts w:hint="eastAsia"/>
        </w:rPr>
        <w:t>Mapped</w:t>
      </w:r>
      <w:r>
        <w:t>S</w:t>
      </w:r>
      <w:r>
        <w:rPr>
          <w:rFonts w:hint="eastAsia"/>
        </w:rPr>
        <w:t>tatement</w:t>
      </w:r>
      <w:r>
        <w:rPr>
          <w:rFonts w:hint="eastAsia"/>
        </w:rPr>
        <w:t>的</w:t>
      </w:r>
      <w:r>
        <w:rPr>
          <w:rFonts w:hint="eastAsia"/>
        </w:rPr>
        <w:t>id</w:t>
      </w:r>
      <w:r>
        <w:rPr>
          <w:rFonts w:hint="eastAsia"/>
        </w:rPr>
        <w:t>。从源码中可以看到，</w:t>
      </w:r>
      <w:r>
        <w:rPr>
          <w:rFonts w:hint="eastAsia"/>
        </w:rPr>
        <w:t>MappedStatement</w:t>
      </w:r>
      <w:r>
        <w:rPr>
          <w:rFonts w:hint="eastAsia"/>
        </w:rPr>
        <w:t>这个类是一个</w:t>
      </w:r>
      <w:r>
        <w:rPr>
          <w:rFonts w:hint="eastAsia"/>
        </w:rPr>
        <w:t>final</w:t>
      </w:r>
      <w:r>
        <w:rPr>
          <w:rFonts w:hint="eastAsia"/>
        </w:rPr>
        <w:t>修饰的类，也就是说不允许存在子类的类。另外，里面存在一个</w:t>
      </w:r>
      <w:r>
        <w:rPr>
          <w:rFonts w:hint="eastAsia"/>
        </w:rPr>
        <w:t>Builder</w:t>
      </w:r>
      <w:r>
        <w:rPr>
          <w:rFonts w:hint="eastAsia"/>
        </w:rPr>
        <w:t>的内部类。</w:t>
      </w:r>
    </w:p>
    <w:p w:rsidR="002042A9" w:rsidRDefault="002042A9" w:rsidP="002042A9">
      <w:pPr>
        <w:ind w:firstLine="422"/>
      </w:pPr>
      <w:r>
        <w:rPr>
          <w:rFonts w:hint="eastAsia"/>
          <w:b/>
        </w:rPr>
        <w:lastRenderedPageBreak/>
        <w:t>输入参数映射：</w:t>
      </w:r>
      <w:r>
        <w:rPr>
          <w:rFonts w:hint="eastAsia"/>
        </w:rPr>
        <w:t>在执行方法时，</w:t>
      </w:r>
      <w:r>
        <w:rPr>
          <w:rFonts w:hint="eastAsia"/>
        </w:rPr>
        <w:t>Mapped</w:t>
      </w:r>
      <w:r>
        <w:t>S</w:t>
      </w:r>
      <w:r>
        <w:rPr>
          <w:rFonts w:hint="eastAsia"/>
        </w:rPr>
        <w:t>tatement</w:t>
      </w:r>
      <w:r>
        <w:rPr>
          <w:rFonts w:hint="eastAsia"/>
        </w:rPr>
        <w:t>对象会对用户执行</w:t>
      </w:r>
      <w:r>
        <w:rPr>
          <w:rFonts w:hint="eastAsia"/>
        </w:rPr>
        <w:t>S</w:t>
      </w:r>
      <w:r>
        <w:t>QL</w:t>
      </w:r>
      <w:r>
        <w:rPr>
          <w:rFonts w:hint="eastAsia"/>
        </w:rPr>
        <w:t>语句输入参数进行定义（可以定义为</w:t>
      </w:r>
      <w:r>
        <w:rPr>
          <w:rFonts w:hint="eastAsia"/>
        </w:rPr>
        <w:t>Map</w:t>
      </w:r>
      <w:r>
        <w:rPr>
          <w:rFonts w:hint="eastAsia"/>
        </w:rPr>
        <w:t>、</w:t>
      </w:r>
      <w:r>
        <w:rPr>
          <w:rFonts w:hint="eastAsia"/>
        </w:rPr>
        <w:t>List</w:t>
      </w:r>
      <w:r>
        <w:rPr>
          <w:rFonts w:hint="eastAsia"/>
        </w:rPr>
        <w:t>类型、基本类型和</w:t>
      </w:r>
      <w:r>
        <w:rPr>
          <w:rFonts w:hint="eastAsia"/>
        </w:rPr>
        <w:t>P</w:t>
      </w:r>
      <w:r>
        <w:t>OJO</w:t>
      </w:r>
      <w:r>
        <w:rPr>
          <w:rFonts w:hint="eastAsia"/>
        </w:rPr>
        <w:t>类型），</w:t>
      </w:r>
      <w:r>
        <w:rPr>
          <w:rFonts w:hint="eastAsia"/>
        </w:rPr>
        <w:t>Executor</w:t>
      </w:r>
      <w:r>
        <w:rPr>
          <w:rFonts w:hint="eastAsia"/>
        </w:rPr>
        <w:t>执行器会通过</w:t>
      </w:r>
      <w:r>
        <w:rPr>
          <w:rFonts w:hint="eastAsia"/>
        </w:rPr>
        <w:t>Mapped</w:t>
      </w:r>
      <w:r>
        <w:t>S</w:t>
      </w:r>
      <w:r>
        <w:rPr>
          <w:rFonts w:hint="eastAsia"/>
        </w:rPr>
        <w:t>tatement</w:t>
      </w:r>
      <w:r>
        <w:rPr>
          <w:rFonts w:hint="eastAsia"/>
        </w:rPr>
        <w:t>对象在执行</w:t>
      </w:r>
      <w:r>
        <w:rPr>
          <w:rFonts w:hint="eastAsia"/>
        </w:rPr>
        <w:t>S</w:t>
      </w:r>
      <w:r>
        <w:t>QL</w:t>
      </w:r>
      <w:r>
        <w:rPr>
          <w:rFonts w:hint="eastAsia"/>
        </w:rPr>
        <w:t>前，将输入的</w:t>
      </w:r>
      <w:r>
        <w:rPr>
          <w:rFonts w:hint="eastAsia"/>
        </w:rPr>
        <w:t>Java</w:t>
      </w:r>
      <w:r>
        <w:rPr>
          <w:rFonts w:hint="eastAsia"/>
        </w:rPr>
        <w:t>对象映射到</w:t>
      </w:r>
      <w:r>
        <w:rPr>
          <w:rFonts w:hint="eastAsia"/>
        </w:rPr>
        <w:t>S</w:t>
      </w:r>
      <w:r>
        <w:t>QL</w:t>
      </w:r>
      <w:r>
        <w:rPr>
          <w:rFonts w:hint="eastAsia"/>
        </w:rPr>
        <w:t>语句中。这里对输入参数的映射过程就类似于</w:t>
      </w:r>
      <w:r>
        <w:rPr>
          <w:rFonts w:hint="eastAsia"/>
        </w:rPr>
        <w:t>J</w:t>
      </w:r>
      <w:r>
        <w:t>DBC</w:t>
      </w:r>
      <w:r>
        <w:rPr>
          <w:rFonts w:hint="eastAsia"/>
        </w:rPr>
        <w:t>编程中</w:t>
      </w:r>
      <w:r>
        <w:rPr>
          <w:rFonts w:hint="eastAsia"/>
        </w:rPr>
        <w:t>prepared</w:t>
      </w:r>
      <w:r>
        <w:t>S</w:t>
      </w:r>
      <w:r>
        <w:rPr>
          <w:rFonts w:hint="eastAsia"/>
        </w:rPr>
        <w:t>tatement</w:t>
      </w:r>
      <w:r>
        <w:rPr>
          <w:rFonts w:hint="eastAsia"/>
        </w:rPr>
        <w:t>对象设置参数的过程。</w:t>
      </w:r>
    </w:p>
    <w:p w:rsidR="002042A9" w:rsidRPr="002042A9" w:rsidRDefault="002042A9" w:rsidP="002042A9">
      <w:pPr>
        <w:ind w:firstLine="422"/>
      </w:pPr>
      <w:r>
        <w:rPr>
          <w:rFonts w:hint="eastAsia"/>
          <w:b/>
        </w:rPr>
        <w:t>输出参数映射：</w:t>
      </w:r>
      <w:r>
        <w:rPr>
          <w:rFonts w:hint="eastAsia"/>
        </w:rPr>
        <w:t>在执行完</w:t>
      </w:r>
      <w:r>
        <w:rPr>
          <w:rFonts w:hint="eastAsia"/>
        </w:rPr>
        <w:t>S</w:t>
      </w:r>
      <w:r>
        <w:t>QL</w:t>
      </w:r>
      <w:r>
        <w:rPr>
          <w:rFonts w:hint="eastAsia"/>
        </w:rPr>
        <w:t>语句后，</w:t>
      </w:r>
      <w:r>
        <w:rPr>
          <w:rFonts w:hint="eastAsia"/>
        </w:rPr>
        <w:t>Mapped</w:t>
      </w:r>
      <w:r>
        <w:t>S</w:t>
      </w:r>
      <w:r>
        <w:rPr>
          <w:rFonts w:hint="eastAsia"/>
        </w:rPr>
        <w:t>tatement</w:t>
      </w:r>
      <w:r>
        <w:rPr>
          <w:rFonts w:hint="eastAsia"/>
        </w:rPr>
        <w:t>对象会对执行输出的结果进行定义（可以定义为</w:t>
      </w:r>
      <w:r>
        <w:rPr>
          <w:rFonts w:hint="eastAsia"/>
        </w:rPr>
        <w:t>Map</w:t>
      </w:r>
      <w:r>
        <w:rPr>
          <w:rFonts w:hint="eastAsia"/>
        </w:rPr>
        <w:t>、</w:t>
      </w:r>
      <w:r>
        <w:rPr>
          <w:rFonts w:hint="eastAsia"/>
        </w:rPr>
        <w:t>List</w:t>
      </w:r>
      <w:r>
        <w:rPr>
          <w:rFonts w:hint="eastAsia"/>
        </w:rPr>
        <w:t>类型、基本类型和</w:t>
      </w:r>
      <w:r>
        <w:rPr>
          <w:rFonts w:hint="eastAsia"/>
        </w:rPr>
        <w:t>P</w:t>
      </w:r>
      <w:r>
        <w:t>OJO</w:t>
      </w:r>
      <w:r>
        <w:rPr>
          <w:rFonts w:hint="eastAsia"/>
        </w:rPr>
        <w:t>类型），</w:t>
      </w:r>
      <w:r>
        <w:rPr>
          <w:rFonts w:hint="eastAsia"/>
        </w:rPr>
        <w:t>Executor</w:t>
      </w:r>
      <w:r>
        <w:rPr>
          <w:rFonts w:hint="eastAsia"/>
        </w:rPr>
        <w:t>执行器会通过</w:t>
      </w:r>
      <w:r>
        <w:rPr>
          <w:rFonts w:hint="eastAsia"/>
        </w:rPr>
        <w:t>Mapped</w:t>
      </w:r>
      <w:r>
        <w:t>S</w:t>
      </w:r>
      <w:r>
        <w:rPr>
          <w:rFonts w:hint="eastAsia"/>
        </w:rPr>
        <w:t>tatement</w:t>
      </w:r>
      <w:r>
        <w:rPr>
          <w:rFonts w:hint="eastAsia"/>
        </w:rPr>
        <w:t>对象在执行</w:t>
      </w:r>
      <w:r>
        <w:rPr>
          <w:rFonts w:hint="eastAsia"/>
        </w:rPr>
        <w:t>S</w:t>
      </w:r>
      <w:r>
        <w:t>QL</w:t>
      </w:r>
      <w:r>
        <w:rPr>
          <w:rFonts w:hint="eastAsia"/>
        </w:rPr>
        <w:t>语句后，将输出结果映射到</w:t>
      </w:r>
      <w:r>
        <w:rPr>
          <w:rFonts w:hint="eastAsia"/>
        </w:rPr>
        <w:t>Java</w:t>
      </w:r>
      <w:r>
        <w:rPr>
          <w:rFonts w:hint="eastAsia"/>
        </w:rPr>
        <w:t>对象中。这种输出结果映射到</w:t>
      </w:r>
      <w:r>
        <w:rPr>
          <w:rFonts w:hint="eastAsia"/>
        </w:rPr>
        <w:t>Java</w:t>
      </w:r>
      <w:r>
        <w:rPr>
          <w:rFonts w:hint="eastAsia"/>
        </w:rPr>
        <w:t>对象的过程类似于</w:t>
      </w:r>
      <w:r>
        <w:rPr>
          <w:rFonts w:hint="eastAsia"/>
        </w:rPr>
        <w:t>J</w:t>
      </w:r>
      <w:r>
        <w:t>DBC</w:t>
      </w:r>
      <w:r>
        <w:rPr>
          <w:rFonts w:hint="eastAsia"/>
        </w:rPr>
        <w:t>编程中对结果的解析处理过程。</w:t>
      </w:r>
    </w:p>
    <w:p w:rsidR="002042A9" w:rsidRDefault="002042A9" w:rsidP="002042A9">
      <w:pPr>
        <w:pStyle w:val="1"/>
        <w:ind w:firstLine="602"/>
      </w:pPr>
      <w:r>
        <w:t xml:space="preserve"> </w:t>
      </w:r>
      <w:r w:rsidRPr="002042A9">
        <w:rPr>
          <w:rFonts w:hint="eastAsia"/>
        </w:rPr>
        <w:t xml:space="preserve"> </w:t>
      </w:r>
      <w:r>
        <w:rPr>
          <w:rFonts w:hint="eastAsia"/>
        </w:rPr>
        <w:t>My</w:t>
      </w:r>
      <w:r>
        <w:t>B</w:t>
      </w:r>
      <w:r>
        <w:rPr>
          <w:rFonts w:hint="eastAsia"/>
        </w:rPr>
        <w:t>atis的核心对象</w:t>
      </w:r>
    </w:p>
    <w:p w:rsidR="002042A9" w:rsidRDefault="002042A9" w:rsidP="002042A9">
      <w:pPr>
        <w:pStyle w:val="2"/>
        <w:ind w:firstLine="562"/>
      </w:pPr>
      <w:r>
        <w:t xml:space="preserve"> </w:t>
      </w:r>
      <w:r>
        <w:rPr>
          <w:rFonts w:hint="eastAsia"/>
        </w:rPr>
        <w:t>Sql</w:t>
      </w:r>
      <w:r>
        <w:t>S</w:t>
      </w:r>
      <w:r>
        <w:rPr>
          <w:rFonts w:hint="eastAsia"/>
        </w:rPr>
        <w:t>ession</w:t>
      </w:r>
      <w:r>
        <w:t>F</w:t>
      </w:r>
      <w:r>
        <w:rPr>
          <w:rFonts w:hint="eastAsia"/>
        </w:rPr>
        <w:t>actory</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ession</w:t>
      </w:r>
      <w:r>
        <w:t>F</w:t>
      </w:r>
      <w:r>
        <w:rPr>
          <w:rFonts w:hint="eastAsia"/>
        </w:rPr>
        <w:t>actory</w:t>
      </w:r>
      <w:r>
        <w:rPr>
          <w:rFonts w:hint="eastAsia"/>
        </w:rPr>
        <w:t>是单个数据库映射关系经过编译后的内存映像。</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eesion</w:t>
      </w:r>
      <w:r>
        <w:t>F</w:t>
      </w:r>
      <w:r>
        <w:rPr>
          <w:rFonts w:hint="eastAsia"/>
        </w:rPr>
        <w:t>actory</w:t>
      </w:r>
      <w:r>
        <w:rPr>
          <w:rFonts w:hint="eastAsia"/>
        </w:rPr>
        <w:t>通过</w:t>
      </w:r>
      <w:r>
        <w:rPr>
          <w:rFonts w:hint="eastAsia"/>
        </w:rPr>
        <w:t>Sql</w:t>
      </w:r>
      <w:r>
        <w:t>S</w:t>
      </w:r>
      <w:r>
        <w:rPr>
          <w:rFonts w:hint="eastAsia"/>
        </w:rPr>
        <w:t>ession</w:t>
      </w:r>
      <w:r>
        <w:t>F</w:t>
      </w:r>
      <w:r>
        <w:rPr>
          <w:rFonts w:hint="eastAsia"/>
        </w:rPr>
        <w:t>actory</w:t>
      </w:r>
      <w:r>
        <w:t>B</w:t>
      </w:r>
      <w:r>
        <w:rPr>
          <w:rFonts w:hint="eastAsia"/>
        </w:rPr>
        <w:t>uilder</w:t>
      </w:r>
      <w:r>
        <w:rPr>
          <w:rFonts w:hint="eastAsia"/>
        </w:rPr>
        <w:t>和</w:t>
      </w:r>
      <w:r>
        <w:t>mybatis-config.xml</w:t>
      </w:r>
      <w:r>
        <w:rPr>
          <w:rFonts w:hint="eastAsia"/>
        </w:rPr>
        <w:t>配置文件创建。</w:t>
      </w:r>
    </w:p>
    <w:p w:rsidR="002042A9" w:rsidRDefault="002042A9" w:rsidP="00946E62">
      <w:pPr>
        <w:pStyle w:val="ab"/>
        <w:widowControl w:val="0"/>
        <w:numPr>
          <w:ilvl w:val="0"/>
          <w:numId w:val="2"/>
        </w:numPr>
        <w:spacing w:before="0" w:beforeAutospacing="0" w:after="0" w:afterAutospacing="0"/>
        <w:ind w:firstLineChars="0"/>
        <w:contextualSpacing w:val="0"/>
        <w:jc w:val="both"/>
      </w:pPr>
      <w:r>
        <w:rPr>
          <w:rFonts w:hint="eastAsia"/>
        </w:rPr>
        <w:t>Sql</w:t>
      </w:r>
      <w:r>
        <w:t>S</w:t>
      </w:r>
      <w:r>
        <w:rPr>
          <w:rFonts w:hint="eastAsia"/>
        </w:rPr>
        <w:t>ession</w:t>
      </w:r>
      <w:r>
        <w:t>F</w:t>
      </w:r>
      <w:r>
        <w:rPr>
          <w:rFonts w:hint="eastAsia"/>
        </w:rPr>
        <w:t>actory</w:t>
      </w:r>
      <w:r>
        <w:rPr>
          <w:rFonts w:hint="eastAsia"/>
        </w:rPr>
        <w:t>对象是线程安全的，一旦被创建，在整个应用执行期间都会存在。</w:t>
      </w:r>
      <w:r>
        <w:br/>
      </w:r>
      <w:r>
        <w:rPr>
          <w:rFonts w:hint="eastAsia"/>
        </w:rPr>
        <w:t>（如果多次地创建同一个数据库的</w:t>
      </w:r>
      <w:r>
        <w:rPr>
          <w:rFonts w:hint="eastAsia"/>
        </w:rPr>
        <w:t>Sql</w:t>
      </w:r>
      <w:r>
        <w:t>S</w:t>
      </w:r>
      <w:r>
        <w:rPr>
          <w:rFonts w:hint="eastAsia"/>
        </w:rPr>
        <w:t>ession</w:t>
      </w:r>
      <w:r>
        <w:t>F</w:t>
      </w:r>
      <w:r>
        <w:rPr>
          <w:rFonts w:hint="eastAsia"/>
        </w:rPr>
        <w:t>actory</w:t>
      </w:r>
      <w:r>
        <w:rPr>
          <w:rFonts w:hint="eastAsia"/>
        </w:rPr>
        <w:t>，那么此数据库的资源将很容易被耗尽。所以每一个数据库都会只对应一个</w:t>
      </w:r>
      <w:r>
        <w:rPr>
          <w:rFonts w:hint="eastAsia"/>
        </w:rPr>
        <w:t>Sql</w:t>
      </w:r>
      <w:r>
        <w:t>S</w:t>
      </w:r>
      <w:r>
        <w:rPr>
          <w:rFonts w:hint="eastAsia"/>
        </w:rPr>
        <w:t>ession</w:t>
      </w:r>
      <w:r>
        <w:t>F</w:t>
      </w:r>
      <w:r>
        <w:rPr>
          <w:rFonts w:hint="eastAsia"/>
        </w:rPr>
        <w:t>actory</w:t>
      </w:r>
      <w:r>
        <w:rPr>
          <w:rFonts w:hint="eastAsia"/>
        </w:rPr>
        <w:t>。建议利用单例模式创建</w:t>
      </w:r>
      <w:r>
        <w:rPr>
          <w:rFonts w:hint="eastAsia"/>
        </w:rPr>
        <w:t>Sql</w:t>
      </w:r>
      <w:r>
        <w:t>S</w:t>
      </w:r>
      <w:r>
        <w:rPr>
          <w:rFonts w:hint="eastAsia"/>
        </w:rPr>
        <w:t>ession</w:t>
      </w:r>
      <w:r>
        <w:t>F</w:t>
      </w:r>
      <w:r>
        <w:rPr>
          <w:rFonts w:hint="eastAsia"/>
        </w:rPr>
        <w:t>actory</w:t>
      </w:r>
      <w:r>
        <w:rPr>
          <w:rFonts w:hint="eastAsia"/>
        </w:rPr>
        <w:t>。）</w:t>
      </w:r>
      <w:r>
        <w:br/>
      </w:r>
      <w:r>
        <w:rPr>
          <w:rFonts w:hint="eastAsia"/>
        </w:rPr>
        <w:t>（详细单例的代码可以参考</w:t>
      </w:r>
      <w:r>
        <w:rPr>
          <w:rFonts w:hint="eastAsia"/>
        </w:rPr>
        <w:t>Sql</w:t>
      </w:r>
      <w:r>
        <w:t>S</w:t>
      </w:r>
      <w:r>
        <w:rPr>
          <w:rFonts w:hint="eastAsia"/>
        </w:rPr>
        <w:t>ession</w:t>
      </w:r>
      <w:r>
        <w:t>B</w:t>
      </w:r>
      <w:r>
        <w:rPr>
          <w:rFonts w:hint="eastAsia"/>
        </w:rPr>
        <w:t>uilder</w:t>
      </w:r>
      <w:r>
        <w:t>.java</w:t>
      </w:r>
      <w:r>
        <w:rPr>
          <w:rFonts w:hint="eastAsia"/>
        </w:rPr>
        <w:t>）</w:t>
      </w:r>
    </w:p>
    <w:p w:rsidR="002042A9" w:rsidRDefault="002042A9" w:rsidP="00946E62">
      <w:pPr>
        <w:pStyle w:val="ab"/>
        <w:widowControl w:val="0"/>
        <w:numPr>
          <w:ilvl w:val="0"/>
          <w:numId w:val="2"/>
        </w:numPr>
        <w:spacing w:before="0" w:beforeAutospacing="0" w:after="0" w:afterAutospacing="0"/>
        <w:ind w:firstLineChars="0"/>
        <w:contextualSpacing w:val="0"/>
        <w:jc w:val="both"/>
      </w:pPr>
      <w:r>
        <w:t>S</w:t>
      </w:r>
      <w:r>
        <w:rPr>
          <w:rFonts w:hint="eastAsia"/>
        </w:rPr>
        <w:t>ql</w:t>
      </w:r>
      <w:r>
        <w:t>S</w:t>
      </w:r>
      <w:r>
        <w:rPr>
          <w:rFonts w:hint="eastAsia"/>
        </w:rPr>
        <w:t>ession</w:t>
      </w:r>
      <w:r>
        <w:t>F</w:t>
      </w:r>
      <w:r>
        <w:rPr>
          <w:rFonts w:hint="eastAsia"/>
        </w:rPr>
        <w:t>actory</w:t>
      </w:r>
      <w:r>
        <w:rPr>
          <w:rFonts w:hint="eastAsia"/>
        </w:rPr>
        <w:t>的主要作用是创建</w:t>
      </w:r>
      <w:r>
        <w:rPr>
          <w:rFonts w:hint="eastAsia"/>
        </w:rPr>
        <w:t>Sql</w:t>
      </w:r>
      <w:r>
        <w:t>S</w:t>
      </w:r>
      <w:r>
        <w:rPr>
          <w:rFonts w:hint="eastAsia"/>
        </w:rPr>
        <w:t>ession</w:t>
      </w:r>
      <w:r>
        <w:rPr>
          <w:rFonts w:hint="eastAsia"/>
        </w:rPr>
        <w:t>。</w:t>
      </w:r>
    </w:p>
    <w:p w:rsidR="002042A9" w:rsidRDefault="002042A9" w:rsidP="002042A9">
      <w:pPr>
        <w:pStyle w:val="3"/>
        <w:ind w:firstLine="482"/>
      </w:pPr>
      <w:r>
        <w:rPr>
          <w:rFonts w:hint="eastAsia"/>
        </w:rPr>
        <w:t xml:space="preserve"> </w:t>
      </w:r>
      <w:r>
        <w:rPr>
          <w:rFonts w:hint="eastAsia"/>
        </w:rPr>
        <w:t>源码分析</w:t>
      </w:r>
    </w:p>
    <w:p w:rsidR="002042A9" w:rsidRDefault="002042A9" w:rsidP="002042A9">
      <w:pPr>
        <w:ind w:firstLine="420"/>
      </w:pPr>
      <w:r>
        <w:rPr>
          <w:rFonts w:hint="eastAsia"/>
        </w:rPr>
        <w:t>Sql</w:t>
      </w:r>
      <w:r>
        <w:t>S</w:t>
      </w:r>
      <w:r>
        <w:rPr>
          <w:rFonts w:hint="eastAsia"/>
        </w:rPr>
        <w:t>ession</w:t>
      </w:r>
      <w:r>
        <w:t>F</w:t>
      </w:r>
      <w:r>
        <w:rPr>
          <w:rFonts w:hint="eastAsia"/>
        </w:rPr>
        <w:t>actory</w:t>
      </w:r>
      <w:r>
        <w:t>B</w:t>
      </w:r>
      <w:r>
        <w:rPr>
          <w:rFonts w:hint="eastAsia"/>
        </w:rPr>
        <w:t>uilder</w:t>
      </w:r>
      <w:r>
        <w:rPr>
          <w:rFonts w:hint="eastAsia"/>
        </w:rPr>
        <w:t>结合</w:t>
      </w:r>
      <w:r>
        <w:t>mybatis-config.xml</w:t>
      </w:r>
      <w:r>
        <w:rPr>
          <w:rFonts w:hint="eastAsia"/>
        </w:rPr>
        <w:t>配置文件创建的</w:t>
      </w:r>
      <w:r>
        <w:rPr>
          <w:rFonts w:hint="eastAsia"/>
        </w:rPr>
        <w:t>Sql</w:t>
      </w:r>
      <w:r>
        <w:t>S</w:t>
      </w:r>
      <w:r>
        <w:rPr>
          <w:rFonts w:hint="eastAsia"/>
        </w:rPr>
        <w:t>ession</w:t>
      </w:r>
      <w:r>
        <w:t>F</w:t>
      </w:r>
      <w:r>
        <w:rPr>
          <w:rFonts w:hint="eastAsia"/>
        </w:rPr>
        <w:t>actory</w:t>
      </w:r>
      <w:r>
        <w:rPr>
          <w:rFonts w:hint="eastAsia"/>
        </w:rPr>
        <w:t>仅仅只是把配置内容放到应用内存中，具体存储配置的类是</w:t>
      </w:r>
      <w:r>
        <w:rPr>
          <w:rFonts w:hint="eastAsia"/>
        </w:rPr>
        <w:t>Configuration</w:t>
      </w:r>
      <w:r>
        <w:rPr>
          <w:rFonts w:hint="eastAsia"/>
        </w:rPr>
        <w:t>。</w:t>
      </w:r>
    </w:p>
    <w:p w:rsidR="002042A9" w:rsidRDefault="002042A9" w:rsidP="002042A9">
      <w:pPr>
        <w:pStyle w:val="2"/>
        <w:ind w:firstLine="562"/>
      </w:pPr>
      <w:r>
        <w:rPr>
          <w:rFonts w:hint="eastAsia"/>
        </w:rPr>
        <w:lastRenderedPageBreak/>
        <w:t xml:space="preserve"> Sql</w:t>
      </w:r>
      <w:r>
        <w:t>S</w:t>
      </w:r>
      <w:r>
        <w:rPr>
          <w:rFonts w:hint="eastAsia"/>
        </w:rPr>
        <w:t>ession</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3"/>
        </w:numPr>
        <w:spacing w:before="0" w:beforeAutospacing="0" w:after="0" w:afterAutospacing="0"/>
        <w:ind w:firstLineChars="0"/>
        <w:contextualSpacing w:val="0"/>
        <w:jc w:val="both"/>
      </w:pPr>
      <w:r>
        <w:rPr>
          <w:rFonts w:hint="eastAsia"/>
        </w:rPr>
        <w:t>Sql</w:t>
      </w:r>
      <w:r>
        <w:t>S</w:t>
      </w:r>
      <w:r>
        <w:rPr>
          <w:rFonts w:hint="eastAsia"/>
        </w:rPr>
        <w:t>ession</w:t>
      </w:r>
      <w:r>
        <w:rPr>
          <w:rFonts w:hint="eastAsia"/>
        </w:rPr>
        <w:t>是应用程序与持久层之间执行交互操作得一个单线程对象，其主要作用是执行持久化操作。</w:t>
      </w:r>
      <w:r>
        <w:br/>
      </w:r>
      <w:r>
        <w:rPr>
          <w:rFonts w:hint="eastAsia"/>
        </w:rPr>
        <w:t>（这里所谓的持久化操作，可以狭义理解为数据库的增删查改）</w:t>
      </w:r>
    </w:p>
    <w:p w:rsidR="002042A9" w:rsidRDefault="002042A9" w:rsidP="00946E62">
      <w:pPr>
        <w:pStyle w:val="ab"/>
        <w:widowControl w:val="0"/>
        <w:numPr>
          <w:ilvl w:val="0"/>
          <w:numId w:val="3"/>
        </w:numPr>
        <w:spacing w:before="0" w:beforeAutospacing="0" w:after="0" w:afterAutospacing="0"/>
        <w:ind w:firstLineChars="0"/>
        <w:contextualSpacing w:val="0"/>
        <w:jc w:val="both"/>
      </w:pPr>
      <w:r>
        <w:t>S</w:t>
      </w:r>
      <w:r>
        <w:rPr>
          <w:rFonts w:hint="eastAsia"/>
        </w:rPr>
        <w:t>ql</w:t>
      </w:r>
      <w:r>
        <w:t>S</w:t>
      </w:r>
      <w:r>
        <w:rPr>
          <w:rFonts w:hint="eastAsia"/>
        </w:rPr>
        <w:t>eesion</w:t>
      </w:r>
      <w:r>
        <w:rPr>
          <w:rFonts w:hint="eastAsia"/>
        </w:rPr>
        <w:t>包含了数据库中所有执行</w:t>
      </w:r>
      <w:r>
        <w:rPr>
          <w:rFonts w:hint="eastAsia"/>
        </w:rPr>
        <w:t>S</w:t>
      </w:r>
      <w:r>
        <w:t>QL</w:t>
      </w:r>
      <w:r>
        <w:rPr>
          <w:rFonts w:hint="eastAsia"/>
        </w:rPr>
        <w:t>的操作方法，由于其底层封装了</w:t>
      </w:r>
      <w:r>
        <w:rPr>
          <w:rFonts w:hint="eastAsia"/>
        </w:rPr>
        <w:t>J</w:t>
      </w:r>
      <w:r>
        <w:t>DBC</w:t>
      </w:r>
      <w:r>
        <w:rPr>
          <w:rFonts w:hint="eastAsia"/>
        </w:rPr>
        <w:t>连接，所以可以直接使用其实例来执行已映射的</w:t>
      </w:r>
      <w:r>
        <w:rPr>
          <w:rFonts w:hint="eastAsia"/>
        </w:rPr>
        <w:t>S</w:t>
      </w:r>
      <w:r>
        <w:t>QL</w:t>
      </w:r>
      <w:r>
        <w:rPr>
          <w:rFonts w:hint="eastAsia"/>
        </w:rPr>
        <w:t>语句。具体方法可以参考如下链接的</w:t>
      </w:r>
      <w:r>
        <w:rPr>
          <w:rFonts w:hint="eastAsia"/>
        </w:rPr>
        <w:t>Sql</w:t>
      </w:r>
      <w:r>
        <w:t>S</w:t>
      </w:r>
      <w:r>
        <w:rPr>
          <w:rFonts w:hint="eastAsia"/>
        </w:rPr>
        <w:t>ession</w:t>
      </w:r>
      <w:r>
        <w:rPr>
          <w:rFonts w:hint="eastAsia"/>
        </w:rPr>
        <w:t>部分</w:t>
      </w:r>
      <w:r>
        <w:br/>
      </w:r>
      <w:r>
        <w:rPr>
          <w:rFonts w:hint="eastAsia"/>
        </w:rPr>
        <w:t>（</w:t>
      </w:r>
      <w:hyperlink r:id="rId15" w:history="1">
        <w:r w:rsidRPr="002505D9">
          <w:rPr>
            <w:rStyle w:val="ad"/>
          </w:rPr>
          <w:t>http://www.mybatis.org/mybatis-3/zh/java-api.html</w:t>
        </w:r>
      </w:hyperlink>
      <w:r>
        <w:rPr>
          <w:rFonts w:hint="eastAsia"/>
        </w:rPr>
        <w:t>）</w:t>
      </w:r>
    </w:p>
    <w:p w:rsidR="002042A9" w:rsidRDefault="002042A9" w:rsidP="00946E62">
      <w:pPr>
        <w:pStyle w:val="ab"/>
        <w:widowControl w:val="0"/>
        <w:numPr>
          <w:ilvl w:val="0"/>
          <w:numId w:val="3"/>
        </w:numPr>
        <w:spacing w:before="0" w:beforeAutospacing="0" w:after="0" w:afterAutospacing="0"/>
        <w:ind w:firstLineChars="0"/>
        <w:contextualSpacing w:val="0"/>
        <w:jc w:val="both"/>
      </w:pPr>
      <w:r>
        <w:t>S</w:t>
      </w:r>
      <w:r>
        <w:rPr>
          <w:rFonts w:hint="eastAsia"/>
        </w:rPr>
        <w:t>ql</w:t>
      </w:r>
      <w:r>
        <w:t>S</w:t>
      </w:r>
      <w:r>
        <w:rPr>
          <w:rFonts w:hint="eastAsia"/>
        </w:rPr>
        <w:t>ession</w:t>
      </w:r>
      <w:r>
        <w:rPr>
          <w:rFonts w:hint="eastAsia"/>
        </w:rPr>
        <w:t>实例是线程不安全的，所以不能共享</w:t>
      </w:r>
      <w:r>
        <w:rPr>
          <w:rFonts w:hint="eastAsia"/>
        </w:rPr>
        <w:t>Sql</w:t>
      </w:r>
      <w:r>
        <w:t>S</w:t>
      </w:r>
      <w:r>
        <w:rPr>
          <w:rFonts w:hint="eastAsia"/>
        </w:rPr>
        <w:t>ession</w:t>
      </w:r>
      <w:r>
        <w:rPr>
          <w:rFonts w:hint="eastAsia"/>
        </w:rPr>
        <w:t>实例，每一个线程都应该有一个自己的</w:t>
      </w:r>
      <w:r>
        <w:rPr>
          <w:rFonts w:hint="eastAsia"/>
        </w:rPr>
        <w:t>Sql</w:t>
      </w:r>
      <w:r>
        <w:t>S</w:t>
      </w:r>
      <w:r>
        <w:rPr>
          <w:rFonts w:hint="eastAsia"/>
        </w:rPr>
        <w:t>ession</w:t>
      </w:r>
      <w:r>
        <w:rPr>
          <w:rFonts w:hint="eastAsia"/>
        </w:rPr>
        <w:t>实例。</w:t>
      </w:r>
    </w:p>
    <w:p w:rsidR="002042A9" w:rsidRPr="007757BB" w:rsidRDefault="002042A9" w:rsidP="00946E62">
      <w:pPr>
        <w:pStyle w:val="ab"/>
        <w:widowControl w:val="0"/>
        <w:numPr>
          <w:ilvl w:val="0"/>
          <w:numId w:val="3"/>
        </w:numPr>
        <w:spacing w:before="0" w:beforeAutospacing="0" w:after="0" w:afterAutospacing="0"/>
        <w:ind w:firstLineChars="0"/>
        <w:contextualSpacing w:val="0"/>
        <w:jc w:val="both"/>
      </w:pPr>
      <w:r>
        <w:rPr>
          <w:rFonts w:hint="eastAsia"/>
        </w:rPr>
        <w:t>使用完</w:t>
      </w:r>
      <w:r>
        <w:rPr>
          <w:rFonts w:hint="eastAsia"/>
        </w:rPr>
        <w:t>Sql</w:t>
      </w:r>
      <w:r>
        <w:t>S</w:t>
      </w:r>
      <w:r>
        <w:rPr>
          <w:rFonts w:hint="eastAsia"/>
        </w:rPr>
        <w:t>ession</w:t>
      </w:r>
      <w:r>
        <w:rPr>
          <w:rFonts w:hint="eastAsia"/>
        </w:rPr>
        <w:t>对象之后，要及时关闭，通常可以放在</w:t>
      </w:r>
      <w:r>
        <w:rPr>
          <w:rFonts w:hint="eastAsia"/>
        </w:rPr>
        <w:t>finally</w:t>
      </w:r>
      <w:r>
        <w:rPr>
          <w:rFonts w:hint="eastAsia"/>
        </w:rPr>
        <w:t>块中关闭。</w:t>
      </w:r>
    </w:p>
    <w:p w:rsidR="002042A9" w:rsidRDefault="002042A9" w:rsidP="002042A9">
      <w:pPr>
        <w:pStyle w:val="3"/>
        <w:ind w:firstLine="482"/>
      </w:pPr>
      <w:r>
        <w:rPr>
          <w:rFonts w:hint="eastAsia"/>
        </w:rPr>
        <w:t xml:space="preserve"> </w:t>
      </w:r>
      <w:r>
        <w:rPr>
          <w:rFonts w:hint="eastAsia"/>
        </w:rPr>
        <w:t>源码分析</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Sql</w:t>
      </w:r>
      <w:r>
        <w:t>S</w:t>
      </w:r>
      <w:r>
        <w:rPr>
          <w:rFonts w:hint="eastAsia"/>
        </w:rPr>
        <w:t>ession</w:t>
      </w:r>
      <w:r>
        <w:rPr>
          <w:rFonts w:hint="eastAsia"/>
        </w:rPr>
        <w:t>通过</w:t>
      </w:r>
      <w:r>
        <w:rPr>
          <w:rFonts w:hint="eastAsia"/>
        </w:rPr>
        <w:t>Sql</w:t>
      </w:r>
      <w:r>
        <w:t>S</w:t>
      </w:r>
      <w:r>
        <w:rPr>
          <w:rFonts w:hint="eastAsia"/>
        </w:rPr>
        <w:t>ession</w:t>
      </w:r>
      <w:r>
        <w:t>F</w:t>
      </w:r>
      <w:r>
        <w:rPr>
          <w:rFonts w:hint="eastAsia"/>
        </w:rPr>
        <w:t>actory</w:t>
      </w:r>
      <w:r>
        <w:rPr>
          <w:rFonts w:hint="eastAsia"/>
        </w:rPr>
        <w:t>的</w:t>
      </w:r>
      <w:r>
        <w:rPr>
          <w:rFonts w:hint="eastAsia"/>
        </w:rPr>
        <w:t>open</w:t>
      </w:r>
      <w:r>
        <w:t>S</w:t>
      </w:r>
      <w:r>
        <w:rPr>
          <w:rFonts w:hint="eastAsia"/>
        </w:rPr>
        <w:t>ession</w:t>
      </w:r>
      <w:r>
        <w:rPr>
          <w:rFonts w:hint="eastAsia"/>
        </w:rPr>
        <w:t>方法创建获取。获取的参数是</w:t>
      </w:r>
      <w:r>
        <w:rPr>
          <w:rFonts w:hint="eastAsia"/>
        </w:rPr>
        <w:t>Sql</w:t>
      </w:r>
      <w:r>
        <w:t>S</w:t>
      </w:r>
      <w:r>
        <w:rPr>
          <w:rFonts w:hint="eastAsia"/>
        </w:rPr>
        <w:t>ession</w:t>
      </w:r>
      <w:r>
        <w:t>F</w:t>
      </w:r>
      <w:r>
        <w:rPr>
          <w:rFonts w:hint="eastAsia"/>
        </w:rPr>
        <w:t>actory</w:t>
      </w:r>
      <w:r>
        <w:rPr>
          <w:rFonts w:hint="eastAsia"/>
        </w:rPr>
        <w:t>里面的</w:t>
      </w:r>
      <w:r>
        <w:rPr>
          <w:rFonts w:hint="eastAsia"/>
        </w:rPr>
        <w:t>Configuration</w:t>
      </w:r>
      <w:r>
        <w:rPr>
          <w:rFonts w:hint="eastAsia"/>
        </w:rPr>
        <w:t>对象，</w:t>
      </w:r>
      <w:r>
        <w:rPr>
          <w:rFonts w:hint="eastAsia"/>
        </w:rPr>
        <w:t>Executor</w:t>
      </w:r>
      <w:r>
        <w:rPr>
          <w:rFonts w:hint="eastAsia"/>
        </w:rPr>
        <w:t>对象（这个在基础知识有提及过）以及</w:t>
      </w:r>
      <w:r>
        <w:rPr>
          <w:rFonts w:hint="eastAsia"/>
        </w:rPr>
        <w:t>auto</w:t>
      </w:r>
      <w:r>
        <w:t>C</w:t>
      </w:r>
      <w:r>
        <w:rPr>
          <w:rFonts w:hint="eastAsia"/>
        </w:rPr>
        <w:t>ommit</w:t>
      </w:r>
      <w:r>
        <w:rPr>
          <w:rFonts w:hint="eastAsia"/>
        </w:rPr>
        <w:t>布尔值。</w:t>
      </w:r>
      <w:r>
        <w:br/>
      </w:r>
      <w:r>
        <w:rPr>
          <w:rFonts w:hint="eastAsia"/>
        </w:rPr>
        <w:t>Configuration</w:t>
      </w:r>
      <w:r>
        <w:rPr>
          <w:rFonts w:hint="eastAsia"/>
        </w:rPr>
        <w:t>对象：</w:t>
      </w:r>
      <w:r>
        <w:rPr>
          <w:rFonts w:hint="eastAsia"/>
        </w:rPr>
        <w:t>Sql</w:t>
      </w:r>
      <w:r>
        <w:t>S</w:t>
      </w:r>
      <w:r>
        <w:rPr>
          <w:rFonts w:hint="eastAsia"/>
        </w:rPr>
        <w:t>ession</w:t>
      </w:r>
      <w:r>
        <w:t>F</w:t>
      </w:r>
      <w:r>
        <w:rPr>
          <w:rFonts w:hint="eastAsia"/>
        </w:rPr>
        <w:t>actory</w:t>
      </w:r>
      <w:r>
        <w:rPr>
          <w:rFonts w:hint="eastAsia"/>
        </w:rPr>
        <w:t>创建的时候加载。</w:t>
      </w:r>
      <w:r>
        <w:br/>
      </w:r>
      <w:r>
        <w:rPr>
          <w:rFonts w:hint="eastAsia"/>
        </w:rPr>
        <w:t>Executor</w:t>
      </w:r>
      <w:r>
        <w:rPr>
          <w:rFonts w:hint="eastAsia"/>
        </w:rPr>
        <w:t>对象：根据配置中的数据源信息创建的事务对象</w:t>
      </w:r>
      <w:r>
        <w:rPr>
          <w:rFonts w:hint="eastAsia"/>
        </w:rPr>
        <w:t>(</w:t>
      </w:r>
      <w:r>
        <w:t>Transaction)</w:t>
      </w:r>
      <w:r>
        <w:rPr>
          <w:rFonts w:hint="eastAsia"/>
        </w:rPr>
        <w:t>生成。</w:t>
      </w:r>
      <w:r>
        <w:br/>
      </w:r>
      <w:r>
        <w:rPr>
          <w:rFonts w:hint="eastAsia"/>
        </w:rPr>
        <w:t>auto</w:t>
      </w:r>
      <w:r>
        <w:t>C</w:t>
      </w:r>
      <w:r>
        <w:rPr>
          <w:rFonts w:hint="eastAsia"/>
        </w:rPr>
        <w:t>ommit</w:t>
      </w:r>
      <w:r>
        <w:rPr>
          <w:rFonts w:hint="eastAsia"/>
        </w:rPr>
        <w:t>布尔值：手动传入，默认为</w:t>
      </w:r>
      <w:r>
        <w:rPr>
          <w:rFonts w:hint="eastAsia"/>
        </w:rPr>
        <w:t>false</w:t>
      </w:r>
      <w:r>
        <w:rPr>
          <w:rFonts w:hint="eastAsia"/>
        </w:rPr>
        <w:t>。</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数据库连接的动作是在</w:t>
      </w:r>
      <w:r>
        <w:t>Transaction</w:t>
      </w:r>
      <w:r>
        <w:rPr>
          <w:rFonts w:hint="eastAsia"/>
        </w:rPr>
        <w:t>对象中进行的。</w:t>
      </w:r>
    </w:p>
    <w:p w:rsidR="002042A9" w:rsidRDefault="002042A9" w:rsidP="00946E62">
      <w:pPr>
        <w:pStyle w:val="ab"/>
        <w:widowControl w:val="0"/>
        <w:numPr>
          <w:ilvl w:val="0"/>
          <w:numId w:val="4"/>
        </w:numPr>
        <w:spacing w:before="0" w:beforeAutospacing="0" w:after="0" w:afterAutospacing="0"/>
        <w:ind w:firstLineChars="0"/>
        <w:contextualSpacing w:val="0"/>
        <w:jc w:val="both"/>
      </w:pPr>
      <w:r>
        <w:rPr>
          <w:rFonts w:hint="eastAsia"/>
        </w:rPr>
        <w:t>当</w:t>
      </w:r>
      <w:r>
        <w:rPr>
          <w:rFonts w:hint="eastAsia"/>
        </w:rPr>
        <w:t>Sql</w:t>
      </w:r>
      <w:r>
        <w:t>S</w:t>
      </w:r>
      <w:r>
        <w:rPr>
          <w:rFonts w:hint="eastAsia"/>
        </w:rPr>
        <w:t>ession</w:t>
      </w:r>
      <w:r>
        <w:rPr>
          <w:rFonts w:hint="eastAsia"/>
        </w:rPr>
        <w:t>执行</w:t>
      </w:r>
      <w:r>
        <w:rPr>
          <w:rFonts w:hint="eastAsia"/>
        </w:rPr>
        <w:t>close</w:t>
      </w:r>
      <w:r>
        <w:rPr>
          <w:rFonts w:hint="eastAsia"/>
        </w:rPr>
        <w:t>方法的时候，实则上是利用了</w:t>
      </w:r>
      <w:r>
        <w:rPr>
          <w:rFonts w:hint="eastAsia"/>
        </w:rPr>
        <w:t>Executor</w:t>
      </w:r>
      <w:r>
        <w:rPr>
          <w:rFonts w:hint="eastAsia"/>
        </w:rPr>
        <w:t>对象执行了</w:t>
      </w:r>
      <w:r>
        <w:rPr>
          <w:rFonts w:hint="eastAsia"/>
        </w:rPr>
        <w:t>Trasaction</w:t>
      </w:r>
      <w:r>
        <w:rPr>
          <w:rFonts w:hint="eastAsia"/>
        </w:rPr>
        <w:t>的</w:t>
      </w:r>
      <w:r>
        <w:rPr>
          <w:rFonts w:hint="eastAsia"/>
        </w:rPr>
        <w:t>close</w:t>
      </w:r>
      <w:r>
        <w:rPr>
          <w:rFonts w:hint="eastAsia"/>
        </w:rPr>
        <w:t>，也就是回归到最基本的</w:t>
      </w:r>
      <w:r>
        <w:rPr>
          <w:rFonts w:hint="eastAsia"/>
        </w:rPr>
        <w:t>jdbc</w:t>
      </w:r>
      <w:r>
        <w:rPr>
          <w:rFonts w:hint="eastAsia"/>
        </w:rPr>
        <w:t>的关闭连接过程。当然，如果是数据库连接池，</w:t>
      </w:r>
      <w:r>
        <w:rPr>
          <w:rFonts w:hint="eastAsia"/>
        </w:rPr>
        <w:t>jdbc</w:t>
      </w:r>
      <w:r>
        <w:rPr>
          <w:rFonts w:hint="eastAsia"/>
        </w:rPr>
        <w:t>的</w:t>
      </w:r>
      <w:r>
        <w:rPr>
          <w:rFonts w:hint="eastAsia"/>
        </w:rPr>
        <w:t>close</w:t>
      </w:r>
      <w:r>
        <w:rPr>
          <w:rFonts w:hint="eastAsia"/>
        </w:rPr>
        <w:t>则是回收连接的操作。</w:t>
      </w:r>
    </w:p>
    <w:p w:rsidR="002042A9" w:rsidRDefault="002042A9" w:rsidP="002042A9">
      <w:pPr>
        <w:pStyle w:val="2"/>
        <w:ind w:firstLine="562"/>
      </w:pPr>
      <w:r>
        <w:rPr>
          <w:rFonts w:hint="eastAsia"/>
        </w:rPr>
        <w:lastRenderedPageBreak/>
        <w:t xml:space="preserve"> </w:t>
      </w:r>
      <w:r>
        <w:t>E</w:t>
      </w:r>
      <w:r>
        <w:rPr>
          <w:rFonts w:hint="eastAsia"/>
        </w:rPr>
        <w:t>xecutor</w:t>
      </w:r>
    </w:p>
    <w:p w:rsidR="002042A9" w:rsidRDefault="002042A9" w:rsidP="002042A9">
      <w:pPr>
        <w:pStyle w:val="3"/>
        <w:ind w:firstLine="482"/>
      </w:pPr>
      <w:r>
        <w:rPr>
          <w:rFonts w:hint="eastAsia"/>
        </w:rPr>
        <w:t xml:space="preserve"> </w:t>
      </w:r>
      <w:r>
        <w:rPr>
          <w:rFonts w:hint="eastAsia"/>
        </w:rPr>
        <w:t>概述</w:t>
      </w:r>
    </w:p>
    <w:p w:rsidR="002042A9" w:rsidRDefault="002042A9" w:rsidP="00946E62">
      <w:pPr>
        <w:pStyle w:val="ab"/>
        <w:widowControl w:val="0"/>
        <w:numPr>
          <w:ilvl w:val="0"/>
          <w:numId w:val="5"/>
        </w:numPr>
        <w:spacing w:before="0" w:beforeAutospacing="0" w:after="0" w:afterAutospacing="0"/>
        <w:ind w:firstLineChars="0"/>
        <w:contextualSpacing w:val="0"/>
        <w:jc w:val="both"/>
      </w:pPr>
      <w:r>
        <w:t>E</w:t>
      </w:r>
      <w:r>
        <w:rPr>
          <w:rFonts w:hint="eastAsia"/>
        </w:rPr>
        <w:t>xecutor</w:t>
      </w:r>
      <w:r>
        <w:rPr>
          <w:rFonts w:hint="eastAsia"/>
        </w:rPr>
        <w:t>是提供给</w:t>
      </w:r>
      <w:r>
        <w:rPr>
          <w:rFonts w:hint="eastAsia"/>
        </w:rPr>
        <w:t>Sql</w:t>
      </w:r>
      <w:r>
        <w:t>S</w:t>
      </w:r>
      <w:r>
        <w:rPr>
          <w:rFonts w:hint="eastAsia"/>
        </w:rPr>
        <w:t>ession</w:t>
      </w:r>
      <w:r>
        <w:rPr>
          <w:rFonts w:hint="eastAsia"/>
        </w:rPr>
        <w:t>调用，一个相对底层，同时也是执行持久操作的类。</w:t>
      </w:r>
    </w:p>
    <w:p w:rsidR="002042A9" w:rsidRDefault="002042A9" w:rsidP="00946E62">
      <w:pPr>
        <w:pStyle w:val="ab"/>
        <w:widowControl w:val="0"/>
        <w:numPr>
          <w:ilvl w:val="0"/>
          <w:numId w:val="5"/>
        </w:numPr>
        <w:spacing w:before="0" w:beforeAutospacing="0" w:after="0" w:afterAutospacing="0"/>
        <w:ind w:firstLineChars="0"/>
        <w:contextualSpacing w:val="0"/>
        <w:jc w:val="both"/>
      </w:pPr>
      <w:r>
        <w:t>E</w:t>
      </w:r>
      <w:r>
        <w:rPr>
          <w:rFonts w:hint="eastAsia"/>
        </w:rPr>
        <w:t>xecutor</w:t>
      </w:r>
      <w:r>
        <w:rPr>
          <w:rFonts w:hint="eastAsia"/>
        </w:rPr>
        <w:t>提供的持久性操作没有</w:t>
      </w:r>
      <w:r>
        <w:rPr>
          <w:rFonts w:hint="eastAsia"/>
        </w:rPr>
        <w:t>S</w:t>
      </w:r>
      <w:r>
        <w:t>qlSession</w:t>
      </w:r>
      <w:r>
        <w:rPr>
          <w:rFonts w:hint="eastAsia"/>
        </w:rPr>
        <w:t>这么多，大概只有</w:t>
      </w:r>
      <w:r>
        <w:rPr>
          <w:rFonts w:hint="eastAsia"/>
        </w:rPr>
        <w:t>query</w:t>
      </w:r>
      <w:r>
        <w:rPr>
          <w:rFonts w:hint="eastAsia"/>
        </w:rPr>
        <w:t>、</w:t>
      </w:r>
      <w:r>
        <w:rPr>
          <w:rFonts w:hint="eastAsia"/>
        </w:rPr>
        <w:t>do</w:t>
      </w:r>
      <w:r>
        <w:t>U</w:t>
      </w:r>
      <w:r>
        <w:rPr>
          <w:rFonts w:hint="eastAsia"/>
        </w:rPr>
        <w:t>padate</w:t>
      </w:r>
      <w:r>
        <w:rPr>
          <w:rFonts w:hint="eastAsia"/>
        </w:rPr>
        <w:t>、</w:t>
      </w:r>
      <w:r>
        <w:rPr>
          <w:rFonts w:hint="eastAsia"/>
        </w:rPr>
        <w:t>commit</w:t>
      </w:r>
      <w:r>
        <w:rPr>
          <w:rFonts w:hint="eastAsia"/>
        </w:rPr>
        <w:t>等。</w:t>
      </w:r>
    </w:p>
    <w:p w:rsidR="002042A9" w:rsidRDefault="002042A9" w:rsidP="002042A9">
      <w:pPr>
        <w:pStyle w:val="1"/>
        <w:ind w:firstLine="602"/>
      </w:pPr>
      <w:r>
        <w:rPr>
          <w:rFonts w:hint="eastAsia"/>
        </w:rPr>
        <w:t xml:space="preserve"> 配置文件mybatis</w:t>
      </w:r>
      <w:r>
        <w:t>-config.xml</w:t>
      </w:r>
    </w:p>
    <w:p w:rsidR="002042A9" w:rsidRDefault="002042A9" w:rsidP="002042A9">
      <w:pPr>
        <w:pStyle w:val="2"/>
        <w:ind w:firstLine="562"/>
      </w:pPr>
      <w:r>
        <w:rPr>
          <w:rFonts w:hint="eastAsia"/>
        </w:rPr>
        <w:t xml:space="preserve"> </w:t>
      </w:r>
      <w:r>
        <w:rPr>
          <w:rFonts w:hint="eastAsia"/>
        </w:rPr>
        <w:t>主要元素</w:t>
      </w:r>
    </w:p>
    <w:p w:rsidR="002042A9" w:rsidRDefault="002042A9" w:rsidP="002042A9">
      <w:pPr>
        <w:ind w:firstLine="420"/>
      </w:pPr>
      <w:r>
        <w:rPr>
          <w:rFonts w:hint="eastAsia"/>
        </w:rPr>
        <w:t>mybatis</w:t>
      </w:r>
      <w:r>
        <w:t>-config.xml</w:t>
      </w:r>
      <w:r>
        <w:rPr>
          <w:rFonts w:hint="eastAsia"/>
        </w:rPr>
        <w:t>中包含多个元素，如下图所示：</w:t>
      </w:r>
    </w:p>
    <w:p w:rsidR="002042A9" w:rsidRDefault="002042A9" w:rsidP="002042A9">
      <w:pPr>
        <w:ind w:firstLineChars="0" w:firstLine="0"/>
      </w:pPr>
      <w:r>
        <w:object w:dxaOrig="10545" w:dyaOrig="7816">
          <v:shape id="_x0000_i1027" type="#_x0000_t75" style="width:414.75pt;height:307.5pt" o:ole="">
            <v:imagedata r:id="rId16" o:title=""/>
          </v:shape>
          <o:OLEObject Type="Embed" ProgID="Visio.Drawing.15" ShapeID="_x0000_i1027" DrawAspect="Content" ObjectID="_1616353731" r:id="rId17"/>
        </w:object>
      </w:r>
    </w:p>
    <w:p w:rsidR="002042A9" w:rsidRDefault="002042A9" w:rsidP="002042A9">
      <w:pPr>
        <w:ind w:firstLine="420"/>
      </w:pPr>
      <w:r>
        <w:rPr>
          <w:rFonts w:hint="eastAsia"/>
        </w:rPr>
        <w:lastRenderedPageBreak/>
        <w:t>值得注意的是，图上的元素必须由上到下按照顺序进行配置，否则</w:t>
      </w:r>
      <w:r>
        <w:rPr>
          <w:rFonts w:hint="eastAsia"/>
        </w:rPr>
        <w:t>MyBatis</w:t>
      </w:r>
      <w:r>
        <w:rPr>
          <w:rFonts w:hint="eastAsia"/>
        </w:rPr>
        <w:t>在解析</w:t>
      </w:r>
      <w:r>
        <w:rPr>
          <w:rFonts w:hint="eastAsia"/>
        </w:rPr>
        <w:t>X</w:t>
      </w:r>
      <w:r>
        <w:t>ML</w:t>
      </w:r>
      <w:r>
        <w:rPr>
          <w:rFonts w:hint="eastAsia"/>
        </w:rPr>
        <w:t>配置文件时会报错。因为</w:t>
      </w:r>
      <w:r w:rsidRPr="00EF5111">
        <w:t>Mybatis</w:t>
      </w:r>
      <w:r w:rsidRPr="00EF5111">
        <w:t>是适用</w:t>
      </w:r>
      <w:r w:rsidRPr="00EF5111">
        <w:t>DTD</w:t>
      </w:r>
      <w:r w:rsidRPr="00EF5111">
        <w:t>作为</w:t>
      </w:r>
      <w:r w:rsidRPr="00EF5111">
        <w:t>XML</w:t>
      </w:r>
      <w:r w:rsidRPr="00EF5111">
        <w:t>的校验文档，而</w:t>
      </w:r>
      <w:r w:rsidRPr="00EF5111">
        <w:t>XML</w:t>
      </w:r>
      <w:r w:rsidRPr="00EF5111">
        <w:t>规范中</w:t>
      </w:r>
      <w:r w:rsidRPr="00EF5111">
        <w:t>DTD</w:t>
      </w:r>
      <w:r w:rsidRPr="00EF5111">
        <w:t>顺序是有严格要求的。</w:t>
      </w:r>
      <w:r>
        <w:rPr>
          <w:rFonts w:hint="eastAsia"/>
        </w:rPr>
        <w:t>如果不按照顺序配置，那么，程序启动的时候，会出现报错。</w:t>
      </w:r>
    </w:p>
    <w:p w:rsidR="002042A9" w:rsidRDefault="002042A9" w:rsidP="002042A9">
      <w:pPr>
        <w:pStyle w:val="3"/>
        <w:ind w:firstLine="482"/>
      </w:pPr>
      <w:r>
        <w:rPr>
          <w:rFonts w:hint="eastAsia"/>
        </w:rPr>
        <w:t xml:space="preserve"> &lt;</w:t>
      </w:r>
      <w:r>
        <w:t>properties&gt;</w:t>
      </w:r>
      <w:r>
        <w:rPr>
          <w:rFonts w:hint="eastAsia"/>
        </w:rPr>
        <w:t>元素</w:t>
      </w:r>
      <w:r w:rsidR="007704A2">
        <w:rPr>
          <w:rFonts w:hint="eastAsia"/>
        </w:rPr>
        <w:t>（强烈建议使用）</w:t>
      </w:r>
    </w:p>
    <w:p w:rsidR="002042A9" w:rsidRDefault="002042A9" w:rsidP="002042A9">
      <w:pPr>
        <w:ind w:firstLine="420"/>
      </w:pPr>
      <w:r>
        <w:rPr>
          <w:rFonts w:hint="eastAsia"/>
        </w:rPr>
        <w:t>&lt;</w:t>
      </w:r>
      <w:r>
        <w:t>properties&gt;</w:t>
      </w:r>
      <w:r>
        <w:rPr>
          <w:rFonts w:hint="eastAsia"/>
        </w:rPr>
        <w:t>元素用于配置外在化的配置，用得最多就是配置</w:t>
      </w:r>
      <w:r>
        <w:rPr>
          <w:rFonts w:hint="eastAsia"/>
        </w:rPr>
        <w:t>jdbc</w:t>
      </w:r>
      <w:r>
        <w:rPr>
          <w:rFonts w:hint="eastAsia"/>
        </w:rPr>
        <w:t>基础配置文件</w:t>
      </w:r>
      <w:r>
        <w:rPr>
          <w:rFonts w:hint="eastAsia"/>
        </w:rPr>
        <w:t>jdbc</w:t>
      </w:r>
      <w:r>
        <w:t>.properties</w:t>
      </w:r>
      <w:r>
        <w:rPr>
          <w:rFonts w:hint="eastAsia"/>
        </w:rPr>
        <w:t>。</w:t>
      </w:r>
    </w:p>
    <w:p w:rsidR="002042A9" w:rsidRDefault="002042A9" w:rsidP="002042A9">
      <w:pPr>
        <w:ind w:firstLine="420"/>
      </w:pPr>
      <w:r>
        <w:rPr>
          <w:rFonts w:hint="eastAsia"/>
        </w:rPr>
        <w:t>j</w:t>
      </w:r>
      <w:r>
        <w:t>dbc.propertis</w:t>
      </w:r>
      <w:r>
        <w:rPr>
          <w:rFonts w:hint="eastAsia"/>
        </w:rPr>
        <w:t>配置文件样例如下：</w:t>
      </w:r>
    </w:p>
    <w:p w:rsidR="002042A9" w:rsidRPr="00386581" w:rsidRDefault="002042A9" w:rsidP="0020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200" w:left="420" w:firstLineChars="0" w:firstLine="0"/>
        <w:rPr>
          <w:rFonts w:ascii="Courier New" w:hAnsi="Courier New" w:cs="Courier New"/>
          <w:color w:val="000000"/>
          <w:sz w:val="18"/>
          <w:szCs w:val="18"/>
        </w:rPr>
      </w:pPr>
      <w:r w:rsidRPr="00386581">
        <w:rPr>
          <w:rFonts w:ascii="Courier New" w:hAnsi="Courier New" w:cs="Courier New"/>
          <w:b/>
          <w:bCs/>
          <w:color w:val="000080"/>
          <w:sz w:val="18"/>
          <w:szCs w:val="18"/>
        </w:rPr>
        <w:t>jdbc.driver</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org.mariadb.jdbc.Driver</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jdbc.url</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jdbc:mariadb://192.168.81.130:3306/mybatis</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jdbc.username</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Allan</w:t>
      </w:r>
      <w:r w:rsidRPr="00386581">
        <w:rPr>
          <w:rFonts w:ascii="Courier New" w:hAnsi="Courier New" w:cs="Courier New"/>
          <w:b/>
          <w:bCs/>
          <w:color w:val="008000"/>
          <w:sz w:val="18"/>
          <w:szCs w:val="18"/>
        </w:rPr>
        <w:br/>
      </w:r>
      <w:r w:rsidRPr="00386581">
        <w:rPr>
          <w:rFonts w:ascii="Courier New" w:hAnsi="Courier New" w:cs="Courier New"/>
          <w:b/>
          <w:bCs/>
          <w:color w:val="000080"/>
          <w:sz w:val="18"/>
          <w:szCs w:val="18"/>
        </w:rPr>
        <w:t>jdbc.password</w:t>
      </w:r>
      <w:r w:rsidRPr="00386581">
        <w:rPr>
          <w:rFonts w:ascii="Courier New" w:hAnsi="Courier New" w:cs="Courier New"/>
          <w:color w:val="000000"/>
          <w:sz w:val="18"/>
          <w:szCs w:val="18"/>
        </w:rPr>
        <w:t>=</w:t>
      </w:r>
      <w:r w:rsidRPr="00386581">
        <w:rPr>
          <w:rFonts w:ascii="Courier New" w:hAnsi="Courier New" w:cs="Courier New"/>
          <w:b/>
          <w:bCs/>
          <w:color w:val="008000"/>
          <w:sz w:val="18"/>
          <w:szCs w:val="18"/>
        </w:rPr>
        <w:t>123</w:t>
      </w:r>
    </w:p>
    <w:p w:rsidR="002042A9" w:rsidRDefault="002042A9" w:rsidP="002042A9">
      <w:pPr>
        <w:ind w:firstLine="420"/>
      </w:pPr>
      <w:r>
        <w:rPr>
          <w:rFonts w:hint="eastAsia"/>
        </w:rPr>
        <w:t>根据上述配置，配置数据源信息的时候就可以使用</w:t>
      </w:r>
      <w:r>
        <w:rPr>
          <w:rFonts w:hint="eastAsia"/>
        </w:rPr>
        <w:t>$</w:t>
      </w:r>
      <w:r>
        <w:t>{jdbc.driver}</w:t>
      </w:r>
      <w:r>
        <w:rPr>
          <w:rFonts w:hint="eastAsia"/>
        </w:rPr>
        <w:t>进行替代。</w:t>
      </w:r>
    </w:p>
    <w:p w:rsidR="002042A9" w:rsidRDefault="002042A9" w:rsidP="002042A9">
      <w:pPr>
        <w:pStyle w:val="3"/>
        <w:ind w:firstLine="482"/>
      </w:pPr>
      <w:r>
        <w:rPr>
          <w:rFonts w:hint="eastAsia"/>
        </w:rPr>
        <w:t xml:space="preserve"> </w:t>
      </w:r>
      <w:r w:rsidRPr="00386581">
        <w:rPr>
          <w:rFonts w:hint="eastAsia"/>
        </w:rPr>
        <w:t>&lt;</w:t>
      </w:r>
      <w:r>
        <w:rPr>
          <w:rFonts w:hint="eastAsia"/>
        </w:rPr>
        <w:t>settings</w:t>
      </w:r>
      <w:r w:rsidRPr="00386581">
        <w:t>&gt;</w:t>
      </w:r>
      <w:r w:rsidRPr="00386581">
        <w:t>元素</w:t>
      </w:r>
      <w:r w:rsidR="007704A2">
        <w:rPr>
          <w:rFonts w:hint="eastAsia"/>
        </w:rPr>
        <w:t>（禁用一二级缓存）</w:t>
      </w:r>
    </w:p>
    <w:p w:rsidR="002042A9" w:rsidRDefault="002042A9" w:rsidP="002042A9">
      <w:pPr>
        <w:ind w:firstLine="420"/>
      </w:pPr>
      <w:r>
        <w:rPr>
          <w:rFonts w:hint="eastAsia"/>
        </w:rPr>
        <w:t>&lt;</w:t>
      </w:r>
      <w:r>
        <w:t>settings&gt;</w:t>
      </w:r>
      <w:r>
        <w:rPr>
          <w:rFonts w:hint="eastAsia"/>
        </w:rPr>
        <w:t>元素主要用于改变</w:t>
      </w:r>
      <w:r>
        <w:rPr>
          <w:rFonts w:hint="eastAsia"/>
        </w:rPr>
        <w:t>MyBatis</w:t>
      </w:r>
      <w:r>
        <w:rPr>
          <w:rFonts w:hint="eastAsia"/>
        </w:rPr>
        <w:t>运行时的行为，例如开启二级缓存、开启延时加载等。</w:t>
      </w:r>
    </w:p>
    <w:p w:rsidR="002042A9" w:rsidRDefault="002042A9" w:rsidP="002042A9">
      <w:pPr>
        <w:ind w:firstLine="420"/>
      </w:pPr>
      <w:r>
        <w:rPr>
          <w:rFonts w:hint="eastAsia"/>
        </w:rPr>
        <w:t>不配置</w:t>
      </w:r>
      <w:r>
        <w:rPr>
          <w:rFonts w:hint="eastAsia"/>
        </w:rPr>
        <w:t>&lt;</w:t>
      </w:r>
      <w:r>
        <w:t>settings&gt;</w:t>
      </w:r>
      <w:r>
        <w:rPr>
          <w:rFonts w:hint="eastAsia"/>
        </w:rPr>
        <w:t>元素，也可以正常运行</w:t>
      </w:r>
      <w:r>
        <w:rPr>
          <w:rFonts w:hint="eastAsia"/>
        </w:rPr>
        <w:t>MyBatis</w:t>
      </w:r>
      <w:r>
        <w:rPr>
          <w:rFonts w:hint="eastAsia"/>
        </w:rPr>
        <w:t>。</w:t>
      </w:r>
    </w:p>
    <w:tbl>
      <w:tblPr>
        <w:tblW w:w="8630" w:type="dxa"/>
        <w:tblLook w:val="04A0" w:firstRow="1" w:lastRow="0" w:firstColumn="1" w:lastColumn="0" w:noHBand="0" w:noVBand="1"/>
      </w:tblPr>
      <w:tblGrid>
        <w:gridCol w:w="1885"/>
        <w:gridCol w:w="3031"/>
        <w:gridCol w:w="1176"/>
        <w:gridCol w:w="2538"/>
      </w:tblGrid>
      <w:tr w:rsidR="00034B4D" w:rsidRPr="00034B4D" w:rsidTr="009C5434">
        <w:trPr>
          <w:trHeight w:val="285"/>
        </w:trPr>
        <w:tc>
          <w:tcPr>
            <w:tcW w:w="1885"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设置参数名</w:t>
            </w:r>
          </w:p>
        </w:tc>
        <w:tc>
          <w:tcPr>
            <w:tcW w:w="3031"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描述</w:t>
            </w:r>
          </w:p>
        </w:tc>
        <w:tc>
          <w:tcPr>
            <w:tcW w:w="1176"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可选值</w:t>
            </w:r>
          </w:p>
        </w:tc>
        <w:tc>
          <w:tcPr>
            <w:tcW w:w="2538" w:type="dxa"/>
            <w:tcBorders>
              <w:top w:val="single" w:sz="4" w:space="0" w:color="auto"/>
              <w:left w:val="nil"/>
              <w:bottom w:val="single" w:sz="4" w:space="0" w:color="auto"/>
              <w:right w:val="single" w:sz="4" w:space="0" w:color="auto"/>
            </w:tcBorders>
            <w:shd w:val="clear" w:color="000000" w:fill="00B050"/>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默认值</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cacheEnabled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该配置影响的所有映射器中配置的缓存的全局开关。</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TRUE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lazyLoadingEnabled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延迟加载的全局开关。当开启时，所有关联对象都会延迟加载。 特定关联关系中可通过设置fetchType属性来覆盖该项的开关状态。</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aggressiveLazyLoading</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当开启时，任何方法的调用都会加载该对象的所有属性。否则，每个属性会按需</w:t>
            </w:r>
            <w:r w:rsidRPr="00034B4D">
              <w:rPr>
                <w:rFonts w:ascii="等线" w:eastAsia="等线" w:hAnsi="等线" w:cs="宋体" w:hint="eastAsia"/>
                <w:color w:val="000000"/>
                <w:sz w:val="22"/>
                <w:szCs w:val="22"/>
              </w:rPr>
              <w:lastRenderedPageBreak/>
              <w:t>加载（参考lazyLoadTriggerMethods).</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lastRenderedPageBreak/>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F20B6B">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 xml:space="preserve">false </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multipleResultSetsEnabled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是否允许单一语句返回多结果集（需要兼容驱动）。</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TRUE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useColumnLabel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使用列标签代替列名。不同的驱动在这方面会有不同的表现， 具体可参考相关驱动文档或通过测试这两种不同的模式来观察所用驱动的结果。</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TRUE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useGeneratedKeys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允许 JDBC 支持自动生成主键，需要驱动兼容。 如果设置为 true 则这个设置强制使用自动生成主键，尽管一些驱动不能兼容但仍可正常工作（比如 Derby）。</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autoMappingBehavior</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 MyBatis 应如何自动映射列到字段或属性。 NONE 表示取消自动映射；PARTIAL 只会自动映射没有定义嵌套结果集映射的结果集。 FULL 会自动映射任意复杂的结果集（无论是否嵌套）。</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NONE, PARTIAL, FULL</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PARTIAL</w:t>
            </w:r>
          </w:p>
        </w:tc>
      </w:tr>
      <w:tr w:rsidR="00034B4D" w:rsidRPr="00034B4D" w:rsidTr="009C5434">
        <w:trPr>
          <w:trHeight w:val="34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autoMappingUnknownColumnBehavior</w:t>
            </w:r>
          </w:p>
        </w:tc>
        <w:tc>
          <w:tcPr>
            <w:tcW w:w="3031" w:type="dxa"/>
            <w:tcBorders>
              <w:top w:val="nil"/>
              <w:left w:val="nil"/>
              <w:bottom w:val="single" w:sz="4" w:space="0" w:color="auto"/>
              <w:right w:val="single" w:sz="4" w:space="0" w:color="auto"/>
            </w:tcBorders>
            <w:shd w:val="clear" w:color="auto" w:fill="auto"/>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指定发现自动映射目标未知列（或者未知属性类型）的行为。NONE: 不做任何反应。WARNING: 输出提醒日志 (‘org.apache.ibatis.session.AutoMappingUnknownColumnBehavior’ 的日志等级必须设置为 WARN)。FAILING: 映射失败 (抛出 SqlSessionException)</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NONE, WARNING, FAILING</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NONE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defaultExecutorType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配置默认的执行器。SIMPLE 就是普通的执行器；REUSE 执行器会重用预处理语句（prepared statements）； BATCH 执行器将重用语句并执行批量更新。</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SIMPLE REUSE BATCH</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SIMPLE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lastRenderedPageBreak/>
              <w:t>defaultStatementTimeout</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设置超时时间，它决定驱动等待数据库响应的秒数。</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任意正整数</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 (null)</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defaultFetchSize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为驱动的结果集获取数量（fetchSize）设置一个提示值。此参数只可以在查询设置中被覆盖。</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任意正整数</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 (null)</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safeRowBoundsEnabled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允许在嵌套语句中使用分页（RowBounds）。 If allow, set the false.</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safeResultHandlerEnabled</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允许在嵌套语句中使用分页（ResultHandler）。 If allow, set the false.</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TRUE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mapUnderscoreToCamelCase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是否开启自动驼峰命名规则（camel case）映射，即从经典数据库列名 A_COLUMN 到经典 Java 属性名 aColumn 的类似映射。</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localCacheScope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SESSION | STATEMENT</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SESSION</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jdbcTypeForNull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当没有为参数提供特定的 JDBC 类型时，为空值指定 JDBC 类型。 某些驱动需要指定列的 JDBC 类型，多数情况直接用一般类型即可，比如 NULL、VARCHAR 或 OTHER。</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JdbcType enumeration. Most common are: NULL, VARCHAR and OTHER</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OTHER</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lazyLoadTriggerMethods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指定哪个对象的方法触发一次延迟加载。</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 xml:space="preserve">A method name list separated </w:t>
            </w:r>
            <w:r w:rsidRPr="00034B4D">
              <w:rPr>
                <w:rFonts w:ascii="等线" w:eastAsia="等线" w:hAnsi="等线" w:cs="宋体" w:hint="eastAsia"/>
                <w:color w:val="000000"/>
                <w:sz w:val="22"/>
                <w:szCs w:val="22"/>
              </w:rPr>
              <w:lastRenderedPageBreak/>
              <w:t>by commas</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lastRenderedPageBreak/>
              <w:t>equals,clone,hashCode,toString</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defaultScriptingLanguage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指定动态 SQL 生成的默认语言。</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 type alias or fully qualified class name.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org.apache.ibatis.scripting.xmltags.XMLLanguageDriver</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callSettersOnNulls</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指定当结果集中值为 null 的时候是否调用映射对象的 setter（map 对象时为 put）方法，这对于有 Map.keySet() 依赖或 null 值初始化的时候是有用的。注意基本类型（int、boolean等）是不能设置成 null 的。</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returnInstanceForEmptyRow</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当返回行的所有列都是空时，MyBatis默认返回null。 当开启这个设置时，MyBatis会返回一个空实例。 请注意，它也适用于嵌套的结果集 (i.e. collectioin and association)。（从3.4.2开始）</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FALSE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logPrefix</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 MyBatis 增加到日志名称的前缀。</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Any String</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logImpl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 MyBatis 所用日志的具体实现，未指定时将自动查找。</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SLF4J | LOG4J | LOG4J2 | JDK_LOGGING | COMMONS_LOGGING | STDOUT_LOGGING | NO_LOGGING</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lastRenderedPageBreak/>
              <w:t>proxyFactory</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 Mybatis 创建具有延迟加载能力的对象所用到的代理工具。</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CGLIB | JAVASSIST</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JAVASSIST (MyBatis 3.3 or above)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vfsImpl</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指定VFS的实现</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自定义VFS的实现的类全限定名，以逗号分隔。</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useActualParamName</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允许使用方法签名中的名称作为语句参数名称。 为了使用该特性，你的工程必须采用Java 8编译，并且加上-parameters选项。（从3.4.1开始）</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true | false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jc w:val="center"/>
              <w:rPr>
                <w:rFonts w:ascii="等线" w:eastAsia="等线" w:hAnsi="等线" w:cs="宋体"/>
                <w:color w:val="000000"/>
                <w:sz w:val="22"/>
                <w:szCs w:val="22"/>
              </w:rPr>
            </w:pPr>
            <w:r w:rsidRPr="00034B4D">
              <w:rPr>
                <w:rFonts w:ascii="等线" w:eastAsia="等线" w:hAnsi="等线" w:cs="宋体" w:hint="eastAsia"/>
                <w:color w:val="000000"/>
                <w:sz w:val="22"/>
                <w:szCs w:val="22"/>
              </w:rPr>
              <w:t>TRUE</w:t>
            </w:r>
          </w:p>
        </w:tc>
      </w:tr>
      <w:tr w:rsidR="00034B4D" w:rsidRPr="00034B4D" w:rsidTr="009C5434">
        <w:trPr>
          <w:trHeight w:val="285"/>
        </w:trPr>
        <w:tc>
          <w:tcPr>
            <w:tcW w:w="1885" w:type="dxa"/>
            <w:tcBorders>
              <w:top w:val="nil"/>
              <w:left w:val="single" w:sz="4" w:space="0" w:color="auto"/>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configurationFactory</w:t>
            </w:r>
          </w:p>
        </w:tc>
        <w:tc>
          <w:tcPr>
            <w:tcW w:w="3031"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Specifies the class that provides an instance of Configuration. The returned Configuration instance is used to load lazy properties of deserialized objects. This class must have a method with a signature static Configuration getConfiguration(). (Since: 3.2.3)</w:t>
            </w:r>
          </w:p>
        </w:tc>
        <w:tc>
          <w:tcPr>
            <w:tcW w:w="1176"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A type alias or fully qualified class name.</w:t>
            </w:r>
          </w:p>
        </w:tc>
        <w:tc>
          <w:tcPr>
            <w:tcW w:w="2538" w:type="dxa"/>
            <w:tcBorders>
              <w:top w:val="nil"/>
              <w:left w:val="nil"/>
              <w:bottom w:val="single" w:sz="4" w:space="0" w:color="auto"/>
              <w:right w:val="single" w:sz="4" w:space="0" w:color="auto"/>
            </w:tcBorders>
            <w:shd w:val="clear" w:color="auto" w:fill="auto"/>
            <w:noWrap/>
            <w:vAlign w:val="center"/>
            <w:hideMark/>
          </w:tcPr>
          <w:p w:rsidR="00034B4D" w:rsidRPr="00034B4D" w:rsidRDefault="00034B4D" w:rsidP="00034B4D">
            <w:pPr>
              <w:spacing w:before="0" w:beforeAutospacing="0" w:after="0" w:afterAutospacing="0" w:line="240" w:lineRule="auto"/>
              <w:ind w:firstLineChars="0" w:firstLine="0"/>
              <w:rPr>
                <w:rFonts w:ascii="等线" w:eastAsia="等线" w:hAnsi="等线" w:cs="宋体"/>
                <w:color w:val="000000"/>
                <w:sz w:val="22"/>
                <w:szCs w:val="22"/>
              </w:rPr>
            </w:pPr>
            <w:r w:rsidRPr="00034B4D">
              <w:rPr>
                <w:rFonts w:ascii="等线" w:eastAsia="等线" w:hAnsi="等线" w:cs="宋体" w:hint="eastAsia"/>
                <w:color w:val="000000"/>
                <w:sz w:val="22"/>
                <w:szCs w:val="22"/>
              </w:rPr>
              <w:t>Not set</w:t>
            </w:r>
          </w:p>
        </w:tc>
      </w:tr>
    </w:tbl>
    <w:p w:rsidR="009C5434" w:rsidRDefault="009C5434" w:rsidP="00E75AFE">
      <w:pPr>
        <w:pStyle w:val="3"/>
        <w:ind w:firstLine="482"/>
      </w:pPr>
      <w:r>
        <w:t xml:space="preserve"> </w:t>
      </w:r>
      <w:r w:rsidRPr="00386581">
        <w:rPr>
          <w:rFonts w:hint="eastAsia"/>
        </w:rPr>
        <w:t>&lt;</w:t>
      </w:r>
      <w:r>
        <w:rPr>
          <w:rFonts w:hint="eastAsia"/>
        </w:rPr>
        <w:t>type</w:t>
      </w:r>
      <w:r>
        <w:t>A</w:t>
      </w:r>
      <w:r>
        <w:rPr>
          <w:rFonts w:hint="eastAsia"/>
        </w:rPr>
        <w:t>liases</w:t>
      </w:r>
      <w:r w:rsidRPr="00386581">
        <w:t>&gt;</w:t>
      </w:r>
      <w:r w:rsidRPr="00386581">
        <w:t>元素</w:t>
      </w:r>
      <w:r>
        <w:rPr>
          <w:rFonts w:hint="eastAsia"/>
        </w:rPr>
        <w:t>（</w:t>
      </w:r>
      <w:r w:rsidR="00901C05">
        <w:rPr>
          <w:rFonts w:hint="eastAsia"/>
        </w:rPr>
        <w:t>使用时注意使用事项</w:t>
      </w:r>
      <w:r>
        <w:rPr>
          <w:rFonts w:hint="eastAsia"/>
        </w:rPr>
        <w:t>）</w:t>
      </w:r>
    </w:p>
    <w:p w:rsidR="007704A2" w:rsidRPr="007704A2" w:rsidRDefault="007704A2" w:rsidP="00E9438E">
      <w:pPr>
        <w:pStyle w:val="HTML"/>
        <w:numPr>
          <w:ilvl w:val="0"/>
          <w:numId w:val="10"/>
        </w:numPr>
        <w:shd w:val="clear" w:color="auto" w:fill="FFFFFF"/>
        <w:ind w:firstLineChars="0"/>
        <w:rPr>
          <w:rFonts w:ascii="Courier New" w:hAnsi="Courier New" w:cs="Courier New"/>
          <w:color w:val="000000"/>
          <w:sz w:val="18"/>
          <w:szCs w:val="18"/>
        </w:rPr>
      </w:pPr>
      <w:r>
        <w:rPr>
          <w:rFonts w:ascii="Courier New" w:hAnsi="Courier New" w:cs="Courier New" w:hint="eastAsia"/>
          <w:color w:val="000000"/>
          <w:sz w:val="18"/>
          <w:szCs w:val="18"/>
        </w:rPr>
        <w:t>存在别名重复的问题，如果使用这个标签设置，代码真心不好维护，建议少用。</w:t>
      </w:r>
    </w:p>
    <w:p w:rsidR="00E9438E" w:rsidRPr="00E9438E" w:rsidRDefault="00E9438E" w:rsidP="00E9438E">
      <w:pPr>
        <w:pStyle w:val="HTML"/>
        <w:numPr>
          <w:ilvl w:val="0"/>
          <w:numId w:val="10"/>
        </w:numPr>
        <w:shd w:val="clear" w:color="auto" w:fill="FFFFFF"/>
        <w:ind w:firstLineChars="0"/>
        <w:rPr>
          <w:rFonts w:ascii="Courier New" w:hAnsi="Courier New" w:cs="Courier New"/>
          <w:color w:val="000000"/>
          <w:sz w:val="18"/>
          <w:szCs w:val="18"/>
        </w:rPr>
      </w:pPr>
      <w:r>
        <w:rPr>
          <w:rFonts w:hint="eastAsia"/>
        </w:rPr>
        <w:t>使用自动扫描包的形式定义别名，代码会自动扫描po包中的P</w:t>
      </w:r>
      <w:r>
        <w:t>OJO</w:t>
      </w:r>
      <w:r>
        <w:rPr>
          <w:rFonts w:hint="eastAsia"/>
        </w:rPr>
        <w:t>类以首字母小写的非限定类名来作为它的别名，例如com</w:t>
      </w:r>
      <w:r>
        <w:t>.itheima.pl.Customer</w:t>
      </w:r>
      <w:r>
        <w:rPr>
          <w:rFonts w:hint="eastAsia"/>
        </w:rPr>
        <w:t>的别名为customer等。如下面代码：</w:t>
      </w:r>
      <w:r>
        <w:br/>
      </w:r>
      <w:r w:rsidRPr="00E9438E">
        <w:rPr>
          <w:rFonts w:ascii="Courier New" w:hAnsi="Courier New" w:cs="Courier New"/>
          <w:color w:val="000000"/>
          <w:sz w:val="18"/>
          <w:szCs w:val="18"/>
          <w:shd w:val="clear" w:color="auto" w:fill="EFEFEF"/>
        </w:rPr>
        <w:t>&lt;</w:t>
      </w:r>
      <w:r w:rsidRPr="00E9438E">
        <w:rPr>
          <w:rFonts w:ascii="Courier New" w:hAnsi="Courier New" w:cs="Courier New"/>
          <w:b/>
          <w:bCs/>
          <w:color w:val="000080"/>
          <w:sz w:val="18"/>
          <w:szCs w:val="18"/>
          <w:shd w:val="clear" w:color="auto" w:fill="EFEFEF"/>
        </w:rPr>
        <w:t>typeAliases</w:t>
      </w:r>
      <w:r w:rsidRPr="00E9438E">
        <w:rPr>
          <w:rFonts w:ascii="Courier New" w:hAnsi="Courier New" w:cs="Courier New"/>
          <w:color w:val="000000"/>
          <w:sz w:val="18"/>
          <w:szCs w:val="18"/>
          <w:shd w:val="clear" w:color="auto" w:fill="EFEFEF"/>
        </w:rPr>
        <w:t>&gt;</w:t>
      </w:r>
      <w:r w:rsidRPr="00E9438E">
        <w:rPr>
          <w:rFonts w:ascii="Courier New" w:hAnsi="Courier New" w:cs="Courier New"/>
          <w:color w:val="000000"/>
          <w:sz w:val="18"/>
          <w:szCs w:val="18"/>
        </w:rPr>
        <w:br/>
        <w:t xml:space="preserve">    </w:t>
      </w:r>
      <w:r w:rsidRPr="00E9438E">
        <w:rPr>
          <w:rFonts w:ascii="Courier New" w:hAnsi="Courier New" w:cs="Courier New"/>
          <w:color w:val="000000"/>
          <w:sz w:val="18"/>
          <w:szCs w:val="18"/>
          <w:shd w:val="clear" w:color="auto" w:fill="EFEFEF"/>
        </w:rPr>
        <w:t>&lt;</w:t>
      </w:r>
      <w:r w:rsidRPr="00E9438E">
        <w:rPr>
          <w:rFonts w:ascii="Courier New" w:hAnsi="Courier New" w:cs="Courier New"/>
          <w:b/>
          <w:bCs/>
          <w:color w:val="000080"/>
          <w:sz w:val="18"/>
          <w:szCs w:val="18"/>
          <w:shd w:val="clear" w:color="auto" w:fill="EFEFEF"/>
        </w:rPr>
        <w:t xml:space="preserve">package </w:t>
      </w:r>
      <w:r w:rsidRPr="00E9438E">
        <w:rPr>
          <w:rFonts w:ascii="Courier New" w:hAnsi="Courier New" w:cs="Courier New"/>
          <w:b/>
          <w:bCs/>
          <w:color w:val="0000FF"/>
          <w:sz w:val="18"/>
          <w:szCs w:val="18"/>
          <w:shd w:val="clear" w:color="auto" w:fill="EFEFEF"/>
        </w:rPr>
        <w:t>name=</w:t>
      </w:r>
      <w:r w:rsidRPr="00E9438E">
        <w:rPr>
          <w:rFonts w:ascii="Courier New" w:hAnsi="Courier New" w:cs="Courier New"/>
          <w:b/>
          <w:bCs/>
          <w:color w:val="008000"/>
          <w:sz w:val="18"/>
          <w:szCs w:val="18"/>
          <w:shd w:val="clear" w:color="auto" w:fill="EFEFEF"/>
        </w:rPr>
        <w:t xml:space="preserve">"com.mybatis.po" </w:t>
      </w:r>
      <w:r w:rsidRPr="00E9438E">
        <w:rPr>
          <w:rFonts w:ascii="Courier New" w:hAnsi="Courier New" w:cs="Courier New"/>
          <w:color w:val="000000"/>
          <w:sz w:val="18"/>
          <w:szCs w:val="18"/>
          <w:shd w:val="clear" w:color="auto" w:fill="EFEFEF"/>
        </w:rPr>
        <w:t>/&gt;</w:t>
      </w:r>
      <w:r w:rsidRPr="00E9438E">
        <w:rPr>
          <w:rFonts w:ascii="Courier New" w:hAnsi="Courier New" w:cs="Courier New"/>
          <w:color w:val="000000"/>
          <w:sz w:val="18"/>
          <w:szCs w:val="18"/>
        </w:rPr>
        <w:br/>
      </w:r>
      <w:r w:rsidRPr="00E9438E">
        <w:rPr>
          <w:rFonts w:ascii="Courier New" w:hAnsi="Courier New" w:cs="Courier New"/>
          <w:color w:val="000000"/>
          <w:sz w:val="18"/>
          <w:szCs w:val="18"/>
          <w:shd w:val="clear" w:color="auto" w:fill="EFEFEF"/>
        </w:rPr>
        <w:t>&lt;/</w:t>
      </w:r>
      <w:r w:rsidRPr="00E9438E">
        <w:rPr>
          <w:rFonts w:ascii="Courier New" w:hAnsi="Courier New" w:cs="Courier New"/>
          <w:b/>
          <w:bCs/>
          <w:color w:val="000080"/>
          <w:sz w:val="18"/>
          <w:szCs w:val="18"/>
          <w:shd w:val="clear" w:color="auto" w:fill="EFEFEF"/>
        </w:rPr>
        <w:t>typeAliases</w:t>
      </w:r>
      <w:r w:rsidRPr="00E9438E">
        <w:rPr>
          <w:rFonts w:ascii="Courier New" w:hAnsi="Courier New" w:cs="Courier New"/>
          <w:color w:val="000000"/>
          <w:sz w:val="18"/>
          <w:szCs w:val="18"/>
          <w:shd w:val="clear" w:color="auto" w:fill="EFEFEF"/>
        </w:rPr>
        <w:t>&gt;</w:t>
      </w:r>
    </w:p>
    <w:p w:rsidR="007704A2" w:rsidRDefault="00E9438E" w:rsidP="00F52237">
      <w:pPr>
        <w:pStyle w:val="ab"/>
        <w:numPr>
          <w:ilvl w:val="0"/>
          <w:numId w:val="10"/>
        </w:numPr>
        <w:ind w:firstLineChars="0"/>
      </w:pPr>
      <w:r>
        <w:rPr>
          <w:rFonts w:hint="eastAsia"/>
        </w:rPr>
        <w:t>若不同的包里面类名出现重复</w:t>
      </w:r>
      <w:r w:rsidR="007704A2">
        <w:rPr>
          <w:rFonts w:hint="eastAsia"/>
        </w:rPr>
        <w:t>，则可以通过配置文件配置指定、</w:t>
      </w:r>
      <w:r w:rsidR="007704A2" w:rsidRPr="007704A2">
        <w:rPr>
          <w:rFonts w:hint="eastAsia"/>
        </w:rPr>
        <w:t>TypeAliasRegistry</w:t>
      </w:r>
      <w:r w:rsidR="007704A2" w:rsidRPr="007704A2">
        <w:rPr>
          <w:rFonts w:hint="eastAsia"/>
        </w:rPr>
        <w:t>的</w:t>
      </w:r>
      <w:r w:rsidR="007704A2" w:rsidRPr="007704A2">
        <w:rPr>
          <w:rFonts w:hint="eastAsia"/>
        </w:rPr>
        <w:t>registerAlias</w:t>
      </w:r>
      <w:r w:rsidR="007704A2" w:rsidRPr="007704A2">
        <w:rPr>
          <w:rFonts w:hint="eastAsia"/>
        </w:rPr>
        <w:t>方法注册</w:t>
      </w:r>
      <w:r w:rsidR="007704A2">
        <w:rPr>
          <w:rFonts w:hint="eastAsia"/>
        </w:rPr>
        <w:t>或者注解的方式解决：</w:t>
      </w:r>
      <w:r w:rsidR="007704A2">
        <w:br/>
      </w:r>
      <w:r w:rsidR="007704A2" w:rsidRPr="007704A2">
        <w:rPr>
          <w:rFonts w:hint="eastAsia"/>
          <w:b/>
        </w:rPr>
        <w:t>配置文件指定：</w:t>
      </w:r>
      <w:r w:rsidR="007704A2">
        <w:br/>
        <w:t>&lt;typeAlias alias="user" type="com.daily.pojo.User"&gt;&lt;/typeAlias&gt;</w:t>
      </w:r>
      <w:r w:rsidR="007704A2">
        <w:br/>
      </w:r>
      <w:r w:rsidR="007704A2">
        <w:lastRenderedPageBreak/>
        <w:t>&lt;typeAlias alias="product" type="com.daily.pojo.Product"&gt;&lt;/typeAlias&gt;</w:t>
      </w:r>
      <w:r w:rsidR="007704A2">
        <w:br/>
      </w:r>
      <w:r w:rsidR="007704A2" w:rsidRPr="007704A2">
        <w:rPr>
          <w:rFonts w:hint="eastAsia"/>
          <w:b/>
        </w:rPr>
        <w:t>TypeAliasRegistry</w:t>
      </w:r>
      <w:r w:rsidR="007704A2" w:rsidRPr="007704A2">
        <w:rPr>
          <w:rFonts w:hint="eastAsia"/>
          <w:b/>
        </w:rPr>
        <w:t>的</w:t>
      </w:r>
      <w:r w:rsidR="007704A2" w:rsidRPr="007704A2">
        <w:rPr>
          <w:rFonts w:hint="eastAsia"/>
          <w:b/>
        </w:rPr>
        <w:t>registerAlias</w:t>
      </w:r>
      <w:r w:rsidR="007704A2" w:rsidRPr="007704A2">
        <w:rPr>
          <w:rFonts w:hint="eastAsia"/>
          <w:b/>
        </w:rPr>
        <w:t>方法注册：</w:t>
      </w:r>
      <w:r w:rsidR="007704A2">
        <w:br/>
        <w:t>SqlSession sqlSession = getSqlSession();</w:t>
      </w:r>
      <w:r w:rsidR="007704A2">
        <w:br/>
        <w:t>TypeAliasRegistry typeAliasRegistry = sqlSession.getConfiguration().getTypeAliasRegistry();</w:t>
      </w:r>
      <w:r w:rsidR="007704A2">
        <w:br/>
      </w:r>
      <w:r w:rsidR="007704A2">
        <w:rPr>
          <w:rFonts w:hint="eastAsia"/>
        </w:rPr>
        <w:t>//</w:t>
      </w:r>
      <w:r w:rsidR="007704A2">
        <w:rPr>
          <w:rFonts w:hint="eastAsia"/>
        </w:rPr>
        <w:t>代码方式配置别名</w:t>
      </w:r>
      <w:r w:rsidR="007704A2">
        <w:br/>
        <w:t>typeAliasRegistry.registerAlias("user1",com.daily.pojo2.User.class);</w:t>
      </w:r>
      <w:r w:rsidR="007704A2">
        <w:br/>
      </w:r>
      <w:r w:rsidR="007704A2" w:rsidRPr="007704A2">
        <w:rPr>
          <w:rFonts w:hint="eastAsia"/>
          <w:b/>
        </w:rPr>
        <w:t>注解：</w:t>
      </w:r>
      <w:r w:rsidR="007704A2" w:rsidRPr="007704A2">
        <w:rPr>
          <w:b/>
        </w:rPr>
        <w:br/>
      </w:r>
      <w:r w:rsidR="007704A2">
        <w:t>@Alias("user1")</w:t>
      </w:r>
      <w:r w:rsidR="007704A2">
        <w:br/>
        <w:t>public class User {}</w:t>
      </w:r>
      <w:r w:rsidR="007704A2">
        <w:br/>
      </w:r>
    </w:p>
    <w:p w:rsidR="007704A2" w:rsidRDefault="007704A2" w:rsidP="00F52237">
      <w:pPr>
        <w:pStyle w:val="ab"/>
        <w:numPr>
          <w:ilvl w:val="0"/>
          <w:numId w:val="10"/>
        </w:numPr>
        <w:ind w:firstLineChars="0"/>
      </w:pPr>
      <w:r>
        <w:rPr>
          <w:rFonts w:hint="eastAsia"/>
        </w:rPr>
        <w:t>除了可配置的别名，</w:t>
      </w:r>
      <w:r>
        <w:rPr>
          <w:rFonts w:hint="eastAsia"/>
        </w:rPr>
        <w:t>Mybatis</w:t>
      </w:r>
      <w:r>
        <w:rPr>
          <w:rFonts w:hint="eastAsia"/>
        </w:rPr>
        <w:t>本身还带了许多基本类型的别名，如下表所示：</w:t>
      </w:r>
      <w:r>
        <w:br/>
      </w:r>
    </w:p>
    <w:tbl>
      <w:tblPr>
        <w:tblW w:w="3288" w:type="dxa"/>
        <w:tblInd w:w="1015" w:type="dxa"/>
        <w:tblLook w:val="04A0" w:firstRow="1" w:lastRow="0" w:firstColumn="1" w:lastColumn="0" w:noHBand="0" w:noVBand="1"/>
      </w:tblPr>
      <w:tblGrid>
        <w:gridCol w:w="1621"/>
        <w:gridCol w:w="1667"/>
      </w:tblGrid>
      <w:tr w:rsidR="007704A2" w:rsidRPr="007704A2" w:rsidTr="00223557">
        <w:trPr>
          <w:trHeight w:val="570"/>
        </w:trPr>
        <w:tc>
          <w:tcPr>
            <w:tcW w:w="1621" w:type="dxa"/>
            <w:tcBorders>
              <w:top w:val="single" w:sz="4" w:space="0" w:color="auto"/>
              <w:left w:val="single" w:sz="4" w:space="0" w:color="auto"/>
              <w:bottom w:val="single" w:sz="4" w:space="0" w:color="auto"/>
              <w:right w:val="single" w:sz="4" w:space="0" w:color="auto"/>
            </w:tcBorders>
            <w:shd w:val="clear" w:color="000000" w:fill="00B050"/>
            <w:hideMark/>
          </w:tcPr>
          <w:p w:rsidR="007704A2" w:rsidRPr="007704A2" w:rsidRDefault="007704A2" w:rsidP="007704A2">
            <w:pPr>
              <w:spacing w:before="0" w:beforeAutospacing="0" w:after="0" w:afterAutospacing="0" w:line="240" w:lineRule="auto"/>
              <w:ind w:firstLineChars="100" w:firstLine="220"/>
              <w:rPr>
                <w:rFonts w:ascii="Verdana" w:eastAsia="等线" w:hAnsi="Verdana" w:cs="宋体"/>
                <w:color w:val="333333"/>
                <w:sz w:val="22"/>
                <w:szCs w:val="22"/>
              </w:rPr>
            </w:pPr>
            <w:r w:rsidRPr="007704A2">
              <w:rPr>
                <w:rFonts w:ascii="Verdana" w:eastAsia="等线" w:hAnsi="Verdana" w:cs="宋体"/>
                <w:color w:val="333333"/>
                <w:sz w:val="22"/>
                <w:szCs w:val="22"/>
              </w:rPr>
              <w:t>别名</w:t>
            </w:r>
          </w:p>
        </w:tc>
        <w:tc>
          <w:tcPr>
            <w:tcW w:w="1667" w:type="dxa"/>
            <w:tcBorders>
              <w:top w:val="single" w:sz="4" w:space="0" w:color="auto"/>
              <w:left w:val="nil"/>
              <w:bottom w:val="single" w:sz="4" w:space="0" w:color="auto"/>
              <w:right w:val="single" w:sz="4" w:space="0" w:color="auto"/>
            </w:tcBorders>
            <w:shd w:val="clear" w:color="000000" w:fill="00B050"/>
            <w:hideMark/>
          </w:tcPr>
          <w:p w:rsidR="007704A2" w:rsidRPr="007704A2" w:rsidRDefault="007704A2" w:rsidP="007704A2">
            <w:pPr>
              <w:spacing w:before="0" w:beforeAutospacing="0" w:after="0" w:afterAutospacing="0" w:line="240" w:lineRule="auto"/>
              <w:ind w:firstLineChars="100" w:firstLine="220"/>
              <w:rPr>
                <w:rFonts w:ascii="Verdana" w:eastAsia="等线" w:hAnsi="Verdana" w:cs="宋体"/>
                <w:color w:val="333333"/>
                <w:sz w:val="22"/>
                <w:szCs w:val="22"/>
              </w:rPr>
            </w:pPr>
            <w:r w:rsidRPr="007704A2">
              <w:rPr>
                <w:rFonts w:ascii="Verdana" w:eastAsia="等线" w:hAnsi="Verdana" w:cs="宋体"/>
                <w:color w:val="333333"/>
                <w:sz w:val="22"/>
                <w:szCs w:val="22"/>
              </w:rPr>
              <w:t>映射的类型</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_byte</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byte</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_long</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long</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_short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short</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_int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_integer</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_double</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double</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_float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float</w:t>
            </w:r>
          </w:p>
        </w:tc>
      </w:tr>
      <w:tr w:rsidR="007704A2" w:rsidRPr="007704A2" w:rsidTr="00223557">
        <w:trPr>
          <w:trHeight w:val="432"/>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_boolean</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boolean</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string</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String</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byte</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Byte</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long</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Long</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short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Short</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Integer</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integer</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Integer</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double</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Double</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float</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Float</w:t>
            </w:r>
          </w:p>
        </w:tc>
      </w:tr>
      <w:tr w:rsidR="007704A2" w:rsidRPr="007704A2" w:rsidTr="00223557">
        <w:trPr>
          <w:trHeight w:val="570"/>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boolean</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Boolean</w:t>
            </w:r>
          </w:p>
        </w:tc>
      </w:tr>
      <w:tr w:rsidR="007704A2" w:rsidRPr="007704A2" w:rsidTr="00223557">
        <w:trPr>
          <w:trHeight w:val="285"/>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lastRenderedPageBreak/>
              <w:t>date</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Date</w:t>
            </w:r>
          </w:p>
        </w:tc>
      </w:tr>
      <w:tr w:rsidR="007704A2" w:rsidRPr="007704A2" w:rsidTr="00223557">
        <w:trPr>
          <w:trHeight w:val="378"/>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decimal</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BigDecimal</w:t>
            </w:r>
          </w:p>
        </w:tc>
      </w:tr>
      <w:tr w:rsidR="007704A2" w:rsidRPr="007704A2" w:rsidTr="00223557">
        <w:trPr>
          <w:trHeight w:val="426"/>
        </w:trPr>
        <w:tc>
          <w:tcPr>
            <w:tcW w:w="1621" w:type="dxa"/>
            <w:tcBorders>
              <w:top w:val="nil"/>
              <w:left w:val="single" w:sz="4" w:space="0" w:color="auto"/>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bigdecimal</w:t>
            </w:r>
          </w:p>
        </w:tc>
        <w:tc>
          <w:tcPr>
            <w:tcW w:w="1667" w:type="dxa"/>
            <w:tcBorders>
              <w:top w:val="nil"/>
              <w:left w:val="nil"/>
              <w:bottom w:val="single" w:sz="4" w:space="0" w:color="auto"/>
              <w:right w:val="single" w:sz="4" w:space="0" w:color="auto"/>
            </w:tcBorders>
            <w:shd w:val="clear" w:color="000000" w:fill="FFFFFF"/>
            <w:hideMark/>
          </w:tcPr>
          <w:p w:rsidR="007704A2" w:rsidRPr="007704A2" w:rsidRDefault="007704A2" w:rsidP="00223557">
            <w:pPr>
              <w:spacing w:before="0" w:beforeAutospacing="0" w:after="0" w:afterAutospacing="0" w:line="240" w:lineRule="auto"/>
              <w:ind w:firstLineChars="0" w:firstLine="0"/>
              <w:rPr>
                <w:rFonts w:ascii="Verdana" w:eastAsia="等线" w:hAnsi="Verdana" w:cs="宋体"/>
                <w:color w:val="333333"/>
                <w:sz w:val="22"/>
                <w:szCs w:val="22"/>
              </w:rPr>
            </w:pPr>
            <w:r w:rsidRPr="007704A2">
              <w:rPr>
                <w:rFonts w:ascii="Verdana" w:eastAsia="等线" w:hAnsi="Verdana" w:cs="宋体"/>
                <w:color w:val="333333"/>
                <w:sz w:val="22"/>
                <w:szCs w:val="22"/>
              </w:rPr>
              <w:t>BigDecimal</w:t>
            </w:r>
          </w:p>
        </w:tc>
      </w:tr>
    </w:tbl>
    <w:p w:rsidR="00E75AFE" w:rsidRDefault="008550C8" w:rsidP="00E75AFE">
      <w:pPr>
        <w:pStyle w:val="3"/>
        <w:ind w:firstLine="482"/>
      </w:pPr>
      <w:r>
        <w:t xml:space="preserve"> </w:t>
      </w:r>
      <w:r w:rsidR="00E75AFE" w:rsidRPr="00386581">
        <w:rPr>
          <w:rFonts w:hint="eastAsia"/>
        </w:rPr>
        <w:t>&lt;</w:t>
      </w:r>
      <w:r w:rsidR="00E75AFE">
        <w:t>typeHandler</w:t>
      </w:r>
      <w:r w:rsidR="00E75AFE" w:rsidRPr="00386581">
        <w:t>&gt;</w:t>
      </w:r>
      <w:r w:rsidR="00E75AFE" w:rsidRPr="00386581">
        <w:t>元素</w:t>
      </w:r>
      <w:r w:rsidR="00E75AFE">
        <w:rPr>
          <w:rFonts w:hint="eastAsia"/>
        </w:rPr>
        <w:t>（有需要的时候可以使用）</w:t>
      </w:r>
    </w:p>
    <w:p w:rsidR="00E75AFE" w:rsidRDefault="00E75AFE" w:rsidP="00E75AFE">
      <w:pPr>
        <w:pStyle w:val="ab"/>
        <w:numPr>
          <w:ilvl w:val="0"/>
          <w:numId w:val="12"/>
        </w:numPr>
        <w:ind w:firstLineChars="0"/>
      </w:pPr>
      <w:r>
        <w:rPr>
          <w:rFonts w:hint="eastAsia"/>
        </w:rPr>
        <w:t>My</w:t>
      </w:r>
      <w:r>
        <w:t>Batis</w:t>
      </w:r>
      <w:r>
        <w:rPr>
          <w:rFonts w:hint="eastAsia"/>
        </w:rPr>
        <w:t>在预处理语句</w:t>
      </w:r>
      <w:r>
        <w:rPr>
          <w:rFonts w:hint="eastAsia"/>
        </w:rPr>
        <w:t>(</w:t>
      </w:r>
      <w:r>
        <w:t>PreparedStatement)</w:t>
      </w:r>
      <w:r>
        <w:rPr>
          <w:rFonts w:hint="eastAsia"/>
        </w:rPr>
        <w:t>中设置一个参数或者从结果集</w:t>
      </w:r>
      <w:r>
        <w:rPr>
          <w:rFonts w:hint="eastAsia"/>
        </w:rPr>
        <w:t>(</w:t>
      </w:r>
      <w:r>
        <w:t>ResultSet)</w:t>
      </w:r>
      <w:r>
        <w:rPr>
          <w:rFonts w:hint="eastAsia"/>
        </w:rPr>
        <w:t>中取出一个值时，都会用其框架内部注册了的</w:t>
      </w:r>
      <w:r>
        <w:rPr>
          <w:rFonts w:hint="eastAsia"/>
        </w:rPr>
        <w:t>type</w:t>
      </w:r>
      <w:r>
        <w:t>H</w:t>
      </w:r>
      <w:r>
        <w:rPr>
          <w:rFonts w:hint="eastAsia"/>
        </w:rPr>
        <w:t>andler</w:t>
      </w:r>
      <w:r>
        <w:t>(</w:t>
      </w:r>
      <w:r>
        <w:rPr>
          <w:rFonts w:hint="eastAsia"/>
        </w:rPr>
        <w:t>类型处理器</w:t>
      </w:r>
      <w:r>
        <w:t>)</w:t>
      </w:r>
      <w:r>
        <w:rPr>
          <w:rFonts w:hint="eastAsia"/>
        </w:rPr>
        <w:t>进行相关处理。</w:t>
      </w:r>
    </w:p>
    <w:p w:rsidR="00E75AFE" w:rsidRDefault="00E75AFE" w:rsidP="00E75AFE">
      <w:pPr>
        <w:pStyle w:val="ab"/>
        <w:numPr>
          <w:ilvl w:val="0"/>
          <w:numId w:val="12"/>
        </w:numPr>
        <w:ind w:firstLineChars="0"/>
      </w:pPr>
      <w:r>
        <w:rPr>
          <w:rFonts w:hint="eastAsia"/>
        </w:rPr>
        <w:t>typeHandler</w:t>
      </w:r>
      <w:r>
        <w:rPr>
          <w:rFonts w:hint="eastAsia"/>
        </w:rPr>
        <w:t>的作用就是将预处理语句中传入的参数从</w:t>
      </w:r>
      <w:r>
        <w:rPr>
          <w:rFonts w:hint="eastAsia"/>
        </w:rPr>
        <w:t>java</w:t>
      </w:r>
      <w:r>
        <w:t>T</w:t>
      </w:r>
      <w:r>
        <w:rPr>
          <w:rFonts w:hint="eastAsia"/>
        </w:rPr>
        <w:t>ype</w:t>
      </w:r>
      <w:r>
        <w:t>(Java</w:t>
      </w:r>
      <w:r>
        <w:rPr>
          <w:rFonts w:hint="eastAsia"/>
        </w:rPr>
        <w:t>类型</w:t>
      </w:r>
      <w:r>
        <w:t>)</w:t>
      </w:r>
      <w:r>
        <w:rPr>
          <w:rFonts w:hint="eastAsia"/>
        </w:rPr>
        <w:t>转换为</w:t>
      </w:r>
      <w:r>
        <w:rPr>
          <w:rFonts w:hint="eastAsia"/>
        </w:rPr>
        <w:t>jdbc</w:t>
      </w:r>
      <w:r>
        <w:t>T</w:t>
      </w:r>
      <w:r>
        <w:rPr>
          <w:rFonts w:hint="eastAsia"/>
        </w:rPr>
        <w:t>ype</w:t>
      </w:r>
      <w:r>
        <w:t>(JDBC</w:t>
      </w:r>
      <w:r>
        <w:rPr>
          <w:rFonts w:hint="eastAsia"/>
        </w:rPr>
        <w:t>类型</w:t>
      </w:r>
      <w:r>
        <w:t>)</w:t>
      </w:r>
      <w:r>
        <w:rPr>
          <w:rFonts w:hint="eastAsia"/>
        </w:rPr>
        <w:t>，或者从数据库取出结果时将</w:t>
      </w:r>
      <w:r>
        <w:rPr>
          <w:rFonts w:hint="eastAsia"/>
        </w:rPr>
        <w:t>jdbc</w:t>
      </w:r>
      <w:r>
        <w:t>T</w:t>
      </w:r>
      <w:r>
        <w:rPr>
          <w:rFonts w:hint="eastAsia"/>
        </w:rPr>
        <w:t>ype</w:t>
      </w:r>
      <w:r>
        <w:rPr>
          <w:rFonts w:hint="eastAsia"/>
        </w:rPr>
        <w:t>转换为</w:t>
      </w:r>
      <w:r>
        <w:rPr>
          <w:rFonts w:hint="eastAsia"/>
        </w:rPr>
        <w:t>java</w:t>
      </w:r>
      <w:r>
        <w:t>T</w:t>
      </w:r>
      <w:r>
        <w:rPr>
          <w:rFonts w:hint="eastAsia"/>
        </w:rPr>
        <w:t>ype</w:t>
      </w:r>
      <w:r>
        <w:rPr>
          <w:rFonts w:hint="eastAsia"/>
        </w:rPr>
        <w:t>。</w:t>
      </w:r>
    </w:p>
    <w:p w:rsidR="006F30A3" w:rsidRPr="00E9438E" w:rsidRDefault="00E75AFE" w:rsidP="00E75AFE">
      <w:pPr>
        <w:pStyle w:val="ab"/>
        <w:numPr>
          <w:ilvl w:val="0"/>
          <w:numId w:val="12"/>
        </w:numPr>
        <w:ind w:firstLineChars="0"/>
      </w:pPr>
      <w:r>
        <w:rPr>
          <w:rFonts w:hint="eastAsia"/>
        </w:rPr>
        <w:t>常用的类型处理器如下表：</w:t>
      </w:r>
      <w:r>
        <w:br/>
      </w:r>
    </w:p>
    <w:tbl>
      <w:tblPr>
        <w:tblW w:w="8630" w:type="dxa"/>
        <w:jc w:val="center"/>
        <w:tblLook w:val="04A0" w:firstRow="1" w:lastRow="0" w:firstColumn="1" w:lastColumn="0" w:noHBand="0" w:noVBand="1"/>
      </w:tblPr>
      <w:tblGrid>
        <w:gridCol w:w="2409"/>
        <w:gridCol w:w="6221"/>
      </w:tblGrid>
      <w:tr w:rsidR="006F30A3" w:rsidRPr="006F30A3" w:rsidTr="006F30A3">
        <w:trPr>
          <w:trHeight w:val="285"/>
          <w:jc w:val="center"/>
        </w:trPr>
        <w:tc>
          <w:tcPr>
            <w:tcW w:w="2227"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类型处理器</w:t>
            </w:r>
          </w:p>
        </w:tc>
        <w:tc>
          <w:tcPr>
            <w:tcW w:w="6403" w:type="dxa"/>
            <w:tcBorders>
              <w:top w:val="single" w:sz="4" w:space="0" w:color="auto"/>
              <w:left w:val="nil"/>
              <w:bottom w:val="single" w:sz="4" w:space="0" w:color="auto"/>
              <w:right w:val="single" w:sz="4" w:space="0" w:color="auto"/>
            </w:tcBorders>
            <w:shd w:val="clear" w:color="000000" w:fill="00B050"/>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说明</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BooleanTypeHandler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boolean，jdbc 类型 bit、boolean</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ByteTypeHandler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byte，jdbc 类型 TINYINT</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ShortTypeHandler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short，jdbc 类型 SMALLINT</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IntegerTypeHandler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INTEGER 类型</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LongTypeHandler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long 类型 </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FloatTypeHandler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FLOAT 类型</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DoubleTypeHandler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double 类型</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StringTypeHandler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string，jdbc 类型 CHAR、VARCHAR</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ArrayTypeHandler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jdbc 类型 ARRAY</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BigDecimalTypeHandler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BigDecimal，jdbc 类型 REAL、DECIMAL、NUMERIC</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DateTypeHandler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Date，jdbc 类型 TIMESTAMP</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DateOnlyTypeHandler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Date，jdbc 类型 DATE</w:t>
            </w:r>
          </w:p>
        </w:tc>
      </w:tr>
      <w:tr w:rsidR="006F30A3" w:rsidRPr="006F30A3" w:rsidTr="006F30A3">
        <w:trPr>
          <w:trHeight w:val="285"/>
          <w:jc w:val="center"/>
        </w:trPr>
        <w:tc>
          <w:tcPr>
            <w:tcW w:w="2227" w:type="dxa"/>
            <w:tcBorders>
              <w:top w:val="nil"/>
              <w:left w:val="single" w:sz="4" w:space="0" w:color="auto"/>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TimeOnlyTypeHandler</w:t>
            </w:r>
          </w:p>
        </w:tc>
        <w:tc>
          <w:tcPr>
            <w:tcW w:w="6403" w:type="dxa"/>
            <w:tcBorders>
              <w:top w:val="nil"/>
              <w:left w:val="nil"/>
              <w:bottom w:val="single" w:sz="4" w:space="0" w:color="auto"/>
              <w:right w:val="single" w:sz="4" w:space="0" w:color="auto"/>
            </w:tcBorders>
            <w:shd w:val="clear" w:color="auto" w:fill="auto"/>
            <w:noWrap/>
            <w:vAlign w:val="center"/>
            <w:hideMark/>
          </w:tcPr>
          <w:p w:rsidR="006F30A3" w:rsidRPr="006F30A3" w:rsidRDefault="006F30A3" w:rsidP="006F30A3">
            <w:pPr>
              <w:spacing w:before="0" w:beforeAutospacing="0" w:after="0" w:afterAutospacing="0" w:line="240" w:lineRule="auto"/>
              <w:ind w:firstLineChars="0" w:firstLine="0"/>
              <w:rPr>
                <w:rFonts w:ascii="等线" w:eastAsia="等线" w:hAnsi="等线" w:cs="宋体"/>
                <w:color w:val="000000"/>
                <w:sz w:val="22"/>
                <w:szCs w:val="22"/>
              </w:rPr>
            </w:pPr>
            <w:r w:rsidRPr="006F30A3">
              <w:rPr>
                <w:rFonts w:ascii="等线" w:eastAsia="等线" w:hAnsi="等线" w:cs="宋体" w:hint="eastAsia"/>
                <w:color w:val="000000"/>
                <w:sz w:val="22"/>
                <w:szCs w:val="22"/>
              </w:rPr>
              <w:t>用于 java 类型 Date，jdbc 类型 TIME</w:t>
            </w:r>
          </w:p>
        </w:tc>
      </w:tr>
    </w:tbl>
    <w:p w:rsidR="00E75AFE" w:rsidRDefault="00BA1974" w:rsidP="00E75AFE">
      <w:pPr>
        <w:pStyle w:val="ab"/>
        <w:numPr>
          <w:ilvl w:val="0"/>
          <w:numId w:val="12"/>
        </w:numPr>
        <w:ind w:firstLineChars="0"/>
      </w:pPr>
      <w:r>
        <w:rPr>
          <w:rFonts w:hint="eastAsia"/>
        </w:rPr>
        <w:t>自定义类型处理器的使用，需要继承</w:t>
      </w:r>
      <w:r>
        <w:rPr>
          <w:rFonts w:hint="eastAsia"/>
        </w:rPr>
        <w:t>Base</w:t>
      </w:r>
      <w:r>
        <w:t>T</w:t>
      </w:r>
      <w:r>
        <w:rPr>
          <w:rFonts w:hint="eastAsia"/>
        </w:rPr>
        <w:t>ype</w:t>
      </w:r>
      <w:r>
        <w:t>H</w:t>
      </w:r>
      <w:r>
        <w:rPr>
          <w:rFonts w:hint="eastAsia"/>
        </w:rPr>
        <w:t>andler</w:t>
      </w:r>
      <w:r>
        <w:rPr>
          <w:rFonts w:hint="eastAsia"/>
        </w:rPr>
        <w:t>类，并配合配置使用。</w:t>
      </w:r>
    </w:p>
    <w:p w:rsidR="00BA1974" w:rsidRDefault="008550C8" w:rsidP="00BA1974">
      <w:pPr>
        <w:pStyle w:val="3"/>
        <w:ind w:firstLine="482"/>
      </w:pPr>
      <w:r>
        <w:t xml:space="preserve"> </w:t>
      </w:r>
      <w:r w:rsidR="00BA1974" w:rsidRPr="00386581">
        <w:rPr>
          <w:rFonts w:hint="eastAsia"/>
        </w:rPr>
        <w:t>&lt;</w:t>
      </w:r>
      <w:r w:rsidR="00A02FBD">
        <w:t>environments</w:t>
      </w:r>
      <w:r w:rsidR="00BA1974" w:rsidRPr="00386581">
        <w:t>&gt;</w:t>
      </w:r>
      <w:r w:rsidR="00BA1974" w:rsidRPr="00386581">
        <w:t>元素</w:t>
      </w:r>
      <w:r w:rsidR="00BA1974">
        <w:rPr>
          <w:rFonts w:hint="eastAsia"/>
        </w:rPr>
        <w:t>（</w:t>
      </w:r>
      <w:r w:rsidR="00A02FBD">
        <w:rPr>
          <w:rFonts w:hint="eastAsia"/>
        </w:rPr>
        <w:t>很重要</w:t>
      </w:r>
      <w:r w:rsidR="00901C05">
        <w:rPr>
          <w:rFonts w:hint="eastAsia"/>
        </w:rPr>
        <w:t>，不过现在一般都用不着</w:t>
      </w:r>
      <w:r w:rsidR="00BA1974">
        <w:rPr>
          <w:rFonts w:hint="eastAsia"/>
        </w:rPr>
        <w:t>）</w:t>
      </w:r>
    </w:p>
    <w:p w:rsidR="00BA1974" w:rsidRDefault="00A02FBD" w:rsidP="00E75AFE">
      <w:pPr>
        <w:pStyle w:val="ab"/>
        <w:numPr>
          <w:ilvl w:val="0"/>
          <w:numId w:val="12"/>
        </w:numPr>
        <w:ind w:firstLineChars="0"/>
      </w:pPr>
      <w:r>
        <w:t>Environments</w:t>
      </w:r>
      <w:r w:rsidR="001A2D6A">
        <w:rPr>
          <w:rFonts w:hint="eastAsia"/>
        </w:rPr>
        <w:t>主要用于配置环境信息，包括事务，数据源等。</w:t>
      </w:r>
    </w:p>
    <w:p w:rsidR="001A2D6A" w:rsidRDefault="001A2D6A" w:rsidP="00E75AFE">
      <w:pPr>
        <w:pStyle w:val="ab"/>
        <w:numPr>
          <w:ilvl w:val="0"/>
          <w:numId w:val="12"/>
        </w:numPr>
        <w:ind w:firstLineChars="0"/>
      </w:pPr>
      <w:r>
        <w:rPr>
          <w:rFonts w:hint="eastAsia"/>
        </w:rPr>
        <w:lastRenderedPageBreak/>
        <w:t>MyBatis</w:t>
      </w:r>
      <w:r>
        <w:rPr>
          <w:rFonts w:hint="eastAsia"/>
        </w:rPr>
        <w:t>的事务管理分两种，一种是</w:t>
      </w:r>
      <w:r>
        <w:rPr>
          <w:rFonts w:hint="eastAsia"/>
        </w:rPr>
        <w:t>J</w:t>
      </w:r>
      <w:r>
        <w:t>DBC</w:t>
      </w:r>
      <w:r>
        <w:rPr>
          <w:rFonts w:hint="eastAsia"/>
        </w:rPr>
        <w:t>，另外一种是</w:t>
      </w:r>
      <w:r>
        <w:rPr>
          <w:rFonts w:hint="eastAsia"/>
        </w:rPr>
        <w:t>M</w:t>
      </w:r>
      <w:r>
        <w:t>ANAGED</w:t>
      </w:r>
      <w:r>
        <w:rPr>
          <w:rFonts w:hint="eastAsia"/>
        </w:rPr>
        <w:t>。</w:t>
      </w:r>
      <w:r>
        <w:br/>
      </w:r>
      <w:r>
        <w:rPr>
          <w:rFonts w:hint="eastAsia"/>
        </w:rPr>
        <w:t>J</w:t>
      </w:r>
      <w:r>
        <w:t>DBC</w:t>
      </w:r>
      <w:r>
        <w:rPr>
          <w:rFonts w:hint="eastAsia"/>
        </w:rPr>
        <w:t>直接使用</w:t>
      </w:r>
      <w:r>
        <w:rPr>
          <w:rFonts w:hint="eastAsia"/>
        </w:rPr>
        <w:t>J</w:t>
      </w:r>
      <w:r>
        <w:t>DBC</w:t>
      </w:r>
      <w:r>
        <w:rPr>
          <w:rFonts w:hint="eastAsia"/>
        </w:rPr>
        <w:t>的提交和回滚设置，它依赖于从数据源得到的连接来管理事务的作用域。</w:t>
      </w:r>
      <w:r>
        <w:br/>
      </w:r>
      <w:r>
        <w:rPr>
          <w:rFonts w:hint="eastAsia"/>
        </w:rPr>
        <w:t>M</w:t>
      </w:r>
      <w:r>
        <w:t>ANAGED</w:t>
      </w:r>
      <w:r>
        <w:rPr>
          <w:rFonts w:hint="eastAsia"/>
        </w:rPr>
        <w:t>从来不提交或回滚一个连接，而是让容器（例如</w:t>
      </w:r>
      <w:r>
        <w:rPr>
          <w:rFonts w:hint="eastAsia"/>
        </w:rPr>
        <w:t>Tomcat</w:t>
      </w:r>
      <w:r>
        <w:rPr>
          <w:rFonts w:hint="eastAsia"/>
        </w:rPr>
        <w:t>）来管理事务的整个生命周期。</w:t>
      </w:r>
    </w:p>
    <w:p w:rsidR="001A2D6A" w:rsidRDefault="001A2D6A" w:rsidP="001A2D6A">
      <w:pPr>
        <w:pStyle w:val="ab"/>
        <w:numPr>
          <w:ilvl w:val="0"/>
          <w:numId w:val="12"/>
        </w:numPr>
        <w:ind w:firstLineChars="0"/>
      </w:pPr>
      <w:r>
        <w:t>M</w:t>
      </w:r>
      <w:r>
        <w:rPr>
          <w:rFonts w:hint="eastAsia"/>
        </w:rPr>
        <w:t>yBatis</w:t>
      </w:r>
      <w:r>
        <w:rPr>
          <w:rFonts w:hint="eastAsia"/>
        </w:rPr>
        <w:t>的数据源配置分为</w:t>
      </w:r>
      <w:r>
        <w:rPr>
          <w:rFonts w:hint="eastAsia"/>
        </w:rPr>
        <w:t>3</w:t>
      </w:r>
      <w:r>
        <w:rPr>
          <w:rFonts w:hint="eastAsia"/>
        </w:rPr>
        <w:t>种，分别是</w:t>
      </w:r>
      <w:r>
        <w:rPr>
          <w:rFonts w:hint="eastAsia"/>
        </w:rPr>
        <w:t>U</w:t>
      </w:r>
      <w:r>
        <w:t>NPOOLED</w:t>
      </w:r>
      <w:r>
        <w:rPr>
          <w:rFonts w:hint="eastAsia"/>
        </w:rPr>
        <w:t>、</w:t>
      </w:r>
      <w:r>
        <w:rPr>
          <w:rFonts w:hint="eastAsia"/>
        </w:rPr>
        <w:t>P</w:t>
      </w:r>
      <w:r>
        <w:t>OOLED</w:t>
      </w:r>
      <w:r>
        <w:rPr>
          <w:rFonts w:hint="eastAsia"/>
        </w:rPr>
        <w:t>和</w:t>
      </w:r>
      <w:r>
        <w:rPr>
          <w:rFonts w:hint="eastAsia"/>
        </w:rPr>
        <w:t>J</w:t>
      </w:r>
      <w:r>
        <w:t>NDI</w:t>
      </w:r>
      <w:r>
        <w:br/>
        <w:t>UNPOOLED</w:t>
      </w:r>
      <w:r>
        <w:rPr>
          <w:rFonts w:hint="eastAsia"/>
        </w:rPr>
        <w:t>：最简单的连接，只需要配置</w:t>
      </w:r>
      <w:r>
        <w:rPr>
          <w:rFonts w:hint="eastAsia"/>
        </w:rPr>
        <w:t>driver</w:t>
      </w:r>
      <w:r>
        <w:rPr>
          <w:rFonts w:hint="eastAsia"/>
        </w:rPr>
        <w:t>、</w:t>
      </w:r>
      <w:r>
        <w:rPr>
          <w:rFonts w:hint="eastAsia"/>
        </w:rPr>
        <w:t>url</w:t>
      </w:r>
      <w:r>
        <w:rPr>
          <w:rFonts w:hint="eastAsia"/>
        </w:rPr>
        <w:t>、</w:t>
      </w:r>
      <w:r>
        <w:rPr>
          <w:rFonts w:hint="eastAsia"/>
        </w:rPr>
        <w:t>username</w:t>
      </w:r>
      <w:r>
        <w:rPr>
          <w:rFonts w:hint="eastAsia"/>
        </w:rPr>
        <w:t>、</w:t>
      </w:r>
      <w:r>
        <w:rPr>
          <w:rFonts w:hint="eastAsia"/>
        </w:rPr>
        <w:t>password</w:t>
      </w:r>
      <w:r>
        <w:rPr>
          <w:rFonts w:hint="eastAsia"/>
        </w:rPr>
        <w:t>以及</w:t>
      </w:r>
      <w:r>
        <w:rPr>
          <w:rFonts w:hint="eastAsia"/>
        </w:rPr>
        <w:t>defaultTransactionIsolationLevel</w:t>
      </w:r>
      <w:r>
        <w:rPr>
          <w:rFonts w:hint="eastAsia"/>
        </w:rPr>
        <w:t>（默认的连接事务隔离级别，可以不配置使用默认）即可</w:t>
      </w:r>
      <w:r>
        <w:br/>
      </w:r>
      <w:r>
        <w:rPr>
          <w:rFonts w:hint="eastAsia"/>
        </w:rPr>
        <w:t>P</w:t>
      </w:r>
      <w:r>
        <w:t>OOLED</w:t>
      </w:r>
      <w:r>
        <w:rPr>
          <w:rFonts w:hint="eastAsia"/>
        </w:rPr>
        <w:t>：此数据源利用“池”的给你按将</w:t>
      </w:r>
      <w:r>
        <w:rPr>
          <w:rFonts w:hint="eastAsia"/>
        </w:rPr>
        <w:t>J</w:t>
      </w:r>
      <w:r>
        <w:t>DBC</w:t>
      </w:r>
      <w:r>
        <w:rPr>
          <w:rFonts w:hint="eastAsia"/>
        </w:rPr>
        <w:t>连接对象组织起来，避免了再创建新的连接实例时所需要初始化和认证的时间。除了</w:t>
      </w:r>
      <w:r>
        <w:rPr>
          <w:rFonts w:hint="eastAsia"/>
        </w:rPr>
        <w:t>U</w:t>
      </w:r>
      <w:r>
        <w:t>NPOOLED</w:t>
      </w:r>
      <w:r>
        <w:rPr>
          <w:rFonts w:hint="eastAsia"/>
        </w:rPr>
        <w:t>的五个属性，</w:t>
      </w:r>
      <w:r>
        <w:rPr>
          <w:rFonts w:hint="eastAsia"/>
        </w:rPr>
        <w:t>P</w:t>
      </w:r>
      <w:r>
        <w:t>OOLED</w:t>
      </w:r>
      <w:r>
        <w:rPr>
          <w:rFonts w:hint="eastAsia"/>
        </w:rPr>
        <w:t>还有其他类似于数据库连接池的额外属性可以配置。</w:t>
      </w:r>
    </w:p>
    <w:p w:rsidR="001A2D6A" w:rsidRDefault="001A2D6A" w:rsidP="001A2D6A">
      <w:pPr>
        <w:pStyle w:val="ab"/>
        <w:numPr>
          <w:ilvl w:val="0"/>
          <w:numId w:val="12"/>
        </w:numPr>
        <w:ind w:firstLineChars="0"/>
      </w:pPr>
      <w:r>
        <w:rPr>
          <w:rFonts w:hint="eastAsia"/>
        </w:rPr>
        <w:t>J</w:t>
      </w:r>
      <w:r>
        <w:t>NDI</w:t>
      </w:r>
      <w:r>
        <w:rPr>
          <w:rFonts w:hint="eastAsia"/>
        </w:rPr>
        <w:t>：此数据源可以在</w:t>
      </w:r>
      <w:r>
        <w:rPr>
          <w:rFonts w:hint="eastAsia"/>
        </w:rPr>
        <w:t>E</w:t>
      </w:r>
      <w:r>
        <w:t>JB</w:t>
      </w:r>
      <w:r>
        <w:rPr>
          <w:rFonts w:hint="eastAsia"/>
        </w:rPr>
        <w:t>或应用服务器等容器中使用。容器可以集中或在外部配置数据源，然后放置一个</w:t>
      </w:r>
      <w:r>
        <w:rPr>
          <w:rFonts w:hint="eastAsia"/>
        </w:rPr>
        <w:t>J</w:t>
      </w:r>
      <w:r>
        <w:t>NDI</w:t>
      </w:r>
      <w:r>
        <w:rPr>
          <w:rFonts w:hint="eastAsia"/>
        </w:rPr>
        <w:t>上下文的应用。</w:t>
      </w:r>
      <w:r>
        <w:br/>
      </w:r>
    </w:p>
    <w:p w:rsidR="00B422CD" w:rsidRDefault="008550C8" w:rsidP="00B422CD">
      <w:pPr>
        <w:pStyle w:val="3"/>
        <w:ind w:firstLine="482"/>
      </w:pPr>
      <w:r>
        <w:t xml:space="preserve"> </w:t>
      </w:r>
      <w:r w:rsidR="00B422CD" w:rsidRPr="00386581">
        <w:rPr>
          <w:rFonts w:hint="eastAsia"/>
        </w:rPr>
        <w:t>&lt;</w:t>
      </w:r>
      <w:r w:rsidR="00B422CD">
        <w:rPr>
          <w:rFonts w:hint="eastAsia"/>
        </w:rPr>
        <w:t>mapper</w:t>
      </w:r>
      <w:r w:rsidR="00B422CD">
        <w:t>s</w:t>
      </w:r>
      <w:r w:rsidR="00B422CD" w:rsidRPr="00386581">
        <w:t>&gt;</w:t>
      </w:r>
      <w:r w:rsidR="00B422CD" w:rsidRPr="00386581">
        <w:t>元素</w:t>
      </w:r>
      <w:r w:rsidR="00B422CD">
        <w:rPr>
          <w:rFonts w:hint="eastAsia"/>
        </w:rPr>
        <w:t>（很重要）</w:t>
      </w:r>
    </w:p>
    <w:p w:rsidR="00B422CD" w:rsidRDefault="00B422CD" w:rsidP="00834D45">
      <w:pPr>
        <w:ind w:firstLine="420"/>
      </w:pPr>
      <w:r>
        <w:rPr>
          <w:rFonts w:hint="eastAsia"/>
        </w:rPr>
        <w:t>m</w:t>
      </w:r>
      <w:r>
        <w:t>appers</w:t>
      </w:r>
      <w:r>
        <w:rPr>
          <w:rFonts w:hint="eastAsia"/>
        </w:rPr>
        <w:t>元素的实际上就是配置</w:t>
      </w:r>
      <w:r w:rsidR="00834D45">
        <w:rPr>
          <w:rFonts w:hint="eastAsia"/>
        </w:rPr>
        <w:t>映射文件，从而使</w:t>
      </w:r>
      <w:r w:rsidR="00834D45">
        <w:t>M</w:t>
      </w:r>
      <w:r w:rsidR="00834D45">
        <w:rPr>
          <w:rFonts w:hint="eastAsia"/>
        </w:rPr>
        <w:t>yBatis</w:t>
      </w:r>
      <w:r w:rsidR="00834D45">
        <w:rPr>
          <w:rFonts w:hint="eastAsia"/>
        </w:rPr>
        <w:t>可以读取具体的</w:t>
      </w:r>
      <w:r w:rsidR="00834D45">
        <w:rPr>
          <w:rFonts w:hint="eastAsia"/>
        </w:rPr>
        <w:t>sql</w:t>
      </w:r>
      <w:r w:rsidR="00834D45">
        <w:rPr>
          <w:rFonts w:hint="eastAsia"/>
        </w:rPr>
        <w:t>配置。</w:t>
      </w:r>
    </w:p>
    <w:p w:rsidR="00834D45" w:rsidRDefault="00834D45" w:rsidP="00834D45">
      <w:pPr>
        <w:pStyle w:val="ab"/>
        <w:numPr>
          <w:ilvl w:val="0"/>
          <w:numId w:val="12"/>
        </w:numPr>
        <w:ind w:firstLineChars="0"/>
      </w:pPr>
      <w:r>
        <w:rPr>
          <w:rFonts w:hint="eastAsia"/>
        </w:rPr>
        <w:t>使用类路径配置</w:t>
      </w:r>
      <w:r>
        <w:br/>
      </w:r>
      <w:r>
        <w:rPr>
          <w:rFonts w:hint="eastAsia"/>
        </w:rPr>
        <w:t>&lt;</w:t>
      </w:r>
      <w:r>
        <w:t>mappers&gt;</w:t>
      </w:r>
      <w:r>
        <w:br/>
        <w:t xml:space="preserve">    &lt;mapper resource=”com/itheima/mapper/UserMapper.xml”&gt;</w:t>
      </w:r>
      <w:r>
        <w:br/>
        <w:t>&lt;/mappers&gt;</w:t>
      </w:r>
    </w:p>
    <w:p w:rsidR="00834D45" w:rsidRDefault="00834D45" w:rsidP="00834D45">
      <w:pPr>
        <w:pStyle w:val="ab"/>
        <w:numPr>
          <w:ilvl w:val="0"/>
          <w:numId w:val="12"/>
        </w:numPr>
        <w:ind w:firstLineChars="0"/>
      </w:pPr>
      <w:r>
        <w:rPr>
          <w:rFonts w:hint="eastAsia"/>
        </w:rPr>
        <w:t>使用本地文件路径引入</w:t>
      </w:r>
      <w:r>
        <w:br/>
      </w:r>
      <w:r>
        <w:rPr>
          <w:rFonts w:hint="eastAsia"/>
        </w:rPr>
        <w:t>&lt;</w:t>
      </w:r>
      <w:r>
        <w:t>mappers&gt;</w:t>
      </w:r>
      <w:r>
        <w:br/>
        <w:t xml:space="preserve">    &lt;mapper </w:t>
      </w:r>
      <w:r>
        <w:rPr>
          <w:rFonts w:hint="eastAsia"/>
        </w:rPr>
        <w:t>url</w:t>
      </w:r>
      <w:r>
        <w:t>=”</w:t>
      </w:r>
      <w:r>
        <w:rPr>
          <w:rFonts w:hint="eastAsia"/>
        </w:rPr>
        <w:t>file</w:t>
      </w:r>
      <w:r>
        <w:t>:///D:/com/itheima/mapper/UserMapper.xml”&gt;</w:t>
      </w:r>
      <w:r>
        <w:br/>
        <w:t>&lt;/mappers&gt;</w:t>
      </w:r>
    </w:p>
    <w:p w:rsidR="00834D45" w:rsidRDefault="00834D45" w:rsidP="00834D45">
      <w:pPr>
        <w:pStyle w:val="ab"/>
        <w:numPr>
          <w:ilvl w:val="0"/>
          <w:numId w:val="12"/>
        </w:numPr>
        <w:ind w:firstLineChars="0"/>
      </w:pPr>
      <w:r>
        <w:rPr>
          <w:rFonts w:hint="eastAsia"/>
        </w:rPr>
        <w:lastRenderedPageBreak/>
        <w:t>使用接口类引入</w:t>
      </w:r>
      <w:r>
        <w:br/>
      </w:r>
      <w:r>
        <w:rPr>
          <w:rFonts w:hint="eastAsia"/>
        </w:rPr>
        <w:t>&lt;</w:t>
      </w:r>
      <w:r>
        <w:t>mappers&gt;</w:t>
      </w:r>
      <w:r>
        <w:br/>
        <w:t xml:space="preserve">    &lt;mapper </w:t>
      </w:r>
      <w:r>
        <w:rPr>
          <w:rFonts w:hint="eastAsia"/>
        </w:rPr>
        <w:t>class</w:t>
      </w:r>
      <w:r>
        <w:t>=”</w:t>
      </w:r>
      <w:r>
        <w:rPr>
          <w:rFonts w:hint="eastAsia"/>
        </w:rPr>
        <w:t>com</w:t>
      </w:r>
      <w:r>
        <w:t>.itheima.mapper.UserMapper”&gt;</w:t>
      </w:r>
      <w:r>
        <w:br/>
        <w:t>&lt;/mappers&gt;</w:t>
      </w:r>
    </w:p>
    <w:p w:rsidR="00834D45" w:rsidRDefault="00834D45" w:rsidP="00834D45">
      <w:pPr>
        <w:pStyle w:val="ab"/>
        <w:numPr>
          <w:ilvl w:val="0"/>
          <w:numId w:val="12"/>
        </w:numPr>
        <w:ind w:firstLineChars="0"/>
      </w:pPr>
      <w:r>
        <w:rPr>
          <w:rFonts w:hint="eastAsia"/>
        </w:rPr>
        <w:t>使用包名引入</w:t>
      </w:r>
      <w:r>
        <w:br/>
      </w:r>
      <w:r>
        <w:rPr>
          <w:rFonts w:hint="eastAsia"/>
        </w:rPr>
        <w:t>&lt;</w:t>
      </w:r>
      <w:r>
        <w:t>mappers&gt;</w:t>
      </w:r>
      <w:r>
        <w:br/>
        <w:t xml:space="preserve">    &lt;</w:t>
      </w:r>
      <w:r>
        <w:rPr>
          <w:rFonts w:hint="eastAsia"/>
        </w:rPr>
        <w:t>package</w:t>
      </w:r>
      <w:r>
        <w:t xml:space="preserve"> </w:t>
      </w:r>
      <w:r>
        <w:rPr>
          <w:rFonts w:hint="eastAsia"/>
        </w:rPr>
        <w:t>name</w:t>
      </w:r>
      <w:r>
        <w:t>=”</w:t>
      </w:r>
      <w:r>
        <w:rPr>
          <w:rFonts w:hint="eastAsia"/>
        </w:rPr>
        <w:t>com</w:t>
      </w:r>
      <w:r>
        <w:t>.itheima.mapper”&gt;</w:t>
      </w:r>
      <w:r>
        <w:br/>
        <w:t>&lt;/mappers&gt;</w:t>
      </w:r>
    </w:p>
    <w:p w:rsidR="00834D45" w:rsidRDefault="008550C8" w:rsidP="00834D45">
      <w:pPr>
        <w:pStyle w:val="1"/>
        <w:ind w:firstLine="602"/>
      </w:pPr>
      <w:r>
        <w:t xml:space="preserve"> </w:t>
      </w:r>
      <w:r w:rsidR="00834D45">
        <w:rPr>
          <w:rFonts w:hint="eastAsia"/>
        </w:rPr>
        <w:t>映射文件</w:t>
      </w:r>
    </w:p>
    <w:p w:rsidR="008550C8" w:rsidRDefault="008550C8" w:rsidP="008550C8">
      <w:pPr>
        <w:ind w:firstLine="420"/>
      </w:pPr>
      <w:r>
        <w:rPr>
          <w:rFonts w:hint="eastAsia"/>
        </w:rPr>
        <w:t>映射文件中包括了</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w:t>
      </w:r>
      <w:r>
        <w:rPr>
          <w:rFonts w:hint="eastAsia"/>
        </w:rPr>
        <w:t>、</w:t>
      </w:r>
      <w:r>
        <w:rPr>
          <w:rFonts w:hint="eastAsia"/>
        </w:rPr>
        <w:t>sql</w:t>
      </w:r>
      <w:r>
        <w:rPr>
          <w:rFonts w:hint="eastAsia"/>
        </w:rPr>
        <w:t>、</w:t>
      </w:r>
      <w:r>
        <w:rPr>
          <w:rFonts w:hint="eastAsia"/>
        </w:rPr>
        <w:t>cache</w:t>
      </w:r>
      <w:r>
        <w:rPr>
          <w:rFonts w:hint="eastAsia"/>
        </w:rPr>
        <w:t>、</w:t>
      </w:r>
      <w:r>
        <w:rPr>
          <w:rFonts w:hint="eastAsia"/>
        </w:rPr>
        <w:t>cache-ref</w:t>
      </w:r>
      <w:r>
        <w:rPr>
          <w:rFonts w:hint="eastAsia"/>
        </w:rPr>
        <w:t>和</w:t>
      </w:r>
      <w:r>
        <w:rPr>
          <w:rFonts w:hint="eastAsia"/>
        </w:rPr>
        <w:t>result</w:t>
      </w:r>
      <w:r>
        <w:t>M</w:t>
      </w:r>
      <w:r>
        <w:rPr>
          <w:rFonts w:hint="eastAsia"/>
        </w:rPr>
        <w:t>ap</w:t>
      </w:r>
      <w:r>
        <w:rPr>
          <w:rFonts w:hint="eastAsia"/>
        </w:rPr>
        <w:t>元素。</w:t>
      </w:r>
    </w:p>
    <w:p w:rsidR="008550C8" w:rsidRDefault="008550C8" w:rsidP="008550C8">
      <w:pPr>
        <w:ind w:firstLine="420"/>
      </w:pPr>
      <w:r>
        <w:rPr>
          <w:rFonts w:hint="eastAsia"/>
        </w:rPr>
        <w:t>每个元素都包含了多个属性，这里不一一描述，详细见如下链接：</w:t>
      </w:r>
    </w:p>
    <w:p w:rsidR="008550C8" w:rsidRDefault="008550C8" w:rsidP="008550C8">
      <w:pPr>
        <w:ind w:firstLine="420"/>
      </w:pPr>
      <w:r w:rsidRPr="008550C8">
        <w:t>https://blog.csdn.net/qq_27008807/article/details/78975957</w:t>
      </w:r>
    </w:p>
    <w:p w:rsidR="008550C8" w:rsidRDefault="008550C8" w:rsidP="008550C8">
      <w:pPr>
        <w:pStyle w:val="2"/>
        <w:ind w:firstLine="562"/>
      </w:pPr>
      <w:r>
        <w:t xml:space="preserve"> </w:t>
      </w:r>
      <w:r>
        <w:rPr>
          <w:rFonts w:hint="eastAsia"/>
        </w:rPr>
        <w:t>&lt;</w:t>
      </w:r>
      <w:r w:rsidR="00901C05">
        <w:rPr>
          <w:rFonts w:hint="eastAsia"/>
        </w:rPr>
        <w:t>select</w:t>
      </w:r>
      <w:r>
        <w:t>&gt;</w:t>
      </w:r>
      <w:r>
        <w:rPr>
          <w:rFonts w:hint="eastAsia"/>
        </w:rPr>
        <w:t>元素</w:t>
      </w:r>
    </w:p>
    <w:p w:rsidR="00901C05" w:rsidRDefault="0023500D" w:rsidP="00901C05">
      <w:pPr>
        <w:ind w:firstLine="420"/>
      </w:pPr>
      <w:r>
        <w:rPr>
          <w:rFonts w:hint="eastAsia"/>
        </w:rPr>
        <w:t>&lt;</w:t>
      </w:r>
      <w:r>
        <w:t>select&gt;</w:t>
      </w:r>
      <w:r>
        <w:rPr>
          <w:rFonts w:hint="eastAsia"/>
        </w:rPr>
        <w:t>元素标签的常用属性如下：</w:t>
      </w:r>
    </w:p>
    <w:tbl>
      <w:tblPr>
        <w:tblW w:w="0" w:type="auto"/>
        <w:tblLayout w:type="fixed"/>
        <w:tblLook w:val="04A0" w:firstRow="1" w:lastRow="0" w:firstColumn="1" w:lastColumn="0" w:noHBand="0" w:noVBand="1"/>
      </w:tblPr>
      <w:tblGrid>
        <w:gridCol w:w="1838"/>
        <w:gridCol w:w="6792"/>
      </w:tblGrid>
      <w:tr w:rsidR="00563009" w:rsidRPr="00563009" w:rsidTr="000B1BE7">
        <w:trPr>
          <w:trHeight w:val="285"/>
        </w:trPr>
        <w:tc>
          <w:tcPr>
            <w:tcW w:w="1838"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属性</w:t>
            </w:r>
          </w:p>
        </w:tc>
        <w:tc>
          <w:tcPr>
            <w:tcW w:w="6792" w:type="dxa"/>
            <w:tcBorders>
              <w:top w:val="single" w:sz="4" w:space="0" w:color="auto"/>
              <w:left w:val="nil"/>
              <w:bottom w:val="single" w:sz="4" w:space="0" w:color="auto"/>
              <w:right w:val="single" w:sz="4" w:space="0" w:color="auto"/>
            </w:tcBorders>
            <w:shd w:val="clear" w:color="000000" w:fill="00B050"/>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说明</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id</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表示命名空间中的唯一标识符，常与命名空间组合起来使用。组合后如果不唯一，MyBatis会抛出异常。</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parameterType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该属性表示传入SQL语句的参数类的全限定名或者别名。它是一个可选属性，因为MyBatis可以通过TypeHandler推断出具体传入语句的参数。其默认值是unset（依赖于驱动）</w:t>
            </w:r>
            <w:r w:rsidR="006E1E51">
              <w:rPr>
                <w:rFonts w:ascii="等线" w:eastAsia="等线" w:hAnsi="等线" w:cs="宋体" w:hint="eastAsia"/>
                <w:color w:val="000000"/>
                <w:sz w:val="22"/>
                <w:szCs w:val="22"/>
              </w:rPr>
              <w:t>。</w:t>
            </w:r>
            <w:r w:rsidR="006E1E51">
              <w:rPr>
                <w:rFonts w:hint="eastAsia"/>
              </w:rPr>
              <w:t>如果参数类型</w:t>
            </w:r>
            <w:r w:rsidR="006E1E51">
              <w:rPr>
                <w:rFonts w:hint="eastAsia"/>
              </w:rPr>
              <w:t>parameter</w:t>
            </w:r>
            <w:r w:rsidR="006E1E51">
              <w:t>T</w:t>
            </w:r>
            <w:r w:rsidR="006E1E51">
              <w:rPr>
                <w:rFonts w:hint="eastAsia"/>
              </w:rPr>
              <w:t>ype</w:t>
            </w:r>
            <w:r w:rsidR="006E1E51">
              <w:rPr>
                <w:rFonts w:hint="eastAsia"/>
              </w:rPr>
              <w:t>为</w:t>
            </w:r>
            <w:r w:rsidR="006E1E51">
              <w:rPr>
                <w:rFonts w:hint="eastAsia"/>
              </w:rPr>
              <w:t>String</w:t>
            </w:r>
            <w:r w:rsidR="006E1E51">
              <w:rPr>
                <w:rFonts w:hint="eastAsia"/>
              </w:rPr>
              <w:t>类型，则变量名必须为</w:t>
            </w:r>
            <w:r w:rsidR="006E1E51">
              <w:rPr>
                <w:rFonts w:hint="eastAsia"/>
              </w:rPr>
              <w:t>value</w:t>
            </w:r>
            <w:r w:rsidR="006E1E51">
              <w:rPr>
                <w:rFonts w:hint="eastAsia"/>
              </w:rPr>
              <w:t>或者</w:t>
            </w:r>
            <w:r w:rsidR="006E1E51" w:rsidRPr="00FD5D67">
              <w:rPr>
                <w:rFonts w:hint="eastAsia"/>
              </w:rPr>
              <w:t>_parameter</w:t>
            </w:r>
            <w:r w:rsidR="006E1E51">
              <w:rPr>
                <w:rFonts w:hint="eastAsia"/>
              </w:rPr>
              <w:t>。</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resultType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从SQL语句中返回的类型的类的全限定名或者别名。如果是集合类型，那么返回的应该是集合可以包含的类型，而不是集合的本身。返回时可以使用resultType或resultMap之一。</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lastRenderedPageBreak/>
              <w:t>resultMap</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表示外部resultMap的命名引用。返回时可以使用resultType或resultMap之一。</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flushCache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表示在调用SQL语句之后，是否需要MyBatis清空之前查询的本地缓存和二级魂村。其值为布尔类型（true|false），默认值为false。如果设置为true，则任何时候只要SQL语句被调用，都会清空本地缓存和二级缓存。</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useCache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用于控制二级缓存的开启和关闭。其值为布尔类型（true|false），默认值为true，表示将查询结果存入二级缓存中。</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timeout</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用于设置超时参数，单位为秒。超时时将抛出异常。</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fetchSize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获取记录的总条数设定，其默认值是unset（依赖于驱动）</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statementType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用于设置MyBatis使用哪个JDBC的Statement工作，其值为STATEMENT、PREPARED（默认值）或CALLABLE，分别对应JDBC中的Statement、PreparedStatement和CallableStatement。</w:t>
            </w:r>
          </w:p>
        </w:tc>
      </w:tr>
      <w:tr w:rsidR="00563009" w:rsidRPr="00563009" w:rsidTr="000B1BE7">
        <w:trPr>
          <w:trHeight w:val="28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resultSetType</w:t>
            </w:r>
          </w:p>
        </w:tc>
        <w:tc>
          <w:tcPr>
            <w:tcW w:w="6792" w:type="dxa"/>
            <w:tcBorders>
              <w:top w:val="nil"/>
              <w:left w:val="nil"/>
              <w:bottom w:val="single" w:sz="4" w:space="0" w:color="auto"/>
              <w:right w:val="single" w:sz="4" w:space="0" w:color="auto"/>
            </w:tcBorders>
            <w:shd w:val="clear" w:color="auto" w:fill="auto"/>
            <w:noWrap/>
            <w:vAlign w:val="center"/>
            <w:hideMark/>
          </w:tcPr>
          <w:p w:rsidR="00563009" w:rsidRPr="00563009" w:rsidRDefault="00563009" w:rsidP="00563009">
            <w:pPr>
              <w:spacing w:before="0" w:beforeAutospacing="0" w:after="0" w:afterAutospacing="0" w:line="240" w:lineRule="auto"/>
              <w:ind w:firstLineChars="0" w:firstLine="0"/>
              <w:rPr>
                <w:rFonts w:ascii="等线" w:eastAsia="等线" w:hAnsi="等线" w:cs="宋体"/>
                <w:color w:val="000000"/>
                <w:sz w:val="22"/>
                <w:szCs w:val="22"/>
              </w:rPr>
            </w:pPr>
            <w:r w:rsidRPr="00563009">
              <w:rPr>
                <w:rFonts w:ascii="等线" w:eastAsia="等线" w:hAnsi="等线" w:cs="宋体" w:hint="eastAsia"/>
                <w:color w:val="000000"/>
                <w:sz w:val="22"/>
                <w:szCs w:val="22"/>
              </w:rPr>
              <w:t>表示结果集的类型，其值可设置为FORWARD_ONLY、SCROLL_SENSITIVE或SCROLL_INSENSITIVE，它的默认值是unset（依赖于驱动）</w:t>
            </w:r>
          </w:p>
        </w:tc>
      </w:tr>
    </w:tbl>
    <w:p w:rsidR="000B1BE7" w:rsidRDefault="006E1E51" w:rsidP="006E1E51">
      <w:pPr>
        <w:pStyle w:val="2"/>
        <w:ind w:firstLine="562"/>
      </w:pPr>
      <w:r>
        <w:t xml:space="preserve"> </w:t>
      </w:r>
      <w:r w:rsidR="000B1BE7">
        <w:rPr>
          <w:rFonts w:hint="eastAsia"/>
        </w:rPr>
        <w:t>&lt;insert</w:t>
      </w:r>
      <w:r w:rsidR="000B1BE7">
        <w:t>&gt;</w:t>
      </w:r>
      <w:r w:rsidR="00DB0DCC">
        <w:t>&lt;update&gt;&lt;delete&gt;</w:t>
      </w:r>
      <w:r w:rsidR="000B1BE7">
        <w:rPr>
          <w:rFonts w:hint="eastAsia"/>
        </w:rPr>
        <w:t>元素</w:t>
      </w:r>
    </w:p>
    <w:p w:rsidR="000B1BE7" w:rsidRDefault="000B1BE7" w:rsidP="000B1BE7">
      <w:pPr>
        <w:ind w:firstLine="420"/>
      </w:pPr>
      <w:r>
        <w:rPr>
          <w:rFonts w:hint="eastAsia"/>
        </w:rPr>
        <w:t>&lt;</w:t>
      </w:r>
      <w:r w:rsidR="006E1E51">
        <w:rPr>
          <w:rFonts w:hint="eastAsia"/>
        </w:rPr>
        <w:t>insert</w:t>
      </w:r>
      <w:r>
        <w:t>&gt;</w:t>
      </w:r>
      <w:r w:rsidR="00DB0DCC">
        <w:t>&lt;update&gt;&lt;delete&gt;</w:t>
      </w:r>
      <w:r>
        <w:rPr>
          <w:rFonts w:hint="eastAsia"/>
        </w:rPr>
        <w:t>元素标签的常用属性</w:t>
      </w:r>
      <w:r w:rsidR="006E1E51">
        <w:rPr>
          <w:rFonts w:hint="eastAsia"/>
        </w:rPr>
        <w:t>与</w:t>
      </w:r>
      <w:r w:rsidR="006E1E51">
        <w:rPr>
          <w:rFonts w:hint="eastAsia"/>
        </w:rPr>
        <w:t>&lt;</w:t>
      </w:r>
      <w:r w:rsidR="006E1E51">
        <w:t>select&gt;</w:t>
      </w:r>
      <w:r w:rsidR="006E1E51">
        <w:rPr>
          <w:rFonts w:hint="eastAsia"/>
        </w:rPr>
        <w:t>元素标签的常用属性大致相同，但有三个特有属性不一样，</w:t>
      </w:r>
      <w:r>
        <w:rPr>
          <w:rFonts w:hint="eastAsia"/>
        </w:rPr>
        <w:t>如下：</w:t>
      </w:r>
    </w:p>
    <w:tbl>
      <w:tblPr>
        <w:tblW w:w="5000" w:type="pct"/>
        <w:tblLayout w:type="fixed"/>
        <w:tblLook w:val="04A0" w:firstRow="1" w:lastRow="0" w:firstColumn="1" w:lastColumn="0" w:noHBand="0" w:noVBand="1"/>
      </w:tblPr>
      <w:tblGrid>
        <w:gridCol w:w="1838"/>
        <w:gridCol w:w="6792"/>
      </w:tblGrid>
      <w:tr w:rsidR="00DB0DCC" w:rsidRPr="00DB0DCC" w:rsidTr="00DB0DCC">
        <w:trPr>
          <w:trHeight w:val="285"/>
        </w:trPr>
        <w:tc>
          <w:tcPr>
            <w:tcW w:w="1065" w:type="pct"/>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属性</w:t>
            </w:r>
          </w:p>
        </w:tc>
        <w:tc>
          <w:tcPr>
            <w:tcW w:w="3935" w:type="pct"/>
            <w:tcBorders>
              <w:top w:val="single" w:sz="4" w:space="0" w:color="auto"/>
              <w:left w:val="nil"/>
              <w:bottom w:val="single" w:sz="4" w:space="0" w:color="auto"/>
              <w:right w:val="single" w:sz="4" w:space="0" w:color="auto"/>
            </w:tcBorders>
            <w:shd w:val="clear" w:color="000000" w:fill="00B050"/>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说明</w:t>
            </w:r>
          </w:p>
        </w:tc>
      </w:tr>
      <w:tr w:rsidR="00DB0DCC" w:rsidRPr="00DB0DCC" w:rsidTr="00DB0DCC">
        <w:trPr>
          <w:trHeight w:val="285"/>
        </w:trPr>
        <w:tc>
          <w:tcPr>
            <w:tcW w:w="1065" w:type="pct"/>
            <w:tcBorders>
              <w:top w:val="nil"/>
              <w:left w:val="single" w:sz="4" w:space="0" w:color="auto"/>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keyProperty</w:t>
            </w:r>
          </w:p>
        </w:tc>
        <w:tc>
          <w:tcPr>
            <w:tcW w:w="3935" w:type="pct"/>
            <w:tcBorders>
              <w:top w:val="nil"/>
              <w:left w:val="nil"/>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（仅对insert和update有用）此属性的作用是将插入或更新操作时的返回值赋值给PO类的某个属性，通常会设置为主键对应的属性。如果需要设置联合主键，可以在多个值之间用逗号隔开。</w:t>
            </w:r>
          </w:p>
        </w:tc>
      </w:tr>
      <w:tr w:rsidR="00DB0DCC" w:rsidRPr="00DB0DCC" w:rsidTr="00DB0DCC">
        <w:trPr>
          <w:trHeight w:val="285"/>
        </w:trPr>
        <w:tc>
          <w:tcPr>
            <w:tcW w:w="1065" w:type="pct"/>
            <w:tcBorders>
              <w:top w:val="nil"/>
              <w:left w:val="single" w:sz="4" w:space="0" w:color="auto"/>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keyColumn</w:t>
            </w:r>
          </w:p>
        </w:tc>
        <w:tc>
          <w:tcPr>
            <w:tcW w:w="3935" w:type="pct"/>
            <w:tcBorders>
              <w:top w:val="nil"/>
              <w:left w:val="nil"/>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（仅对insert和update有用）此属性用于设置第几列是主键，当主键列不是表中的第一列时需要设置。在需要主键联合时，值可以用逗号分开。</w:t>
            </w:r>
          </w:p>
        </w:tc>
      </w:tr>
      <w:tr w:rsidR="00DB0DCC" w:rsidRPr="00DB0DCC" w:rsidTr="00DB0DCC">
        <w:trPr>
          <w:trHeight w:val="285"/>
        </w:trPr>
        <w:tc>
          <w:tcPr>
            <w:tcW w:w="1065" w:type="pct"/>
            <w:tcBorders>
              <w:top w:val="nil"/>
              <w:left w:val="single" w:sz="4" w:space="0" w:color="auto"/>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useGeneratedKeys</w:t>
            </w:r>
          </w:p>
        </w:tc>
        <w:tc>
          <w:tcPr>
            <w:tcW w:w="3935" w:type="pct"/>
            <w:tcBorders>
              <w:top w:val="nil"/>
              <w:left w:val="nil"/>
              <w:bottom w:val="single" w:sz="4" w:space="0" w:color="auto"/>
              <w:right w:val="single" w:sz="4" w:space="0" w:color="auto"/>
            </w:tcBorders>
            <w:shd w:val="clear" w:color="auto" w:fill="auto"/>
            <w:noWrap/>
            <w:vAlign w:val="center"/>
            <w:hideMark/>
          </w:tcPr>
          <w:p w:rsidR="00DB0DCC" w:rsidRPr="00DB0DCC" w:rsidRDefault="00DB0DCC" w:rsidP="00DB0DCC">
            <w:pPr>
              <w:spacing w:before="0" w:beforeAutospacing="0" w:after="0" w:afterAutospacing="0" w:line="240" w:lineRule="auto"/>
              <w:ind w:firstLineChars="0" w:firstLine="0"/>
              <w:rPr>
                <w:rFonts w:ascii="等线" w:eastAsia="等线" w:hAnsi="等线" w:cs="宋体"/>
                <w:color w:val="000000"/>
                <w:sz w:val="22"/>
                <w:szCs w:val="22"/>
              </w:rPr>
            </w:pPr>
            <w:r w:rsidRPr="00DB0DCC">
              <w:rPr>
                <w:rFonts w:ascii="等线" w:eastAsia="等线" w:hAnsi="等线" w:cs="宋体" w:hint="eastAsia"/>
                <w:color w:val="000000"/>
                <w:sz w:val="22"/>
                <w:szCs w:val="22"/>
              </w:rPr>
              <w:t>（仅对insert和update有用）此属性会使MyBatis使用JDBC的getGeneratedKeys()方法来获取由数据库内部生产的主键，如MySQL和SQL Server等自动递增的字段，其默认值为false。</w:t>
            </w:r>
            <w:r>
              <w:rPr>
                <w:rFonts w:ascii="等线" w:eastAsia="等线" w:hAnsi="等线" w:cs="宋体" w:hint="eastAsia"/>
                <w:color w:val="000000"/>
                <w:sz w:val="22"/>
                <w:szCs w:val="22"/>
              </w:rPr>
              <w:t>但是有些数据库不支持自动增长，如oracle。</w:t>
            </w:r>
          </w:p>
        </w:tc>
      </w:tr>
    </w:tbl>
    <w:p w:rsidR="0023500D" w:rsidRDefault="0023500D" w:rsidP="000B1BE7">
      <w:pPr>
        <w:ind w:firstLine="420"/>
      </w:pPr>
    </w:p>
    <w:p w:rsidR="00DD2E24" w:rsidRDefault="009832D4" w:rsidP="009832D4">
      <w:pPr>
        <w:pStyle w:val="2"/>
        <w:ind w:firstLine="562"/>
      </w:pPr>
      <w:r>
        <w:lastRenderedPageBreak/>
        <w:t xml:space="preserve"> </w:t>
      </w:r>
      <w:r w:rsidR="00DD2E24">
        <w:rPr>
          <w:rFonts w:hint="eastAsia"/>
        </w:rPr>
        <w:t>&lt;sql</w:t>
      </w:r>
      <w:r w:rsidR="00DD2E24">
        <w:t>&gt;&lt;property&gt;</w:t>
      </w:r>
      <w:r w:rsidR="00DD2E24">
        <w:rPr>
          <w:rFonts w:hint="eastAsia"/>
        </w:rPr>
        <w:t>元素</w:t>
      </w:r>
    </w:p>
    <w:p w:rsidR="00DD2E24" w:rsidRDefault="004760FC" w:rsidP="00DD2E24">
      <w:pPr>
        <w:ind w:firstLine="420"/>
      </w:pPr>
      <w:r>
        <w:t>&lt;sql&gt;</w:t>
      </w:r>
      <w:r>
        <w:rPr>
          <w:rFonts w:hint="eastAsia"/>
        </w:rPr>
        <w:t>元素是</w:t>
      </w:r>
      <w:r w:rsidR="006820FF">
        <w:rPr>
          <w:rFonts w:hint="eastAsia"/>
        </w:rPr>
        <w:t>用于封装公用的</w:t>
      </w:r>
      <w:r w:rsidR="006820FF">
        <w:rPr>
          <w:rFonts w:hint="eastAsia"/>
        </w:rPr>
        <w:t>S</w:t>
      </w:r>
      <w:r w:rsidR="006820FF">
        <w:t>QL</w:t>
      </w:r>
      <w:r w:rsidR="006820FF">
        <w:rPr>
          <w:rFonts w:hint="eastAsia"/>
        </w:rPr>
        <w:t>语句。</w:t>
      </w:r>
      <w:r w:rsidR="006820FF">
        <w:rPr>
          <w:rFonts w:hint="eastAsia"/>
        </w:rPr>
        <w:t>&lt;</w:t>
      </w:r>
      <w:r w:rsidR="006820FF">
        <w:t>select&gt;&lt;insert&gt;&lt;update&gt;&lt;delete&gt;</w:t>
      </w:r>
      <w:r w:rsidR="006820FF">
        <w:rPr>
          <w:rFonts w:hint="eastAsia"/>
        </w:rPr>
        <w:t>可以通过在</w:t>
      </w:r>
      <w:r w:rsidR="006820FF">
        <w:rPr>
          <w:rFonts w:hint="eastAsia"/>
        </w:rPr>
        <w:t>S</w:t>
      </w:r>
      <w:r w:rsidR="006820FF">
        <w:t>QL</w:t>
      </w:r>
      <w:r w:rsidR="006820FF">
        <w:rPr>
          <w:rFonts w:hint="eastAsia"/>
        </w:rPr>
        <w:t>语句中加入</w:t>
      </w:r>
      <w:r w:rsidR="006820FF">
        <w:rPr>
          <w:rFonts w:hint="eastAsia"/>
        </w:rPr>
        <w:t>&lt;include</w:t>
      </w:r>
      <w:r w:rsidR="006820FF">
        <w:t xml:space="preserve"> </w:t>
      </w:r>
      <w:r w:rsidR="006820FF">
        <w:rPr>
          <w:rFonts w:hint="eastAsia"/>
        </w:rPr>
        <w:t>refied</w:t>
      </w:r>
      <w:r w:rsidR="006820FF">
        <w:t>=”sqlId”&gt;</w:t>
      </w:r>
      <w:r w:rsidR="006820FF">
        <w:rPr>
          <w:rFonts w:hint="eastAsia"/>
        </w:rPr>
        <w:t>的方式替换。</w:t>
      </w:r>
    </w:p>
    <w:p w:rsidR="006820FF" w:rsidRDefault="006820FF" w:rsidP="00DD2E24">
      <w:pPr>
        <w:ind w:firstLine="420"/>
      </w:pPr>
      <w:r>
        <w:rPr>
          <w:rFonts w:hint="eastAsia"/>
        </w:rPr>
        <w:t>&lt;</w:t>
      </w:r>
      <w:r>
        <w:t>property&gt;</w:t>
      </w:r>
      <w:r>
        <w:rPr>
          <w:rFonts w:hint="eastAsia"/>
        </w:rPr>
        <w:t>元素用于替换</w:t>
      </w:r>
      <w:r>
        <w:rPr>
          <w:rFonts w:hint="eastAsia"/>
        </w:rPr>
        <w:t>&lt;</w:t>
      </w:r>
      <w:r>
        <w:t>sql&gt;</w:t>
      </w:r>
      <w:r w:rsidR="00956BD8">
        <w:rPr>
          <w:rFonts w:hint="eastAsia"/>
        </w:rPr>
        <w:t>元素里面的</w:t>
      </w:r>
      <w:r w:rsidR="00956BD8">
        <w:rPr>
          <w:rFonts w:hint="eastAsia"/>
        </w:rPr>
        <w:t>$</w:t>
      </w:r>
      <w:r w:rsidR="00956BD8">
        <w:t>{</w:t>
      </w:r>
      <w:r w:rsidR="00956BD8">
        <w:rPr>
          <w:rFonts w:hint="eastAsia"/>
        </w:rPr>
        <w:t>变量名</w:t>
      </w:r>
      <w:r w:rsidR="00956BD8">
        <w:t>}</w:t>
      </w:r>
      <w:r w:rsidR="00956BD8">
        <w:rPr>
          <w:rFonts w:hint="eastAsia"/>
        </w:rPr>
        <w:t>变量。一般可以在</w:t>
      </w:r>
      <w:r w:rsidR="00956BD8">
        <w:rPr>
          <w:rFonts w:hint="eastAsia"/>
        </w:rPr>
        <w:t>&lt;</w:t>
      </w:r>
      <w:r w:rsidR="00956BD8">
        <w:t>sql&gt;</w:t>
      </w:r>
      <w:r w:rsidR="00956BD8">
        <w:rPr>
          <w:rFonts w:hint="eastAsia"/>
        </w:rPr>
        <w:t>标签的语句加入变量，</w:t>
      </w:r>
      <w:r w:rsidR="00956BD8">
        <w:rPr>
          <w:rFonts w:hint="eastAsia"/>
        </w:rPr>
        <w:t>&lt;</w:t>
      </w:r>
      <w:r w:rsidR="00956BD8">
        <w:t>select&gt;&lt;insert&gt;&lt;update&gt;&lt;delete&gt;</w:t>
      </w:r>
      <w:r w:rsidR="00956BD8">
        <w:rPr>
          <w:rFonts w:hint="eastAsia"/>
        </w:rPr>
        <w:t>标签在调用</w:t>
      </w:r>
      <w:r w:rsidR="00956BD8">
        <w:rPr>
          <w:rFonts w:hint="eastAsia"/>
        </w:rPr>
        <w:t>&lt;</w:t>
      </w:r>
      <w:r w:rsidR="00956BD8">
        <w:t>sql&gt;</w:t>
      </w:r>
      <w:r w:rsidR="00956BD8">
        <w:rPr>
          <w:rFonts w:hint="eastAsia"/>
        </w:rPr>
        <w:t>标签的时候，在</w:t>
      </w:r>
      <w:r w:rsidR="00956BD8">
        <w:rPr>
          <w:rFonts w:hint="eastAsia"/>
        </w:rPr>
        <w:t>&lt;</w:t>
      </w:r>
      <w:r w:rsidR="00956BD8">
        <w:t>incluce&gt;</w:t>
      </w:r>
      <w:r w:rsidR="00956BD8">
        <w:rPr>
          <w:rFonts w:hint="eastAsia"/>
        </w:rPr>
        <w:t>标签里面使用</w:t>
      </w:r>
      <w:r w:rsidR="00956BD8">
        <w:rPr>
          <w:rFonts w:hint="eastAsia"/>
        </w:rPr>
        <w:t>&lt;</w:t>
      </w:r>
      <w:r w:rsidR="00956BD8">
        <w:t>property&gt;</w:t>
      </w:r>
      <w:r w:rsidR="00956BD8">
        <w:rPr>
          <w:rFonts w:hint="eastAsia"/>
        </w:rPr>
        <w:t>标签进行变量替换即可。</w:t>
      </w:r>
    </w:p>
    <w:p w:rsidR="009832D4" w:rsidRDefault="009832D4" w:rsidP="009832D4">
      <w:pPr>
        <w:pStyle w:val="2"/>
        <w:ind w:firstLine="562"/>
      </w:pPr>
      <w:bookmarkStart w:id="0" w:name="_GoBack"/>
      <w:bookmarkEnd w:id="0"/>
      <w:r>
        <w:t xml:space="preserve"> </w:t>
      </w:r>
      <w:r>
        <w:rPr>
          <w:rFonts w:hint="eastAsia"/>
        </w:rPr>
        <w:t>&lt;</w:t>
      </w:r>
      <w:r>
        <w:rPr>
          <w:rFonts w:hint="eastAsia"/>
        </w:rPr>
        <w:t>result</w:t>
      </w:r>
      <w:r>
        <w:t>M</w:t>
      </w:r>
      <w:r>
        <w:rPr>
          <w:rFonts w:hint="eastAsia"/>
        </w:rPr>
        <w:t>ap</w:t>
      </w:r>
      <w:r>
        <w:t>&gt;</w:t>
      </w:r>
      <w:r>
        <w:rPr>
          <w:rFonts w:hint="eastAsia"/>
        </w:rPr>
        <w:t>元素</w:t>
      </w:r>
    </w:p>
    <w:p w:rsidR="009832D4" w:rsidRDefault="009832D4" w:rsidP="009832D4">
      <w:pPr>
        <w:ind w:firstLine="420"/>
      </w:pPr>
      <w:r>
        <w:t>&lt;resultMap&gt;</w:t>
      </w:r>
      <w:r>
        <w:rPr>
          <w:rFonts w:hint="eastAsia"/>
        </w:rPr>
        <w:t>元素是</w:t>
      </w:r>
      <w:r>
        <w:rPr>
          <w:rFonts w:hint="eastAsia"/>
        </w:rPr>
        <w:t>My</w:t>
      </w:r>
      <w:r>
        <w:t>B</w:t>
      </w:r>
      <w:r>
        <w:rPr>
          <w:rFonts w:hint="eastAsia"/>
        </w:rPr>
        <w:t>atis</w:t>
      </w:r>
      <w:r>
        <w:rPr>
          <w:rFonts w:hint="eastAsia"/>
        </w:rPr>
        <w:t>最强大的元素，它可以将查询到的复杂数据（比如查询到几个表中的数据）映射到一个结果集中。</w:t>
      </w:r>
    </w:p>
    <w:p w:rsidR="009832D4" w:rsidRDefault="009832D4" w:rsidP="009832D4">
      <w:pPr>
        <w:ind w:firstLine="420"/>
      </w:pPr>
      <w:r>
        <w:rPr>
          <w:rFonts w:hint="eastAsia"/>
        </w:rPr>
        <w:t>如果一个实体里面存在</w:t>
      </w:r>
      <w:r>
        <w:rPr>
          <w:rFonts w:hint="eastAsia"/>
        </w:rPr>
        <w:t>Map</w:t>
      </w:r>
      <w:r>
        <w:rPr>
          <w:rFonts w:hint="eastAsia"/>
        </w:rPr>
        <w:t>或者</w:t>
      </w:r>
      <w:r>
        <w:rPr>
          <w:rFonts w:hint="eastAsia"/>
        </w:rPr>
        <w:t>List</w:t>
      </w:r>
      <w:r>
        <w:rPr>
          <w:rFonts w:hint="eastAsia"/>
        </w:rPr>
        <w:t>的属性，用</w:t>
      </w:r>
      <w:r>
        <w:rPr>
          <w:rFonts w:hint="eastAsia"/>
        </w:rPr>
        <w:t>&lt;</w:t>
      </w:r>
      <w:r>
        <w:t>resultMap&gt;</w:t>
      </w:r>
      <w:r>
        <w:rPr>
          <w:rFonts w:hint="eastAsia"/>
        </w:rPr>
        <w:t>元素可以实现。</w:t>
      </w:r>
    </w:p>
    <w:p w:rsidR="009832D4" w:rsidRDefault="009832D4" w:rsidP="009832D4">
      <w:pPr>
        <w:ind w:firstLine="420"/>
        <w:rPr>
          <w:rFonts w:hint="eastAsia"/>
        </w:rPr>
      </w:pPr>
      <w:r>
        <w:rPr>
          <w:rFonts w:hint="eastAsia"/>
        </w:rPr>
        <w:t>&lt;!--column</w:t>
      </w:r>
      <w:r>
        <w:rPr>
          <w:rFonts w:hint="eastAsia"/>
        </w:rPr>
        <w:t>不做限制，可以为任意表的字段，而</w:t>
      </w:r>
      <w:r>
        <w:rPr>
          <w:rFonts w:hint="eastAsia"/>
        </w:rPr>
        <w:t>property</w:t>
      </w:r>
      <w:r>
        <w:rPr>
          <w:rFonts w:hint="eastAsia"/>
        </w:rPr>
        <w:t>须为</w:t>
      </w:r>
      <w:r>
        <w:rPr>
          <w:rFonts w:hint="eastAsia"/>
        </w:rPr>
        <w:t xml:space="preserve">type </w:t>
      </w:r>
      <w:r>
        <w:rPr>
          <w:rFonts w:hint="eastAsia"/>
        </w:rPr>
        <w:t>定义的</w:t>
      </w:r>
      <w:r>
        <w:rPr>
          <w:rFonts w:hint="eastAsia"/>
        </w:rPr>
        <w:t>pojo</w:t>
      </w:r>
      <w:r>
        <w:rPr>
          <w:rFonts w:hint="eastAsia"/>
        </w:rPr>
        <w:t>属性</w:t>
      </w:r>
      <w:r>
        <w:rPr>
          <w:rFonts w:hint="eastAsia"/>
        </w:rPr>
        <w:t>--&gt;</w:t>
      </w:r>
    </w:p>
    <w:p w:rsidR="009832D4" w:rsidRDefault="009832D4" w:rsidP="009832D4">
      <w:pPr>
        <w:ind w:firstLine="420"/>
        <w:rPr>
          <w:rFonts w:hint="eastAsia"/>
        </w:rPr>
      </w:pPr>
      <w:r>
        <w:rPr>
          <w:rFonts w:hint="eastAsia"/>
        </w:rPr>
        <w:t>&lt;resultMap id="</w:t>
      </w:r>
      <w:r>
        <w:rPr>
          <w:rFonts w:hint="eastAsia"/>
        </w:rPr>
        <w:t>唯一的标识</w:t>
      </w:r>
      <w:r>
        <w:rPr>
          <w:rFonts w:hint="eastAsia"/>
        </w:rPr>
        <w:t>" type="</w:t>
      </w:r>
      <w:r>
        <w:rPr>
          <w:rFonts w:hint="eastAsia"/>
        </w:rPr>
        <w:t>映射的</w:t>
      </w:r>
      <w:r>
        <w:rPr>
          <w:rFonts w:hint="eastAsia"/>
        </w:rPr>
        <w:t>pojo</w:t>
      </w:r>
      <w:r>
        <w:rPr>
          <w:rFonts w:hint="eastAsia"/>
        </w:rPr>
        <w:t>对象</w:t>
      </w:r>
      <w:r>
        <w:rPr>
          <w:rFonts w:hint="eastAsia"/>
        </w:rPr>
        <w:t>"&gt;</w:t>
      </w:r>
    </w:p>
    <w:p w:rsidR="009832D4" w:rsidRDefault="009832D4" w:rsidP="009832D4">
      <w:pPr>
        <w:ind w:firstLine="420"/>
        <w:rPr>
          <w:rFonts w:hint="eastAsia"/>
        </w:rPr>
      </w:pPr>
      <w:r>
        <w:rPr>
          <w:rFonts w:hint="eastAsia"/>
        </w:rPr>
        <w:t xml:space="preserve">  &lt;id column="</w:t>
      </w:r>
      <w:r>
        <w:rPr>
          <w:rFonts w:hint="eastAsia"/>
        </w:rPr>
        <w:t>表的主键字段，或者可以为查询语句中的别名字段</w:t>
      </w:r>
      <w:r>
        <w:rPr>
          <w:rFonts w:hint="eastAsia"/>
        </w:rPr>
        <w:t>" jdbcType="</w:t>
      </w:r>
      <w:r>
        <w:rPr>
          <w:rFonts w:hint="eastAsia"/>
        </w:rPr>
        <w:t>字段类型</w:t>
      </w:r>
      <w:r>
        <w:rPr>
          <w:rFonts w:hint="eastAsia"/>
        </w:rPr>
        <w:t>" property="</w:t>
      </w:r>
      <w:r>
        <w:rPr>
          <w:rFonts w:hint="eastAsia"/>
        </w:rPr>
        <w:t>映射</w:t>
      </w:r>
      <w:r>
        <w:rPr>
          <w:rFonts w:hint="eastAsia"/>
        </w:rPr>
        <w:t>pojo</w:t>
      </w:r>
      <w:r>
        <w:rPr>
          <w:rFonts w:hint="eastAsia"/>
        </w:rPr>
        <w:t>对象的主键属性</w:t>
      </w:r>
      <w:r>
        <w:rPr>
          <w:rFonts w:hint="eastAsia"/>
        </w:rPr>
        <w:t>" /&gt;</w:t>
      </w:r>
    </w:p>
    <w:p w:rsidR="009832D4" w:rsidRDefault="009832D4" w:rsidP="009832D4">
      <w:pPr>
        <w:ind w:firstLine="420"/>
        <w:rPr>
          <w:rFonts w:hint="eastAsia"/>
        </w:rPr>
      </w:pPr>
      <w:r>
        <w:rPr>
          <w:rFonts w:hint="eastAsia"/>
        </w:rPr>
        <w:t xml:space="preserve">  &lt;result column="</w:t>
      </w:r>
      <w:r>
        <w:rPr>
          <w:rFonts w:hint="eastAsia"/>
        </w:rPr>
        <w:t>表的一个字段（可以为任意表的一个字段）</w:t>
      </w:r>
      <w:r>
        <w:rPr>
          <w:rFonts w:hint="eastAsia"/>
        </w:rPr>
        <w:t>" jdbcType="</w:t>
      </w:r>
      <w:r>
        <w:rPr>
          <w:rFonts w:hint="eastAsia"/>
        </w:rPr>
        <w:t>字段类型</w:t>
      </w:r>
      <w:r>
        <w:rPr>
          <w:rFonts w:hint="eastAsia"/>
        </w:rPr>
        <w:t>" property="</w:t>
      </w:r>
      <w:r>
        <w:rPr>
          <w:rFonts w:hint="eastAsia"/>
        </w:rPr>
        <w:t>映射到</w:t>
      </w:r>
      <w:r>
        <w:rPr>
          <w:rFonts w:hint="eastAsia"/>
        </w:rPr>
        <w:t>pojo</w:t>
      </w:r>
      <w:r>
        <w:rPr>
          <w:rFonts w:hint="eastAsia"/>
        </w:rPr>
        <w:t>对象的一个属性（须为</w:t>
      </w:r>
      <w:r>
        <w:rPr>
          <w:rFonts w:hint="eastAsia"/>
        </w:rPr>
        <w:t>type</w:t>
      </w:r>
      <w:r>
        <w:rPr>
          <w:rFonts w:hint="eastAsia"/>
        </w:rPr>
        <w:t>定义的</w:t>
      </w:r>
      <w:r>
        <w:rPr>
          <w:rFonts w:hint="eastAsia"/>
        </w:rPr>
        <w:t>pojo</w:t>
      </w:r>
      <w:r>
        <w:rPr>
          <w:rFonts w:hint="eastAsia"/>
        </w:rPr>
        <w:t>对象中的一个属性）</w:t>
      </w:r>
      <w:r>
        <w:rPr>
          <w:rFonts w:hint="eastAsia"/>
        </w:rPr>
        <w:t>"/&gt;</w:t>
      </w:r>
    </w:p>
    <w:p w:rsidR="009832D4" w:rsidRDefault="009832D4" w:rsidP="009832D4">
      <w:pPr>
        <w:ind w:firstLine="420"/>
        <w:rPr>
          <w:rFonts w:hint="eastAsia"/>
        </w:rPr>
      </w:pPr>
      <w:r>
        <w:rPr>
          <w:rFonts w:hint="eastAsia"/>
        </w:rPr>
        <w:t xml:space="preserve">  &lt;association property="pojo</w:t>
      </w:r>
      <w:r>
        <w:rPr>
          <w:rFonts w:hint="eastAsia"/>
        </w:rPr>
        <w:t>的一个对象属性</w:t>
      </w:r>
      <w:r>
        <w:rPr>
          <w:rFonts w:hint="eastAsia"/>
        </w:rPr>
        <w:t>" javaType="pojo</w:t>
      </w:r>
      <w:r>
        <w:rPr>
          <w:rFonts w:hint="eastAsia"/>
        </w:rPr>
        <w:t>关联的</w:t>
      </w:r>
      <w:r>
        <w:rPr>
          <w:rFonts w:hint="eastAsia"/>
        </w:rPr>
        <w:t>pojo</w:t>
      </w:r>
      <w:r>
        <w:rPr>
          <w:rFonts w:hint="eastAsia"/>
        </w:rPr>
        <w:t>对象</w:t>
      </w:r>
      <w:r>
        <w:rPr>
          <w:rFonts w:hint="eastAsia"/>
        </w:rPr>
        <w:t>"&gt;</w:t>
      </w:r>
    </w:p>
    <w:p w:rsidR="009832D4" w:rsidRDefault="009832D4" w:rsidP="009832D4">
      <w:pPr>
        <w:ind w:firstLine="420"/>
        <w:rPr>
          <w:rFonts w:hint="eastAsia"/>
        </w:rPr>
      </w:pPr>
      <w:r>
        <w:rPr>
          <w:rFonts w:hint="eastAsia"/>
        </w:rPr>
        <w:t xml:space="preserve">    &lt;id column="</w:t>
      </w:r>
      <w:r>
        <w:rPr>
          <w:rFonts w:hint="eastAsia"/>
        </w:rPr>
        <w:t>关联</w:t>
      </w:r>
      <w:r>
        <w:rPr>
          <w:rFonts w:hint="eastAsia"/>
        </w:rPr>
        <w:t>pojo</w:t>
      </w:r>
      <w:r>
        <w:rPr>
          <w:rFonts w:hint="eastAsia"/>
        </w:rPr>
        <w:t>对象对应表的主键字段</w:t>
      </w:r>
      <w:r>
        <w:rPr>
          <w:rFonts w:hint="eastAsia"/>
        </w:rPr>
        <w:t>" jdbcType="</w:t>
      </w:r>
      <w:r>
        <w:rPr>
          <w:rFonts w:hint="eastAsia"/>
        </w:rPr>
        <w:t>字段类型</w:t>
      </w:r>
      <w:r>
        <w:rPr>
          <w:rFonts w:hint="eastAsia"/>
        </w:rPr>
        <w:t>" property="</w:t>
      </w:r>
      <w:r>
        <w:rPr>
          <w:rFonts w:hint="eastAsia"/>
        </w:rPr>
        <w:t>关联</w:t>
      </w:r>
      <w:r>
        <w:rPr>
          <w:rFonts w:hint="eastAsia"/>
        </w:rPr>
        <w:t>pojo</w:t>
      </w:r>
      <w:r>
        <w:rPr>
          <w:rFonts w:hint="eastAsia"/>
        </w:rPr>
        <w:t>对象的主席属性</w:t>
      </w:r>
      <w:r>
        <w:rPr>
          <w:rFonts w:hint="eastAsia"/>
        </w:rPr>
        <w:t>"/&gt;</w:t>
      </w:r>
    </w:p>
    <w:p w:rsidR="009832D4" w:rsidRDefault="009832D4" w:rsidP="009832D4">
      <w:pPr>
        <w:ind w:firstLine="420"/>
        <w:rPr>
          <w:rFonts w:hint="eastAsia"/>
        </w:rPr>
      </w:pPr>
      <w:r>
        <w:rPr>
          <w:rFonts w:hint="eastAsia"/>
        </w:rPr>
        <w:lastRenderedPageBreak/>
        <w:t xml:space="preserve">    &lt;result  column="</w:t>
      </w:r>
      <w:r>
        <w:rPr>
          <w:rFonts w:hint="eastAsia"/>
        </w:rPr>
        <w:t>任意表的字段</w:t>
      </w:r>
      <w:r>
        <w:rPr>
          <w:rFonts w:hint="eastAsia"/>
        </w:rPr>
        <w:t>" jdbcType="</w:t>
      </w:r>
      <w:r>
        <w:rPr>
          <w:rFonts w:hint="eastAsia"/>
        </w:rPr>
        <w:t>字段类型</w:t>
      </w:r>
      <w:r>
        <w:rPr>
          <w:rFonts w:hint="eastAsia"/>
        </w:rPr>
        <w:t>" property="</w:t>
      </w:r>
      <w:r>
        <w:rPr>
          <w:rFonts w:hint="eastAsia"/>
        </w:rPr>
        <w:t>关联</w:t>
      </w:r>
      <w:r>
        <w:rPr>
          <w:rFonts w:hint="eastAsia"/>
        </w:rPr>
        <w:t>pojo</w:t>
      </w:r>
      <w:r>
        <w:rPr>
          <w:rFonts w:hint="eastAsia"/>
        </w:rPr>
        <w:t>对象的属性</w:t>
      </w:r>
      <w:r>
        <w:rPr>
          <w:rFonts w:hint="eastAsia"/>
        </w:rPr>
        <w:t>"/&gt;</w:t>
      </w:r>
    </w:p>
    <w:p w:rsidR="009832D4" w:rsidRDefault="009832D4" w:rsidP="009832D4">
      <w:pPr>
        <w:ind w:firstLine="420"/>
      </w:pPr>
      <w:r>
        <w:t xml:space="preserve">  &lt;/association&gt;</w:t>
      </w:r>
    </w:p>
    <w:p w:rsidR="009832D4" w:rsidRDefault="009832D4" w:rsidP="009832D4">
      <w:pPr>
        <w:ind w:firstLine="420"/>
        <w:rPr>
          <w:rFonts w:hint="eastAsia"/>
        </w:rPr>
      </w:pPr>
      <w:r>
        <w:rPr>
          <w:rFonts w:hint="eastAsia"/>
        </w:rPr>
        <w:t xml:space="preserve">  &lt;!-- </w:t>
      </w:r>
      <w:r>
        <w:rPr>
          <w:rFonts w:hint="eastAsia"/>
        </w:rPr>
        <w:t>集合中的</w:t>
      </w:r>
      <w:r>
        <w:rPr>
          <w:rFonts w:hint="eastAsia"/>
        </w:rPr>
        <w:t>property</w:t>
      </w:r>
      <w:r>
        <w:rPr>
          <w:rFonts w:hint="eastAsia"/>
        </w:rPr>
        <w:t>须为</w:t>
      </w:r>
      <w:r>
        <w:rPr>
          <w:rFonts w:hint="eastAsia"/>
        </w:rPr>
        <w:t>oftype</w:t>
      </w:r>
      <w:r>
        <w:rPr>
          <w:rFonts w:hint="eastAsia"/>
        </w:rPr>
        <w:t>定义的</w:t>
      </w:r>
      <w:r>
        <w:rPr>
          <w:rFonts w:hint="eastAsia"/>
        </w:rPr>
        <w:t>pojo</w:t>
      </w:r>
      <w:r>
        <w:rPr>
          <w:rFonts w:hint="eastAsia"/>
        </w:rPr>
        <w:t>对象的属性</w:t>
      </w:r>
      <w:r>
        <w:rPr>
          <w:rFonts w:hint="eastAsia"/>
        </w:rPr>
        <w:t>--&gt;</w:t>
      </w:r>
    </w:p>
    <w:p w:rsidR="009832D4" w:rsidRDefault="009832D4" w:rsidP="009832D4">
      <w:pPr>
        <w:ind w:firstLine="420"/>
        <w:rPr>
          <w:rFonts w:hint="eastAsia"/>
        </w:rPr>
      </w:pPr>
      <w:r>
        <w:rPr>
          <w:rFonts w:hint="eastAsia"/>
        </w:rPr>
        <w:t xml:space="preserve">  &lt;collection property="pojo</w:t>
      </w:r>
      <w:r>
        <w:rPr>
          <w:rFonts w:hint="eastAsia"/>
        </w:rPr>
        <w:t>的集合属性</w:t>
      </w:r>
      <w:r>
        <w:rPr>
          <w:rFonts w:hint="eastAsia"/>
        </w:rPr>
        <w:t>" ofType="</w:t>
      </w:r>
      <w:r>
        <w:rPr>
          <w:rFonts w:hint="eastAsia"/>
        </w:rPr>
        <w:t>集合中的</w:t>
      </w:r>
      <w:r>
        <w:rPr>
          <w:rFonts w:hint="eastAsia"/>
        </w:rPr>
        <w:t>pojo</w:t>
      </w:r>
      <w:r>
        <w:rPr>
          <w:rFonts w:hint="eastAsia"/>
        </w:rPr>
        <w:t>对象</w:t>
      </w:r>
      <w:r>
        <w:rPr>
          <w:rFonts w:hint="eastAsia"/>
        </w:rPr>
        <w:t>"&gt;</w:t>
      </w:r>
    </w:p>
    <w:p w:rsidR="009832D4" w:rsidRDefault="009832D4" w:rsidP="009832D4">
      <w:pPr>
        <w:ind w:firstLine="420"/>
        <w:rPr>
          <w:rFonts w:hint="eastAsia"/>
        </w:rPr>
      </w:pPr>
      <w:r>
        <w:rPr>
          <w:rFonts w:hint="eastAsia"/>
        </w:rPr>
        <w:t xml:space="preserve">    &lt;id column="</w:t>
      </w:r>
      <w:r>
        <w:rPr>
          <w:rFonts w:hint="eastAsia"/>
        </w:rPr>
        <w:t>集合中</w:t>
      </w:r>
      <w:r>
        <w:rPr>
          <w:rFonts w:hint="eastAsia"/>
        </w:rPr>
        <w:t>pojo</w:t>
      </w:r>
      <w:r>
        <w:rPr>
          <w:rFonts w:hint="eastAsia"/>
        </w:rPr>
        <w:t>对象对应的表的主键字段</w:t>
      </w:r>
      <w:r>
        <w:rPr>
          <w:rFonts w:hint="eastAsia"/>
        </w:rPr>
        <w:t>" jdbcType="</w:t>
      </w:r>
      <w:r>
        <w:rPr>
          <w:rFonts w:hint="eastAsia"/>
        </w:rPr>
        <w:t>字段类型</w:t>
      </w:r>
      <w:r>
        <w:rPr>
          <w:rFonts w:hint="eastAsia"/>
        </w:rPr>
        <w:t>" property="</w:t>
      </w:r>
      <w:r>
        <w:rPr>
          <w:rFonts w:hint="eastAsia"/>
        </w:rPr>
        <w:t>集合中</w:t>
      </w:r>
      <w:r>
        <w:rPr>
          <w:rFonts w:hint="eastAsia"/>
        </w:rPr>
        <w:t>pojo</w:t>
      </w:r>
      <w:r>
        <w:rPr>
          <w:rFonts w:hint="eastAsia"/>
        </w:rPr>
        <w:t>对象的主键属性</w:t>
      </w:r>
      <w:r>
        <w:rPr>
          <w:rFonts w:hint="eastAsia"/>
        </w:rPr>
        <w:t>" /&gt;</w:t>
      </w:r>
    </w:p>
    <w:p w:rsidR="009832D4" w:rsidRDefault="009832D4" w:rsidP="009832D4">
      <w:pPr>
        <w:ind w:firstLine="420"/>
        <w:rPr>
          <w:rFonts w:hint="eastAsia"/>
        </w:rPr>
      </w:pPr>
      <w:r>
        <w:rPr>
          <w:rFonts w:hint="eastAsia"/>
        </w:rPr>
        <w:t xml:space="preserve">    &lt;result column="</w:t>
      </w:r>
      <w:r>
        <w:rPr>
          <w:rFonts w:hint="eastAsia"/>
        </w:rPr>
        <w:t>可以为任意表的字段</w:t>
      </w:r>
      <w:r>
        <w:rPr>
          <w:rFonts w:hint="eastAsia"/>
        </w:rPr>
        <w:t>" jdbcType="</w:t>
      </w:r>
      <w:r>
        <w:rPr>
          <w:rFonts w:hint="eastAsia"/>
        </w:rPr>
        <w:t>字段类型</w:t>
      </w:r>
      <w:r>
        <w:rPr>
          <w:rFonts w:hint="eastAsia"/>
        </w:rPr>
        <w:t>" property="</w:t>
      </w:r>
      <w:r>
        <w:rPr>
          <w:rFonts w:hint="eastAsia"/>
        </w:rPr>
        <w:t>集合中的</w:t>
      </w:r>
      <w:r>
        <w:rPr>
          <w:rFonts w:hint="eastAsia"/>
        </w:rPr>
        <w:t>pojo</w:t>
      </w:r>
      <w:r>
        <w:rPr>
          <w:rFonts w:hint="eastAsia"/>
        </w:rPr>
        <w:t>对象的属性</w:t>
      </w:r>
      <w:r>
        <w:rPr>
          <w:rFonts w:hint="eastAsia"/>
        </w:rPr>
        <w:t xml:space="preserve">" /&gt;  </w:t>
      </w:r>
    </w:p>
    <w:p w:rsidR="009832D4" w:rsidRDefault="009832D4" w:rsidP="009832D4">
      <w:pPr>
        <w:ind w:firstLine="420"/>
      </w:pPr>
      <w:r>
        <w:t xml:space="preserve">  &lt;/collection&gt;</w:t>
      </w:r>
    </w:p>
    <w:p w:rsidR="009832D4" w:rsidRPr="009832D4" w:rsidRDefault="009832D4" w:rsidP="009832D4">
      <w:pPr>
        <w:ind w:firstLine="420"/>
        <w:rPr>
          <w:rFonts w:hint="eastAsia"/>
        </w:rPr>
      </w:pPr>
      <w:r>
        <w:t>&lt;/resultMap&gt;</w:t>
      </w:r>
    </w:p>
    <w:p w:rsidR="002315CA" w:rsidRDefault="002315CA" w:rsidP="002315CA">
      <w:pPr>
        <w:pStyle w:val="1"/>
        <w:ind w:firstLine="602"/>
      </w:pPr>
      <w:r>
        <w:rPr>
          <w:rFonts w:hint="eastAsia"/>
        </w:rPr>
        <w:t xml:space="preserve"> </w:t>
      </w:r>
      <w:r>
        <w:t>M</w:t>
      </w:r>
      <w:r>
        <w:rPr>
          <w:rFonts w:hint="eastAsia"/>
        </w:rPr>
        <w:t>y</w:t>
      </w:r>
      <w:r>
        <w:t>B</w:t>
      </w:r>
      <w:r>
        <w:rPr>
          <w:rFonts w:hint="eastAsia"/>
        </w:rPr>
        <w:t>atis的缓存</w:t>
      </w:r>
    </w:p>
    <w:p w:rsidR="002315CA" w:rsidRDefault="002315CA" w:rsidP="002315CA">
      <w:pPr>
        <w:ind w:firstLine="420"/>
      </w:pPr>
      <w:r>
        <w:rPr>
          <w:rFonts w:hint="eastAsia"/>
        </w:rPr>
        <w:t>详细介绍可以参考如下链接：</w:t>
      </w:r>
    </w:p>
    <w:p w:rsidR="002315CA" w:rsidRDefault="006F4FF0" w:rsidP="002315CA">
      <w:pPr>
        <w:ind w:firstLine="420"/>
      </w:pPr>
      <w:hyperlink r:id="rId18" w:history="1">
        <w:r w:rsidR="002315CA" w:rsidRPr="001F1957">
          <w:rPr>
            <w:rStyle w:val="ad"/>
          </w:rPr>
          <w:t>https://www.jianshu.com/p/c553169c5921</w:t>
        </w:r>
      </w:hyperlink>
    </w:p>
    <w:p w:rsidR="002315CA" w:rsidRDefault="002315CA" w:rsidP="002315CA">
      <w:pPr>
        <w:pStyle w:val="2"/>
        <w:ind w:firstLine="562"/>
      </w:pPr>
      <w:r>
        <w:rPr>
          <w:rFonts w:hint="eastAsia"/>
        </w:rPr>
        <w:t xml:space="preserve"> </w:t>
      </w:r>
      <w:r>
        <w:rPr>
          <w:rFonts w:hint="eastAsia"/>
        </w:rPr>
        <w:t>一级缓存</w:t>
      </w:r>
    </w:p>
    <w:p w:rsidR="002315CA" w:rsidRPr="002315CA" w:rsidRDefault="002315CA" w:rsidP="002315CA">
      <w:pPr>
        <w:pStyle w:val="3"/>
        <w:ind w:firstLine="482"/>
      </w:pPr>
      <w:r>
        <w:rPr>
          <w:rFonts w:hint="eastAsia"/>
        </w:rPr>
        <w:t xml:space="preserve"> </w:t>
      </w:r>
      <w:r>
        <w:rPr>
          <w:rFonts w:hint="eastAsia"/>
        </w:rPr>
        <w:t>概述</w:t>
      </w:r>
    </w:p>
    <w:p w:rsidR="002315CA" w:rsidRDefault="002315CA" w:rsidP="002315CA">
      <w:pPr>
        <w:pStyle w:val="ab"/>
        <w:numPr>
          <w:ilvl w:val="0"/>
          <w:numId w:val="7"/>
        </w:numPr>
        <w:ind w:firstLineChars="0"/>
      </w:pPr>
      <w:r>
        <w:rPr>
          <w:rFonts w:hint="eastAsia"/>
        </w:rPr>
        <w:t>Mybatis</w:t>
      </w:r>
      <w:r>
        <w:rPr>
          <w:rFonts w:hint="eastAsia"/>
        </w:rPr>
        <w:t>一级缓存的生命周期和</w:t>
      </w:r>
      <w:r>
        <w:rPr>
          <w:rFonts w:hint="eastAsia"/>
        </w:rPr>
        <w:t>SqlSession</w:t>
      </w:r>
      <w:r>
        <w:rPr>
          <w:rFonts w:hint="eastAsia"/>
        </w:rPr>
        <w:t>一致。</w:t>
      </w:r>
    </w:p>
    <w:p w:rsidR="002315CA" w:rsidRDefault="002315CA" w:rsidP="002315CA">
      <w:pPr>
        <w:pStyle w:val="ab"/>
        <w:numPr>
          <w:ilvl w:val="0"/>
          <w:numId w:val="7"/>
        </w:numPr>
        <w:ind w:firstLineChars="0"/>
      </w:pPr>
      <w:r>
        <w:rPr>
          <w:rFonts w:hint="eastAsia"/>
        </w:rPr>
        <w:t>Mybatis</w:t>
      </w:r>
      <w:r>
        <w:rPr>
          <w:rFonts w:hint="eastAsia"/>
        </w:rPr>
        <w:t>的缓存是一个粗粒度的缓存，没有更新缓存和缓存过期的概念，同时只是使用了默认的</w:t>
      </w:r>
      <w:r>
        <w:rPr>
          <w:rFonts w:hint="eastAsia"/>
        </w:rPr>
        <w:t>hashmap</w:t>
      </w:r>
      <w:r>
        <w:rPr>
          <w:rFonts w:hint="eastAsia"/>
        </w:rPr>
        <w:t>，也没有做容量上的限定。</w:t>
      </w:r>
    </w:p>
    <w:p w:rsidR="002315CA" w:rsidRDefault="002315CA" w:rsidP="002315CA">
      <w:pPr>
        <w:pStyle w:val="ab"/>
        <w:numPr>
          <w:ilvl w:val="0"/>
          <w:numId w:val="7"/>
        </w:numPr>
        <w:ind w:firstLineChars="0"/>
      </w:pPr>
      <w:r>
        <w:rPr>
          <w:rFonts w:hint="eastAsia"/>
        </w:rPr>
        <w:lastRenderedPageBreak/>
        <w:t>Mybatis</w:t>
      </w:r>
      <w:r>
        <w:rPr>
          <w:rFonts w:hint="eastAsia"/>
        </w:rPr>
        <w:t>的一级缓存最大范围是</w:t>
      </w:r>
      <w:r>
        <w:rPr>
          <w:rFonts w:hint="eastAsia"/>
        </w:rPr>
        <w:t>SqlSession</w:t>
      </w:r>
      <w:r>
        <w:rPr>
          <w:rFonts w:hint="eastAsia"/>
        </w:rPr>
        <w:t>内部，有多个</w:t>
      </w:r>
      <w:r>
        <w:rPr>
          <w:rFonts w:hint="eastAsia"/>
        </w:rPr>
        <w:t>SqlSession</w:t>
      </w:r>
      <w:r>
        <w:rPr>
          <w:rFonts w:hint="eastAsia"/>
        </w:rPr>
        <w:t>或者分布式的环境下，有操作数据库写的话，会引起脏数据，建议是把一级缓存的默认级别设定为</w:t>
      </w:r>
      <w:r>
        <w:rPr>
          <w:rFonts w:hint="eastAsia"/>
        </w:rPr>
        <w:t>Statement</w:t>
      </w:r>
      <w:r>
        <w:rPr>
          <w:rFonts w:hint="eastAsia"/>
        </w:rPr>
        <w:t>，即不使用一级缓存。</w:t>
      </w:r>
    </w:p>
    <w:p w:rsidR="002315CA" w:rsidRPr="002315CA" w:rsidRDefault="002315CA" w:rsidP="002315CA">
      <w:pPr>
        <w:pStyle w:val="HTML"/>
        <w:numPr>
          <w:ilvl w:val="0"/>
          <w:numId w:val="7"/>
        </w:numPr>
        <w:shd w:val="clear" w:color="auto" w:fill="FFFFFF"/>
        <w:ind w:firstLineChars="0"/>
        <w:rPr>
          <w:rFonts w:ascii="Courier New" w:hAnsi="Courier New" w:cs="Courier New"/>
          <w:color w:val="000000"/>
          <w:sz w:val="18"/>
          <w:szCs w:val="18"/>
        </w:rPr>
      </w:pPr>
      <w:r w:rsidRPr="002315CA">
        <w:rPr>
          <w:rFonts w:ascii="Book Antiqua" w:hAnsi="Book Antiqua" w:cs="Times New Roman" w:hint="eastAsia"/>
          <w:szCs w:val="20"/>
        </w:rPr>
        <w:t>My</w:t>
      </w:r>
      <w:r w:rsidRPr="002315CA">
        <w:rPr>
          <w:rFonts w:ascii="Book Antiqua" w:hAnsi="Book Antiqua" w:cs="Times New Roman"/>
          <w:szCs w:val="20"/>
        </w:rPr>
        <w:t>B</w:t>
      </w:r>
      <w:r w:rsidRPr="002315CA">
        <w:rPr>
          <w:rFonts w:ascii="Book Antiqua" w:hAnsi="Book Antiqua" w:cs="Times New Roman" w:hint="eastAsia"/>
          <w:szCs w:val="20"/>
        </w:rPr>
        <w:t>atis</w:t>
      </w:r>
      <w:r w:rsidRPr="002315CA">
        <w:rPr>
          <w:rFonts w:ascii="Book Antiqua" w:hAnsi="Book Antiqua" w:cs="Times New Roman" w:hint="eastAsia"/>
          <w:szCs w:val="20"/>
        </w:rPr>
        <w:t>一级缓存</w:t>
      </w:r>
      <w:r w:rsidR="00DA314D">
        <w:rPr>
          <w:rFonts w:ascii="Book Antiqua" w:hAnsi="Book Antiqua" w:cs="Times New Roman" w:hint="eastAsia"/>
          <w:szCs w:val="20"/>
        </w:rPr>
        <w:t>默认使用</w:t>
      </w:r>
      <w:r w:rsidR="00DA314D">
        <w:rPr>
          <w:rFonts w:ascii="Book Antiqua" w:hAnsi="Book Antiqua" w:cs="Times New Roman" w:hint="eastAsia"/>
          <w:szCs w:val="20"/>
        </w:rPr>
        <w:t>S</w:t>
      </w:r>
      <w:r w:rsidR="00DA314D">
        <w:rPr>
          <w:rFonts w:ascii="Book Antiqua" w:hAnsi="Book Antiqua" w:cs="Times New Roman"/>
          <w:szCs w:val="20"/>
        </w:rPr>
        <w:t>ESSION</w:t>
      </w:r>
      <w:r w:rsidR="00DA314D">
        <w:rPr>
          <w:rFonts w:ascii="Book Antiqua" w:hAnsi="Book Antiqua" w:cs="Times New Roman" w:hint="eastAsia"/>
          <w:szCs w:val="20"/>
        </w:rPr>
        <w:t>模式</w:t>
      </w:r>
      <w:r w:rsidRPr="002315CA">
        <w:rPr>
          <w:rFonts w:ascii="Book Antiqua" w:hAnsi="Book Antiqua" w:cs="Times New Roman" w:hint="eastAsia"/>
          <w:szCs w:val="20"/>
        </w:rPr>
        <w:t>，所以一般开发的时候要把配置进行修改：</w:t>
      </w:r>
      <w:r w:rsidRPr="002315CA">
        <w:rPr>
          <w:rFonts w:ascii="Book Antiqua" w:hAnsi="Book Antiqua" w:cs="Times New Roman"/>
          <w:szCs w:val="20"/>
        </w:rPr>
        <w:br/>
      </w:r>
      <w:r w:rsidRPr="002315CA">
        <w:rPr>
          <w:rFonts w:ascii="Courier New" w:hAnsi="Courier New" w:cs="Courier New"/>
          <w:color w:val="000000"/>
          <w:sz w:val="18"/>
          <w:szCs w:val="18"/>
          <w:shd w:val="clear" w:color="auto" w:fill="EFEFEF"/>
        </w:rPr>
        <w:t>&lt;</w:t>
      </w:r>
      <w:r w:rsidRPr="002315CA">
        <w:rPr>
          <w:rFonts w:ascii="Courier New" w:hAnsi="Courier New" w:cs="Courier New"/>
          <w:b/>
          <w:bCs/>
          <w:color w:val="000080"/>
          <w:sz w:val="18"/>
          <w:szCs w:val="18"/>
          <w:shd w:val="clear" w:color="auto" w:fill="EFEFEF"/>
        </w:rPr>
        <w:t xml:space="preserve">setting </w:t>
      </w:r>
      <w:r w:rsidRPr="002315CA">
        <w:rPr>
          <w:rFonts w:ascii="Courier New" w:hAnsi="Courier New" w:cs="Courier New"/>
          <w:b/>
          <w:bCs/>
          <w:color w:val="0000FF"/>
          <w:sz w:val="18"/>
          <w:szCs w:val="18"/>
          <w:shd w:val="clear" w:color="auto" w:fill="EFEFEF"/>
        </w:rPr>
        <w:t>name=</w:t>
      </w:r>
      <w:r w:rsidRPr="002315CA">
        <w:rPr>
          <w:rFonts w:ascii="Courier New" w:hAnsi="Courier New" w:cs="Courier New"/>
          <w:b/>
          <w:bCs/>
          <w:color w:val="008000"/>
          <w:sz w:val="18"/>
          <w:szCs w:val="18"/>
          <w:shd w:val="clear" w:color="auto" w:fill="EFEFEF"/>
        </w:rPr>
        <w:t xml:space="preserve">"localCacheScope" </w:t>
      </w:r>
      <w:r w:rsidRPr="002315CA">
        <w:rPr>
          <w:rFonts w:ascii="Courier New" w:hAnsi="Courier New" w:cs="Courier New"/>
          <w:b/>
          <w:bCs/>
          <w:color w:val="0000FF"/>
          <w:sz w:val="18"/>
          <w:szCs w:val="18"/>
          <w:shd w:val="clear" w:color="auto" w:fill="EFEFEF"/>
        </w:rPr>
        <w:t>value=</w:t>
      </w:r>
      <w:r w:rsidRPr="002315CA">
        <w:rPr>
          <w:rFonts w:ascii="Courier New" w:hAnsi="Courier New" w:cs="Courier New"/>
          <w:b/>
          <w:bCs/>
          <w:color w:val="008000"/>
          <w:sz w:val="18"/>
          <w:szCs w:val="18"/>
          <w:shd w:val="clear" w:color="auto" w:fill="EFEFEF"/>
        </w:rPr>
        <w:t>"STATEMENT"</w:t>
      </w:r>
      <w:r w:rsidRPr="002315CA">
        <w:rPr>
          <w:rFonts w:ascii="Courier New" w:hAnsi="Courier New" w:cs="Courier New"/>
          <w:color w:val="000000"/>
          <w:sz w:val="18"/>
          <w:szCs w:val="18"/>
          <w:shd w:val="clear" w:color="auto" w:fill="EFEFEF"/>
        </w:rPr>
        <w:t>/&gt;</w:t>
      </w:r>
    </w:p>
    <w:p w:rsidR="002315CA" w:rsidRDefault="002315CA" w:rsidP="002315CA">
      <w:pPr>
        <w:pStyle w:val="2"/>
        <w:ind w:firstLine="562"/>
      </w:pPr>
      <w:r>
        <w:rPr>
          <w:rFonts w:hint="eastAsia"/>
        </w:rPr>
        <w:t xml:space="preserve"> </w:t>
      </w:r>
      <w:r>
        <w:rPr>
          <w:rFonts w:hint="eastAsia"/>
        </w:rPr>
        <w:t>二级缓存</w:t>
      </w:r>
    </w:p>
    <w:p w:rsidR="002315CA" w:rsidRDefault="002315CA" w:rsidP="002315CA">
      <w:pPr>
        <w:pStyle w:val="3"/>
        <w:ind w:firstLine="482"/>
      </w:pPr>
      <w:r>
        <w:rPr>
          <w:rFonts w:hint="eastAsia"/>
        </w:rPr>
        <w:t xml:space="preserve"> </w:t>
      </w:r>
      <w:r>
        <w:rPr>
          <w:rFonts w:hint="eastAsia"/>
        </w:rPr>
        <w:t>概述</w:t>
      </w:r>
    </w:p>
    <w:p w:rsidR="002315CA" w:rsidRDefault="002315CA" w:rsidP="002315CA">
      <w:pPr>
        <w:pStyle w:val="ab"/>
        <w:numPr>
          <w:ilvl w:val="0"/>
          <w:numId w:val="8"/>
        </w:numPr>
        <w:ind w:firstLineChars="0"/>
      </w:pPr>
      <w:r>
        <w:rPr>
          <w:rFonts w:hint="eastAsia"/>
        </w:rPr>
        <w:t>二级缓存是</w:t>
      </w:r>
      <w:r w:rsidR="00DA314D">
        <w:rPr>
          <w:rFonts w:hint="eastAsia"/>
        </w:rPr>
        <w:t>多个</w:t>
      </w:r>
      <w:r w:rsidR="00DA314D">
        <w:rPr>
          <w:rFonts w:hint="eastAsia"/>
        </w:rPr>
        <w:t>Sql</w:t>
      </w:r>
      <w:r w:rsidR="00DA314D">
        <w:t>S</w:t>
      </w:r>
      <w:r w:rsidR="00DA314D">
        <w:rPr>
          <w:rFonts w:hint="eastAsia"/>
        </w:rPr>
        <w:t>ession</w:t>
      </w:r>
      <w:r w:rsidR="00DA314D">
        <w:rPr>
          <w:rFonts w:hint="eastAsia"/>
        </w:rPr>
        <w:t>间共享的</w:t>
      </w:r>
    </w:p>
    <w:p w:rsidR="00DA314D" w:rsidRDefault="00DA314D" w:rsidP="002315CA">
      <w:pPr>
        <w:pStyle w:val="ab"/>
        <w:numPr>
          <w:ilvl w:val="0"/>
          <w:numId w:val="8"/>
        </w:numPr>
        <w:ind w:firstLineChars="0"/>
      </w:pPr>
      <w:r>
        <w:rPr>
          <w:rFonts w:hint="eastAsia"/>
        </w:rPr>
        <w:t>二级缓存不适用于多表查询，因为二级缓存基于</w:t>
      </w:r>
      <w:r>
        <w:rPr>
          <w:rFonts w:hint="eastAsia"/>
        </w:rPr>
        <w:t>map</w:t>
      </w:r>
      <w:r>
        <w:rPr>
          <w:rFonts w:hint="eastAsia"/>
        </w:rPr>
        <w:t>配置文件中的</w:t>
      </w:r>
      <w:r>
        <w:rPr>
          <w:rFonts w:hint="eastAsia"/>
        </w:rPr>
        <w:t>cache-ref</w:t>
      </w:r>
      <w:r>
        <w:rPr>
          <w:rFonts w:hint="eastAsia"/>
        </w:rPr>
        <w:t>的命名空间进行缓存，不同命名空间的查询会出现脏读的情况。</w:t>
      </w:r>
    </w:p>
    <w:p w:rsidR="00DA314D" w:rsidRDefault="00DA314D" w:rsidP="002315CA">
      <w:pPr>
        <w:pStyle w:val="ab"/>
        <w:numPr>
          <w:ilvl w:val="0"/>
          <w:numId w:val="8"/>
        </w:numPr>
        <w:ind w:firstLineChars="0"/>
      </w:pPr>
      <w:r>
        <w:rPr>
          <w:rFonts w:hint="eastAsia"/>
        </w:rPr>
        <w:t>MyBatis</w:t>
      </w:r>
      <w:r>
        <w:rPr>
          <w:rFonts w:hint="eastAsia"/>
        </w:rPr>
        <w:t>必须</w:t>
      </w:r>
      <w:r>
        <w:rPr>
          <w:rFonts w:hint="eastAsia"/>
        </w:rPr>
        <w:t>commit</w:t>
      </w:r>
      <w:r>
        <w:rPr>
          <w:rFonts w:hint="eastAsia"/>
        </w:rPr>
        <w:t>后才能刷新缓存。</w:t>
      </w:r>
    </w:p>
    <w:p w:rsidR="00DA314D" w:rsidRPr="002315CA" w:rsidRDefault="00DA314D" w:rsidP="002315CA">
      <w:pPr>
        <w:pStyle w:val="ab"/>
        <w:numPr>
          <w:ilvl w:val="0"/>
          <w:numId w:val="8"/>
        </w:numPr>
        <w:ind w:firstLineChars="0"/>
      </w:pPr>
      <w:r>
        <w:rPr>
          <w:rFonts w:hint="eastAsia"/>
        </w:rPr>
        <w:t>MyBatis</w:t>
      </w:r>
      <w:r>
        <w:rPr>
          <w:rFonts w:hint="eastAsia"/>
        </w:rPr>
        <w:t>二级缓存的配置默认是</w:t>
      </w:r>
      <w:r>
        <w:rPr>
          <w:rFonts w:hint="eastAsia"/>
        </w:rPr>
        <w:t>true</w:t>
      </w:r>
      <w:r>
        <w:rPr>
          <w:rFonts w:hint="eastAsia"/>
        </w:rPr>
        <w:t>，开发的时候需要把配置进行修改：</w:t>
      </w:r>
      <w:r>
        <w:br/>
      </w:r>
      <w:r w:rsidRPr="002315CA">
        <w:rPr>
          <w:rFonts w:ascii="Courier New" w:hAnsi="Courier New" w:cs="Courier New"/>
          <w:color w:val="000000"/>
          <w:sz w:val="18"/>
          <w:szCs w:val="18"/>
          <w:shd w:val="clear" w:color="auto" w:fill="EFEFEF"/>
        </w:rPr>
        <w:t>&lt;</w:t>
      </w:r>
      <w:r w:rsidRPr="002315CA">
        <w:rPr>
          <w:rFonts w:ascii="Courier New" w:hAnsi="Courier New" w:cs="Courier New"/>
          <w:b/>
          <w:bCs/>
          <w:color w:val="000080"/>
          <w:sz w:val="18"/>
          <w:szCs w:val="18"/>
          <w:shd w:val="clear" w:color="auto" w:fill="EFEFEF"/>
        </w:rPr>
        <w:t xml:space="preserve">setting </w:t>
      </w:r>
      <w:r w:rsidRPr="002315CA">
        <w:rPr>
          <w:rFonts w:ascii="Courier New" w:hAnsi="Courier New" w:cs="Courier New"/>
          <w:b/>
          <w:bCs/>
          <w:color w:val="0000FF"/>
          <w:sz w:val="18"/>
          <w:szCs w:val="18"/>
          <w:shd w:val="clear" w:color="auto" w:fill="EFEFEF"/>
        </w:rPr>
        <w:t>name=</w:t>
      </w:r>
      <w:r w:rsidRPr="002315CA">
        <w:rPr>
          <w:rFonts w:ascii="Courier New" w:hAnsi="Courier New" w:cs="Courier New"/>
          <w:b/>
          <w:bCs/>
          <w:color w:val="008000"/>
          <w:sz w:val="18"/>
          <w:szCs w:val="18"/>
          <w:shd w:val="clear" w:color="auto" w:fill="EFEFEF"/>
        </w:rPr>
        <w:t>"</w:t>
      </w:r>
      <w:r>
        <w:rPr>
          <w:rFonts w:ascii="Courier New" w:hAnsi="Courier New" w:cs="Courier New" w:hint="eastAsia"/>
          <w:b/>
          <w:bCs/>
          <w:color w:val="008000"/>
          <w:sz w:val="18"/>
          <w:szCs w:val="18"/>
          <w:shd w:val="clear" w:color="auto" w:fill="EFEFEF"/>
        </w:rPr>
        <w:t>cache</w:t>
      </w:r>
      <w:r>
        <w:rPr>
          <w:rFonts w:ascii="Courier New" w:hAnsi="Courier New" w:cs="Courier New"/>
          <w:b/>
          <w:bCs/>
          <w:color w:val="008000"/>
          <w:sz w:val="18"/>
          <w:szCs w:val="18"/>
          <w:shd w:val="clear" w:color="auto" w:fill="EFEFEF"/>
        </w:rPr>
        <w:t>E</w:t>
      </w:r>
      <w:r>
        <w:rPr>
          <w:rFonts w:ascii="Courier New" w:hAnsi="Courier New" w:cs="Courier New" w:hint="eastAsia"/>
          <w:b/>
          <w:bCs/>
          <w:color w:val="008000"/>
          <w:sz w:val="18"/>
          <w:szCs w:val="18"/>
          <w:shd w:val="clear" w:color="auto" w:fill="EFEFEF"/>
        </w:rPr>
        <w:t>nabled</w:t>
      </w:r>
      <w:r w:rsidRPr="002315CA">
        <w:rPr>
          <w:rFonts w:ascii="Courier New" w:hAnsi="Courier New" w:cs="Courier New"/>
          <w:b/>
          <w:bCs/>
          <w:color w:val="008000"/>
          <w:sz w:val="18"/>
          <w:szCs w:val="18"/>
          <w:shd w:val="clear" w:color="auto" w:fill="EFEFEF"/>
        </w:rPr>
        <w:t xml:space="preserve">" </w:t>
      </w:r>
      <w:r w:rsidRPr="002315CA">
        <w:rPr>
          <w:rFonts w:ascii="Courier New" w:hAnsi="Courier New" w:cs="Courier New"/>
          <w:b/>
          <w:bCs/>
          <w:color w:val="0000FF"/>
          <w:sz w:val="18"/>
          <w:szCs w:val="18"/>
          <w:shd w:val="clear" w:color="auto" w:fill="EFEFEF"/>
        </w:rPr>
        <w:t>value=</w:t>
      </w:r>
      <w:r w:rsidRPr="002315CA">
        <w:rPr>
          <w:rFonts w:ascii="Courier New" w:hAnsi="Courier New" w:cs="Courier New"/>
          <w:b/>
          <w:bCs/>
          <w:color w:val="008000"/>
          <w:sz w:val="18"/>
          <w:szCs w:val="18"/>
          <w:shd w:val="clear" w:color="auto" w:fill="EFEFEF"/>
        </w:rPr>
        <w:t>"</w:t>
      </w:r>
      <w:r>
        <w:rPr>
          <w:rFonts w:ascii="Courier New" w:hAnsi="Courier New" w:cs="Courier New" w:hint="eastAsia"/>
          <w:b/>
          <w:bCs/>
          <w:color w:val="008000"/>
          <w:sz w:val="18"/>
          <w:szCs w:val="18"/>
          <w:shd w:val="clear" w:color="auto" w:fill="EFEFEF"/>
        </w:rPr>
        <w:t>false</w:t>
      </w:r>
      <w:r w:rsidRPr="002315CA">
        <w:rPr>
          <w:rFonts w:ascii="Courier New" w:hAnsi="Courier New" w:cs="Courier New"/>
          <w:b/>
          <w:bCs/>
          <w:color w:val="008000"/>
          <w:sz w:val="18"/>
          <w:szCs w:val="18"/>
          <w:shd w:val="clear" w:color="auto" w:fill="EFEFEF"/>
        </w:rPr>
        <w:t>"</w:t>
      </w:r>
      <w:r w:rsidRPr="002315CA">
        <w:rPr>
          <w:rFonts w:ascii="Courier New" w:hAnsi="Courier New" w:cs="Courier New"/>
          <w:color w:val="000000"/>
          <w:sz w:val="18"/>
          <w:szCs w:val="18"/>
          <w:shd w:val="clear" w:color="auto" w:fill="EFEFEF"/>
        </w:rPr>
        <w:t>/&gt;</w:t>
      </w:r>
    </w:p>
    <w:p w:rsidR="002042A9" w:rsidRDefault="002042A9" w:rsidP="002042A9">
      <w:pPr>
        <w:pStyle w:val="1"/>
        <w:ind w:firstLine="602"/>
      </w:pPr>
      <w:r>
        <w:rPr>
          <w:rFonts w:hint="eastAsia"/>
        </w:rPr>
        <w:t xml:space="preserve"> 学习过程中踩过的坑</w:t>
      </w:r>
    </w:p>
    <w:p w:rsidR="002042A9" w:rsidRDefault="002042A9" w:rsidP="00946E62">
      <w:pPr>
        <w:pStyle w:val="ab"/>
        <w:widowControl w:val="0"/>
        <w:numPr>
          <w:ilvl w:val="0"/>
          <w:numId w:val="6"/>
        </w:numPr>
        <w:spacing w:before="0" w:beforeAutospacing="0" w:after="0" w:afterAutospacing="0"/>
        <w:ind w:firstLineChars="0"/>
        <w:contextualSpacing w:val="0"/>
        <w:jc w:val="both"/>
      </w:pPr>
      <w:r>
        <w:t>M</w:t>
      </w:r>
      <w:r>
        <w:rPr>
          <w:rFonts w:hint="eastAsia"/>
        </w:rPr>
        <w:t>ybatis</w:t>
      </w:r>
      <w:r>
        <w:t>-config.xml</w:t>
      </w:r>
      <w:r>
        <w:rPr>
          <w:rFonts w:hint="eastAsia"/>
        </w:rPr>
        <w:t>里面，</w:t>
      </w:r>
      <w:r>
        <w:rPr>
          <w:rFonts w:hint="eastAsia"/>
        </w:rPr>
        <w:t>environments</w:t>
      </w:r>
      <w:r>
        <w:rPr>
          <w:rFonts w:hint="eastAsia"/>
        </w:rPr>
        <w:t>中可以有多个</w:t>
      </w:r>
      <w:r>
        <w:rPr>
          <w:rFonts w:hint="eastAsia"/>
        </w:rPr>
        <w:t>environment</w:t>
      </w:r>
      <w:r>
        <w:rPr>
          <w:rFonts w:hint="eastAsia"/>
        </w:rPr>
        <w:t>，每个</w:t>
      </w:r>
      <w:r>
        <w:rPr>
          <w:rFonts w:hint="eastAsia"/>
        </w:rPr>
        <w:t>environment</w:t>
      </w:r>
      <w:r>
        <w:rPr>
          <w:rFonts w:hint="eastAsia"/>
        </w:rPr>
        <w:t>都有自己的</w:t>
      </w:r>
      <w:r>
        <w:rPr>
          <w:rFonts w:hint="eastAsia"/>
        </w:rPr>
        <w:t>id</w:t>
      </w:r>
      <w:r>
        <w:rPr>
          <w:rFonts w:hint="eastAsia"/>
        </w:rPr>
        <w:t>，而</w:t>
      </w:r>
      <w:r>
        <w:rPr>
          <w:rFonts w:hint="eastAsia"/>
        </w:rPr>
        <w:t>environments</w:t>
      </w:r>
      <w:r>
        <w:rPr>
          <w:rFonts w:hint="eastAsia"/>
        </w:rPr>
        <w:t>的</w:t>
      </w:r>
      <w:r>
        <w:rPr>
          <w:rFonts w:hint="eastAsia"/>
        </w:rPr>
        <w:t>default</w:t>
      </w:r>
      <w:r>
        <w:rPr>
          <w:rFonts w:hint="eastAsia"/>
        </w:rPr>
        <w:t>属性用于选择用哪一个</w:t>
      </w:r>
      <w:r>
        <w:rPr>
          <w:rFonts w:hint="eastAsia"/>
        </w:rPr>
        <w:t>environment</w:t>
      </w:r>
      <w:r>
        <w:rPr>
          <w:rFonts w:hint="eastAsia"/>
        </w:rPr>
        <w:t>。用处是可以通过简单的配置切换开发、测试、</w:t>
      </w:r>
      <w:r>
        <w:rPr>
          <w:rFonts w:hint="eastAsia"/>
        </w:rPr>
        <w:t>U</w:t>
      </w:r>
      <w:r>
        <w:t>AT</w:t>
      </w:r>
      <w:r>
        <w:rPr>
          <w:rFonts w:hint="eastAsia"/>
        </w:rPr>
        <w:t>以及生产环境。</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Mapper</w:t>
      </w:r>
      <w:r>
        <w:t>.xml</w:t>
      </w:r>
      <w:r>
        <w:rPr>
          <w:rFonts w:hint="eastAsia"/>
        </w:rPr>
        <w:t>中的</w:t>
      </w:r>
      <w:r>
        <w:rPr>
          <w:rFonts w:hint="eastAsia"/>
        </w:rPr>
        <w:t>S</w:t>
      </w:r>
      <w:r>
        <w:t>QL</w:t>
      </w:r>
      <w:r>
        <w:rPr>
          <w:rFonts w:hint="eastAsia"/>
        </w:rPr>
        <w:t>配置，如果参数类型</w:t>
      </w:r>
      <w:r>
        <w:rPr>
          <w:rFonts w:hint="eastAsia"/>
        </w:rPr>
        <w:t>parameter</w:t>
      </w:r>
      <w:r>
        <w:t>T</w:t>
      </w:r>
      <w:r>
        <w:rPr>
          <w:rFonts w:hint="eastAsia"/>
        </w:rPr>
        <w:t>ype</w:t>
      </w:r>
      <w:r>
        <w:rPr>
          <w:rFonts w:hint="eastAsia"/>
        </w:rPr>
        <w:t>为</w:t>
      </w:r>
      <w:r>
        <w:rPr>
          <w:rFonts w:hint="eastAsia"/>
        </w:rPr>
        <w:t>String</w:t>
      </w:r>
      <w:r>
        <w:rPr>
          <w:rFonts w:hint="eastAsia"/>
        </w:rPr>
        <w:t>类型，则变量名必须为</w:t>
      </w:r>
      <w:r>
        <w:rPr>
          <w:rFonts w:hint="eastAsia"/>
        </w:rPr>
        <w:t>value</w:t>
      </w:r>
      <w:r>
        <w:rPr>
          <w:rFonts w:hint="eastAsia"/>
        </w:rPr>
        <w:t>或者</w:t>
      </w:r>
      <w:r w:rsidRPr="00FD5D67">
        <w:rPr>
          <w:rFonts w:hint="eastAsia"/>
        </w:rPr>
        <w:t>_parameter</w:t>
      </w:r>
      <w:r>
        <w:rPr>
          <w:rFonts w:hint="eastAsia"/>
        </w:rPr>
        <w:t>，否则会报异常“</w:t>
      </w:r>
      <w:r w:rsidRPr="00FD5D67">
        <w:t>Cause: org.apache.ibatis.reflection.ReflectionException: There is no getter for property named 'username' in 'class java.lang.String'</w:t>
      </w:r>
      <w:r>
        <w:rPr>
          <w:rFonts w:hint="eastAsia"/>
        </w:rPr>
        <w:t>”</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Mapper</w:t>
      </w:r>
      <w:r>
        <w:t>.xml</w:t>
      </w:r>
      <w:r>
        <w:rPr>
          <w:rFonts w:hint="eastAsia"/>
        </w:rPr>
        <w:t>中的</w:t>
      </w:r>
      <w:r>
        <w:rPr>
          <w:rFonts w:hint="eastAsia"/>
        </w:rPr>
        <w:t>S</w:t>
      </w:r>
      <w:r>
        <w:t>QL</w:t>
      </w:r>
      <w:r>
        <w:rPr>
          <w:rFonts w:hint="eastAsia"/>
        </w:rPr>
        <w:t>配置，如果是模糊查询（即使用</w:t>
      </w:r>
      <w:r>
        <w:rPr>
          <w:rFonts w:hint="eastAsia"/>
        </w:rPr>
        <w:t>like</w:t>
      </w:r>
      <w:r>
        <w:rPr>
          <w:rFonts w:hint="eastAsia"/>
        </w:rPr>
        <w:t>），参数不能只用</w:t>
      </w:r>
      <w:r>
        <w:t>’%#{value}%’</w:t>
      </w:r>
      <w:r>
        <w:rPr>
          <w:rFonts w:hint="eastAsia"/>
        </w:rPr>
        <w:t>，会报错。网上很多方法，例如</w:t>
      </w:r>
      <w:r>
        <w:t>’%</w:t>
      </w:r>
      <w:r>
        <w:rPr>
          <w:rFonts w:hint="eastAsia"/>
        </w:rPr>
        <w:t>$</w:t>
      </w:r>
      <w:r>
        <w:t>{value}%’</w:t>
      </w:r>
      <w:r>
        <w:rPr>
          <w:rFonts w:hint="eastAsia"/>
        </w:rPr>
        <w:t>这种非预编译的方式，但是这样不能解决</w:t>
      </w:r>
      <w:r>
        <w:rPr>
          <w:rFonts w:hint="eastAsia"/>
        </w:rPr>
        <w:t>S</w:t>
      </w:r>
      <w:r>
        <w:t>QL</w:t>
      </w:r>
      <w:r>
        <w:rPr>
          <w:rFonts w:hint="eastAsia"/>
        </w:rPr>
        <w:t>注入的问题；又例如</w:t>
      </w:r>
      <w:r w:rsidRPr="000C5082">
        <w:t>CONCAT('%',#{name},'%')</w:t>
      </w:r>
      <w:r w:rsidRPr="000C5082">
        <w:rPr>
          <w:rFonts w:hint="eastAsia"/>
        </w:rPr>
        <w:t>、</w:t>
      </w:r>
      <w:r w:rsidRPr="000C5082">
        <w:t>'%'+#{name}+'%'</w:t>
      </w:r>
      <w:r w:rsidRPr="000C5082">
        <w:rPr>
          <w:rFonts w:hint="eastAsia"/>
        </w:rPr>
        <w:t>或者</w:t>
      </w:r>
      <w:r w:rsidRPr="000C5082">
        <w:t>'%'||#{name}||'%'</w:t>
      </w:r>
      <w:r>
        <w:rPr>
          <w:rFonts w:hint="eastAsia"/>
        </w:rPr>
        <w:t>，这种又会存在不同数据库存在不同语法的</w:t>
      </w:r>
      <w:r>
        <w:rPr>
          <w:rFonts w:hint="eastAsia"/>
        </w:rPr>
        <w:lastRenderedPageBreak/>
        <w:t>问题。比较好的方式是使用</w:t>
      </w:r>
      <w:r>
        <w:rPr>
          <w:rFonts w:hint="eastAsia"/>
        </w:rPr>
        <w:t>bind</w:t>
      </w:r>
      <w:r>
        <w:rPr>
          <w:rFonts w:hint="eastAsia"/>
        </w:rPr>
        <w:t>标签。</w:t>
      </w:r>
      <w:r>
        <w:t>B</w:t>
      </w:r>
      <w:r>
        <w:rPr>
          <w:rFonts w:hint="eastAsia"/>
        </w:rPr>
        <w:t>ind</w:t>
      </w:r>
      <w:r>
        <w:rPr>
          <w:rFonts w:hint="eastAsia"/>
        </w:rPr>
        <w:t>标签同样需要使用</w:t>
      </w:r>
      <w:r>
        <w:rPr>
          <w:rFonts w:hint="eastAsia"/>
        </w:rPr>
        <w:t>value</w:t>
      </w:r>
      <w:r>
        <w:rPr>
          <w:rFonts w:hint="eastAsia"/>
        </w:rPr>
        <w:t>或者</w:t>
      </w:r>
      <w:r>
        <w:rPr>
          <w:rFonts w:hint="eastAsia"/>
        </w:rPr>
        <w:t>_</w:t>
      </w:r>
      <w:r>
        <w:t>parameter</w:t>
      </w:r>
      <w:r>
        <w:rPr>
          <w:rFonts w:hint="eastAsia"/>
        </w:rPr>
        <w:t>去支撑</w:t>
      </w:r>
      <w:r>
        <w:rPr>
          <w:rFonts w:hint="eastAsia"/>
        </w:rPr>
        <w:t>String</w:t>
      </w:r>
      <w:r>
        <w:rPr>
          <w:rFonts w:hint="eastAsia"/>
        </w:rPr>
        <w:t>类型的参数，</w:t>
      </w:r>
      <w:r>
        <w:rPr>
          <w:rFonts w:hint="eastAsia"/>
        </w:rPr>
        <w:t>S</w:t>
      </w:r>
      <w:r>
        <w:t>QL</w:t>
      </w:r>
      <w:r>
        <w:rPr>
          <w:rFonts w:hint="eastAsia"/>
        </w:rPr>
        <w:t>语句引用</w:t>
      </w:r>
      <w:r>
        <w:rPr>
          <w:rFonts w:hint="eastAsia"/>
        </w:rPr>
        <w:t>Bind</w:t>
      </w:r>
      <w:r>
        <w:rPr>
          <w:rFonts w:hint="eastAsia"/>
        </w:rPr>
        <w:t>标签的时候不能使用单引号。</w:t>
      </w:r>
    </w:p>
    <w:p w:rsidR="002042A9" w:rsidRDefault="002042A9" w:rsidP="00946E62">
      <w:pPr>
        <w:pStyle w:val="ab"/>
        <w:widowControl w:val="0"/>
        <w:numPr>
          <w:ilvl w:val="0"/>
          <w:numId w:val="6"/>
        </w:numPr>
        <w:spacing w:before="0" w:beforeAutospacing="0" w:after="0" w:afterAutospacing="0"/>
        <w:ind w:firstLineChars="0"/>
        <w:contextualSpacing w:val="0"/>
        <w:jc w:val="both"/>
      </w:pPr>
      <w:r>
        <w:rPr>
          <w:rFonts w:hint="eastAsia"/>
        </w:rPr>
        <w:t>针对增删改的</w:t>
      </w:r>
      <w:r>
        <w:rPr>
          <w:rFonts w:hint="eastAsia"/>
        </w:rPr>
        <w:t>S</w:t>
      </w:r>
      <w:r>
        <w:t>QL</w:t>
      </w:r>
      <w:r>
        <w:rPr>
          <w:rFonts w:hint="eastAsia"/>
        </w:rPr>
        <w:t>，</w:t>
      </w:r>
      <w:r>
        <w:rPr>
          <w:rFonts w:hint="eastAsia"/>
        </w:rPr>
        <w:t>mybatis</w:t>
      </w:r>
      <w:r>
        <w:rPr>
          <w:rFonts w:hint="eastAsia"/>
        </w:rPr>
        <w:t>在执行完的时候基本都会返回变更的条数，如果</w:t>
      </w:r>
      <w:r>
        <w:rPr>
          <w:rFonts w:hint="eastAsia"/>
        </w:rPr>
        <w:t>S</w:t>
      </w:r>
      <w:r>
        <w:t>QL</w:t>
      </w:r>
      <w:r>
        <w:rPr>
          <w:rFonts w:hint="eastAsia"/>
        </w:rPr>
        <w:t>存在语法等问题导致无法执行，一般都会通过报异常的方式报错，而不会返回数值。</w:t>
      </w:r>
    </w:p>
    <w:p w:rsidR="002042A9" w:rsidRDefault="002042A9" w:rsidP="00946E62">
      <w:pPr>
        <w:pStyle w:val="ab"/>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contextualSpacing w:val="0"/>
      </w:pPr>
      <w:r>
        <w:rPr>
          <w:rFonts w:hint="eastAsia"/>
        </w:rPr>
        <w:t>针对增删改的</w:t>
      </w:r>
      <w:r>
        <w:rPr>
          <w:rFonts w:hint="eastAsia"/>
        </w:rPr>
        <w:t>S</w:t>
      </w:r>
      <w:r>
        <w:t>QL</w:t>
      </w:r>
      <w:r>
        <w:rPr>
          <w:rFonts w:hint="eastAsia"/>
        </w:rPr>
        <w:t>，</w:t>
      </w:r>
      <w:r w:rsidRPr="00CC5FF0">
        <w:t>经过测试</w:t>
      </w:r>
      <w:r>
        <w:rPr>
          <w:rFonts w:hint="eastAsia"/>
        </w:rPr>
        <w:t>，</w:t>
      </w:r>
      <w:r w:rsidRPr="00CC5FF0">
        <w:t>如果</w:t>
      </w:r>
      <w:r w:rsidRPr="00CC5FF0">
        <w:t>sqlSession</w:t>
      </w:r>
      <w:r w:rsidRPr="00CC5FF0">
        <w:t>不主动</w:t>
      </w:r>
      <w:r w:rsidRPr="00CC5FF0">
        <w:t>commit</w:t>
      </w:r>
      <w:r w:rsidRPr="00CC5FF0">
        <w:t>数据</w:t>
      </w:r>
      <w:r>
        <w:rPr>
          <w:rFonts w:hint="eastAsia"/>
        </w:rPr>
        <w:t>，</w:t>
      </w:r>
      <w:r w:rsidRPr="00CC5FF0">
        <w:t>SQL</w:t>
      </w:r>
      <w:r w:rsidRPr="00CC5FF0">
        <w:t>执行完毕的事务是会自动回退的</w:t>
      </w:r>
    </w:p>
    <w:p w:rsidR="002042A9" w:rsidRPr="0040737A" w:rsidRDefault="002042A9" w:rsidP="00946E62">
      <w:pPr>
        <w:pStyle w:val="ab"/>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ind w:firstLineChars="0"/>
        <w:contextualSpacing w:val="0"/>
      </w:pPr>
      <w:r>
        <w:rPr>
          <w:rFonts w:hint="eastAsia"/>
        </w:rPr>
        <w:t>如果</w:t>
      </w:r>
      <w:r>
        <w:rPr>
          <w:rFonts w:hint="eastAsia"/>
        </w:rPr>
        <w:t>mybatis</w:t>
      </w:r>
      <w:r>
        <w:t>-config.xml</w:t>
      </w:r>
      <w:r>
        <w:rPr>
          <w:rFonts w:hint="eastAsia"/>
        </w:rPr>
        <w:t>中的元素不按照顺序执行，那么会出现如下报错：</w:t>
      </w:r>
      <w:r>
        <w:br/>
      </w:r>
      <w:r w:rsidRPr="00EF5111">
        <w:t>Cause: org.apache.ibatis.builder.BuilderException: Error creating document instance.  Cause: org.xml.sax.SAXParseException: The content of element type "configuration" must match "(properties?,settings?,typeAliases?,typeHandlers?,objectFactory?,objectWrapperFactory?,plugins?,environments?,databaseIdProvider?,mappers?)".</w:t>
      </w:r>
    </w:p>
    <w:p w:rsidR="002042A9" w:rsidRPr="002042A9" w:rsidRDefault="002042A9" w:rsidP="002042A9">
      <w:pPr>
        <w:ind w:firstLine="420"/>
      </w:pPr>
    </w:p>
    <w:sectPr w:rsidR="002042A9" w:rsidRPr="002042A9" w:rsidSect="008A0EC0">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FF0" w:rsidRDefault="006F4FF0" w:rsidP="00B52AE7">
      <w:pPr>
        <w:spacing w:before="0" w:after="0" w:line="240" w:lineRule="auto"/>
        <w:ind w:firstLine="420"/>
      </w:pPr>
      <w:r>
        <w:separator/>
      </w:r>
    </w:p>
  </w:endnote>
  <w:endnote w:type="continuationSeparator" w:id="0">
    <w:p w:rsidR="006F4FF0" w:rsidRDefault="006F4FF0" w:rsidP="00B52AE7">
      <w:pPr>
        <w:spacing w:before="0"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FF0" w:rsidRDefault="006F4FF0" w:rsidP="00B52AE7">
      <w:pPr>
        <w:spacing w:before="0" w:after="0" w:line="240" w:lineRule="auto"/>
        <w:ind w:firstLine="420"/>
      </w:pPr>
      <w:r>
        <w:separator/>
      </w:r>
    </w:p>
  </w:footnote>
  <w:footnote w:type="continuationSeparator" w:id="0">
    <w:p w:rsidR="006F4FF0" w:rsidRDefault="006F4FF0" w:rsidP="00B52AE7">
      <w:pPr>
        <w:spacing w:before="0" w:after="0"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multilevel"/>
    <w:tmpl w:val="90F8ECFE"/>
    <w:lvl w:ilvl="0">
      <w:start w:val="1"/>
      <w:numFmt w:val="decimal"/>
      <w:pStyle w:val="1"/>
      <w:suff w:val="space"/>
      <w:lvlText w:val="%1"/>
      <w:lvlJc w:val="left"/>
      <w:pPr>
        <w:ind w:left="0" w:firstLine="0"/>
      </w:pPr>
      <w:rPr>
        <w:rFonts w:ascii="Arial" w:eastAsia="宋体" w:hAnsi="Arial" w:hint="default"/>
        <w:b/>
        <w:i w:val="0"/>
        <w:sz w:val="28"/>
      </w:rPr>
    </w:lvl>
    <w:lvl w:ilvl="1">
      <w:start w:val="1"/>
      <w:numFmt w:val="decimal"/>
      <w:pStyle w:val="2"/>
      <w:isLgl/>
      <w:suff w:val="space"/>
      <w:lvlText w:val="%1.%2"/>
      <w:lvlJc w:val="left"/>
      <w:pPr>
        <w:ind w:left="170" w:hanging="170"/>
      </w:pPr>
      <w:rPr>
        <w:rFonts w:hint="eastAsia"/>
      </w:rPr>
    </w:lvl>
    <w:lvl w:ilvl="2">
      <w:start w:val="1"/>
      <w:numFmt w:val="decimal"/>
      <w:pStyle w:val="3"/>
      <w:isLgl/>
      <w:suff w:val="space"/>
      <w:lvlText w:val="%1.%2.%3"/>
      <w:lvlJc w:val="left"/>
      <w:pPr>
        <w:ind w:left="567" w:hanging="227"/>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680" w:hanging="170"/>
      </w:pPr>
      <w:rPr>
        <w:em w:val="none"/>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D1E6B86"/>
    <w:multiLevelType w:val="hybridMultilevel"/>
    <w:tmpl w:val="CAEEA2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1856F7"/>
    <w:multiLevelType w:val="hybridMultilevel"/>
    <w:tmpl w:val="2C7AC5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C7446D3"/>
    <w:multiLevelType w:val="hybridMultilevel"/>
    <w:tmpl w:val="6FE667BC"/>
    <w:lvl w:ilvl="0" w:tplc="2A543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F525DD"/>
    <w:multiLevelType w:val="hybridMultilevel"/>
    <w:tmpl w:val="7A1297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3725766"/>
    <w:multiLevelType w:val="hybridMultilevel"/>
    <w:tmpl w:val="181EBAF4"/>
    <w:lvl w:ilvl="0" w:tplc="7E1200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B93D7F"/>
    <w:multiLevelType w:val="hybridMultilevel"/>
    <w:tmpl w:val="6FE667BC"/>
    <w:lvl w:ilvl="0" w:tplc="2A5434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574E44"/>
    <w:multiLevelType w:val="hybridMultilevel"/>
    <w:tmpl w:val="ABFC83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F8411B5"/>
    <w:multiLevelType w:val="hybridMultilevel"/>
    <w:tmpl w:val="88A6CA3E"/>
    <w:lvl w:ilvl="0" w:tplc="1C78A4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E05568"/>
    <w:multiLevelType w:val="hybridMultilevel"/>
    <w:tmpl w:val="96363838"/>
    <w:lvl w:ilvl="0" w:tplc="70282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F77729"/>
    <w:multiLevelType w:val="hybridMultilevel"/>
    <w:tmpl w:val="6862E9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6"/>
  </w:num>
  <w:num w:numId="4">
    <w:abstractNumId w:val="5"/>
  </w:num>
  <w:num w:numId="5">
    <w:abstractNumId w:val="3"/>
  </w:num>
  <w:num w:numId="6">
    <w:abstractNumId w:val="8"/>
  </w:num>
  <w:num w:numId="7">
    <w:abstractNumId w:val="4"/>
  </w:num>
  <w:num w:numId="8">
    <w:abstractNumId w:val="1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E4"/>
    <w:rsid w:val="00000145"/>
    <w:rsid w:val="00010120"/>
    <w:rsid w:val="00010FD8"/>
    <w:rsid w:val="00016633"/>
    <w:rsid w:val="00016A98"/>
    <w:rsid w:val="000261F4"/>
    <w:rsid w:val="00033DF1"/>
    <w:rsid w:val="00034B4D"/>
    <w:rsid w:val="00051CB7"/>
    <w:rsid w:val="000615FC"/>
    <w:rsid w:val="00067CC3"/>
    <w:rsid w:val="00074956"/>
    <w:rsid w:val="00074AE7"/>
    <w:rsid w:val="00082319"/>
    <w:rsid w:val="00090C0D"/>
    <w:rsid w:val="000A0DBA"/>
    <w:rsid w:val="000A22C4"/>
    <w:rsid w:val="000A2C1D"/>
    <w:rsid w:val="000A44A1"/>
    <w:rsid w:val="000B1BE7"/>
    <w:rsid w:val="000B4F01"/>
    <w:rsid w:val="000D1E5A"/>
    <w:rsid w:val="000D67DC"/>
    <w:rsid w:val="00111053"/>
    <w:rsid w:val="00126B23"/>
    <w:rsid w:val="0012772C"/>
    <w:rsid w:val="00133A06"/>
    <w:rsid w:val="001368F2"/>
    <w:rsid w:val="00145348"/>
    <w:rsid w:val="00153E1E"/>
    <w:rsid w:val="00171349"/>
    <w:rsid w:val="00182BBF"/>
    <w:rsid w:val="001919A1"/>
    <w:rsid w:val="001967E1"/>
    <w:rsid w:val="001A2D6A"/>
    <w:rsid w:val="001B6B16"/>
    <w:rsid w:val="001C17FA"/>
    <w:rsid w:val="001E63BF"/>
    <w:rsid w:val="001F4F48"/>
    <w:rsid w:val="002042A9"/>
    <w:rsid w:val="00211220"/>
    <w:rsid w:val="00223557"/>
    <w:rsid w:val="002315CA"/>
    <w:rsid w:val="00232C75"/>
    <w:rsid w:val="00233787"/>
    <w:rsid w:val="0023500D"/>
    <w:rsid w:val="0023542D"/>
    <w:rsid w:val="002479C6"/>
    <w:rsid w:val="0025219E"/>
    <w:rsid w:val="00256EEB"/>
    <w:rsid w:val="00260503"/>
    <w:rsid w:val="00264A64"/>
    <w:rsid w:val="00270D12"/>
    <w:rsid w:val="00275C1C"/>
    <w:rsid w:val="00280CE0"/>
    <w:rsid w:val="00296B9B"/>
    <w:rsid w:val="002A22F9"/>
    <w:rsid w:val="002B7602"/>
    <w:rsid w:val="002C65D0"/>
    <w:rsid w:val="002E0122"/>
    <w:rsid w:val="002E1813"/>
    <w:rsid w:val="002E77C4"/>
    <w:rsid w:val="002F4F7E"/>
    <w:rsid w:val="00304E3E"/>
    <w:rsid w:val="00311990"/>
    <w:rsid w:val="00320217"/>
    <w:rsid w:val="00320C2F"/>
    <w:rsid w:val="003350AF"/>
    <w:rsid w:val="00336878"/>
    <w:rsid w:val="0035481F"/>
    <w:rsid w:val="003576E4"/>
    <w:rsid w:val="00364F63"/>
    <w:rsid w:val="0036728B"/>
    <w:rsid w:val="003731A1"/>
    <w:rsid w:val="0039218B"/>
    <w:rsid w:val="003B489E"/>
    <w:rsid w:val="003C2324"/>
    <w:rsid w:val="003D3E6D"/>
    <w:rsid w:val="003D41A3"/>
    <w:rsid w:val="003E52E2"/>
    <w:rsid w:val="003F7B1C"/>
    <w:rsid w:val="00400E98"/>
    <w:rsid w:val="00404F10"/>
    <w:rsid w:val="00407442"/>
    <w:rsid w:val="00413A14"/>
    <w:rsid w:val="00421624"/>
    <w:rsid w:val="00423C56"/>
    <w:rsid w:val="00426115"/>
    <w:rsid w:val="00430C85"/>
    <w:rsid w:val="004310C0"/>
    <w:rsid w:val="004341C7"/>
    <w:rsid w:val="004429BF"/>
    <w:rsid w:val="00444AA5"/>
    <w:rsid w:val="00446B70"/>
    <w:rsid w:val="004760FC"/>
    <w:rsid w:val="00482494"/>
    <w:rsid w:val="00487A35"/>
    <w:rsid w:val="00491ECA"/>
    <w:rsid w:val="00493F96"/>
    <w:rsid w:val="00496E8B"/>
    <w:rsid w:val="00497825"/>
    <w:rsid w:val="004A0D29"/>
    <w:rsid w:val="004A28F9"/>
    <w:rsid w:val="004C1C0C"/>
    <w:rsid w:val="004C6F9C"/>
    <w:rsid w:val="004D4B2C"/>
    <w:rsid w:val="004D6C0A"/>
    <w:rsid w:val="004D795A"/>
    <w:rsid w:val="004F2831"/>
    <w:rsid w:val="004F4E93"/>
    <w:rsid w:val="004F51D4"/>
    <w:rsid w:val="00502D1A"/>
    <w:rsid w:val="00506D89"/>
    <w:rsid w:val="005173E0"/>
    <w:rsid w:val="00522B05"/>
    <w:rsid w:val="005407B2"/>
    <w:rsid w:val="00543EED"/>
    <w:rsid w:val="005520C6"/>
    <w:rsid w:val="0056117A"/>
    <w:rsid w:val="00563009"/>
    <w:rsid w:val="0056431C"/>
    <w:rsid w:val="005823C2"/>
    <w:rsid w:val="00592E75"/>
    <w:rsid w:val="00596FC4"/>
    <w:rsid w:val="005A3D9F"/>
    <w:rsid w:val="005A5BFB"/>
    <w:rsid w:val="005A72BE"/>
    <w:rsid w:val="005C2361"/>
    <w:rsid w:val="005C34C4"/>
    <w:rsid w:val="005C7CB0"/>
    <w:rsid w:val="005D0B2E"/>
    <w:rsid w:val="005D4D1B"/>
    <w:rsid w:val="005E2A15"/>
    <w:rsid w:val="005F6091"/>
    <w:rsid w:val="00603BEF"/>
    <w:rsid w:val="006063D5"/>
    <w:rsid w:val="00613E11"/>
    <w:rsid w:val="0061519E"/>
    <w:rsid w:val="00615901"/>
    <w:rsid w:val="0062016D"/>
    <w:rsid w:val="00630EB6"/>
    <w:rsid w:val="00634681"/>
    <w:rsid w:val="00636192"/>
    <w:rsid w:val="00642779"/>
    <w:rsid w:val="00661A55"/>
    <w:rsid w:val="00672B99"/>
    <w:rsid w:val="006820FF"/>
    <w:rsid w:val="00684EA6"/>
    <w:rsid w:val="006851CC"/>
    <w:rsid w:val="00691465"/>
    <w:rsid w:val="006C0815"/>
    <w:rsid w:val="006D0547"/>
    <w:rsid w:val="006D3158"/>
    <w:rsid w:val="006E1E51"/>
    <w:rsid w:val="006E4BF2"/>
    <w:rsid w:val="006E7F08"/>
    <w:rsid w:val="006F30A3"/>
    <w:rsid w:val="006F4FF0"/>
    <w:rsid w:val="00720EC9"/>
    <w:rsid w:val="00725EBE"/>
    <w:rsid w:val="00730A08"/>
    <w:rsid w:val="007310D3"/>
    <w:rsid w:val="0073351B"/>
    <w:rsid w:val="00746DBE"/>
    <w:rsid w:val="007479F2"/>
    <w:rsid w:val="00757814"/>
    <w:rsid w:val="00760033"/>
    <w:rsid w:val="00765436"/>
    <w:rsid w:val="007704A2"/>
    <w:rsid w:val="0077489B"/>
    <w:rsid w:val="007809B6"/>
    <w:rsid w:val="00785737"/>
    <w:rsid w:val="0078659D"/>
    <w:rsid w:val="00787649"/>
    <w:rsid w:val="007B5A63"/>
    <w:rsid w:val="007E230A"/>
    <w:rsid w:val="007F3382"/>
    <w:rsid w:val="0080197D"/>
    <w:rsid w:val="0081081C"/>
    <w:rsid w:val="008115FC"/>
    <w:rsid w:val="00813DE0"/>
    <w:rsid w:val="00814B52"/>
    <w:rsid w:val="008170F5"/>
    <w:rsid w:val="00821061"/>
    <w:rsid w:val="00827D48"/>
    <w:rsid w:val="00830B99"/>
    <w:rsid w:val="00834D45"/>
    <w:rsid w:val="008550C8"/>
    <w:rsid w:val="008614E3"/>
    <w:rsid w:val="008646CE"/>
    <w:rsid w:val="0088258E"/>
    <w:rsid w:val="00884948"/>
    <w:rsid w:val="00896E4D"/>
    <w:rsid w:val="008978ED"/>
    <w:rsid w:val="008A07CB"/>
    <w:rsid w:val="008A0EC0"/>
    <w:rsid w:val="008B091A"/>
    <w:rsid w:val="008C0EBE"/>
    <w:rsid w:val="008C1A2D"/>
    <w:rsid w:val="008D2300"/>
    <w:rsid w:val="008E2ED7"/>
    <w:rsid w:val="008E2EE3"/>
    <w:rsid w:val="008E4CF2"/>
    <w:rsid w:val="008F24DA"/>
    <w:rsid w:val="00901C05"/>
    <w:rsid w:val="009035C8"/>
    <w:rsid w:val="00907602"/>
    <w:rsid w:val="00913A8A"/>
    <w:rsid w:val="009340B0"/>
    <w:rsid w:val="00945485"/>
    <w:rsid w:val="00946E62"/>
    <w:rsid w:val="00956BD8"/>
    <w:rsid w:val="00964350"/>
    <w:rsid w:val="0098275B"/>
    <w:rsid w:val="009832D4"/>
    <w:rsid w:val="00995A49"/>
    <w:rsid w:val="009A36B5"/>
    <w:rsid w:val="009A690B"/>
    <w:rsid w:val="009B08CF"/>
    <w:rsid w:val="009B4C08"/>
    <w:rsid w:val="009C5434"/>
    <w:rsid w:val="009C7962"/>
    <w:rsid w:val="009D1122"/>
    <w:rsid w:val="009E4A46"/>
    <w:rsid w:val="00A02FBD"/>
    <w:rsid w:val="00A07ADC"/>
    <w:rsid w:val="00A2495A"/>
    <w:rsid w:val="00A31C3C"/>
    <w:rsid w:val="00A329E3"/>
    <w:rsid w:val="00A4665E"/>
    <w:rsid w:val="00A51738"/>
    <w:rsid w:val="00A53BBC"/>
    <w:rsid w:val="00A54BF2"/>
    <w:rsid w:val="00A56575"/>
    <w:rsid w:val="00A640D4"/>
    <w:rsid w:val="00A75822"/>
    <w:rsid w:val="00A77FED"/>
    <w:rsid w:val="00A81106"/>
    <w:rsid w:val="00A83CAD"/>
    <w:rsid w:val="00A9271F"/>
    <w:rsid w:val="00AB75E5"/>
    <w:rsid w:val="00AD4CE1"/>
    <w:rsid w:val="00AD509B"/>
    <w:rsid w:val="00AE0ECF"/>
    <w:rsid w:val="00AF196B"/>
    <w:rsid w:val="00B121D4"/>
    <w:rsid w:val="00B374E7"/>
    <w:rsid w:val="00B422CD"/>
    <w:rsid w:val="00B443C3"/>
    <w:rsid w:val="00B52AE7"/>
    <w:rsid w:val="00B5588E"/>
    <w:rsid w:val="00B7484B"/>
    <w:rsid w:val="00B82927"/>
    <w:rsid w:val="00BA01F1"/>
    <w:rsid w:val="00BA1974"/>
    <w:rsid w:val="00BA4494"/>
    <w:rsid w:val="00BA4CA0"/>
    <w:rsid w:val="00BB5EC1"/>
    <w:rsid w:val="00BC6840"/>
    <w:rsid w:val="00BD0025"/>
    <w:rsid w:val="00BD499E"/>
    <w:rsid w:val="00BE0CB8"/>
    <w:rsid w:val="00BE7A5F"/>
    <w:rsid w:val="00BF053B"/>
    <w:rsid w:val="00BF1C9D"/>
    <w:rsid w:val="00C21101"/>
    <w:rsid w:val="00C254F3"/>
    <w:rsid w:val="00C25855"/>
    <w:rsid w:val="00C4301F"/>
    <w:rsid w:val="00C4456F"/>
    <w:rsid w:val="00C55D6C"/>
    <w:rsid w:val="00C801B0"/>
    <w:rsid w:val="00C847C5"/>
    <w:rsid w:val="00C92E9C"/>
    <w:rsid w:val="00CA305E"/>
    <w:rsid w:val="00CE062D"/>
    <w:rsid w:val="00CE3F0F"/>
    <w:rsid w:val="00CE4106"/>
    <w:rsid w:val="00D069C7"/>
    <w:rsid w:val="00D07CD2"/>
    <w:rsid w:val="00D14F09"/>
    <w:rsid w:val="00D158C2"/>
    <w:rsid w:val="00D23AA5"/>
    <w:rsid w:val="00D360D5"/>
    <w:rsid w:val="00D41C46"/>
    <w:rsid w:val="00D4473B"/>
    <w:rsid w:val="00D4538A"/>
    <w:rsid w:val="00D47017"/>
    <w:rsid w:val="00D47C92"/>
    <w:rsid w:val="00D50866"/>
    <w:rsid w:val="00D61225"/>
    <w:rsid w:val="00D67DCF"/>
    <w:rsid w:val="00D70ECC"/>
    <w:rsid w:val="00D728D6"/>
    <w:rsid w:val="00D77D3C"/>
    <w:rsid w:val="00D86281"/>
    <w:rsid w:val="00DA2AEC"/>
    <w:rsid w:val="00DA314D"/>
    <w:rsid w:val="00DB0DCC"/>
    <w:rsid w:val="00DB234D"/>
    <w:rsid w:val="00DB7C67"/>
    <w:rsid w:val="00DC6C53"/>
    <w:rsid w:val="00DD2E24"/>
    <w:rsid w:val="00DD5AB5"/>
    <w:rsid w:val="00DF522B"/>
    <w:rsid w:val="00DF7A45"/>
    <w:rsid w:val="00E00269"/>
    <w:rsid w:val="00E22A76"/>
    <w:rsid w:val="00E465CB"/>
    <w:rsid w:val="00E53D9C"/>
    <w:rsid w:val="00E61FBE"/>
    <w:rsid w:val="00E62DA7"/>
    <w:rsid w:val="00E75AFE"/>
    <w:rsid w:val="00E80632"/>
    <w:rsid w:val="00E8139D"/>
    <w:rsid w:val="00E83598"/>
    <w:rsid w:val="00E9438E"/>
    <w:rsid w:val="00E977EF"/>
    <w:rsid w:val="00EA013A"/>
    <w:rsid w:val="00EA0F66"/>
    <w:rsid w:val="00EB397E"/>
    <w:rsid w:val="00EB61D4"/>
    <w:rsid w:val="00EB7B58"/>
    <w:rsid w:val="00EC6652"/>
    <w:rsid w:val="00ED725A"/>
    <w:rsid w:val="00EE5383"/>
    <w:rsid w:val="00EF51E5"/>
    <w:rsid w:val="00EF5365"/>
    <w:rsid w:val="00EF6F84"/>
    <w:rsid w:val="00F00D69"/>
    <w:rsid w:val="00F075A6"/>
    <w:rsid w:val="00F07C4B"/>
    <w:rsid w:val="00F20B6B"/>
    <w:rsid w:val="00F30866"/>
    <w:rsid w:val="00F463E7"/>
    <w:rsid w:val="00F4792C"/>
    <w:rsid w:val="00F517B4"/>
    <w:rsid w:val="00F52EC5"/>
    <w:rsid w:val="00F545D5"/>
    <w:rsid w:val="00F705D9"/>
    <w:rsid w:val="00F77798"/>
    <w:rsid w:val="00F82BCF"/>
    <w:rsid w:val="00F84D24"/>
    <w:rsid w:val="00F87F85"/>
    <w:rsid w:val="00FB1B88"/>
    <w:rsid w:val="00FB1F38"/>
    <w:rsid w:val="00FB1FBD"/>
    <w:rsid w:val="00FD39AC"/>
    <w:rsid w:val="00FD4B23"/>
    <w:rsid w:val="00FD7842"/>
    <w:rsid w:val="00FE0EA8"/>
    <w:rsid w:val="00FF73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57A4B"/>
  <w15:chartTrackingRefBased/>
  <w15:docId w15:val="{EF43683F-053E-4DD7-90B8-D32169EB7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2A9"/>
    <w:pPr>
      <w:widowControl/>
      <w:spacing w:before="100" w:beforeAutospacing="1" w:after="100" w:afterAutospacing="1" w:line="360" w:lineRule="auto"/>
      <w:ind w:firstLineChars="200" w:firstLine="200"/>
      <w:jc w:val="left"/>
    </w:pPr>
    <w:rPr>
      <w:rFonts w:ascii="Book Antiqua" w:eastAsia="宋体" w:hAnsi="Book Antiqua" w:cs="Times New Roman"/>
      <w:kern w:val="0"/>
      <w:szCs w:val="20"/>
    </w:rPr>
  </w:style>
  <w:style w:type="paragraph" w:styleId="1">
    <w:name w:val="heading 1"/>
    <w:aliases w:val="H1,Heading 0,Section Head,H11,H12,H111,H13,H112,h1,L1,boc,Title1,Normal + Font: Helvetica,Bold,Space Before 12 pt,Not Bold,1,l1,I1,heading 1,1st level,l1+toc 1,Chapter title,Header 1,Sec1,h11,1st level1,h12,1st level2,h13,1st level3,h14,正文一级标题"/>
    <w:basedOn w:val="a"/>
    <w:next w:val="a"/>
    <w:link w:val="10"/>
    <w:qFormat/>
    <w:rsid w:val="002042A9"/>
    <w:pPr>
      <w:keepNext/>
      <w:numPr>
        <w:numId w:val="1"/>
      </w:numPr>
      <w:tabs>
        <w:tab w:val="left" w:pos="1000"/>
      </w:tabs>
      <w:adjustRightInd w:val="0"/>
      <w:spacing w:before="120" w:beforeAutospacing="0" w:after="60" w:afterAutospacing="0" w:line="240" w:lineRule="auto"/>
      <w:outlineLvl w:val="0"/>
    </w:pPr>
    <w:rPr>
      <w:rFonts w:ascii="宋体" w:hAnsi="宋体"/>
      <w:b/>
      <w:bCs/>
      <w:kern w:val="44"/>
      <w:sz w:val="30"/>
      <w:szCs w:val="24"/>
    </w:rPr>
  </w:style>
  <w:style w:type="paragraph" w:styleId="2">
    <w:name w:val="heading 2"/>
    <w:aliases w:val="H2,2nd level,h2,2,Header 2,l2,标题2,Heading 2 Hidden,Heading 2 CCBS,heading 2,sect 1.2,H21,sect 1.21,H22,sect 1.22,H211,sect 1.211,H23,sect 1.23,H212,sect 1.212,PIM2,Titre3,HD2,Titre2,Head 2,Head 2 Char Char Char Char Char Char,Head 2 Char Char"/>
    <w:basedOn w:val="a"/>
    <w:next w:val="a"/>
    <w:link w:val="20"/>
    <w:qFormat/>
    <w:rsid w:val="002042A9"/>
    <w:pPr>
      <w:keepNext/>
      <w:keepLines/>
      <w:numPr>
        <w:ilvl w:val="1"/>
        <w:numId w:val="1"/>
      </w:numPr>
      <w:spacing w:before="120" w:beforeAutospacing="0" w:after="60" w:afterAutospacing="0"/>
      <w:outlineLvl w:val="1"/>
    </w:pPr>
    <w:rPr>
      <w:rFonts w:ascii="Arial" w:hAnsi="Arial"/>
      <w:b/>
      <w:bCs/>
      <w:sz w:val="28"/>
      <w:szCs w:val="32"/>
    </w:rPr>
  </w:style>
  <w:style w:type="paragraph" w:styleId="3">
    <w:name w:val="heading 3"/>
    <w:aliases w:val="H3 Char,H3,Heading 3 - old,h3,3rd level,H3 Char Char,标题 31,H3 Char Char1,H3 Char Char Char Char Char,H3 Char Char Char Char,H3 Char Char1 Char,Chapter X.X.X.,L3,ISO2,heading 3,level_3,PIM 3,Level 3 Head,Bold Head,bh,sect1.2.3,BOD 0,l3,CT,标题3,3"/>
    <w:basedOn w:val="a"/>
    <w:next w:val="a"/>
    <w:link w:val="30"/>
    <w:qFormat/>
    <w:rsid w:val="002042A9"/>
    <w:pPr>
      <w:keepNext/>
      <w:numPr>
        <w:ilvl w:val="2"/>
        <w:numId w:val="1"/>
      </w:numPr>
      <w:adjustRightInd w:val="0"/>
      <w:spacing w:before="120" w:beforeAutospacing="0" w:after="60" w:afterAutospacing="0"/>
      <w:outlineLvl w:val="2"/>
    </w:pPr>
    <w:rPr>
      <w:b/>
      <w:bCs/>
      <w:sz w:val="24"/>
      <w:szCs w:val="32"/>
    </w:rPr>
  </w:style>
  <w:style w:type="paragraph" w:styleId="4">
    <w:name w:val="heading 4"/>
    <w:aliases w:val="sect 1.2.3.4,Ref Heading 1,rh1,sect 1.2.3.41,Ref Heading 11,rh11,sect 1.2.3.42,Ref Heading 12,rh12,sect 1.2.3.411,Ref Heading 111,rh111,sect 1.2.3.43,Ref Heading 13,rh13,sect 1.2.3.412,Ref Heading 112,rh112,PIM 4,H4,h4,bullet,bl,bb,heading 4,4"/>
    <w:basedOn w:val="a"/>
    <w:next w:val="a"/>
    <w:link w:val="40"/>
    <w:qFormat/>
    <w:rsid w:val="00DA2AEC"/>
    <w:pPr>
      <w:keepNext/>
      <w:keepLines/>
      <w:numPr>
        <w:ilvl w:val="3"/>
        <w:numId w:val="1"/>
      </w:numPr>
      <w:spacing w:before="120" w:beforeAutospacing="0" w:after="60" w:afterAutospacing="0"/>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0D29"/>
    <w:pPr>
      <w:widowControl/>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H1 字符,Heading 0 字符,Section Head 字符,H11 字符,H12 字符,H111 字符,H13 字符,H112 字符,h1 字符,L1 字符,boc 字符,Title1 字符,Normal + Font: Helvetica 字符,Bold 字符,Space Before 12 pt 字符,Not Bold 字符,1 字符,l1 字符,I1 字符,heading 1 字符,1st level 字符,l1+toc 1 字符,Chapter title 字符"/>
    <w:basedOn w:val="a0"/>
    <w:link w:val="1"/>
    <w:rsid w:val="002042A9"/>
    <w:rPr>
      <w:rFonts w:ascii="宋体" w:eastAsia="宋体" w:hAnsi="宋体" w:cs="Times New Roman"/>
      <w:b/>
      <w:bCs/>
      <w:kern w:val="44"/>
      <w:sz w:val="30"/>
      <w:szCs w:val="24"/>
    </w:rPr>
  </w:style>
  <w:style w:type="character" w:customStyle="1" w:styleId="20">
    <w:name w:val="标题 2 字符"/>
    <w:aliases w:val="H2 字符,2nd level 字符,h2 字符,2 字符,Header 2 字符,l2 字符,标题2 字符,Heading 2 Hidden 字符,Heading 2 CCBS 字符,heading 2 字符,sect 1.2 字符,H21 字符,sect 1.21 字符,H22 字符,sect 1.22 字符,H211 字符,sect 1.211 字符,H23 字符,sect 1.23 字符,H212 字符,sect 1.212 字符,PIM2 字符,Titre3 字符"/>
    <w:basedOn w:val="a0"/>
    <w:link w:val="2"/>
    <w:rsid w:val="002042A9"/>
    <w:rPr>
      <w:rFonts w:ascii="Arial" w:eastAsia="宋体" w:hAnsi="Arial" w:cs="Times New Roman"/>
      <w:b/>
      <w:bCs/>
      <w:kern w:val="0"/>
      <w:sz w:val="28"/>
      <w:szCs w:val="32"/>
    </w:rPr>
  </w:style>
  <w:style w:type="character" w:customStyle="1" w:styleId="30">
    <w:name w:val="标题 3 字符"/>
    <w:aliases w:val="H3 Char 字符,H3 字符,Heading 3 - old 字符,h3 字符,3rd level 字符,H3 Char Char 字符,标题 31 字符,H3 Char Char1 字符,H3 Char Char Char Char Char 字符,H3 Char Char Char Char 字符,H3 Char Char1 Char 字符,Chapter X.X.X. 字符,L3 字符,ISO2 字符,heading 3 字符,level_3 字符,PIM 3 字符,3 字符"/>
    <w:basedOn w:val="a0"/>
    <w:link w:val="3"/>
    <w:rsid w:val="002042A9"/>
    <w:rPr>
      <w:rFonts w:ascii="Book Antiqua" w:eastAsia="宋体" w:hAnsi="Book Antiqua" w:cs="Times New Roman"/>
      <w:b/>
      <w:bCs/>
      <w:kern w:val="0"/>
      <w:sz w:val="24"/>
      <w:szCs w:val="32"/>
    </w:rPr>
  </w:style>
  <w:style w:type="character" w:customStyle="1" w:styleId="40">
    <w:name w:val="标题 4 字符"/>
    <w:aliases w:val="sect 1.2.3.4 字符,Ref Heading 1 字符,rh1 字符,sect 1.2.3.41 字符,Ref Heading 11 字符,rh11 字符,sect 1.2.3.42 字符,Ref Heading 12 字符,rh12 字符,sect 1.2.3.411 字符,Ref Heading 111 字符,rh111 字符,sect 1.2.3.43 字符,Ref Heading 13 字符,rh13 字符,sect 1.2.3.412 字符,rh112 字符"/>
    <w:basedOn w:val="a0"/>
    <w:link w:val="4"/>
    <w:rsid w:val="00DA2AEC"/>
    <w:rPr>
      <w:rFonts w:ascii="Arial" w:eastAsia="宋体" w:hAnsi="Arial" w:cs="Times New Roman"/>
      <w:bCs/>
      <w:kern w:val="0"/>
      <w:szCs w:val="28"/>
    </w:rPr>
  </w:style>
  <w:style w:type="paragraph" w:styleId="a4">
    <w:name w:val="Normal Indent"/>
    <w:aliases w:val="表正文,正文非缩进,特点,段1,正文不缩进,Indent 1,标题4,ALT+Z,特点 Char,水上软件,中文正文,标题4 Char Char Char,正文缩进1,正文缩进 Char,四号,正文缩进陈木华,正文（首行缩进两字） Char Char,Alt+X,mr正文缩进,正文缩进（首行缩进两字）,表正文1,正文非缩进1,Alt+X1,mr正文缩进1,特点1,段11,正文不缩进1,正文缩进 Char1,正文缩进（首行缩进两字）1,正文（首行缩进两字）1,表正文2,缩进"/>
    <w:basedOn w:val="a"/>
    <w:link w:val="a5"/>
    <w:rsid w:val="00DA2AEC"/>
    <w:pPr>
      <w:widowControl w:val="0"/>
      <w:tabs>
        <w:tab w:val="left" w:pos="425"/>
        <w:tab w:val="left" w:pos="851"/>
      </w:tabs>
      <w:spacing w:before="0" w:beforeAutospacing="0" w:after="0" w:afterAutospacing="0" w:line="300" w:lineRule="auto"/>
      <w:ind w:firstLine="425"/>
      <w:jc w:val="both"/>
    </w:pPr>
    <w:rPr>
      <w:rFonts w:ascii="Times New Roman" w:hAnsi="Times New Roman"/>
      <w:kern w:val="2"/>
    </w:rPr>
  </w:style>
  <w:style w:type="character" w:customStyle="1" w:styleId="a5">
    <w:name w:val="正文缩进 字符"/>
    <w:aliases w:val="表正文 字符,正文非缩进 字符,特点 字符,段1 字符,正文不缩进 字符,Indent 1 字符,标题4 字符,ALT+Z 字符,特点 Char 字符,水上软件 字符,中文正文 字符,标题4 Char Char Char 字符,正文缩进1 字符,正文缩进 Char 字符,四号 字符,正文缩进陈木华 字符,正文（首行缩进两字） Char Char 字符,Alt+X 字符,mr正文缩进 字符,正文缩进（首行缩进两字） 字符,表正文1 字符,正文非缩进1 字符,Alt+X1 字符,缩进 字符"/>
    <w:link w:val="a4"/>
    <w:rsid w:val="00DA2AEC"/>
    <w:rPr>
      <w:rFonts w:ascii="Times New Roman" w:eastAsia="宋体" w:hAnsi="Times New Roman" w:cs="Times New Roman"/>
      <w:szCs w:val="20"/>
    </w:rPr>
  </w:style>
  <w:style w:type="paragraph" w:customStyle="1" w:styleId="a6">
    <w:name w:val="注释文字"/>
    <w:basedOn w:val="a"/>
    <w:rsid w:val="00DA2AEC"/>
    <w:pPr>
      <w:widowControl w:val="0"/>
      <w:spacing w:before="0" w:beforeAutospacing="0" w:after="0" w:afterAutospacing="0"/>
    </w:pPr>
    <w:rPr>
      <w:rFonts w:ascii="Arial" w:hAnsi="Arial" w:cs="宋体"/>
      <w:i/>
      <w:color w:val="0000FF"/>
    </w:rPr>
  </w:style>
  <w:style w:type="paragraph" w:styleId="a7">
    <w:name w:val="header"/>
    <w:basedOn w:val="a"/>
    <w:link w:val="a8"/>
    <w:uiPriority w:val="99"/>
    <w:unhideWhenUsed/>
    <w:rsid w:val="00B52AE7"/>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52AE7"/>
    <w:rPr>
      <w:rFonts w:ascii="Book Antiqua" w:eastAsia="宋体" w:hAnsi="Book Antiqua" w:cs="Times New Roman"/>
      <w:kern w:val="0"/>
      <w:sz w:val="18"/>
      <w:szCs w:val="18"/>
    </w:rPr>
  </w:style>
  <w:style w:type="paragraph" w:styleId="a9">
    <w:name w:val="footer"/>
    <w:basedOn w:val="a"/>
    <w:link w:val="aa"/>
    <w:uiPriority w:val="99"/>
    <w:unhideWhenUsed/>
    <w:rsid w:val="00B52AE7"/>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52AE7"/>
    <w:rPr>
      <w:rFonts w:ascii="Book Antiqua" w:eastAsia="宋体" w:hAnsi="Book Antiqua" w:cs="Times New Roman"/>
      <w:kern w:val="0"/>
      <w:sz w:val="18"/>
      <w:szCs w:val="18"/>
    </w:rPr>
  </w:style>
  <w:style w:type="paragraph" w:styleId="ab">
    <w:name w:val="List Paragraph"/>
    <w:basedOn w:val="a"/>
    <w:link w:val="ac"/>
    <w:uiPriority w:val="34"/>
    <w:qFormat/>
    <w:rsid w:val="00F87F85"/>
    <w:pPr>
      <w:ind w:left="720"/>
      <w:contextualSpacing/>
    </w:pPr>
  </w:style>
  <w:style w:type="character" w:customStyle="1" w:styleId="ac">
    <w:name w:val="列出段落 字符"/>
    <w:link w:val="ab"/>
    <w:uiPriority w:val="34"/>
    <w:qFormat/>
    <w:rsid w:val="00F87F85"/>
    <w:rPr>
      <w:rFonts w:ascii="Book Antiqua" w:eastAsia="宋体" w:hAnsi="Book Antiqua" w:cs="Times New Roman"/>
      <w:kern w:val="0"/>
      <w:sz w:val="24"/>
      <w:szCs w:val="20"/>
    </w:rPr>
  </w:style>
  <w:style w:type="paragraph" w:styleId="HTML">
    <w:name w:val="HTML Preformatted"/>
    <w:basedOn w:val="a"/>
    <w:link w:val="HTML0"/>
    <w:uiPriority w:val="99"/>
    <w:unhideWhenUsed/>
    <w:rsid w:val="00661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hAnsi="宋体" w:cs="宋体"/>
      <w:szCs w:val="24"/>
    </w:rPr>
  </w:style>
  <w:style w:type="character" w:customStyle="1" w:styleId="HTML0">
    <w:name w:val="HTML 预设格式 字符"/>
    <w:basedOn w:val="a0"/>
    <w:link w:val="HTML"/>
    <w:uiPriority w:val="99"/>
    <w:rsid w:val="00661A55"/>
    <w:rPr>
      <w:rFonts w:ascii="宋体" w:eastAsia="宋体" w:hAnsi="宋体" w:cs="宋体"/>
      <w:kern w:val="0"/>
      <w:sz w:val="24"/>
      <w:szCs w:val="24"/>
    </w:rPr>
  </w:style>
  <w:style w:type="character" w:styleId="ad">
    <w:name w:val="Hyperlink"/>
    <w:basedOn w:val="a0"/>
    <w:uiPriority w:val="99"/>
    <w:unhideWhenUsed/>
    <w:rsid w:val="002042A9"/>
    <w:rPr>
      <w:color w:val="0563C1" w:themeColor="hyperlink"/>
      <w:u w:val="single"/>
    </w:rPr>
  </w:style>
  <w:style w:type="character" w:styleId="HTML1">
    <w:name w:val="HTML Code"/>
    <w:basedOn w:val="a0"/>
    <w:uiPriority w:val="99"/>
    <w:semiHidden/>
    <w:unhideWhenUsed/>
    <w:rsid w:val="00901C05"/>
    <w:rPr>
      <w:rFonts w:ascii="宋体" w:eastAsia="宋体" w:hAnsi="宋体" w:cs="宋体"/>
      <w:sz w:val="24"/>
      <w:szCs w:val="24"/>
    </w:rPr>
  </w:style>
  <w:style w:type="character" w:customStyle="1" w:styleId="hljs-keyword">
    <w:name w:val="hljs-keyword"/>
    <w:basedOn w:val="a0"/>
    <w:rsid w:val="00901C05"/>
  </w:style>
  <w:style w:type="character" w:customStyle="1" w:styleId="hljs-string">
    <w:name w:val="hljs-string"/>
    <w:basedOn w:val="a0"/>
    <w:rsid w:val="00901C05"/>
  </w:style>
  <w:style w:type="character" w:customStyle="1" w:styleId="hljs-comment">
    <w:name w:val="hljs-comment"/>
    <w:basedOn w:val="a0"/>
    <w:rsid w:val="0090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932">
      <w:bodyDiv w:val="1"/>
      <w:marLeft w:val="0"/>
      <w:marRight w:val="0"/>
      <w:marTop w:val="0"/>
      <w:marBottom w:val="0"/>
      <w:divBdr>
        <w:top w:val="none" w:sz="0" w:space="0" w:color="auto"/>
        <w:left w:val="none" w:sz="0" w:space="0" w:color="auto"/>
        <w:bottom w:val="none" w:sz="0" w:space="0" w:color="auto"/>
        <w:right w:val="none" w:sz="0" w:space="0" w:color="auto"/>
      </w:divBdr>
    </w:div>
    <w:div w:id="7491199">
      <w:bodyDiv w:val="1"/>
      <w:marLeft w:val="0"/>
      <w:marRight w:val="0"/>
      <w:marTop w:val="0"/>
      <w:marBottom w:val="0"/>
      <w:divBdr>
        <w:top w:val="none" w:sz="0" w:space="0" w:color="auto"/>
        <w:left w:val="none" w:sz="0" w:space="0" w:color="auto"/>
        <w:bottom w:val="none" w:sz="0" w:space="0" w:color="auto"/>
        <w:right w:val="none" w:sz="0" w:space="0" w:color="auto"/>
      </w:divBdr>
    </w:div>
    <w:div w:id="10232276">
      <w:bodyDiv w:val="1"/>
      <w:marLeft w:val="0"/>
      <w:marRight w:val="0"/>
      <w:marTop w:val="0"/>
      <w:marBottom w:val="0"/>
      <w:divBdr>
        <w:top w:val="none" w:sz="0" w:space="0" w:color="auto"/>
        <w:left w:val="none" w:sz="0" w:space="0" w:color="auto"/>
        <w:bottom w:val="none" w:sz="0" w:space="0" w:color="auto"/>
        <w:right w:val="none" w:sz="0" w:space="0" w:color="auto"/>
      </w:divBdr>
    </w:div>
    <w:div w:id="30232312">
      <w:bodyDiv w:val="1"/>
      <w:marLeft w:val="0"/>
      <w:marRight w:val="0"/>
      <w:marTop w:val="0"/>
      <w:marBottom w:val="0"/>
      <w:divBdr>
        <w:top w:val="none" w:sz="0" w:space="0" w:color="auto"/>
        <w:left w:val="none" w:sz="0" w:space="0" w:color="auto"/>
        <w:bottom w:val="none" w:sz="0" w:space="0" w:color="auto"/>
        <w:right w:val="none" w:sz="0" w:space="0" w:color="auto"/>
      </w:divBdr>
    </w:div>
    <w:div w:id="46221755">
      <w:bodyDiv w:val="1"/>
      <w:marLeft w:val="0"/>
      <w:marRight w:val="0"/>
      <w:marTop w:val="0"/>
      <w:marBottom w:val="0"/>
      <w:divBdr>
        <w:top w:val="none" w:sz="0" w:space="0" w:color="auto"/>
        <w:left w:val="none" w:sz="0" w:space="0" w:color="auto"/>
        <w:bottom w:val="none" w:sz="0" w:space="0" w:color="auto"/>
        <w:right w:val="none" w:sz="0" w:space="0" w:color="auto"/>
      </w:divBdr>
    </w:div>
    <w:div w:id="47652389">
      <w:bodyDiv w:val="1"/>
      <w:marLeft w:val="0"/>
      <w:marRight w:val="0"/>
      <w:marTop w:val="0"/>
      <w:marBottom w:val="0"/>
      <w:divBdr>
        <w:top w:val="none" w:sz="0" w:space="0" w:color="auto"/>
        <w:left w:val="none" w:sz="0" w:space="0" w:color="auto"/>
        <w:bottom w:val="none" w:sz="0" w:space="0" w:color="auto"/>
        <w:right w:val="none" w:sz="0" w:space="0" w:color="auto"/>
      </w:divBdr>
    </w:div>
    <w:div w:id="69927645">
      <w:bodyDiv w:val="1"/>
      <w:marLeft w:val="0"/>
      <w:marRight w:val="0"/>
      <w:marTop w:val="0"/>
      <w:marBottom w:val="0"/>
      <w:divBdr>
        <w:top w:val="none" w:sz="0" w:space="0" w:color="auto"/>
        <w:left w:val="none" w:sz="0" w:space="0" w:color="auto"/>
        <w:bottom w:val="none" w:sz="0" w:space="0" w:color="auto"/>
        <w:right w:val="none" w:sz="0" w:space="0" w:color="auto"/>
      </w:divBdr>
    </w:div>
    <w:div w:id="79568129">
      <w:bodyDiv w:val="1"/>
      <w:marLeft w:val="0"/>
      <w:marRight w:val="0"/>
      <w:marTop w:val="0"/>
      <w:marBottom w:val="0"/>
      <w:divBdr>
        <w:top w:val="none" w:sz="0" w:space="0" w:color="auto"/>
        <w:left w:val="none" w:sz="0" w:space="0" w:color="auto"/>
        <w:bottom w:val="none" w:sz="0" w:space="0" w:color="auto"/>
        <w:right w:val="none" w:sz="0" w:space="0" w:color="auto"/>
      </w:divBdr>
    </w:div>
    <w:div w:id="104275679">
      <w:bodyDiv w:val="1"/>
      <w:marLeft w:val="0"/>
      <w:marRight w:val="0"/>
      <w:marTop w:val="0"/>
      <w:marBottom w:val="0"/>
      <w:divBdr>
        <w:top w:val="none" w:sz="0" w:space="0" w:color="auto"/>
        <w:left w:val="none" w:sz="0" w:space="0" w:color="auto"/>
        <w:bottom w:val="none" w:sz="0" w:space="0" w:color="auto"/>
        <w:right w:val="none" w:sz="0" w:space="0" w:color="auto"/>
      </w:divBdr>
    </w:div>
    <w:div w:id="174392275">
      <w:bodyDiv w:val="1"/>
      <w:marLeft w:val="0"/>
      <w:marRight w:val="0"/>
      <w:marTop w:val="0"/>
      <w:marBottom w:val="0"/>
      <w:divBdr>
        <w:top w:val="none" w:sz="0" w:space="0" w:color="auto"/>
        <w:left w:val="none" w:sz="0" w:space="0" w:color="auto"/>
        <w:bottom w:val="none" w:sz="0" w:space="0" w:color="auto"/>
        <w:right w:val="none" w:sz="0" w:space="0" w:color="auto"/>
      </w:divBdr>
    </w:div>
    <w:div w:id="185952363">
      <w:bodyDiv w:val="1"/>
      <w:marLeft w:val="0"/>
      <w:marRight w:val="0"/>
      <w:marTop w:val="0"/>
      <w:marBottom w:val="0"/>
      <w:divBdr>
        <w:top w:val="none" w:sz="0" w:space="0" w:color="auto"/>
        <w:left w:val="none" w:sz="0" w:space="0" w:color="auto"/>
        <w:bottom w:val="none" w:sz="0" w:space="0" w:color="auto"/>
        <w:right w:val="none" w:sz="0" w:space="0" w:color="auto"/>
      </w:divBdr>
    </w:div>
    <w:div w:id="195432972">
      <w:bodyDiv w:val="1"/>
      <w:marLeft w:val="0"/>
      <w:marRight w:val="0"/>
      <w:marTop w:val="0"/>
      <w:marBottom w:val="0"/>
      <w:divBdr>
        <w:top w:val="none" w:sz="0" w:space="0" w:color="auto"/>
        <w:left w:val="none" w:sz="0" w:space="0" w:color="auto"/>
        <w:bottom w:val="none" w:sz="0" w:space="0" w:color="auto"/>
        <w:right w:val="none" w:sz="0" w:space="0" w:color="auto"/>
      </w:divBdr>
    </w:div>
    <w:div w:id="203758895">
      <w:bodyDiv w:val="1"/>
      <w:marLeft w:val="0"/>
      <w:marRight w:val="0"/>
      <w:marTop w:val="0"/>
      <w:marBottom w:val="0"/>
      <w:divBdr>
        <w:top w:val="none" w:sz="0" w:space="0" w:color="auto"/>
        <w:left w:val="none" w:sz="0" w:space="0" w:color="auto"/>
        <w:bottom w:val="none" w:sz="0" w:space="0" w:color="auto"/>
        <w:right w:val="none" w:sz="0" w:space="0" w:color="auto"/>
      </w:divBdr>
    </w:div>
    <w:div w:id="266231609">
      <w:bodyDiv w:val="1"/>
      <w:marLeft w:val="0"/>
      <w:marRight w:val="0"/>
      <w:marTop w:val="0"/>
      <w:marBottom w:val="0"/>
      <w:divBdr>
        <w:top w:val="none" w:sz="0" w:space="0" w:color="auto"/>
        <w:left w:val="none" w:sz="0" w:space="0" w:color="auto"/>
        <w:bottom w:val="none" w:sz="0" w:space="0" w:color="auto"/>
        <w:right w:val="none" w:sz="0" w:space="0" w:color="auto"/>
      </w:divBdr>
    </w:div>
    <w:div w:id="290745931">
      <w:bodyDiv w:val="1"/>
      <w:marLeft w:val="0"/>
      <w:marRight w:val="0"/>
      <w:marTop w:val="0"/>
      <w:marBottom w:val="0"/>
      <w:divBdr>
        <w:top w:val="none" w:sz="0" w:space="0" w:color="auto"/>
        <w:left w:val="none" w:sz="0" w:space="0" w:color="auto"/>
        <w:bottom w:val="none" w:sz="0" w:space="0" w:color="auto"/>
        <w:right w:val="none" w:sz="0" w:space="0" w:color="auto"/>
      </w:divBdr>
    </w:div>
    <w:div w:id="328564660">
      <w:bodyDiv w:val="1"/>
      <w:marLeft w:val="0"/>
      <w:marRight w:val="0"/>
      <w:marTop w:val="0"/>
      <w:marBottom w:val="0"/>
      <w:divBdr>
        <w:top w:val="none" w:sz="0" w:space="0" w:color="auto"/>
        <w:left w:val="none" w:sz="0" w:space="0" w:color="auto"/>
        <w:bottom w:val="none" w:sz="0" w:space="0" w:color="auto"/>
        <w:right w:val="none" w:sz="0" w:space="0" w:color="auto"/>
      </w:divBdr>
    </w:div>
    <w:div w:id="333727440">
      <w:bodyDiv w:val="1"/>
      <w:marLeft w:val="0"/>
      <w:marRight w:val="0"/>
      <w:marTop w:val="0"/>
      <w:marBottom w:val="0"/>
      <w:divBdr>
        <w:top w:val="none" w:sz="0" w:space="0" w:color="auto"/>
        <w:left w:val="none" w:sz="0" w:space="0" w:color="auto"/>
        <w:bottom w:val="none" w:sz="0" w:space="0" w:color="auto"/>
        <w:right w:val="none" w:sz="0" w:space="0" w:color="auto"/>
      </w:divBdr>
    </w:div>
    <w:div w:id="403991962">
      <w:bodyDiv w:val="1"/>
      <w:marLeft w:val="0"/>
      <w:marRight w:val="0"/>
      <w:marTop w:val="0"/>
      <w:marBottom w:val="0"/>
      <w:divBdr>
        <w:top w:val="none" w:sz="0" w:space="0" w:color="auto"/>
        <w:left w:val="none" w:sz="0" w:space="0" w:color="auto"/>
        <w:bottom w:val="none" w:sz="0" w:space="0" w:color="auto"/>
        <w:right w:val="none" w:sz="0" w:space="0" w:color="auto"/>
      </w:divBdr>
    </w:div>
    <w:div w:id="429548843">
      <w:bodyDiv w:val="1"/>
      <w:marLeft w:val="0"/>
      <w:marRight w:val="0"/>
      <w:marTop w:val="0"/>
      <w:marBottom w:val="0"/>
      <w:divBdr>
        <w:top w:val="none" w:sz="0" w:space="0" w:color="auto"/>
        <w:left w:val="none" w:sz="0" w:space="0" w:color="auto"/>
        <w:bottom w:val="none" w:sz="0" w:space="0" w:color="auto"/>
        <w:right w:val="none" w:sz="0" w:space="0" w:color="auto"/>
      </w:divBdr>
    </w:div>
    <w:div w:id="498353146">
      <w:bodyDiv w:val="1"/>
      <w:marLeft w:val="0"/>
      <w:marRight w:val="0"/>
      <w:marTop w:val="0"/>
      <w:marBottom w:val="0"/>
      <w:divBdr>
        <w:top w:val="none" w:sz="0" w:space="0" w:color="auto"/>
        <w:left w:val="none" w:sz="0" w:space="0" w:color="auto"/>
        <w:bottom w:val="none" w:sz="0" w:space="0" w:color="auto"/>
        <w:right w:val="none" w:sz="0" w:space="0" w:color="auto"/>
      </w:divBdr>
    </w:div>
    <w:div w:id="584845301">
      <w:bodyDiv w:val="1"/>
      <w:marLeft w:val="0"/>
      <w:marRight w:val="0"/>
      <w:marTop w:val="0"/>
      <w:marBottom w:val="0"/>
      <w:divBdr>
        <w:top w:val="none" w:sz="0" w:space="0" w:color="auto"/>
        <w:left w:val="none" w:sz="0" w:space="0" w:color="auto"/>
        <w:bottom w:val="none" w:sz="0" w:space="0" w:color="auto"/>
        <w:right w:val="none" w:sz="0" w:space="0" w:color="auto"/>
      </w:divBdr>
    </w:div>
    <w:div w:id="613825084">
      <w:bodyDiv w:val="1"/>
      <w:marLeft w:val="0"/>
      <w:marRight w:val="0"/>
      <w:marTop w:val="0"/>
      <w:marBottom w:val="0"/>
      <w:divBdr>
        <w:top w:val="none" w:sz="0" w:space="0" w:color="auto"/>
        <w:left w:val="none" w:sz="0" w:space="0" w:color="auto"/>
        <w:bottom w:val="none" w:sz="0" w:space="0" w:color="auto"/>
        <w:right w:val="none" w:sz="0" w:space="0" w:color="auto"/>
      </w:divBdr>
    </w:div>
    <w:div w:id="615260370">
      <w:bodyDiv w:val="1"/>
      <w:marLeft w:val="0"/>
      <w:marRight w:val="0"/>
      <w:marTop w:val="0"/>
      <w:marBottom w:val="0"/>
      <w:divBdr>
        <w:top w:val="none" w:sz="0" w:space="0" w:color="auto"/>
        <w:left w:val="none" w:sz="0" w:space="0" w:color="auto"/>
        <w:bottom w:val="none" w:sz="0" w:space="0" w:color="auto"/>
        <w:right w:val="none" w:sz="0" w:space="0" w:color="auto"/>
      </w:divBdr>
    </w:div>
    <w:div w:id="650327031">
      <w:bodyDiv w:val="1"/>
      <w:marLeft w:val="0"/>
      <w:marRight w:val="0"/>
      <w:marTop w:val="0"/>
      <w:marBottom w:val="0"/>
      <w:divBdr>
        <w:top w:val="none" w:sz="0" w:space="0" w:color="auto"/>
        <w:left w:val="none" w:sz="0" w:space="0" w:color="auto"/>
        <w:bottom w:val="none" w:sz="0" w:space="0" w:color="auto"/>
        <w:right w:val="none" w:sz="0" w:space="0" w:color="auto"/>
      </w:divBdr>
    </w:div>
    <w:div w:id="657851622">
      <w:bodyDiv w:val="1"/>
      <w:marLeft w:val="0"/>
      <w:marRight w:val="0"/>
      <w:marTop w:val="0"/>
      <w:marBottom w:val="0"/>
      <w:divBdr>
        <w:top w:val="none" w:sz="0" w:space="0" w:color="auto"/>
        <w:left w:val="none" w:sz="0" w:space="0" w:color="auto"/>
        <w:bottom w:val="none" w:sz="0" w:space="0" w:color="auto"/>
        <w:right w:val="none" w:sz="0" w:space="0" w:color="auto"/>
      </w:divBdr>
    </w:div>
    <w:div w:id="743143197">
      <w:bodyDiv w:val="1"/>
      <w:marLeft w:val="0"/>
      <w:marRight w:val="0"/>
      <w:marTop w:val="0"/>
      <w:marBottom w:val="0"/>
      <w:divBdr>
        <w:top w:val="none" w:sz="0" w:space="0" w:color="auto"/>
        <w:left w:val="none" w:sz="0" w:space="0" w:color="auto"/>
        <w:bottom w:val="none" w:sz="0" w:space="0" w:color="auto"/>
        <w:right w:val="none" w:sz="0" w:space="0" w:color="auto"/>
      </w:divBdr>
    </w:div>
    <w:div w:id="757747256">
      <w:bodyDiv w:val="1"/>
      <w:marLeft w:val="0"/>
      <w:marRight w:val="0"/>
      <w:marTop w:val="0"/>
      <w:marBottom w:val="0"/>
      <w:divBdr>
        <w:top w:val="none" w:sz="0" w:space="0" w:color="auto"/>
        <w:left w:val="none" w:sz="0" w:space="0" w:color="auto"/>
        <w:bottom w:val="none" w:sz="0" w:space="0" w:color="auto"/>
        <w:right w:val="none" w:sz="0" w:space="0" w:color="auto"/>
      </w:divBdr>
    </w:div>
    <w:div w:id="824250130">
      <w:bodyDiv w:val="1"/>
      <w:marLeft w:val="0"/>
      <w:marRight w:val="0"/>
      <w:marTop w:val="0"/>
      <w:marBottom w:val="0"/>
      <w:divBdr>
        <w:top w:val="none" w:sz="0" w:space="0" w:color="auto"/>
        <w:left w:val="none" w:sz="0" w:space="0" w:color="auto"/>
        <w:bottom w:val="none" w:sz="0" w:space="0" w:color="auto"/>
        <w:right w:val="none" w:sz="0" w:space="0" w:color="auto"/>
      </w:divBdr>
    </w:div>
    <w:div w:id="857504837">
      <w:bodyDiv w:val="1"/>
      <w:marLeft w:val="0"/>
      <w:marRight w:val="0"/>
      <w:marTop w:val="0"/>
      <w:marBottom w:val="0"/>
      <w:divBdr>
        <w:top w:val="none" w:sz="0" w:space="0" w:color="auto"/>
        <w:left w:val="none" w:sz="0" w:space="0" w:color="auto"/>
        <w:bottom w:val="none" w:sz="0" w:space="0" w:color="auto"/>
        <w:right w:val="none" w:sz="0" w:space="0" w:color="auto"/>
      </w:divBdr>
    </w:div>
    <w:div w:id="875508264">
      <w:bodyDiv w:val="1"/>
      <w:marLeft w:val="0"/>
      <w:marRight w:val="0"/>
      <w:marTop w:val="0"/>
      <w:marBottom w:val="0"/>
      <w:divBdr>
        <w:top w:val="none" w:sz="0" w:space="0" w:color="auto"/>
        <w:left w:val="none" w:sz="0" w:space="0" w:color="auto"/>
        <w:bottom w:val="none" w:sz="0" w:space="0" w:color="auto"/>
        <w:right w:val="none" w:sz="0" w:space="0" w:color="auto"/>
      </w:divBdr>
    </w:div>
    <w:div w:id="885070799">
      <w:bodyDiv w:val="1"/>
      <w:marLeft w:val="0"/>
      <w:marRight w:val="0"/>
      <w:marTop w:val="0"/>
      <w:marBottom w:val="0"/>
      <w:divBdr>
        <w:top w:val="none" w:sz="0" w:space="0" w:color="auto"/>
        <w:left w:val="none" w:sz="0" w:space="0" w:color="auto"/>
        <w:bottom w:val="none" w:sz="0" w:space="0" w:color="auto"/>
        <w:right w:val="none" w:sz="0" w:space="0" w:color="auto"/>
      </w:divBdr>
    </w:div>
    <w:div w:id="915280732">
      <w:bodyDiv w:val="1"/>
      <w:marLeft w:val="0"/>
      <w:marRight w:val="0"/>
      <w:marTop w:val="0"/>
      <w:marBottom w:val="0"/>
      <w:divBdr>
        <w:top w:val="none" w:sz="0" w:space="0" w:color="auto"/>
        <w:left w:val="none" w:sz="0" w:space="0" w:color="auto"/>
        <w:bottom w:val="none" w:sz="0" w:space="0" w:color="auto"/>
        <w:right w:val="none" w:sz="0" w:space="0" w:color="auto"/>
      </w:divBdr>
    </w:div>
    <w:div w:id="956375381">
      <w:bodyDiv w:val="1"/>
      <w:marLeft w:val="0"/>
      <w:marRight w:val="0"/>
      <w:marTop w:val="0"/>
      <w:marBottom w:val="0"/>
      <w:divBdr>
        <w:top w:val="none" w:sz="0" w:space="0" w:color="auto"/>
        <w:left w:val="none" w:sz="0" w:space="0" w:color="auto"/>
        <w:bottom w:val="none" w:sz="0" w:space="0" w:color="auto"/>
        <w:right w:val="none" w:sz="0" w:space="0" w:color="auto"/>
      </w:divBdr>
    </w:div>
    <w:div w:id="965425092">
      <w:bodyDiv w:val="1"/>
      <w:marLeft w:val="0"/>
      <w:marRight w:val="0"/>
      <w:marTop w:val="0"/>
      <w:marBottom w:val="0"/>
      <w:divBdr>
        <w:top w:val="none" w:sz="0" w:space="0" w:color="auto"/>
        <w:left w:val="none" w:sz="0" w:space="0" w:color="auto"/>
        <w:bottom w:val="none" w:sz="0" w:space="0" w:color="auto"/>
        <w:right w:val="none" w:sz="0" w:space="0" w:color="auto"/>
      </w:divBdr>
    </w:div>
    <w:div w:id="966399405">
      <w:bodyDiv w:val="1"/>
      <w:marLeft w:val="0"/>
      <w:marRight w:val="0"/>
      <w:marTop w:val="0"/>
      <w:marBottom w:val="0"/>
      <w:divBdr>
        <w:top w:val="none" w:sz="0" w:space="0" w:color="auto"/>
        <w:left w:val="none" w:sz="0" w:space="0" w:color="auto"/>
        <w:bottom w:val="none" w:sz="0" w:space="0" w:color="auto"/>
        <w:right w:val="none" w:sz="0" w:space="0" w:color="auto"/>
      </w:divBdr>
    </w:div>
    <w:div w:id="1014843959">
      <w:bodyDiv w:val="1"/>
      <w:marLeft w:val="0"/>
      <w:marRight w:val="0"/>
      <w:marTop w:val="0"/>
      <w:marBottom w:val="0"/>
      <w:divBdr>
        <w:top w:val="none" w:sz="0" w:space="0" w:color="auto"/>
        <w:left w:val="none" w:sz="0" w:space="0" w:color="auto"/>
        <w:bottom w:val="none" w:sz="0" w:space="0" w:color="auto"/>
        <w:right w:val="none" w:sz="0" w:space="0" w:color="auto"/>
      </w:divBdr>
    </w:div>
    <w:div w:id="1036085204">
      <w:bodyDiv w:val="1"/>
      <w:marLeft w:val="0"/>
      <w:marRight w:val="0"/>
      <w:marTop w:val="0"/>
      <w:marBottom w:val="0"/>
      <w:divBdr>
        <w:top w:val="none" w:sz="0" w:space="0" w:color="auto"/>
        <w:left w:val="none" w:sz="0" w:space="0" w:color="auto"/>
        <w:bottom w:val="none" w:sz="0" w:space="0" w:color="auto"/>
        <w:right w:val="none" w:sz="0" w:space="0" w:color="auto"/>
      </w:divBdr>
    </w:div>
    <w:div w:id="1043822700">
      <w:bodyDiv w:val="1"/>
      <w:marLeft w:val="0"/>
      <w:marRight w:val="0"/>
      <w:marTop w:val="0"/>
      <w:marBottom w:val="0"/>
      <w:divBdr>
        <w:top w:val="none" w:sz="0" w:space="0" w:color="auto"/>
        <w:left w:val="none" w:sz="0" w:space="0" w:color="auto"/>
        <w:bottom w:val="none" w:sz="0" w:space="0" w:color="auto"/>
        <w:right w:val="none" w:sz="0" w:space="0" w:color="auto"/>
      </w:divBdr>
    </w:div>
    <w:div w:id="1049304339">
      <w:bodyDiv w:val="1"/>
      <w:marLeft w:val="0"/>
      <w:marRight w:val="0"/>
      <w:marTop w:val="0"/>
      <w:marBottom w:val="0"/>
      <w:divBdr>
        <w:top w:val="none" w:sz="0" w:space="0" w:color="auto"/>
        <w:left w:val="none" w:sz="0" w:space="0" w:color="auto"/>
        <w:bottom w:val="none" w:sz="0" w:space="0" w:color="auto"/>
        <w:right w:val="none" w:sz="0" w:space="0" w:color="auto"/>
      </w:divBdr>
    </w:div>
    <w:div w:id="1128159446">
      <w:bodyDiv w:val="1"/>
      <w:marLeft w:val="0"/>
      <w:marRight w:val="0"/>
      <w:marTop w:val="0"/>
      <w:marBottom w:val="0"/>
      <w:divBdr>
        <w:top w:val="none" w:sz="0" w:space="0" w:color="auto"/>
        <w:left w:val="none" w:sz="0" w:space="0" w:color="auto"/>
        <w:bottom w:val="none" w:sz="0" w:space="0" w:color="auto"/>
        <w:right w:val="none" w:sz="0" w:space="0" w:color="auto"/>
      </w:divBdr>
    </w:div>
    <w:div w:id="1132750454">
      <w:bodyDiv w:val="1"/>
      <w:marLeft w:val="0"/>
      <w:marRight w:val="0"/>
      <w:marTop w:val="0"/>
      <w:marBottom w:val="0"/>
      <w:divBdr>
        <w:top w:val="none" w:sz="0" w:space="0" w:color="auto"/>
        <w:left w:val="none" w:sz="0" w:space="0" w:color="auto"/>
        <w:bottom w:val="none" w:sz="0" w:space="0" w:color="auto"/>
        <w:right w:val="none" w:sz="0" w:space="0" w:color="auto"/>
      </w:divBdr>
    </w:div>
    <w:div w:id="1147280387">
      <w:bodyDiv w:val="1"/>
      <w:marLeft w:val="0"/>
      <w:marRight w:val="0"/>
      <w:marTop w:val="0"/>
      <w:marBottom w:val="0"/>
      <w:divBdr>
        <w:top w:val="none" w:sz="0" w:space="0" w:color="auto"/>
        <w:left w:val="none" w:sz="0" w:space="0" w:color="auto"/>
        <w:bottom w:val="none" w:sz="0" w:space="0" w:color="auto"/>
        <w:right w:val="none" w:sz="0" w:space="0" w:color="auto"/>
      </w:divBdr>
    </w:div>
    <w:div w:id="1148089185">
      <w:bodyDiv w:val="1"/>
      <w:marLeft w:val="0"/>
      <w:marRight w:val="0"/>
      <w:marTop w:val="0"/>
      <w:marBottom w:val="0"/>
      <w:divBdr>
        <w:top w:val="none" w:sz="0" w:space="0" w:color="auto"/>
        <w:left w:val="none" w:sz="0" w:space="0" w:color="auto"/>
        <w:bottom w:val="none" w:sz="0" w:space="0" w:color="auto"/>
        <w:right w:val="none" w:sz="0" w:space="0" w:color="auto"/>
      </w:divBdr>
    </w:div>
    <w:div w:id="1150248273">
      <w:bodyDiv w:val="1"/>
      <w:marLeft w:val="0"/>
      <w:marRight w:val="0"/>
      <w:marTop w:val="0"/>
      <w:marBottom w:val="0"/>
      <w:divBdr>
        <w:top w:val="none" w:sz="0" w:space="0" w:color="auto"/>
        <w:left w:val="none" w:sz="0" w:space="0" w:color="auto"/>
        <w:bottom w:val="none" w:sz="0" w:space="0" w:color="auto"/>
        <w:right w:val="none" w:sz="0" w:space="0" w:color="auto"/>
      </w:divBdr>
    </w:div>
    <w:div w:id="1156343163">
      <w:bodyDiv w:val="1"/>
      <w:marLeft w:val="0"/>
      <w:marRight w:val="0"/>
      <w:marTop w:val="0"/>
      <w:marBottom w:val="0"/>
      <w:divBdr>
        <w:top w:val="none" w:sz="0" w:space="0" w:color="auto"/>
        <w:left w:val="none" w:sz="0" w:space="0" w:color="auto"/>
        <w:bottom w:val="none" w:sz="0" w:space="0" w:color="auto"/>
        <w:right w:val="none" w:sz="0" w:space="0" w:color="auto"/>
      </w:divBdr>
    </w:div>
    <w:div w:id="1170220048">
      <w:bodyDiv w:val="1"/>
      <w:marLeft w:val="0"/>
      <w:marRight w:val="0"/>
      <w:marTop w:val="0"/>
      <w:marBottom w:val="0"/>
      <w:divBdr>
        <w:top w:val="none" w:sz="0" w:space="0" w:color="auto"/>
        <w:left w:val="none" w:sz="0" w:space="0" w:color="auto"/>
        <w:bottom w:val="none" w:sz="0" w:space="0" w:color="auto"/>
        <w:right w:val="none" w:sz="0" w:space="0" w:color="auto"/>
      </w:divBdr>
    </w:div>
    <w:div w:id="1175613895">
      <w:bodyDiv w:val="1"/>
      <w:marLeft w:val="0"/>
      <w:marRight w:val="0"/>
      <w:marTop w:val="0"/>
      <w:marBottom w:val="0"/>
      <w:divBdr>
        <w:top w:val="none" w:sz="0" w:space="0" w:color="auto"/>
        <w:left w:val="none" w:sz="0" w:space="0" w:color="auto"/>
        <w:bottom w:val="none" w:sz="0" w:space="0" w:color="auto"/>
        <w:right w:val="none" w:sz="0" w:space="0" w:color="auto"/>
      </w:divBdr>
    </w:div>
    <w:div w:id="1181973886">
      <w:bodyDiv w:val="1"/>
      <w:marLeft w:val="0"/>
      <w:marRight w:val="0"/>
      <w:marTop w:val="0"/>
      <w:marBottom w:val="0"/>
      <w:divBdr>
        <w:top w:val="none" w:sz="0" w:space="0" w:color="auto"/>
        <w:left w:val="none" w:sz="0" w:space="0" w:color="auto"/>
        <w:bottom w:val="none" w:sz="0" w:space="0" w:color="auto"/>
        <w:right w:val="none" w:sz="0" w:space="0" w:color="auto"/>
      </w:divBdr>
    </w:div>
    <w:div w:id="1183128072">
      <w:bodyDiv w:val="1"/>
      <w:marLeft w:val="0"/>
      <w:marRight w:val="0"/>
      <w:marTop w:val="0"/>
      <w:marBottom w:val="0"/>
      <w:divBdr>
        <w:top w:val="none" w:sz="0" w:space="0" w:color="auto"/>
        <w:left w:val="none" w:sz="0" w:space="0" w:color="auto"/>
        <w:bottom w:val="none" w:sz="0" w:space="0" w:color="auto"/>
        <w:right w:val="none" w:sz="0" w:space="0" w:color="auto"/>
      </w:divBdr>
    </w:div>
    <w:div w:id="1190332787">
      <w:bodyDiv w:val="1"/>
      <w:marLeft w:val="0"/>
      <w:marRight w:val="0"/>
      <w:marTop w:val="0"/>
      <w:marBottom w:val="0"/>
      <w:divBdr>
        <w:top w:val="none" w:sz="0" w:space="0" w:color="auto"/>
        <w:left w:val="none" w:sz="0" w:space="0" w:color="auto"/>
        <w:bottom w:val="none" w:sz="0" w:space="0" w:color="auto"/>
        <w:right w:val="none" w:sz="0" w:space="0" w:color="auto"/>
      </w:divBdr>
    </w:div>
    <w:div w:id="1195385878">
      <w:bodyDiv w:val="1"/>
      <w:marLeft w:val="0"/>
      <w:marRight w:val="0"/>
      <w:marTop w:val="0"/>
      <w:marBottom w:val="0"/>
      <w:divBdr>
        <w:top w:val="none" w:sz="0" w:space="0" w:color="auto"/>
        <w:left w:val="none" w:sz="0" w:space="0" w:color="auto"/>
        <w:bottom w:val="none" w:sz="0" w:space="0" w:color="auto"/>
        <w:right w:val="none" w:sz="0" w:space="0" w:color="auto"/>
      </w:divBdr>
    </w:div>
    <w:div w:id="1228955434">
      <w:bodyDiv w:val="1"/>
      <w:marLeft w:val="0"/>
      <w:marRight w:val="0"/>
      <w:marTop w:val="0"/>
      <w:marBottom w:val="0"/>
      <w:divBdr>
        <w:top w:val="none" w:sz="0" w:space="0" w:color="auto"/>
        <w:left w:val="none" w:sz="0" w:space="0" w:color="auto"/>
        <w:bottom w:val="none" w:sz="0" w:space="0" w:color="auto"/>
        <w:right w:val="none" w:sz="0" w:space="0" w:color="auto"/>
      </w:divBdr>
    </w:div>
    <w:div w:id="1230117755">
      <w:bodyDiv w:val="1"/>
      <w:marLeft w:val="0"/>
      <w:marRight w:val="0"/>
      <w:marTop w:val="0"/>
      <w:marBottom w:val="0"/>
      <w:divBdr>
        <w:top w:val="none" w:sz="0" w:space="0" w:color="auto"/>
        <w:left w:val="none" w:sz="0" w:space="0" w:color="auto"/>
        <w:bottom w:val="none" w:sz="0" w:space="0" w:color="auto"/>
        <w:right w:val="none" w:sz="0" w:space="0" w:color="auto"/>
      </w:divBdr>
    </w:div>
    <w:div w:id="1231768014">
      <w:bodyDiv w:val="1"/>
      <w:marLeft w:val="0"/>
      <w:marRight w:val="0"/>
      <w:marTop w:val="0"/>
      <w:marBottom w:val="0"/>
      <w:divBdr>
        <w:top w:val="none" w:sz="0" w:space="0" w:color="auto"/>
        <w:left w:val="none" w:sz="0" w:space="0" w:color="auto"/>
        <w:bottom w:val="none" w:sz="0" w:space="0" w:color="auto"/>
        <w:right w:val="none" w:sz="0" w:space="0" w:color="auto"/>
      </w:divBdr>
    </w:div>
    <w:div w:id="1280140831">
      <w:bodyDiv w:val="1"/>
      <w:marLeft w:val="0"/>
      <w:marRight w:val="0"/>
      <w:marTop w:val="0"/>
      <w:marBottom w:val="0"/>
      <w:divBdr>
        <w:top w:val="none" w:sz="0" w:space="0" w:color="auto"/>
        <w:left w:val="none" w:sz="0" w:space="0" w:color="auto"/>
        <w:bottom w:val="none" w:sz="0" w:space="0" w:color="auto"/>
        <w:right w:val="none" w:sz="0" w:space="0" w:color="auto"/>
      </w:divBdr>
    </w:div>
    <w:div w:id="1280799202">
      <w:bodyDiv w:val="1"/>
      <w:marLeft w:val="0"/>
      <w:marRight w:val="0"/>
      <w:marTop w:val="0"/>
      <w:marBottom w:val="0"/>
      <w:divBdr>
        <w:top w:val="none" w:sz="0" w:space="0" w:color="auto"/>
        <w:left w:val="none" w:sz="0" w:space="0" w:color="auto"/>
        <w:bottom w:val="none" w:sz="0" w:space="0" w:color="auto"/>
        <w:right w:val="none" w:sz="0" w:space="0" w:color="auto"/>
      </w:divBdr>
    </w:div>
    <w:div w:id="1306160163">
      <w:bodyDiv w:val="1"/>
      <w:marLeft w:val="0"/>
      <w:marRight w:val="0"/>
      <w:marTop w:val="0"/>
      <w:marBottom w:val="0"/>
      <w:divBdr>
        <w:top w:val="none" w:sz="0" w:space="0" w:color="auto"/>
        <w:left w:val="none" w:sz="0" w:space="0" w:color="auto"/>
        <w:bottom w:val="none" w:sz="0" w:space="0" w:color="auto"/>
        <w:right w:val="none" w:sz="0" w:space="0" w:color="auto"/>
      </w:divBdr>
    </w:div>
    <w:div w:id="1330328338">
      <w:bodyDiv w:val="1"/>
      <w:marLeft w:val="0"/>
      <w:marRight w:val="0"/>
      <w:marTop w:val="0"/>
      <w:marBottom w:val="0"/>
      <w:divBdr>
        <w:top w:val="none" w:sz="0" w:space="0" w:color="auto"/>
        <w:left w:val="none" w:sz="0" w:space="0" w:color="auto"/>
        <w:bottom w:val="none" w:sz="0" w:space="0" w:color="auto"/>
        <w:right w:val="none" w:sz="0" w:space="0" w:color="auto"/>
      </w:divBdr>
    </w:div>
    <w:div w:id="1331908081">
      <w:bodyDiv w:val="1"/>
      <w:marLeft w:val="0"/>
      <w:marRight w:val="0"/>
      <w:marTop w:val="0"/>
      <w:marBottom w:val="0"/>
      <w:divBdr>
        <w:top w:val="none" w:sz="0" w:space="0" w:color="auto"/>
        <w:left w:val="none" w:sz="0" w:space="0" w:color="auto"/>
        <w:bottom w:val="none" w:sz="0" w:space="0" w:color="auto"/>
        <w:right w:val="none" w:sz="0" w:space="0" w:color="auto"/>
      </w:divBdr>
    </w:div>
    <w:div w:id="1353728592">
      <w:bodyDiv w:val="1"/>
      <w:marLeft w:val="0"/>
      <w:marRight w:val="0"/>
      <w:marTop w:val="0"/>
      <w:marBottom w:val="0"/>
      <w:divBdr>
        <w:top w:val="none" w:sz="0" w:space="0" w:color="auto"/>
        <w:left w:val="none" w:sz="0" w:space="0" w:color="auto"/>
        <w:bottom w:val="none" w:sz="0" w:space="0" w:color="auto"/>
        <w:right w:val="none" w:sz="0" w:space="0" w:color="auto"/>
      </w:divBdr>
    </w:div>
    <w:div w:id="1355769277">
      <w:bodyDiv w:val="1"/>
      <w:marLeft w:val="0"/>
      <w:marRight w:val="0"/>
      <w:marTop w:val="0"/>
      <w:marBottom w:val="0"/>
      <w:divBdr>
        <w:top w:val="none" w:sz="0" w:space="0" w:color="auto"/>
        <w:left w:val="none" w:sz="0" w:space="0" w:color="auto"/>
        <w:bottom w:val="none" w:sz="0" w:space="0" w:color="auto"/>
        <w:right w:val="none" w:sz="0" w:space="0" w:color="auto"/>
      </w:divBdr>
    </w:div>
    <w:div w:id="1383409762">
      <w:bodyDiv w:val="1"/>
      <w:marLeft w:val="0"/>
      <w:marRight w:val="0"/>
      <w:marTop w:val="0"/>
      <w:marBottom w:val="0"/>
      <w:divBdr>
        <w:top w:val="none" w:sz="0" w:space="0" w:color="auto"/>
        <w:left w:val="none" w:sz="0" w:space="0" w:color="auto"/>
        <w:bottom w:val="none" w:sz="0" w:space="0" w:color="auto"/>
        <w:right w:val="none" w:sz="0" w:space="0" w:color="auto"/>
      </w:divBdr>
    </w:div>
    <w:div w:id="1503088296">
      <w:bodyDiv w:val="1"/>
      <w:marLeft w:val="0"/>
      <w:marRight w:val="0"/>
      <w:marTop w:val="0"/>
      <w:marBottom w:val="0"/>
      <w:divBdr>
        <w:top w:val="none" w:sz="0" w:space="0" w:color="auto"/>
        <w:left w:val="none" w:sz="0" w:space="0" w:color="auto"/>
        <w:bottom w:val="none" w:sz="0" w:space="0" w:color="auto"/>
        <w:right w:val="none" w:sz="0" w:space="0" w:color="auto"/>
      </w:divBdr>
    </w:div>
    <w:div w:id="1538545792">
      <w:bodyDiv w:val="1"/>
      <w:marLeft w:val="0"/>
      <w:marRight w:val="0"/>
      <w:marTop w:val="0"/>
      <w:marBottom w:val="0"/>
      <w:divBdr>
        <w:top w:val="none" w:sz="0" w:space="0" w:color="auto"/>
        <w:left w:val="none" w:sz="0" w:space="0" w:color="auto"/>
        <w:bottom w:val="none" w:sz="0" w:space="0" w:color="auto"/>
        <w:right w:val="none" w:sz="0" w:space="0" w:color="auto"/>
      </w:divBdr>
    </w:div>
    <w:div w:id="1546214654">
      <w:bodyDiv w:val="1"/>
      <w:marLeft w:val="0"/>
      <w:marRight w:val="0"/>
      <w:marTop w:val="0"/>
      <w:marBottom w:val="0"/>
      <w:divBdr>
        <w:top w:val="none" w:sz="0" w:space="0" w:color="auto"/>
        <w:left w:val="none" w:sz="0" w:space="0" w:color="auto"/>
        <w:bottom w:val="none" w:sz="0" w:space="0" w:color="auto"/>
        <w:right w:val="none" w:sz="0" w:space="0" w:color="auto"/>
      </w:divBdr>
    </w:div>
    <w:div w:id="1554654303">
      <w:bodyDiv w:val="1"/>
      <w:marLeft w:val="0"/>
      <w:marRight w:val="0"/>
      <w:marTop w:val="0"/>
      <w:marBottom w:val="0"/>
      <w:divBdr>
        <w:top w:val="none" w:sz="0" w:space="0" w:color="auto"/>
        <w:left w:val="none" w:sz="0" w:space="0" w:color="auto"/>
        <w:bottom w:val="none" w:sz="0" w:space="0" w:color="auto"/>
        <w:right w:val="none" w:sz="0" w:space="0" w:color="auto"/>
      </w:divBdr>
    </w:div>
    <w:div w:id="1590656236">
      <w:bodyDiv w:val="1"/>
      <w:marLeft w:val="0"/>
      <w:marRight w:val="0"/>
      <w:marTop w:val="0"/>
      <w:marBottom w:val="0"/>
      <w:divBdr>
        <w:top w:val="none" w:sz="0" w:space="0" w:color="auto"/>
        <w:left w:val="none" w:sz="0" w:space="0" w:color="auto"/>
        <w:bottom w:val="none" w:sz="0" w:space="0" w:color="auto"/>
        <w:right w:val="none" w:sz="0" w:space="0" w:color="auto"/>
      </w:divBdr>
    </w:div>
    <w:div w:id="1628244811">
      <w:bodyDiv w:val="1"/>
      <w:marLeft w:val="0"/>
      <w:marRight w:val="0"/>
      <w:marTop w:val="0"/>
      <w:marBottom w:val="0"/>
      <w:divBdr>
        <w:top w:val="none" w:sz="0" w:space="0" w:color="auto"/>
        <w:left w:val="none" w:sz="0" w:space="0" w:color="auto"/>
        <w:bottom w:val="none" w:sz="0" w:space="0" w:color="auto"/>
        <w:right w:val="none" w:sz="0" w:space="0" w:color="auto"/>
      </w:divBdr>
    </w:div>
    <w:div w:id="1636520725">
      <w:bodyDiv w:val="1"/>
      <w:marLeft w:val="0"/>
      <w:marRight w:val="0"/>
      <w:marTop w:val="0"/>
      <w:marBottom w:val="0"/>
      <w:divBdr>
        <w:top w:val="none" w:sz="0" w:space="0" w:color="auto"/>
        <w:left w:val="none" w:sz="0" w:space="0" w:color="auto"/>
        <w:bottom w:val="none" w:sz="0" w:space="0" w:color="auto"/>
        <w:right w:val="none" w:sz="0" w:space="0" w:color="auto"/>
      </w:divBdr>
    </w:div>
    <w:div w:id="1638141825">
      <w:bodyDiv w:val="1"/>
      <w:marLeft w:val="0"/>
      <w:marRight w:val="0"/>
      <w:marTop w:val="0"/>
      <w:marBottom w:val="0"/>
      <w:divBdr>
        <w:top w:val="none" w:sz="0" w:space="0" w:color="auto"/>
        <w:left w:val="none" w:sz="0" w:space="0" w:color="auto"/>
        <w:bottom w:val="none" w:sz="0" w:space="0" w:color="auto"/>
        <w:right w:val="none" w:sz="0" w:space="0" w:color="auto"/>
      </w:divBdr>
    </w:div>
    <w:div w:id="1638996450">
      <w:bodyDiv w:val="1"/>
      <w:marLeft w:val="0"/>
      <w:marRight w:val="0"/>
      <w:marTop w:val="0"/>
      <w:marBottom w:val="0"/>
      <w:divBdr>
        <w:top w:val="none" w:sz="0" w:space="0" w:color="auto"/>
        <w:left w:val="none" w:sz="0" w:space="0" w:color="auto"/>
        <w:bottom w:val="none" w:sz="0" w:space="0" w:color="auto"/>
        <w:right w:val="none" w:sz="0" w:space="0" w:color="auto"/>
      </w:divBdr>
    </w:div>
    <w:div w:id="1645543529">
      <w:bodyDiv w:val="1"/>
      <w:marLeft w:val="0"/>
      <w:marRight w:val="0"/>
      <w:marTop w:val="0"/>
      <w:marBottom w:val="0"/>
      <w:divBdr>
        <w:top w:val="none" w:sz="0" w:space="0" w:color="auto"/>
        <w:left w:val="none" w:sz="0" w:space="0" w:color="auto"/>
        <w:bottom w:val="none" w:sz="0" w:space="0" w:color="auto"/>
        <w:right w:val="none" w:sz="0" w:space="0" w:color="auto"/>
      </w:divBdr>
    </w:div>
    <w:div w:id="1652909393">
      <w:bodyDiv w:val="1"/>
      <w:marLeft w:val="0"/>
      <w:marRight w:val="0"/>
      <w:marTop w:val="0"/>
      <w:marBottom w:val="0"/>
      <w:divBdr>
        <w:top w:val="none" w:sz="0" w:space="0" w:color="auto"/>
        <w:left w:val="none" w:sz="0" w:space="0" w:color="auto"/>
        <w:bottom w:val="none" w:sz="0" w:space="0" w:color="auto"/>
        <w:right w:val="none" w:sz="0" w:space="0" w:color="auto"/>
      </w:divBdr>
    </w:div>
    <w:div w:id="1660114001">
      <w:bodyDiv w:val="1"/>
      <w:marLeft w:val="0"/>
      <w:marRight w:val="0"/>
      <w:marTop w:val="0"/>
      <w:marBottom w:val="0"/>
      <w:divBdr>
        <w:top w:val="none" w:sz="0" w:space="0" w:color="auto"/>
        <w:left w:val="none" w:sz="0" w:space="0" w:color="auto"/>
        <w:bottom w:val="none" w:sz="0" w:space="0" w:color="auto"/>
        <w:right w:val="none" w:sz="0" w:space="0" w:color="auto"/>
      </w:divBdr>
    </w:div>
    <w:div w:id="1674527345">
      <w:bodyDiv w:val="1"/>
      <w:marLeft w:val="0"/>
      <w:marRight w:val="0"/>
      <w:marTop w:val="0"/>
      <w:marBottom w:val="0"/>
      <w:divBdr>
        <w:top w:val="none" w:sz="0" w:space="0" w:color="auto"/>
        <w:left w:val="none" w:sz="0" w:space="0" w:color="auto"/>
        <w:bottom w:val="none" w:sz="0" w:space="0" w:color="auto"/>
        <w:right w:val="none" w:sz="0" w:space="0" w:color="auto"/>
      </w:divBdr>
    </w:div>
    <w:div w:id="1691644078">
      <w:bodyDiv w:val="1"/>
      <w:marLeft w:val="0"/>
      <w:marRight w:val="0"/>
      <w:marTop w:val="0"/>
      <w:marBottom w:val="0"/>
      <w:divBdr>
        <w:top w:val="none" w:sz="0" w:space="0" w:color="auto"/>
        <w:left w:val="none" w:sz="0" w:space="0" w:color="auto"/>
        <w:bottom w:val="none" w:sz="0" w:space="0" w:color="auto"/>
        <w:right w:val="none" w:sz="0" w:space="0" w:color="auto"/>
      </w:divBdr>
    </w:div>
    <w:div w:id="1713915795">
      <w:bodyDiv w:val="1"/>
      <w:marLeft w:val="0"/>
      <w:marRight w:val="0"/>
      <w:marTop w:val="0"/>
      <w:marBottom w:val="0"/>
      <w:divBdr>
        <w:top w:val="none" w:sz="0" w:space="0" w:color="auto"/>
        <w:left w:val="none" w:sz="0" w:space="0" w:color="auto"/>
        <w:bottom w:val="none" w:sz="0" w:space="0" w:color="auto"/>
        <w:right w:val="none" w:sz="0" w:space="0" w:color="auto"/>
      </w:divBdr>
    </w:div>
    <w:div w:id="1730885167">
      <w:bodyDiv w:val="1"/>
      <w:marLeft w:val="0"/>
      <w:marRight w:val="0"/>
      <w:marTop w:val="0"/>
      <w:marBottom w:val="0"/>
      <w:divBdr>
        <w:top w:val="none" w:sz="0" w:space="0" w:color="auto"/>
        <w:left w:val="none" w:sz="0" w:space="0" w:color="auto"/>
        <w:bottom w:val="none" w:sz="0" w:space="0" w:color="auto"/>
        <w:right w:val="none" w:sz="0" w:space="0" w:color="auto"/>
      </w:divBdr>
    </w:div>
    <w:div w:id="1732341833">
      <w:bodyDiv w:val="1"/>
      <w:marLeft w:val="0"/>
      <w:marRight w:val="0"/>
      <w:marTop w:val="0"/>
      <w:marBottom w:val="0"/>
      <w:divBdr>
        <w:top w:val="none" w:sz="0" w:space="0" w:color="auto"/>
        <w:left w:val="none" w:sz="0" w:space="0" w:color="auto"/>
        <w:bottom w:val="none" w:sz="0" w:space="0" w:color="auto"/>
        <w:right w:val="none" w:sz="0" w:space="0" w:color="auto"/>
      </w:divBdr>
      <w:divsChild>
        <w:div w:id="547838931">
          <w:marLeft w:val="0"/>
          <w:marRight w:val="0"/>
          <w:marTop w:val="0"/>
          <w:marBottom w:val="0"/>
          <w:divBdr>
            <w:top w:val="none" w:sz="0" w:space="0" w:color="auto"/>
            <w:left w:val="none" w:sz="0" w:space="0" w:color="auto"/>
            <w:bottom w:val="none" w:sz="0" w:space="0" w:color="auto"/>
            <w:right w:val="none" w:sz="0" w:space="0" w:color="auto"/>
          </w:divBdr>
          <w:divsChild>
            <w:div w:id="1272126630">
              <w:marLeft w:val="0"/>
              <w:marRight w:val="0"/>
              <w:marTop w:val="0"/>
              <w:marBottom w:val="0"/>
              <w:divBdr>
                <w:top w:val="single" w:sz="6" w:space="0" w:color="DEDEDE"/>
                <w:left w:val="single" w:sz="6" w:space="0" w:color="DEDEDE"/>
                <w:bottom w:val="single" w:sz="6" w:space="0" w:color="DEDEDE"/>
                <w:right w:val="single" w:sz="6" w:space="0" w:color="DEDEDE"/>
              </w:divBdr>
              <w:divsChild>
                <w:div w:id="340937608">
                  <w:marLeft w:val="0"/>
                  <w:marRight w:val="0"/>
                  <w:marTop w:val="0"/>
                  <w:marBottom w:val="0"/>
                  <w:divBdr>
                    <w:top w:val="none" w:sz="0" w:space="0" w:color="auto"/>
                    <w:left w:val="none" w:sz="0" w:space="0" w:color="auto"/>
                    <w:bottom w:val="none" w:sz="0" w:space="0" w:color="auto"/>
                    <w:right w:val="none" w:sz="0" w:space="0" w:color="auto"/>
                  </w:divBdr>
                  <w:divsChild>
                    <w:div w:id="158533498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67996657">
          <w:marLeft w:val="0"/>
          <w:marRight w:val="0"/>
          <w:marTop w:val="0"/>
          <w:marBottom w:val="0"/>
          <w:divBdr>
            <w:top w:val="none" w:sz="0" w:space="0" w:color="auto"/>
            <w:left w:val="none" w:sz="0" w:space="0" w:color="auto"/>
            <w:bottom w:val="none" w:sz="0" w:space="0" w:color="auto"/>
            <w:right w:val="none" w:sz="0" w:space="0" w:color="auto"/>
          </w:divBdr>
          <w:divsChild>
            <w:div w:id="48767399">
              <w:marLeft w:val="0"/>
              <w:marRight w:val="0"/>
              <w:marTop w:val="0"/>
              <w:marBottom w:val="0"/>
              <w:divBdr>
                <w:top w:val="none" w:sz="0" w:space="0" w:color="auto"/>
                <w:left w:val="none" w:sz="0" w:space="0" w:color="auto"/>
                <w:bottom w:val="none" w:sz="0" w:space="0" w:color="auto"/>
                <w:right w:val="none" w:sz="0" w:space="0" w:color="auto"/>
              </w:divBdr>
              <w:divsChild>
                <w:div w:id="659430532">
                  <w:marLeft w:val="0"/>
                  <w:marRight w:val="0"/>
                  <w:marTop w:val="0"/>
                  <w:marBottom w:val="0"/>
                  <w:divBdr>
                    <w:top w:val="single" w:sz="6" w:space="8" w:color="EEEEEE"/>
                    <w:left w:val="none" w:sz="0" w:space="8" w:color="auto"/>
                    <w:bottom w:val="single" w:sz="6" w:space="8" w:color="EEEEEE"/>
                    <w:right w:val="single" w:sz="6" w:space="8" w:color="EEEEEE"/>
                  </w:divBdr>
                  <w:divsChild>
                    <w:div w:id="10564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89944">
      <w:bodyDiv w:val="1"/>
      <w:marLeft w:val="0"/>
      <w:marRight w:val="0"/>
      <w:marTop w:val="0"/>
      <w:marBottom w:val="0"/>
      <w:divBdr>
        <w:top w:val="none" w:sz="0" w:space="0" w:color="auto"/>
        <w:left w:val="none" w:sz="0" w:space="0" w:color="auto"/>
        <w:bottom w:val="none" w:sz="0" w:space="0" w:color="auto"/>
        <w:right w:val="none" w:sz="0" w:space="0" w:color="auto"/>
      </w:divBdr>
    </w:div>
    <w:div w:id="1756634986">
      <w:bodyDiv w:val="1"/>
      <w:marLeft w:val="0"/>
      <w:marRight w:val="0"/>
      <w:marTop w:val="0"/>
      <w:marBottom w:val="0"/>
      <w:divBdr>
        <w:top w:val="none" w:sz="0" w:space="0" w:color="auto"/>
        <w:left w:val="none" w:sz="0" w:space="0" w:color="auto"/>
        <w:bottom w:val="none" w:sz="0" w:space="0" w:color="auto"/>
        <w:right w:val="none" w:sz="0" w:space="0" w:color="auto"/>
      </w:divBdr>
    </w:div>
    <w:div w:id="1756976597">
      <w:bodyDiv w:val="1"/>
      <w:marLeft w:val="0"/>
      <w:marRight w:val="0"/>
      <w:marTop w:val="0"/>
      <w:marBottom w:val="0"/>
      <w:divBdr>
        <w:top w:val="none" w:sz="0" w:space="0" w:color="auto"/>
        <w:left w:val="none" w:sz="0" w:space="0" w:color="auto"/>
        <w:bottom w:val="none" w:sz="0" w:space="0" w:color="auto"/>
        <w:right w:val="none" w:sz="0" w:space="0" w:color="auto"/>
      </w:divBdr>
    </w:div>
    <w:div w:id="1791968404">
      <w:bodyDiv w:val="1"/>
      <w:marLeft w:val="0"/>
      <w:marRight w:val="0"/>
      <w:marTop w:val="0"/>
      <w:marBottom w:val="0"/>
      <w:divBdr>
        <w:top w:val="none" w:sz="0" w:space="0" w:color="auto"/>
        <w:left w:val="none" w:sz="0" w:space="0" w:color="auto"/>
        <w:bottom w:val="none" w:sz="0" w:space="0" w:color="auto"/>
        <w:right w:val="none" w:sz="0" w:space="0" w:color="auto"/>
      </w:divBdr>
    </w:div>
    <w:div w:id="1792086171">
      <w:bodyDiv w:val="1"/>
      <w:marLeft w:val="0"/>
      <w:marRight w:val="0"/>
      <w:marTop w:val="0"/>
      <w:marBottom w:val="0"/>
      <w:divBdr>
        <w:top w:val="none" w:sz="0" w:space="0" w:color="auto"/>
        <w:left w:val="none" w:sz="0" w:space="0" w:color="auto"/>
        <w:bottom w:val="none" w:sz="0" w:space="0" w:color="auto"/>
        <w:right w:val="none" w:sz="0" w:space="0" w:color="auto"/>
      </w:divBdr>
    </w:div>
    <w:div w:id="1793016136">
      <w:bodyDiv w:val="1"/>
      <w:marLeft w:val="0"/>
      <w:marRight w:val="0"/>
      <w:marTop w:val="0"/>
      <w:marBottom w:val="0"/>
      <w:divBdr>
        <w:top w:val="none" w:sz="0" w:space="0" w:color="auto"/>
        <w:left w:val="none" w:sz="0" w:space="0" w:color="auto"/>
        <w:bottom w:val="none" w:sz="0" w:space="0" w:color="auto"/>
        <w:right w:val="none" w:sz="0" w:space="0" w:color="auto"/>
      </w:divBdr>
      <w:divsChild>
        <w:div w:id="1733305970">
          <w:marLeft w:val="0"/>
          <w:marRight w:val="0"/>
          <w:marTop w:val="0"/>
          <w:marBottom w:val="0"/>
          <w:divBdr>
            <w:top w:val="none" w:sz="0" w:space="0" w:color="auto"/>
            <w:left w:val="none" w:sz="0" w:space="0" w:color="auto"/>
            <w:bottom w:val="none" w:sz="0" w:space="0" w:color="auto"/>
            <w:right w:val="none" w:sz="0" w:space="0" w:color="auto"/>
          </w:divBdr>
          <w:divsChild>
            <w:div w:id="199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5299">
      <w:bodyDiv w:val="1"/>
      <w:marLeft w:val="0"/>
      <w:marRight w:val="0"/>
      <w:marTop w:val="0"/>
      <w:marBottom w:val="0"/>
      <w:divBdr>
        <w:top w:val="none" w:sz="0" w:space="0" w:color="auto"/>
        <w:left w:val="none" w:sz="0" w:space="0" w:color="auto"/>
        <w:bottom w:val="none" w:sz="0" w:space="0" w:color="auto"/>
        <w:right w:val="none" w:sz="0" w:space="0" w:color="auto"/>
      </w:divBdr>
    </w:div>
    <w:div w:id="1811358608">
      <w:bodyDiv w:val="1"/>
      <w:marLeft w:val="0"/>
      <w:marRight w:val="0"/>
      <w:marTop w:val="0"/>
      <w:marBottom w:val="0"/>
      <w:divBdr>
        <w:top w:val="none" w:sz="0" w:space="0" w:color="auto"/>
        <w:left w:val="none" w:sz="0" w:space="0" w:color="auto"/>
        <w:bottom w:val="none" w:sz="0" w:space="0" w:color="auto"/>
        <w:right w:val="none" w:sz="0" w:space="0" w:color="auto"/>
      </w:divBdr>
    </w:div>
    <w:div w:id="1851917180">
      <w:bodyDiv w:val="1"/>
      <w:marLeft w:val="0"/>
      <w:marRight w:val="0"/>
      <w:marTop w:val="0"/>
      <w:marBottom w:val="0"/>
      <w:divBdr>
        <w:top w:val="none" w:sz="0" w:space="0" w:color="auto"/>
        <w:left w:val="none" w:sz="0" w:space="0" w:color="auto"/>
        <w:bottom w:val="none" w:sz="0" w:space="0" w:color="auto"/>
        <w:right w:val="none" w:sz="0" w:space="0" w:color="auto"/>
      </w:divBdr>
    </w:div>
    <w:div w:id="1866286835">
      <w:bodyDiv w:val="1"/>
      <w:marLeft w:val="0"/>
      <w:marRight w:val="0"/>
      <w:marTop w:val="0"/>
      <w:marBottom w:val="0"/>
      <w:divBdr>
        <w:top w:val="none" w:sz="0" w:space="0" w:color="auto"/>
        <w:left w:val="none" w:sz="0" w:space="0" w:color="auto"/>
        <w:bottom w:val="none" w:sz="0" w:space="0" w:color="auto"/>
        <w:right w:val="none" w:sz="0" w:space="0" w:color="auto"/>
      </w:divBdr>
    </w:div>
    <w:div w:id="1867988089">
      <w:bodyDiv w:val="1"/>
      <w:marLeft w:val="0"/>
      <w:marRight w:val="0"/>
      <w:marTop w:val="0"/>
      <w:marBottom w:val="0"/>
      <w:divBdr>
        <w:top w:val="none" w:sz="0" w:space="0" w:color="auto"/>
        <w:left w:val="none" w:sz="0" w:space="0" w:color="auto"/>
        <w:bottom w:val="none" w:sz="0" w:space="0" w:color="auto"/>
        <w:right w:val="none" w:sz="0" w:space="0" w:color="auto"/>
      </w:divBdr>
    </w:div>
    <w:div w:id="1876115169">
      <w:bodyDiv w:val="1"/>
      <w:marLeft w:val="0"/>
      <w:marRight w:val="0"/>
      <w:marTop w:val="0"/>
      <w:marBottom w:val="0"/>
      <w:divBdr>
        <w:top w:val="none" w:sz="0" w:space="0" w:color="auto"/>
        <w:left w:val="none" w:sz="0" w:space="0" w:color="auto"/>
        <w:bottom w:val="none" w:sz="0" w:space="0" w:color="auto"/>
        <w:right w:val="none" w:sz="0" w:space="0" w:color="auto"/>
      </w:divBdr>
    </w:div>
    <w:div w:id="1876843468">
      <w:bodyDiv w:val="1"/>
      <w:marLeft w:val="0"/>
      <w:marRight w:val="0"/>
      <w:marTop w:val="0"/>
      <w:marBottom w:val="0"/>
      <w:divBdr>
        <w:top w:val="none" w:sz="0" w:space="0" w:color="auto"/>
        <w:left w:val="none" w:sz="0" w:space="0" w:color="auto"/>
        <w:bottom w:val="none" w:sz="0" w:space="0" w:color="auto"/>
        <w:right w:val="none" w:sz="0" w:space="0" w:color="auto"/>
      </w:divBdr>
    </w:div>
    <w:div w:id="1880779051">
      <w:bodyDiv w:val="1"/>
      <w:marLeft w:val="0"/>
      <w:marRight w:val="0"/>
      <w:marTop w:val="0"/>
      <w:marBottom w:val="0"/>
      <w:divBdr>
        <w:top w:val="none" w:sz="0" w:space="0" w:color="auto"/>
        <w:left w:val="none" w:sz="0" w:space="0" w:color="auto"/>
        <w:bottom w:val="none" w:sz="0" w:space="0" w:color="auto"/>
        <w:right w:val="none" w:sz="0" w:space="0" w:color="auto"/>
      </w:divBdr>
    </w:div>
    <w:div w:id="1894778130">
      <w:bodyDiv w:val="1"/>
      <w:marLeft w:val="0"/>
      <w:marRight w:val="0"/>
      <w:marTop w:val="0"/>
      <w:marBottom w:val="0"/>
      <w:divBdr>
        <w:top w:val="none" w:sz="0" w:space="0" w:color="auto"/>
        <w:left w:val="none" w:sz="0" w:space="0" w:color="auto"/>
        <w:bottom w:val="none" w:sz="0" w:space="0" w:color="auto"/>
        <w:right w:val="none" w:sz="0" w:space="0" w:color="auto"/>
      </w:divBdr>
    </w:div>
    <w:div w:id="1922596249">
      <w:bodyDiv w:val="1"/>
      <w:marLeft w:val="0"/>
      <w:marRight w:val="0"/>
      <w:marTop w:val="0"/>
      <w:marBottom w:val="0"/>
      <w:divBdr>
        <w:top w:val="none" w:sz="0" w:space="0" w:color="auto"/>
        <w:left w:val="none" w:sz="0" w:space="0" w:color="auto"/>
        <w:bottom w:val="none" w:sz="0" w:space="0" w:color="auto"/>
        <w:right w:val="none" w:sz="0" w:space="0" w:color="auto"/>
      </w:divBdr>
    </w:div>
    <w:div w:id="1957523341">
      <w:bodyDiv w:val="1"/>
      <w:marLeft w:val="0"/>
      <w:marRight w:val="0"/>
      <w:marTop w:val="0"/>
      <w:marBottom w:val="0"/>
      <w:divBdr>
        <w:top w:val="none" w:sz="0" w:space="0" w:color="auto"/>
        <w:left w:val="none" w:sz="0" w:space="0" w:color="auto"/>
        <w:bottom w:val="none" w:sz="0" w:space="0" w:color="auto"/>
        <w:right w:val="none" w:sz="0" w:space="0" w:color="auto"/>
      </w:divBdr>
    </w:div>
    <w:div w:id="1974403187">
      <w:bodyDiv w:val="1"/>
      <w:marLeft w:val="0"/>
      <w:marRight w:val="0"/>
      <w:marTop w:val="0"/>
      <w:marBottom w:val="0"/>
      <w:divBdr>
        <w:top w:val="none" w:sz="0" w:space="0" w:color="auto"/>
        <w:left w:val="none" w:sz="0" w:space="0" w:color="auto"/>
        <w:bottom w:val="none" w:sz="0" w:space="0" w:color="auto"/>
        <w:right w:val="none" w:sz="0" w:space="0" w:color="auto"/>
      </w:divBdr>
    </w:div>
    <w:div w:id="1990209522">
      <w:bodyDiv w:val="1"/>
      <w:marLeft w:val="0"/>
      <w:marRight w:val="0"/>
      <w:marTop w:val="0"/>
      <w:marBottom w:val="0"/>
      <w:divBdr>
        <w:top w:val="none" w:sz="0" w:space="0" w:color="auto"/>
        <w:left w:val="none" w:sz="0" w:space="0" w:color="auto"/>
        <w:bottom w:val="none" w:sz="0" w:space="0" w:color="auto"/>
        <w:right w:val="none" w:sz="0" w:space="0" w:color="auto"/>
      </w:divBdr>
    </w:div>
    <w:div w:id="2025549606">
      <w:bodyDiv w:val="1"/>
      <w:marLeft w:val="0"/>
      <w:marRight w:val="0"/>
      <w:marTop w:val="0"/>
      <w:marBottom w:val="0"/>
      <w:divBdr>
        <w:top w:val="none" w:sz="0" w:space="0" w:color="auto"/>
        <w:left w:val="none" w:sz="0" w:space="0" w:color="auto"/>
        <w:bottom w:val="none" w:sz="0" w:space="0" w:color="auto"/>
        <w:right w:val="none" w:sz="0" w:space="0" w:color="auto"/>
      </w:divBdr>
    </w:div>
    <w:div w:id="2041274858">
      <w:bodyDiv w:val="1"/>
      <w:marLeft w:val="0"/>
      <w:marRight w:val="0"/>
      <w:marTop w:val="0"/>
      <w:marBottom w:val="0"/>
      <w:divBdr>
        <w:top w:val="none" w:sz="0" w:space="0" w:color="auto"/>
        <w:left w:val="none" w:sz="0" w:space="0" w:color="auto"/>
        <w:bottom w:val="none" w:sz="0" w:space="0" w:color="auto"/>
        <w:right w:val="none" w:sz="0" w:space="0" w:color="auto"/>
      </w:divBdr>
    </w:div>
    <w:div w:id="2041323237">
      <w:bodyDiv w:val="1"/>
      <w:marLeft w:val="0"/>
      <w:marRight w:val="0"/>
      <w:marTop w:val="0"/>
      <w:marBottom w:val="0"/>
      <w:divBdr>
        <w:top w:val="none" w:sz="0" w:space="0" w:color="auto"/>
        <w:left w:val="none" w:sz="0" w:space="0" w:color="auto"/>
        <w:bottom w:val="none" w:sz="0" w:space="0" w:color="auto"/>
        <w:right w:val="none" w:sz="0" w:space="0" w:color="auto"/>
      </w:divBdr>
    </w:div>
    <w:div w:id="2065718481">
      <w:bodyDiv w:val="1"/>
      <w:marLeft w:val="0"/>
      <w:marRight w:val="0"/>
      <w:marTop w:val="0"/>
      <w:marBottom w:val="0"/>
      <w:divBdr>
        <w:top w:val="none" w:sz="0" w:space="0" w:color="auto"/>
        <w:left w:val="none" w:sz="0" w:space="0" w:color="auto"/>
        <w:bottom w:val="none" w:sz="0" w:space="0" w:color="auto"/>
        <w:right w:val="none" w:sz="0" w:space="0" w:color="auto"/>
      </w:divBdr>
    </w:div>
    <w:div w:id="2084640293">
      <w:bodyDiv w:val="1"/>
      <w:marLeft w:val="0"/>
      <w:marRight w:val="0"/>
      <w:marTop w:val="0"/>
      <w:marBottom w:val="0"/>
      <w:divBdr>
        <w:top w:val="none" w:sz="0" w:space="0" w:color="auto"/>
        <w:left w:val="none" w:sz="0" w:space="0" w:color="auto"/>
        <w:bottom w:val="none" w:sz="0" w:space="0" w:color="auto"/>
        <w:right w:val="none" w:sz="0" w:space="0" w:color="auto"/>
      </w:divBdr>
    </w:div>
    <w:div w:id="2115204365">
      <w:bodyDiv w:val="1"/>
      <w:marLeft w:val="0"/>
      <w:marRight w:val="0"/>
      <w:marTop w:val="0"/>
      <w:marBottom w:val="0"/>
      <w:divBdr>
        <w:top w:val="none" w:sz="0" w:space="0" w:color="auto"/>
        <w:left w:val="none" w:sz="0" w:space="0" w:color="auto"/>
        <w:bottom w:val="none" w:sz="0" w:space="0" w:color="auto"/>
        <w:right w:val="none" w:sz="0" w:space="0" w:color="auto"/>
      </w:divBdr>
    </w:div>
    <w:div w:id="2135639004">
      <w:bodyDiv w:val="1"/>
      <w:marLeft w:val="0"/>
      <w:marRight w:val="0"/>
      <w:marTop w:val="0"/>
      <w:marBottom w:val="0"/>
      <w:divBdr>
        <w:top w:val="none" w:sz="0" w:space="0" w:color="auto"/>
        <w:left w:val="none" w:sz="0" w:space="0" w:color="auto"/>
        <w:bottom w:val="none" w:sz="0" w:space="0" w:color="auto"/>
        <w:right w:val="none" w:sz="0" w:space="0" w:color="auto"/>
      </w:divBdr>
    </w:div>
    <w:div w:id="21416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hyperlink" Target="https://www.jianshu.com/p/c553169c59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ORM%E6%A1%86%E6%9E%B6/15541111?fr=aladdin" TargetMode="Externa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83%E6%95%B0%E6%8D%AE/1946090" TargetMode="External"/><Relationship Id="rId5" Type="http://schemas.openxmlformats.org/officeDocument/2006/relationships/webSettings" Target="webSettings.xml"/><Relationship Id="rId15" Type="http://schemas.openxmlformats.org/officeDocument/2006/relationships/hyperlink" Target="http://www.mybatis.org/mybatis-3/zh/java-api.html" TargetMode="External"/><Relationship Id="rId10" Type="http://schemas.openxmlformats.org/officeDocument/2006/relationships/hyperlink" Target="https://baike.baidu.com/item/POJO/3311958?fr=aladd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7D0AB-E72F-4D47-B135-9B5E8039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9941</TotalTime>
  <Pages>1</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Song</dc:creator>
  <cp:keywords/>
  <dc:description/>
  <cp:lastModifiedBy>Windows 用户</cp:lastModifiedBy>
  <cp:revision>109</cp:revision>
  <dcterms:created xsi:type="dcterms:W3CDTF">2018-12-12T02:58:00Z</dcterms:created>
  <dcterms:modified xsi:type="dcterms:W3CDTF">2019-04-09T14:22:00Z</dcterms:modified>
</cp:coreProperties>
</file>