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0AFF" w14:textId="0CEC5316" w:rsidR="000A11E9" w:rsidRPr="000A11E9" w:rsidRDefault="000A11E9" w:rsidP="000A11E9">
      <w:pPr>
        <w:pStyle w:val="ListParagraph"/>
        <w:numPr>
          <w:ilvl w:val="0"/>
          <w:numId w:val="2"/>
        </w:numPr>
        <w:jc w:val="both"/>
        <w:rPr>
          <w:rFonts w:ascii="Candara Light" w:hAnsi="Candara Light"/>
          <w:sz w:val="32"/>
          <w:szCs w:val="32"/>
        </w:rPr>
      </w:pPr>
      <w:r w:rsidRPr="000A11E9">
        <w:rPr>
          <w:rFonts w:ascii="Candara Light" w:hAnsi="Candara Light"/>
          <w:sz w:val="32"/>
          <w:szCs w:val="32"/>
        </w:rPr>
        <w:t>Inicialmente terá uma tela para o usuário colocar o nome da atividade e sua respectiva categoria</w:t>
      </w:r>
    </w:p>
    <w:p w14:paraId="7EB32292" w14:textId="3942370C" w:rsidR="000A11E9" w:rsidRDefault="000A11E9" w:rsidP="000A11E9">
      <w:pPr>
        <w:ind w:left="360" w:hanging="360"/>
      </w:pPr>
    </w:p>
    <w:p w14:paraId="3C469283" w14:textId="77777777" w:rsidR="000A11E9" w:rsidRDefault="000A11E9" w:rsidP="000A11E9">
      <w:pPr>
        <w:ind w:left="360" w:hanging="360"/>
      </w:pPr>
    </w:p>
    <w:p w14:paraId="5E7F900D" w14:textId="5A078D48" w:rsidR="00D07AB2" w:rsidRPr="000A11E9" w:rsidRDefault="000A11E9" w:rsidP="000A11E9">
      <w:pPr>
        <w:pStyle w:val="ListParagraph"/>
        <w:numPr>
          <w:ilvl w:val="0"/>
          <w:numId w:val="1"/>
        </w:numPr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Pegar o input do usuário, e fazer com que ele apareça em tela.</w:t>
      </w:r>
    </w:p>
    <w:sectPr w:rsidR="00D07AB2" w:rsidRPr="000A1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03556"/>
    <w:multiLevelType w:val="hybridMultilevel"/>
    <w:tmpl w:val="D384EC4E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2272AA"/>
    <w:multiLevelType w:val="hybridMultilevel"/>
    <w:tmpl w:val="F084B360"/>
    <w:lvl w:ilvl="0" w:tplc="04AA494C">
      <w:start w:val="1"/>
      <w:numFmt w:val="decimal"/>
      <w:lvlText w:val="%1)"/>
      <w:lvlJc w:val="left"/>
      <w:pPr>
        <w:ind w:left="360" w:hanging="360"/>
      </w:pPr>
      <w:rPr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903509">
    <w:abstractNumId w:val="1"/>
  </w:num>
  <w:num w:numId="2" w16cid:durableId="139894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04"/>
    <w:rsid w:val="000A11E9"/>
    <w:rsid w:val="005B6013"/>
    <w:rsid w:val="00C57504"/>
    <w:rsid w:val="00D0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D70B"/>
  <w15:chartTrackingRefBased/>
  <w15:docId w15:val="{9AAFC670-8580-4CCF-BEAF-6B20F9AB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137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Barbosa</dc:creator>
  <cp:keywords/>
  <dc:description/>
  <cp:lastModifiedBy>Gustavo Barbosa</cp:lastModifiedBy>
  <cp:revision>2</cp:revision>
  <dcterms:created xsi:type="dcterms:W3CDTF">2022-11-15T21:55:00Z</dcterms:created>
  <dcterms:modified xsi:type="dcterms:W3CDTF">2022-11-15T22:03:00Z</dcterms:modified>
</cp:coreProperties>
</file>