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3F2607" w:rsidRDefault="003B2EF6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>Rúbrica de evaluación</w:t>
      </w:r>
    </w:p>
    <w:p w14:paraId="34C1E396" w14:textId="09D0722D" w:rsidR="00DA3338" w:rsidRDefault="00F83A7B" w:rsidP="000555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t xml:space="preserve">Personajes de la </w:t>
      </w:r>
      <w:r w:rsidR="00C363B4">
        <w:rPr>
          <w:rFonts w:ascii="Arial" w:hAnsi="Arial" w:cs="Arial"/>
          <w:b/>
          <w:bCs/>
          <w:sz w:val="36"/>
          <w:szCs w:val="36"/>
        </w:rPr>
        <w:t>electricidad y magnetismo</w:t>
      </w:r>
    </w:p>
    <w:p w14:paraId="30F26B04" w14:textId="77777777" w:rsidR="008F2B1D" w:rsidRDefault="008F2B1D" w:rsidP="008F2B1D">
      <w:pPr>
        <w:rPr>
          <w:rFonts w:ascii="Arial" w:hAnsi="Arial" w:cs="Arial"/>
          <w:b/>
          <w:bCs/>
          <w:sz w:val="36"/>
          <w:szCs w:val="36"/>
        </w:rPr>
      </w:pPr>
    </w:p>
    <w:p w14:paraId="27E0D5C2" w14:textId="2D9CE4E8" w:rsidR="008F2B1D" w:rsidRDefault="008F2B1D" w:rsidP="008F2B1D">
      <w:pPr>
        <w:ind w:left="709" w:hanging="142"/>
        <w:rPr>
          <w:rFonts w:ascii="Arial" w:hAnsi="Arial" w:cs="Arial"/>
          <w:b/>
          <w:bCs/>
          <w:sz w:val="28"/>
          <w:szCs w:val="28"/>
        </w:rPr>
      </w:pPr>
      <w:r w:rsidRPr="008F2B1D">
        <w:rPr>
          <w:rFonts w:ascii="Arial" w:hAnsi="Arial" w:cs="Arial"/>
          <w:b/>
          <w:bCs/>
          <w:sz w:val="28"/>
          <w:szCs w:val="28"/>
        </w:rPr>
        <w:t>El trabajo</w:t>
      </w:r>
      <w:r>
        <w:rPr>
          <w:rFonts w:ascii="Arial" w:hAnsi="Arial" w:cs="Arial"/>
          <w:b/>
          <w:bCs/>
          <w:sz w:val="28"/>
          <w:szCs w:val="28"/>
        </w:rPr>
        <w:t xml:space="preserve"> deberá de prepararse y entregarse escrito a mano y en físico.</w:t>
      </w:r>
    </w:p>
    <w:p w14:paraId="4BD0D264" w14:textId="70F2FE1C" w:rsidR="008F2B1D" w:rsidRDefault="008F2B1D" w:rsidP="008F2B1D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Deberás de realizar una investigación de la vida y aportaciones ya sea en los campos de la electricidad o magnetismo de los siguientes personajes:</w:t>
      </w:r>
    </w:p>
    <w:p w14:paraId="4D09309D" w14:textId="6D01ADF1" w:rsidR="008F2B1D" w:rsidRPr="008F2B1D" w:rsidRDefault="008F2B1D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B1D">
        <w:rPr>
          <w:rFonts w:ascii="Arial" w:hAnsi="Arial" w:cs="Arial"/>
          <w:sz w:val="24"/>
          <w:szCs w:val="24"/>
        </w:rPr>
        <w:t>Hans Cristian Oersted.</w:t>
      </w:r>
    </w:p>
    <w:p w14:paraId="749AD0DF" w14:textId="2A98C6F7" w:rsidR="008F2B1D" w:rsidRDefault="008F2B1D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B1D">
        <w:rPr>
          <w:rFonts w:ascii="Arial" w:hAnsi="Arial" w:cs="Arial"/>
          <w:sz w:val="24"/>
          <w:szCs w:val="24"/>
        </w:rPr>
        <w:t>Michael Faraday.</w:t>
      </w:r>
    </w:p>
    <w:p w14:paraId="55C27187" w14:textId="77777777" w:rsidR="008F2B1D" w:rsidRDefault="008F2B1D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B1D">
        <w:rPr>
          <w:rFonts w:ascii="Arial" w:hAnsi="Arial" w:cs="Arial"/>
          <w:sz w:val="24"/>
          <w:szCs w:val="24"/>
        </w:rPr>
        <w:t>James Clerk Maxwell.</w:t>
      </w:r>
    </w:p>
    <w:p w14:paraId="1EC9F1ED" w14:textId="35403905" w:rsidR="00B70D39" w:rsidRPr="008F2B1D" w:rsidRDefault="00B70D39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Luigi Galvani.</w:t>
      </w:r>
    </w:p>
    <w:p w14:paraId="724BF30B" w14:textId="4DC1BC1D" w:rsidR="008F2B1D" w:rsidRPr="008F2B1D" w:rsidRDefault="008F2B1D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B1D">
        <w:rPr>
          <w:rFonts w:ascii="Arial" w:hAnsi="Arial" w:cs="Arial"/>
          <w:sz w:val="24"/>
          <w:szCs w:val="24"/>
        </w:rPr>
        <w:t>Andr</w:t>
      </w:r>
      <w:r>
        <w:rPr>
          <w:rFonts w:ascii="Arial" w:hAnsi="Arial" w:cs="Arial"/>
          <w:sz w:val="24"/>
          <w:szCs w:val="24"/>
        </w:rPr>
        <w:t>é</w:t>
      </w:r>
      <w:r w:rsidRPr="008F2B1D">
        <w:rPr>
          <w:rFonts w:ascii="Arial" w:hAnsi="Arial" w:cs="Arial"/>
          <w:sz w:val="24"/>
          <w:szCs w:val="24"/>
        </w:rPr>
        <w:t>-Marie Ampere.</w:t>
      </w:r>
    </w:p>
    <w:p w14:paraId="66B7ECE6" w14:textId="1073F2C3" w:rsidR="008F2B1D" w:rsidRDefault="008F2B1D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B1D">
        <w:rPr>
          <w:rFonts w:ascii="Arial" w:hAnsi="Arial" w:cs="Arial"/>
          <w:sz w:val="24"/>
          <w:szCs w:val="24"/>
        </w:rPr>
        <w:t>George Simon Ohm.</w:t>
      </w:r>
    </w:p>
    <w:p w14:paraId="74F5E5A9" w14:textId="77777777" w:rsidR="008F2B1D" w:rsidRPr="008F2B1D" w:rsidRDefault="008F2B1D" w:rsidP="008F2B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B1D">
        <w:rPr>
          <w:rFonts w:ascii="Arial" w:hAnsi="Arial" w:cs="Arial"/>
          <w:sz w:val="24"/>
          <w:szCs w:val="24"/>
        </w:rPr>
        <w:t>Alessandro Volta.</w:t>
      </w:r>
    </w:p>
    <w:p w14:paraId="40CA7DF7" w14:textId="3B12E3D7" w:rsidR="00B70D39" w:rsidRDefault="00B70D39" w:rsidP="00B70D39">
      <w:pPr>
        <w:ind w:left="567"/>
        <w:rPr>
          <w:rFonts w:ascii="Arial" w:hAnsi="Arial" w:cs="Arial"/>
          <w:sz w:val="24"/>
          <w:szCs w:val="24"/>
        </w:rPr>
      </w:pPr>
      <w:r w:rsidRPr="00B70D39">
        <w:rPr>
          <w:rFonts w:ascii="Arial" w:hAnsi="Arial" w:cs="Arial"/>
          <w:b/>
          <w:bCs/>
          <w:sz w:val="24"/>
          <w:szCs w:val="24"/>
        </w:rPr>
        <w:t>Importante:</w:t>
      </w:r>
      <w:r w:rsidRPr="00B70D39">
        <w:rPr>
          <w:rFonts w:ascii="Arial" w:hAnsi="Arial" w:cs="Arial"/>
          <w:sz w:val="24"/>
          <w:szCs w:val="24"/>
        </w:rPr>
        <w:t xml:space="preserve"> Todo trabajo en el que sea evidente el uso de CHAT GPT o similares, de manera automática se descartará su evaluación.</w:t>
      </w:r>
    </w:p>
    <w:p w14:paraId="02303A36" w14:textId="77777777" w:rsidR="00AE4128" w:rsidRPr="00B70D39" w:rsidRDefault="00AE4128" w:rsidP="00B70D39">
      <w:pPr>
        <w:ind w:left="567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07"/>
        <w:gridCol w:w="3033"/>
        <w:gridCol w:w="2693"/>
        <w:gridCol w:w="2207"/>
      </w:tblGrid>
      <w:tr w:rsidR="003B2EF6" w:rsidRPr="003F2607" w14:paraId="7026DF9E" w14:textId="77777777" w:rsidTr="00B70D39">
        <w:trPr>
          <w:tblHeader/>
          <w:jc w:val="center"/>
        </w:trPr>
        <w:tc>
          <w:tcPr>
            <w:tcW w:w="2207" w:type="dxa"/>
            <w:vAlign w:val="center"/>
          </w:tcPr>
          <w:p w14:paraId="5875E510" w14:textId="40CFB7F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033" w:type="dxa"/>
            <w:vAlign w:val="center"/>
          </w:tcPr>
          <w:p w14:paraId="47591F79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559BD70D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</w:t>
            </w:r>
            <w:r w:rsidR="00DF4DA3">
              <w:rPr>
                <w:rFonts w:ascii="Arial" w:hAnsi="Arial" w:cs="Arial"/>
                <w:b/>
                <w:bCs/>
              </w:rPr>
              <w:t>1</w:t>
            </w:r>
            <w:r w:rsidRPr="003F2607">
              <w:rPr>
                <w:rFonts w:ascii="Arial" w:hAnsi="Arial" w:cs="Arial"/>
                <w:b/>
                <w:bCs/>
              </w:rPr>
              <w:t xml:space="preserve"> punto)</w:t>
            </w:r>
          </w:p>
        </w:tc>
        <w:tc>
          <w:tcPr>
            <w:tcW w:w="2693" w:type="dxa"/>
            <w:vAlign w:val="center"/>
          </w:tcPr>
          <w:p w14:paraId="4DC570E6" w14:textId="77777777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Bueno</w:t>
            </w:r>
          </w:p>
          <w:p w14:paraId="0EED4E59" w14:textId="5695E623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207" w:type="dxa"/>
            <w:vAlign w:val="center"/>
          </w:tcPr>
          <w:p w14:paraId="36181C39" w14:textId="5CF14F3F" w:rsidR="003B2EF6" w:rsidRPr="003F2607" w:rsidRDefault="00DF4DA3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</w:t>
            </w:r>
            <w:r w:rsidR="003B2EF6" w:rsidRPr="003F2607">
              <w:rPr>
                <w:rFonts w:ascii="Arial" w:hAnsi="Arial" w:cs="Arial"/>
                <w:b/>
                <w:bCs/>
              </w:rPr>
              <w:t>uficiente</w:t>
            </w:r>
          </w:p>
          <w:p w14:paraId="40E36F05" w14:textId="67F32119" w:rsidR="003B2EF6" w:rsidRPr="003F2607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</w:t>
            </w:r>
            <w:r w:rsidR="00DF4DA3">
              <w:rPr>
                <w:rFonts w:ascii="Arial" w:hAnsi="Arial" w:cs="Arial"/>
                <w:b/>
                <w:bCs/>
              </w:rPr>
              <w:t xml:space="preserve"> </w:t>
            </w:r>
            <w:r w:rsidRPr="003F2607">
              <w:rPr>
                <w:rFonts w:ascii="Arial" w:hAnsi="Arial" w:cs="Arial"/>
                <w:b/>
                <w:bCs/>
              </w:rPr>
              <w:t>puntos)</w:t>
            </w:r>
          </w:p>
        </w:tc>
      </w:tr>
      <w:tr w:rsidR="008F2B1D" w:rsidRPr="003F2607" w14:paraId="3696F4AD" w14:textId="77777777" w:rsidTr="003F2607">
        <w:trPr>
          <w:jc w:val="center"/>
        </w:trPr>
        <w:tc>
          <w:tcPr>
            <w:tcW w:w="2207" w:type="dxa"/>
            <w:vAlign w:val="center"/>
          </w:tcPr>
          <w:p w14:paraId="1F2A5544" w14:textId="77777777" w:rsidR="008F2B1D" w:rsidRDefault="008F2B1D" w:rsidP="00F42B12">
            <w:pPr>
              <w:jc w:val="center"/>
              <w:rPr>
                <w:rFonts w:ascii="Arial" w:hAnsi="Arial" w:cs="Arial"/>
              </w:rPr>
            </w:pPr>
            <w:r w:rsidRPr="008F2B1D">
              <w:rPr>
                <w:rFonts w:ascii="Arial" w:hAnsi="Arial" w:cs="Arial"/>
              </w:rPr>
              <w:t>Orden temporal</w:t>
            </w:r>
          </w:p>
          <w:p w14:paraId="397BA6C0" w14:textId="63713186" w:rsidR="00B70D39" w:rsidRPr="008F2B1D" w:rsidRDefault="00B70D39" w:rsidP="00F42B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(línea de tiempo)</w:t>
            </w:r>
          </w:p>
        </w:tc>
        <w:tc>
          <w:tcPr>
            <w:tcW w:w="3033" w:type="dxa"/>
            <w:vAlign w:val="center"/>
          </w:tcPr>
          <w:p w14:paraId="57B8E0B3" w14:textId="50D19547" w:rsidR="008F2B1D" w:rsidRPr="008F2B1D" w:rsidRDefault="008F2B1D" w:rsidP="008F2B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 de manera temporal la presencia de los s</w:t>
            </w:r>
            <w:r w:rsidR="00796DED">
              <w:rPr>
                <w:rFonts w:ascii="Arial" w:hAnsi="Arial" w:cs="Arial"/>
              </w:rPr>
              <w:t>iete</w:t>
            </w:r>
            <w:r>
              <w:rPr>
                <w:rFonts w:ascii="Arial" w:hAnsi="Arial" w:cs="Arial"/>
              </w:rPr>
              <w:t xml:space="preserve"> personajes, para presentar luego su biografía y aportaciones.</w:t>
            </w:r>
          </w:p>
        </w:tc>
        <w:tc>
          <w:tcPr>
            <w:tcW w:w="2693" w:type="dxa"/>
            <w:vAlign w:val="center"/>
          </w:tcPr>
          <w:p w14:paraId="6A9121C5" w14:textId="77777777" w:rsidR="008F2B1D" w:rsidRPr="008F2B1D" w:rsidRDefault="008F2B1D" w:rsidP="00F42B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  <w:vAlign w:val="center"/>
          </w:tcPr>
          <w:p w14:paraId="5CC96E3D" w14:textId="7B1471FF" w:rsidR="008F2B1D" w:rsidRPr="008F2B1D" w:rsidRDefault="00B70D39" w:rsidP="00F42B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ordena de manera temporal la presencia de los personajes, sigue el listado que se indica.</w:t>
            </w:r>
          </w:p>
        </w:tc>
      </w:tr>
      <w:tr w:rsidR="00106738" w:rsidRPr="003F2607" w14:paraId="6073AAB1" w14:textId="77777777" w:rsidTr="003F2607">
        <w:trPr>
          <w:jc w:val="center"/>
        </w:trPr>
        <w:tc>
          <w:tcPr>
            <w:tcW w:w="2207" w:type="dxa"/>
            <w:vAlign w:val="center"/>
          </w:tcPr>
          <w:p w14:paraId="2C0AF8C0" w14:textId="0B477F43" w:rsidR="00106738" w:rsidRPr="003F2607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Biografía </w:t>
            </w:r>
            <w:r w:rsidR="008F2B1D">
              <w:rPr>
                <w:rFonts w:ascii="Arial" w:hAnsi="Arial" w:cs="Arial"/>
              </w:rPr>
              <w:t xml:space="preserve">y aportaciones </w:t>
            </w:r>
            <w:r>
              <w:rPr>
                <w:rFonts w:ascii="Arial" w:hAnsi="Arial" w:cs="Arial"/>
              </w:rPr>
              <w:t>de los personajes</w:t>
            </w:r>
          </w:p>
        </w:tc>
        <w:tc>
          <w:tcPr>
            <w:tcW w:w="3033" w:type="dxa"/>
            <w:vAlign w:val="center"/>
          </w:tcPr>
          <w:p w14:paraId="10281F38" w14:textId="4C35CB34" w:rsidR="00106738" w:rsidRDefault="004D43D1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 una biografía </w:t>
            </w:r>
            <w:r w:rsidR="008F2B1D">
              <w:rPr>
                <w:rFonts w:ascii="Arial" w:hAnsi="Arial" w:cs="Arial"/>
              </w:rPr>
              <w:t xml:space="preserve">con una extensión </w:t>
            </w:r>
            <w:r>
              <w:rPr>
                <w:rFonts w:ascii="Arial" w:hAnsi="Arial" w:cs="Arial"/>
              </w:rPr>
              <w:t xml:space="preserve">de una media </w:t>
            </w:r>
            <w:r w:rsidR="008F2B1D">
              <w:rPr>
                <w:rFonts w:ascii="Arial" w:hAnsi="Arial" w:cs="Arial"/>
              </w:rPr>
              <w:t>hoja carta</w:t>
            </w:r>
            <w:r>
              <w:rPr>
                <w:rFonts w:ascii="Arial" w:hAnsi="Arial" w:cs="Arial"/>
              </w:rPr>
              <w:t xml:space="preserve"> o más, de los</w:t>
            </w:r>
            <w:r w:rsidR="008F2B1D">
              <w:rPr>
                <w:rFonts w:ascii="Arial" w:hAnsi="Arial" w:cs="Arial"/>
              </w:rPr>
              <w:t xml:space="preserve"> s</w:t>
            </w:r>
            <w:r w:rsidR="00796DED">
              <w:rPr>
                <w:rFonts w:ascii="Arial" w:hAnsi="Arial" w:cs="Arial"/>
              </w:rPr>
              <w:t>iete</w:t>
            </w:r>
            <w:r w:rsidR="008F2B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personajes que se indicaron</w:t>
            </w:r>
            <w:r w:rsidR="008F2B1D">
              <w:rPr>
                <w:rFonts w:ascii="Arial" w:hAnsi="Arial" w:cs="Arial"/>
              </w:rPr>
              <w:t xml:space="preserve">, señalando </w:t>
            </w:r>
            <w:r w:rsidR="00B70D39">
              <w:rPr>
                <w:rFonts w:ascii="Arial" w:hAnsi="Arial" w:cs="Arial"/>
              </w:rPr>
              <w:t xml:space="preserve">y destacando </w:t>
            </w:r>
            <w:r w:rsidR="008F2B1D">
              <w:rPr>
                <w:rFonts w:ascii="Arial" w:hAnsi="Arial" w:cs="Arial"/>
              </w:rPr>
              <w:t>las principales aportaciones en el campo de la electricidad y/o magnetismo</w:t>
            </w:r>
            <w:r>
              <w:rPr>
                <w:rFonts w:ascii="Arial" w:hAnsi="Arial" w:cs="Arial"/>
              </w:rPr>
              <w:t>.</w:t>
            </w:r>
          </w:p>
          <w:p w14:paraId="0429EA60" w14:textId="77777777" w:rsidR="008F2B1D" w:rsidRDefault="008F2B1D" w:rsidP="00F42B12">
            <w:pPr>
              <w:rPr>
                <w:rFonts w:ascii="Arial" w:hAnsi="Arial" w:cs="Arial"/>
              </w:rPr>
            </w:pPr>
          </w:p>
          <w:p w14:paraId="3BF5A05D" w14:textId="2FFBA67F" w:rsidR="008F2B1D" w:rsidRPr="008F2B1D" w:rsidRDefault="008F2B1D" w:rsidP="00F42B12">
            <w:pPr>
              <w:rPr>
                <w:rFonts w:ascii="Arial" w:hAnsi="Arial" w:cs="Arial"/>
                <w:b/>
                <w:bCs/>
              </w:rPr>
            </w:pPr>
            <w:r w:rsidRPr="008F2B1D">
              <w:rPr>
                <w:rFonts w:ascii="Arial" w:hAnsi="Arial" w:cs="Arial"/>
                <w:b/>
                <w:bCs/>
              </w:rPr>
              <w:t>(</w:t>
            </w:r>
            <w:r w:rsidR="00B70D39">
              <w:rPr>
                <w:rFonts w:ascii="Arial" w:hAnsi="Arial" w:cs="Arial"/>
                <w:b/>
                <w:bCs/>
              </w:rPr>
              <w:t>7</w:t>
            </w:r>
            <w:r w:rsidRPr="008F2B1D">
              <w:rPr>
                <w:rFonts w:ascii="Arial" w:hAnsi="Arial" w:cs="Arial"/>
                <w:b/>
                <w:bCs/>
              </w:rPr>
              <w:t xml:space="preserve"> puntos)</w:t>
            </w:r>
          </w:p>
        </w:tc>
        <w:tc>
          <w:tcPr>
            <w:tcW w:w="2693" w:type="dxa"/>
            <w:vAlign w:val="center"/>
          </w:tcPr>
          <w:p w14:paraId="13420B35" w14:textId="727528B6" w:rsidR="00106738" w:rsidRDefault="008F2B1D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 una biografía con una extensión de una media hoja carta o más, de </w:t>
            </w:r>
            <w:r w:rsidR="00796DED">
              <w:rPr>
                <w:rFonts w:ascii="Arial" w:hAnsi="Arial" w:cs="Arial"/>
              </w:rPr>
              <w:t>seis</w:t>
            </w:r>
            <w:r>
              <w:rPr>
                <w:rFonts w:ascii="Arial" w:hAnsi="Arial" w:cs="Arial"/>
              </w:rPr>
              <w:t xml:space="preserve"> o menos personajes que se indicaron, señalando </w:t>
            </w:r>
            <w:r w:rsidR="00B70D39">
              <w:rPr>
                <w:rFonts w:ascii="Arial" w:hAnsi="Arial" w:cs="Arial"/>
              </w:rPr>
              <w:t xml:space="preserve">y destacando </w:t>
            </w:r>
            <w:r>
              <w:rPr>
                <w:rFonts w:ascii="Arial" w:hAnsi="Arial" w:cs="Arial"/>
              </w:rPr>
              <w:t>las principales aportaciones en el campo de la electricidad y/o magnetismo.</w:t>
            </w:r>
          </w:p>
          <w:p w14:paraId="1955DEF6" w14:textId="77777777" w:rsidR="008F2B1D" w:rsidRDefault="008F2B1D" w:rsidP="00F42B12">
            <w:pPr>
              <w:rPr>
                <w:rFonts w:ascii="Arial" w:hAnsi="Arial" w:cs="Arial"/>
              </w:rPr>
            </w:pPr>
          </w:p>
          <w:p w14:paraId="5915D59E" w14:textId="20CA7491" w:rsidR="008F2B1D" w:rsidRPr="008F2B1D" w:rsidRDefault="008F2B1D" w:rsidP="00F42B12">
            <w:pPr>
              <w:rPr>
                <w:rFonts w:ascii="Arial" w:hAnsi="Arial" w:cs="Arial"/>
                <w:b/>
                <w:bCs/>
              </w:rPr>
            </w:pPr>
            <w:r w:rsidRPr="008F2B1D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207" w:type="dxa"/>
            <w:vAlign w:val="center"/>
          </w:tcPr>
          <w:p w14:paraId="34FB7DE7" w14:textId="4FBDDA75" w:rsidR="00106738" w:rsidRDefault="008F2B1D" w:rsidP="00F4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 una biografía con una extensión menor a media hoja carta, de los </w:t>
            </w:r>
            <w:r w:rsidR="00796DED">
              <w:rPr>
                <w:rFonts w:ascii="Arial" w:hAnsi="Arial" w:cs="Arial"/>
              </w:rPr>
              <w:t>siete</w:t>
            </w:r>
            <w:r>
              <w:rPr>
                <w:rFonts w:ascii="Arial" w:hAnsi="Arial" w:cs="Arial"/>
              </w:rPr>
              <w:t xml:space="preserve"> personajes que se indicaron, sin señalar las principales aportaciones en el campo de la electricidad y/o magnetismo.</w:t>
            </w:r>
          </w:p>
          <w:p w14:paraId="56B54600" w14:textId="77777777" w:rsidR="008F2B1D" w:rsidRDefault="008F2B1D" w:rsidP="00F42B12">
            <w:pPr>
              <w:rPr>
                <w:rFonts w:ascii="Arial" w:hAnsi="Arial" w:cs="Arial"/>
              </w:rPr>
            </w:pPr>
          </w:p>
          <w:p w14:paraId="35B0F354" w14:textId="6512A92D" w:rsidR="008F2B1D" w:rsidRPr="008F2B1D" w:rsidRDefault="008F2B1D" w:rsidP="00F42B12">
            <w:pPr>
              <w:rPr>
                <w:rFonts w:ascii="Arial" w:hAnsi="Arial" w:cs="Arial"/>
                <w:b/>
                <w:bCs/>
              </w:rPr>
            </w:pPr>
            <w:r w:rsidRPr="008F2B1D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106738" w:rsidRPr="003F2607" w14:paraId="233CCA09" w14:textId="77777777" w:rsidTr="00AE4128">
        <w:trPr>
          <w:cantSplit/>
          <w:jc w:val="center"/>
        </w:trPr>
        <w:tc>
          <w:tcPr>
            <w:tcW w:w="2207" w:type="dxa"/>
            <w:vAlign w:val="center"/>
          </w:tcPr>
          <w:p w14:paraId="0D7A8CEB" w14:textId="575787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lastRenderedPageBreak/>
              <w:t>Bibliografía</w:t>
            </w:r>
          </w:p>
        </w:tc>
        <w:tc>
          <w:tcPr>
            <w:tcW w:w="3033" w:type="dxa"/>
            <w:vAlign w:val="center"/>
          </w:tcPr>
          <w:p w14:paraId="317CDB75" w14:textId="294482D5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Reporta más de </w:t>
            </w:r>
            <w:r w:rsidR="00B70D39">
              <w:rPr>
                <w:rFonts w:ascii="Arial" w:hAnsi="Arial" w:cs="Arial"/>
              </w:rPr>
              <w:t>5</w:t>
            </w:r>
            <w:r w:rsidRPr="003F2607">
              <w:rPr>
                <w:rFonts w:ascii="Arial" w:hAnsi="Arial" w:cs="Arial"/>
              </w:rPr>
              <w:t xml:space="preserve"> fuentes de consulta</w:t>
            </w:r>
            <w:r w:rsidR="00DF4DA3">
              <w:rPr>
                <w:rFonts w:ascii="Arial" w:hAnsi="Arial" w:cs="Arial"/>
              </w:rPr>
              <w:t>, presentando</w:t>
            </w:r>
            <w:r w:rsidR="00B70D39">
              <w:rPr>
                <w:rFonts w:ascii="Arial" w:hAnsi="Arial" w:cs="Arial"/>
              </w:rPr>
              <w:t xml:space="preserve"> la ficha bibliográfica completa, en su caso, la referencia de infografía completa. Siendo necesario incluir al menos 3 libros.</w:t>
            </w:r>
          </w:p>
        </w:tc>
        <w:tc>
          <w:tcPr>
            <w:tcW w:w="2693" w:type="dxa"/>
            <w:vAlign w:val="center"/>
          </w:tcPr>
          <w:p w14:paraId="1DFBD7F2" w14:textId="165D3716" w:rsidR="00106738" w:rsidRPr="003F2607" w:rsidRDefault="00DF4DA3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 xml:space="preserve">Reporta </w:t>
            </w:r>
            <w:r>
              <w:rPr>
                <w:rFonts w:ascii="Arial" w:hAnsi="Arial" w:cs="Arial"/>
              </w:rPr>
              <w:t xml:space="preserve">menos de </w:t>
            </w:r>
            <w:r w:rsidR="00B70D39">
              <w:rPr>
                <w:rFonts w:ascii="Arial" w:hAnsi="Arial" w:cs="Arial"/>
              </w:rPr>
              <w:t>5</w:t>
            </w:r>
            <w:r w:rsidRPr="003F2607">
              <w:rPr>
                <w:rFonts w:ascii="Arial" w:hAnsi="Arial" w:cs="Arial"/>
              </w:rPr>
              <w:t xml:space="preserve"> fuentes de consulta</w:t>
            </w:r>
            <w:r>
              <w:rPr>
                <w:rFonts w:ascii="Arial" w:hAnsi="Arial" w:cs="Arial"/>
              </w:rPr>
              <w:t xml:space="preserve">, </w:t>
            </w:r>
            <w:r w:rsidR="00B70D39">
              <w:rPr>
                <w:rFonts w:ascii="Arial" w:hAnsi="Arial" w:cs="Arial"/>
              </w:rPr>
              <w:t>presentando la ficha bibliográfica completa, en su caso, la referencia de infografía completa.</w:t>
            </w:r>
            <w:r w:rsidR="00AE4128">
              <w:rPr>
                <w:rFonts w:ascii="Arial" w:hAnsi="Arial" w:cs="Arial"/>
              </w:rPr>
              <w:t xml:space="preserve"> Siendo necesario incluir al menos 3 libros.</w:t>
            </w:r>
          </w:p>
        </w:tc>
        <w:tc>
          <w:tcPr>
            <w:tcW w:w="2207" w:type="dxa"/>
            <w:vAlign w:val="center"/>
          </w:tcPr>
          <w:p w14:paraId="61981A7B" w14:textId="05C0B2A1" w:rsidR="00106738" w:rsidRPr="00B70D39" w:rsidRDefault="00DF4DA3" w:rsidP="00F42B12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Indica referencias y/o infografía</w:t>
            </w:r>
            <w:r w:rsidR="00B70D39">
              <w:rPr>
                <w:rFonts w:ascii="Arial" w:hAnsi="Arial" w:cs="Arial"/>
              </w:rPr>
              <w:t xml:space="preserve"> de manera incompleta</w:t>
            </w:r>
            <w:r w:rsidR="00AE4128">
              <w:rPr>
                <w:rFonts w:ascii="Arial" w:hAnsi="Arial" w:cs="Arial"/>
              </w:rPr>
              <w:t>, sin incluir libros</w:t>
            </w:r>
            <w:r w:rsidR="00B70D39">
              <w:rPr>
                <w:rFonts w:ascii="Arial" w:hAnsi="Arial" w:cs="Arial"/>
              </w:rPr>
              <w:t>.</w:t>
            </w:r>
          </w:p>
        </w:tc>
      </w:tr>
      <w:tr w:rsidR="00106738" w:rsidRPr="003F2607" w14:paraId="2D669BFF" w14:textId="77777777" w:rsidTr="003F2607">
        <w:trPr>
          <w:jc w:val="center"/>
        </w:trPr>
        <w:tc>
          <w:tcPr>
            <w:tcW w:w="2207" w:type="dxa"/>
            <w:vAlign w:val="center"/>
          </w:tcPr>
          <w:p w14:paraId="23523EAB" w14:textId="602F13CE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Ortografía</w:t>
            </w:r>
          </w:p>
        </w:tc>
        <w:tc>
          <w:tcPr>
            <w:tcW w:w="3033" w:type="dxa"/>
            <w:vAlign w:val="center"/>
          </w:tcPr>
          <w:p w14:paraId="253AFA44" w14:textId="2F1059E2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693" w:type="dxa"/>
            <w:vAlign w:val="center"/>
          </w:tcPr>
          <w:p w14:paraId="629FDBDE" w14:textId="0C7C44FF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207" w:type="dxa"/>
            <w:vAlign w:val="center"/>
          </w:tcPr>
          <w:p w14:paraId="29C2B355" w14:textId="79C07DA5" w:rsidR="00106738" w:rsidRPr="003F2607" w:rsidRDefault="00106738" w:rsidP="00F42B12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No se hizo una revisión previa de la ortografía.</w:t>
            </w:r>
          </w:p>
        </w:tc>
      </w:tr>
    </w:tbl>
    <w:p w14:paraId="13414FA5" w14:textId="77777777" w:rsidR="003B2EF6" w:rsidRDefault="003B2EF6" w:rsidP="00B70D39"/>
    <w:sectPr w:rsidR="003B2EF6" w:rsidSect="003F26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1C92"/>
    <w:multiLevelType w:val="hybridMultilevel"/>
    <w:tmpl w:val="66EE12DC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3842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3174AF"/>
    <w:rsid w:val="00397D2A"/>
    <w:rsid w:val="003B2EF6"/>
    <w:rsid w:val="003F2607"/>
    <w:rsid w:val="004D43D1"/>
    <w:rsid w:val="0057346E"/>
    <w:rsid w:val="005C44A2"/>
    <w:rsid w:val="00767831"/>
    <w:rsid w:val="00796DED"/>
    <w:rsid w:val="008F2B1D"/>
    <w:rsid w:val="00996298"/>
    <w:rsid w:val="00AE4128"/>
    <w:rsid w:val="00B70D39"/>
    <w:rsid w:val="00C363B4"/>
    <w:rsid w:val="00CF598D"/>
    <w:rsid w:val="00D272D5"/>
    <w:rsid w:val="00DA3338"/>
    <w:rsid w:val="00DF4DA3"/>
    <w:rsid w:val="00F42B12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4</cp:revision>
  <dcterms:created xsi:type="dcterms:W3CDTF">2023-07-25T17:25:00Z</dcterms:created>
  <dcterms:modified xsi:type="dcterms:W3CDTF">2023-07-26T20:48:00Z</dcterms:modified>
</cp:coreProperties>
</file>