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1176"/>
        <w:gridCol w:w="4002"/>
        <w:gridCol w:w="1223"/>
        <w:gridCol w:w="1257"/>
        <w:gridCol w:w="1412"/>
        <w:gridCol w:w="1616"/>
      </w:tblGrid>
      <w:tr w:rsidR="00600786" w:rsidRPr="00567DCB" w14:paraId="4BC359EC" w14:textId="0BBFE87B" w:rsidTr="00600786">
        <w:trPr>
          <w:tblHeader/>
          <w:jc w:val="center"/>
        </w:trPr>
        <w:tc>
          <w:tcPr>
            <w:tcW w:w="294" w:type="pct"/>
            <w:vAlign w:val="center"/>
          </w:tcPr>
          <w:p w14:paraId="119B95BD" w14:textId="77777777" w:rsidR="00600786" w:rsidRPr="00567DCB" w:rsidRDefault="00600786" w:rsidP="005D2897">
            <w:pPr>
              <w:rPr>
                <w:b/>
              </w:rPr>
            </w:pPr>
            <w:r w:rsidRPr="00567DCB">
              <w:rPr>
                <w:b/>
              </w:rPr>
              <w:t>No.</w:t>
            </w:r>
          </w:p>
        </w:tc>
        <w:tc>
          <w:tcPr>
            <w:tcW w:w="518" w:type="pct"/>
            <w:vAlign w:val="center"/>
          </w:tcPr>
          <w:p w14:paraId="18CC2770" w14:textId="77777777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N° de cuenta</w:t>
            </w:r>
          </w:p>
        </w:tc>
        <w:tc>
          <w:tcPr>
            <w:tcW w:w="1763" w:type="pct"/>
            <w:vAlign w:val="center"/>
          </w:tcPr>
          <w:p w14:paraId="6B11BADE" w14:textId="77777777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Nombre del Estudiante</w:t>
            </w:r>
          </w:p>
        </w:tc>
        <w:tc>
          <w:tcPr>
            <w:tcW w:w="539" w:type="pct"/>
            <w:vAlign w:val="center"/>
          </w:tcPr>
          <w:p w14:paraId="1DF64BF2" w14:textId="4E036306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Promedio anual</w:t>
            </w:r>
          </w:p>
        </w:tc>
        <w:tc>
          <w:tcPr>
            <w:tcW w:w="554" w:type="pct"/>
            <w:vAlign w:val="center"/>
          </w:tcPr>
          <w:p w14:paraId="5B25949E" w14:textId="1B04B090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 xml:space="preserve">Cal. Ordinario </w:t>
            </w:r>
            <w:r>
              <w:rPr>
                <w:b/>
              </w:rPr>
              <w:t>2a.</w:t>
            </w:r>
            <w:r w:rsidRPr="00567DCB">
              <w:rPr>
                <w:b/>
              </w:rPr>
              <w:t xml:space="preserve"> vuelta</w:t>
            </w:r>
          </w:p>
        </w:tc>
        <w:tc>
          <w:tcPr>
            <w:tcW w:w="622" w:type="pct"/>
            <w:vAlign w:val="center"/>
          </w:tcPr>
          <w:p w14:paraId="145AF4C9" w14:textId="1D30E477" w:rsidR="00600786" w:rsidRPr="00567DCB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</w:tc>
        <w:tc>
          <w:tcPr>
            <w:tcW w:w="712" w:type="pct"/>
            <w:vAlign w:val="center"/>
          </w:tcPr>
          <w:p w14:paraId="5C46630A" w14:textId="47AE7AF7" w:rsidR="00600786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Situación</w:t>
            </w:r>
          </w:p>
        </w:tc>
      </w:tr>
      <w:tr w:rsidR="00600786" w:rsidRPr="00567DCB" w14:paraId="28DD60F4" w14:textId="135264DB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55A96C30" w14:textId="669EDEEF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28A76401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20266381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6D501ABD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González De la Torre Magaly Zoé</w:t>
            </w:r>
          </w:p>
        </w:tc>
        <w:tc>
          <w:tcPr>
            <w:tcW w:w="539" w:type="pct"/>
            <w:vAlign w:val="center"/>
          </w:tcPr>
          <w:p w14:paraId="1509C111" w14:textId="72FACDA5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5.20</w:t>
            </w:r>
          </w:p>
        </w:tc>
        <w:tc>
          <w:tcPr>
            <w:tcW w:w="554" w:type="pct"/>
            <w:vAlign w:val="center"/>
          </w:tcPr>
          <w:p w14:paraId="3908FCF7" w14:textId="51F0304E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5.81</w:t>
            </w:r>
          </w:p>
        </w:tc>
        <w:tc>
          <w:tcPr>
            <w:tcW w:w="622" w:type="pct"/>
            <w:vAlign w:val="center"/>
          </w:tcPr>
          <w:p w14:paraId="693D78DA" w14:textId="0E4C053D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5.51</w:t>
            </w:r>
          </w:p>
        </w:tc>
        <w:tc>
          <w:tcPr>
            <w:tcW w:w="712" w:type="pct"/>
            <w:vAlign w:val="center"/>
          </w:tcPr>
          <w:p w14:paraId="5AF3E073" w14:textId="5256F19D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00AD37D9" w14:textId="58F69323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6C514610" w14:textId="36F1160E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9D0B9" w14:textId="6C626862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20267076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8F4E3" w14:textId="74FC19C2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Romero Fernández Sebastián</w:t>
            </w:r>
          </w:p>
        </w:tc>
        <w:tc>
          <w:tcPr>
            <w:tcW w:w="539" w:type="pct"/>
            <w:vAlign w:val="center"/>
          </w:tcPr>
          <w:p w14:paraId="6C0C6EDF" w14:textId="1AB0256F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4.01</w:t>
            </w:r>
          </w:p>
        </w:tc>
        <w:tc>
          <w:tcPr>
            <w:tcW w:w="554" w:type="pct"/>
            <w:vAlign w:val="center"/>
          </w:tcPr>
          <w:p w14:paraId="76C50DBE" w14:textId="067A0412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6.69</w:t>
            </w:r>
          </w:p>
        </w:tc>
        <w:tc>
          <w:tcPr>
            <w:tcW w:w="622" w:type="pct"/>
            <w:vAlign w:val="center"/>
          </w:tcPr>
          <w:p w14:paraId="5ADE4751" w14:textId="1571BE38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5.35</w:t>
            </w:r>
          </w:p>
        </w:tc>
        <w:tc>
          <w:tcPr>
            <w:tcW w:w="712" w:type="pct"/>
            <w:vAlign w:val="center"/>
          </w:tcPr>
          <w:p w14:paraId="06778D1F" w14:textId="05DD9922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5F270F04" w14:textId="336D84DA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5A2D7441" w14:textId="7BEF1B04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D1C62B" w14:textId="7FE0F8C4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10186997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AC3052" w14:textId="0538EF07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Sánchez Alvarado Gael</w:t>
            </w:r>
          </w:p>
        </w:tc>
        <w:tc>
          <w:tcPr>
            <w:tcW w:w="539" w:type="pct"/>
            <w:vAlign w:val="center"/>
          </w:tcPr>
          <w:p w14:paraId="6EF28498" w14:textId="7298DBC7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4.52</w:t>
            </w:r>
          </w:p>
        </w:tc>
        <w:tc>
          <w:tcPr>
            <w:tcW w:w="554" w:type="pct"/>
            <w:vAlign w:val="center"/>
          </w:tcPr>
          <w:p w14:paraId="4652522B" w14:textId="11FAD0F4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5.93</w:t>
            </w:r>
          </w:p>
        </w:tc>
        <w:tc>
          <w:tcPr>
            <w:tcW w:w="622" w:type="pct"/>
            <w:vAlign w:val="center"/>
          </w:tcPr>
          <w:p w14:paraId="7B781C49" w14:textId="479B21A4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5.23</w:t>
            </w:r>
          </w:p>
        </w:tc>
        <w:tc>
          <w:tcPr>
            <w:tcW w:w="712" w:type="pct"/>
            <w:vAlign w:val="center"/>
          </w:tcPr>
          <w:p w14:paraId="0B8E6794" w14:textId="49759E47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28211A12" w14:textId="71285E12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7877ECA8" w14:textId="1EEC528E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F1ED" w14:textId="4AE27C1E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10187563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3E58A" w14:textId="0917CC07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Sandoval Hernández Leonardo Gael</w:t>
            </w:r>
          </w:p>
        </w:tc>
        <w:tc>
          <w:tcPr>
            <w:tcW w:w="539" w:type="pct"/>
            <w:vAlign w:val="center"/>
          </w:tcPr>
          <w:p w14:paraId="68142C1E" w14:textId="6D3453EE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5.60</w:t>
            </w:r>
          </w:p>
        </w:tc>
        <w:tc>
          <w:tcPr>
            <w:tcW w:w="554" w:type="pct"/>
            <w:vAlign w:val="center"/>
          </w:tcPr>
          <w:p w14:paraId="10B5C3B1" w14:textId="5E2ECCC6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7.44</w:t>
            </w:r>
          </w:p>
        </w:tc>
        <w:tc>
          <w:tcPr>
            <w:tcW w:w="622" w:type="pct"/>
            <w:vAlign w:val="center"/>
          </w:tcPr>
          <w:p w14:paraId="01CDFE75" w14:textId="25666C5E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6.52</w:t>
            </w:r>
          </w:p>
        </w:tc>
        <w:tc>
          <w:tcPr>
            <w:tcW w:w="712" w:type="pct"/>
            <w:vAlign w:val="center"/>
          </w:tcPr>
          <w:p w14:paraId="34ADD96B" w14:textId="192B810C" w:rsidR="00600786" w:rsidRPr="0075303A" w:rsidRDefault="00600786" w:rsidP="005D2897">
            <w:pPr>
              <w:jc w:val="center"/>
            </w:pPr>
            <w:r>
              <w:t>Acreditado</w:t>
            </w:r>
          </w:p>
        </w:tc>
      </w:tr>
      <w:tr w:rsidR="00600786" w:rsidRPr="00567DCB" w14:paraId="710A6647" w14:textId="0C7AA189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66062620" w14:textId="78161B36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18500" w14:textId="26960D7C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20267318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80FA5" w14:textId="4D2E64D5" w:rsidR="00600786" w:rsidRPr="00567DCB" w:rsidRDefault="00600786" w:rsidP="005D289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67DCB">
              <w:t>Téllez Romero Emily Fernanda</w:t>
            </w:r>
          </w:p>
        </w:tc>
        <w:tc>
          <w:tcPr>
            <w:tcW w:w="539" w:type="pct"/>
            <w:vAlign w:val="center"/>
          </w:tcPr>
          <w:p w14:paraId="77A71C7D" w14:textId="0B84CE5F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6.23</w:t>
            </w:r>
          </w:p>
        </w:tc>
        <w:tc>
          <w:tcPr>
            <w:tcW w:w="554" w:type="pct"/>
            <w:vAlign w:val="center"/>
          </w:tcPr>
          <w:p w14:paraId="404D5032" w14:textId="4472A13F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4.07</w:t>
            </w:r>
          </w:p>
        </w:tc>
        <w:tc>
          <w:tcPr>
            <w:tcW w:w="622" w:type="pct"/>
            <w:vAlign w:val="center"/>
          </w:tcPr>
          <w:p w14:paraId="0A2BCA57" w14:textId="6558192E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5.15</w:t>
            </w:r>
          </w:p>
        </w:tc>
        <w:tc>
          <w:tcPr>
            <w:tcW w:w="712" w:type="pct"/>
            <w:vAlign w:val="center"/>
          </w:tcPr>
          <w:p w14:paraId="5793B912" w14:textId="35026C59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6BF65E2B" w14:textId="592FB922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554A99A6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29F56027" w14:textId="36E1F163" w:rsidR="00600786" w:rsidRPr="00567DCB" w:rsidRDefault="00600786" w:rsidP="005D2897">
            <w:pPr>
              <w:rPr>
                <w:b/>
              </w:rPr>
            </w:pPr>
            <w:r w:rsidRPr="00567DCB">
              <w:t>10188303</w:t>
            </w:r>
          </w:p>
        </w:tc>
        <w:tc>
          <w:tcPr>
            <w:tcW w:w="1763" w:type="pct"/>
            <w:vAlign w:val="center"/>
          </w:tcPr>
          <w:p w14:paraId="457692C2" w14:textId="77AE4FA6" w:rsidR="00600786" w:rsidRPr="00567DCB" w:rsidRDefault="00600786" w:rsidP="005D2897">
            <w:pPr>
              <w:rPr>
                <w:b/>
              </w:rPr>
            </w:pPr>
            <w:r w:rsidRPr="00567DCB">
              <w:t>Vázquez Islas María Renata</w:t>
            </w:r>
          </w:p>
        </w:tc>
        <w:tc>
          <w:tcPr>
            <w:tcW w:w="539" w:type="pct"/>
            <w:vAlign w:val="center"/>
          </w:tcPr>
          <w:p w14:paraId="5ED8C007" w14:textId="00EDBE33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7.36</w:t>
            </w:r>
          </w:p>
        </w:tc>
        <w:tc>
          <w:tcPr>
            <w:tcW w:w="554" w:type="pct"/>
            <w:vAlign w:val="center"/>
          </w:tcPr>
          <w:p w14:paraId="40FB9FD0" w14:textId="7CA0B524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7.07</w:t>
            </w:r>
          </w:p>
        </w:tc>
        <w:tc>
          <w:tcPr>
            <w:tcW w:w="622" w:type="pct"/>
            <w:vAlign w:val="center"/>
          </w:tcPr>
          <w:p w14:paraId="102EBC31" w14:textId="7FCADB0A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7.21</w:t>
            </w:r>
          </w:p>
        </w:tc>
        <w:tc>
          <w:tcPr>
            <w:tcW w:w="712" w:type="pct"/>
            <w:vAlign w:val="center"/>
          </w:tcPr>
          <w:p w14:paraId="16DE4624" w14:textId="07EB7087" w:rsidR="00600786" w:rsidRPr="0075303A" w:rsidRDefault="00600786" w:rsidP="005D2897">
            <w:pPr>
              <w:jc w:val="center"/>
            </w:pPr>
            <w:r>
              <w:t>Acreditado</w:t>
            </w:r>
          </w:p>
        </w:tc>
      </w:tr>
      <w:tr w:rsidR="00600786" w:rsidRPr="00567DCB" w14:paraId="65E8D3F9" w14:textId="68357F0F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53DB441E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1DD117C1" w14:textId="2C4F7C47" w:rsidR="00600786" w:rsidRPr="00567DCB" w:rsidRDefault="00600786" w:rsidP="005D2897">
            <w:pPr>
              <w:rPr>
                <w:b/>
              </w:rPr>
            </w:pPr>
            <w:r w:rsidRPr="00567DCB">
              <w:t>20263060</w:t>
            </w:r>
          </w:p>
        </w:tc>
        <w:tc>
          <w:tcPr>
            <w:tcW w:w="1763" w:type="pct"/>
            <w:vAlign w:val="center"/>
          </w:tcPr>
          <w:p w14:paraId="79890D51" w14:textId="037AB982" w:rsidR="00600786" w:rsidRPr="00567DCB" w:rsidRDefault="00600786" w:rsidP="005D2897">
            <w:pPr>
              <w:rPr>
                <w:b/>
              </w:rPr>
            </w:pPr>
            <w:r w:rsidRPr="00567DCB">
              <w:t>Vidal Sánchez Ángel Fernando</w:t>
            </w:r>
          </w:p>
        </w:tc>
        <w:tc>
          <w:tcPr>
            <w:tcW w:w="539" w:type="pct"/>
            <w:vAlign w:val="center"/>
          </w:tcPr>
          <w:p w14:paraId="402ECD43" w14:textId="3BA65A08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5.29</w:t>
            </w:r>
          </w:p>
        </w:tc>
        <w:tc>
          <w:tcPr>
            <w:tcW w:w="554" w:type="pct"/>
            <w:vAlign w:val="center"/>
          </w:tcPr>
          <w:p w14:paraId="56B7ED26" w14:textId="3C521C51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5.76</w:t>
            </w:r>
          </w:p>
        </w:tc>
        <w:tc>
          <w:tcPr>
            <w:tcW w:w="622" w:type="pct"/>
            <w:vAlign w:val="center"/>
          </w:tcPr>
          <w:p w14:paraId="6911AB63" w14:textId="24420CF7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5.52</w:t>
            </w:r>
          </w:p>
        </w:tc>
        <w:tc>
          <w:tcPr>
            <w:tcW w:w="712" w:type="pct"/>
            <w:vAlign w:val="center"/>
          </w:tcPr>
          <w:p w14:paraId="67585430" w14:textId="6E489407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49E0EF38" w14:textId="42A2AB4D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4294A4C1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5B814C04" w14:textId="6C5DDB74" w:rsidR="00600786" w:rsidRPr="00567DCB" w:rsidRDefault="00600786" w:rsidP="005D2897">
            <w:pPr>
              <w:rPr>
                <w:b/>
              </w:rPr>
            </w:pPr>
            <w:r w:rsidRPr="00567DCB">
              <w:t>20258138</w:t>
            </w:r>
          </w:p>
        </w:tc>
        <w:tc>
          <w:tcPr>
            <w:tcW w:w="1763" w:type="pct"/>
            <w:vAlign w:val="center"/>
          </w:tcPr>
          <w:p w14:paraId="0A4E0F5F" w14:textId="04B7E9DB" w:rsidR="00600786" w:rsidRPr="00567DCB" w:rsidRDefault="00600786" w:rsidP="005D2897">
            <w:pPr>
              <w:rPr>
                <w:b/>
              </w:rPr>
            </w:pPr>
            <w:r w:rsidRPr="00567DCB">
              <w:t>Villa Nicolás Valentina</w:t>
            </w:r>
          </w:p>
        </w:tc>
        <w:tc>
          <w:tcPr>
            <w:tcW w:w="539" w:type="pct"/>
            <w:vAlign w:val="center"/>
          </w:tcPr>
          <w:p w14:paraId="3BD070D8" w14:textId="77D8C4E3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4.50</w:t>
            </w:r>
          </w:p>
        </w:tc>
        <w:tc>
          <w:tcPr>
            <w:tcW w:w="554" w:type="pct"/>
            <w:vAlign w:val="center"/>
          </w:tcPr>
          <w:p w14:paraId="4FC84820" w14:textId="35151B2E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6.51</w:t>
            </w:r>
          </w:p>
        </w:tc>
        <w:tc>
          <w:tcPr>
            <w:tcW w:w="622" w:type="pct"/>
            <w:vAlign w:val="center"/>
          </w:tcPr>
          <w:p w14:paraId="5183D721" w14:textId="14F81CCD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5.51</w:t>
            </w:r>
          </w:p>
        </w:tc>
        <w:tc>
          <w:tcPr>
            <w:tcW w:w="712" w:type="pct"/>
            <w:vAlign w:val="center"/>
          </w:tcPr>
          <w:p w14:paraId="75927818" w14:textId="6B29FB0F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3B48B40D" w14:textId="0F1629BB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7295D336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78D4C556" w14:textId="38DC8D78" w:rsidR="00600786" w:rsidRPr="00567DCB" w:rsidRDefault="00600786" w:rsidP="005D2897">
            <w:pPr>
              <w:rPr>
                <w:b/>
              </w:rPr>
            </w:pPr>
            <w:r w:rsidRPr="00567DCB">
              <w:t>20253903</w:t>
            </w:r>
          </w:p>
        </w:tc>
        <w:tc>
          <w:tcPr>
            <w:tcW w:w="1763" w:type="pct"/>
            <w:vAlign w:val="center"/>
          </w:tcPr>
          <w:p w14:paraId="15A364DD" w14:textId="583ACF86" w:rsidR="00600786" w:rsidRPr="00567DCB" w:rsidRDefault="00600786" w:rsidP="005D2897">
            <w:pPr>
              <w:rPr>
                <w:b/>
              </w:rPr>
            </w:pPr>
            <w:r w:rsidRPr="00567DCB">
              <w:t>Villalobos Del Corral Guillermo</w:t>
            </w:r>
          </w:p>
        </w:tc>
        <w:tc>
          <w:tcPr>
            <w:tcW w:w="539" w:type="pct"/>
            <w:vAlign w:val="center"/>
          </w:tcPr>
          <w:p w14:paraId="173FB221" w14:textId="520637EB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4.18</w:t>
            </w:r>
          </w:p>
        </w:tc>
        <w:tc>
          <w:tcPr>
            <w:tcW w:w="554" w:type="pct"/>
            <w:vAlign w:val="center"/>
          </w:tcPr>
          <w:p w14:paraId="3A390C5E" w14:textId="05C07FB1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8.79</w:t>
            </w:r>
          </w:p>
        </w:tc>
        <w:tc>
          <w:tcPr>
            <w:tcW w:w="622" w:type="pct"/>
            <w:vAlign w:val="center"/>
          </w:tcPr>
          <w:p w14:paraId="399C467B" w14:textId="0D759960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6.48</w:t>
            </w:r>
          </w:p>
        </w:tc>
        <w:tc>
          <w:tcPr>
            <w:tcW w:w="712" w:type="pct"/>
            <w:vAlign w:val="center"/>
          </w:tcPr>
          <w:p w14:paraId="604BABE5" w14:textId="344E502F" w:rsidR="00600786" w:rsidRPr="0075303A" w:rsidRDefault="00600786" w:rsidP="005D2897">
            <w:pPr>
              <w:jc w:val="center"/>
            </w:pPr>
            <w:r>
              <w:t>Acreditado</w:t>
            </w:r>
          </w:p>
        </w:tc>
      </w:tr>
      <w:tr w:rsidR="00600786" w:rsidRPr="00567DCB" w14:paraId="1D5E2B5D" w14:textId="520E5C89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4EA8E098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3FBD0B40" w14:textId="36775B62" w:rsidR="00600786" w:rsidRPr="00567DCB" w:rsidRDefault="00600786" w:rsidP="005D2897">
            <w:pPr>
              <w:rPr>
                <w:b/>
              </w:rPr>
            </w:pPr>
            <w:r w:rsidRPr="00567DCB">
              <w:t>20264117</w:t>
            </w:r>
          </w:p>
        </w:tc>
        <w:tc>
          <w:tcPr>
            <w:tcW w:w="1763" w:type="pct"/>
            <w:vAlign w:val="center"/>
          </w:tcPr>
          <w:p w14:paraId="52655C88" w14:textId="1FE9403B" w:rsidR="00600786" w:rsidRPr="00567DCB" w:rsidRDefault="00600786" w:rsidP="005D2897">
            <w:pPr>
              <w:rPr>
                <w:b/>
              </w:rPr>
            </w:pPr>
            <w:r w:rsidRPr="00567DCB">
              <w:t>Villegas Alarcón Leonardo</w:t>
            </w:r>
          </w:p>
        </w:tc>
        <w:tc>
          <w:tcPr>
            <w:tcW w:w="539" w:type="pct"/>
            <w:vAlign w:val="center"/>
          </w:tcPr>
          <w:p w14:paraId="2497B839" w14:textId="539C0B29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5.62</w:t>
            </w:r>
          </w:p>
        </w:tc>
        <w:tc>
          <w:tcPr>
            <w:tcW w:w="554" w:type="pct"/>
            <w:vAlign w:val="center"/>
          </w:tcPr>
          <w:p w14:paraId="59F567B7" w14:textId="44EF63D2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6.10</w:t>
            </w:r>
          </w:p>
        </w:tc>
        <w:tc>
          <w:tcPr>
            <w:tcW w:w="622" w:type="pct"/>
            <w:vAlign w:val="center"/>
          </w:tcPr>
          <w:p w14:paraId="3698C22E" w14:textId="7389B47D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5.87</w:t>
            </w:r>
          </w:p>
        </w:tc>
        <w:tc>
          <w:tcPr>
            <w:tcW w:w="712" w:type="pct"/>
            <w:vAlign w:val="center"/>
          </w:tcPr>
          <w:p w14:paraId="0C00E6A3" w14:textId="3B66DB37" w:rsidR="00600786" w:rsidRPr="0075303A" w:rsidRDefault="00600786" w:rsidP="005D2897">
            <w:pPr>
              <w:jc w:val="center"/>
            </w:pPr>
            <w:r>
              <w:t>Extraordinario</w:t>
            </w:r>
          </w:p>
        </w:tc>
      </w:tr>
      <w:tr w:rsidR="00600786" w:rsidRPr="00567DCB" w14:paraId="6CE0A068" w14:textId="199CC027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0BC7657F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7B8D7F0B" w14:textId="76894D3B" w:rsidR="00600786" w:rsidRPr="00567DCB" w:rsidRDefault="00600786" w:rsidP="005D2897">
            <w:pPr>
              <w:rPr>
                <w:b/>
              </w:rPr>
            </w:pPr>
            <w:r w:rsidRPr="00567DCB">
              <w:t>10187795</w:t>
            </w:r>
          </w:p>
        </w:tc>
        <w:tc>
          <w:tcPr>
            <w:tcW w:w="1763" w:type="pct"/>
            <w:vAlign w:val="center"/>
          </w:tcPr>
          <w:p w14:paraId="7E4FB4E4" w14:textId="7026AA26" w:rsidR="00600786" w:rsidRPr="00567DCB" w:rsidRDefault="00600786" w:rsidP="005D2897">
            <w:pPr>
              <w:rPr>
                <w:b/>
              </w:rPr>
            </w:pPr>
            <w:r w:rsidRPr="00567DCB">
              <w:t>Zavala Romero Diego</w:t>
            </w:r>
          </w:p>
        </w:tc>
        <w:tc>
          <w:tcPr>
            <w:tcW w:w="539" w:type="pct"/>
            <w:vAlign w:val="center"/>
          </w:tcPr>
          <w:p w14:paraId="225DDF10" w14:textId="2465071A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5.44</w:t>
            </w:r>
          </w:p>
        </w:tc>
        <w:tc>
          <w:tcPr>
            <w:tcW w:w="554" w:type="pct"/>
            <w:vAlign w:val="center"/>
          </w:tcPr>
          <w:p w14:paraId="77B029C6" w14:textId="2ED543CF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8.08</w:t>
            </w:r>
          </w:p>
        </w:tc>
        <w:tc>
          <w:tcPr>
            <w:tcW w:w="622" w:type="pct"/>
            <w:vAlign w:val="center"/>
          </w:tcPr>
          <w:p w14:paraId="3C3F8BBD" w14:textId="04DE1D98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6.77</w:t>
            </w:r>
          </w:p>
        </w:tc>
        <w:tc>
          <w:tcPr>
            <w:tcW w:w="712" w:type="pct"/>
            <w:vAlign w:val="center"/>
          </w:tcPr>
          <w:p w14:paraId="2D844FD7" w14:textId="55015C7F" w:rsidR="00600786" w:rsidRPr="0075303A" w:rsidRDefault="00600786" w:rsidP="005D2897">
            <w:pPr>
              <w:jc w:val="center"/>
            </w:pPr>
            <w:r>
              <w:t>Acreditado</w:t>
            </w:r>
          </w:p>
        </w:tc>
      </w:tr>
      <w:tr w:rsidR="00600786" w:rsidRPr="00567DCB" w14:paraId="3345B6DE" w14:textId="47F7C35F" w:rsidTr="00600786">
        <w:trPr>
          <w:trHeight w:val="567"/>
          <w:jc w:val="center"/>
        </w:trPr>
        <w:tc>
          <w:tcPr>
            <w:tcW w:w="294" w:type="pct"/>
            <w:vAlign w:val="center"/>
          </w:tcPr>
          <w:p w14:paraId="42D1D68B" w14:textId="77777777" w:rsidR="00600786" w:rsidRPr="00567DCB" w:rsidRDefault="00600786" w:rsidP="005D289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vAlign w:val="center"/>
          </w:tcPr>
          <w:p w14:paraId="07206C44" w14:textId="12B8EE22" w:rsidR="00600786" w:rsidRPr="00567DCB" w:rsidRDefault="00600786" w:rsidP="005D2897">
            <w:pPr>
              <w:rPr>
                <w:b/>
              </w:rPr>
            </w:pPr>
            <w:r w:rsidRPr="00567DCB">
              <w:t>20263273</w:t>
            </w:r>
          </w:p>
        </w:tc>
        <w:tc>
          <w:tcPr>
            <w:tcW w:w="1763" w:type="pct"/>
            <w:vAlign w:val="center"/>
          </w:tcPr>
          <w:p w14:paraId="01E6110C" w14:textId="41488016" w:rsidR="00600786" w:rsidRPr="00567DCB" w:rsidRDefault="00600786" w:rsidP="005D2897">
            <w:pPr>
              <w:rPr>
                <w:b/>
              </w:rPr>
            </w:pPr>
            <w:r w:rsidRPr="00567DCB">
              <w:t>Zempoalteca Meneses Nicolás</w:t>
            </w:r>
          </w:p>
        </w:tc>
        <w:tc>
          <w:tcPr>
            <w:tcW w:w="539" w:type="pct"/>
            <w:vAlign w:val="center"/>
          </w:tcPr>
          <w:p w14:paraId="5C5E1DFA" w14:textId="52CE36CD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t>4.67</w:t>
            </w:r>
          </w:p>
        </w:tc>
        <w:tc>
          <w:tcPr>
            <w:tcW w:w="554" w:type="pct"/>
            <w:vAlign w:val="center"/>
          </w:tcPr>
          <w:p w14:paraId="4A0DB8EC" w14:textId="469731D8" w:rsidR="00600786" w:rsidRPr="00567DCB" w:rsidRDefault="00600786" w:rsidP="005D2897">
            <w:pPr>
              <w:jc w:val="center"/>
              <w:rPr>
                <w:b/>
              </w:rPr>
            </w:pPr>
            <w:r w:rsidRPr="007C0F82">
              <w:t>7.44</w:t>
            </w:r>
          </w:p>
        </w:tc>
        <w:tc>
          <w:tcPr>
            <w:tcW w:w="622" w:type="pct"/>
            <w:vAlign w:val="center"/>
          </w:tcPr>
          <w:p w14:paraId="0B7C1BDD" w14:textId="5821FF33" w:rsidR="00600786" w:rsidRPr="00567DCB" w:rsidRDefault="00600786" w:rsidP="005D2897">
            <w:pPr>
              <w:jc w:val="center"/>
              <w:rPr>
                <w:b/>
              </w:rPr>
            </w:pPr>
            <w:r w:rsidRPr="0075303A">
              <w:t>6.06</w:t>
            </w:r>
          </w:p>
        </w:tc>
        <w:tc>
          <w:tcPr>
            <w:tcW w:w="712" w:type="pct"/>
            <w:vAlign w:val="center"/>
          </w:tcPr>
          <w:p w14:paraId="070EEC4E" w14:textId="73C45CD6" w:rsidR="00600786" w:rsidRPr="0075303A" w:rsidRDefault="00600786" w:rsidP="005D2897">
            <w:pPr>
              <w:jc w:val="center"/>
            </w:pPr>
            <w:r>
              <w:t>Acreditado</w:t>
            </w:r>
          </w:p>
        </w:tc>
      </w:tr>
    </w:tbl>
    <w:p w14:paraId="42D9A98C" w14:textId="77777777" w:rsidR="00C66291" w:rsidRPr="00C66291" w:rsidRDefault="00C66291" w:rsidP="00D957B4"/>
    <w:sectPr w:rsidR="00C66291" w:rsidRPr="00C66291" w:rsidSect="00A94E1A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B3E72" w14:textId="77777777" w:rsidR="00F33C58" w:rsidRPr="00567DCB" w:rsidRDefault="00F33C58">
      <w:r w:rsidRPr="00567DCB">
        <w:separator/>
      </w:r>
    </w:p>
  </w:endnote>
  <w:endnote w:type="continuationSeparator" w:id="0">
    <w:p w14:paraId="03ECF650" w14:textId="77777777" w:rsidR="00F33C58" w:rsidRPr="00567DCB" w:rsidRDefault="00F33C58">
      <w:r w:rsidRPr="00567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51DC6" w14:textId="77777777" w:rsidR="00F33C58" w:rsidRPr="00567DCB" w:rsidRDefault="00F33C58">
      <w:r w:rsidRPr="00567DCB">
        <w:separator/>
      </w:r>
    </w:p>
  </w:footnote>
  <w:footnote w:type="continuationSeparator" w:id="0">
    <w:p w14:paraId="1A82B6D0" w14:textId="77777777" w:rsidR="00F33C58" w:rsidRPr="00567DCB" w:rsidRDefault="00F33C58">
      <w:r w:rsidRPr="00567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567DCB" w:rsidRDefault="00DF4F5B" w:rsidP="009B144C">
    <w:pPr>
      <w:ind w:left="-180"/>
    </w:pPr>
    <w:r w:rsidRPr="00567DCB">
      <w:t xml:space="preserve">                                       </w:t>
    </w:r>
    <w:r w:rsidR="006A1796" w:rsidRPr="00567DCB">
      <w:rPr>
        <w:noProof/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08809C39" w:rsidR="00B53080" w:rsidRPr="00567DCB" w:rsidRDefault="00C65632" w:rsidP="00B53080">
    <w:pPr>
      <w:jc w:val="center"/>
      <w:rPr>
        <w:b/>
      </w:rPr>
    </w:pPr>
    <w:r w:rsidRPr="00567DCB">
      <w:rPr>
        <w:b/>
      </w:rPr>
      <w:t>Estudia</w:t>
    </w:r>
    <w:r w:rsidR="009370CF" w:rsidRPr="00567DCB">
      <w:rPr>
        <w:b/>
      </w:rPr>
      <w:t>ntes que pre</w:t>
    </w:r>
    <w:r w:rsidR="00BE422B" w:rsidRPr="00567DCB">
      <w:rPr>
        <w:b/>
      </w:rPr>
      <w:t xml:space="preserve">sentarán </w:t>
    </w:r>
    <w:r w:rsidR="00BE422B" w:rsidRPr="00600786">
      <w:rPr>
        <w:b/>
        <w:u w:val="single"/>
      </w:rPr>
      <w:t xml:space="preserve">Examen </w:t>
    </w:r>
    <w:r w:rsidR="00600786" w:rsidRPr="00600786">
      <w:rPr>
        <w:b/>
        <w:u w:val="single"/>
      </w:rPr>
      <w:t>Ordinario Segunda Vuelta</w:t>
    </w:r>
  </w:p>
  <w:p w14:paraId="3533E8A1" w14:textId="4DA9AFAF" w:rsidR="00B3317F" w:rsidRPr="00567DCB" w:rsidRDefault="007D56F7" w:rsidP="00B53080">
    <w:pPr>
      <w:jc w:val="center"/>
      <w:rPr>
        <w:b/>
      </w:rPr>
    </w:pPr>
    <w:r w:rsidRPr="00567DCB">
      <w:rPr>
        <w:b/>
      </w:rPr>
      <w:t xml:space="preserve">Ciclo Escolar </w:t>
    </w:r>
    <w:r w:rsidR="00CC2873" w:rsidRPr="00567DCB">
      <w:rPr>
        <w:b/>
        <w:u w:val="single"/>
      </w:rPr>
      <w:t>2023-2024</w:t>
    </w:r>
  </w:p>
  <w:p w14:paraId="30F75C67" w14:textId="77777777" w:rsidR="00CC2873" w:rsidRPr="00567DCB" w:rsidRDefault="00CC2873" w:rsidP="009370CF">
    <w:pPr>
      <w:rPr>
        <w:b/>
      </w:rPr>
    </w:pPr>
  </w:p>
  <w:p w14:paraId="23702BB3" w14:textId="627EAE73" w:rsidR="009370CF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Nombre del Docente</w:t>
    </w:r>
    <w:r w:rsidR="00C66D53" w:rsidRPr="00567DCB">
      <w:rPr>
        <w:b/>
      </w:rPr>
      <w:t xml:space="preserve">: </w:t>
    </w:r>
    <w:r w:rsidR="00CC2873" w:rsidRPr="00567DCB">
      <w:rPr>
        <w:b/>
      </w:rPr>
      <w:t>Ramón Gustavo Contreras Mayén</w:t>
    </w:r>
  </w:p>
  <w:p w14:paraId="2149493F" w14:textId="60DAB8B3" w:rsidR="00DF4F5B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Materia:</w:t>
    </w:r>
    <w:r w:rsidR="00C66D53" w:rsidRPr="00567DCB">
      <w:rPr>
        <w:b/>
      </w:rPr>
      <w:t xml:space="preserve"> </w:t>
    </w:r>
    <w:r w:rsidR="00CC2873" w:rsidRPr="00567DCB">
      <w:rPr>
        <w:b/>
      </w:rPr>
      <w:t>Física III</w:t>
    </w:r>
  </w:p>
  <w:p w14:paraId="138BB9DA" w14:textId="2BA633D2" w:rsidR="00C65632" w:rsidRPr="00567DCB" w:rsidRDefault="003941C7" w:rsidP="00DF4F5B">
    <w:pPr>
      <w:jc w:val="center"/>
      <w:rPr>
        <w:b/>
        <w:u w:val="single"/>
      </w:rPr>
    </w:pPr>
    <w:r w:rsidRPr="00567DCB">
      <w:rPr>
        <w:b/>
      </w:rPr>
      <w:t>GRUPO:</w:t>
    </w:r>
    <w:r w:rsidR="007D56F7" w:rsidRPr="00567DCB">
      <w:rPr>
        <w:b/>
      </w:rPr>
      <w:t xml:space="preserve">  </w:t>
    </w:r>
    <w:r w:rsidR="00CC2873" w:rsidRPr="00567DCB">
      <w:rPr>
        <w:b/>
      </w:rPr>
      <w:t>47</w:t>
    </w:r>
  </w:p>
  <w:p w14:paraId="72658A01" w14:textId="77777777" w:rsidR="00DF4F5B" w:rsidRPr="00567DCB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0A4"/>
    <w:multiLevelType w:val="hybridMultilevel"/>
    <w:tmpl w:val="B03A2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1580D"/>
    <w:rsid w:val="00051B2D"/>
    <w:rsid w:val="0005348C"/>
    <w:rsid w:val="0008205A"/>
    <w:rsid w:val="000A3AB4"/>
    <w:rsid w:val="00117437"/>
    <w:rsid w:val="001B5D09"/>
    <w:rsid w:val="001C20E5"/>
    <w:rsid w:val="001C7436"/>
    <w:rsid w:val="001F1B60"/>
    <w:rsid w:val="001F5E8B"/>
    <w:rsid w:val="002148CA"/>
    <w:rsid w:val="00266D3D"/>
    <w:rsid w:val="002B4AAA"/>
    <w:rsid w:val="002F0DDA"/>
    <w:rsid w:val="00313BA6"/>
    <w:rsid w:val="003710AD"/>
    <w:rsid w:val="003941C7"/>
    <w:rsid w:val="003D1E3E"/>
    <w:rsid w:val="003D6E8E"/>
    <w:rsid w:val="004F669F"/>
    <w:rsid w:val="0055079D"/>
    <w:rsid w:val="00567DCB"/>
    <w:rsid w:val="0059530F"/>
    <w:rsid w:val="005B243D"/>
    <w:rsid w:val="005D2897"/>
    <w:rsid w:val="005E302B"/>
    <w:rsid w:val="005E350E"/>
    <w:rsid w:val="00600786"/>
    <w:rsid w:val="0066655F"/>
    <w:rsid w:val="006A1796"/>
    <w:rsid w:val="00734C9B"/>
    <w:rsid w:val="00782F19"/>
    <w:rsid w:val="007D1886"/>
    <w:rsid w:val="007D56F7"/>
    <w:rsid w:val="007D6321"/>
    <w:rsid w:val="007E1905"/>
    <w:rsid w:val="008031E2"/>
    <w:rsid w:val="0082679F"/>
    <w:rsid w:val="0083517D"/>
    <w:rsid w:val="00836972"/>
    <w:rsid w:val="0088054E"/>
    <w:rsid w:val="008E03B8"/>
    <w:rsid w:val="008F240F"/>
    <w:rsid w:val="00904CC2"/>
    <w:rsid w:val="00920256"/>
    <w:rsid w:val="009370CF"/>
    <w:rsid w:val="009611FD"/>
    <w:rsid w:val="0097155C"/>
    <w:rsid w:val="00994E89"/>
    <w:rsid w:val="009B144C"/>
    <w:rsid w:val="009B20FB"/>
    <w:rsid w:val="009E7B3D"/>
    <w:rsid w:val="00A93483"/>
    <w:rsid w:val="00A94E1A"/>
    <w:rsid w:val="00AA7222"/>
    <w:rsid w:val="00AD664E"/>
    <w:rsid w:val="00AF1F98"/>
    <w:rsid w:val="00B3317F"/>
    <w:rsid w:val="00B47FBA"/>
    <w:rsid w:val="00B53080"/>
    <w:rsid w:val="00B82909"/>
    <w:rsid w:val="00BB1C81"/>
    <w:rsid w:val="00BC12CF"/>
    <w:rsid w:val="00BE422B"/>
    <w:rsid w:val="00C64363"/>
    <w:rsid w:val="00C65632"/>
    <w:rsid w:val="00C66291"/>
    <w:rsid w:val="00C66D53"/>
    <w:rsid w:val="00CC2873"/>
    <w:rsid w:val="00D56867"/>
    <w:rsid w:val="00D8668D"/>
    <w:rsid w:val="00D957B4"/>
    <w:rsid w:val="00DF4F5B"/>
    <w:rsid w:val="00E34BAD"/>
    <w:rsid w:val="00E51000"/>
    <w:rsid w:val="00EA7C85"/>
    <w:rsid w:val="00F06422"/>
    <w:rsid w:val="00F33C58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3</cp:revision>
  <cp:lastPrinted>2018-05-28T20:42:00Z</cp:lastPrinted>
  <dcterms:created xsi:type="dcterms:W3CDTF">2024-06-05T01:24:00Z</dcterms:created>
  <dcterms:modified xsi:type="dcterms:W3CDTF">2024-06-05T01:25:00Z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