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B0FC9" w14:textId="7C1B75CD" w:rsidR="008F12E9" w:rsidRDefault="008F12E9">
      <w:r>
        <w:t>Física III</w:t>
      </w:r>
    </w:p>
    <w:p w14:paraId="058547E9" w14:textId="47922DFD" w:rsidR="00DA3338" w:rsidRDefault="008F12E9">
      <w:r>
        <w:t>Contenido del curso</w:t>
      </w:r>
    </w:p>
    <w:p w14:paraId="7AC102B9" w14:textId="77777777" w:rsidR="008F12E9" w:rsidRDefault="008F12E9"/>
    <w:p w14:paraId="1396E08C" w14:textId="7F3ABC8F" w:rsidR="008F12E9" w:rsidRDefault="008F12E9">
      <w:r>
        <w:t>Unidad 1.</w:t>
      </w:r>
    </w:p>
    <w:p w14:paraId="5E44C733" w14:textId="77777777" w:rsidR="008F12E9" w:rsidRDefault="008F12E9" w:rsidP="008F12E9">
      <w:r>
        <w:t>1.1 Sistemas de Referencia: inerciales (movimiento rectilíneo uniforme); no inerciales (fuerza centrífuga)</w:t>
      </w:r>
    </w:p>
    <w:p w14:paraId="0F9AD522" w14:textId="77777777" w:rsidR="008F12E9" w:rsidRDefault="008F12E9" w:rsidP="008F12E9">
      <w:r>
        <w:t>1.2 Movimiento Circular Uniforme: velocidad angular y tangencial; aceleración centrípeta; fuerza centrípeta.</w:t>
      </w:r>
    </w:p>
    <w:p w14:paraId="41EF3884" w14:textId="77777777" w:rsidR="008F12E9" w:rsidRDefault="008F12E9" w:rsidP="008F12E9">
      <w:r>
        <w:t>1.3 Leyes de Kepler.</w:t>
      </w:r>
    </w:p>
    <w:p w14:paraId="1157FE84" w14:textId="77777777" w:rsidR="008F12E9" w:rsidRDefault="008F12E9" w:rsidP="008F12E9">
      <w:r>
        <w:t>1.4 Leyes de Newton.</w:t>
      </w:r>
    </w:p>
    <w:p w14:paraId="77CBCA44" w14:textId="77777777" w:rsidR="008F12E9" w:rsidRDefault="008F12E9" w:rsidP="008F12E9">
      <w:r>
        <w:t>1.5 Ley de la Gravitación Universal: masa y peso; energía potencial gravitacional.</w:t>
      </w:r>
    </w:p>
    <w:p w14:paraId="771CEAAC" w14:textId="77777777" w:rsidR="008F12E9" w:rsidRDefault="008F12E9" w:rsidP="008F12E9">
      <w:r>
        <w:t>1.6 Energía de Enlace</w:t>
      </w:r>
    </w:p>
    <w:p w14:paraId="2B63C10C" w14:textId="77777777" w:rsidR="008F12E9" w:rsidRDefault="008F12E9" w:rsidP="008F12E9">
      <w:r>
        <w:t>1.7 Satélites Naturales</w:t>
      </w:r>
    </w:p>
    <w:p w14:paraId="2CF1A6E1" w14:textId="77777777" w:rsidR="008F12E9" w:rsidRDefault="008F12E9" w:rsidP="008F12E9">
      <w:r>
        <w:t>1.8 Satélites Artificiales: meteorológicos, telecomunicaciones, espías, estaciones espaciales</w:t>
      </w:r>
    </w:p>
    <w:p w14:paraId="4D9BBE15" w14:textId="77777777" w:rsidR="008F12E9" w:rsidRDefault="008F12E9" w:rsidP="008F12E9">
      <w:r>
        <w:t>1.9 Sistema Solar</w:t>
      </w:r>
    </w:p>
    <w:p w14:paraId="190319A5" w14:textId="77777777" w:rsidR="008F12E9" w:rsidRDefault="008F12E9" w:rsidP="008F12E9"/>
    <w:p w14:paraId="7FC076F2" w14:textId="0B60BB6E" w:rsidR="008F12E9" w:rsidRDefault="008F12E9" w:rsidP="008F12E9">
      <w:r>
        <w:t>Unidad 2.</w:t>
      </w:r>
    </w:p>
    <w:p w14:paraId="15A02F02" w14:textId="77777777" w:rsidR="008F12E9" w:rsidRDefault="008F12E9" w:rsidP="008F12E9">
      <w:r>
        <w:t>2.1 Tipos de plantas generadoras de electricidad y su transmisión.</w:t>
      </w:r>
    </w:p>
    <w:p w14:paraId="3D381467" w14:textId="77777777" w:rsidR="008F12E9" w:rsidRDefault="008F12E9" w:rsidP="008F12E9">
      <w:r>
        <w:t>2.2 Generadores de corriente. Ley de Inducción de Faraday.</w:t>
      </w:r>
    </w:p>
    <w:p w14:paraId="2B73817F" w14:textId="77777777" w:rsidR="008F12E9" w:rsidRDefault="008F12E9" w:rsidP="008F12E9">
      <w:r>
        <w:t>2.3 Calor, trabajo y conservación de la energía.</w:t>
      </w:r>
    </w:p>
    <w:p w14:paraId="093BA2F5" w14:textId="77777777" w:rsidR="008F12E9" w:rsidRDefault="008F12E9" w:rsidP="008F12E9">
      <w:r>
        <w:t>2.4 Transformaciones de energía.</w:t>
      </w:r>
    </w:p>
    <w:p w14:paraId="4FE73EDC" w14:textId="77777777" w:rsidR="008F12E9" w:rsidRDefault="008F12E9" w:rsidP="008F12E9">
      <w:r>
        <w:t>2.5 Máquinas y eficiencia.</w:t>
      </w:r>
    </w:p>
    <w:p w14:paraId="51372AF2" w14:textId="77777777" w:rsidR="008F12E9" w:rsidRDefault="008F12E9" w:rsidP="008F12E9">
      <w:r>
        <w:t>2.6 Diferentes tipos de energía: mecánica, eólica, solar, química, nuclear, de mareas, geotérmica.</w:t>
      </w:r>
    </w:p>
    <w:p w14:paraId="4C775B2F" w14:textId="77777777" w:rsidR="008F12E9" w:rsidRDefault="008F12E9" w:rsidP="008F12E9">
      <w:r>
        <w:t>2.7 Piezoeléctricos (transformaciones de energía)</w:t>
      </w:r>
    </w:p>
    <w:p w14:paraId="19F1F710" w14:textId="77777777" w:rsidR="008F12E9" w:rsidRDefault="008F12E9" w:rsidP="008F12E9">
      <w:r>
        <w:t>2.8 Superconductores.</w:t>
      </w:r>
    </w:p>
    <w:p w14:paraId="729FE43F" w14:textId="77777777" w:rsidR="008F12E9" w:rsidRPr="008F12E9" w:rsidRDefault="008F12E9" w:rsidP="008F12E9">
      <w:r>
        <w:t>2.9 Sustentabilidad y contaminación.</w:t>
      </w:r>
    </w:p>
    <w:sectPr w:rsidR="008F12E9" w:rsidRPr="008F12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E9"/>
    <w:rsid w:val="003174AF"/>
    <w:rsid w:val="007602C0"/>
    <w:rsid w:val="00767831"/>
    <w:rsid w:val="007C73EE"/>
    <w:rsid w:val="008F12E9"/>
    <w:rsid w:val="00DA3338"/>
    <w:rsid w:val="00E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8985"/>
  <w15:chartTrackingRefBased/>
  <w15:docId w15:val="{D63E7AAA-CCBB-4816-AD62-3489E8A4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1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1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1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1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1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1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1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2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12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12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12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12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12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1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1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1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1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12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12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12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1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12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1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842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1</cp:revision>
  <dcterms:created xsi:type="dcterms:W3CDTF">2024-03-27T20:04:00Z</dcterms:created>
  <dcterms:modified xsi:type="dcterms:W3CDTF">2024-03-27T20:05:00Z</dcterms:modified>
</cp:coreProperties>
</file>