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A5C6" w14:textId="77777777" w:rsidR="00855BDF" w:rsidRDefault="00855BDF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</w:pPr>
    </w:p>
    <w:p w14:paraId="1C37353E" w14:textId="27207FF5" w:rsidR="00855BDF" w:rsidRDefault="00855BDF" w:rsidP="00855BDF">
      <w:pPr>
        <w:shd w:val="clear" w:color="auto" w:fill="FFFFFF"/>
        <w:spacing w:after="0" w:line="360" w:lineRule="atLeast"/>
        <w:jc w:val="center"/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  <w:t>Project Proposal: Build Your Own Adventure</w:t>
      </w:r>
    </w:p>
    <w:p w14:paraId="49D050F3" w14:textId="77777777" w:rsidR="00855BDF" w:rsidRPr="00855BDF" w:rsidRDefault="00855BDF" w:rsidP="00855BDF">
      <w:pPr>
        <w:shd w:val="clear" w:color="auto" w:fill="FFFFFF"/>
        <w:spacing w:after="0" w:line="360" w:lineRule="atLeast"/>
        <w:jc w:val="center"/>
        <w:rPr>
          <w:rFonts w:eastAsia="Times New Roman" w:cstheme="minorHAnsi"/>
          <w:color w:val="202124"/>
          <w:kern w:val="0"/>
          <w:sz w:val="28"/>
          <w:szCs w:val="28"/>
          <w14:ligatures w14:val="none"/>
        </w:rPr>
      </w:pPr>
    </w:p>
    <w:p w14:paraId="033B0E74" w14:textId="3AF676C5" w:rsidR="00A375D7" w:rsidRDefault="00A375D7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D93025"/>
          <w:spacing w:val="3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Describe your project in as much detail as possible</w:t>
      </w:r>
      <w:r w:rsidR="00855BDF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:</w:t>
      </w:r>
    </w:p>
    <w:p w14:paraId="086E04B3" w14:textId="77777777" w:rsidR="00855BDF" w:rsidRPr="00A375D7" w:rsidRDefault="00855BDF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3"/>
          <w:kern w:val="0"/>
          <w:sz w:val="24"/>
          <w:szCs w:val="24"/>
          <w14:ligatures w14:val="none"/>
        </w:rPr>
      </w:pPr>
    </w:p>
    <w:p w14:paraId="02FDA5E5" w14:textId="1CD8734D" w:rsidR="00A375D7" w:rsidRPr="00A375D7" w:rsidRDefault="00A375D7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The project is something called Build Your Own Adventure. The concept is simple, it is a platform where users can create Choose-Your-Own-Adventures, play them, and share them. There is a simple landing page where the user can check out Adventures created by other users, go to the Adventure Builder, or </w:t>
      </w:r>
      <w:r w:rsidR="001A434F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log in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. To build and share adventures, a user must make an account, but an account is not needed to play other people’s adventures. If the user does not have an </w:t>
      </w:r>
      <w:r w:rsidR="001A434F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account,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there is a register page where they can make an account. Lastly, each registered user has </w:t>
      </w:r>
      <w:r w:rsidR="001A434F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a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profile page </w:t>
      </w:r>
      <w:r w:rsidR="001A434F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that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shows </w:t>
      </w:r>
      <w:r w:rsid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the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adventures that they have </w:t>
      </w:r>
      <w:proofErr w:type="gram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made</w:t>
      </w:r>
      <w:proofErr w:type="gram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.</w:t>
      </w:r>
    </w:p>
    <w:p w14:paraId="57D1E27A" w14:textId="3861A67F" w:rsidR="00A375D7" w:rsidRDefault="00A375D7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What are all the </w:t>
      </w:r>
      <w:proofErr w:type="gramStart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ways</w:t>
      </w:r>
      <w:proofErr w:type="gramEnd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 the User will interact with your application on the client side?</w:t>
      </w:r>
    </w:p>
    <w:p w14:paraId="78EBBFBE" w14:textId="77777777" w:rsidR="00855BDF" w:rsidRPr="00A375D7" w:rsidRDefault="00855BDF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3"/>
          <w:kern w:val="0"/>
          <w:sz w:val="24"/>
          <w:szCs w:val="24"/>
          <w14:ligatures w14:val="none"/>
        </w:rPr>
      </w:pPr>
    </w:p>
    <w:p w14:paraId="197014E8" w14:textId="3A5003AF" w:rsidR="00A375D7" w:rsidRPr="00A375D7" w:rsidRDefault="00A375D7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The main way that users will interact with my application from the client side will be through playing adventures and through the adventure builder. (stretch goal) I would love to add a way to rate adventure and comment on them. </w:t>
      </w:r>
    </w:p>
    <w:p w14:paraId="7BDEB649" w14:textId="1510C791" w:rsidR="00A375D7" w:rsidRDefault="00A375D7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D93025"/>
          <w:spacing w:val="3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List out what React components you will </w:t>
      </w:r>
      <w:proofErr w:type="gramStart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create</w:t>
      </w:r>
      <w:proofErr w:type="gramEnd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 and which components will be a parent/child to another componen</w:t>
      </w:r>
      <w:r w:rsidR="00855BDF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t:</w:t>
      </w:r>
    </w:p>
    <w:p w14:paraId="6CEE54A8" w14:textId="77777777" w:rsidR="00855BDF" w:rsidRPr="00A375D7" w:rsidRDefault="00855BDF" w:rsidP="00A375D7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3"/>
          <w:kern w:val="0"/>
          <w:sz w:val="24"/>
          <w:szCs w:val="24"/>
          <w14:ligatures w14:val="none"/>
        </w:rPr>
      </w:pPr>
    </w:p>
    <w:p w14:paraId="75FE003F" w14:textId="7AD66F36" w:rsidR="00A375D7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Given</w:t>
      </w:r>
      <w:r w:rsidR="00A375D7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the scope of this application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,</w:t>
      </w:r>
      <w:r w:rsidR="00A375D7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this is </w:t>
      </w:r>
      <w:proofErr w:type="gramStart"/>
      <w:r w:rsidR="00A375D7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difficult</w:t>
      </w:r>
      <w:proofErr w:type="gramEnd"/>
      <w:r w:rsidR="00A375D7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question to </w:t>
      </w: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answer this question completely at this point. The main components will be the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LandingPage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, Adventure,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AdventureBuilder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, Login, Register, </w:t>
      </w:r>
      <w:r w:rsidR="001A434F"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and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UserPage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. </w:t>
      </w:r>
    </w:p>
    <w:p w14:paraId="51872281" w14:textId="19CE40D4" w:rsidR="00760D5E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LandingPage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FeaturedAdventures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Adventure</w:t>
      </w:r>
    </w:p>
    <w:p w14:paraId="07FB2C52" w14:textId="6A2B2484" w:rsidR="00760D5E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Adventure -&gt; Options -&gt; Option</w:t>
      </w:r>
    </w:p>
    <w:p w14:paraId="78C06BF0" w14:textId="327ADF05" w:rsidR="00760D5E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AdventureBuilder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Paths -&gt; Path / Locations -&gt; Location</w:t>
      </w:r>
    </w:p>
    <w:p w14:paraId="2A735289" w14:textId="04329CFC" w:rsidR="00760D5E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MainLogin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Login/Register</w:t>
      </w:r>
    </w:p>
    <w:p w14:paraId="06C4910E" w14:textId="4B370BD8" w:rsidR="00760D5E" w:rsidRPr="00855BDF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UserProfile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UserAdventures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-&gt; Adventure</w:t>
      </w:r>
    </w:p>
    <w:p w14:paraId="47B94BB3" w14:textId="77777777" w:rsidR="00760D5E" w:rsidRPr="00A375D7" w:rsidRDefault="00760D5E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</w:p>
    <w:p w14:paraId="2C5C7776" w14:textId="64C899A0" w:rsidR="00A375D7" w:rsidRDefault="00A375D7" w:rsidP="00A375D7">
      <w:pPr>
        <w:shd w:val="clear" w:color="auto" w:fill="FFFFFF"/>
        <w:spacing w:line="360" w:lineRule="atLeast"/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Will you be using any external APIs? Please list </w:t>
      </w:r>
      <w:proofErr w:type="gramStart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them, and</w:t>
      </w:r>
      <w:proofErr w:type="gramEnd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 verify if you understand whether or not they require an API key and you are able to obtain it.</w:t>
      </w:r>
    </w:p>
    <w:p w14:paraId="1C8A5AE2" w14:textId="77777777" w:rsidR="00855BDF" w:rsidRPr="00A375D7" w:rsidRDefault="00855BDF" w:rsidP="00A375D7">
      <w:pPr>
        <w:shd w:val="clear" w:color="auto" w:fill="FFFFFF"/>
        <w:spacing w:line="360" w:lineRule="atLeast"/>
        <w:rPr>
          <w:rFonts w:eastAsia="Times New Roman" w:cstheme="minorHAnsi"/>
          <w:color w:val="202124"/>
          <w:spacing w:val="3"/>
          <w:kern w:val="0"/>
          <w:sz w:val="24"/>
          <w:szCs w:val="24"/>
          <w14:ligatures w14:val="none"/>
        </w:rPr>
      </w:pPr>
    </w:p>
    <w:p w14:paraId="725FA608" w14:textId="44E0332C" w:rsidR="00A375D7" w:rsidRDefault="001A434F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The basic MVP version of this project doesn’t rely on any external APIs. I may integrate </w:t>
      </w:r>
      <w:proofErr w:type="spell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ChatGTP</w:t>
      </w:r>
      <w:proofErr w:type="spell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API or a </w:t>
      </w:r>
      <w:proofErr w:type="gramStart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>node-based</w:t>
      </w:r>
      <w:proofErr w:type="gramEnd"/>
      <w:r w:rsidRPr="00855BDF"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  <w:t xml:space="preserve"> React Library. Those are stretch goals. </w:t>
      </w:r>
    </w:p>
    <w:p w14:paraId="1B2FCDB4" w14:textId="77777777" w:rsidR="00855BDF" w:rsidRPr="00A375D7" w:rsidRDefault="00855BDF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kern w:val="0"/>
          <w:sz w:val="24"/>
          <w:szCs w:val="24"/>
          <w14:ligatures w14:val="none"/>
        </w:rPr>
      </w:pPr>
    </w:p>
    <w:p w14:paraId="5A717BA3" w14:textId="13F32BA4" w:rsidR="00A375D7" w:rsidRDefault="00A375D7" w:rsidP="00A375D7">
      <w:pPr>
        <w:shd w:val="clear" w:color="auto" w:fill="FFFFFF"/>
        <w:spacing w:line="360" w:lineRule="atLeast"/>
        <w:rPr>
          <w:rFonts w:eastAsia="Times New Roman" w:cstheme="minorHAnsi"/>
          <w:color w:val="D93025"/>
          <w:spacing w:val="3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As best as you can, list out what routes you will need to handle in your Express server, and what data each route will send back.</w:t>
      </w:r>
    </w:p>
    <w:p w14:paraId="47F4800E" w14:textId="77777777" w:rsidR="00855BDF" w:rsidRPr="00A375D7" w:rsidRDefault="00855BDF" w:rsidP="00A375D7">
      <w:pPr>
        <w:shd w:val="clear" w:color="auto" w:fill="FFFFFF"/>
        <w:spacing w:line="360" w:lineRule="atLeast"/>
        <w:rPr>
          <w:rFonts w:eastAsia="Times New Roman" w:cstheme="minorHAnsi"/>
          <w:color w:val="202124"/>
          <w:spacing w:val="3"/>
          <w:kern w:val="0"/>
          <w:sz w:val="24"/>
          <w:szCs w:val="24"/>
          <w14:ligatures w14:val="none"/>
        </w:rPr>
      </w:pPr>
    </w:p>
    <w:p w14:paraId="4EA10A6F" w14:textId="71131E6F" w:rsidR="00A375D7" w:rsidRDefault="001A434F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There will be a </w:t>
      </w:r>
      <w:proofErr w:type="spellStart"/>
      <w:r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getOne</w:t>
      </w:r>
      <w:proofErr w:type="spellEnd"/>
      <w:r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addOne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 for the user table, there will be a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getAll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getOne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UpdateOne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DeleteOne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>CreateOne</w:t>
      </w:r>
      <w:proofErr w:type="spellEnd"/>
      <w:r w:rsidR="00855BDF" w:rsidRPr="00855BDF"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  <w:t xml:space="preserve"> for the Adventure section.</w:t>
      </w:r>
    </w:p>
    <w:p w14:paraId="2BBA6079" w14:textId="77777777" w:rsidR="00855BDF" w:rsidRPr="00A375D7" w:rsidRDefault="00855BDF" w:rsidP="00A375D7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</w:pPr>
    </w:p>
    <w:p w14:paraId="2155FD96" w14:textId="1107C4E3" w:rsidR="00855BDF" w:rsidRPr="00855BDF" w:rsidRDefault="00A375D7" w:rsidP="00A375D7">
      <w:pPr>
        <w:shd w:val="clear" w:color="auto" w:fill="FFFFFF"/>
        <w:spacing w:line="360" w:lineRule="atLeast"/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</w:pPr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What tables will your database need, and what columns will be </w:t>
      </w:r>
      <w:proofErr w:type="gramStart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>in</w:t>
      </w:r>
      <w:proofErr w:type="gramEnd"/>
      <w:r w:rsidRPr="00A375D7">
        <w:rPr>
          <w:rFonts w:eastAsia="Times New Roman" w:cstheme="minorHAnsi"/>
          <w:color w:val="202124"/>
          <w:kern w:val="0"/>
          <w:sz w:val="24"/>
          <w:szCs w:val="24"/>
          <w14:ligatures w14:val="none"/>
        </w:rPr>
        <w:t xml:space="preserve"> each table?</w:t>
      </w:r>
    </w:p>
    <w:p w14:paraId="40C4525D" w14:textId="6752A26B" w:rsidR="00855BDF" w:rsidRPr="00A375D7" w:rsidRDefault="00855BDF" w:rsidP="00A375D7">
      <w:pPr>
        <w:shd w:val="clear" w:color="auto" w:fill="FFFFFF"/>
        <w:spacing w:line="360" w:lineRule="atLeast"/>
        <w:rPr>
          <w:rFonts w:eastAsia="Times New Roman" w:cstheme="minorHAnsi"/>
          <w:color w:val="767171" w:themeColor="background2" w:themeShade="80"/>
          <w:spacing w:val="3"/>
          <w:kern w:val="0"/>
          <w:sz w:val="24"/>
          <w:szCs w:val="24"/>
          <w14:ligatures w14:val="none"/>
        </w:rPr>
      </w:pPr>
      <w:r w:rsidRPr="00855BDF">
        <w:rPr>
          <w:rFonts w:eastAsia="Times New Roman" w:cstheme="minorHAnsi"/>
          <w:color w:val="767171" w:themeColor="background2" w:themeShade="80"/>
          <w:kern w:val="0"/>
          <w:sz w:val="24"/>
          <w:szCs w:val="24"/>
          <w14:ligatures w14:val="none"/>
        </w:rPr>
        <w:t>There will be a user table used to store usernames and passwords and an Adventure Table to store the Adventures.</w:t>
      </w:r>
    </w:p>
    <w:p w14:paraId="431A7D22" w14:textId="77777777" w:rsidR="004F2466" w:rsidRPr="00A375D7" w:rsidRDefault="004F2466">
      <w:pPr>
        <w:rPr>
          <w:rFonts w:cstheme="minorHAnsi"/>
        </w:rPr>
      </w:pPr>
    </w:p>
    <w:sectPr w:rsidR="004F2466" w:rsidRPr="00A3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D7"/>
    <w:rsid w:val="001A434F"/>
    <w:rsid w:val="0045294D"/>
    <w:rsid w:val="004F2466"/>
    <w:rsid w:val="00760D5E"/>
    <w:rsid w:val="00855BDF"/>
    <w:rsid w:val="00A3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D08D9"/>
  <w15:chartTrackingRefBased/>
  <w15:docId w15:val="{08A4F74C-E47B-4A85-A14C-74CBC17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375D7"/>
  </w:style>
  <w:style w:type="character" w:customStyle="1" w:styleId="vnumgf">
    <w:name w:val="vnumgf"/>
    <w:basedOn w:val="DefaultParagraphFont"/>
    <w:rsid w:val="00A3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9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0234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8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02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6827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57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6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2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86821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25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2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5357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65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11654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1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7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18313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396</Words>
  <Characters>1953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Aaron James - (guyjerome)</dc:creator>
  <cp:keywords/>
  <dc:description/>
  <cp:lastModifiedBy>Roberts, Aaron James - (guyjerome)</cp:lastModifiedBy>
  <cp:revision>1</cp:revision>
  <dcterms:created xsi:type="dcterms:W3CDTF">2023-12-14T22:09:00Z</dcterms:created>
  <dcterms:modified xsi:type="dcterms:W3CDTF">2023-12-14T23:20:00Z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cc1f1401-6630-4ac1-9f2a-4f9974f61913</vt:lpwstr>
  </property>
</Properties>
</file>