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tl w:val="1"/>
          <w:b/>
          <w:bCs/>
          <w:u w:val="single"/>
          <w:sz w:val="32"/>
          <w:szCs w:val="32"/>
          <w:rFonts w:ascii="David" w:hAnsi="David" w:cs="David"/>
        </w:rPr>
        <w:t>בדיקת השלמת חובות שמיעה בחטיבה לניהול וישוב סכסוכים</w:t>
      </w:r>
    </w:p>
    <w:p>
      <w:pPr>
        <w:jc w:val="center"/>
      </w:pPr>
      <w:r>
        <w:rPr>
          <w:rtl w:val="1"/>
          <w:b/>
          <w:bCs/>
          <w:sz w:val="24"/>
          <w:szCs w:val="24"/>
          <w:rFonts w:ascii="David" w:hAnsi="David" w:cs="David"/>
        </w:rPr>
        <w:t>סה"כ יש להשלים 28 נק"ז</w:t>
      </w:r>
    </w:p>
    <w:p>
      <w:pPr>
        <w:jc w:val="right"/>
      </w:pPr>
      <w:r>
        <w:rPr>
          <w:rtl w:val="1"/>
          <w:b/>
          <w:bCs/>
          <w:sz w:val="24"/>
          <w:szCs w:val="24"/>
          <w:rFonts w:ascii="David" w:hAnsi="David" w:cs="David"/>
        </w:rPr>
        <w:t xml:space="preserve">שם הסטודנט/ית: </w:t>
      </w:r>
      <w:r>
        <w:rPr>
          <w:rtl w:val="1"/>
          <w:u w:val="single"/>
          <w:sz w:val="24"/>
          <w:szCs w:val="24"/>
          <w:rFonts w:ascii="David" w:hAnsi="David" w:cs="David"/>
        </w:rPr>
        <w:t xml:space="preserve">       גיא אברהם       </w:t>
      </w:r>
    </w:p>
    <w:p>
      <w:pPr>
        <w:jc w:val="right"/>
      </w:pPr>
      <w:r>
        <w:rPr>
          <w:rtl w:val="1"/>
          <w:b/>
          <w:bCs/>
          <w:sz w:val="24"/>
          <w:szCs w:val="24"/>
          <w:rFonts w:ascii="David" w:hAnsi="David" w:cs="David"/>
        </w:rPr>
        <w:t xml:space="preserve">תחילת לימודים בחטיבה: </w:t>
      </w:r>
      <w:r>
        <w:rPr>
          <w:rtl w:val="1"/>
          <w:u w:val="single"/>
          <w:sz w:val="24"/>
          <w:szCs w:val="24"/>
          <w:rFonts w:ascii="David" w:hAnsi="David" w:cs="David"/>
        </w:rPr>
        <w:t xml:space="preserve">       23.8.2024  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