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CE4DBE">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CE4DBE">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CE4DB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1A51CA">
      <w:pPr>
        <w:pStyle w:val="ListParagraph"/>
        <w:numPr>
          <w:ilvl w:val="0"/>
          <w:numId w:val="38"/>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1A51CA">
      <w:pPr>
        <w:pStyle w:val="ListParagraph"/>
        <w:numPr>
          <w:ilvl w:val="0"/>
          <w:numId w:val="38"/>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1A51CA">
      <w:pPr>
        <w:pStyle w:val="ListParagraph"/>
        <w:numPr>
          <w:ilvl w:val="0"/>
          <w:numId w:val="39"/>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1A51CA">
      <w:pPr>
        <w:pStyle w:val="ListParagraph"/>
        <w:numPr>
          <w:ilvl w:val="0"/>
          <w:numId w:val="39"/>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1A51CA">
      <w:pPr>
        <w:pStyle w:val="ListParagraph"/>
        <w:numPr>
          <w:ilvl w:val="0"/>
          <w:numId w:val="40"/>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1A51CA">
      <w:pPr>
        <w:pStyle w:val="ListParagraph"/>
        <w:numPr>
          <w:ilvl w:val="0"/>
          <w:numId w:val="41"/>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1A51CA">
      <w:pPr>
        <w:pStyle w:val="ListParagraph"/>
        <w:numPr>
          <w:ilvl w:val="0"/>
          <w:numId w:val="41"/>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1A51CA">
      <w:pPr>
        <w:pStyle w:val="ListParagraph"/>
        <w:numPr>
          <w:ilvl w:val="0"/>
          <w:numId w:val="41"/>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1A51CA">
      <w:pPr>
        <w:pStyle w:val="ListParagraph"/>
        <w:numPr>
          <w:ilvl w:val="0"/>
          <w:numId w:val="42"/>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A17415">
      <w:pPr>
        <w:pStyle w:val="ListParagraph"/>
        <w:numPr>
          <w:ilvl w:val="0"/>
          <w:numId w:val="42"/>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r w:rsidR="001215A5">
        <w:rPr>
          <w:rFonts w:ascii="Arial" w:hAnsi="Arial"/>
        </w:rPr>
        <w:br/>
      </w:r>
      <w:r w:rsidR="001215A5">
        <w:rPr>
          <w:rFonts w:ascii="Arial" w:hAnsi="Arial"/>
        </w:rPr>
        <w:br/>
      </w:r>
    </w:p>
    <w:p w:rsidR="001A51CA" w:rsidRDefault="001215A5" w:rsidP="001215A5">
      <w:pPr>
        <w:pStyle w:val="ListParagraph"/>
        <w:numPr>
          <w:ilvl w:val="0"/>
          <w:numId w:val="42"/>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lastRenderedPageBreak/>
        <w:t>Dependencies</w:t>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1A51CA">
      <w:pPr>
        <w:pStyle w:val="ListBullet"/>
        <w:numPr>
          <w:ilvl w:val="0"/>
          <w:numId w:val="43"/>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pStyle w:val="Heading2"/>
        <w:numPr>
          <w:ilvl w:val="1"/>
          <w:numId w:val="7"/>
        </w:numPr>
        <w:ind w:left="0" w:hanging="2"/>
      </w:pPr>
      <w:r>
        <w:t>Functional Requirements</w:t>
      </w:r>
    </w:p>
    <w:p w:rsidR="00AC2747" w:rsidRDefault="00AC2747">
      <w:pPr>
        <w:pBdr>
          <w:top w:val="nil"/>
          <w:left w:val="nil"/>
          <w:bottom w:val="nil"/>
          <w:right w:val="nil"/>
          <w:between w:val="nil"/>
        </w:pBdr>
        <w:spacing w:after="120" w:line="240" w:lineRule="auto"/>
        <w:ind w:left="0" w:hanging="2"/>
        <w:rPr>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34"/>
        <w:gridCol w:w="4032"/>
        <w:gridCol w:w="1441"/>
        <w:gridCol w:w="1041"/>
        <w:gridCol w:w="964"/>
        <w:gridCol w:w="1648"/>
      </w:tblGrid>
      <w:tr w:rsidR="0030066B" w:rsidRPr="0030066B" w:rsidTr="0030066B">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hanging="2"/>
              <w:textDirection w:val="lrTb"/>
              <w:textAlignment w:val="auto"/>
              <w:outlineLvl w:val="9"/>
              <w:rPr>
                <w:rFonts w:ascii="Times New Roman" w:eastAsia="Times New Roman" w:hAnsi="Times New Roman" w:cs="Times New Roman"/>
                <w:position w:val="0"/>
                <w:sz w:val="24"/>
              </w:rPr>
            </w:pPr>
            <w:proofErr w:type="spellStart"/>
            <w:r w:rsidRPr="0030066B">
              <w:rPr>
                <w:rFonts w:eastAsia="Times New Roman"/>
                <w:b/>
                <w:bCs/>
                <w:color w:val="000000"/>
                <w:position w:val="0"/>
                <w:sz w:val="24"/>
              </w:rPr>
              <w:t>Req</w:t>
            </w:r>
            <w:proofErr w:type="spellEnd"/>
            <w:r w:rsidRPr="0030066B">
              <w:rPr>
                <w:rFonts w:eastAsia="Times New Roman"/>
                <w:b/>
                <w:bCs/>
                <w:color w:val="000000"/>
                <w:position w:val="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 xml:space="preserve">Date </w:t>
            </w:r>
            <w:proofErr w:type="spellStart"/>
            <w:r w:rsidRPr="0030066B">
              <w:rPr>
                <w:rFonts w:eastAsia="Times New Roman"/>
                <w:b/>
                <w:bCs/>
                <w:color w:val="000000"/>
                <w:position w:val="0"/>
                <w:sz w:val="24"/>
              </w:rPr>
              <w:t>Rvwd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SME Reviewed / Approved</w:t>
            </w:r>
          </w:p>
        </w:tc>
      </w:tr>
      <w:tr w:rsidR="0030066B" w:rsidRPr="0030066B" w:rsidTr="0030066B">
        <w:trPr>
          <w:trHeight w:val="1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support a multi-user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supported by all browsers.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3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usable in tablets and mobile phones.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differentiate users’ permission and features based on their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provide quick log-in information validation based on the newest security regulations.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carry out encrypted 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connection to a dynamic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keep track of financial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analyze data based on given quotas and limits.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usage under mid-quality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transfer data in almost real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keep track of a user’s job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assign unique user id-s based on UUID technology.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handle a large amount of transactions at a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calculate employees’ progress and estimate their productivity during a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provide data about the cars that are being rented the most or the least and should update such data dynamically.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handle data incoming from geo tracking devices.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users to upload documents, pdfs, photos,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maintain only sufficient active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users to download and print information such as bills or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generate and save invoices.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facilitate communication between coworkers.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handle different types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calculate incomes and return taxes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the registration of new cars or car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users to modify cars’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differentiate between users and display the same view as read only or as editable based on the user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notify for abnormal situations.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users to check in and out of their shifts.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notify users that are concerned for any important update, such as the change of the rental time for example.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bl>
    <w:p w:rsidR="0030066B" w:rsidRDefault="0030066B">
      <w:pPr>
        <w:pBdr>
          <w:top w:val="nil"/>
          <w:left w:val="nil"/>
          <w:bottom w:val="nil"/>
          <w:right w:val="nil"/>
          <w:between w:val="nil"/>
        </w:pBdr>
        <w:spacing w:after="120" w:line="240" w:lineRule="auto"/>
        <w:ind w:left="0" w:hanging="2"/>
        <w:rPr>
          <w:color w:val="000000"/>
          <w:sz w:val="22"/>
          <w:szCs w:val="22"/>
        </w:rPr>
      </w:pPr>
    </w:p>
    <w:p w:rsidR="00AC2747" w:rsidRDefault="000C7A0C">
      <w:pPr>
        <w:pStyle w:val="Heading2"/>
        <w:numPr>
          <w:ilvl w:val="1"/>
          <w:numId w:val="7"/>
        </w:numPr>
        <w:ind w:left="0" w:hanging="2"/>
      </w:pPr>
      <w:bookmarkStart w:id="10" w:name="_heading=h.35nkun2" w:colFirst="0" w:colLast="0"/>
      <w:bookmarkEnd w:id="10"/>
      <w:r>
        <w:t>Non-Functional Requirements</w:t>
      </w:r>
    </w:p>
    <w:p w:rsidR="00AC2747" w:rsidRDefault="000C7A0C">
      <w:pPr>
        <w:ind w:left="0" w:hanging="2"/>
        <w:rPr>
          <w:color w:val="FF0000"/>
        </w:rPr>
      </w:pPr>
      <w:r>
        <w:rPr>
          <w:b/>
          <w:color w:val="FF0000"/>
        </w:rPr>
        <w:t>In here try to use the Structure given at slide 13 in Requirements Engineering Lecture Slides, with main categories of:</w:t>
      </w:r>
    </w:p>
    <w:p w:rsidR="00AC2747" w:rsidRDefault="00AC2747">
      <w:pPr>
        <w:ind w:left="0" w:hanging="2"/>
        <w:rPr>
          <w:color w:val="FF0000"/>
        </w:rPr>
      </w:pPr>
      <w:bookmarkStart w:id="11" w:name="_heading=h.1ksv4uv" w:colFirst="0" w:colLast="0"/>
      <w:bookmarkEnd w:id="11"/>
    </w:p>
    <w:p w:rsidR="00AC2747" w:rsidRDefault="000C7A0C">
      <w:pPr>
        <w:pStyle w:val="Heading3"/>
        <w:numPr>
          <w:ilvl w:val="2"/>
          <w:numId w:val="7"/>
        </w:numPr>
        <w:ind w:left="0" w:hanging="2"/>
      </w:pPr>
      <w:r>
        <w:t>Product Requirements</w:t>
      </w:r>
    </w:p>
    <w:p w:rsidR="00AC2747" w:rsidRDefault="000C7A0C">
      <w:pPr>
        <w:numPr>
          <w:ilvl w:val="1"/>
          <w:numId w:val="4"/>
        </w:numPr>
        <w:ind w:left="0" w:hanging="2"/>
      </w:pPr>
      <w:r>
        <w:t>Requirements which specify that the delivered product must behave in a particular way e.g. execution speed, reliability, etc.</w:t>
      </w:r>
    </w:p>
    <w:p w:rsidR="00AC2747" w:rsidRDefault="00AC2747">
      <w:pPr>
        <w:ind w:left="0" w:hanging="2"/>
      </w:pPr>
    </w:p>
    <w:p w:rsidR="00AC2747" w:rsidRDefault="00AC2747">
      <w:pPr>
        <w:ind w:left="0" w:hanging="2"/>
      </w:pPr>
      <w:bookmarkStart w:id="12" w:name="_heading=h.44sinio" w:colFirst="0" w:colLast="0"/>
      <w:bookmarkEnd w:id="12"/>
    </w:p>
    <w:p w:rsidR="00AC2747" w:rsidRDefault="000C7A0C">
      <w:pPr>
        <w:pStyle w:val="Heading4"/>
        <w:numPr>
          <w:ilvl w:val="3"/>
          <w:numId w:val="7"/>
        </w:numPr>
        <w:ind w:left="0" w:hanging="2"/>
      </w:pPr>
      <w:r>
        <w:rPr>
          <w:b/>
        </w:rPr>
        <w:t>User Interface Requirements</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rsidR="00AC2747" w:rsidRDefault="000C7A0C">
      <w:pPr>
        <w:pStyle w:val="Heading4"/>
        <w:numPr>
          <w:ilvl w:val="3"/>
          <w:numId w:val="7"/>
        </w:numPr>
        <w:ind w:left="0" w:hanging="2"/>
      </w:pPr>
      <w:r>
        <w:rPr>
          <w:b/>
        </w:rPr>
        <w:t>Usability</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rsidR="00AC2747" w:rsidRDefault="000C7A0C">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rsidR="00AC2747" w:rsidRDefault="000C7A0C">
      <w:pPr>
        <w:pStyle w:val="Heading4"/>
        <w:numPr>
          <w:ilvl w:val="3"/>
          <w:numId w:val="7"/>
        </w:numPr>
        <w:ind w:left="0" w:hanging="2"/>
      </w:pPr>
      <w:bookmarkStart w:id="15" w:name="_heading=h.3j2qqm3" w:colFirst="0" w:colLast="0"/>
      <w:bookmarkEnd w:id="15"/>
      <w:r>
        <w:rPr>
          <w:b/>
        </w:rPr>
        <w:t>Efficiency</w:t>
      </w:r>
    </w:p>
    <w:p w:rsidR="00AC2747" w:rsidRDefault="000C7A0C">
      <w:pPr>
        <w:pStyle w:val="Heading5"/>
        <w:numPr>
          <w:ilvl w:val="4"/>
          <w:numId w:val="7"/>
        </w:numPr>
        <w:ind w:left="0" w:hanging="2"/>
        <w:rPr>
          <w:sz w:val="20"/>
          <w:szCs w:val="20"/>
        </w:rPr>
      </w:pPr>
      <w:r>
        <w:rPr>
          <w:sz w:val="20"/>
          <w:szCs w:val="20"/>
        </w:rPr>
        <w:t>Performance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rsidR="00AC2747" w:rsidRDefault="000C7A0C">
      <w:pPr>
        <w:pStyle w:val="Heading5"/>
        <w:numPr>
          <w:ilvl w:val="4"/>
          <w:numId w:val="7"/>
        </w:numPr>
        <w:ind w:left="0" w:hanging="2"/>
        <w:rPr>
          <w:sz w:val="20"/>
          <w:szCs w:val="20"/>
        </w:rPr>
      </w:pPr>
      <w:bookmarkStart w:id="17" w:name="_heading=h.4i7ojhp" w:colFirst="0" w:colLast="0"/>
      <w:bookmarkEnd w:id="17"/>
      <w:r>
        <w:rPr>
          <w:sz w:val="20"/>
          <w:szCs w:val="20"/>
        </w:rPr>
        <w:lastRenderedPageBreak/>
        <w:t>Space Requirements</w:t>
      </w:r>
    </w:p>
    <w:p w:rsidR="00AC2747" w:rsidRDefault="000C7A0C">
      <w:pPr>
        <w:pStyle w:val="Heading4"/>
        <w:numPr>
          <w:ilvl w:val="3"/>
          <w:numId w:val="7"/>
        </w:numPr>
        <w:ind w:left="0" w:hanging="2"/>
      </w:pPr>
      <w:r>
        <w:rPr>
          <w:b/>
        </w:rPr>
        <w:t>Dependability</w:t>
      </w:r>
    </w:p>
    <w:p w:rsidR="00AC2747" w:rsidRDefault="00AC2747">
      <w:pPr>
        <w:ind w:left="0" w:hanging="2"/>
      </w:pPr>
    </w:p>
    <w:p w:rsidR="00AC2747" w:rsidRDefault="000C7A0C">
      <w:pPr>
        <w:ind w:left="0" w:hanging="2"/>
      </w:pPr>
      <w:r>
        <w:rPr>
          <w:b/>
        </w:rPr>
        <w:t xml:space="preserve">Availability </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proofErr w:type="gramStart"/>
      <w:r>
        <w:rPr>
          <w:color w:val="000000"/>
          <w:sz w:val="22"/>
          <w:szCs w:val="22"/>
        </w:rPr>
        <w:t>reliability</w:t>
      </w:r>
      <w:proofErr w:type="gramEnd"/>
      <w:r>
        <w:rPr>
          <w:color w:val="000000"/>
          <w:sz w:val="22"/>
          <w:szCs w:val="22"/>
        </w:rPr>
        <w:t xml:space="preserve"> (e.g., acceptable mean time between failures (MTBF), or  the maximum permitted number of failures per hour).</w:t>
      </w:r>
    </w:p>
    <w:p w:rsidR="00AC2747" w:rsidRDefault="00AC2747">
      <w:pPr>
        <w:ind w:left="0" w:hanging="2"/>
      </w:pPr>
    </w:p>
    <w:p w:rsidR="00AC2747" w:rsidRDefault="000C7A0C">
      <w:pPr>
        <w:ind w:left="0" w:hanging="2"/>
      </w:pPr>
      <w:r>
        <w:rPr>
          <w:b/>
        </w:rPr>
        <w:t>Reliability</w:t>
      </w:r>
    </w:p>
    <w:p w:rsidR="00AC2747" w:rsidRDefault="00AC2747">
      <w:pPr>
        <w:ind w:left="0" w:hanging="2"/>
      </w:pPr>
    </w:p>
    <w:p w:rsidR="00AC2747" w:rsidRDefault="000C7A0C">
      <w:pPr>
        <w:ind w:left="0" w:hanging="2"/>
      </w:pPr>
      <w:r>
        <w:rPr>
          <w:b/>
        </w:rPr>
        <w:t>Monitoring</w:t>
      </w:r>
    </w:p>
    <w:p w:rsidR="00AC2747" w:rsidRDefault="000C7A0C">
      <w:pPr>
        <w:ind w:left="0" w:hanging="2"/>
      </w:pPr>
      <w:r>
        <w:rPr>
          <w:color w:val="000000"/>
          <w:sz w:val="22"/>
          <w:szCs w:val="22"/>
        </w:rPr>
        <w:t>Include any requirements for product or service health monitoring, failure conditions, error detection, logging, and correction.</w:t>
      </w:r>
    </w:p>
    <w:p w:rsidR="00AC2747" w:rsidRDefault="000C7A0C">
      <w:pPr>
        <w:ind w:left="0" w:hanging="2"/>
      </w:pPr>
      <w:r>
        <w:rPr>
          <w:b/>
        </w:rPr>
        <w:t>Maintenance</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rsidR="00AC2747" w:rsidRDefault="00AC2747">
      <w:pPr>
        <w:ind w:left="0" w:hanging="2"/>
      </w:pPr>
    </w:p>
    <w:p w:rsidR="00AC2747" w:rsidRDefault="00AC2747">
      <w:pPr>
        <w:ind w:left="0" w:hanging="2"/>
      </w:pPr>
    </w:p>
    <w:p w:rsidR="00AC2747" w:rsidRDefault="000C7A0C">
      <w:pPr>
        <w:ind w:left="0" w:hanging="2"/>
      </w:pPr>
      <w:bookmarkStart w:id="18" w:name="_heading=h.2xcytpi" w:colFirst="0" w:colLast="0"/>
      <w:bookmarkEnd w:id="18"/>
      <w:r>
        <w:rPr>
          <w:b/>
        </w:rPr>
        <w:t>Integrity</w:t>
      </w:r>
    </w:p>
    <w:p w:rsidR="00AC2747" w:rsidRDefault="000C7A0C">
      <w:pPr>
        <w:pStyle w:val="Heading4"/>
        <w:numPr>
          <w:ilvl w:val="3"/>
          <w:numId w:val="7"/>
        </w:numPr>
        <w:ind w:left="0" w:hanging="2"/>
      </w:pPr>
      <w:r>
        <w:rPr>
          <w:b/>
        </w:rPr>
        <w:t>Security</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rsidR="00AC2747" w:rsidRDefault="000C7A0C">
      <w:pPr>
        <w:numPr>
          <w:ilvl w:val="0"/>
          <w:numId w:val="3"/>
        </w:numPr>
        <w:ind w:left="0" w:hanging="2"/>
        <w:rPr>
          <w:color w:val="7030A0"/>
          <w:sz w:val="22"/>
          <w:szCs w:val="22"/>
        </w:rPr>
      </w:pPr>
      <w:r>
        <w:rPr>
          <w:color w:val="7030A0"/>
          <w:sz w:val="22"/>
          <w:szCs w:val="22"/>
        </w:rPr>
        <w:t>encryption</w:t>
      </w:r>
    </w:p>
    <w:p w:rsidR="00AC2747" w:rsidRDefault="000C7A0C">
      <w:pPr>
        <w:numPr>
          <w:ilvl w:val="0"/>
          <w:numId w:val="3"/>
        </w:numPr>
        <w:ind w:left="0" w:hanging="2"/>
        <w:rPr>
          <w:color w:val="7030A0"/>
          <w:sz w:val="22"/>
          <w:szCs w:val="22"/>
        </w:rPr>
      </w:pPr>
      <w:r>
        <w:rPr>
          <w:color w:val="7030A0"/>
          <w:sz w:val="22"/>
          <w:szCs w:val="22"/>
        </w:rPr>
        <w:t>activity logging, historical data sets</w:t>
      </w:r>
    </w:p>
    <w:p w:rsidR="00AC2747" w:rsidRDefault="000C7A0C">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rsidR="00AC2747" w:rsidRDefault="000C7A0C">
      <w:pPr>
        <w:numPr>
          <w:ilvl w:val="0"/>
          <w:numId w:val="3"/>
        </w:numPr>
        <w:ind w:left="0" w:hanging="2"/>
        <w:rPr>
          <w:color w:val="7030A0"/>
          <w:sz w:val="22"/>
          <w:szCs w:val="22"/>
        </w:rPr>
      </w:pPr>
      <w:r>
        <w:rPr>
          <w:color w:val="7030A0"/>
          <w:sz w:val="22"/>
          <w:szCs w:val="22"/>
        </w:rPr>
        <w:t>data integrity checks</w:t>
      </w:r>
    </w:p>
    <w:p w:rsidR="00AC2747" w:rsidRDefault="000C7A0C">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rsidR="00AC2747" w:rsidRDefault="00AC2747">
      <w:pPr>
        <w:ind w:left="0" w:hanging="2"/>
      </w:pPr>
      <w:bookmarkStart w:id="19" w:name="_heading=h.1ci93xb" w:colFirst="0" w:colLast="0"/>
      <w:bookmarkEnd w:id="19"/>
    </w:p>
    <w:p w:rsidR="00AC2747" w:rsidRDefault="000C7A0C">
      <w:pPr>
        <w:pStyle w:val="Heading3"/>
        <w:numPr>
          <w:ilvl w:val="2"/>
          <w:numId w:val="7"/>
        </w:numPr>
        <w:ind w:left="0" w:hanging="2"/>
      </w:pPr>
      <w:r>
        <w:t>Organizational Requirements</w:t>
      </w:r>
    </w:p>
    <w:p w:rsidR="00AC2747" w:rsidRDefault="000C7A0C">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rsidR="00AC2747" w:rsidRDefault="000C7A0C">
      <w:pPr>
        <w:pStyle w:val="Heading4"/>
        <w:numPr>
          <w:ilvl w:val="3"/>
          <w:numId w:val="7"/>
        </w:numPr>
        <w:ind w:left="0" w:hanging="2"/>
      </w:pPr>
      <w:r>
        <w:rPr>
          <w:b/>
        </w:rPr>
        <w:t xml:space="preserve">Environmental Requirements </w:t>
      </w:r>
    </w:p>
    <w:p w:rsidR="00AC2747" w:rsidRDefault="000C7A0C">
      <w:pPr>
        <w:pStyle w:val="Heading4"/>
        <w:numPr>
          <w:ilvl w:val="3"/>
          <w:numId w:val="7"/>
        </w:numPr>
        <w:ind w:left="0" w:hanging="2"/>
      </w:pPr>
      <w:bookmarkStart w:id="21" w:name="_heading=h.2bn6wsx" w:colFirst="0" w:colLast="0"/>
      <w:bookmarkEnd w:id="21"/>
      <w:r>
        <w:rPr>
          <w:b/>
        </w:rPr>
        <w:t>Operational Requirements</w:t>
      </w:r>
    </w:p>
    <w:p w:rsidR="00AC2747" w:rsidRDefault="000C7A0C">
      <w:pPr>
        <w:pStyle w:val="Heading4"/>
        <w:numPr>
          <w:ilvl w:val="3"/>
          <w:numId w:val="7"/>
        </w:numPr>
        <w:ind w:left="0" w:hanging="2"/>
      </w:pPr>
      <w:bookmarkStart w:id="22" w:name="_heading=h.qsh70q" w:colFirst="0" w:colLast="0"/>
      <w:bookmarkEnd w:id="22"/>
      <w:r>
        <w:rPr>
          <w:b/>
        </w:rPr>
        <w:t>Development Requirements</w:t>
      </w:r>
    </w:p>
    <w:p w:rsidR="00AC2747" w:rsidRDefault="000C7A0C">
      <w:pPr>
        <w:pStyle w:val="Heading3"/>
        <w:numPr>
          <w:ilvl w:val="2"/>
          <w:numId w:val="7"/>
        </w:numPr>
        <w:ind w:left="0" w:hanging="2"/>
      </w:pPr>
      <w:bookmarkStart w:id="23" w:name="_heading=h.3as4poj" w:colFirst="0" w:colLast="0"/>
      <w:bookmarkEnd w:id="23"/>
      <w:r>
        <w:t>External Requirements</w:t>
      </w:r>
    </w:p>
    <w:p w:rsidR="00AC2747" w:rsidRDefault="000C7A0C">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rsidR="00AC2747" w:rsidRDefault="000C7A0C">
      <w:pPr>
        <w:pStyle w:val="Heading4"/>
        <w:numPr>
          <w:ilvl w:val="3"/>
          <w:numId w:val="7"/>
        </w:numPr>
        <w:ind w:left="0" w:hanging="2"/>
      </w:pPr>
      <w:r>
        <w:rPr>
          <w:b/>
        </w:rPr>
        <w:lastRenderedPageBreak/>
        <w:t>Regulatory Requirements</w:t>
      </w:r>
    </w:p>
    <w:p w:rsidR="00AC2747" w:rsidRDefault="000C7A0C">
      <w:pPr>
        <w:pStyle w:val="Heading4"/>
        <w:numPr>
          <w:ilvl w:val="3"/>
          <w:numId w:val="7"/>
        </w:numPr>
        <w:ind w:left="0" w:hanging="2"/>
      </w:pPr>
      <w:bookmarkStart w:id="25" w:name="_heading=h.49x2ik5" w:colFirst="0" w:colLast="0"/>
      <w:bookmarkEnd w:id="25"/>
      <w:r>
        <w:rPr>
          <w:b/>
        </w:rPr>
        <w:t>Ethical Requirements</w:t>
      </w:r>
    </w:p>
    <w:p w:rsidR="00AC2747" w:rsidRDefault="000C7A0C">
      <w:pPr>
        <w:pStyle w:val="Heading4"/>
        <w:numPr>
          <w:ilvl w:val="3"/>
          <w:numId w:val="7"/>
        </w:numPr>
        <w:ind w:left="0" w:hanging="2"/>
      </w:pPr>
      <w:bookmarkStart w:id="26" w:name="_heading=h.2p2csry" w:colFirst="0" w:colLast="0"/>
      <w:bookmarkEnd w:id="26"/>
      <w:r>
        <w:rPr>
          <w:b/>
        </w:rPr>
        <w:t>Legislative Requirements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AC2747" w:rsidRDefault="000C7A0C">
      <w:pPr>
        <w:pStyle w:val="Heading5"/>
        <w:numPr>
          <w:ilvl w:val="4"/>
          <w:numId w:val="7"/>
        </w:numPr>
        <w:ind w:left="0" w:hanging="2"/>
        <w:rPr>
          <w:i w:val="0"/>
          <w:sz w:val="20"/>
          <w:szCs w:val="20"/>
        </w:rPr>
      </w:pPr>
      <w:r>
        <w:rPr>
          <w:i w:val="0"/>
          <w:sz w:val="20"/>
          <w:szCs w:val="20"/>
        </w:rPr>
        <w:t>Accounting Requirements</w:t>
      </w:r>
    </w:p>
    <w:p w:rsidR="00AC2747" w:rsidRDefault="000C7A0C">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rsidR="00AC2747" w:rsidRDefault="00AC2747">
      <w:pPr>
        <w:ind w:left="0" w:hanging="2"/>
      </w:pPr>
      <w:bookmarkStart w:id="29" w:name="_heading=h.23ckvvd" w:colFirst="0" w:colLast="0"/>
      <w:bookmarkEnd w:id="29"/>
    </w:p>
    <w:p w:rsidR="00AC2747" w:rsidRDefault="000C7A0C">
      <w:pPr>
        <w:pStyle w:val="Heading2"/>
        <w:numPr>
          <w:ilvl w:val="1"/>
          <w:numId w:val="7"/>
        </w:numPr>
        <w:ind w:left="0" w:hanging="2"/>
      </w:pPr>
      <w:bookmarkStart w:id="30" w:name="_heading=h.ihv636" w:colFirst="0" w:colLast="0"/>
      <w:bookmarkEnd w:id="30"/>
      <w:r>
        <w:t>Domain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Everything related to the domain that might be needed in the project shall be mentioned here. Sometimes the domain Requirements might be thought of as part of either functional or non-functional requirements.</w:t>
      </w:r>
    </w:p>
    <w:p w:rsidR="00AC2747" w:rsidRDefault="00AC2747">
      <w:pPr>
        <w:pStyle w:val="Heading4"/>
        <w:ind w:left="0" w:hanging="2"/>
      </w:pP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Please provide all necessary non-functional requirements, similar to the requirements explained in the lesson slides or in the textbook.</w:t>
      </w:r>
    </w:p>
    <w:p w:rsidR="00AC2747" w:rsidRDefault="00AC2747">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AC2747" w:rsidRDefault="000C7A0C">
      <w:pPr>
        <w:pStyle w:val="Heading1"/>
        <w:numPr>
          <w:ilvl w:val="0"/>
          <w:numId w:val="7"/>
        </w:numPr>
        <w:ind w:left="1" w:hanging="3"/>
      </w:pPr>
      <w:r>
        <w:lastRenderedPageBreak/>
        <w:t>User Scenarios/Use Cases</w:t>
      </w:r>
    </w:p>
    <w:p w:rsidR="00510908" w:rsidRPr="007D286B" w:rsidRDefault="00510908" w:rsidP="007D286B">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32" w:name="_heading=h.1hmsyys" w:colFirst="0" w:colLast="0"/>
      <w:bookmarkEnd w:id="32"/>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 system shows the cars available </w:t>
            </w:r>
            <w:r w:rsidRPr="007E4D3A">
              <w:rPr>
                <w:i/>
                <w:position w:val="0"/>
                <w:sz w:val="28"/>
                <w:szCs w:val="28"/>
                <w:lang w:val="en"/>
              </w:rPr>
              <w:lastRenderedPageBreak/>
              <w:t>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choose the car and the time </w:t>
            </w:r>
            <w:r w:rsidRPr="007E4D3A">
              <w:rPr>
                <w:i/>
                <w:position w:val="0"/>
                <w:sz w:val="28"/>
                <w:szCs w:val="28"/>
                <w:lang w:val="en"/>
              </w:rPr>
              <w:lastRenderedPageBreak/>
              <w:t>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car is not available, and the 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After making the reservation, the system provides a contract with every legal issue regarding renting the car. The agent should print it, sign it and give the customer to sign it. There should be two copies of the contract, one for the agency and the other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bookmarkStart w:id="33" w:name="_GoBack"/>
      <w:bookmarkEnd w:id="33"/>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software to check the fines 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lastRenderedPageBreak/>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Description of the </w:t>
            </w:r>
            <w:r w:rsidRPr="007E4D3A">
              <w:rPr>
                <w:position w:val="0"/>
                <w:sz w:val="28"/>
                <w:szCs w:val="28"/>
                <w:lang w:val="en"/>
              </w:rPr>
              <w:lastRenderedPageBreak/>
              <w:t>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1: They open the reservation section on </w:t>
            </w:r>
            <w:r w:rsidRPr="007E4D3A">
              <w:rPr>
                <w:i/>
                <w:position w:val="0"/>
                <w:sz w:val="28"/>
                <w:szCs w:val="28"/>
                <w:lang w:val="en"/>
              </w:rPr>
              <w:lastRenderedPageBreak/>
              <w:t>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customer has access to the available cars and </w:t>
            </w:r>
            <w:r w:rsidRPr="007E4D3A">
              <w:rPr>
                <w:i/>
                <w:position w:val="0"/>
                <w:sz w:val="28"/>
                <w:szCs w:val="28"/>
                <w:lang w:val="en"/>
              </w:rPr>
              <w:lastRenderedPageBreak/>
              <w:t>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Driver</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CE4DB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The driver saves and terminates any tasks that might be still going on</w:t>
            </w:r>
            <w:r w:rsidRPr="005F530E">
              <w:rPr>
                <w:i/>
                <w:position w:val="0"/>
                <w:sz w:val="28"/>
                <w:szCs w:val="28"/>
                <w:lang w:val="en"/>
              </w:rPr>
              <w:t>.</w:t>
            </w:r>
          </w:p>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5">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6">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7">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8">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9">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20">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1">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2">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3">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AC_20: Driver checks reservation and/or marks them as delivered or not</w:t>
      </w:r>
    </w:p>
    <w:p w:rsidR="000D13C1"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anchor distT="0" distB="0" distL="114300" distR="114300" simplePos="0" relativeHeight="251665408" behindDoc="1" locked="0" layoutInCell="1" allowOverlap="1">
            <wp:simplePos x="0" y="0"/>
            <wp:positionH relativeFrom="margin">
              <wp:posOffset>304800</wp:posOffset>
            </wp:positionH>
            <wp:positionV relativeFrom="paragraph">
              <wp:posOffset>104140</wp:posOffset>
            </wp:positionV>
            <wp:extent cx="5753100" cy="68484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30507-WA0001.jpg"/>
                    <pic:cNvPicPr/>
                  </pic:nvPicPr>
                  <pic:blipFill>
                    <a:blip r:embed="rId34">
                      <a:extLst>
                        <a:ext uri="{28A0092B-C50C-407E-A947-70E740481C1C}">
                          <a14:useLocalDpi xmlns:a14="http://schemas.microsoft.com/office/drawing/2010/main" val="0"/>
                        </a:ext>
                      </a:extLst>
                    </a:blip>
                    <a:stretch>
                      <a:fillRect/>
                    </a:stretch>
                  </pic:blipFill>
                  <pic:spPr>
                    <a:xfrm>
                      <a:off x="0" y="0"/>
                      <a:ext cx="5753100" cy="6848475"/>
                    </a:xfrm>
                    <a:prstGeom prst="rect">
                      <a:avLst/>
                    </a:prstGeom>
                  </pic:spPr>
                </pic:pic>
              </a:graphicData>
            </a:graphic>
            <wp14:sizeRelH relativeFrom="margin">
              <wp14:pctWidth>0</wp14:pctWidth>
            </wp14:sizeRelH>
            <wp14:sizeRelV relativeFrom="margin">
              <wp14:pctHeight>0</wp14:pctHeight>
            </wp14:sizeRelV>
          </wp:anchor>
        </w:drawing>
      </w: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noProof/>
          <w:color w:val="000000"/>
          <w:sz w:val="24"/>
        </w:rPr>
        <w:lastRenderedPageBreak/>
        <w:drawing>
          <wp:anchor distT="0" distB="0" distL="114300" distR="114300" simplePos="0" relativeHeight="251666432" behindDoc="0" locked="0" layoutInCell="1" allowOverlap="1">
            <wp:simplePos x="0" y="0"/>
            <wp:positionH relativeFrom="margin">
              <wp:posOffset>504825</wp:posOffset>
            </wp:positionH>
            <wp:positionV relativeFrom="paragraph">
              <wp:posOffset>466725</wp:posOffset>
            </wp:positionV>
            <wp:extent cx="5362575" cy="38385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2.jpg"/>
                    <pic:cNvPicPr/>
                  </pic:nvPicPr>
                  <pic:blipFill>
                    <a:blip r:embed="rId35">
                      <a:extLst>
                        <a:ext uri="{28A0092B-C50C-407E-A947-70E740481C1C}">
                          <a14:useLocalDpi xmlns:a14="http://schemas.microsoft.com/office/drawing/2010/main" val="0"/>
                        </a:ext>
                      </a:extLst>
                    </a:blip>
                    <a:stretch>
                      <a:fillRect/>
                    </a:stretch>
                  </pic:blipFill>
                  <pic:spPr>
                    <a:xfrm>
                      <a:off x="0" y="0"/>
                      <a:ext cx="5362575" cy="3838575"/>
                    </a:xfrm>
                    <a:prstGeom prst="rect">
                      <a:avLst/>
                    </a:prstGeom>
                  </pic:spPr>
                </pic:pic>
              </a:graphicData>
            </a:graphic>
          </wp:anchor>
        </w:drawing>
      </w:r>
      <w:r w:rsidRPr="00CE4DBE">
        <w:rPr>
          <w:color w:val="000000"/>
          <w:sz w:val="24"/>
        </w:rPr>
        <w:t>AC_21: Customer updates his order</w:t>
      </w: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 xml:space="preserve">AC_22: </w:t>
      </w:r>
      <w:r>
        <w:rPr>
          <w:color w:val="000000"/>
          <w:sz w:val="24"/>
        </w:rPr>
        <w:t>Customer changes his level</w:t>
      </w:r>
    </w:p>
    <w:p w:rsidR="000D13C1"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622935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507-WA0003.jpg"/>
                    <pic:cNvPicPr/>
                  </pic:nvPicPr>
                  <pic:blipFill>
                    <a:blip r:embed="rId36">
                      <a:extLst>
                        <a:ext uri="{28A0092B-C50C-407E-A947-70E740481C1C}">
                          <a14:useLocalDpi xmlns:a14="http://schemas.microsoft.com/office/drawing/2010/main" val="0"/>
                        </a:ext>
                      </a:extLst>
                    </a:blip>
                    <a:stretch>
                      <a:fillRect/>
                    </a:stretch>
                  </pic:blipFill>
                  <pic:spPr>
                    <a:xfrm>
                      <a:off x="0" y="0"/>
                      <a:ext cx="6229350" cy="3762375"/>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P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4"/>
        </w:rPr>
      </w:pPr>
      <w:r w:rsidRPr="00CE4DBE">
        <w:rPr>
          <w:color w:val="000000"/>
          <w:sz w:val="24"/>
        </w:rPr>
        <w:t>AC_23: Driver reports car damages or fines</w:t>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5695950" cy="461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507-WA0000.jpg"/>
                    <pic:cNvPicPr/>
                  </pic:nvPicPr>
                  <pic:blipFill>
                    <a:blip r:embed="rId37">
                      <a:extLst>
                        <a:ext uri="{28A0092B-C50C-407E-A947-70E740481C1C}">
                          <a14:useLocalDpi xmlns:a14="http://schemas.microsoft.com/office/drawing/2010/main" val="0"/>
                        </a:ext>
                      </a:extLst>
                    </a:blip>
                    <a:stretch>
                      <a:fillRect/>
                    </a:stretch>
                  </pic:blipFill>
                  <pic:spPr>
                    <a:xfrm>
                      <a:off x="0" y="0"/>
                      <a:ext cx="5695950" cy="4610100"/>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0D13C1" w:rsidRPr="000D13C1" w:rsidRDefault="000D13C1"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sidRPr="000D13C1">
        <w:rPr>
          <w:b/>
          <w:color w:val="000000"/>
          <w:sz w:val="28"/>
          <w:szCs w:val="28"/>
        </w:rPr>
        <w:lastRenderedPageBreak/>
        <w:t>State diagrams</w:t>
      </w:r>
    </w:p>
    <w:p w:rsidR="00140065" w:rsidRDefault="00CE4DBE"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anchor distT="0" distB="0" distL="114300" distR="114300" simplePos="0" relativeHeight="251658240" behindDoc="0" locked="0" layoutInCell="1" allowOverlap="1">
            <wp:simplePos x="0" y="0"/>
            <wp:positionH relativeFrom="column">
              <wp:posOffset>95250</wp:posOffset>
            </wp:positionH>
            <wp:positionV relativeFrom="paragraph">
              <wp:posOffset>300355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A136E4" w:rsidRDefault="00A136E4"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9">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400800" cy="6753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t7.drawio.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6753225"/>
                    </a:xfrm>
                    <a:prstGeom prst="rect">
                      <a:avLst/>
                    </a:prstGeom>
                  </pic:spPr>
                </pic:pic>
              </a:graphicData>
            </a:graphic>
          </wp:anchor>
        </w:drawing>
      </w:r>
    </w:p>
    <w:p w:rsidR="007312DB"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400800" cy="5835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t8.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5835650"/>
                    </a:xfrm>
                    <a:prstGeom prst="rect">
                      <a:avLst/>
                    </a:prstGeom>
                  </pic:spPr>
                </pic:pic>
              </a:graphicData>
            </a:graphic>
          </wp:anchor>
        </w:drawing>
      </w:r>
    </w:p>
    <w:p w:rsidR="00BB4261"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simplePos x="0" y="0"/>
            <wp:positionH relativeFrom="column">
              <wp:posOffset>171450</wp:posOffset>
            </wp:positionH>
            <wp:positionV relativeFrom="paragraph">
              <wp:posOffset>0</wp:posOffset>
            </wp:positionV>
            <wp:extent cx="6400800" cy="53219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t9.jpg"/>
                    <pic:cNvPicPr/>
                  </pic:nvPicPr>
                  <pic:blipFill>
                    <a:blip r:embed="rId43">
                      <a:extLst>
                        <a:ext uri="{28A0092B-C50C-407E-A947-70E740481C1C}">
                          <a14:useLocalDpi xmlns:a14="http://schemas.microsoft.com/office/drawing/2010/main" val="0"/>
                        </a:ext>
                      </a:extLst>
                    </a:blip>
                    <a:stretch>
                      <a:fillRect/>
                    </a:stretch>
                  </pic:blipFill>
                  <pic:spPr>
                    <a:xfrm>
                      <a:off x="0" y="0"/>
                      <a:ext cx="6400800" cy="5321935"/>
                    </a:xfrm>
                    <a:prstGeom prst="rect">
                      <a:avLst/>
                    </a:prstGeom>
                  </pic:spPr>
                </pic:pic>
              </a:graphicData>
            </a:graphic>
          </wp:anchor>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6791325" cy="51339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t10.drawio.png"/>
                    <pic:cNvPicPr/>
                  </pic:nvPicPr>
                  <pic:blipFill>
                    <a:blip r:embed="rId44">
                      <a:extLst>
                        <a:ext uri="{28A0092B-C50C-407E-A947-70E740481C1C}">
                          <a14:useLocalDpi xmlns:a14="http://schemas.microsoft.com/office/drawing/2010/main" val="0"/>
                        </a:ext>
                      </a:extLst>
                    </a:blip>
                    <a:stretch>
                      <a:fillRect/>
                    </a:stretch>
                  </pic:blipFill>
                  <pic:spPr>
                    <a:xfrm>
                      <a:off x="0" y="0"/>
                      <a:ext cx="6791325" cy="5133975"/>
                    </a:xfrm>
                    <a:prstGeom prst="rect">
                      <a:avLst/>
                    </a:prstGeom>
                  </pic:spPr>
                </pic:pic>
              </a:graphicData>
            </a:graphic>
            <wp14:sizeRelH relativeFrom="margin">
              <wp14:pctWidth>0</wp14:pctWidth>
            </wp14:sizeRelH>
            <wp14:sizeRelV relativeFrom="margin">
              <wp14:pctHeight>0</wp14:pctHeight>
            </wp14:sizeRelV>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247650</wp:posOffset>
            </wp:positionV>
            <wp:extent cx="6400800" cy="6042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5">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491490</wp:posOffset>
            </wp:positionV>
            <wp:extent cx="6400800" cy="5248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6">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lastRenderedPageBreak/>
        <w:t>APPENDIX</w:t>
      </w:r>
    </w:p>
    <w:p w:rsidR="00AC2747" w:rsidRDefault="000C7A0C" w:rsidP="00BB4261">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rsidP="00BB4261">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7"/>
      <w:headerReference w:type="default" r:id="rId48"/>
      <w:footerReference w:type="even" r:id="rId49"/>
      <w:footerReference w:type="default" r:id="rId50"/>
      <w:headerReference w:type="first" r:id="rId51"/>
      <w:footerReference w:type="first" r:id="rId5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248" w:rsidRDefault="00030248">
      <w:pPr>
        <w:spacing w:line="240" w:lineRule="auto"/>
        <w:ind w:left="0" w:hanging="2"/>
      </w:pPr>
      <w:r>
        <w:separator/>
      </w:r>
    </w:p>
  </w:endnote>
  <w:endnote w:type="continuationSeparator" w:id="0">
    <w:p w:rsidR="00030248" w:rsidRDefault="0003024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056F32">
      <w:rPr>
        <w:noProof/>
        <w:sz w:val="18"/>
        <w:szCs w:val="18"/>
      </w:rPr>
      <w:t>35</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056F32">
      <w:rPr>
        <w:noProof/>
        <w:sz w:val="18"/>
        <w:szCs w:val="18"/>
      </w:rPr>
      <w:t>79</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248" w:rsidRDefault="00030248">
      <w:pPr>
        <w:spacing w:line="240" w:lineRule="auto"/>
        <w:ind w:left="0" w:hanging="2"/>
      </w:pPr>
      <w:r>
        <w:separator/>
      </w:r>
    </w:p>
  </w:footnote>
  <w:footnote w:type="continuationSeparator" w:id="0">
    <w:p w:rsidR="00030248" w:rsidRDefault="00030248">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84BB7"/>
    <w:multiLevelType w:val="hybridMultilevel"/>
    <w:tmpl w:val="C540B21E"/>
    <w:lvl w:ilvl="0" w:tplc="05D64B9A">
      <w:numFmt w:val="bullet"/>
      <w:lvlText w:val="•"/>
      <w:lvlJc w:val="left"/>
      <w:pPr>
        <w:ind w:left="718" w:hanging="720"/>
      </w:pPr>
      <w:rPr>
        <w:rFonts w:ascii="Arial" w:eastAsia="Arial" w:hAnsi="Arial" w:cs="Arial"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9E71E26"/>
    <w:multiLevelType w:val="hybridMultilevel"/>
    <w:tmpl w:val="BC9668B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0E120C9C"/>
    <w:multiLevelType w:val="hybridMultilevel"/>
    <w:tmpl w:val="EE641372"/>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5" w15:restartNumberingAfterBreak="0">
    <w:nsid w:val="112202E7"/>
    <w:multiLevelType w:val="hybridMultilevel"/>
    <w:tmpl w:val="FD72B856"/>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6"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7" w15:restartNumberingAfterBreak="0">
    <w:nsid w:val="16DF2F4C"/>
    <w:multiLevelType w:val="hybridMultilevel"/>
    <w:tmpl w:val="82C2B46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8"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9" w15:restartNumberingAfterBreak="0">
    <w:nsid w:val="1B7A588C"/>
    <w:multiLevelType w:val="hybridMultilevel"/>
    <w:tmpl w:val="54EEBEC4"/>
    <w:lvl w:ilvl="0" w:tplc="04090009">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15:restartNumberingAfterBreak="0">
    <w:nsid w:val="1B9F5140"/>
    <w:multiLevelType w:val="hybridMultilevel"/>
    <w:tmpl w:val="80DA9698"/>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20156DC3"/>
    <w:multiLevelType w:val="hybridMultilevel"/>
    <w:tmpl w:val="4C26D4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23315A28"/>
    <w:multiLevelType w:val="multilevel"/>
    <w:tmpl w:val="4E429060"/>
    <w:lvl w:ilvl="0">
      <w:start w:val="1"/>
      <w:numFmt w:val="bullet"/>
      <w:pStyle w:val="CommentBullet"/>
      <w:lvlText w:val="●"/>
      <w:lvlJc w:val="left"/>
      <w:pPr>
        <w:ind w:left="36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28446331"/>
    <w:multiLevelType w:val="hybridMultilevel"/>
    <w:tmpl w:val="16FC0834"/>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8" w15:restartNumberingAfterBreak="0">
    <w:nsid w:val="28C65EC7"/>
    <w:multiLevelType w:val="hybridMultilevel"/>
    <w:tmpl w:val="7FEC2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36174646"/>
    <w:multiLevelType w:val="hybridMultilevel"/>
    <w:tmpl w:val="3B1E44E4"/>
    <w:lvl w:ilvl="0" w:tplc="04090009">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1" w15:restartNumberingAfterBreak="0">
    <w:nsid w:val="3DC91426"/>
    <w:multiLevelType w:val="hybridMultilevel"/>
    <w:tmpl w:val="57DE61A6"/>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44E42D5D"/>
    <w:multiLevelType w:val="hybridMultilevel"/>
    <w:tmpl w:val="1D5EED8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3" w15:restartNumberingAfterBreak="0">
    <w:nsid w:val="51A02F92"/>
    <w:multiLevelType w:val="hybridMultilevel"/>
    <w:tmpl w:val="69A0BEA2"/>
    <w:lvl w:ilvl="0" w:tplc="04090009">
      <w:start w:val="1"/>
      <w:numFmt w:val="bullet"/>
      <w:lvlText w:val=""/>
      <w:lvlJc w:val="left"/>
      <w:pPr>
        <w:ind w:left="358" w:hanging="360"/>
      </w:pPr>
      <w:rPr>
        <w:rFonts w:ascii="Wingdings" w:hAnsi="Wingding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5" w15:restartNumberingAfterBreak="0">
    <w:nsid w:val="54643C9E"/>
    <w:multiLevelType w:val="hybridMultilevel"/>
    <w:tmpl w:val="5860BB3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6EC6D38"/>
    <w:multiLevelType w:val="hybridMultilevel"/>
    <w:tmpl w:val="ADA8B7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8" w15:restartNumberingAfterBreak="0">
    <w:nsid w:val="5AA836AF"/>
    <w:multiLevelType w:val="hybridMultilevel"/>
    <w:tmpl w:val="521C8E26"/>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9"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0"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4381E"/>
    <w:multiLevelType w:val="hybridMultilevel"/>
    <w:tmpl w:val="522A826C"/>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2" w15:restartNumberingAfterBreak="0">
    <w:nsid w:val="63E7508D"/>
    <w:multiLevelType w:val="hybridMultilevel"/>
    <w:tmpl w:val="EDAC95C4"/>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3" w15:restartNumberingAfterBreak="0">
    <w:nsid w:val="6885115E"/>
    <w:multiLevelType w:val="hybridMultilevel"/>
    <w:tmpl w:val="050E51C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4" w15:restartNumberingAfterBreak="0">
    <w:nsid w:val="68F8470A"/>
    <w:multiLevelType w:val="hybridMultilevel"/>
    <w:tmpl w:val="24AC40B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9F100DE"/>
    <w:multiLevelType w:val="hybridMultilevel"/>
    <w:tmpl w:val="D5247600"/>
    <w:lvl w:ilvl="0" w:tplc="05D64B9A">
      <w:numFmt w:val="bullet"/>
      <w:lvlText w:val="•"/>
      <w:lvlJc w:val="left"/>
      <w:pPr>
        <w:ind w:left="716" w:hanging="720"/>
      </w:pPr>
      <w:rPr>
        <w:rFonts w:ascii="Arial" w:eastAsia="Arial" w:hAnsi="Arial" w:cs="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6" w15:restartNumberingAfterBreak="0">
    <w:nsid w:val="6A1911A0"/>
    <w:multiLevelType w:val="hybridMultilevel"/>
    <w:tmpl w:val="D806130E"/>
    <w:lvl w:ilvl="0" w:tplc="9D1E0F1A">
      <w:numFmt w:val="bullet"/>
      <w:lvlText w:val="•"/>
      <w:lvlJc w:val="left"/>
      <w:pPr>
        <w:ind w:left="358" w:hanging="360"/>
      </w:pPr>
      <w:rPr>
        <w:rFonts w:ascii="Arial" w:eastAsia="Arial" w:hAnsi="Arial" w:cs="Aria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7"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8"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0" w15:restartNumberingAfterBreak="0">
    <w:nsid w:val="787C047C"/>
    <w:multiLevelType w:val="hybridMultilevel"/>
    <w:tmpl w:val="8F8E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F3FA4"/>
    <w:multiLevelType w:val="hybridMultilevel"/>
    <w:tmpl w:val="59FEC11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2" w15:restartNumberingAfterBreak="0">
    <w:nsid w:val="7C63304C"/>
    <w:multiLevelType w:val="hybridMultilevel"/>
    <w:tmpl w:val="44F852EA"/>
    <w:lvl w:ilvl="0" w:tplc="04090009">
      <w:start w:val="1"/>
      <w:numFmt w:val="bullet"/>
      <w:lvlText w:val=""/>
      <w:lvlJc w:val="left"/>
      <w:pPr>
        <w:ind w:left="1434" w:hanging="720"/>
      </w:pPr>
      <w:rPr>
        <w:rFonts w:ascii="Wingdings" w:hAnsi="Wingdings"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43"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F344EFF"/>
    <w:multiLevelType w:val="hybridMultilevel"/>
    <w:tmpl w:val="A05ED8E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5" w15:restartNumberingAfterBreak="0">
    <w:nsid w:val="7FD72DDC"/>
    <w:multiLevelType w:val="hybridMultilevel"/>
    <w:tmpl w:val="00AC233A"/>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12"/>
  </w:num>
  <w:num w:numId="2">
    <w:abstractNumId w:val="13"/>
  </w:num>
  <w:num w:numId="3">
    <w:abstractNumId w:val="39"/>
  </w:num>
  <w:num w:numId="4">
    <w:abstractNumId w:val="14"/>
  </w:num>
  <w:num w:numId="5">
    <w:abstractNumId w:val="15"/>
  </w:num>
  <w:num w:numId="6">
    <w:abstractNumId w:val="19"/>
  </w:num>
  <w:num w:numId="7">
    <w:abstractNumId w:val="1"/>
  </w:num>
  <w:num w:numId="8">
    <w:abstractNumId w:val="38"/>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num>
  <w:num w:numId="11">
    <w:abstractNumId w:val="36"/>
  </w:num>
  <w:num w:numId="12">
    <w:abstractNumId w:val="28"/>
  </w:num>
  <w:num w:numId="13">
    <w:abstractNumId w:val="4"/>
  </w:num>
  <w:num w:numId="14">
    <w:abstractNumId w:val="18"/>
  </w:num>
  <w:num w:numId="15">
    <w:abstractNumId w:val="27"/>
  </w:num>
  <w:num w:numId="16">
    <w:abstractNumId w:val="40"/>
  </w:num>
  <w:num w:numId="17">
    <w:abstractNumId w:val="0"/>
  </w:num>
  <w:num w:numId="18">
    <w:abstractNumId w:val="35"/>
  </w:num>
  <w:num w:numId="19">
    <w:abstractNumId w:val="42"/>
  </w:num>
  <w:num w:numId="20">
    <w:abstractNumId w:val="41"/>
  </w:num>
  <w:num w:numId="21">
    <w:abstractNumId w:val="32"/>
  </w:num>
  <w:num w:numId="22">
    <w:abstractNumId w:val="11"/>
  </w:num>
  <w:num w:numId="23">
    <w:abstractNumId w:val="45"/>
  </w:num>
  <w:num w:numId="24">
    <w:abstractNumId w:val="10"/>
  </w:num>
  <w:num w:numId="25">
    <w:abstractNumId w:val="33"/>
  </w:num>
  <w:num w:numId="26">
    <w:abstractNumId w:val="5"/>
  </w:num>
  <w:num w:numId="27">
    <w:abstractNumId w:val="22"/>
  </w:num>
  <w:num w:numId="28">
    <w:abstractNumId w:val="9"/>
  </w:num>
  <w:num w:numId="29">
    <w:abstractNumId w:val="20"/>
  </w:num>
  <w:num w:numId="30">
    <w:abstractNumId w:val="25"/>
  </w:num>
  <w:num w:numId="31">
    <w:abstractNumId w:val="17"/>
  </w:num>
  <w:num w:numId="32">
    <w:abstractNumId w:val="7"/>
  </w:num>
  <w:num w:numId="33">
    <w:abstractNumId w:val="23"/>
  </w:num>
  <w:num w:numId="34">
    <w:abstractNumId w:val="3"/>
  </w:num>
  <w:num w:numId="35">
    <w:abstractNumId w:val="21"/>
  </w:num>
  <w:num w:numId="36">
    <w:abstractNumId w:val="31"/>
  </w:num>
  <w:num w:numId="37">
    <w:abstractNumId w:val="34"/>
  </w:num>
  <w:num w:numId="38">
    <w:abstractNumId w:val="6"/>
  </w:num>
  <w:num w:numId="39">
    <w:abstractNumId w:val="8"/>
  </w:num>
  <w:num w:numId="40">
    <w:abstractNumId w:val="16"/>
  </w:num>
  <w:num w:numId="41">
    <w:abstractNumId w:val="29"/>
  </w:num>
  <w:num w:numId="42">
    <w:abstractNumId w:val="43"/>
  </w:num>
  <w:num w:numId="43">
    <w:abstractNumId w:val="37"/>
  </w:num>
  <w:num w:numId="44">
    <w:abstractNumId w:val="24"/>
  </w:num>
  <w:num w:numId="45">
    <w:abstractNumId w:val="30"/>
  </w:num>
  <w:num w:numId="46">
    <w:abstractNumId w:val="26"/>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24657"/>
    <w:rsid w:val="00030248"/>
    <w:rsid w:val="00032805"/>
    <w:rsid w:val="00056F32"/>
    <w:rsid w:val="000C7A0C"/>
    <w:rsid w:val="000D13C1"/>
    <w:rsid w:val="001215A5"/>
    <w:rsid w:val="00140065"/>
    <w:rsid w:val="00144601"/>
    <w:rsid w:val="00192465"/>
    <w:rsid w:val="001A51CA"/>
    <w:rsid w:val="001A7305"/>
    <w:rsid w:val="001C4D2D"/>
    <w:rsid w:val="001C6666"/>
    <w:rsid w:val="00270FB0"/>
    <w:rsid w:val="002743E8"/>
    <w:rsid w:val="002920E7"/>
    <w:rsid w:val="002953FA"/>
    <w:rsid w:val="002A1B36"/>
    <w:rsid w:val="002A7130"/>
    <w:rsid w:val="0030066B"/>
    <w:rsid w:val="00351C41"/>
    <w:rsid w:val="00355F56"/>
    <w:rsid w:val="00365898"/>
    <w:rsid w:val="003E57EF"/>
    <w:rsid w:val="00420107"/>
    <w:rsid w:val="0043416D"/>
    <w:rsid w:val="004702C6"/>
    <w:rsid w:val="004829C6"/>
    <w:rsid w:val="004C14BB"/>
    <w:rsid w:val="004E1A0E"/>
    <w:rsid w:val="004E2232"/>
    <w:rsid w:val="00510908"/>
    <w:rsid w:val="005D0C57"/>
    <w:rsid w:val="005F530E"/>
    <w:rsid w:val="00664293"/>
    <w:rsid w:val="006A0CCC"/>
    <w:rsid w:val="006B7BED"/>
    <w:rsid w:val="007312DB"/>
    <w:rsid w:val="00790C64"/>
    <w:rsid w:val="00793357"/>
    <w:rsid w:val="007B04E7"/>
    <w:rsid w:val="007D286B"/>
    <w:rsid w:val="007E4D3A"/>
    <w:rsid w:val="008231EA"/>
    <w:rsid w:val="00865259"/>
    <w:rsid w:val="008C3C06"/>
    <w:rsid w:val="00911306"/>
    <w:rsid w:val="00932558"/>
    <w:rsid w:val="009A6A61"/>
    <w:rsid w:val="00A136E4"/>
    <w:rsid w:val="00A17415"/>
    <w:rsid w:val="00A9600C"/>
    <w:rsid w:val="00AC2747"/>
    <w:rsid w:val="00BB4261"/>
    <w:rsid w:val="00C43896"/>
    <w:rsid w:val="00C93AB6"/>
    <w:rsid w:val="00CB40A6"/>
    <w:rsid w:val="00CB489B"/>
    <w:rsid w:val="00CE4DBE"/>
    <w:rsid w:val="00D84BEC"/>
    <w:rsid w:val="00DF5B95"/>
    <w:rsid w:val="00E109A4"/>
    <w:rsid w:val="00E216AB"/>
    <w:rsid w:val="00E22DD3"/>
    <w:rsid w:val="00E67ACC"/>
    <w:rsid w:val="00F440EC"/>
    <w:rsid w:val="00F4601D"/>
    <w:rsid w:val="00F50C89"/>
    <w:rsid w:val="00F64A6E"/>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388220">
      <w:bodyDiv w:val="1"/>
      <w:marLeft w:val="0"/>
      <w:marRight w:val="0"/>
      <w:marTop w:val="0"/>
      <w:marBottom w:val="0"/>
      <w:divBdr>
        <w:top w:val="none" w:sz="0" w:space="0" w:color="auto"/>
        <w:left w:val="none" w:sz="0" w:space="0" w:color="auto"/>
        <w:bottom w:val="none" w:sz="0" w:space="0" w:color="auto"/>
        <w:right w:val="none" w:sz="0" w:space="0" w:color="auto"/>
      </w:divBdr>
    </w:div>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B72657-6696-4144-A710-85D95397C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3775</TotalTime>
  <Pages>79</Pages>
  <Words>8397</Words>
  <Characters>47863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32</cp:revision>
  <dcterms:created xsi:type="dcterms:W3CDTF">2022-04-14T18:48:00Z</dcterms:created>
  <dcterms:modified xsi:type="dcterms:W3CDTF">2023-05-07T23:46:00Z</dcterms:modified>
</cp:coreProperties>
</file>