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88A9" w14:textId="596CEEC0" w:rsidR="1539BFFE" w:rsidRDefault="1539BFFE" w:rsidP="6BB4A5D1">
      <w:pPr>
        <w:spacing w:line="342" w:lineRule="exact"/>
        <w:rPr>
          <w:rFonts w:ascii="Times New Roman" w:eastAsia="Times New Roman" w:hAnsi="Times New Roman" w:cs="Times New Roman"/>
          <w:sz w:val="32"/>
          <w:szCs w:val="32"/>
        </w:rPr>
      </w:pPr>
      <w:r w:rsidRPr="6BB4A5D1">
        <w:rPr>
          <w:rFonts w:ascii="Times New Roman" w:eastAsia="Times New Roman" w:hAnsi="Times New Roman" w:cs="Times New Roman"/>
          <w:sz w:val="32"/>
          <w:szCs w:val="32"/>
        </w:rPr>
        <w:t>What C</w:t>
      </w:r>
      <w:r w:rsidR="176CD2E6" w:rsidRPr="6BB4A5D1">
        <w:rPr>
          <w:rFonts w:ascii="Times New Roman" w:eastAsia="Times New Roman" w:hAnsi="Times New Roman" w:cs="Times New Roman"/>
          <w:sz w:val="32"/>
          <w:szCs w:val="32"/>
        </w:rPr>
        <w:t>auses Heart</w:t>
      </w:r>
      <w:r w:rsidR="74F3295D" w:rsidRPr="6BB4A5D1">
        <w:rPr>
          <w:rFonts w:ascii="Times New Roman" w:eastAsia="Times New Roman" w:hAnsi="Times New Roman" w:cs="Times New Roman"/>
          <w:sz w:val="32"/>
          <w:szCs w:val="32"/>
        </w:rPr>
        <w:t xml:space="preserve"> Disease</w:t>
      </w:r>
      <w:r w:rsidR="176CD2E6" w:rsidRPr="6BB4A5D1">
        <w:rPr>
          <w:rFonts w:ascii="Times New Roman" w:eastAsia="Times New Roman" w:hAnsi="Times New Roman" w:cs="Times New Roman"/>
          <w:sz w:val="32"/>
          <w:szCs w:val="32"/>
        </w:rPr>
        <w:t>, Kidney</w:t>
      </w:r>
      <w:r w:rsidR="7532F585" w:rsidRPr="6BB4A5D1">
        <w:rPr>
          <w:rFonts w:ascii="Times New Roman" w:eastAsia="Times New Roman" w:hAnsi="Times New Roman" w:cs="Times New Roman"/>
          <w:sz w:val="32"/>
          <w:szCs w:val="32"/>
        </w:rPr>
        <w:t xml:space="preserve"> Disease</w:t>
      </w:r>
      <w:r w:rsidR="176CD2E6" w:rsidRPr="6BB4A5D1">
        <w:rPr>
          <w:rFonts w:ascii="Times New Roman" w:eastAsia="Times New Roman" w:hAnsi="Times New Roman" w:cs="Times New Roman"/>
          <w:sz w:val="32"/>
          <w:szCs w:val="32"/>
        </w:rPr>
        <w:t>, and Skin Cancer?</w:t>
      </w:r>
    </w:p>
    <w:p w14:paraId="7AA361CA" w14:textId="5B081C87" w:rsidR="00774F02" w:rsidRDefault="772464DF" w:rsidP="6BB4A5D1">
      <w:pPr>
        <w:spacing w:line="257" w:lineRule="exact"/>
        <w:rPr>
          <w:rFonts w:ascii="Times New Roman" w:eastAsia="Times New Roman" w:hAnsi="Times New Roman" w:cs="Times New Roman"/>
          <w:sz w:val="24"/>
          <w:szCs w:val="24"/>
        </w:rPr>
      </w:pPr>
      <w:r w:rsidRPr="6BB4A5D1">
        <w:rPr>
          <w:rFonts w:ascii="Times New Roman" w:eastAsia="Times New Roman" w:hAnsi="Times New Roman" w:cs="Times New Roman"/>
          <w:sz w:val="24"/>
          <w:szCs w:val="24"/>
        </w:rPr>
        <w:t xml:space="preserve">Kate M. Sebaganji, Ndeh M. Awasum, </w:t>
      </w:r>
      <w:proofErr w:type="spellStart"/>
      <w:r w:rsidRPr="6BB4A5D1">
        <w:rPr>
          <w:rFonts w:ascii="Times New Roman" w:eastAsia="Times New Roman" w:hAnsi="Times New Roman" w:cs="Times New Roman"/>
          <w:sz w:val="24"/>
          <w:szCs w:val="24"/>
        </w:rPr>
        <w:t>Carynn</w:t>
      </w:r>
      <w:proofErr w:type="spellEnd"/>
      <w:r w:rsidRPr="6BB4A5D1">
        <w:rPr>
          <w:rFonts w:ascii="Times New Roman" w:eastAsia="Times New Roman" w:hAnsi="Times New Roman" w:cs="Times New Roman"/>
          <w:sz w:val="24"/>
          <w:szCs w:val="24"/>
        </w:rPr>
        <w:t xml:space="preserve"> Vuong</w:t>
      </w:r>
    </w:p>
    <w:p w14:paraId="3F0FE3A4" w14:textId="77A1490E" w:rsidR="00774F02" w:rsidRDefault="6C486A73" w:rsidP="6BB4A5D1">
      <w:pPr>
        <w:spacing w:line="257" w:lineRule="exact"/>
        <w:rPr>
          <w:rFonts w:ascii="Times New Roman" w:eastAsia="Times New Roman" w:hAnsi="Times New Roman" w:cs="Times New Roman"/>
          <w:sz w:val="26"/>
          <w:szCs w:val="26"/>
        </w:rPr>
      </w:pPr>
      <w:r w:rsidRPr="6BB4A5D1">
        <w:rPr>
          <w:rFonts w:ascii="Times New Roman" w:eastAsia="Times New Roman" w:hAnsi="Times New Roman" w:cs="Times New Roman"/>
          <w:i/>
          <w:iCs/>
          <w:sz w:val="24"/>
          <w:szCs w:val="24"/>
        </w:rPr>
        <w:t>STAT 360</w:t>
      </w:r>
    </w:p>
    <w:p w14:paraId="5F6318FB" w14:textId="4FA6DFB8" w:rsidR="00774F02" w:rsidRDefault="00774F02" w:rsidP="6BB4A5D1">
      <w:pPr>
        <w:spacing w:line="257" w:lineRule="exact"/>
        <w:rPr>
          <w:rFonts w:ascii="Times New Roman" w:eastAsia="Times New Roman" w:hAnsi="Times New Roman" w:cs="Times New Roman"/>
          <w:sz w:val="26"/>
          <w:szCs w:val="26"/>
        </w:rPr>
      </w:pPr>
      <w:r w:rsidRPr="6BB4A5D1">
        <w:rPr>
          <w:rFonts w:ascii="Times New Roman" w:eastAsia="Times New Roman" w:hAnsi="Times New Roman" w:cs="Times New Roman"/>
          <w:sz w:val="26"/>
          <w:szCs w:val="26"/>
        </w:rPr>
        <w:t>ABSTRACT</w:t>
      </w:r>
    </w:p>
    <w:p w14:paraId="51D4E659" w14:textId="0F38360E" w:rsidR="00724B65" w:rsidRDefault="00724B65" w:rsidP="6BB4A5D1">
      <w:pPr>
        <w:spacing w:line="257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B4A5D1">
        <w:rPr>
          <w:rFonts w:ascii="Times New Roman" w:eastAsia="Times New Roman" w:hAnsi="Times New Roman" w:cs="Times New Roman"/>
          <w:b/>
          <w:bCs/>
          <w:sz w:val="25"/>
          <w:szCs w:val="25"/>
        </w:rPr>
        <w:t>Introduction</w:t>
      </w:r>
      <w:r w:rsidR="00774F02" w:rsidRPr="6BB4A5D1">
        <w:rPr>
          <w:rFonts w:ascii="Times New Roman" w:eastAsia="Times New Roman" w:hAnsi="Times New Roman" w:cs="Times New Roman"/>
          <w:b/>
          <w:bCs/>
          <w:sz w:val="25"/>
          <w:szCs w:val="25"/>
        </w:rPr>
        <w:t>:</w:t>
      </w:r>
    </w:p>
    <w:p w14:paraId="65ED1F0B" w14:textId="3AF1A564" w:rsidR="6BC43851" w:rsidRDefault="6BC43851" w:rsidP="6BB4A5D1">
      <w:pPr>
        <w:spacing w:line="257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B4A5D1">
        <w:rPr>
          <w:rFonts w:ascii="Times New Roman" w:eastAsia="Times New Roman" w:hAnsi="Times New Roman" w:cs="Times New Roman"/>
          <w:sz w:val="24"/>
          <w:szCs w:val="24"/>
        </w:rPr>
        <w:t xml:space="preserve">Heart disease, skin cancer, and kidney disease are some of the most prevalent diseases </w:t>
      </w:r>
      <w:r w:rsidR="5A0BD9F4" w:rsidRPr="6BB4A5D1">
        <w:rPr>
          <w:rFonts w:ascii="Times New Roman" w:eastAsia="Times New Roman" w:hAnsi="Times New Roman" w:cs="Times New Roman"/>
          <w:sz w:val="24"/>
          <w:szCs w:val="24"/>
        </w:rPr>
        <w:t>and top leading causes of death in the US</w:t>
      </w:r>
      <w:r w:rsidR="4E6D04F2" w:rsidRPr="6BB4A5D1">
        <w:rPr>
          <w:rFonts w:ascii="Times New Roman" w:eastAsia="Times New Roman" w:hAnsi="Times New Roman" w:cs="Times New Roman"/>
          <w:sz w:val="24"/>
          <w:szCs w:val="24"/>
        </w:rPr>
        <w:t>.</w:t>
      </w:r>
      <w:r w:rsidR="5A0BD9F4" w:rsidRPr="6BB4A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EFEA010" w:rsidRPr="6BB4A5D1">
        <w:rPr>
          <w:rFonts w:ascii="Times New Roman" w:eastAsia="Times New Roman" w:hAnsi="Times New Roman" w:cs="Times New Roman"/>
          <w:sz w:val="24"/>
          <w:szCs w:val="24"/>
        </w:rPr>
        <w:t>CDC report</w:t>
      </w:r>
      <w:r w:rsidR="15E8B1B0" w:rsidRPr="6BB4A5D1">
        <w:rPr>
          <w:rFonts w:ascii="Times New Roman" w:eastAsia="Times New Roman" w:hAnsi="Times New Roman" w:cs="Times New Roman"/>
          <w:sz w:val="24"/>
          <w:szCs w:val="24"/>
        </w:rPr>
        <w:t>s</w:t>
      </w:r>
      <w:r w:rsidR="6EFEA010" w:rsidRPr="6BB4A5D1">
        <w:rPr>
          <w:rFonts w:ascii="Times New Roman" w:eastAsia="Times New Roman" w:hAnsi="Times New Roman" w:cs="Times New Roman"/>
          <w:sz w:val="24"/>
          <w:szCs w:val="24"/>
        </w:rPr>
        <w:t xml:space="preserve"> that one person dies every 34 seconds from cardiovascular disease, and one in 5 five Americans will develop skin cancer in their lifetime</w:t>
      </w:r>
      <w:r w:rsidR="0C37120F" w:rsidRPr="6BB4A5D1">
        <w:rPr>
          <w:rFonts w:ascii="Times New Roman" w:eastAsia="Times New Roman" w:hAnsi="Times New Roman" w:cs="Times New Roman"/>
          <w:sz w:val="24"/>
          <w:szCs w:val="24"/>
        </w:rPr>
        <w:t xml:space="preserve">. Given the fact that these diseases are very likely, </w:t>
      </w:r>
      <w:r w:rsidR="1C8401D4" w:rsidRPr="6BB4A5D1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CB0EC5F" w:rsidRPr="6BB4A5D1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="3EDA5E18" w:rsidRPr="6BB4A5D1">
        <w:rPr>
          <w:rFonts w:ascii="Times New Roman" w:eastAsia="Times New Roman" w:hAnsi="Times New Roman" w:cs="Times New Roman"/>
          <w:sz w:val="24"/>
          <w:szCs w:val="24"/>
        </w:rPr>
        <w:t>structural model equation (</w:t>
      </w:r>
      <w:r w:rsidR="0CB0EC5F" w:rsidRPr="6BB4A5D1">
        <w:rPr>
          <w:rFonts w:ascii="Times New Roman" w:eastAsia="Times New Roman" w:hAnsi="Times New Roman" w:cs="Times New Roman"/>
          <w:sz w:val="24"/>
          <w:szCs w:val="24"/>
        </w:rPr>
        <w:t>SEM</w:t>
      </w:r>
      <w:r w:rsidR="126FB9CD" w:rsidRPr="6BB4A5D1">
        <w:rPr>
          <w:rFonts w:ascii="Times New Roman" w:eastAsia="Times New Roman" w:hAnsi="Times New Roman" w:cs="Times New Roman"/>
          <w:sz w:val="24"/>
          <w:szCs w:val="24"/>
        </w:rPr>
        <w:t>)</w:t>
      </w:r>
      <w:r w:rsidR="0CB0EC5F" w:rsidRPr="6BB4A5D1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1C8401D4" w:rsidRPr="6BB4A5D1">
        <w:rPr>
          <w:rFonts w:ascii="Times New Roman" w:eastAsia="Times New Roman" w:hAnsi="Times New Roman" w:cs="Times New Roman"/>
          <w:sz w:val="24"/>
          <w:szCs w:val="24"/>
        </w:rPr>
        <w:t xml:space="preserve"> analyze </w:t>
      </w:r>
      <w:r w:rsidR="157D87C5" w:rsidRPr="6BB4A5D1">
        <w:rPr>
          <w:rFonts w:ascii="Times New Roman" w:eastAsia="Times New Roman" w:hAnsi="Times New Roman" w:cs="Times New Roman"/>
          <w:sz w:val="24"/>
          <w:szCs w:val="24"/>
        </w:rPr>
        <w:t xml:space="preserve">the biggest </w:t>
      </w:r>
      <w:r w:rsidR="1C8401D4" w:rsidRPr="6BB4A5D1">
        <w:rPr>
          <w:rFonts w:ascii="Times New Roman" w:eastAsia="Times New Roman" w:hAnsi="Times New Roman" w:cs="Times New Roman"/>
          <w:sz w:val="24"/>
          <w:szCs w:val="24"/>
        </w:rPr>
        <w:t>causes of such diseases, quantify their effec</w:t>
      </w:r>
      <w:r w:rsidR="47415608" w:rsidRPr="6BB4A5D1">
        <w:rPr>
          <w:rFonts w:ascii="Times New Roman" w:eastAsia="Times New Roman" w:hAnsi="Times New Roman" w:cs="Times New Roman"/>
          <w:sz w:val="24"/>
          <w:szCs w:val="24"/>
        </w:rPr>
        <w:t xml:space="preserve">ts, and understand </w:t>
      </w:r>
      <w:r w:rsidR="064A55FB" w:rsidRPr="6BB4A5D1">
        <w:rPr>
          <w:rFonts w:ascii="Times New Roman" w:eastAsia="Times New Roman" w:hAnsi="Times New Roman" w:cs="Times New Roman"/>
          <w:sz w:val="24"/>
          <w:szCs w:val="24"/>
        </w:rPr>
        <w:t>the comprehensive relationships among the predictor variables</w:t>
      </w:r>
      <w:r w:rsidR="79878104" w:rsidRPr="6BB4A5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DAE90FF" w:rsidRPr="6BB4A5D1">
        <w:rPr>
          <w:rFonts w:ascii="Times New Roman" w:eastAsia="Times New Roman" w:hAnsi="Times New Roman" w:cs="Times New Roman"/>
          <w:sz w:val="24"/>
          <w:szCs w:val="24"/>
        </w:rPr>
        <w:t xml:space="preserve">This model will </w:t>
      </w:r>
      <w:r w:rsidR="064C1A4A" w:rsidRPr="6BB4A5D1">
        <w:rPr>
          <w:rFonts w:ascii="Times New Roman" w:eastAsia="Times New Roman" w:hAnsi="Times New Roman" w:cs="Times New Roman"/>
          <w:sz w:val="24"/>
          <w:szCs w:val="24"/>
        </w:rPr>
        <w:t>contribute</w:t>
      </w:r>
      <w:r w:rsidR="3DAE90FF" w:rsidRPr="6BB4A5D1">
        <w:rPr>
          <w:rFonts w:ascii="Times New Roman" w:eastAsia="Times New Roman" w:hAnsi="Times New Roman" w:cs="Times New Roman"/>
          <w:sz w:val="24"/>
          <w:szCs w:val="24"/>
        </w:rPr>
        <w:t xml:space="preserve"> towards a better understanding of how people can </w:t>
      </w:r>
      <w:r w:rsidR="623F84C0" w:rsidRPr="6BB4A5D1">
        <w:rPr>
          <w:rFonts w:ascii="Times New Roman" w:eastAsia="Times New Roman" w:hAnsi="Times New Roman" w:cs="Times New Roman"/>
          <w:sz w:val="24"/>
          <w:szCs w:val="24"/>
        </w:rPr>
        <w:t>maintain healthy lifestyles to avoid cancer and heart diseases.</w:t>
      </w:r>
    </w:p>
    <w:p w14:paraId="78A1418A" w14:textId="7F2D7C9F" w:rsidR="00774F02" w:rsidRDefault="00774F02" w:rsidP="6BB4A5D1">
      <w:pPr>
        <w:spacing w:line="257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B4A5D1">
        <w:rPr>
          <w:rFonts w:ascii="Times New Roman" w:eastAsia="Times New Roman" w:hAnsi="Times New Roman" w:cs="Times New Roman"/>
          <w:b/>
          <w:bCs/>
          <w:sz w:val="25"/>
          <w:szCs w:val="25"/>
        </w:rPr>
        <w:t>Methods:</w:t>
      </w:r>
      <w:r w:rsidR="00724B65" w:rsidRPr="6BB4A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9C1344" w14:textId="35B632FE" w:rsidR="780331BE" w:rsidRDefault="780331BE" w:rsidP="6BB4A5D1">
      <w:pPr>
        <w:spacing w:line="257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B4A5D1">
        <w:rPr>
          <w:rFonts w:ascii="Times New Roman" w:eastAsia="Times New Roman" w:hAnsi="Times New Roman" w:cs="Times New Roman"/>
          <w:sz w:val="24"/>
          <w:szCs w:val="24"/>
        </w:rPr>
        <w:t xml:space="preserve">The dataset used in this research </w:t>
      </w:r>
      <w:r w:rsidR="02F7BA3E" w:rsidRPr="6BB4A5D1">
        <w:rPr>
          <w:rFonts w:ascii="Times New Roman" w:eastAsia="Times New Roman" w:hAnsi="Times New Roman" w:cs="Times New Roman"/>
          <w:sz w:val="24"/>
          <w:szCs w:val="24"/>
        </w:rPr>
        <w:t>was collected by the CDC in their survey</w:t>
      </w:r>
      <w:r w:rsidR="3DF25F99" w:rsidRPr="6BB4A5D1">
        <w:rPr>
          <w:rFonts w:ascii="Times New Roman" w:eastAsia="Times New Roman" w:hAnsi="Times New Roman" w:cs="Times New Roman"/>
          <w:sz w:val="24"/>
          <w:szCs w:val="24"/>
        </w:rPr>
        <w:t>s</w:t>
      </w:r>
      <w:r w:rsidR="02F7BA3E" w:rsidRPr="6BB4A5D1">
        <w:rPr>
          <w:rFonts w:ascii="Times New Roman" w:eastAsia="Times New Roman" w:hAnsi="Times New Roman" w:cs="Times New Roman"/>
          <w:sz w:val="24"/>
          <w:szCs w:val="24"/>
        </w:rPr>
        <w:t xml:space="preserve"> about the health status of </w:t>
      </w:r>
      <w:r w:rsidR="2BCD21A2" w:rsidRPr="6BB4A5D1">
        <w:rPr>
          <w:rFonts w:ascii="Times New Roman" w:eastAsia="Times New Roman" w:hAnsi="Times New Roman" w:cs="Times New Roman"/>
          <w:sz w:val="24"/>
          <w:szCs w:val="24"/>
        </w:rPr>
        <w:t>Americans across all US territories.</w:t>
      </w:r>
      <w:r w:rsidR="02F7BA3E" w:rsidRPr="6BB4A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7BE2EF" w:rsidRPr="6BB4A5D1">
        <w:rPr>
          <w:rFonts w:ascii="Times New Roman" w:eastAsia="Times New Roman" w:hAnsi="Times New Roman" w:cs="Times New Roman"/>
          <w:sz w:val="24"/>
          <w:szCs w:val="24"/>
        </w:rPr>
        <w:t xml:space="preserve">After cleaning the data, </w:t>
      </w:r>
      <w:r w:rsidR="10932FD3" w:rsidRPr="6BB4A5D1">
        <w:rPr>
          <w:rFonts w:ascii="Times New Roman" w:eastAsia="Times New Roman" w:hAnsi="Times New Roman" w:cs="Times New Roman"/>
          <w:sz w:val="24"/>
          <w:szCs w:val="24"/>
        </w:rPr>
        <w:t xml:space="preserve">assigning numerical values to categorical variables, and </w:t>
      </w:r>
      <w:r w:rsidR="4D7BE2EF" w:rsidRPr="6BB4A5D1">
        <w:rPr>
          <w:rFonts w:ascii="Times New Roman" w:eastAsia="Times New Roman" w:hAnsi="Times New Roman" w:cs="Times New Roman"/>
          <w:sz w:val="24"/>
          <w:szCs w:val="24"/>
        </w:rPr>
        <w:t>removing any cases with NA values, our dataset had</w:t>
      </w:r>
      <w:r w:rsidR="1E407B67" w:rsidRPr="6BB4A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2B4192E" w:rsidRPr="6BB4A5D1">
        <w:rPr>
          <w:rFonts w:ascii="Times New Roman" w:eastAsia="Times New Roman" w:hAnsi="Times New Roman" w:cs="Times New Roman"/>
          <w:sz w:val="24"/>
          <w:szCs w:val="24"/>
        </w:rPr>
        <w:t>319</w:t>
      </w:r>
      <w:r w:rsidR="16A523D2" w:rsidRPr="6BB4A5D1">
        <w:rPr>
          <w:rFonts w:ascii="Times New Roman" w:eastAsia="Times New Roman" w:hAnsi="Times New Roman" w:cs="Times New Roman"/>
          <w:sz w:val="24"/>
          <w:szCs w:val="24"/>
        </w:rPr>
        <w:t>,</w:t>
      </w:r>
      <w:r w:rsidR="72B4192E" w:rsidRPr="6BB4A5D1">
        <w:rPr>
          <w:rFonts w:ascii="Times New Roman" w:eastAsia="Times New Roman" w:hAnsi="Times New Roman" w:cs="Times New Roman"/>
          <w:sz w:val="24"/>
          <w:szCs w:val="24"/>
        </w:rPr>
        <w:t>795</w:t>
      </w:r>
      <w:r w:rsidR="1E407B67" w:rsidRPr="6BB4A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370374" w:rsidRPr="6BB4A5D1">
        <w:rPr>
          <w:rFonts w:ascii="Times New Roman" w:eastAsia="Times New Roman" w:hAnsi="Times New Roman" w:cs="Times New Roman"/>
          <w:sz w:val="24"/>
          <w:szCs w:val="24"/>
        </w:rPr>
        <w:t>cases, 14 predictor variables and 3 response variables.</w:t>
      </w:r>
      <w:r w:rsidR="11EADEC7" w:rsidRPr="6BB4A5D1">
        <w:rPr>
          <w:rFonts w:ascii="Times New Roman" w:eastAsia="Times New Roman" w:hAnsi="Times New Roman" w:cs="Times New Roman"/>
          <w:sz w:val="24"/>
          <w:szCs w:val="24"/>
        </w:rPr>
        <w:t xml:space="preserve"> Based on their relevance to our study, t</w:t>
      </w:r>
      <w:r w:rsidR="6838D2FA" w:rsidRPr="6BB4A5D1">
        <w:rPr>
          <w:rFonts w:ascii="Times New Roman" w:eastAsia="Times New Roman" w:hAnsi="Times New Roman" w:cs="Times New Roman"/>
          <w:sz w:val="24"/>
          <w:szCs w:val="24"/>
        </w:rPr>
        <w:t>he retained predictor variables</w:t>
      </w:r>
      <w:r w:rsidR="70B91F3D" w:rsidRPr="6BB4A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838D2FA" w:rsidRPr="6BB4A5D1">
        <w:rPr>
          <w:rFonts w:ascii="Times New Roman" w:eastAsia="Times New Roman" w:hAnsi="Times New Roman" w:cs="Times New Roman"/>
          <w:sz w:val="24"/>
          <w:szCs w:val="24"/>
        </w:rPr>
        <w:t xml:space="preserve">are smoking, </w:t>
      </w:r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 xml:space="preserve">BMI, </w:t>
      </w:r>
      <w:bookmarkStart w:id="0" w:name="_Int_bGbHbX4o"/>
      <w:proofErr w:type="spellStart"/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>alcohol</w:t>
      </w:r>
      <w:r w:rsidR="6BDC4C34" w:rsidRPr="6BB4A5D1">
        <w:rPr>
          <w:rFonts w:ascii="Times New Roman" w:eastAsia="Times New Roman" w:hAnsi="Times New Roman" w:cs="Times New Roman"/>
          <w:sz w:val="24"/>
          <w:szCs w:val="24"/>
        </w:rPr>
        <w:t>_</w:t>
      </w:r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>drinking</w:t>
      </w:r>
      <w:bookmarkEnd w:id="0"/>
      <w:proofErr w:type="spellEnd"/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4EE887D8" w:rsidRPr="6BB4A5D1">
        <w:rPr>
          <w:rFonts w:ascii="Times New Roman" w:eastAsia="Times New Roman" w:hAnsi="Times New Roman" w:cs="Times New Roman"/>
          <w:sz w:val="24"/>
          <w:szCs w:val="24"/>
        </w:rPr>
        <w:t>s</w:t>
      </w:r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 xml:space="preserve">ex, </w:t>
      </w:r>
      <w:r w:rsidR="30E4E511" w:rsidRPr="6BB4A5D1">
        <w:rPr>
          <w:rFonts w:ascii="Times New Roman" w:eastAsia="Times New Roman" w:hAnsi="Times New Roman" w:cs="Times New Roman"/>
          <w:sz w:val="24"/>
          <w:szCs w:val="24"/>
        </w:rPr>
        <w:t>a</w:t>
      </w:r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 xml:space="preserve">sthma, </w:t>
      </w:r>
      <w:proofErr w:type="spellStart"/>
      <w:r w:rsidR="1D7E2E1A" w:rsidRPr="6BB4A5D1">
        <w:rPr>
          <w:rFonts w:ascii="Times New Roman" w:eastAsia="Times New Roman" w:hAnsi="Times New Roman" w:cs="Times New Roman"/>
          <w:sz w:val="24"/>
          <w:szCs w:val="24"/>
        </w:rPr>
        <w:t>s</w:t>
      </w:r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>leep</w:t>
      </w:r>
      <w:r w:rsidR="386372BC" w:rsidRPr="6BB4A5D1">
        <w:rPr>
          <w:rFonts w:ascii="Times New Roman" w:eastAsia="Times New Roman" w:hAnsi="Times New Roman" w:cs="Times New Roman"/>
          <w:sz w:val="24"/>
          <w:szCs w:val="24"/>
        </w:rPr>
        <w:t>_</w:t>
      </w:r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1851752B" w:rsidRPr="6BB4A5D1">
        <w:rPr>
          <w:rFonts w:ascii="Times New Roman" w:eastAsia="Times New Roman" w:hAnsi="Times New Roman" w:cs="Times New Roman"/>
          <w:sz w:val="24"/>
          <w:szCs w:val="24"/>
        </w:rPr>
        <w:t>d</w:t>
      </w:r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 xml:space="preserve">iabetic, </w:t>
      </w:r>
      <w:proofErr w:type="spellStart"/>
      <w:r w:rsidR="79E464D4" w:rsidRPr="6BB4A5D1">
        <w:rPr>
          <w:rFonts w:ascii="Times New Roman" w:eastAsia="Times New Roman" w:hAnsi="Times New Roman" w:cs="Times New Roman"/>
          <w:sz w:val="24"/>
          <w:szCs w:val="24"/>
        </w:rPr>
        <w:t>m</w:t>
      </w:r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>ental</w:t>
      </w:r>
      <w:r w:rsidR="39D391AA" w:rsidRPr="6BB4A5D1">
        <w:rPr>
          <w:rFonts w:ascii="Times New Roman" w:eastAsia="Times New Roman" w:hAnsi="Times New Roman" w:cs="Times New Roman"/>
          <w:sz w:val="24"/>
          <w:szCs w:val="24"/>
        </w:rPr>
        <w:t>_</w:t>
      </w:r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spellEnd"/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 xml:space="preserve">, stroke, </w:t>
      </w:r>
      <w:bookmarkStart w:id="1" w:name="_Int_PcFvVWGU"/>
      <w:proofErr w:type="spellStart"/>
      <w:r w:rsidR="57914DF7" w:rsidRPr="6BB4A5D1">
        <w:rPr>
          <w:rFonts w:ascii="Times New Roman" w:eastAsia="Times New Roman" w:hAnsi="Times New Roman" w:cs="Times New Roman"/>
          <w:sz w:val="24"/>
          <w:szCs w:val="24"/>
        </w:rPr>
        <w:t>g</w:t>
      </w:r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>eneral</w:t>
      </w:r>
      <w:r w:rsidR="37D6732E" w:rsidRPr="6BB4A5D1">
        <w:rPr>
          <w:rFonts w:ascii="Times New Roman" w:eastAsia="Times New Roman" w:hAnsi="Times New Roman" w:cs="Times New Roman"/>
          <w:sz w:val="24"/>
          <w:szCs w:val="24"/>
        </w:rPr>
        <w:t>_</w:t>
      </w:r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>health</w:t>
      </w:r>
      <w:bookmarkEnd w:id="1"/>
      <w:proofErr w:type="spellEnd"/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>physical</w:t>
      </w:r>
      <w:r w:rsidR="7A477103" w:rsidRPr="6BB4A5D1">
        <w:rPr>
          <w:rFonts w:ascii="Times New Roman" w:eastAsia="Times New Roman" w:hAnsi="Times New Roman" w:cs="Times New Roman"/>
          <w:sz w:val="24"/>
          <w:szCs w:val="24"/>
        </w:rPr>
        <w:t>_</w:t>
      </w:r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>,</w:t>
      </w:r>
      <w:r w:rsidR="7D15BFBD" w:rsidRPr="6BB4A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15BFBD" w:rsidRPr="6BB4A5D1">
        <w:rPr>
          <w:rFonts w:ascii="Times New Roman" w:eastAsia="Times New Roman" w:hAnsi="Times New Roman" w:cs="Times New Roman"/>
          <w:sz w:val="24"/>
          <w:szCs w:val="24"/>
        </w:rPr>
        <w:t>physical</w:t>
      </w:r>
      <w:r w:rsidR="570AA23C" w:rsidRPr="6BB4A5D1">
        <w:rPr>
          <w:rFonts w:ascii="Times New Roman" w:eastAsia="Times New Roman" w:hAnsi="Times New Roman" w:cs="Times New Roman"/>
          <w:sz w:val="24"/>
          <w:szCs w:val="24"/>
        </w:rPr>
        <w:t>_</w:t>
      </w:r>
      <w:r w:rsidR="7D15BFBD" w:rsidRPr="6BB4A5D1">
        <w:rPr>
          <w:rFonts w:ascii="Times New Roman" w:eastAsia="Times New Roman" w:hAnsi="Times New Roman" w:cs="Times New Roman"/>
          <w:sz w:val="24"/>
          <w:szCs w:val="24"/>
        </w:rPr>
        <w:t>hea</w:t>
      </w:r>
      <w:r w:rsidR="65F9E7F2" w:rsidRPr="6BB4A5D1">
        <w:rPr>
          <w:rFonts w:ascii="Times New Roman" w:eastAsia="Times New Roman" w:hAnsi="Times New Roman" w:cs="Times New Roman"/>
          <w:sz w:val="24"/>
          <w:szCs w:val="24"/>
        </w:rPr>
        <w:t>l</w:t>
      </w:r>
      <w:r w:rsidR="7D15BFBD" w:rsidRPr="6BB4A5D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="7D15BFBD" w:rsidRPr="6BB4A5D1">
        <w:rPr>
          <w:rFonts w:ascii="Times New Roman" w:eastAsia="Times New Roman" w:hAnsi="Times New Roman" w:cs="Times New Roman"/>
          <w:sz w:val="24"/>
          <w:szCs w:val="24"/>
        </w:rPr>
        <w:t>,</w:t>
      </w:r>
      <w:r w:rsidR="3226D079" w:rsidRPr="6BB4A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26D079" w:rsidRPr="6BB4A5D1">
        <w:rPr>
          <w:rFonts w:ascii="Times New Roman" w:eastAsia="Times New Roman" w:hAnsi="Times New Roman" w:cs="Times New Roman"/>
          <w:sz w:val="24"/>
          <w:szCs w:val="24"/>
        </w:rPr>
        <w:t>difficulty</w:t>
      </w:r>
      <w:r w:rsidR="0DC9B802" w:rsidRPr="6BB4A5D1">
        <w:rPr>
          <w:rFonts w:ascii="Times New Roman" w:eastAsia="Times New Roman" w:hAnsi="Times New Roman" w:cs="Times New Roman"/>
          <w:sz w:val="24"/>
          <w:szCs w:val="24"/>
        </w:rPr>
        <w:t>_</w:t>
      </w:r>
      <w:r w:rsidR="3226D079" w:rsidRPr="6BB4A5D1">
        <w:rPr>
          <w:rFonts w:ascii="Times New Roman" w:eastAsia="Times New Roman" w:hAnsi="Times New Roman" w:cs="Times New Roman"/>
          <w:sz w:val="24"/>
          <w:szCs w:val="24"/>
        </w:rPr>
        <w:t>walking</w:t>
      </w:r>
      <w:proofErr w:type="spellEnd"/>
      <w:r w:rsidR="3226D079" w:rsidRPr="6BB4A5D1">
        <w:rPr>
          <w:rFonts w:ascii="Times New Roman" w:eastAsia="Times New Roman" w:hAnsi="Times New Roman" w:cs="Times New Roman"/>
          <w:sz w:val="24"/>
          <w:szCs w:val="24"/>
        </w:rPr>
        <w:t>, and</w:t>
      </w:r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" w:name="_Int_rnJASvLZ"/>
      <w:proofErr w:type="spellStart"/>
      <w:r w:rsidR="4387A68B" w:rsidRPr="6BB4A5D1">
        <w:rPr>
          <w:rFonts w:ascii="Times New Roman" w:eastAsia="Times New Roman" w:hAnsi="Times New Roman" w:cs="Times New Roman"/>
          <w:sz w:val="24"/>
          <w:szCs w:val="24"/>
        </w:rPr>
        <w:t>aver</w:t>
      </w:r>
      <w:r w:rsidR="110A61D0" w:rsidRPr="6BB4A5D1">
        <w:rPr>
          <w:rFonts w:ascii="Times New Roman" w:eastAsia="Times New Roman" w:hAnsi="Times New Roman" w:cs="Times New Roman"/>
          <w:sz w:val="24"/>
          <w:szCs w:val="24"/>
        </w:rPr>
        <w:t>age</w:t>
      </w:r>
      <w:r w:rsidR="00B6AC1C" w:rsidRPr="6BB4A5D1">
        <w:rPr>
          <w:rFonts w:ascii="Times New Roman" w:eastAsia="Times New Roman" w:hAnsi="Times New Roman" w:cs="Times New Roman"/>
          <w:sz w:val="24"/>
          <w:szCs w:val="24"/>
        </w:rPr>
        <w:t>_</w:t>
      </w:r>
      <w:r w:rsidR="110A61D0" w:rsidRPr="6BB4A5D1">
        <w:rPr>
          <w:rFonts w:ascii="Times New Roman" w:eastAsia="Times New Roman" w:hAnsi="Times New Roman" w:cs="Times New Roman"/>
          <w:sz w:val="24"/>
          <w:szCs w:val="24"/>
        </w:rPr>
        <w:t>age</w:t>
      </w:r>
      <w:bookmarkEnd w:id="2"/>
      <w:proofErr w:type="spellEnd"/>
      <w:r w:rsidR="110A61D0" w:rsidRPr="6BB4A5D1">
        <w:rPr>
          <w:rFonts w:ascii="Times New Roman" w:eastAsia="Times New Roman" w:hAnsi="Times New Roman" w:cs="Times New Roman"/>
          <w:sz w:val="24"/>
          <w:szCs w:val="24"/>
        </w:rPr>
        <w:t>.</w:t>
      </w:r>
      <w:r w:rsidR="08CE12C6" w:rsidRPr="6BB4A5D1">
        <w:rPr>
          <w:rFonts w:ascii="Times New Roman" w:eastAsia="Times New Roman" w:hAnsi="Times New Roman" w:cs="Times New Roman"/>
          <w:sz w:val="24"/>
          <w:szCs w:val="24"/>
        </w:rPr>
        <w:t xml:space="preserve"> We used </w:t>
      </w:r>
      <w:r w:rsidR="20E3064E" w:rsidRPr="6BB4A5D1">
        <w:rPr>
          <w:rFonts w:ascii="Times New Roman" w:eastAsia="Times New Roman" w:hAnsi="Times New Roman" w:cs="Times New Roman"/>
          <w:sz w:val="24"/>
          <w:szCs w:val="24"/>
        </w:rPr>
        <w:t>Kaiser’s</w:t>
      </w:r>
      <w:r w:rsidR="08CE12C6" w:rsidRPr="6BB4A5D1">
        <w:rPr>
          <w:rFonts w:ascii="Times New Roman" w:eastAsia="Times New Roman" w:hAnsi="Times New Roman" w:cs="Times New Roman"/>
          <w:sz w:val="24"/>
          <w:szCs w:val="24"/>
        </w:rPr>
        <w:t xml:space="preserve"> and Jolliffe’s criterion to </w:t>
      </w:r>
      <w:r w:rsidR="76A2B3DD" w:rsidRPr="6BB4A5D1">
        <w:rPr>
          <w:rFonts w:ascii="Times New Roman" w:eastAsia="Times New Roman" w:hAnsi="Times New Roman" w:cs="Times New Roman"/>
          <w:sz w:val="24"/>
          <w:szCs w:val="24"/>
        </w:rPr>
        <w:t xml:space="preserve">establish </w:t>
      </w:r>
      <w:r w:rsidR="5E292010" w:rsidRPr="6BB4A5D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76A2B3DD" w:rsidRPr="6BB4A5D1">
        <w:rPr>
          <w:rFonts w:ascii="Times New Roman" w:eastAsia="Times New Roman" w:hAnsi="Times New Roman" w:cs="Times New Roman"/>
          <w:sz w:val="24"/>
          <w:szCs w:val="24"/>
        </w:rPr>
        <w:t xml:space="preserve">loading matrix </w:t>
      </w:r>
      <w:r w:rsidR="0361A78C" w:rsidRPr="6BB4A5D1">
        <w:rPr>
          <w:rFonts w:ascii="Times New Roman" w:eastAsia="Times New Roman" w:hAnsi="Times New Roman" w:cs="Times New Roman"/>
          <w:sz w:val="24"/>
          <w:szCs w:val="24"/>
        </w:rPr>
        <w:t xml:space="preserve">that was </w:t>
      </w:r>
      <w:r w:rsidR="16C42649" w:rsidRPr="6BB4A5D1">
        <w:rPr>
          <w:rFonts w:ascii="Times New Roman" w:eastAsia="Times New Roman" w:hAnsi="Times New Roman" w:cs="Times New Roman"/>
          <w:sz w:val="24"/>
          <w:szCs w:val="24"/>
        </w:rPr>
        <w:t>used to</w:t>
      </w:r>
      <w:r w:rsidR="76A2B3DD" w:rsidRPr="6BB4A5D1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="4AE716E6" w:rsidRPr="6BB4A5D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76A2B3DD" w:rsidRPr="6BB4A5D1">
        <w:rPr>
          <w:rFonts w:ascii="Times New Roman" w:eastAsia="Times New Roman" w:hAnsi="Times New Roman" w:cs="Times New Roman"/>
          <w:sz w:val="24"/>
          <w:szCs w:val="24"/>
        </w:rPr>
        <w:t xml:space="preserve">path diagram </w:t>
      </w:r>
      <w:r w:rsidR="77FFA0BE" w:rsidRPr="6BB4A5D1">
        <w:rPr>
          <w:rFonts w:ascii="Times New Roman" w:eastAsia="Times New Roman" w:hAnsi="Times New Roman" w:cs="Times New Roman"/>
          <w:sz w:val="24"/>
          <w:szCs w:val="24"/>
        </w:rPr>
        <w:t xml:space="preserve">from which we derived </w:t>
      </w:r>
      <w:r w:rsidR="420F3676" w:rsidRPr="6BB4A5D1">
        <w:rPr>
          <w:rFonts w:ascii="Times New Roman" w:eastAsia="Times New Roman" w:hAnsi="Times New Roman" w:cs="Times New Roman"/>
          <w:sz w:val="24"/>
          <w:szCs w:val="24"/>
        </w:rPr>
        <w:t>the SEM for our data.</w:t>
      </w:r>
      <w:r w:rsidR="76A2B3DD" w:rsidRPr="6BB4A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E4F8763" w:rsidRPr="6BB4A5D1">
        <w:rPr>
          <w:rFonts w:ascii="Times New Roman" w:eastAsia="Times New Roman" w:hAnsi="Times New Roman" w:cs="Times New Roman"/>
          <w:sz w:val="24"/>
          <w:szCs w:val="24"/>
        </w:rPr>
        <w:t xml:space="preserve">We later evaluated the fitness of our model to justify </w:t>
      </w:r>
      <w:r w:rsidR="6F6B33BA" w:rsidRPr="6BB4A5D1"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 w:rsidR="4E4F8763" w:rsidRPr="6BB4A5D1">
        <w:rPr>
          <w:rFonts w:ascii="Times New Roman" w:eastAsia="Times New Roman" w:hAnsi="Times New Roman" w:cs="Times New Roman"/>
          <w:sz w:val="24"/>
          <w:szCs w:val="24"/>
        </w:rPr>
        <w:t xml:space="preserve">relevance and applicability </w:t>
      </w:r>
      <w:r w:rsidR="0A9D373E" w:rsidRPr="6BB4A5D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4E4F8763" w:rsidRPr="6BB4A5D1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="0E63BF6B" w:rsidRPr="6BB4A5D1">
        <w:rPr>
          <w:rFonts w:ascii="Times New Roman" w:eastAsia="Times New Roman" w:hAnsi="Times New Roman" w:cs="Times New Roman"/>
          <w:sz w:val="24"/>
          <w:szCs w:val="24"/>
        </w:rPr>
        <w:t xml:space="preserve">original </w:t>
      </w:r>
      <w:r w:rsidR="1C0A6280" w:rsidRPr="6BB4A5D1">
        <w:rPr>
          <w:rFonts w:ascii="Times New Roman" w:eastAsia="Times New Roman" w:hAnsi="Times New Roman" w:cs="Times New Roman"/>
          <w:sz w:val="24"/>
          <w:szCs w:val="24"/>
        </w:rPr>
        <w:t>data</w:t>
      </w:r>
      <w:r w:rsidR="4E4F8763" w:rsidRPr="6BB4A5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7546A1" w14:textId="5688F0D1" w:rsidR="00774F02" w:rsidRDefault="00774F02" w:rsidP="6BB4A5D1">
      <w:pPr>
        <w:spacing w:line="257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B4A5D1">
        <w:rPr>
          <w:rFonts w:ascii="Times New Roman" w:eastAsia="Times New Roman" w:hAnsi="Times New Roman" w:cs="Times New Roman"/>
          <w:b/>
          <w:bCs/>
          <w:sz w:val="25"/>
          <w:szCs w:val="25"/>
        </w:rPr>
        <w:t>Results:</w:t>
      </w:r>
      <w:r w:rsidRPr="6BB4A5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1EF7CBD" w14:textId="72DFD914" w:rsidR="267C4F57" w:rsidRDefault="267C4F57" w:rsidP="6BB4A5D1">
      <w:pPr>
        <w:spacing w:line="257" w:lineRule="exact"/>
        <w:jc w:val="both"/>
        <w:rPr>
          <w:rFonts w:ascii="Consolas" w:eastAsia="Consolas" w:hAnsi="Consolas" w:cs="Consolas"/>
          <w:i/>
          <w:iCs/>
          <w:color w:val="999988"/>
          <w:sz w:val="19"/>
          <w:szCs w:val="19"/>
        </w:rPr>
      </w:pPr>
      <w:r w:rsidRPr="6BB4A5D1">
        <w:rPr>
          <w:rFonts w:ascii="Times New Roman" w:eastAsia="Times New Roman" w:hAnsi="Times New Roman" w:cs="Times New Roman"/>
          <w:sz w:val="24"/>
          <w:szCs w:val="24"/>
        </w:rPr>
        <w:t>Apart from the non-significant influence of mental health on the prevalence of kidney disease, o</w:t>
      </w:r>
      <w:r w:rsidR="4481E03B" w:rsidRPr="6BB4A5D1">
        <w:rPr>
          <w:rFonts w:ascii="Times New Roman" w:eastAsia="Times New Roman" w:hAnsi="Times New Roman" w:cs="Times New Roman"/>
          <w:sz w:val="24"/>
          <w:szCs w:val="24"/>
        </w:rPr>
        <w:t>ur model proved that all the</w:t>
      </w:r>
      <w:r w:rsidR="4E066C2A" w:rsidRPr="6BB4A5D1">
        <w:rPr>
          <w:rFonts w:ascii="Times New Roman" w:eastAsia="Times New Roman" w:hAnsi="Times New Roman" w:cs="Times New Roman"/>
          <w:sz w:val="24"/>
          <w:szCs w:val="24"/>
        </w:rPr>
        <w:t xml:space="preserve"> evaluated</w:t>
      </w:r>
      <w:r w:rsidR="4481E03B" w:rsidRPr="6BB4A5D1">
        <w:rPr>
          <w:rFonts w:ascii="Times New Roman" w:eastAsia="Times New Roman" w:hAnsi="Times New Roman" w:cs="Times New Roman"/>
          <w:sz w:val="24"/>
          <w:szCs w:val="24"/>
        </w:rPr>
        <w:t xml:space="preserve"> predictor variables </w:t>
      </w:r>
      <w:r w:rsidR="05CEC1F0" w:rsidRPr="6BB4A5D1">
        <w:rPr>
          <w:rFonts w:ascii="Times New Roman" w:eastAsia="Times New Roman" w:hAnsi="Times New Roman" w:cs="Times New Roman"/>
          <w:sz w:val="24"/>
          <w:szCs w:val="24"/>
        </w:rPr>
        <w:t>have</w:t>
      </w:r>
      <w:r w:rsidR="4481E03B" w:rsidRPr="6BB4A5D1">
        <w:rPr>
          <w:rFonts w:ascii="Times New Roman" w:eastAsia="Times New Roman" w:hAnsi="Times New Roman" w:cs="Times New Roman"/>
          <w:sz w:val="24"/>
          <w:szCs w:val="24"/>
        </w:rPr>
        <w:t xml:space="preserve"> a statistically significant influence on the 3 diseases. </w:t>
      </w:r>
      <w:r w:rsidR="77D0C592" w:rsidRPr="6BB4A5D1">
        <w:rPr>
          <w:rFonts w:ascii="Times New Roman" w:eastAsia="Times New Roman" w:hAnsi="Times New Roman" w:cs="Times New Roman"/>
          <w:sz w:val="24"/>
          <w:szCs w:val="24"/>
        </w:rPr>
        <w:t xml:space="preserve">Stroke had the biggest effect on both heart and kidney diseases; as the stroke occurrence increases by 1 unit, the chance of getting a heart or kidney disease increases by 0.192 </w:t>
      </w:r>
      <w:r w:rsidR="1ED6B044" w:rsidRPr="6BB4A5D1">
        <w:rPr>
          <w:rFonts w:ascii="Times New Roman" w:eastAsia="Times New Roman" w:hAnsi="Times New Roman" w:cs="Times New Roman"/>
          <w:sz w:val="24"/>
          <w:szCs w:val="24"/>
        </w:rPr>
        <w:t xml:space="preserve">units </w:t>
      </w:r>
      <w:r w:rsidR="1DE3B578" w:rsidRPr="6BB4A5D1">
        <w:rPr>
          <w:rFonts w:ascii="Times New Roman" w:eastAsia="Times New Roman" w:hAnsi="Times New Roman" w:cs="Times New Roman"/>
          <w:sz w:val="24"/>
          <w:szCs w:val="24"/>
        </w:rPr>
        <w:t>and 0.044 units respectively</w:t>
      </w:r>
      <w:r w:rsidR="77D0C592" w:rsidRPr="6BB4A5D1">
        <w:rPr>
          <w:rFonts w:ascii="Times New Roman" w:eastAsia="Times New Roman" w:hAnsi="Times New Roman" w:cs="Times New Roman"/>
          <w:sz w:val="24"/>
          <w:szCs w:val="24"/>
        </w:rPr>
        <w:t>.</w:t>
      </w:r>
      <w:r w:rsidR="7D362810" w:rsidRPr="6BB4A5D1">
        <w:rPr>
          <w:rFonts w:ascii="Times New Roman" w:eastAsia="Times New Roman" w:hAnsi="Times New Roman" w:cs="Times New Roman"/>
          <w:sz w:val="24"/>
          <w:szCs w:val="24"/>
        </w:rPr>
        <w:t xml:space="preserve"> Our analysis also shows that being female instead of male leads to </w:t>
      </w:r>
      <w:r w:rsidR="3771B3B0" w:rsidRPr="6BB4A5D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7D362810" w:rsidRPr="6BB4A5D1">
        <w:rPr>
          <w:rFonts w:ascii="Times New Roman" w:eastAsia="Times New Roman" w:hAnsi="Times New Roman" w:cs="Times New Roman"/>
          <w:sz w:val="24"/>
          <w:szCs w:val="24"/>
        </w:rPr>
        <w:t>0.021 unit decrease in the chance of having skin cancer.</w:t>
      </w:r>
      <w:r w:rsidR="77D0C592" w:rsidRPr="6BB4A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EB9799" w14:textId="7B0BA1D0" w:rsidR="27767A81" w:rsidRDefault="27767A81" w:rsidP="6BB4A5D1">
      <w:pPr>
        <w:spacing w:line="257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B4A5D1">
        <w:rPr>
          <w:rFonts w:ascii="Times New Roman" w:eastAsia="Times New Roman" w:hAnsi="Times New Roman" w:cs="Times New Roman"/>
          <w:b/>
          <w:bCs/>
          <w:sz w:val="25"/>
          <w:szCs w:val="25"/>
        </w:rPr>
        <w:t>Conclusion:</w:t>
      </w:r>
    </w:p>
    <w:p w14:paraId="64F24570" w14:textId="70653CBC" w:rsidR="3F8B6E09" w:rsidRDefault="3F8B6E09" w:rsidP="6BB4A5D1">
      <w:pPr>
        <w:spacing w:line="257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BB4A5D1">
        <w:rPr>
          <w:rFonts w:ascii="Times New Roman" w:eastAsia="Times New Roman" w:hAnsi="Times New Roman" w:cs="Times New Roman"/>
          <w:sz w:val="24"/>
          <w:szCs w:val="24"/>
        </w:rPr>
        <w:t xml:space="preserve">In terms of the fitness of our model, our model has a </w:t>
      </w:r>
      <w:r w:rsidR="0F5A7E3D" w:rsidRPr="6BB4A5D1">
        <w:rPr>
          <w:rFonts w:ascii="Times New Roman" w:eastAsia="Times New Roman" w:hAnsi="Times New Roman" w:cs="Times New Roman"/>
          <w:sz w:val="24"/>
          <w:szCs w:val="24"/>
        </w:rPr>
        <w:t>reasonable</w:t>
      </w:r>
      <w:r w:rsidRPr="6BB4A5D1">
        <w:rPr>
          <w:rFonts w:ascii="Times New Roman" w:eastAsia="Times New Roman" w:hAnsi="Times New Roman" w:cs="Times New Roman"/>
          <w:sz w:val="24"/>
          <w:szCs w:val="24"/>
        </w:rPr>
        <w:t xml:space="preserve"> fit according to the GFI a</w:t>
      </w:r>
      <w:r w:rsidR="41459ECD" w:rsidRPr="6BB4A5D1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Pr="6BB4A5D1">
        <w:rPr>
          <w:rFonts w:ascii="Times New Roman" w:eastAsia="Times New Roman" w:hAnsi="Times New Roman" w:cs="Times New Roman"/>
          <w:sz w:val="24"/>
          <w:szCs w:val="24"/>
        </w:rPr>
        <w:t>RMSEA indices</w:t>
      </w:r>
      <w:r w:rsidR="2A52AC2B" w:rsidRPr="6BB4A5D1">
        <w:rPr>
          <w:rFonts w:ascii="Times New Roman" w:eastAsia="Times New Roman" w:hAnsi="Times New Roman" w:cs="Times New Roman"/>
          <w:sz w:val="24"/>
          <w:szCs w:val="24"/>
        </w:rPr>
        <w:t>. Approximately, 94.8% of the variance and covariance in the original data matrix can be explained by the structural equation model</w:t>
      </w:r>
      <w:r w:rsidR="4B56577E" w:rsidRPr="6BB4A5D1">
        <w:rPr>
          <w:rFonts w:ascii="Times New Roman" w:eastAsia="Times New Roman" w:hAnsi="Times New Roman" w:cs="Times New Roman"/>
          <w:sz w:val="24"/>
          <w:szCs w:val="24"/>
        </w:rPr>
        <w:t xml:space="preserve">. Our model provides a good starting point to analyze the most impactful causes of heart disease, skin, and kidney cancers. Further </w:t>
      </w:r>
      <w:r w:rsidR="68E046A7" w:rsidRPr="6BB4A5D1">
        <w:rPr>
          <w:rFonts w:ascii="Times New Roman" w:eastAsia="Times New Roman" w:hAnsi="Times New Roman" w:cs="Times New Roman"/>
          <w:sz w:val="24"/>
          <w:szCs w:val="24"/>
        </w:rPr>
        <w:t>research</w:t>
      </w:r>
      <w:r w:rsidR="4B80751C" w:rsidRPr="6BB4A5D1">
        <w:rPr>
          <w:rFonts w:ascii="Times New Roman" w:eastAsia="Times New Roman" w:hAnsi="Times New Roman" w:cs="Times New Roman"/>
          <w:sz w:val="24"/>
          <w:szCs w:val="24"/>
        </w:rPr>
        <w:t xml:space="preserve"> could focus on analyzing how socio-economic factors contribute to the </w:t>
      </w:r>
      <w:r w:rsidR="1C1971EB" w:rsidRPr="6BB4A5D1">
        <w:rPr>
          <w:rFonts w:ascii="Times New Roman" w:eastAsia="Times New Roman" w:hAnsi="Times New Roman" w:cs="Times New Roman"/>
          <w:sz w:val="24"/>
          <w:szCs w:val="24"/>
        </w:rPr>
        <w:t xml:space="preserve">studied diseases’ </w:t>
      </w:r>
      <w:r w:rsidR="4B80751C" w:rsidRPr="6BB4A5D1">
        <w:rPr>
          <w:rFonts w:ascii="Times New Roman" w:eastAsia="Times New Roman" w:hAnsi="Times New Roman" w:cs="Times New Roman"/>
          <w:sz w:val="24"/>
          <w:szCs w:val="24"/>
        </w:rPr>
        <w:t>prevalence</w:t>
      </w:r>
      <w:r w:rsidR="558BF8FA" w:rsidRPr="6BB4A5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84649D" w14:textId="7ACD3C75" w:rsidR="6BB4A5D1" w:rsidRDefault="6BB4A5D1" w:rsidP="6BB4A5D1">
      <w:pPr>
        <w:spacing w:line="257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2C6F51" w14:textId="44C4A394" w:rsidR="6BB4A5D1" w:rsidRDefault="6BB4A5D1" w:rsidP="6BB4A5D1">
      <w:pPr>
        <w:spacing w:line="257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1A7F64" w14:textId="56170EFE" w:rsidR="6BB4A5D1" w:rsidRDefault="6BB4A5D1" w:rsidP="6BB4A5D1">
      <w:pPr>
        <w:spacing w:line="257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EEE811" w14:textId="08164FBC" w:rsidR="3F8B6E09" w:rsidRDefault="3F8B6E09" w:rsidP="6BB4A5D1">
      <w:pPr>
        <w:spacing w:line="257" w:lineRule="exac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28544E" wp14:editId="2C88C1F1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4844554" cy="4400470"/>
            <wp:effectExtent l="0" t="0" r="0" b="635"/>
            <wp:wrapTopAndBottom/>
            <wp:docPr id="1263365265" name="Picture 1263365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554" cy="440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3F8B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0VyUqVA3dLJrY" int2:id="NdUNV9l7">
      <int2:state int2:value="Rejected" int2:type="AugLoop_Text_Critique"/>
    </int2:textHash>
    <int2:textHash int2:hashCode="CesrbLlGV64xwB" int2:id="S6KAP0O3">
      <int2:state int2:value="Rejected" int2:type="AugLoop_Text_Critique"/>
    </int2:textHash>
    <int2:textHash int2:hashCode="XNL32Fgf+p+dEX" int2:id="xdxBbtKA">
      <int2:state int2:value="Rejected" int2:type="AugLoop_Text_Critique"/>
    </int2:textHash>
    <int2:textHash int2:hashCode="lKyaWGq9+gH31E" int2:id="njVY42Rp">
      <int2:state int2:value="Rejected" int2:type="AugLoop_Text_Critique"/>
    </int2:textHash>
    <int2:textHash int2:hashCode="NFs7Cw+kORjRzS" int2:id="r4ZgUgTd">
      <int2:state int2:value="Rejected" int2:type="AugLoop_Text_Critique"/>
    </int2:textHash>
    <int2:textHash int2:hashCode="X5u1/1/65A31q/" int2:id="VhXxBGzF">
      <int2:state int2:value="Rejected" int2:type="AugLoop_Text_Critique"/>
    </int2:textHash>
    <int2:textHash int2:hashCode="ZH+JtGF2Chwy4c" int2:id="aZJOJ6Xt">
      <int2:state int2:value="Rejected" int2:type="AugLoop_Text_Critique"/>
    </int2:textHash>
    <int2:textHash int2:hashCode="tNjksnBapL5FGg" int2:id="JAPnIuGg">
      <int2:state int2:value="Rejected" int2:type="AugLoop_Text_Critique"/>
    </int2:textHash>
    <int2:bookmark int2:bookmarkName="_Int_PcFvVWGU" int2:invalidationBookmarkName="" int2:hashCode="4a32gNmHYOcNut" int2:id="5M7X1xQC">
      <int2:state int2:value="Rejected" int2:type="AugLoop_Text_Critique"/>
    </int2:bookmark>
    <int2:bookmark int2:bookmarkName="_Int_bGbHbX4o" int2:invalidationBookmarkName="" int2:hashCode="opB7oZYc2iHefq" int2:id="koZ58zbw">
      <int2:state int2:value="Rejected" int2:type="AugLoop_Text_Critique"/>
    </int2:bookmark>
    <int2:bookmark int2:bookmarkName="_Int_rnJASvLZ" int2:invalidationBookmarkName="" int2:hashCode="vYfPesAG3nmBea" int2:id="QyUGuzv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DB43"/>
    <w:multiLevelType w:val="hybridMultilevel"/>
    <w:tmpl w:val="77B014C0"/>
    <w:lvl w:ilvl="0" w:tplc="869ED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6C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0CB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E5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0ED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E3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4A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82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C2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6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02"/>
    <w:rsid w:val="000C63DB"/>
    <w:rsid w:val="002625A9"/>
    <w:rsid w:val="002C070D"/>
    <w:rsid w:val="005E2346"/>
    <w:rsid w:val="00671FE9"/>
    <w:rsid w:val="006B24D4"/>
    <w:rsid w:val="006F7A86"/>
    <w:rsid w:val="00724B65"/>
    <w:rsid w:val="00733DE0"/>
    <w:rsid w:val="00774F02"/>
    <w:rsid w:val="009B5437"/>
    <w:rsid w:val="00A30CBC"/>
    <w:rsid w:val="00B6AC1C"/>
    <w:rsid w:val="00B70068"/>
    <w:rsid w:val="00B71F0A"/>
    <w:rsid w:val="00C1A280"/>
    <w:rsid w:val="00D35A35"/>
    <w:rsid w:val="00DD4335"/>
    <w:rsid w:val="00E26CE7"/>
    <w:rsid w:val="01900E37"/>
    <w:rsid w:val="025D72E1"/>
    <w:rsid w:val="02F7BA3E"/>
    <w:rsid w:val="0323EC29"/>
    <w:rsid w:val="032DDD67"/>
    <w:rsid w:val="0361A78C"/>
    <w:rsid w:val="041DE35A"/>
    <w:rsid w:val="04F94002"/>
    <w:rsid w:val="054CB778"/>
    <w:rsid w:val="05CEC1F0"/>
    <w:rsid w:val="064A55FB"/>
    <w:rsid w:val="064C1A4A"/>
    <w:rsid w:val="0739BCCE"/>
    <w:rsid w:val="07EC16C2"/>
    <w:rsid w:val="081085A9"/>
    <w:rsid w:val="08CE12C6"/>
    <w:rsid w:val="094D7B8B"/>
    <w:rsid w:val="09526585"/>
    <w:rsid w:val="099B201C"/>
    <w:rsid w:val="0A37E217"/>
    <w:rsid w:val="0A9D373E"/>
    <w:rsid w:val="0C1F6A85"/>
    <w:rsid w:val="0C37120F"/>
    <w:rsid w:val="0CB0EC5F"/>
    <w:rsid w:val="0CFFC697"/>
    <w:rsid w:val="0DA02588"/>
    <w:rsid w:val="0DC9B802"/>
    <w:rsid w:val="0E63BF6B"/>
    <w:rsid w:val="0E6ECC47"/>
    <w:rsid w:val="0E7FC72D"/>
    <w:rsid w:val="0F35F3BE"/>
    <w:rsid w:val="0F5A7E3D"/>
    <w:rsid w:val="0F7E88D3"/>
    <w:rsid w:val="10932FD3"/>
    <w:rsid w:val="10BE9DED"/>
    <w:rsid w:val="110A61D0"/>
    <w:rsid w:val="1180F76B"/>
    <w:rsid w:val="11A0AA92"/>
    <w:rsid w:val="11D46207"/>
    <w:rsid w:val="11EADEC7"/>
    <w:rsid w:val="1242F3FC"/>
    <w:rsid w:val="1250A586"/>
    <w:rsid w:val="126FB9CD"/>
    <w:rsid w:val="1278DA28"/>
    <w:rsid w:val="12C16B07"/>
    <w:rsid w:val="1336B6EF"/>
    <w:rsid w:val="13703268"/>
    <w:rsid w:val="15136B6D"/>
    <w:rsid w:val="1539BFFE"/>
    <w:rsid w:val="157D87C5"/>
    <w:rsid w:val="15E8B1B0"/>
    <w:rsid w:val="161C9EA5"/>
    <w:rsid w:val="1671B0B5"/>
    <w:rsid w:val="167B7C5B"/>
    <w:rsid w:val="16A523D2"/>
    <w:rsid w:val="16C07767"/>
    <w:rsid w:val="16C42649"/>
    <w:rsid w:val="1716651F"/>
    <w:rsid w:val="172DDF71"/>
    <w:rsid w:val="176CD2E6"/>
    <w:rsid w:val="17FC8630"/>
    <w:rsid w:val="180D8116"/>
    <w:rsid w:val="1851752B"/>
    <w:rsid w:val="18C07BE1"/>
    <w:rsid w:val="1A5C4C42"/>
    <w:rsid w:val="1A8DDD4B"/>
    <w:rsid w:val="1B4521D8"/>
    <w:rsid w:val="1B97911E"/>
    <w:rsid w:val="1C0A6280"/>
    <w:rsid w:val="1C10854F"/>
    <w:rsid w:val="1C1971EB"/>
    <w:rsid w:val="1C27AEDD"/>
    <w:rsid w:val="1C8401D4"/>
    <w:rsid w:val="1D3754C5"/>
    <w:rsid w:val="1D75DAAD"/>
    <w:rsid w:val="1D7E2E1A"/>
    <w:rsid w:val="1DC57E0D"/>
    <w:rsid w:val="1DE3B578"/>
    <w:rsid w:val="1E237BDE"/>
    <w:rsid w:val="1E2E5BF7"/>
    <w:rsid w:val="1E407B67"/>
    <w:rsid w:val="1EA01212"/>
    <w:rsid w:val="1EA63076"/>
    <w:rsid w:val="1ECFA788"/>
    <w:rsid w:val="1ED6B044"/>
    <w:rsid w:val="1F53D9AA"/>
    <w:rsid w:val="1F926016"/>
    <w:rsid w:val="1FFC119A"/>
    <w:rsid w:val="20AB45C8"/>
    <w:rsid w:val="20E3064E"/>
    <w:rsid w:val="20E3F672"/>
    <w:rsid w:val="21BC50E2"/>
    <w:rsid w:val="220FA603"/>
    <w:rsid w:val="22302373"/>
    <w:rsid w:val="2296EB78"/>
    <w:rsid w:val="22A10F42"/>
    <w:rsid w:val="23582143"/>
    <w:rsid w:val="2383F835"/>
    <w:rsid w:val="23E51C31"/>
    <w:rsid w:val="2410C039"/>
    <w:rsid w:val="2432BBD9"/>
    <w:rsid w:val="25E992B7"/>
    <w:rsid w:val="26171D19"/>
    <w:rsid w:val="267C4F57"/>
    <w:rsid w:val="2695F3A2"/>
    <w:rsid w:val="26D0D09F"/>
    <w:rsid w:val="274526EE"/>
    <w:rsid w:val="27499CB2"/>
    <w:rsid w:val="275D4768"/>
    <w:rsid w:val="27767A81"/>
    <w:rsid w:val="28563208"/>
    <w:rsid w:val="29CD9464"/>
    <w:rsid w:val="2A06A6C0"/>
    <w:rsid w:val="2A52AC2B"/>
    <w:rsid w:val="2B74C3C5"/>
    <w:rsid w:val="2BCD21A2"/>
    <w:rsid w:val="2D7750EE"/>
    <w:rsid w:val="2DD1B099"/>
    <w:rsid w:val="2F5038D3"/>
    <w:rsid w:val="2F663761"/>
    <w:rsid w:val="2FCC9805"/>
    <w:rsid w:val="2FD39901"/>
    <w:rsid w:val="30E4E511"/>
    <w:rsid w:val="30EC0934"/>
    <w:rsid w:val="3147F746"/>
    <w:rsid w:val="3226D079"/>
    <w:rsid w:val="3349D626"/>
    <w:rsid w:val="33F6F2D7"/>
    <w:rsid w:val="343F46C4"/>
    <w:rsid w:val="346C7977"/>
    <w:rsid w:val="35FF8D0B"/>
    <w:rsid w:val="363D1C5A"/>
    <w:rsid w:val="3658DAC6"/>
    <w:rsid w:val="368176E8"/>
    <w:rsid w:val="3771B3B0"/>
    <w:rsid w:val="37AB395F"/>
    <w:rsid w:val="37D6732E"/>
    <w:rsid w:val="386372BC"/>
    <w:rsid w:val="391C50C6"/>
    <w:rsid w:val="39C2A5E7"/>
    <w:rsid w:val="39D391AA"/>
    <w:rsid w:val="3AD5BF3D"/>
    <w:rsid w:val="3B2173A3"/>
    <w:rsid w:val="3B784C59"/>
    <w:rsid w:val="3DAE90FF"/>
    <w:rsid w:val="3DF25F99"/>
    <w:rsid w:val="3ED9AD33"/>
    <w:rsid w:val="3EDA5E18"/>
    <w:rsid w:val="3F8B6E09"/>
    <w:rsid w:val="40C791D6"/>
    <w:rsid w:val="410BEB84"/>
    <w:rsid w:val="41459ECD"/>
    <w:rsid w:val="417F3789"/>
    <w:rsid w:val="418D7AB2"/>
    <w:rsid w:val="41F6B799"/>
    <w:rsid w:val="420F3676"/>
    <w:rsid w:val="42114DF5"/>
    <w:rsid w:val="42AA0AAF"/>
    <w:rsid w:val="43294B13"/>
    <w:rsid w:val="43587DC4"/>
    <w:rsid w:val="437F61C8"/>
    <w:rsid w:val="4387A68B"/>
    <w:rsid w:val="43DF9B81"/>
    <w:rsid w:val="4481E03B"/>
    <w:rsid w:val="45438F41"/>
    <w:rsid w:val="45E30066"/>
    <w:rsid w:val="46A121C4"/>
    <w:rsid w:val="46D56E64"/>
    <w:rsid w:val="47415608"/>
    <w:rsid w:val="47CF6595"/>
    <w:rsid w:val="47E56AE1"/>
    <w:rsid w:val="48FC040C"/>
    <w:rsid w:val="492139B9"/>
    <w:rsid w:val="4A56DE49"/>
    <w:rsid w:val="4AB51C94"/>
    <w:rsid w:val="4AD48E1E"/>
    <w:rsid w:val="4AE716E6"/>
    <w:rsid w:val="4B370374"/>
    <w:rsid w:val="4B56577E"/>
    <w:rsid w:val="4B80751C"/>
    <w:rsid w:val="4B99A868"/>
    <w:rsid w:val="4C67F85E"/>
    <w:rsid w:val="4CA2D6B8"/>
    <w:rsid w:val="4CD62E29"/>
    <w:rsid w:val="4D4EA126"/>
    <w:rsid w:val="4D7BE2EF"/>
    <w:rsid w:val="4E066C2A"/>
    <w:rsid w:val="4E4F8763"/>
    <w:rsid w:val="4E6D04F2"/>
    <w:rsid w:val="4EA021CA"/>
    <w:rsid w:val="4EE887D8"/>
    <w:rsid w:val="4EEA7187"/>
    <w:rsid w:val="4F5C66AE"/>
    <w:rsid w:val="500DCEEB"/>
    <w:rsid w:val="51971534"/>
    <w:rsid w:val="52BCD575"/>
    <w:rsid w:val="537392ED"/>
    <w:rsid w:val="53844ABB"/>
    <w:rsid w:val="53BBE3DB"/>
    <w:rsid w:val="53C1D33F"/>
    <w:rsid w:val="54A45DE3"/>
    <w:rsid w:val="558BF8FA"/>
    <w:rsid w:val="560BF089"/>
    <w:rsid w:val="5703DD4E"/>
    <w:rsid w:val="570AA23C"/>
    <w:rsid w:val="57914DF7"/>
    <w:rsid w:val="579DF822"/>
    <w:rsid w:val="58288810"/>
    <w:rsid w:val="583D25D3"/>
    <w:rsid w:val="592D5309"/>
    <w:rsid w:val="5956B77D"/>
    <w:rsid w:val="5A05EAC9"/>
    <w:rsid w:val="5A0BD9F4"/>
    <w:rsid w:val="5A11FD02"/>
    <w:rsid w:val="5B92DC48"/>
    <w:rsid w:val="5BA1BB2A"/>
    <w:rsid w:val="5C67C894"/>
    <w:rsid w:val="5C716945"/>
    <w:rsid w:val="5CD1BC4D"/>
    <w:rsid w:val="5CDD1BF1"/>
    <w:rsid w:val="5E0033A3"/>
    <w:rsid w:val="5E292010"/>
    <w:rsid w:val="5E5CB869"/>
    <w:rsid w:val="5EFCAEC1"/>
    <w:rsid w:val="5F9B587D"/>
    <w:rsid w:val="6004ED43"/>
    <w:rsid w:val="60B8D303"/>
    <w:rsid w:val="61884D0B"/>
    <w:rsid w:val="61C04859"/>
    <w:rsid w:val="61CC482F"/>
    <w:rsid w:val="623F84C0"/>
    <w:rsid w:val="632D067B"/>
    <w:rsid w:val="636ADA2D"/>
    <w:rsid w:val="639FB202"/>
    <w:rsid w:val="63B8DA5F"/>
    <w:rsid w:val="646D1B95"/>
    <w:rsid w:val="649AD823"/>
    <w:rsid w:val="653B8263"/>
    <w:rsid w:val="6554AAC0"/>
    <w:rsid w:val="65D5820C"/>
    <w:rsid w:val="65E7FA78"/>
    <w:rsid w:val="65F171A4"/>
    <w:rsid w:val="65F9E7F2"/>
    <w:rsid w:val="669A9010"/>
    <w:rsid w:val="6796A289"/>
    <w:rsid w:val="6838D2FA"/>
    <w:rsid w:val="68E046A7"/>
    <w:rsid w:val="6AB516D1"/>
    <w:rsid w:val="6B04BA31"/>
    <w:rsid w:val="6B556A85"/>
    <w:rsid w:val="6B646FB5"/>
    <w:rsid w:val="6B821B85"/>
    <w:rsid w:val="6BB4A5D1"/>
    <w:rsid w:val="6BC43851"/>
    <w:rsid w:val="6BDC4C34"/>
    <w:rsid w:val="6BDF7FA1"/>
    <w:rsid w:val="6C486A73"/>
    <w:rsid w:val="6C4B29D3"/>
    <w:rsid w:val="6D508586"/>
    <w:rsid w:val="6DB828FB"/>
    <w:rsid w:val="6DDA124D"/>
    <w:rsid w:val="6DECB793"/>
    <w:rsid w:val="6EFEA010"/>
    <w:rsid w:val="6F6B33BA"/>
    <w:rsid w:val="7048B66B"/>
    <w:rsid w:val="70B91F3D"/>
    <w:rsid w:val="72B4192E"/>
    <w:rsid w:val="72BD59AC"/>
    <w:rsid w:val="72C028B6"/>
    <w:rsid w:val="73AA8F42"/>
    <w:rsid w:val="73D16929"/>
    <w:rsid w:val="73DB31F1"/>
    <w:rsid w:val="7436ED38"/>
    <w:rsid w:val="7473B293"/>
    <w:rsid w:val="74D54C5A"/>
    <w:rsid w:val="74F3295D"/>
    <w:rsid w:val="75068E04"/>
    <w:rsid w:val="7532F585"/>
    <w:rsid w:val="75430927"/>
    <w:rsid w:val="75B77ED7"/>
    <w:rsid w:val="7648EF8C"/>
    <w:rsid w:val="76A2B3DD"/>
    <w:rsid w:val="7704AB96"/>
    <w:rsid w:val="772464DF"/>
    <w:rsid w:val="779399D9"/>
    <w:rsid w:val="77B16AB5"/>
    <w:rsid w:val="77C64D4F"/>
    <w:rsid w:val="77D0C592"/>
    <w:rsid w:val="77FFA0BE"/>
    <w:rsid w:val="780331BE"/>
    <w:rsid w:val="78250669"/>
    <w:rsid w:val="78EE29BA"/>
    <w:rsid w:val="78F135FE"/>
    <w:rsid w:val="79878104"/>
    <w:rsid w:val="79E464D4"/>
    <w:rsid w:val="7A40AAAD"/>
    <w:rsid w:val="7A477103"/>
    <w:rsid w:val="7ACC7469"/>
    <w:rsid w:val="7BCEC984"/>
    <w:rsid w:val="7D15BFBD"/>
    <w:rsid w:val="7D362810"/>
    <w:rsid w:val="7E1C6676"/>
    <w:rsid w:val="7F0FC10F"/>
    <w:rsid w:val="7F25D21E"/>
    <w:rsid w:val="7FEA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B2D4"/>
  <w15:chartTrackingRefBased/>
  <w15:docId w15:val="{5A9C0FEF-D1D7-6E4F-9958-F0CE8495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0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Sergey S.</dc:creator>
  <cp:keywords/>
  <dc:description/>
  <cp:lastModifiedBy>Awasum, Ndeh M.</cp:lastModifiedBy>
  <cp:revision>6</cp:revision>
  <cp:lastPrinted>2021-09-16T17:40:00Z</cp:lastPrinted>
  <dcterms:created xsi:type="dcterms:W3CDTF">2022-01-24T18:14:00Z</dcterms:created>
  <dcterms:modified xsi:type="dcterms:W3CDTF">2023-05-12T12:48:00Z</dcterms:modified>
</cp:coreProperties>
</file>