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93B" w:rsidRDefault="00C4161C">
      <w:pPr>
        <w:rPr>
          <w:rFonts w:asciiTheme="majorBidi" w:hAnsiTheme="majorBidi" w:cstheme="majorBidi"/>
          <w:b/>
          <w:bCs/>
          <w:sz w:val="40"/>
          <w:szCs w:val="40"/>
          <w:u w:val="single"/>
        </w:rPr>
      </w:pPr>
      <w:r w:rsidRPr="00C4161C">
        <w:rPr>
          <w:rFonts w:asciiTheme="majorBidi" w:hAnsiTheme="majorBidi" w:cstheme="majorBidi"/>
          <w:b/>
          <w:bCs/>
          <w:sz w:val="40"/>
          <w:szCs w:val="40"/>
          <w:u w:val="single"/>
        </w:rPr>
        <w:t>Introduction</w:t>
      </w:r>
    </w:p>
    <w:p w:rsidR="0043554B" w:rsidRDefault="00C4161C" w:rsidP="00586EA2">
      <w:pPr>
        <w:ind w:left="720"/>
        <w:rPr>
          <w:rFonts w:asciiTheme="majorBidi" w:hAnsiTheme="majorBidi" w:cstheme="majorBidi"/>
          <w:sz w:val="24"/>
          <w:szCs w:val="24"/>
        </w:rPr>
      </w:pPr>
      <w:r>
        <w:rPr>
          <w:rFonts w:asciiTheme="majorBidi" w:hAnsiTheme="majorBidi" w:cstheme="majorBidi"/>
          <w:sz w:val="24"/>
          <w:szCs w:val="24"/>
        </w:rPr>
        <w:t xml:space="preserve">In my Data Science project I want to forecast the number of unit sales per month by product name and by store number. In order to explore the ultimate model of prediction I used a dataset </w:t>
      </w:r>
      <w:r w:rsidR="0043554B">
        <w:rPr>
          <w:rFonts w:asciiTheme="majorBidi" w:hAnsiTheme="majorBidi" w:cstheme="majorBidi"/>
          <w:sz w:val="24"/>
          <w:szCs w:val="24"/>
        </w:rPr>
        <w:t>of Favorita stores located in Ecuador</w:t>
      </w:r>
      <w:r w:rsidR="0043554B">
        <w:rPr>
          <w:rFonts w:ascii="Arial" w:hAnsi="Arial" w:cs="Arial"/>
          <w:sz w:val="21"/>
          <w:szCs w:val="21"/>
          <w:shd w:val="clear" w:color="auto" w:fill="FFFFFF"/>
        </w:rPr>
        <w:t xml:space="preserve">. </w:t>
      </w:r>
      <w:r w:rsidR="0043554B" w:rsidRPr="0043554B">
        <w:rPr>
          <w:rFonts w:asciiTheme="majorBidi" w:hAnsiTheme="majorBidi" w:cstheme="majorBidi"/>
          <w:sz w:val="24"/>
          <w:szCs w:val="24"/>
        </w:rPr>
        <w:t xml:space="preserve">There is a big motivation from groceries to have a model which forecasts the sales accurately. It comes from the big need of not being stuck with overstocked, perishable goods and products which finished their self-life and need to be destroyed. More forecasting systems </w:t>
      </w:r>
      <w:r w:rsidR="0043554B">
        <w:rPr>
          <w:rFonts w:asciiTheme="majorBidi" w:hAnsiTheme="majorBidi" w:cstheme="majorBidi"/>
          <w:sz w:val="24"/>
          <w:szCs w:val="24"/>
        </w:rPr>
        <w:t xml:space="preserve">are based on a statistical learning method like moving average, and regression which are reasonably effective in most cases but require heavy and delicate feature engineering. </w:t>
      </w:r>
      <w:r w:rsidR="009B47C1">
        <w:rPr>
          <w:rFonts w:asciiTheme="majorBidi" w:hAnsiTheme="majorBidi" w:cstheme="majorBidi"/>
          <w:sz w:val="24"/>
          <w:szCs w:val="24"/>
        </w:rPr>
        <w:t xml:space="preserve">In the past, in order to predict unit sales </w:t>
      </w:r>
      <w:r w:rsidR="009B47C1" w:rsidRPr="009B47C1">
        <w:rPr>
          <w:rFonts w:asciiTheme="majorBidi" w:hAnsiTheme="majorBidi" w:cstheme="majorBidi"/>
          <w:sz w:val="24"/>
          <w:szCs w:val="24"/>
        </w:rPr>
        <w:t xml:space="preserve">Alexia </w:t>
      </w:r>
      <w:proofErr w:type="spellStart"/>
      <w:r w:rsidR="009B47C1" w:rsidRPr="009B47C1">
        <w:rPr>
          <w:rFonts w:asciiTheme="majorBidi" w:hAnsiTheme="majorBidi" w:cstheme="majorBidi"/>
          <w:sz w:val="24"/>
          <w:szCs w:val="24"/>
        </w:rPr>
        <w:t>Wenxin</w:t>
      </w:r>
      <w:proofErr w:type="spellEnd"/>
      <w:r w:rsidR="009B47C1" w:rsidRPr="009B47C1">
        <w:rPr>
          <w:rFonts w:asciiTheme="majorBidi" w:hAnsiTheme="majorBidi" w:cstheme="majorBidi"/>
          <w:sz w:val="24"/>
          <w:szCs w:val="24"/>
        </w:rPr>
        <w:t xml:space="preserve"> Xu, a researcher from Stanford </w:t>
      </w:r>
      <w:r w:rsidR="009B47C1">
        <w:rPr>
          <w:rFonts w:asciiTheme="majorBidi" w:hAnsiTheme="majorBidi" w:cstheme="majorBidi"/>
          <w:sz w:val="24"/>
          <w:szCs w:val="24"/>
        </w:rPr>
        <w:t>proposed to use a residual neural network to output a predicted unit sales.</w:t>
      </w:r>
      <w:r w:rsidR="00F46679">
        <w:rPr>
          <w:rFonts w:asciiTheme="majorBidi" w:hAnsiTheme="majorBidi" w:cstheme="majorBidi"/>
          <w:sz w:val="24"/>
          <w:szCs w:val="24"/>
        </w:rPr>
        <w:t xml:space="preserve"> She recognized that both neural and residual networks improved the model by decrease the dev loss but there was a big noise in the dataset</w:t>
      </w:r>
      <w:r w:rsidR="00F4636C">
        <w:rPr>
          <w:rFonts w:asciiTheme="majorBidi" w:hAnsiTheme="majorBidi" w:cstheme="majorBidi"/>
          <w:sz w:val="24"/>
          <w:szCs w:val="24"/>
        </w:rPr>
        <w:t xml:space="preserve"> (1)</w:t>
      </w:r>
      <w:r w:rsidR="00F46679">
        <w:rPr>
          <w:rFonts w:asciiTheme="majorBidi" w:hAnsiTheme="majorBidi" w:cstheme="majorBidi"/>
          <w:sz w:val="24"/>
          <w:szCs w:val="24"/>
        </w:rPr>
        <w:t>.</w:t>
      </w:r>
      <w:r w:rsidR="00F4636C">
        <w:rPr>
          <w:rFonts w:asciiTheme="majorBidi" w:hAnsiTheme="majorBidi" w:cstheme="majorBidi"/>
          <w:sz w:val="24"/>
          <w:szCs w:val="24"/>
        </w:rPr>
        <w:t xml:space="preserve"> </w:t>
      </w:r>
      <w:r w:rsidR="00661062">
        <w:rPr>
          <w:rFonts w:asciiTheme="majorBidi" w:hAnsiTheme="majorBidi" w:cstheme="majorBidi"/>
          <w:sz w:val="24"/>
          <w:szCs w:val="24"/>
        </w:rPr>
        <w:t xml:space="preserve">Another </w:t>
      </w:r>
      <w:r w:rsidR="009109D5">
        <w:rPr>
          <w:rFonts w:asciiTheme="majorBidi" w:hAnsiTheme="majorBidi" w:cstheme="majorBidi"/>
          <w:sz w:val="24"/>
          <w:szCs w:val="24"/>
        </w:rPr>
        <w:t>group</w:t>
      </w:r>
      <w:r w:rsidR="00661062">
        <w:rPr>
          <w:rFonts w:asciiTheme="majorBidi" w:hAnsiTheme="majorBidi" w:cstheme="majorBidi"/>
          <w:sz w:val="24"/>
          <w:szCs w:val="24"/>
        </w:rPr>
        <w:t xml:space="preserve"> tried to solve the challenge of forecasting the product sales by applying the convolutional neural network method in the context of time series data. (2)</w:t>
      </w:r>
      <w:r w:rsidR="009109D5">
        <w:rPr>
          <w:rFonts w:asciiTheme="majorBidi" w:hAnsiTheme="majorBidi" w:cstheme="majorBidi"/>
          <w:sz w:val="24"/>
          <w:szCs w:val="24"/>
        </w:rPr>
        <w:t xml:space="preserve"> They also used the Favorita stores Dataset and found out that </w:t>
      </w:r>
      <w:r w:rsidR="009109D5" w:rsidRPr="009109D5">
        <w:rPr>
          <w:rFonts w:asciiTheme="majorBidi" w:hAnsiTheme="majorBidi" w:cstheme="majorBidi"/>
          <w:sz w:val="24"/>
          <w:szCs w:val="24"/>
        </w:rPr>
        <w:t>convolutional neural networks</w:t>
      </w:r>
      <w:r w:rsidR="009109D5">
        <w:rPr>
          <w:rFonts w:asciiTheme="majorBidi" w:hAnsiTheme="majorBidi" w:cstheme="majorBidi"/>
          <w:sz w:val="24"/>
          <w:szCs w:val="24"/>
        </w:rPr>
        <w:t xml:space="preserve"> worked </w:t>
      </w:r>
      <w:r w:rsidR="009109D5" w:rsidRPr="009109D5">
        <w:rPr>
          <w:rFonts w:asciiTheme="majorBidi" w:hAnsiTheme="majorBidi" w:cstheme="majorBidi"/>
          <w:sz w:val="24"/>
          <w:szCs w:val="24"/>
        </w:rPr>
        <w:t>good at handling historical data and catching seasonality, trends, cycles, and irregular components</w:t>
      </w:r>
      <w:r w:rsidR="009109D5">
        <w:rPr>
          <w:rFonts w:asciiTheme="majorBidi" w:hAnsiTheme="majorBidi" w:cstheme="majorBidi"/>
          <w:sz w:val="24"/>
          <w:szCs w:val="24"/>
        </w:rPr>
        <w:t>.</w:t>
      </w:r>
      <w:r w:rsidR="00935149">
        <w:rPr>
          <w:rFonts w:asciiTheme="majorBidi" w:hAnsiTheme="majorBidi" w:cstheme="majorBidi"/>
          <w:sz w:val="24"/>
          <w:szCs w:val="24"/>
        </w:rPr>
        <w:t xml:space="preserve"> Using a CNN </w:t>
      </w:r>
      <w:proofErr w:type="spellStart"/>
      <w:r w:rsidR="00935149">
        <w:rPr>
          <w:rFonts w:asciiTheme="majorBidi" w:hAnsiTheme="majorBidi" w:cstheme="majorBidi"/>
          <w:sz w:val="24"/>
          <w:szCs w:val="24"/>
        </w:rPr>
        <w:t>WaveNet</w:t>
      </w:r>
      <w:proofErr w:type="spellEnd"/>
      <w:r w:rsidR="00935149">
        <w:rPr>
          <w:rFonts w:asciiTheme="majorBidi" w:hAnsiTheme="majorBidi" w:cstheme="majorBidi"/>
          <w:sz w:val="24"/>
          <w:szCs w:val="24"/>
        </w:rPr>
        <w:t>, a sequence to sequence architecture</w:t>
      </w:r>
      <w:r w:rsidR="00282DD3">
        <w:rPr>
          <w:rFonts w:asciiTheme="majorBidi" w:hAnsiTheme="majorBidi" w:cstheme="majorBidi"/>
          <w:sz w:val="24"/>
          <w:szCs w:val="24"/>
        </w:rPr>
        <w:t xml:space="preserve"> in order to do sales forecasting was a very effective method </w:t>
      </w:r>
      <w:r w:rsidR="00282DD3" w:rsidRPr="00282DD3">
        <w:rPr>
          <w:rFonts w:asciiTheme="majorBidi" w:hAnsiTheme="majorBidi" w:cstheme="majorBidi"/>
          <w:sz w:val="24"/>
          <w:szCs w:val="24"/>
        </w:rPr>
        <w:t>of solving time series predicting problems</w:t>
      </w:r>
      <w:r w:rsidR="00586EA2">
        <w:rPr>
          <w:rFonts w:asciiTheme="majorBidi" w:hAnsiTheme="majorBidi" w:cstheme="majorBidi"/>
          <w:sz w:val="24"/>
          <w:szCs w:val="24"/>
        </w:rPr>
        <w:t>.</w:t>
      </w:r>
      <w:r w:rsidR="00E638BD">
        <w:rPr>
          <w:rFonts w:asciiTheme="majorBidi" w:hAnsiTheme="majorBidi" w:cstheme="majorBidi"/>
          <w:sz w:val="24"/>
          <w:szCs w:val="24"/>
        </w:rPr>
        <w:t xml:space="preserve"> Another </w:t>
      </w:r>
      <w:r w:rsidR="009249BF">
        <w:rPr>
          <w:rFonts w:asciiTheme="majorBidi" w:hAnsiTheme="majorBidi" w:cstheme="majorBidi"/>
          <w:sz w:val="24"/>
          <w:szCs w:val="24"/>
        </w:rPr>
        <w:t>group</w:t>
      </w:r>
      <w:r w:rsidR="00E638BD">
        <w:rPr>
          <w:rFonts w:asciiTheme="majorBidi" w:hAnsiTheme="majorBidi" w:cstheme="majorBidi"/>
          <w:sz w:val="24"/>
          <w:szCs w:val="24"/>
        </w:rPr>
        <w:t xml:space="preserve"> tried to combine between the deep learning method and the machine learning method by using LSTM </w:t>
      </w:r>
      <w:r w:rsidR="009B1C24">
        <w:rPr>
          <w:rFonts w:asciiTheme="majorBidi" w:hAnsiTheme="majorBidi" w:cstheme="majorBidi"/>
          <w:sz w:val="24"/>
          <w:szCs w:val="24"/>
        </w:rPr>
        <w:t xml:space="preserve">and combine it with </w:t>
      </w:r>
      <w:proofErr w:type="spellStart"/>
      <w:r w:rsidR="009B1C24">
        <w:rPr>
          <w:rFonts w:asciiTheme="majorBidi" w:hAnsiTheme="majorBidi" w:cstheme="majorBidi"/>
          <w:sz w:val="24"/>
          <w:szCs w:val="24"/>
        </w:rPr>
        <w:t>lightGBM</w:t>
      </w:r>
      <w:proofErr w:type="spellEnd"/>
      <w:r w:rsidR="009B1C24">
        <w:rPr>
          <w:rFonts w:asciiTheme="majorBidi" w:hAnsiTheme="majorBidi" w:cstheme="majorBidi"/>
          <w:sz w:val="24"/>
          <w:szCs w:val="24"/>
        </w:rPr>
        <w:t>, the first one used in order to dig in the data and get information from while the second used for being with strong interpretability</w:t>
      </w:r>
      <w:r w:rsidR="00586EA2">
        <w:rPr>
          <w:rFonts w:asciiTheme="majorBidi" w:hAnsiTheme="majorBidi" w:cstheme="majorBidi"/>
          <w:sz w:val="24"/>
          <w:szCs w:val="24"/>
        </w:rPr>
        <w:t xml:space="preserve"> </w:t>
      </w:r>
      <w:r w:rsidR="00586EA2">
        <w:rPr>
          <w:rFonts w:asciiTheme="majorBidi" w:hAnsiTheme="majorBidi" w:cstheme="majorBidi"/>
          <w:sz w:val="24"/>
          <w:szCs w:val="24"/>
        </w:rPr>
        <w:t>(3)</w:t>
      </w:r>
      <w:r w:rsidR="009B1C24">
        <w:rPr>
          <w:rFonts w:asciiTheme="majorBidi" w:hAnsiTheme="majorBidi" w:cstheme="majorBidi"/>
          <w:sz w:val="24"/>
          <w:szCs w:val="24"/>
        </w:rPr>
        <w:t>. The combination between these two models used to forecast the supply chain sales by comparing the implementation of other different models and discuss the</w:t>
      </w:r>
      <w:r w:rsidR="009249BF">
        <w:rPr>
          <w:rFonts w:asciiTheme="majorBidi" w:hAnsiTheme="majorBidi" w:cstheme="majorBidi"/>
          <w:sz w:val="24"/>
          <w:szCs w:val="24"/>
        </w:rPr>
        <w:t xml:space="preserve"> advantages of the combined model as well. Similar to first two projects which are discussed above they also took the </w:t>
      </w:r>
      <w:r w:rsidR="009249BF" w:rsidRPr="009249BF">
        <w:rPr>
          <w:rFonts w:asciiTheme="majorBidi" w:hAnsiTheme="majorBidi" w:cstheme="majorBidi"/>
          <w:sz w:val="24"/>
          <w:szCs w:val="24"/>
          <w:shd w:val="clear" w:color="auto" w:fill="FFFFFF"/>
        </w:rPr>
        <w:t>Favorita Grocery’s supply chain sales data set</w:t>
      </w:r>
      <w:r w:rsidR="009249BF">
        <w:rPr>
          <w:rFonts w:asciiTheme="majorBidi" w:hAnsiTheme="majorBidi" w:cstheme="majorBidi"/>
          <w:sz w:val="24"/>
          <w:szCs w:val="24"/>
          <w:shd w:val="clear" w:color="auto" w:fill="FFFFFF"/>
        </w:rPr>
        <w:t xml:space="preserve"> for running the combined model on. Their insight was </w:t>
      </w:r>
      <w:r w:rsidR="002A5CEC">
        <w:rPr>
          <w:rFonts w:asciiTheme="majorBidi" w:hAnsiTheme="majorBidi" w:cstheme="majorBidi"/>
          <w:sz w:val="24"/>
          <w:szCs w:val="24"/>
          <w:shd w:val="clear" w:color="auto" w:fill="FFFFFF"/>
        </w:rPr>
        <w:t xml:space="preserve">that the combined model predicts the supply chain sales accurately and the interpretability of the predicted results was significant to improve many aspects such as production mode, price management and precise marketing of supply chain. </w:t>
      </w:r>
      <w:r w:rsidR="00935149">
        <w:rPr>
          <w:rFonts w:asciiTheme="majorBidi" w:hAnsiTheme="majorBidi" w:cstheme="majorBidi"/>
          <w:sz w:val="24"/>
          <w:szCs w:val="24"/>
        </w:rPr>
        <w:t xml:space="preserve"> </w:t>
      </w:r>
      <w:r w:rsidR="00282DD3">
        <w:rPr>
          <w:rFonts w:asciiTheme="majorBidi" w:hAnsiTheme="majorBidi" w:cstheme="majorBidi"/>
          <w:sz w:val="24"/>
          <w:szCs w:val="24"/>
        </w:rPr>
        <w:t xml:space="preserve">In my project the outcome feature is defined by the total item number sales per month, by store number. </w:t>
      </w:r>
    </w:p>
    <w:p w:rsidR="00DC063B" w:rsidRDefault="00DC063B" w:rsidP="002A5CEC">
      <w:pPr>
        <w:ind w:left="720"/>
        <w:rPr>
          <w:rFonts w:asciiTheme="majorBidi" w:hAnsiTheme="majorBidi" w:cstheme="majorBidi"/>
          <w:sz w:val="24"/>
          <w:szCs w:val="24"/>
        </w:rPr>
      </w:pPr>
    </w:p>
    <w:p w:rsidR="001E1038" w:rsidRDefault="001E1038" w:rsidP="002A5CEC">
      <w:pPr>
        <w:ind w:left="720"/>
        <w:rPr>
          <w:rFonts w:asciiTheme="majorBidi" w:hAnsiTheme="majorBidi" w:cstheme="majorBidi"/>
          <w:b/>
          <w:bCs/>
          <w:sz w:val="40"/>
          <w:szCs w:val="40"/>
          <w:u w:val="single"/>
        </w:rPr>
      </w:pPr>
    </w:p>
    <w:p w:rsidR="001E1038" w:rsidRDefault="001E1038" w:rsidP="002A5CEC">
      <w:pPr>
        <w:ind w:left="720"/>
        <w:rPr>
          <w:rFonts w:asciiTheme="majorBidi" w:hAnsiTheme="majorBidi" w:cstheme="majorBidi"/>
          <w:b/>
          <w:bCs/>
          <w:sz w:val="40"/>
          <w:szCs w:val="40"/>
          <w:u w:val="single"/>
        </w:rPr>
      </w:pPr>
    </w:p>
    <w:p w:rsidR="001E1038" w:rsidRDefault="001E1038" w:rsidP="002A5CEC">
      <w:pPr>
        <w:ind w:left="720"/>
        <w:rPr>
          <w:rFonts w:asciiTheme="majorBidi" w:hAnsiTheme="majorBidi" w:cstheme="majorBidi"/>
          <w:b/>
          <w:bCs/>
          <w:sz w:val="40"/>
          <w:szCs w:val="40"/>
          <w:u w:val="single"/>
        </w:rPr>
      </w:pPr>
    </w:p>
    <w:p w:rsidR="001E1038" w:rsidRDefault="001E1038" w:rsidP="002A5CEC">
      <w:pPr>
        <w:ind w:left="720"/>
        <w:rPr>
          <w:rFonts w:asciiTheme="majorBidi" w:hAnsiTheme="majorBidi" w:cstheme="majorBidi"/>
          <w:b/>
          <w:bCs/>
          <w:sz w:val="40"/>
          <w:szCs w:val="40"/>
          <w:u w:val="single"/>
        </w:rPr>
      </w:pPr>
    </w:p>
    <w:p w:rsidR="00DC063B" w:rsidRDefault="00DC063B" w:rsidP="002A5CEC">
      <w:pPr>
        <w:ind w:left="720"/>
        <w:rPr>
          <w:rFonts w:asciiTheme="majorBidi" w:hAnsiTheme="majorBidi" w:cstheme="majorBidi"/>
          <w:b/>
          <w:bCs/>
          <w:sz w:val="40"/>
          <w:szCs w:val="40"/>
          <w:u w:val="single"/>
        </w:rPr>
      </w:pPr>
      <w:r w:rsidRPr="00DC063B">
        <w:rPr>
          <w:rFonts w:asciiTheme="majorBidi" w:hAnsiTheme="majorBidi" w:cstheme="majorBidi"/>
          <w:b/>
          <w:bCs/>
          <w:sz w:val="40"/>
          <w:szCs w:val="40"/>
          <w:u w:val="single"/>
        </w:rPr>
        <w:lastRenderedPageBreak/>
        <w:t xml:space="preserve">Data </w:t>
      </w:r>
    </w:p>
    <w:p w:rsidR="00E633C4" w:rsidRDefault="00DC063B" w:rsidP="00E633C4">
      <w:pPr>
        <w:ind w:left="720"/>
        <w:rPr>
          <w:rFonts w:asciiTheme="majorBidi" w:hAnsiTheme="majorBidi" w:cstheme="majorBidi"/>
          <w:sz w:val="24"/>
          <w:szCs w:val="24"/>
        </w:rPr>
      </w:pPr>
      <w:r w:rsidRPr="00CB6A91">
        <w:rPr>
          <w:rFonts w:asciiTheme="majorBidi" w:hAnsiTheme="majorBidi" w:cstheme="majorBidi"/>
          <w:sz w:val="24"/>
          <w:szCs w:val="24"/>
        </w:rPr>
        <w:t xml:space="preserve">The data that I used, </w:t>
      </w:r>
      <w:hyperlink r:id="rId6" w:history="1">
        <w:r w:rsidRPr="00CB6A91">
          <w:rPr>
            <w:rStyle w:val="Hyperlink"/>
            <w:rFonts w:asciiTheme="majorBidi" w:hAnsiTheme="majorBidi" w:cstheme="majorBidi"/>
            <w:color w:val="auto"/>
            <w:sz w:val="24"/>
            <w:szCs w:val="24"/>
            <w:u w:val="none"/>
            <w:bdr w:val="none" w:sz="0" w:space="0" w:color="auto" w:frame="1"/>
            <w:shd w:val="clear" w:color="auto" w:fill="FFFFFF"/>
          </w:rPr>
          <w:t>Corporac</w:t>
        </w:r>
        <w:r w:rsidRPr="00CB6A91">
          <w:rPr>
            <w:rStyle w:val="Hyperlink"/>
            <w:rFonts w:asciiTheme="majorBidi" w:hAnsiTheme="majorBidi" w:cstheme="majorBidi"/>
            <w:color w:val="auto"/>
            <w:sz w:val="24"/>
            <w:szCs w:val="24"/>
            <w:u w:val="none"/>
            <w:bdr w:val="none" w:sz="0" w:space="0" w:color="auto" w:frame="1"/>
            <w:shd w:val="clear" w:color="auto" w:fill="FFFFFF"/>
          </w:rPr>
          <w:t>i</w:t>
        </w:r>
        <w:r w:rsidRPr="00CB6A91">
          <w:rPr>
            <w:rStyle w:val="Hyperlink"/>
            <w:rFonts w:asciiTheme="majorBidi" w:hAnsiTheme="majorBidi" w:cstheme="majorBidi"/>
            <w:color w:val="auto"/>
            <w:sz w:val="24"/>
            <w:szCs w:val="24"/>
            <w:u w:val="none"/>
            <w:bdr w:val="none" w:sz="0" w:space="0" w:color="auto" w:frame="1"/>
            <w:shd w:val="clear" w:color="auto" w:fill="FFFFFF"/>
          </w:rPr>
          <w:t>ón Favorita</w:t>
        </w:r>
      </w:hyperlink>
      <w:r w:rsidRPr="00CB6A91">
        <w:rPr>
          <w:rFonts w:asciiTheme="majorBidi" w:hAnsiTheme="majorBidi" w:cstheme="majorBidi"/>
          <w:sz w:val="24"/>
          <w:szCs w:val="24"/>
        </w:rPr>
        <w:t xml:space="preserve"> Grocery, was taken from kaggle. The data is based on time series, originally on a time frames of one day</w:t>
      </w:r>
      <w:r w:rsidR="00771B13" w:rsidRPr="00CB6A91">
        <w:rPr>
          <w:rFonts w:asciiTheme="majorBidi" w:hAnsiTheme="majorBidi" w:cstheme="majorBidi"/>
          <w:sz w:val="24"/>
          <w:szCs w:val="24"/>
        </w:rPr>
        <w:t>, no external data was added</w:t>
      </w:r>
      <w:r w:rsidRPr="00CB6A91">
        <w:rPr>
          <w:rFonts w:asciiTheme="majorBidi" w:hAnsiTheme="majorBidi" w:cstheme="majorBidi"/>
          <w:sz w:val="24"/>
          <w:szCs w:val="24"/>
        </w:rPr>
        <w:t xml:space="preserve">. Every day </w:t>
      </w:r>
      <w:r w:rsidR="00771B13" w:rsidRPr="00CB6A91">
        <w:rPr>
          <w:rFonts w:asciiTheme="majorBidi" w:hAnsiTheme="majorBidi" w:cstheme="majorBidi"/>
          <w:sz w:val="24"/>
          <w:szCs w:val="24"/>
        </w:rPr>
        <w:t xml:space="preserve">at the train data </w:t>
      </w:r>
      <w:r w:rsidRPr="00CB6A91">
        <w:rPr>
          <w:rFonts w:asciiTheme="majorBidi" w:hAnsiTheme="majorBidi" w:cstheme="majorBidi"/>
          <w:sz w:val="24"/>
          <w:szCs w:val="24"/>
        </w:rPr>
        <w:t>represent total unit sales</w:t>
      </w:r>
      <w:r w:rsidR="00771B13" w:rsidRPr="00CB6A91">
        <w:rPr>
          <w:rFonts w:asciiTheme="majorBidi" w:hAnsiTheme="majorBidi" w:cstheme="majorBidi"/>
          <w:sz w:val="24"/>
          <w:szCs w:val="24"/>
        </w:rPr>
        <w:t xml:space="preserve"> per day</w:t>
      </w:r>
      <w:r w:rsidRPr="00CB6A91">
        <w:rPr>
          <w:rFonts w:asciiTheme="majorBidi" w:hAnsiTheme="majorBidi" w:cstheme="majorBidi"/>
          <w:sz w:val="24"/>
          <w:szCs w:val="24"/>
        </w:rPr>
        <w:t xml:space="preserve"> for a specific product in a specific store number</w:t>
      </w:r>
      <w:r w:rsidR="00771B13" w:rsidRPr="00CB6A91">
        <w:rPr>
          <w:rFonts w:asciiTheme="majorBidi" w:hAnsiTheme="majorBidi" w:cstheme="majorBidi"/>
          <w:sz w:val="24"/>
          <w:szCs w:val="24"/>
        </w:rPr>
        <w:t>, every store number has her own city</w:t>
      </w:r>
      <w:r w:rsidRPr="00CB6A91">
        <w:rPr>
          <w:rFonts w:asciiTheme="majorBidi" w:hAnsiTheme="majorBidi" w:cstheme="majorBidi"/>
          <w:sz w:val="24"/>
          <w:szCs w:val="24"/>
        </w:rPr>
        <w:t xml:space="preserve">. </w:t>
      </w:r>
      <w:r w:rsidR="00771B13" w:rsidRPr="00CB6A91">
        <w:rPr>
          <w:rFonts w:asciiTheme="majorBidi" w:hAnsiTheme="majorBidi" w:cstheme="majorBidi"/>
          <w:sz w:val="24"/>
          <w:szCs w:val="24"/>
        </w:rPr>
        <w:t>In</w:t>
      </w:r>
      <w:r w:rsidRPr="00CB6A91">
        <w:rPr>
          <w:rFonts w:asciiTheme="majorBidi" w:hAnsiTheme="majorBidi" w:cstheme="majorBidi"/>
          <w:sz w:val="24"/>
          <w:szCs w:val="24"/>
        </w:rPr>
        <w:t xml:space="preserve"> order to reduce</w:t>
      </w:r>
      <w:r w:rsidR="00771B13" w:rsidRPr="00CB6A91">
        <w:rPr>
          <w:rFonts w:asciiTheme="majorBidi" w:hAnsiTheme="majorBidi" w:cstheme="majorBidi"/>
          <w:sz w:val="24"/>
          <w:szCs w:val="24"/>
        </w:rPr>
        <w:t xml:space="preserve"> the amount of data which contained a train data of about 200 million rows I decided to calculate for each item number the total unit sales per month for each store number and by that I had an initial data which contained about 2 million rows, I </w:t>
      </w:r>
      <w:r w:rsidR="00F4255B" w:rsidRPr="00CB6A91">
        <w:rPr>
          <w:rFonts w:asciiTheme="majorBidi" w:hAnsiTheme="majorBidi" w:cstheme="majorBidi"/>
          <w:sz w:val="24"/>
          <w:szCs w:val="24"/>
        </w:rPr>
        <w:t xml:space="preserve">decided to choose a threshold for minimum 50000 time appearance per item number in order to continue to the final prediction. </w:t>
      </w:r>
      <w:r w:rsidR="003E02A1" w:rsidRPr="00CB6A91">
        <w:rPr>
          <w:rFonts w:asciiTheme="majorBidi" w:hAnsiTheme="majorBidi" w:cstheme="majorBidi"/>
          <w:sz w:val="24"/>
          <w:szCs w:val="24"/>
        </w:rPr>
        <w:t xml:space="preserve">My outcome variable was the total unit sales per month, per item number in a specific store number. </w:t>
      </w:r>
      <w:r w:rsidR="00F44B18" w:rsidRPr="00CB6A91">
        <w:rPr>
          <w:rFonts w:asciiTheme="majorBidi" w:hAnsiTheme="majorBidi" w:cstheme="majorBidi"/>
          <w:sz w:val="24"/>
          <w:szCs w:val="24"/>
        </w:rPr>
        <w:t xml:space="preserve">Some of the variables </w:t>
      </w:r>
      <w:r w:rsidR="00CB6A91" w:rsidRPr="00CB6A91">
        <w:rPr>
          <w:rFonts w:asciiTheme="majorBidi" w:hAnsiTheme="majorBidi" w:cstheme="majorBidi"/>
          <w:sz w:val="24"/>
          <w:szCs w:val="24"/>
        </w:rPr>
        <w:t>contained only</w:t>
      </w:r>
      <w:r w:rsidR="00F44B18" w:rsidRPr="00CB6A91">
        <w:rPr>
          <w:rFonts w:asciiTheme="majorBidi" w:hAnsiTheme="majorBidi" w:cstheme="majorBidi"/>
          <w:sz w:val="24"/>
          <w:szCs w:val="24"/>
        </w:rPr>
        <w:t xml:space="preserve"> 1 possible result and as a conclusion had no any effect on the outcome variable, therefore I chose</w:t>
      </w:r>
      <w:r w:rsidR="00763218" w:rsidRPr="00CB6A91">
        <w:rPr>
          <w:rFonts w:asciiTheme="majorBidi" w:hAnsiTheme="majorBidi" w:cstheme="majorBidi"/>
          <w:sz w:val="24"/>
          <w:szCs w:val="24"/>
        </w:rPr>
        <w:t xml:space="preserve"> to remove them from the data</w:t>
      </w:r>
      <w:r w:rsidR="00CB6A91" w:rsidRPr="00CB6A91">
        <w:rPr>
          <w:rFonts w:asciiTheme="majorBidi" w:hAnsiTheme="majorBidi" w:cstheme="majorBidi"/>
          <w:sz w:val="24"/>
          <w:szCs w:val="24"/>
        </w:rPr>
        <w:t>.</w:t>
      </w:r>
      <w:r w:rsidR="00F44B18" w:rsidRPr="00CB6A91">
        <w:rPr>
          <w:rFonts w:asciiTheme="majorBidi" w:hAnsiTheme="majorBidi" w:cstheme="majorBidi"/>
          <w:sz w:val="24"/>
          <w:szCs w:val="24"/>
        </w:rPr>
        <w:t xml:space="preserve"> </w:t>
      </w:r>
      <w:r w:rsidR="00CB6A91" w:rsidRPr="00CB6A91">
        <w:rPr>
          <w:rFonts w:asciiTheme="majorBidi" w:hAnsiTheme="majorBidi" w:cstheme="majorBidi"/>
          <w:sz w:val="24"/>
          <w:szCs w:val="24"/>
        </w:rPr>
        <w:t xml:space="preserve">In order to add more variables and enrich the data I used some techniques. </w:t>
      </w:r>
      <w:r w:rsidR="00CB6A91">
        <w:rPr>
          <w:rFonts w:asciiTheme="majorBidi" w:hAnsiTheme="majorBidi" w:cstheme="majorBidi"/>
          <w:sz w:val="24"/>
          <w:szCs w:val="24"/>
        </w:rPr>
        <w:t xml:space="preserve">The most prevalent technique was using a one hat encoding in order to create a Boolean features, also an aggregate functions were used in order to get data from past months, to calculate the mean of the past 3 months sales, and to calculate the sum of unit sales, holidays and transaction per month, most of the aggregate functions were used in </w:t>
      </w:r>
      <w:proofErr w:type="spellStart"/>
      <w:r w:rsidR="00CB6A91">
        <w:rPr>
          <w:rFonts w:asciiTheme="majorBidi" w:hAnsiTheme="majorBidi" w:cstheme="majorBidi"/>
          <w:sz w:val="24"/>
          <w:szCs w:val="24"/>
        </w:rPr>
        <w:t>sql</w:t>
      </w:r>
      <w:proofErr w:type="spellEnd"/>
      <w:r w:rsidR="00CB6A91">
        <w:rPr>
          <w:rFonts w:asciiTheme="majorBidi" w:hAnsiTheme="majorBidi" w:cstheme="majorBidi"/>
          <w:sz w:val="24"/>
          <w:szCs w:val="24"/>
        </w:rPr>
        <w:t xml:space="preserve"> at the flat</w:t>
      </w:r>
      <w:r w:rsidR="001E1038">
        <w:rPr>
          <w:rFonts w:asciiTheme="majorBidi" w:hAnsiTheme="majorBidi" w:cstheme="majorBidi"/>
          <w:sz w:val="24"/>
          <w:szCs w:val="24"/>
        </w:rPr>
        <w:t xml:space="preserve"> </w:t>
      </w:r>
      <w:r w:rsidR="00CB6A91">
        <w:rPr>
          <w:rFonts w:asciiTheme="majorBidi" w:hAnsiTheme="majorBidi" w:cstheme="majorBidi"/>
          <w:sz w:val="24"/>
          <w:szCs w:val="24"/>
        </w:rPr>
        <w:t>file generation phase</w:t>
      </w:r>
      <w:r w:rsidR="001E1038">
        <w:rPr>
          <w:rFonts w:asciiTheme="majorBidi" w:hAnsiTheme="majorBidi" w:cstheme="majorBidi"/>
          <w:sz w:val="24"/>
          <w:szCs w:val="24"/>
        </w:rPr>
        <w:t xml:space="preserve">, finally I created a table which contains 84 columns, some of them represents features which came from the original data, and the rest I created by using </w:t>
      </w:r>
      <w:proofErr w:type="spellStart"/>
      <w:r w:rsidR="001E1038">
        <w:rPr>
          <w:rFonts w:asciiTheme="majorBidi" w:hAnsiTheme="majorBidi" w:cstheme="majorBidi"/>
          <w:sz w:val="24"/>
          <w:szCs w:val="24"/>
        </w:rPr>
        <w:t>sql</w:t>
      </w:r>
      <w:proofErr w:type="spellEnd"/>
      <w:r w:rsidR="001E1038">
        <w:rPr>
          <w:rFonts w:asciiTheme="majorBidi" w:hAnsiTheme="majorBidi" w:cstheme="majorBidi"/>
          <w:sz w:val="24"/>
          <w:szCs w:val="24"/>
        </w:rPr>
        <w:t xml:space="preserve"> aggregate functions</w:t>
      </w:r>
      <w:r w:rsidR="00CB6A91">
        <w:rPr>
          <w:rFonts w:asciiTheme="majorBidi" w:hAnsiTheme="majorBidi" w:cstheme="majorBidi"/>
          <w:sz w:val="24"/>
          <w:szCs w:val="24"/>
        </w:rPr>
        <w:t xml:space="preserve">. My data exploration phase started by look at the behavior of each feature, </w:t>
      </w:r>
      <w:r w:rsidR="001E1038">
        <w:rPr>
          <w:rFonts w:asciiTheme="majorBidi" w:hAnsiTheme="majorBidi" w:cstheme="majorBidi"/>
          <w:sz w:val="24"/>
          <w:szCs w:val="24"/>
        </w:rPr>
        <w:t>numeric and categorical. For the numeric features I checked the distribution by using a density plot. For the numeric features I checked the possibility of doing a log transformation. Regarding the outcome feature</w:t>
      </w:r>
      <w:r w:rsidR="00D6247D">
        <w:rPr>
          <w:rFonts w:asciiTheme="majorBidi" w:hAnsiTheme="majorBidi" w:cstheme="majorBidi"/>
          <w:sz w:val="24"/>
          <w:szCs w:val="24"/>
        </w:rPr>
        <w:t>, and features contain</w:t>
      </w:r>
      <w:r w:rsidR="001E1038">
        <w:rPr>
          <w:rFonts w:asciiTheme="majorBidi" w:hAnsiTheme="majorBidi" w:cstheme="majorBidi"/>
          <w:sz w:val="24"/>
          <w:szCs w:val="24"/>
        </w:rPr>
        <w:t xml:space="preserve"> sales data from the past months, doing a log transformation caused them to have a normal distributions which contribute to improve the quality of the models and enables to use a linear regression model and using a Pearson correlation matrix. After that I created a descriptive statistic tables that show us the minimum, maximum, and the standard deviation parameters for each ratio scale features. Next step was creating a correlation matrix using Pearson correlation method, creating graph which shows us how strong is the correlations between the different variable and between each variable and the outcome feature. </w:t>
      </w:r>
      <w:r w:rsidR="00D6247D">
        <w:rPr>
          <w:rFonts w:asciiTheme="majorBidi" w:hAnsiTheme="majorBidi" w:cstheme="majorBidi"/>
          <w:sz w:val="24"/>
          <w:szCs w:val="24"/>
        </w:rPr>
        <w:t xml:space="preserve">After looking at the features behavior I proceeded to examine the outliers and the missing values. Regarding the outliers I decided to </w:t>
      </w:r>
      <w:r w:rsidR="0088364C">
        <w:rPr>
          <w:rFonts w:asciiTheme="majorBidi" w:hAnsiTheme="majorBidi" w:cstheme="majorBidi"/>
          <w:sz w:val="24"/>
          <w:szCs w:val="24"/>
        </w:rPr>
        <w:t xml:space="preserve">convert outliers to NA in features which removing them didn’t have a large effect on the feature distribution. </w:t>
      </w:r>
      <w:r w:rsidR="00975575">
        <w:rPr>
          <w:rFonts w:asciiTheme="majorBidi" w:hAnsiTheme="majorBidi" w:cstheme="majorBidi"/>
          <w:sz w:val="24"/>
          <w:szCs w:val="24"/>
        </w:rPr>
        <w:t>Regarding the missing values I decided to remove all the rows with missing values. First I ran a code which gave me a cluster of all the rows and columns contained missing values inside. At the heatmap cluster we can see a relatively bi</w:t>
      </w:r>
      <w:r w:rsidR="00E633C4">
        <w:rPr>
          <w:rFonts w:asciiTheme="majorBidi" w:hAnsiTheme="majorBidi" w:cstheme="majorBidi"/>
          <w:sz w:val="24"/>
          <w:szCs w:val="24"/>
        </w:rPr>
        <w:t>g</w:t>
      </w:r>
      <w:r w:rsidR="00975575">
        <w:rPr>
          <w:rFonts w:asciiTheme="majorBidi" w:hAnsiTheme="majorBidi" w:cstheme="majorBidi"/>
          <w:sz w:val="24"/>
          <w:szCs w:val="24"/>
        </w:rPr>
        <w:t xml:space="preserve"> percent of </w:t>
      </w:r>
      <w:r w:rsidR="00E633C4">
        <w:rPr>
          <w:rFonts w:asciiTheme="majorBidi" w:hAnsiTheme="majorBidi" w:cstheme="majorBidi"/>
          <w:sz w:val="24"/>
          <w:szCs w:val="24"/>
        </w:rPr>
        <w:t>cells colored in black (figure 1)</w:t>
      </w:r>
      <w:r w:rsidR="00975575">
        <w:rPr>
          <w:rFonts w:asciiTheme="majorBidi" w:hAnsiTheme="majorBidi" w:cstheme="majorBidi"/>
          <w:sz w:val="24"/>
          <w:szCs w:val="24"/>
        </w:rPr>
        <w:t xml:space="preserve"> so that we can conclude that there are many rows that at list half of them is missing value at the relevant variables and in addition to the fact that the percentage of the missing values is very low and the fact that all our missing values came appeared after removing the outliers from the data, I infer that remove this rows from the data wouldn’t make a big effect on the features behavior and distributions. </w:t>
      </w:r>
    </w:p>
    <w:p w:rsidR="00E633C4" w:rsidRPr="00DF4A13" w:rsidRDefault="00E633C4" w:rsidP="00E633C4">
      <w:pPr>
        <w:ind w:left="720"/>
        <w:rPr>
          <w:rFonts w:asciiTheme="majorBidi" w:hAnsiTheme="majorBidi" w:cstheme="majorBidi"/>
          <w:sz w:val="24"/>
          <w:szCs w:val="24"/>
          <w:u w:val="single"/>
        </w:rPr>
      </w:pPr>
      <w:r w:rsidRPr="00DF4A13">
        <w:rPr>
          <w:rFonts w:asciiTheme="majorBidi" w:hAnsiTheme="majorBidi" w:cstheme="majorBidi"/>
          <w:sz w:val="24"/>
          <w:szCs w:val="24"/>
          <w:u w:val="single"/>
        </w:rPr>
        <w:lastRenderedPageBreak/>
        <w:t xml:space="preserve">Figure 1- clustering the missing value </w:t>
      </w:r>
    </w:p>
    <w:p w:rsidR="00E633C4" w:rsidRDefault="00E633C4" w:rsidP="00E633C4">
      <w:pPr>
        <w:ind w:left="720"/>
        <w:rPr>
          <w:rFonts w:asciiTheme="majorBidi" w:hAnsiTheme="majorBidi" w:cstheme="majorBidi"/>
          <w:sz w:val="24"/>
          <w:szCs w:val="24"/>
        </w:rPr>
      </w:pPr>
    </w:p>
    <w:p w:rsidR="00DC063B" w:rsidRDefault="00E633C4" w:rsidP="00E633C4">
      <w:pPr>
        <w:ind w:left="720"/>
        <w:rPr>
          <w:rFonts w:asciiTheme="majorBidi" w:hAnsiTheme="majorBidi" w:cstheme="majorBidi"/>
          <w:sz w:val="24"/>
          <w:szCs w:val="24"/>
        </w:rPr>
      </w:pPr>
      <w:r>
        <w:rPr>
          <w:noProof/>
        </w:rPr>
        <w:drawing>
          <wp:inline distT="0" distB="0" distL="0" distR="0" wp14:anchorId="7151A3EE" wp14:editId="0F101910">
            <wp:extent cx="46863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4457700"/>
                    </a:xfrm>
                    <a:prstGeom prst="rect">
                      <a:avLst/>
                    </a:prstGeom>
                  </pic:spPr>
                </pic:pic>
              </a:graphicData>
            </a:graphic>
          </wp:inline>
        </w:drawing>
      </w:r>
      <w:r w:rsidR="001E1038">
        <w:rPr>
          <w:rFonts w:asciiTheme="majorBidi" w:hAnsiTheme="majorBidi" w:cstheme="majorBidi"/>
          <w:sz w:val="24"/>
          <w:szCs w:val="24"/>
        </w:rPr>
        <w:t xml:space="preserve">  </w:t>
      </w:r>
      <w:r w:rsidR="00CB6A91">
        <w:rPr>
          <w:rFonts w:asciiTheme="majorBidi" w:hAnsiTheme="majorBidi" w:cstheme="majorBidi"/>
          <w:sz w:val="24"/>
          <w:szCs w:val="24"/>
        </w:rPr>
        <w:t xml:space="preserve">    </w:t>
      </w:r>
    </w:p>
    <w:p w:rsidR="00F01E9F" w:rsidRDefault="00F01E9F" w:rsidP="00975575">
      <w:pPr>
        <w:ind w:left="720"/>
        <w:rPr>
          <w:rFonts w:asciiTheme="majorBidi" w:hAnsiTheme="majorBidi" w:cstheme="majorBidi"/>
          <w:b/>
          <w:bCs/>
          <w:sz w:val="40"/>
          <w:szCs w:val="40"/>
          <w:u w:val="single"/>
        </w:rPr>
      </w:pPr>
      <w:r w:rsidRPr="00F01E9F">
        <w:rPr>
          <w:rFonts w:asciiTheme="majorBidi" w:hAnsiTheme="majorBidi" w:cstheme="majorBidi"/>
          <w:b/>
          <w:bCs/>
          <w:sz w:val="40"/>
          <w:szCs w:val="40"/>
          <w:u w:val="single"/>
        </w:rPr>
        <w:t>Models</w:t>
      </w:r>
    </w:p>
    <w:p w:rsidR="00E633C4" w:rsidRDefault="002D7A00" w:rsidP="00796F45">
      <w:pPr>
        <w:ind w:left="720"/>
        <w:rPr>
          <w:rFonts w:asciiTheme="majorBidi" w:hAnsiTheme="majorBidi" w:cstheme="majorBidi"/>
          <w:sz w:val="24"/>
          <w:szCs w:val="24"/>
        </w:rPr>
      </w:pPr>
      <w:r>
        <w:rPr>
          <w:rFonts w:asciiTheme="majorBidi" w:hAnsiTheme="majorBidi" w:cstheme="majorBidi"/>
          <w:sz w:val="24"/>
          <w:szCs w:val="24"/>
        </w:rPr>
        <w:t xml:space="preserve">Before starting running my models at the different metrics I divided the data into 3 pieces: train, dev and test. At first I divided the whole data into 2 pieces, temp and test with proportions of 90 and 10 percent accordingly. Secondly I took the temp data and divided it into another 2 pieces, dev and test with proportion of 90 and 10 percent accordingly. Finally after these 2 divisions the whole data we combined of 3 sub data: train, dev and test. </w:t>
      </w:r>
      <w:r w:rsidR="006A5CB5">
        <w:rPr>
          <w:rFonts w:asciiTheme="majorBidi" w:hAnsiTheme="majorBidi" w:cstheme="majorBidi"/>
          <w:sz w:val="24"/>
          <w:szCs w:val="24"/>
        </w:rPr>
        <w:t>In order to do a cluster analysis of my data I used an unsupervised learning techniques of kmeans clustering and principal component analysis (PCA). Because my outcome variable is a scale ratio variable I used a regression modes to evaluate the best prediction of the outcome. During running the models I checked couple of score parameters for each model</w:t>
      </w:r>
      <w:r w:rsidR="00A437A0">
        <w:rPr>
          <w:rFonts w:asciiTheme="majorBidi" w:hAnsiTheme="majorBidi" w:cstheme="majorBidi"/>
          <w:sz w:val="24"/>
          <w:szCs w:val="24"/>
        </w:rPr>
        <w:t>. The models I checked were, Linear Repression, Random Forest regression tree, Ada Bo</w:t>
      </w:r>
      <w:r w:rsidR="00476966">
        <w:rPr>
          <w:rFonts w:asciiTheme="majorBidi" w:hAnsiTheme="majorBidi" w:cstheme="majorBidi"/>
          <w:sz w:val="24"/>
          <w:szCs w:val="24"/>
        </w:rPr>
        <w:t xml:space="preserve">ost, XGboost and regular regression tree. The models fitting was checked on the train data and prediction made on both train and dev data. Finally I chose to continue with XGboost regression model because </w:t>
      </w:r>
      <w:r w:rsidR="00EC7BB2">
        <w:rPr>
          <w:rFonts w:asciiTheme="majorBidi" w:hAnsiTheme="majorBidi" w:cstheme="majorBidi"/>
          <w:sz w:val="24"/>
          <w:szCs w:val="24"/>
        </w:rPr>
        <w:t xml:space="preserve">it was the most stable model with the best score. Regarding the regression models of regular decision tree and random forest </w:t>
      </w:r>
      <w:r w:rsidR="00EC7BB2">
        <w:rPr>
          <w:rFonts w:asciiTheme="majorBidi" w:hAnsiTheme="majorBidi" w:cstheme="majorBidi"/>
          <w:sz w:val="24"/>
          <w:szCs w:val="24"/>
        </w:rPr>
        <w:lastRenderedPageBreak/>
        <w:t xml:space="preserve">they had better scores than </w:t>
      </w:r>
      <w:proofErr w:type="spellStart"/>
      <w:r w:rsidR="00EC7BB2">
        <w:rPr>
          <w:rFonts w:asciiTheme="majorBidi" w:hAnsiTheme="majorBidi" w:cstheme="majorBidi"/>
          <w:sz w:val="24"/>
          <w:szCs w:val="24"/>
        </w:rPr>
        <w:t>XGBoost</w:t>
      </w:r>
      <w:proofErr w:type="spellEnd"/>
      <w:r w:rsidR="00EC7BB2">
        <w:rPr>
          <w:rFonts w:asciiTheme="majorBidi" w:hAnsiTheme="majorBidi" w:cstheme="majorBidi"/>
          <w:sz w:val="24"/>
          <w:szCs w:val="24"/>
        </w:rPr>
        <w:t xml:space="preserve"> but there was a big difference between the train and dev when we look at t</w:t>
      </w:r>
      <w:r w:rsidR="00DF4A13">
        <w:rPr>
          <w:rFonts w:asciiTheme="majorBidi" w:hAnsiTheme="majorBidi" w:cstheme="majorBidi"/>
          <w:sz w:val="24"/>
          <w:szCs w:val="24"/>
        </w:rPr>
        <w:t>he models scores by all metrics (</w:t>
      </w:r>
      <w:r w:rsidR="00796F45">
        <w:rPr>
          <w:rFonts w:asciiTheme="majorBidi" w:hAnsiTheme="majorBidi" w:cstheme="majorBidi"/>
          <w:sz w:val="24"/>
          <w:szCs w:val="24"/>
        </w:rPr>
        <w:t>table</w:t>
      </w:r>
      <w:r w:rsidR="00DF4A13">
        <w:rPr>
          <w:rFonts w:asciiTheme="majorBidi" w:hAnsiTheme="majorBidi" w:cstheme="majorBidi"/>
          <w:sz w:val="24"/>
          <w:szCs w:val="24"/>
        </w:rPr>
        <w:t xml:space="preserve"> </w:t>
      </w:r>
      <w:r w:rsidR="00796F45">
        <w:rPr>
          <w:rFonts w:asciiTheme="majorBidi" w:hAnsiTheme="majorBidi" w:cstheme="majorBidi"/>
          <w:sz w:val="24"/>
          <w:szCs w:val="24"/>
        </w:rPr>
        <w:t>1</w:t>
      </w:r>
      <w:r w:rsidR="00DF4A13">
        <w:rPr>
          <w:rFonts w:asciiTheme="majorBidi" w:hAnsiTheme="majorBidi" w:cstheme="majorBidi"/>
          <w:sz w:val="24"/>
          <w:szCs w:val="24"/>
        </w:rPr>
        <w:t>)</w:t>
      </w:r>
      <w:r w:rsidR="00332300" w:rsidRPr="00332300">
        <w:rPr>
          <w:rFonts w:asciiTheme="majorBidi" w:hAnsiTheme="majorBidi" w:cstheme="majorBidi"/>
          <w:sz w:val="24"/>
          <w:szCs w:val="24"/>
        </w:rPr>
        <w:t xml:space="preserve"> </w:t>
      </w:r>
      <w:r w:rsidR="00332300">
        <w:rPr>
          <w:rFonts w:asciiTheme="majorBidi" w:hAnsiTheme="majorBidi" w:cstheme="majorBidi"/>
          <w:sz w:val="24"/>
          <w:szCs w:val="24"/>
        </w:rPr>
        <w:t>.The parameters used to evaluate my model were: Mean Squared Error</w:t>
      </w:r>
      <w:r w:rsidR="00332300">
        <w:rPr>
          <w:rFonts w:asciiTheme="majorBidi" w:hAnsiTheme="majorBidi" w:cstheme="majorBidi"/>
          <w:sz w:val="24"/>
          <w:szCs w:val="24"/>
        </w:rPr>
        <w:t xml:space="preserve"> </w:t>
      </w:r>
      <w:r w:rsidR="00332300">
        <w:rPr>
          <w:rFonts w:asciiTheme="majorBidi" w:hAnsiTheme="majorBidi" w:cstheme="majorBidi"/>
          <w:sz w:val="24"/>
          <w:szCs w:val="24"/>
        </w:rPr>
        <w:t>(MSE)</w:t>
      </w:r>
      <w:r w:rsidR="00332300">
        <w:rPr>
          <w:rFonts w:asciiTheme="majorBidi" w:hAnsiTheme="majorBidi" w:cstheme="majorBidi"/>
          <w:sz w:val="24"/>
          <w:szCs w:val="24"/>
        </w:rPr>
        <w:t>, Root Mean Squared Error (RMSE), Mean Absolute Error (MAE), Mean Squared Logarithmic Error (MSLE), R Square (R2)</w:t>
      </w:r>
      <w:r w:rsidR="00DF4A13">
        <w:rPr>
          <w:rFonts w:asciiTheme="majorBidi" w:hAnsiTheme="majorBidi" w:cstheme="majorBidi"/>
          <w:sz w:val="24"/>
          <w:szCs w:val="24"/>
        </w:rPr>
        <w:t xml:space="preserve"> </w:t>
      </w:r>
      <w:r w:rsidR="00332300">
        <w:rPr>
          <w:rFonts w:asciiTheme="majorBidi" w:hAnsiTheme="majorBidi" w:cstheme="majorBidi"/>
          <w:sz w:val="24"/>
          <w:szCs w:val="24"/>
        </w:rPr>
        <w:t>, because these metrics are very common used to evaluate regression models</w:t>
      </w:r>
      <w:r w:rsidR="00EC7BB2">
        <w:rPr>
          <w:rFonts w:asciiTheme="majorBidi" w:hAnsiTheme="majorBidi" w:cstheme="majorBidi"/>
          <w:sz w:val="24"/>
          <w:szCs w:val="24"/>
        </w:rPr>
        <w:t xml:space="preserve"> </w:t>
      </w:r>
      <w:r w:rsidR="00332300">
        <w:rPr>
          <w:rFonts w:asciiTheme="majorBidi" w:hAnsiTheme="majorBidi" w:cstheme="majorBidi"/>
          <w:sz w:val="24"/>
          <w:szCs w:val="24"/>
        </w:rPr>
        <w:t>.</w:t>
      </w:r>
      <w:r w:rsidR="00EC7BB2">
        <w:rPr>
          <w:rFonts w:asciiTheme="majorBidi" w:hAnsiTheme="majorBidi" w:cstheme="majorBidi"/>
          <w:sz w:val="24"/>
          <w:szCs w:val="24"/>
        </w:rPr>
        <w:t xml:space="preserve">The metric I selected to evaluate the model precision was Root Mean Square Error (RMSE) </w:t>
      </w:r>
      <w:r w:rsidR="00332300">
        <w:rPr>
          <w:rFonts w:asciiTheme="majorBidi" w:hAnsiTheme="majorBidi" w:cstheme="majorBidi"/>
          <w:sz w:val="24"/>
          <w:szCs w:val="24"/>
        </w:rPr>
        <w:t>.</w:t>
      </w:r>
      <w:r w:rsidR="00EC7BB2">
        <w:rPr>
          <w:rFonts w:asciiTheme="majorBidi" w:hAnsiTheme="majorBidi" w:cstheme="majorBidi"/>
          <w:sz w:val="24"/>
          <w:szCs w:val="24"/>
        </w:rPr>
        <w:t xml:space="preserve">The main reason I chose to use this method of measurement is that </w:t>
      </w:r>
      <w:r w:rsidR="00332300">
        <w:rPr>
          <w:rFonts w:asciiTheme="majorBidi" w:hAnsiTheme="majorBidi" w:cstheme="majorBidi"/>
          <w:sz w:val="24"/>
          <w:szCs w:val="24"/>
        </w:rPr>
        <w:t>i</w:t>
      </w:r>
      <w:r w:rsidR="00EC7BB2">
        <w:rPr>
          <w:rFonts w:asciiTheme="majorBidi" w:hAnsiTheme="majorBidi" w:cstheme="majorBidi"/>
          <w:sz w:val="24"/>
          <w:szCs w:val="24"/>
        </w:rPr>
        <w:t xml:space="preserve">t’s a very common metric which used in regression models and this model gives us a good evaluation of how big is the prediction error when we talk about ratio scale features. </w:t>
      </w:r>
    </w:p>
    <w:p w:rsidR="00E633C4" w:rsidRDefault="00E633C4" w:rsidP="00332300">
      <w:pPr>
        <w:ind w:left="720"/>
        <w:rPr>
          <w:noProof/>
        </w:rPr>
      </w:pPr>
    </w:p>
    <w:p w:rsidR="00E633C4" w:rsidRPr="00E633C4" w:rsidRDefault="00796F45" w:rsidP="00743C59">
      <w:pPr>
        <w:ind w:left="720"/>
        <w:rPr>
          <w:rFonts w:asciiTheme="majorBidi" w:hAnsiTheme="majorBidi" w:cstheme="majorBidi"/>
          <w:noProof/>
          <w:sz w:val="24"/>
          <w:szCs w:val="24"/>
          <w:u w:val="single"/>
        </w:rPr>
      </w:pPr>
      <w:r>
        <w:rPr>
          <w:rFonts w:asciiTheme="majorBidi" w:hAnsiTheme="majorBidi" w:cstheme="majorBidi"/>
          <w:noProof/>
          <w:sz w:val="24"/>
          <w:szCs w:val="24"/>
          <w:u w:val="single"/>
        </w:rPr>
        <w:t>Table</w:t>
      </w:r>
      <w:r w:rsidR="00E633C4" w:rsidRPr="00E633C4">
        <w:rPr>
          <w:rFonts w:asciiTheme="majorBidi" w:hAnsiTheme="majorBidi" w:cstheme="majorBidi"/>
          <w:noProof/>
          <w:sz w:val="24"/>
          <w:szCs w:val="24"/>
          <w:u w:val="single"/>
        </w:rPr>
        <w:t xml:space="preserve"> </w:t>
      </w:r>
      <w:r w:rsidR="00743C59">
        <w:rPr>
          <w:rFonts w:asciiTheme="majorBidi" w:hAnsiTheme="majorBidi" w:cstheme="majorBidi"/>
          <w:noProof/>
          <w:sz w:val="24"/>
          <w:szCs w:val="24"/>
          <w:u w:val="single"/>
        </w:rPr>
        <w:t>1</w:t>
      </w:r>
      <w:r w:rsidR="00E633C4" w:rsidRPr="00E633C4">
        <w:rPr>
          <w:rFonts w:asciiTheme="majorBidi" w:hAnsiTheme="majorBidi" w:cstheme="majorBidi"/>
          <w:noProof/>
          <w:sz w:val="24"/>
          <w:szCs w:val="24"/>
          <w:u w:val="single"/>
        </w:rPr>
        <w:t>- regression models scores by all metrics.</w:t>
      </w:r>
    </w:p>
    <w:p w:rsidR="00E633C4" w:rsidRDefault="00E633C4" w:rsidP="00332300">
      <w:pPr>
        <w:ind w:left="720"/>
        <w:rPr>
          <w:rFonts w:asciiTheme="majorBidi" w:hAnsiTheme="majorBidi" w:cstheme="majorBidi"/>
          <w:sz w:val="24"/>
          <w:szCs w:val="24"/>
        </w:rPr>
      </w:pPr>
      <w:r>
        <w:rPr>
          <w:noProof/>
        </w:rPr>
        <w:drawing>
          <wp:inline distT="0" distB="0" distL="0" distR="0" wp14:anchorId="5835FA9A" wp14:editId="34A1BE82">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2838450"/>
                    </a:xfrm>
                    <a:prstGeom prst="rect">
                      <a:avLst/>
                    </a:prstGeom>
                  </pic:spPr>
                </pic:pic>
              </a:graphicData>
            </a:graphic>
          </wp:inline>
        </w:drawing>
      </w:r>
    </w:p>
    <w:p w:rsidR="00E633C4" w:rsidRDefault="00E633C4" w:rsidP="00332300">
      <w:pPr>
        <w:ind w:left="720"/>
        <w:rPr>
          <w:rFonts w:asciiTheme="majorBidi" w:hAnsiTheme="majorBidi" w:cstheme="majorBidi"/>
          <w:sz w:val="24"/>
          <w:szCs w:val="24"/>
        </w:rPr>
      </w:pPr>
    </w:p>
    <w:p w:rsidR="00DF4A13" w:rsidRDefault="00DF4A13" w:rsidP="00DF4A13">
      <w:pPr>
        <w:ind w:left="720"/>
        <w:rPr>
          <w:rFonts w:asciiTheme="majorBidi" w:hAnsiTheme="majorBidi" w:cstheme="majorBidi"/>
          <w:b/>
          <w:bCs/>
          <w:sz w:val="40"/>
          <w:szCs w:val="40"/>
          <w:u w:val="single"/>
        </w:rPr>
      </w:pPr>
      <w:r>
        <w:rPr>
          <w:rFonts w:asciiTheme="majorBidi" w:hAnsiTheme="majorBidi" w:cstheme="majorBidi"/>
          <w:b/>
          <w:bCs/>
          <w:sz w:val="40"/>
          <w:szCs w:val="40"/>
          <w:u w:val="single"/>
        </w:rPr>
        <w:t>Results</w:t>
      </w:r>
    </w:p>
    <w:p w:rsidR="00537143" w:rsidRDefault="00E23F84" w:rsidP="00537143">
      <w:pPr>
        <w:pStyle w:val="HTMLPreformatted"/>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sz w:val="24"/>
          <w:szCs w:val="24"/>
        </w:rPr>
        <w:t xml:space="preserve">A final data of 1737726 rows was after cleaning into the model stage. This </w:t>
      </w:r>
      <w:r w:rsidR="00365E53">
        <w:rPr>
          <w:rFonts w:asciiTheme="majorBidi" w:hAnsiTheme="majorBidi" w:cstheme="majorBidi"/>
          <w:sz w:val="24"/>
          <w:szCs w:val="24"/>
        </w:rPr>
        <w:t xml:space="preserve">data wad divided to a </w:t>
      </w:r>
      <w:r w:rsidR="00365E53" w:rsidRPr="00365E53">
        <w:rPr>
          <w:rFonts w:asciiTheme="majorBidi" w:hAnsiTheme="majorBidi" w:cstheme="majorBidi"/>
          <w:color w:val="000000"/>
          <w:sz w:val="24"/>
          <w:szCs w:val="24"/>
          <w:shd w:val="clear" w:color="auto" w:fill="FFFFFF"/>
        </w:rPr>
        <w:t>1407557</w:t>
      </w:r>
      <w:r w:rsidR="00365E53">
        <w:rPr>
          <w:rFonts w:asciiTheme="majorBidi" w:hAnsiTheme="majorBidi" w:cstheme="majorBidi"/>
          <w:color w:val="000000"/>
          <w:sz w:val="24"/>
          <w:szCs w:val="24"/>
          <w:shd w:val="clear" w:color="auto" w:fill="FFFFFF"/>
        </w:rPr>
        <w:t xml:space="preserve"> rows of train data, </w:t>
      </w:r>
      <w:r w:rsidR="00365E53" w:rsidRPr="00365E53">
        <w:rPr>
          <w:rFonts w:asciiTheme="majorBidi" w:hAnsiTheme="majorBidi" w:cstheme="majorBidi"/>
          <w:color w:val="000000"/>
          <w:sz w:val="24"/>
          <w:szCs w:val="24"/>
          <w:shd w:val="clear" w:color="auto" w:fill="FFFFFF"/>
        </w:rPr>
        <w:t>156396</w:t>
      </w:r>
      <w:r w:rsidR="00365E53">
        <w:rPr>
          <w:rFonts w:asciiTheme="majorBidi" w:hAnsiTheme="majorBidi" w:cstheme="majorBidi"/>
          <w:color w:val="000000"/>
          <w:sz w:val="24"/>
          <w:szCs w:val="24"/>
          <w:shd w:val="clear" w:color="auto" w:fill="FFFFFF"/>
        </w:rPr>
        <w:t xml:space="preserve"> rows of dev and 173773 rows which assembled the test data. The initial data which has been created from the </w:t>
      </w:r>
      <w:proofErr w:type="spellStart"/>
      <w:r w:rsidR="00365E53">
        <w:rPr>
          <w:rFonts w:asciiTheme="majorBidi" w:hAnsiTheme="majorBidi" w:cstheme="majorBidi"/>
          <w:color w:val="000000"/>
          <w:sz w:val="24"/>
          <w:szCs w:val="24"/>
          <w:shd w:val="clear" w:color="auto" w:fill="FFFFFF"/>
        </w:rPr>
        <w:t>flatfile</w:t>
      </w:r>
      <w:proofErr w:type="spellEnd"/>
      <w:r w:rsidR="00365E53">
        <w:rPr>
          <w:rFonts w:asciiTheme="majorBidi" w:hAnsiTheme="majorBidi" w:cstheme="majorBidi"/>
          <w:color w:val="000000"/>
          <w:sz w:val="24"/>
          <w:szCs w:val="24"/>
          <w:shd w:val="clear" w:color="auto" w:fill="FFFFFF"/>
        </w:rPr>
        <w:t xml:space="preserve"> was assembled of </w:t>
      </w:r>
      <w:r w:rsidR="00365E53" w:rsidRPr="00365E53">
        <w:rPr>
          <w:rFonts w:asciiTheme="majorBidi" w:hAnsiTheme="majorBidi" w:cstheme="majorBidi"/>
          <w:color w:val="000000"/>
          <w:sz w:val="24"/>
          <w:szCs w:val="24"/>
        </w:rPr>
        <w:t xml:space="preserve">1975242 </w:t>
      </w:r>
      <w:r w:rsidR="00706234">
        <w:rPr>
          <w:rFonts w:asciiTheme="majorBidi" w:hAnsiTheme="majorBidi" w:cstheme="majorBidi"/>
          <w:color w:val="000000"/>
          <w:sz w:val="24"/>
          <w:szCs w:val="24"/>
        </w:rPr>
        <w:t xml:space="preserve">rows. </w:t>
      </w:r>
    </w:p>
    <w:p w:rsidR="00537143" w:rsidRDefault="00537143" w:rsidP="00537143">
      <w:pPr>
        <w:pStyle w:val="HTMLPreformatted"/>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Outliers</w:t>
      </w:r>
      <w:r>
        <w:rPr>
          <w:rFonts w:asciiTheme="majorBidi" w:hAnsiTheme="majorBidi" w:cstheme="majorBidi"/>
          <w:color w:val="000000"/>
          <w:sz w:val="24"/>
          <w:szCs w:val="24"/>
        </w:rPr>
        <w:t xml:space="preserve"> were</w:t>
      </w:r>
      <w:r w:rsidR="00706234">
        <w:rPr>
          <w:rFonts w:asciiTheme="majorBidi" w:hAnsiTheme="majorBidi" w:cstheme="majorBidi"/>
          <w:color w:val="000000"/>
          <w:sz w:val="24"/>
          <w:szCs w:val="24"/>
        </w:rPr>
        <w:t xml:space="preserve"> found</w:t>
      </w:r>
      <w:r>
        <w:rPr>
          <w:rFonts w:asciiTheme="majorBidi" w:hAnsiTheme="majorBidi" w:cstheme="majorBidi"/>
          <w:color w:val="000000"/>
          <w:sz w:val="24"/>
          <w:szCs w:val="24"/>
        </w:rPr>
        <w:t xml:space="preserve"> at some features and were converted to NA where removing them didn’t </w:t>
      </w:r>
    </w:p>
    <w:p w:rsidR="000614A6" w:rsidRDefault="00537143"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lastRenderedPageBreak/>
        <w:t xml:space="preserve">change </w:t>
      </w:r>
      <w:r w:rsidR="00B209AB">
        <w:rPr>
          <w:rFonts w:asciiTheme="majorBidi" w:hAnsiTheme="majorBidi" w:cstheme="majorBidi"/>
          <w:color w:val="000000"/>
          <w:sz w:val="24"/>
          <w:szCs w:val="24"/>
        </w:rPr>
        <w:t xml:space="preserve">either </w:t>
      </w:r>
      <w:r>
        <w:rPr>
          <w:rFonts w:asciiTheme="majorBidi" w:hAnsiTheme="majorBidi" w:cstheme="majorBidi"/>
          <w:color w:val="000000"/>
          <w:sz w:val="24"/>
          <w:szCs w:val="24"/>
        </w:rPr>
        <w:t>the assumptions or the model (</w:t>
      </w:r>
      <w:r w:rsidR="00796F45">
        <w:rPr>
          <w:rFonts w:asciiTheme="majorBidi" w:hAnsiTheme="majorBidi" w:cstheme="majorBidi"/>
          <w:color w:val="000000"/>
          <w:sz w:val="24"/>
          <w:szCs w:val="24"/>
        </w:rPr>
        <w:t>Table 2</w:t>
      </w:r>
      <w:r>
        <w:rPr>
          <w:rFonts w:asciiTheme="majorBidi" w:hAnsiTheme="majorBidi" w:cstheme="majorBidi"/>
          <w:color w:val="000000"/>
          <w:sz w:val="24"/>
          <w:szCs w:val="24"/>
        </w:rPr>
        <w:t xml:space="preserve">). </w:t>
      </w:r>
      <w:r w:rsidR="00B209AB">
        <w:rPr>
          <w:rFonts w:asciiTheme="majorBidi" w:hAnsiTheme="majorBidi" w:cstheme="majorBidi"/>
          <w:color w:val="000000"/>
          <w:sz w:val="24"/>
          <w:szCs w:val="24"/>
        </w:rPr>
        <w:t xml:space="preserve">Before treating the missing values their   mechanism was checked and for all the features which had missing values the missing </w:t>
      </w:r>
    </w:p>
    <w:p w:rsidR="00796F45" w:rsidRDefault="000614A6" w:rsidP="000614A6">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mechanism</w:t>
      </w:r>
      <w:r>
        <w:rPr>
          <w:rFonts w:asciiTheme="majorBidi" w:hAnsiTheme="majorBidi" w:cstheme="majorBidi"/>
          <w:color w:val="000000"/>
          <w:sz w:val="24"/>
          <w:szCs w:val="24"/>
        </w:rPr>
        <w:t xml:space="preserve"> </w:t>
      </w:r>
      <w:r w:rsidR="00B209AB">
        <w:rPr>
          <w:rFonts w:asciiTheme="majorBidi" w:hAnsiTheme="majorBidi" w:cstheme="majorBidi"/>
          <w:color w:val="000000"/>
          <w:sz w:val="24"/>
          <w:szCs w:val="24"/>
        </w:rPr>
        <w:t>was Missing Not At Random (MNAR).</w:t>
      </w:r>
      <w:r w:rsidR="00796F45">
        <w:rPr>
          <w:rFonts w:asciiTheme="majorBidi" w:hAnsiTheme="majorBidi" w:cstheme="majorBidi"/>
          <w:color w:val="000000"/>
          <w:sz w:val="24"/>
          <w:szCs w:val="24"/>
        </w:rPr>
        <w:t xml:space="preserve"> The missing value treated by removing all</w:t>
      </w:r>
    </w:p>
    <w:p w:rsidR="00796F45" w:rsidRDefault="00796F45"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rows had missing values after checking a visual cluster of the NA presence in the data (Table 3).</w:t>
      </w:r>
      <w:r w:rsidR="00B209AB">
        <w:rPr>
          <w:rFonts w:asciiTheme="majorBidi" w:hAnsiTheme="majorBidi" w:cstheme="majorBidi"/>
          <w:color w:val="000000"/>
          <w:sz w:val="24"/>
          <w:szCs w:val="24"/>
        </w:rPr>
        <w:t xml:space="preserve"> </w:t>
      </w:r>
      <w:r w:rsidR="000614A6">
        <w:rPr>
          <w:rFonts w:asciiTheme="majorBidi" w:hAnsiTheme="majorBidi" w:cstheme="majorBidi"/>
          <w:color w:val="000000"/>
          <w:sz w:val="24"/>
          <w:szCs w:val="24"/>
        </w:rPr>
        <w:t>A co</w:t>
      </w:r>
      <w:r>
        <w:rPr>
          <w:rFonts w:asciiTheme="majorBidi" w:hAnsiTheme="majorBidi" w:cstheme="majorBidi"/>
          <w:color w:val="000000"/>
          <w:sz w:val="24"/>
          <w:szCs w:val="24"/>
        </w:rPr>
        <w:t xml:space="preserve">uple of techniques were used to </w:t>
      </w:r>
      <w:r w:rsidR="00BE61BB">
        <w:rPr>
          <w:rFonts w:asciiTheme="majorBidi" w:hAnsiTheme="majorBidi" w:cstheme="majorBidi"/>
          <w:color w:val="000000"/>
          <w:sz w:val="24"/>
          <w:szCs w:val="24"/>
        </w:rPr>
        <w:t xml:space="preserve">either </w:t>
      </w:r>
      <w:r w:rsidR="000614A6">
        <w:rPr>
          <w:rFonts w:asciiTheme="majorBidi" w:hAnsiTheme="majorBidi" w:cstheme="majorBidi"/>
          <w:color w:val="000000"/>
          <w:sz w:val="24"/>
          <w:szCs w:val="24"/>
        </w:rPr>
        <w:t xml:space="preserve">transform some of the </w:t>
      </w:r>
      <w:r w:rsidR="00BE61BB">
        <w:rPr>
          <w:rFonts w:asciiTheme="majorBidi" w:hAnsiTheme="majorBidi" w:cstheme="majorBidi"/>
          <w:color w:val="000000"/>
          <w:sz w:val="24"/>
          <w:szCs w:val="24"/>
        </w:rPr>
        <w:t xml:space="preserve">existing </w:t>
      </w:r>
      <w:r w:rsidR="000614A6">
        <w:rPr>
          <w:rFonts w:asciiTheme="majorBidi" w:hAnsiTheme="majorBidi" w:cstheme="majorBidi"/>
          <w:color w:val="000000"/>
          <w:sz w:val="24"/>
          <w:szCs w:val="24"/>
        </w:rPr>
        <w:t xml:space="preserve">variables </w:t>
      </w:r>
      <w:r w:rsidR="00BE61BB">
        <w:rPr>
          <w:rFonts w:asciiTheme="majorBidi" w:hAnsiTheme="majorBidi" w:cstheme="majorBidi"/>
          <w:color w:val="000000"/>
          <w:sz w:val="24"/>
          <w:szCs w:val="24"/>
        </w:rPr>
        <w:t xml:space="preserve">or create a </w:t>
      </w:r>
    </w:p>
    <w:p w:rsidR="00796F45" w:rsidRDefault="00BE61BB"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new variables. The techniques which were used are: mi</w:t>
      </w:r>
      <w:r w:rsidR="00796F45">
        <w:rPr>
          <w:rFonts w:asciiTheme="majorBidi" w:hAnsiTheme="majorBidi" w:cstheme="majorBidi"/>
          <w:color w:val="000000"/>
          <w:sz w:val="24"/>
          <w:szCs w:val="24"/>
        </w:rPr>
        <w:t>nmax transformation, logarithmic</w:t>
      </w:r>
    </w:p>
    <w:p w:rsidR="00796F45" w:rsidRDefault="00BE61BB"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transformation, binary transformation, one hat encoding and basic aggregation functions in order to</w:t>
      </w:r>
      <w:r w:rsidR="00796F45">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calculate sum, average, count the number of similar value appearance. The partition of the </w:t>
      </w:r>
    </w:p>
    <w:p w:rsidR="00796F45" w:rsidRDefault="00BE61BB"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data were made by using the train test </w:t>
      </w:r>
      <w:r w:rsidR="00124527">
        <w:rPr>
          <w:rFonts w:asciiTheme="majorBidi" w:hAnsiTheme="majorBidi" w:cstheme="majorBidi"/>
          <w:color w:val="000000"/>
          <w:sz w:val="24"/>
          <w:szCs w:val="24"/>
        </w:rPr>
        <w:t>function takes from the package mechkar.</w:t>
      </w:r>
      <w:r w:rsidR="00703B17">
        <w:rPr>
          <w:rFonts w:asciiTheme="majorBidi" w:hAnsiTheme="majorBidi" w:cstheme="majorBidi"/>
          <w:color w:val="000000"/>
          <w:sz w:val="24"/>
          <w:szCs w:val="24"/>
        </w:rPr>
        <w:t xml:space="preserve"> After </w:t>
      </w:r>
      <w:r w:rsidR="00796F45">
        <w:rPr>
          <w:rFonts w:asciiTheme="majorBidi" w:hAnsiTheme="majorBidi" w:cstheme="majorBidi"/>
          <w:color w:val="000000"/>
          <w:sz w:val="24"/>
          <w:szCs w:val="24"/>
        </w:rPr>
        <w:t xml:space="preserve">the </w:t>
      </w:r>
      <w:r w:rsidR="00703B17">
        <w:rPr>
          <w:rFonts w:asciiTheme="majorBidi" w:hAnsiTheme="majorBidi" w:cstheme="majorBidi"/>
          <w:color w:val="000000"/>
          <w:sz w:val="24"/>
          <w:szCs w:val="24"/>
        </w:rPr>
        <w:t xml:space="preserve">data </w:t>
      </w:r>
    </w:p>
    <w:p w:rsidR="00796F45" w:rsidRDefault="00703B17"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partition</w:t>
      </w:r>
      <w:r w:rsidR="00796F45">
        <w:rPr>
          <w:rFonts w:asciiTheme="majorBidi" w:hAnsiTheme="majorBidi" w:cstheme="majorBidi"/>
          <w:color w:val="000000"/>
          <w:sz w:val="24"/>
          <w:szCs w:val="24"/>
        </w:rPr>
        <w:t xml:space="preserve"> has been made</w:t>
      </w:r>
      <w:r>
        <w:rPr>
          <w:rFonts w:asciiTheme="majorBidi" w:hAnsiTheme="majorBidi" w:cstheme="majorBidi"/>
          <w:color w:val="000000"/>
          <w:sz w:val="24"/>
          <w:szCs w:val="24"/>
        </w:rPr>
        <w:t xml:space="preserve"> I checked that the distribution of each features are similar to each other </w:t>
      </w:r>
    </w:p>
    <w:p w:rsidR="00796F45" w:rsidRDefault="00703B17"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between all the 3 pieces. </w:t>
      </w:r>
      <w:r w:rsidR="00124527">
        <w:rPr>
          <w:rFonts w:asciiTheme="majorBidi" w:hAnsiTheme="majorBidi" w:cstheme="majorBidi"/>
          <w:color w:val="000000"/>
          <w:sz w:val="24"/>
          <w:szCs w:val="24"/>
        </w:rPr>
        <w:t>At the fine tuning phase the selected model (XGboost) was trained with a combination of hyperparamters and a cross validation of 3 folds and 20 iterations.</w:t>
      </w:r>
      <w:r w:rsidR="00155C2E">
        <w:rPr>
          <w:rFonts w:asciiTheme="majorBidi" w:hAnsiTheme="majorBidi" w:cstheme="majorBidi"/>
          <w:color w:val="000000"/>
          <w:sz w:val="24"/>
          <w:szCs w:val="24"/>
        </w:rPr>
        <w:t xml:space="preserve"> After</w:t>
      </w:r>
    </w:p>
    <w:p w:rsidR="00796F45" w:rsidRDefault="00155C2E"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training the combination of hyperparamters and cross validation an accuracy rate of 88.58% has been measured, an improvement of </w:t>
      </w:r>
      <w:r w:rsidR="00C812B7">
        <w:rPr>
          <w:rFonts w:asciiTheme="majorBidi" w:hAnsiTheme="majorBidi" w:cstheme="majorBidi"/>
          <w:color w:val="000000"/>
          <w:sz w:val="24"/>
          <w:szCs w:val="24"/>
        </w:rPr>
        <w:t xml:space="preserve">9.14% compare to the base model accuracy which was </w:t>
      </w:r>
    </w:p>
    <w:p w:rsidR="00796F45" w:rsidRDefault="00C812B7"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81.16%</w:t>
      </w:r>
      <w:r w:rsidR="00796F45">
        <w:rPr>
          <w:rFonts w:asciiTheme="majorBidi" w:hAnsiTheme="majorBidi" w:cstheme="majorBidi"/>
          <w:color w:val="000000"/>
          <w:sz w:val="24"/>
          <w:szCs w:val="24"/>
        </w:rPr>
        <w:t xml:space="preserve"> (figure 3)</w:t>
      </w:r>
      <w:r>
        <w:rPr>
          <w:rFonts w:asciiTheme="majorBidi" w:hAnsiTheme="majorBidi" w:cstheme="majorBidi"/>
          <w:color w:val="000000"/>
          <w:sz w:val="24"/>
          <w:szCs w:val="24"/>
        </w:rPr>
        <w:t>.</w:t>
      </w:r>
      <w:r w:rsidR="00796F45">
        <w:rPr>
          <w:rFonts w:asciiTheme="majorBidi" w:hAnsiTheme="majorBidi" w:cstheme="majorBidi"/>
          <w:color w:val="000000"/>
          <w:sz w:val="24"/>
          <w:szCs w:val="24"/>
        </w:rPr>
        <w:t xml:space="preserve"> While running the final selected model with the selected parameters, the </w:t>
      </w:r>
    </w:p>
    <w:p w:rsidR="00796F45" w:rsidRPr="00796F45" w:rsidRDefault="00796F45"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RMSE values for the train, dev, and test predictions were </w:t>
      </w:r>
      <w:r w:rsidRPr="00796F45">
        <w:rPr>
          <w:rFonts w:asciiTheme="majorBidi" w:hAnsiTheme="majorBidi" w:cstheme="majorBidi"/>
          <w:color w:val="000000"/>
          <w:sz w:val="24"/>
          <w:szCs w:val="24"/>
        </w:rPr>
        <w:t>0.568114</w:t>
      </w:r>
      <w:r>
        <w:rPr>
          <w:rFonts w:asciiTheme="majorBidi" w:hAnsiTheme="majorBidi" w:cstheme="majorBidi"/>
          <w:color w:val="000000"/>
          <w:sz w:val="24"/>
          <w:szCs w:val="24"/>
        </w:rPr>
        <w:t xml:space="preserve">, </w:t>
      </w:r>
      <w:r w:rsidRPr="00796F45">
        <w:rPr>
          <w:rFonts w:asciiTheme="majorBidi" w:hAnsiTheme="majorBidi" w:cstheme="majorBidi"/>
          <w:color w:val="000000"/>
          <w:sz w:val="24"/>
          <w:szCs w:val="24"/>
        </w:rPr>
        <w:t>0.583763</w:t>
      </w:r>
      <w:r w:rsidRPr="00796F45">
        <w:rPr>
          <w:rFonts w:asciiTheme="majorBidi" w:hAnsiTheme="majorBidi" w:cstheme="majorBidi"/>
          <w:color w:val="000000"/>
          <w:sz w:val="24"/>
          <w:szCs w:val="24"/>
        </w:rPr>
        <w:t xml:space="preserve"> and 0.580874 </w:t>
      </w:r>
    </w:p>
    <w:p w:rsidR="00796F45" w:rsidRDefault="00D57D57" w:rsidP="00796F45">
      <w:pPr>
        <w:pStyle w:val="HTMLPreformatted"/>
        <w:keepNext/>
        <w:shd w:val="clear" w:color="auto" w:fill="FFFFFF"/>
        <w:wordWrap w:val="0"/>
        <w:textAlignment w:val="baseline"/>
        <w:rPr>
          <w:rFonts w:asciiTheme="majorBidi" w:hAnsiTheme="majorBidi" w:cstheme="majorBidi"/>
          <w:color w:val="000000"/>
          <w:sz w:val="24"/>
          <w:szCs w:val="24"/>
        </w:rPr>
      </w:pPr>
      <w:r w:rsidRPr="00796F45">
        <w:rPr>
          <w:rFonts w:asciiTheme="majorBidi" w:hAnsiTheme="majorBidi" w:cstheme="majorBidi"/>
          <w:color w:val="000000"/>
          <w:sz w:val="24"/>
          <w:szCs w:val="24"/>
        </w:rPr>
        <w:t>A</w:t>
      </w:r>
      <w:r w:rsidR="00796F45" w:rsidRPr="00796F45">
        <w:rPr>
          <w:rFonts w:asciiTheme="majorBidi" w:hAnsiTheme="majorBidi" w:cstheme="majorBidi"/>
          <w:color w:val="000000"/>
          <w:sz w:val="24"/>
          <w:szCs w:val="24"/>
        </w:rPr>
        <w:t>ccordingly</w:t>
      </w:r>
      <w:r>
        <w:rPr>
          <w:rFonts w:asciiTheme="majorBidi" w:hAnsiTheme="majorBidi" w:cstheme="majorBidi"/>
          <w:color w:val="000000"/>
          <w:sz w:val="24"/>
          <w:szCs w:val="24"/>
        </w:rPr>
        <w:t xml:space="preserve"> (Table 4). </w:t>
      </w:r>
    </w:p>
    <w:p w:rsidR="00D57D57" w:rsidRDefault="00D57D57" w:rsidP="00796F45">
      <w:pPr>
        <w:pStyle w:val="HTMLPreformatted"/>
        <w:keepNext/>
        <w:shd w:val="clear" w:color="auto" w:fill="FFFFFF"/>
        <w:wordWrap w:val="0"/>
        <w:textAlignment w:val="baseline"/>
        <w:rPr>
          <w:rFonts w:asciiTheme="majorBidi" w:hAnsiTheme="majorBidi" w:cstheme="majorBidi"/>
          <w:color w:val="000000"/>
          <w:sz w:val="24"/>
          <w:szCs w:val="24"/>
        </w:rPr>
      </w:pPr>
    </w:p>
    <w:p w:rsidR="00D57D57" w:rsidRDefault="00D57D57"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 xml:space="preserve">Table 2- </w:t>
      </w:r>
      <w:proofErr w:type="gramStart"/>
      <w:r>
        <w:rPr>
          <w:rFonts w:asciiTheme="majorBidi" w:hAnsiTheme="majorBidi" w:cstheme="majorBidi"/>
          <w:b/>
          <w:bCs/>
          <w:color w:val="000000"/>
          <w:sz w:val="24"/>
          <w:szCs w:val="24"/>
          <w:u w:val="single"/>
        </w:rPr>
        <w:t>outliers</w:t>
      </w:r>
      <w:proofErr w:type="gramEnd"/>
      <w:r w:rsidR="00743C59">
        <w:rPr>
          <w:rFonts w:asciiTheme="majorBidi" w:hAnsiTheme="majorBidi" w:cstheme="majorBidi"/>
          <w:b/>
          <w:bCs/>
          <w:color w:val="000000"/>
          <w:sz w:val="24"/>
          <w:szCs w:val="24"/>
          <w:u w:val="single"/>
        </w:rPr>
        <w:t xml:space="preserve"> </w:t>
      </w:r>
      <w:r>
        <w:rPr>
          <w:rFonts w:asciiTheme="majorBidi" w:hAnsiTheme="majorBidi" w:cstheme="majorBidi"/>
          <w:b/>
          <w:bCs/>
          <w:color w:val="000000"/>
          <w:sz w:val="24"/>
          <w:szCs w:val="24"/>
          <w:u w:val="single"/>
        </w:rPr>
        <w:t>treatment</w:t>
      </w:r>
    </w:p>
    <w:p w:rsidR="00D57D57" w:rsidRDefault="00D57D57" w:rsidP="00796F45">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D57D57" w:rsidRPr="00D57D57" w:rsidRDefault="00D57D57" w:rsidP="00796F45">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noProof/>
        </w:rPr>
        <w:drawing>
          <wp:inline distT="0" distB="0" distL="0" distR="0" wp14:anchorId="3112B3C4" wp14:editId="2591B90D">
            <wp:extent cx="5943600" cy="3237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786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tblGrid>
      <w:tr w:rsidR="00796F45" w:rsidRPr="00796F45" w:rsidTr="00B1413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96F45" w:rsidRPr="00796F45" w:rsidRDefault="00796F45" w:rsidP="00B14135">
            <w:pPr>
              <w:spacing w:before="240" w:after="0" w:line="240" w:lineRule="auto"/>
              <w:jc w:val="right"/>
              <w:rPr>
                <w:rFonts w:ascii="Helvetica" w:eastAsia="Times New Roman" w:hAnsi="Helvetica" w:cs="Helvetica"/>
                <w:color w:val="000000"/>
                <w:sz w:val="18"/>
                <w:szCs w:val="18"/>
              </w:rPr>
            </w:pPr>
          </w:p>
        </w:tc>
      </w:tr>
    </w:tbl>
    <w:p w:rsidR="00796F45" w:rsidRDefault="00796F45"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Helvetica" w:hAnsi="Helvetica" w:cs="Helvetica"/>
          <w:color w:val="000000"/>
          <w:sz w:val="18"/>
          <w:szCs w:val="18"/>
        </w:rPr>
        <w:t xml:space="preserve"> </w:t>
      </w:r>
    </w:p>
    <w:p w:rsidR="00796F45" w:rsidRDefault="00796F45" w:rsidP="00796F45">
      <w:pPr>
        <w:pStyle w:val="HTMLPreformatted"/>
        <w:keepNext/>
        <w:shd w:val="clear" w:color="auto" w:fill="FFFFFF"/>
        <w:wordWrap w:val="0"/>
        <w:textAlignment w:val="baseline"/>
        <w:rPr>
          <w:rFonts w:asciiTheme="majorBidi" w:hAnsiTheme="majorBidi" w:cstheme="majorBidi"/>
          <w:color w:val="000000"/>
          <w:sz w:val="24"/>
          <w:szCs w:val="24"/>
        </w:rPr>
      </w:pPr>
    </w:p>
    <w:p w:rsidR="00124527" w:rsidRDefault="00796F45"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703B17">
        <w:rPr>
          <w:rFonts w:asciiTheme="majorBidi" w:hAnsiTheme="majorBidi" w:cstheme="majorBidi"/>
          <w:color w:val="000000"/>
          <w:sz w:val="24"/>
          <w:szCs w:val="24"/>
        </w:rPr>
        <w:t xml:space="preserve"> </w:t>
      </w:r>
      <w:r w:rsidR="00C812B7">
        <w:rPr>
          <w:rFonts w:asciiTheme="majorBidi" w:hAnsiTheme="majorBidi" w:cstheme="majorBidi"/>
          <w:color w:val="000000"/>
          <w:sz w:val="24"/>
          <w:szCs w:val="24"/>
        </w:rPr>
        <w:t xml:space="preserve"> </w:t>
      </w:r>
    </w:p>
    <w:p w:rsidR="00365E53" w:rsidRPr="000614A6" w:rsidRDefault="00124527" w:rsidP="00124527">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BE61BB">
        <w:rPr>
          <w:rFonts w:asciiTheme="majorBidi" w:hAnsiTheme="majorBidi" w:cstheme="majorBidi"/>
          <w:color w:val="000000"/>
          <w:sz w:val="24"/>
          <w:szCs w:val="24"/>
        </w:rPr>
        <w:t xml:space="preserve"> </w:t>
      </w:r>
      <w:r w:rsidR="00B209AB">
        <w:rPr>
          <w:rFonts w:asciiTheme="majorBidi" w:hAnsiTheme="majorBidi" w:cstheme="majorBidi"/>
          <w:color w:val="000000"/>
          <w:sz w:val="24"/>
          <w:szCs w:val="24"/>
        </w:rPr>
        <w:br w:type="textWrapping" w:clear="all"/>
      </w:r>
      <w:r w:rsidR="00537143">
        <w:rPr>
          <w:rFonts w:asciiTheme="majorBidi" w:hAnsiTheme="majorBidi" w:cstheme="majorBidi"/>
          <w:color w:val="000000"/>
          <w:sz w:val="24"/>
          <w:szCs w:val="24"/>
        </w:rPr>
        <w:t xml:space="preserve"> </w:t>
      </w:r>
      <w:r w:rsidR="00706234">
        <w:rPr>
          <w:rFonts w:asciiTheme="majorBidi" w:hAnsiTheme="majorBidi" w:cstheme="majorBidi"/>
          <w:color w:val="000000"/>
          <w:sz w:val="24"/>
          <w:szCs w:val="24"/>
        </w:rPr>
        <w:t xml:space="preserve"> </w:t>
      </w:r>
    </w:p>
    <w:p w:rsidR="00E633C4" w:rsidRDefault="00365E53" w:rsidP="00332300">
      <w:pPr>
        <w:ind w:left="720"/>
        <w:rPr>
          <w:rFonts w:asciiTheme="majorBidi" w:hAnsiTheme="majorBidi" w:cstheme="majorBidi"/>
          <w:sz w:val="24"/>
          <w:szCs w:val="24"/>
        </w:rPr>
      </w:pPr>
      <w:r>
        <w:rPr>
          <w:rFonts w:asciiTheme="majorBidi" w:hAnsiTheme="majorBidi" w:cstheme="majorBidi"/>
          <w:color w:val="000000"/>
          <w:sz w:val="24"/>
          <w:szCs w:val="24"/>
          <w:shd w:val="clear" w:color="auto" w:fill="FFFFFF"/>
        </w:rPr>
        <w:t xml:space="preserve"> </w:t>
      </w:r>
    </w:p>
    <w:p w:rsidR="00743C59" w:rsidRDefault="00A437A0"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rFonts w:asciiTheme="majorBidi" w:hAnsiTheme="majorBidi" w:cstheme="majorBidi"/>
          <w:sz w:val="24"/>
          <w:szCs w:val="24"/>
        </w:rPr>
        <w:lastRenderedPageBreak/>
        <w:t xml:space="preserve">  </w:t>
      </w:r>
      <w:r w:rsidR="00743C59">
        <w:rPr>
          <w:rFonts w:asciiTheme="majorBidi" w:hAnsiTheme="majorBidi" w:cstheme="majorBidi"/>
          <w:b/>
          <w:bCs/>
          <w:color w:val="000000"/>
          <w:sz w:val="24"/>
          <w:szCs w:val="24"/>
          <w:u w:val="single"/>
        </w:rPr>
        <w:t>Table 3 missing value</w:t>
      </w:r>
      <w:r w:rsidR="00743C59">
        <w:rPr>
          <w:rFonts w:asciiTheme="majorBidi" w:hAnsiTheme="majorBidi" w:cstheme="majorBidi"/>
          <w:b/>
          <w:bCs/>
          <w:color w:val="000000"/>
          <w:sz w:val="24"/>
          <w:szCs w:val="24"/>
          <w:u w:val="single"/>
        </w:rPr>
        <w:t xml:space="preserve"> treatment</w:t>
      </w: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noProof/>
        </w:rPr>
        <w:drawing>
          <wp:inline distT="0" distB="0" distL="0" distR="0" wp14:anchorId="763F77D2" wp14:editId="45FC9199">
            <wp:extent cx="5943600" cy="2446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6655"/>
                    </a:xfrm>
                    <a:prstGeom prst="rect">
                      <a:avLst/>
                    </a:prstGeom>
                  </pic:spPr>
                </pic:pic>
              </a:graphicData>
            </a:graphic>
          </wp:inline>
        </w:drawing>
      </w: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Table 4 – evaluation result of the selected model</w:t>
      </w: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noProof/>
        </w:rPr>
        <w:drawing>
          <wp:inline distT="0" distB="0" distL="0" distR="0" wp14:anchorId="7447F31F" wp14:editId="434FAC91">
            <wp:extent cx="38481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762000"/>
                    </a:xfrm>
                    <a:prstGeom prst="rect">
                      <a:avLst/>
                    </a:prstGeom>
                  </pic:spPr>
                </pic:pic>
              </a:graphicData>
            </a:graphic>
          </wp:inline>
        </w:drawing>
      </w:r>
      <w:r>
        <w:rPr>
          <w:rFonts w:asciiTheme="majorBidi" w:hAnsiTheme="majorBidi" w:cstheme="majorBidi"/>
          <w:b/>
          <w:bCs/>
          <w:color w:val="000000"/>
          <w:sz w:val="24"/>
          <w:szCs w:val="24"/>
          <w:u w:val="single"/>
        </w:rPr>
        <w:t xml:space="preserve"> </w:t>
      </w: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 xml:space="preserve">Figure 3 – accuracy </w:t>
      </w:r>
      <w:r w:rsidR="0062530F">
        <w:rPr>
          <w:rFonts w:asciiTheme="majorBidi" w:hAnsiTheme="majorBidi" w:cstheme="majorBidi"/>
          <w:b/>
          <w:bCs/>
          <w:color w:val="000000"/>
          <w:sz w:val="24"/>
          <w:szCs w:val="24"/>
          <w:u w:val="single"/>
        </w:rPr>
        <w:t xml:space="preserve">results before and </w:t>
      </w:r>
      <w:r>
        <w:rPr>
          <w:rFonts w:asciiTheme="majorBidi" w:hAnsiTheme="majorBidi" w:cstheme="majorBidi"/>
          <w:b/>
          <w:bCs/>
          <w:color w:val="000000"/>
          <w:sz w:val="24"/>
          <w:szCs w:val="24"/>
          <w:u w:val="single"/>
        </w:rPr>
        <w:t xml:space="preserve">model fine tuning </w:t>
      </w: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743C59"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r>
        <w:rPr>
          <w:rFonts w:asciiTheme="majorBidi" w:hAnsiTheme="majorBidi" w:cstheme="majorBidi"/>
          <w:b/>
          <w:bCs/>
          <w:noProof/>
          <w:color w:val="000000"/>
          <w:sz w:val="24"/>
          <w:szCs w:val="24"/>
          <w:u w:val="single"/>
        </w:rPr>
        <w:drawing>
          <wp:inline distT="0" distB="0" distL="0" distR="0">
            <wp:extent cx="2380615" cy="18459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615" cy="1845945"/>
                    </a:xfrm>
                    <a:prstGeom prst="rect">
                      <a:avLst/>
                    </a:prstGeom>
                    <a:noFill/>
                    <a:ln>
                      <a:noFill/>
                    </a:ln>
                  </pic:spPr>
                </pic:pic>
              </a:graphicData>
            </a:graphic>
          </wp:inline>
        </w:drawing>
      </w: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rPr>
          <w:rFonts w:asciiTheme="majorBidi" w:eastAsia="Times New Roman" w:hAnsiTheme="majorBidi" w:cstheme="majorBidi"/>
          <w:b/>
          <w:bCs/>
          <w:noProof/>
          <w:color w:val="000000"/>
          <w:sz w:val="24"/>
          <w:szCs w:val="24"/>
          <w:u w:val="single"/>
        </w:rPr>
      </w:pPr>
    </w:p>
    <w:p w:rsidR="00743C59" w:rsidRDefault="00743C59" w:rsidP="007D5E51">
      <w:pPr>
        <w:rPr>
          <w:rFonts w:asciiTheme="majorBidi" w:hAnsiTheme="majorBidi" w:cstheme="majorBidi"/>
          <w:b/>
          <w:bCs/>
          <w:sz w:val="40"/>
          <w:szCs w:val="40"/>
          <w:u w:val="single"/>
        </w:rPr>
      </w:pPr>
      <w:r>
        <w:rPr>
          <w:rFonts w:asciiTheme="majorBidi" w:hAnsiTheme="majorBidi" w:cstheme="majorBidi"/>
          <w:b/>
          <w:bCs/>
          <w:sz w:val="40"/>
          <w:szCs w:val="40"/>
          <w:u w:val="single"/>
        </w:rPr>
        <w:lastRenderedPageBreak/>
        <w:t xml:space="preserve">Conclusions </w:t>
      </w:r>
    </w:p>
    <w:p w:rsidR="0064244C" w:rsidRPr="0064244C" w:rsidRDefault="0064244C" w:rsidP="007D5E51">
      <w:pPr>
        <w:rPr>
          <w:rFonts w:asciiTheme="majorBidi" w:hAnsiTheme="majorBidi" w:cstheme="majorBidi"/>
          <w:sz w:val="24"/>
          <w:szCs w:val="24"/>
        </w:rPr>
      </w:pPr>
      <w:r>
        <w:rPr>
          <w:rFonts w:asciiTheme="majorBidi" w:hAnsiTheme="majorBidi" w:cstheme="majorBidi"/>
          <w:sz w:val="24"/>
          <w:szCs w:val="24"/>
        </w:rPr>
        <w:t xml:space="preserve">The project began by downloading the </w:t>
      </w:r>
      <w:hyperlink r:id="rId13" w:history="1">
        <w:proofErr w:type="spellStart"/>
        <w:r w:rsidRPr="0064244C">
          <w:rPr>
            <w:rStyle w:val="Hyperlink"/>
            <w:rFonts w:asciiTheme="majorBidi" w:hAnsiTheme="majorBidi" w:cstheme="majorBidi"/>
            <w:color w:val="auto"/>
            <w:sz w:val="24"/>
            <w:szCs w:val="24"/>
            <w:u w:val="none"/>
            <w:bdr w:val="none" w:sz="0" w:space="0" w:color="auto" w:frame="1"/>
            <w:shd w:val="clear" w:color="auto" w:fill="FFFFFF"/>
          </w:rPr>
          <w:t>Corporación</w:t>
        </w:r>
        <w:proofErr w:type="spellEnd"/>
        <w:r w:rsidRPr="0064244C">
          <w:rPr>
            <w:rStyle w:val="Hyperlink"/>
            <w:rFonts w:asciiTheme="majorBidi" w:hAnsiTheme="majorBidi" w:cstheme="majorBidi"/>
            <w:color w:val="auto"/>
            <w:sz w:val="24"/>
            <w:szCs w:val="24"/>
            <w:u w:val="none"/>
            <w:bdr w:val="none" w:sz="0" w:space="0" w:color="auto" w:frame="1"/>
            <w:shd w:val="clear" w:color="auto" w:fill="FFFFFF"/>
          </w:rPr>
          <w:t xml:space="preserve"> </w:t>
        </w:r>
        <w:proofErr w:type="spellStart"/>
        <w:r w:rsidRPr="0064244C">
          <w:rPr>
            <w:rStyle w:val="Hyperlink"/>
            <w:rFonts w:asciiTheme="majorBidi" w:hAnsiTheme="majorBidi" w:cstheme="majorBidi"/>
            <w:color w:val="auto"/>
            <w:sz w:val="24"/>
            <w:szCs w:val="24"/>
            <w:u w:val="none"/>
            <w:bdr w:val="none" w:sz="0" w:space="0" w:color="auto" w:frame="1"/>
            <w:shd w:val="clear" w:color="auto" w:fill="FFFFFF"/>
          </w:rPr>
          <w:t>Favorita</w:t>
        </w:r>
        <w:proofErr w:type="spellEnd"/>
      </w:hyperlink>
      <w:r w:rsidRPr="00CB6A91">
        <w:rPr>
          <w:rFonts w:asciiTheme="majorBidi" w:hAnsiTheme="majorBidi" w:cstheme="majorBidi"/>
          <w:sz w:val="24"/>
          <w:szCs w:val="24"/>
        </w:rPr>
        <w:t xml:space="preserve"> Grocery</w:t>
      </w:r>
      <w:r>
        <w:rPr>
          <w:rFonts w:asciiTheme="majorBidi" w:hAnsiTheme="majorBidi" w:cstheme="majorBidi"/>
          <w:sz w:val="24"/>
          <w:szCs w:val="24"/>
        </w:rPr>
        <w:t xml:space="preserve"> data</w:t>
      </w:r>
      <w:r>
        <w:rPr>
          <w:rFonts w:asciiTheme="majorBidi" w:hAnsiTheme="majorBidi" w:cstheme="majorBidi"/>
          <w:sz w:val="24"/>
          <w:szCs w:val="24"/>
        </w:rPr>
        <w:t xml:space="preserve"> from </w:t>
      </w:r>
      <w:proofErr w:type="spellStart"/>
      <w:r>
        <w:rPr>
          <w:rFonts w:asciiTheme="majorBidi" w:hAnsiTheme="majorBidi" w:cstheme="majorBidi"/>
          <w:sz w:val="24"/>
          <w:szCs w:val="24"/>
        </w:rPr>
        <w:t>kaggle</w:t>
      </w:r>
      <w:proofErr w:type="spellEnd"/>
      <w:r>
        <w:rPr>
          <w:rFonts w:asciiTheme="majorBidi" w:hAnsiTheme="majorBidi" w:cstheme="majorBidi"/>
          <w:sz w:val="24"/>
          <w:szCs w:val="24"/>
        </w:rPr>
        <w:t xml:space="preserve">. While beginning to create the </w:t>
      </w:r>
      <w:proofErr w:type="spellStart"/>
      <w:r>
        <w:rPr>
          <w:rFonts w:asciiTheme="majorBidi" w:hAnsiTheme="majorBidi" w:cstheme="majorBidi"/>
          <w:sz w:val="24"/>
          <w:szCs w:val="24"/>
        </w:rPr>
        <w:t>flatfile</w:t>
      </w:r>
      <w:proofErr w:type="spellEnd"/>
      <w:r>
        <w:rPr>
          <w:rFonts w:asciiTheme="majorBidi" w:hAnsiTheme="majorBidi" w:cstheme="majorBidi"/>
          <w:sz w:val="24"/>
          <w:szCs w:val="24"/>
        </w:rPr>
        <w:t xml:space="preserve"> one of the main challenges was how I reduce the amount of rows and by that get a data size which would enable me to run the project scripts fluently without make my computer stuck. For that I chose to examine the total unit sales per month instead of total unit sales per day. Another big challenge was how </w:t>
      </w:r>
      <w:r w:rsidR="0062530F">
        <w:rPr>
          <w:rFonts w:asciiTheme="majorBidi" w:hAnsiTheme="majorBidi" w:cstheme="majorBidi"/>
          <w:sz w:val="24"/>
          <w:szCs w:val="24"/>
        </w:rPr>
        <w:t>I</w:t>
      </w:r>
      <w:r>
        <w:rPr>
          <w:rFonts w:asciiTheme="majorBidi" w:hAnsiTheme="majorBidi" w:cstheme="majorBidi"/>
          <w:sz w:val="24"/>
          <w:szCs w:val="24"/>
        </w:rPr>
        <w:t xml:space="preserve"> create a good feature combination which would enable me to get a good results at the feature selection strategy phase</w:t>
      </w:r>
      <w:r w:rsidR="0062530F">
        <w:rPr>
          <w:rFonts w:asciiTheme="majorBidi" w:hAnsiTheme="majorBidi" w:cstheme="majorBidi"/>
          <w:sz w:val="24"/>
          <w:szCs w:val="24"/>
        </w:rPr>
        <w:t xml:space="preserve"> and then   proceed to the next phase. The size of the data limited me for using the cross validation method wi</w:t>
      </w:r>
      <w:r w:rsidR="007D5E51">
        <w:rPr>
          <w:rFonts w:asciiTheme="majorBidi" w:hAnsiTheme="majorBidi" w:cstheme="majorBidi"/>
          <w:sz w:val="24"/>
          <w:szCs w:val="24"/>
        </w:rPr>
        <w:t xml:space="preserve">dely and to use more iterations. One of the main things I would do differently is to look more on the scatter plots made at the phase of exploratory data analysis, and by paying attention to a problematical regression plots remove problematic columns from the data and by that prevent myself loosing important rows and ease the feature selection stage.  </w:t>
      </w:r>
    </w:p>
    <w:p w:rsidR="00F01E9F" w:rsidRDefault="00F01E9F" w:rsidP="007D5E51">
      <w:pPr>
        <w:rPr>
          <w:rFonts w:asciiTheme="majorBidi" w:eastAsia="Times New Roman" w:hAnsiTheme="majorBidi" w:cstheme="majorBidi"/>
          <w:b/>
          <w:bCs/>
          <w:color w:val="000000"/>
          <w:sz w:val="24"/>
          <w:szCs w:val="24"/>
          <w:u w:val="single"/>
        </w:rPr>
      </w:pPr>
    </w:p>
    <w:p w:rsidR="007D5E51" w:rsidRDefault="007D5E51" w:rsidP="007D5E51">
      <w:pPr>
        <w:rPr>
          <w:rFonts w:asciiTheme="majorBidi" w:eastAsia="Times New Roman" w:hAnsiTheme="majorBidi" w:cstheme="majorBidi"/>
          <w:b/>
          <w:bCs/>
          <w:color w:val="000000"/>
          <w:sz w:val="24"/>
          <w:szCs w:val="24"/>
          <w:u w:val="single"/>
        </w:rPr>
      </w:pPr>
      <w:r>
        <w:rPr>
          <w:rFonts w:asciiTheme="majorBidi" w:eastAsia="Times New Roman" w:hAnsiTheme="majorBidi" w:cstheme="majorBidi"/>
          <w:b/>
          <w:bCs/>
          <w:color w:val="000000"/>
          <w:sz w:val="24"/>
          <w:szCs w:val="24"/>
          <w:u w:val="single"/>
        </w:rPr>
        <w:t xml:space="preserve">References </w:t>
      </w:r>
    </w:p>
    <w:p w:rsidR="00F4636C" w:rsidRPr="001E0C24" w:rsidRDefault="00FF176D" w:rsidP="00FF176D">
      <w:pPr>
        <w:pStyle w:val="ListParagraph"/>
        <w:numPr>
          <w:ilvl w:val="0"/>
          <w:numId w:val="2"/>
        </w:numPr>
        <w:rPr>
          <w:rFonts w:asciiTheme="majorBidi" w:hAnsiTheme="majorBidi" w:cstheme="majorBidi"/>
          <w:sz w:val="24"/>
          <w:szCs w:val="24"/>
        </w:rPr>
      </w:pPr>
      <w:sdt>
        <w:sdtPr>
          <w:id w:val="-12693150"/>
          <w:citation/>
        </w:sdtPr>
        <w:sdtContent>
          <w:r w:rsidRPr="00FF176D">
            <w:rPr>
              <w:rFonts w:asciiTheme="majorBidi" w:hAnsiTheme="majorBidi" w:cstheme="majorBidi"/>
              <w:sz w:val="24"/>
              <w:szCs w:val="24"/>
            </w:rPr>
            <w:fldChar w:fldCharType="begin"/>
          </w:r>
          <w:r w:rsidRPr="00FF176D">
            <w:rPr>
              <w:rFonts w:asciiTheme="majorBidi" w:hAnsiTheme="majorBidi" w:cstheme="majorBidi"/>
              <w:sz w:val="24"/>
              <w:szCs w:val="24"/>
            </w:rPr>
            <w:instrText xml:space="preserve"> CITATION XuA \l 1033 </w:instrText>
          </w:r>
          <w:r w:rsidRPr="00FF176D">
            <w:rPr>
              <w:rFonts w:asciiTheme="majorBidi" w:hAnsiTheme="majorBidi" w:cstheme="majorBidi"/>
              <w:sz w:val="24"/>
              <w:szCs w:val="24"/>
            </w:rPr>
            <w:fldChar w:fldCharType="separate"/>
          </w:r>
          <w:r w:rsidR="001E0C24" w:rsidRPr="001E0C24">
            <w:rPr>
              <w:rFonts w:asciiTheme="majorBidi" w:hAnsiTheme="majorBidi" w:cstheme="majorBidi"/>
              <w:noProof/>
              <w:sz w:val="24"/>
              <w:szCs w:val="24"/>
            </w:rPr>
            <w:t>(Xu, A Generalizable Sales Forecasting Pipeline with Embedding and Residual n.d.)</w:t>
          </w:r>
          <w:r w:rsidRPr="00FF176D">
            <w:rPr>
              <w:rFonts w:asciiTheme="majorBidi" w:hAnsiTheme="majorBidi" w:cstheme="majorBidi"/>
              <w:sz w:val="24"/>
              <w:szCs w:val="24"/>
            </w:rPr>
            <w:fldChar w:fldCharType="end"/>
          </w:r>
        </w:sdtContent>
      </w:sdt>
    </w:p>
    <w:p w:rsidR="001E0C24" w:rsidRDefault="00586EA2" w:rsidP="00586EA2">
      <w:pPr>
        <w:pStyle w:val="ListParagraph"/>
        <w:numPr>
          <w:ilvl w:val="0"/>
          <w:numId w:val="2"/>
        </w:numPr>
        <w:rPr>
          <w:rFonts w:asciiTheme="majorBidi" w:hAnsiTheme="majorBidi" w:cstheme="majorBidi"/>
          <w:sz w:val="24"/>
          <w:szCs w:val="24"/>
        </w:rPr>
      </w:pPr>
      <w:r w:rsidRPr="00586EA2">
        <w:rPr>
          <w:rFonts w:asciiTheme="majorBidi" w:hAnsiTheme="majorBidi" w:cstheme="majorBidi"/>
          <w:sz w:val="24"/>
          <w:szCs w:val="24"/>
        </w:rPr>
        <w:t>(</w:t>
      </w:r>
      <w:proofErr w:type="spellStart"/>
      <w:r w:rsidRPr="00586EA2">
        <w:rPr>
          <w:rFonts w:asciiTheme="majorBidi" w:hAnsiTheme="majorBidi" w:cstheme="majorBidi"/>
          <w:sz w:val="24"/>
          <w:szCs w:val="24"/>
        </w:rPr>
        <w:t>Kechyn</w:t>
      </w:r>
      <w:proofErr w:type="spellEnd"/>
      <w:r w:rsidRPr="00586EA2">
        <w:rPr>
          <w:rFonts w:asciiTheme="majorBidi" w:hAnsiTheme="majorBidi" w:cstheme="majorBidi"/>
          <w:sz w:val="24"/>
          <w:szCs w:val="24"/>
        </w:rPr>
        <w:t>, Yu</w:t>
      </w:r>
      <w:r w:rsidRPr="00586EA2">
        <w:rPr>
          <w:rFonts w:asciiTheme="majorBidi" w:hAnsiTheme="majorBidi" w:cstheme="majorBidi"/>
          <w:sz w:val="24"/>
          <w:szCs w:val="24"/>
        </w:rPr>
        <w:t xml:space="preserve">, et al, 2018, </w:t>
      </w:r>
      <w:r w:rsidRPr="00586EA2">
        <w:rPr>
          <w:rFonts w:asciiTheme="majorBidi" w:hAnsiTheme="majorBidi" w:cstheme="majorBidi"/>
          <w:sz w:val="24"/>
          <w:szCs w:val="24"/>
        </w:rPr>
        <w:t xml:space="preserve">Sales forecasting using </w:t>
      </w:r>
      <w:proofErr w:type="spellStart"/>
      <w:r w:rsidRPr="00586EA2">
        <w:rPr>
          <w:rFonts w:asciiTheme="majorBidi" w:hAnsiTheme="majorBidi" w:cstheme="majorBidi"/>
          <w:sz w:val="24"/>
          <w:szCs w:val="24"/>
        </w:rPr>
        <w:t>WaveNet</w:t>
      </w:r>
      <w:proofErr w:type="spellEnd"/>
      <w:r w:rsidRPr="00586EA2">
        <w:rPr>
          <w:rFonts w:asciiTheme="majorBidi" w:hAnsiTheme="majorBidi" w:cstheme="majorBidi"/>
          <w:sz w:val="24"/>
          <w:szCs w:val="24"/>
        </w:rPr>
        <w:t xml:space="preserve"> within the framework of the </w:t>
      </w:r>
      <w:proofErr w:type="spellStart"/>
      <w:r w:rsidRPr="00586EA2">
        <w:rPr>
          <w:rFonts w:asciiTheme="majorBidi" w:hAnsiTheme="majorBidi" w:cstheme="majorBidi"/>
          <w:sz w:val="24"/>
          <w:szCs w:val="24"/>
        </w:rPr>
        <w:t>Kaggle</w:t>
      </w:r>
      <w:proofErr w:type="spellEnd"/>
      <w:r w:rsidRPr="00586EA2">
        <w:rPr>
          <w:rFonts w:asciiTheme="majorBidi" w:hAnsiTheme="majorBidi" w:cstheme="majorBidi"/>
          <w:sz w:val="24"/>
          <w:szCs w:val="24"/>
        </w:rPr>
        <w:t xml:space="preserve"> competition</w:t>
      </w:r>
      <w:r w:rsidRPr="00586EA2">
        <w:rPr>
          <w:rFonts w:asciiTheme="majorBidi" w:hAnsiTheme="majorBidi" w:cstheme="majorBidi"/>
          <w:sz w:val="24"/>
          <w:szCs w:val="24"/>
        </w:rPr>
        <w:t xml:space="preserve">) </w:t>
      </w:r>
    </w:p>
    <w:p w:rsidR="00586EA2" w:rsidRPr="00586EA2" w:rsidRDefault="00586EA2" w:rsidP="00586EA2">
      <w:pPr>
        <w:pStyle w:val="ListParagraph"/>
        <w:numPr>
          <w:ilvl w:val="0"/>
          <w:numId w:val="2"/>
        </w:numPr>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Pr="00F4636C" w:rsidRDefault="0097593B" w:rsidP="00F4636C">
      <w:pPr>
        <w:pStyle w:val="ListParagraph"/>
        <w:numPr>
          <w:ilvl w:val="0"/>
          <w:numId w:val="1"/>
        </w:numPr>
        <w:rPr>
          <w:rFonts w:asciiTheme="majorBidi" w:hAnsiTheme="majorBidi" w:cstheme="majorBidi"/>
          <w:sz w:val="24"/>
          <w:szCs w:val="24"/>
        </w:rPr>
      </w:pPr>
      <w:hyperlink r:id="rId14" w:history="1">
        <w:r w:rsidR="00F4636C">
          <w:rPr>
            <w:rStyle w:val="Hyperlink"/>
          </w:rPr>
          <w:t>https://pdfs.semanticscholar.org/1b5f/d7be136793a213b91769344bdb4c72b99fe9.pdf</w:t>
        </w:r>
      </w:hyperlink>
    </w:p>
    <w:p w:rsidR="00EC65D8" w:rsidRPr="009109D5" w:rsidRDefault="00FF176D" w:rsidP="009109D5">
      <w:pPr>
        <w:pStyle w:val="ListParagraph"/>
        <w:numPr>
          <w:ilvl w:val="0"/>
          <w:numId w:val="1"/>
        </w:numPr>
        <w:rPr>
          <w:rFonts w:asciiTheme="majorBidi" w:hAnsiTheme="majorBidi" w:cstheme="majorBidi"/>
          <w:sz w:val="24"/>
          <w:szCs w:val="24"/>
        </w:rPr>
      </w:pPr>
      <w:sdt>
        <w:sdtPr>
          <w:rPr>
            <w:rStyle w:val="Hyperlink"/>
          </w:rPr>
          <w:id w:val="-151683633"/>
          <w:citation/>
        </w:sdtPr>
        <w:sdtContent>
          <w:r>
            <w:rPr>
              <w:rStyle w:val="Hyperlink"/>
            </w:rPr>
            <w:fldChar w:fldCharType="begin"/>
          </w:r>
          <w:r>
            <w:rPr>
              <w:rStyle w:val="Hyperlink"/>
            </w:rPr>
            <w:instrText xml:space="preserve"> CITATION Gli \l 1033 </w:instrText>
          </w:r>
          <w:r>
            <w:rPr>
              <w:rStyle w:val="Hyperlink"/>
            </w:rPr>
            <w:fldChar w:fldCharType="separate"/>
          </w:r>
          <w:r w:rsidR="001E0C24" w:rsidRPr="001E0C24">
            <w:rPr>
              <w:noProof/>
              <w:color w:val="0000FF"/>
            </w:rPr>
            <w:t>(Glib Kechyn n.d.)</w:t>
          </w:r>
          <w:r>
            <w:rPr>
              <w:rStyle w:val="Hyperlink"/>
            </w:rPr>
            <w:fldChar w:fldCharType="end"/>
          </w:r>
        </w:sdtContent>
      </w:sdt>
      <w:hyperlink r:id="rId15" w:history="1">
        <w:r w:rsidR="00EC65D8">
          <w:rPr>
            <w:rStyle w:val="Hyperlink"/>
          </w:rPr>
          <w:t>https://www.emerald.com/insight/content/doi/10.1108/IMDS-03-2019-0170/full/html?casa_token=Qs4fCrj6seEAAAAA:ZbkIoCtbQiU727yeZv2ZQ00U87aRDNPNXeQuNTOCtaDVWAF</w:t>
        </w:r>
        <w:bookmarkStart w:id="0" w:name="_GoBack"/>
        <w:bookmarkEnd w:id="0"/>
        <w:r w:rsidR="00EC65D8">
          <w:rPr>
            <w:rStyle w:val="Hyperlink"/>
          </w:rPr>
          <w:t>69k-OWVSsB3IOkaBP4c3PsmH7K4Ul_1ag9zeQ3tOFnRtoNlSuTj21RcloBMUDGWa4ERJH</w:t>
        </w:r>
      </w:hyperlink>
    </w:p>
    <w:p w:rsidR="00C4161C" w:rsidRPr="00C4161C" w:rsidRDefault="00C4161C">
      <w:pPr>
        <w:rPr>
          <w:rFonts w:asciiTheme="majorBidi" w:hAnsiTheme="majorBidi" w:cstheme="majorBidi"/>
          <w:sz w:val="40"/>
          <w:szCs w:val="40"/>
        </w:rPr>
      </w:pPr>
    </w:p>
    <w:sectPr w:rsidR="00C4161C" w:rsidRPr="00C4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CA3CF2"/>
    <w:multiLevelType w:val="hybridMultilevel"/>
    <w:tmpl w:val="006C6774"/>
    <w:lvl w:ilvl="0" w:tplc="D40EA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E668D"/>
    <w:multiLevelType w:val="hybridMultilevel"/>
    <w:tmpl w:val="53148934"/>
    <w:lvl w:ilvl="0" w:tplc="3E92C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61C"/>
    <w:rsid w:val="000614A6"/>
    <w:rsid w:val="001210C4"/>
    <w:rsid w:val="00124527"/>
    <w:rsid w:val="00155C2E"/>
    <w:rsid w:val="001E0C24"/>
    <w:rsid w:val="001E1038"/>
    <w:rsid w:val="00282DD3"/>
    <w:rsid w:val="002A5CEC"/>
    <w:rsid w:val="002D7A00"/>
    <w:rsid w:val="00332300"/>
    <w:rsid w:val="00365E53"/>
    <w:rsid w:val="003E02A1"/>
    <w:rsid w:val="0043554B"/>
    <w:rsid w:val="00476966"/>
    <w:rsid w:val="00534791"/>
    <w:rsid w:val="00537143"/>
    <w:rsid w:val="00586EA2"/>
    <w:rsid w:val="0062530F"/>
    <w:rsid w:val="0064244C"/>
    <w:rsid w:val="00644CB0"/>
    <w:rsid w:val="00661062"/>
    <w:rsid w:val="006A5CB5"/>
    <w:rsid w:val="00703B17"/>
    <w:rsid w:val="00706234"/>
    <w:rsid w:val="00743C59"/>
    <w:rsid w:val="00763218"/>
    <w:rsid w:val="00771B13"/>
    <w:rsid w:val="00796F45"/>
    <w:rsid w:val="007C1BF6"/>
    <w:rsid w:val="007D5E51"/>
    <w:rsid w:val="0088364C"/>
    <w:rsid w:val="009109D5"/>
    <w:rsid w:val="009249BF"/>
    <w:rsid w:val="00935149"/>
    <w:rsid w:val="00975575"/>
    <w:rsid w:val="0097593B"/>
    <w:rsid w:val="009B1C24"/>
    <w:rsid w:val="009B47C1"/>
    <w:rsid w:val="00A437A0"/>
    <w:rsid w:val="00B209AB"/>
    <w:rsid w:val="00BE61BB"/>
    <w:rsid w:val="00C4161C"/>
    <w:rsid w:val="00C812B7"/>
    <w:rsid w:val="00CB6A91"/>
    <w:rsid w:val="00D57D57"/>
    <w:rsid w:val="00D6247D"/>
    <w:rsid w:val="00D976D2"/>
    <w:rsid w:val="00DC063B"/>
    <w:rsid w:val="00DF4A13"/>
    <w:rsid w:val="00E0413C"/>
    <w:rsid w:val="00E23F84"/>
    <w:rsid w:val="00E633C4"/>
    <w:rsid w:val="00E638BD"/>
    <w:rsid w:val="00EC65D8"/>
    <w:rsid w:val="00EC7BB2"/>
    <w:rsid w:val="00F01E9F"/>
    <w:rsid w:val="00F4255B"/>
    <w:rsid w:val="00F44B18"/>
    <w:rsid w:val="00F4636C"/>
    <w:rsid w:val="00F46679"/>
    <w:rsid w:val="00FF17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8A1B6-A60A-435C-99F1-50D85005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36C"/>
    <w:pPr>
      <w:ind w:left="720"/>
      <w:contextualSpacing/>
    </w:pPr>
  </w:style>
  <w:style w:type="character" w:styleId="Hyperlink">
    <w:name w:val="Hyperlink"/>
    <w:basedOn w:val="DefaultParagraphFont"/>
    <w:uiPriority w:val="99"/>
    <w:semiHidden/>
    <w:unhideWhenUsed/>
    <w:rsid w:val="00F4636C"/>
    <w:rPr>
      <w:color w:val="0000FF"/>
      <w:u w:val="single"/>
    </w:rPr>
  </w:style>
  <w:style w:type="character" w:styleId="FollowedHyperlink">
    <w:name w:val="FollowedHyperlink"/>
    <w:basedOn w:val="DefaultParagraphFont"/>
    <w:uiPriority w:val="99"/>
    <w:semiHidden/>
    <w:unhideWhenUsed/>
    <w:rsid w:val="00E0413C"/>
    <w:rPr>
      <w:color w:val="954F72" w:themeColor="followedHyperlink"/>
      <w:u w:val="single"/>
    </w:rPr>
  </w:style>
  <w:style w:type="paragraph" w:styleId="HTMLPreformatted">
    <w:name w:val="HTML Preformatted"/>
    <w:basedOn w:val="Normal"/>
    <w:link w:val="HTMLPreformattedChar"/>
    <w:uiPriority w:val="99"/>
    <w:semiHidden/>
    <w:unhideWhenUsed/>
    <w:rsid w:val="0036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E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198">
      <w:bodyDiv w:val="1"/>
      <w:marLeft w:val="0"/>
      <w:marRight w:val="0"/>
      <w:marTop w:val="0"/>
      <w:marBottom w:val="0"/>
      <w:divBdr>
        <w:top w:val="none" w:sz="0" w:space="0" w:color="auto"/>
        <w:left w:val="none" w:sz="0" w:space="0" w:color="auto"/>
        <w:bottom w:val="none" w:sz="0" w:space="0" w:color="auto"/>
        <w:right w:val="none" w:sz="0" w:space="0" w:color="auto"/>
      </w:divBdr>
    </w:div>
    <w:div w:id="10185723">
      <w:bodyDiv w:val="1"/>
      <w:marLeft w:val="0"/>
      <w:marRight w:val="0"/>
      <w:marTop w:val="0"/>
      <w:marBottom w:val="0"/>
      <w:divBdr>
        <w:top w:val="none" w:sz="0" w:space="0" w:color="auto"/>
        <w:left w:val="none" w:sz="0" w:space="0" w:color="auto"/>
        <w:bottom w:val="none" w:sz="0" w:space="0" w:color="auto"/>
        <w:right w:val="none" w:sz="0" w:space="0" w:color="auto"/>
      </w:divBdr>
    </w:div>
    <w:div w:id="38477826">
      <w:bodyDiv w:val="1"/>
      <w:marLeft w:val="0"/>
      <w:marRight w:val="0"/>
      <w:marTop w:val="0"/>
      <w:marBottom w:val="0"/>
      <w:divBdr>
        <w:top w:val="none" w:sz="0" w:space="0" w:color="auto"/>
        <w:left w:val="none" w:sz="0" w:space="0" w:color="auto"/>
        <w:bottom w:val="none" w:sz="0" w:space="0" w:color="auto"/>
        <w:right w:val="none" w:sz="0" w:space="0" w:color="auto"/>
      </w:divBdr>
    </w:div>
    <w:div w:id="268241699">
      <w:bodyDiv w:val="1"/>
      <w:marLeft w:val="0"/>
      <w:marRight w:val="0"/>
      <w:marTop w:val="0"/>
      <w:marBottom w:val="0"/>
      <w:divBdr>
        <w:top w:val="none" w:sz="0" w:space="0" w:color="auto"/>
        <w:left w:val="none" w:sz="0" w:space="0" w:color="auto"/>
        <w:bottom w:val="none" w:sz="0" w:space="0" w:color="auto"/>
        <w:right w:val="none" w:sz="0" w:space="0" w:color="auto"/>
      </w:divBdr>
    </w:div>
    <w:div w:id="300422293">
      <w:bodyDiv w:val="1"/>
      <w:marLeft w:val="0"/>
      <w:marRight w:val="0"/>
      <w:marTop w:val="0"/>
      <w:marBottom w:val="0"/>
      <w:divBdr>
        <w:top w:val="none" w:sz="0" w:space="0" w:color="auto"/>
        <w:left w:val="none" w:sz="0" w:space="0" w:color="auto"/>
        <w:bottom w:val="none" w:sz="0" w:space="0" w:color="auto"/>
        <w:right w:val="none" w:sz="0" w:space="0" w:color="auto"/>
      </w:divBdr>
    </w:div>
    <w:div w:id="330060742">
      <w:bodyDiv w:val="1"/>
      <w:marLeft w:val="0"/>
      <w:marRight w:val="0"/>
      <w:marTop w:val="0"/>
      <w:marBottom w:val="0"/>
      <w:divBdr>
        <w:top w:val="none" w:sz="0" w:space="0" w:color="auto"/>
        <w:left w:val="none" w:sz="0" w:space="0" w:color="auto"/>
        <w:bottom w:val="none" w:sz="0" w:space="0" w:color="auto"/>
        <w:right w:val="none" w:sz="0" w:space="0" w:color="auto"/>
      </w:divBdr>
    </w:div>
    <w:div w:id="543252536">
      <w:bodyDiv w:val="1"/>
      <w:marLeft w:val="0"/>
      <w:marRight w:val="0"/>
      <w:marTop w:val="0"/>
      <w:marBottom w:val="0"/>
      <w:divBdr>
        <w:top w:val="none" w:sz="0" w:space="0" w:color="auto"/>
        <w:left w:val="none" w:sz="0" w:space="0" w:color="auto"/>
        <w:bottom w:val="none" w:sz="0" w:space="0" w:color="auto"/>
        <w:right w:val="none" w:sz="0" w:space="0" w:color="auto"/>
      </w:divBdr>
    </w:div>
    <w:div w:id="550306662">
      <w:bodyDiv w:val="1"/>
      <w:marLeft w:val="0"/>
      <w:marRight w:val="0"/>
      <w:marTop w:val="0"/>
      <w:marBottom w:val="0"/>
      <w:divBdr>
        <w:top w:val="none" w:sz="0" w:space="0" w:color="auto"/>
        <w:left w:val="none" w:sz="0" w:space="0" w:color="auto"/>
        <w:bottom w:val="none" w:sz="0" w:space="0" w:color="auto"/>
        <w:right w:val="none" w:sz="0" w:space="0" w:color="auto"/>
      </w:divBdr>
    </w:div>
    <w:div w:id="583075191">
      <w:bodyDiv w:val="1"/>
      <w:marLeft w:val="0"/>
      <w:marRight w:val="0"/>
      <w:marTop w:val="0"/>
      <w:marBottom w:val="0"/>
      <w:divBdr>
        <w:top w:val="none" w:sz="0" w:space="0" w:color="auto"/>
        <w:left w:val="none" w:sz="0" w:space="0" w:color="auto"/>
        <w:bottom w:val="none" w:sz="0" w:space="0" w:color="auto"/>
        <w:right w:val="none" w:sz="0" w:space="0" w:color="auto"/>
      </w:divBdr>
    </w:div>
    <w:div w:id="602154658">
      <w:bodyDiv w:val="1"/>
      <w:marLeft w:val="0"/>
      <w:marRight w:val="0"/>
      <w:marTop w:val="0"/>
      <w:marBottom w:val="0"/>
      <w:divBdr>
        <w:top w:val="none" w:sz="0" w:space="0" w:color="auto"/>
        <w:left w:val="none" w:sz="0" w:space="0" w:color="auto"/>
        <w:bottom w:val="none" w:sz="0" w:space="0" w:color="auto"/>
        <w:right w:val="none" w:sz="0" w:space="0" w:color="auto"/>
      </w:divBdr>
    </w:div>
    <w:div w:id="662198276">
      <w:bodyDiv w:val="1"/>
      <w:marLeft w:val="0"/>
      <w:marRight w:val="0"/>
      <w:marTop w:val="0"/>
      <w:marBottom w:val="0"/>
      <w:divBdr>
        <w:top w:val="none" w:sz="0" w:space="0" w:color="auto"/>
        <w:left w:val="none" w:sz="0" w:space="0" w:color="auto"/>
        <w:bottom w:val="none" w:sz="0" w:space="0" w:color="auto"/>
        <w:right w:val="none" w:sz="0" w:space="0" w:color="auto"/>
      </w:divBdr>
    </w:div>
    <w:div w:id="673608040">
      <w:bodyDiv w:val="1"/>
      <w:marLeft w:val="0"/>
      <w:marRight w:val="0"/>
      <w:marTop w:val="0"/>
      <w:marBottom w:val="0"/>
      <w:divBdr>
        <w:top w:val="none" w:sz="0" w:space="0" w:color="auto"/>
        <w:left w:val="none" w:sz="0" w:space="0" w:color="auto"/>
        <w:bottom w:val="none" w:sz="0" w:space="0" w:color="auto"/>
        <w:right w:val="none" w:sz="0" w:space="0" w:color="auto"/>
      </w:divBdr>
    </w:div>
    <w:div w:id="758328355">
      <w:bodyDiv w:val="1"/>
      <w:marLeft w:val="0"/>
      <w:marRight w:val="0"/>
      <w:marTop w:val="0"/>
      <w:marBottom w:val="0"/>
      <w:divBdr>
        <w:top w:val="none" w:sz="0" w:space="0" w:color="auto"/>
        <w:left w:val="none" w:sz="0" w:space="0" w:color="auto"/>
        <w:bottom w:val="none" w:sz="0" w:space="0" w:color="auto"/>
        <w:right w:val="none" w:sz="0" w:space="0" w:color="auto"/>
      </w:divBdr>
    </w:div>
    <w:div w:id="837500484">
      <w:bodyDiv w:val="1"/>
      <w:marLeft w:val="0"/>
      <w:marRight w:val="0"/>
      <w:marTop w:val="0"/>
      <w:marBottom w:val="0"/>
      <w:divBdr>
        <w:top w:val="none" w:sz="0" w:space="0" w:color="auto"/>
        <w:left w:val="none" w:sz="0" w:space="0" w:color="auto"/>
        <w:bottom w:val="none" w:sz="0" w:space="0" w:color="auto"/>
        <w:right w:val="none" w:sz="0" w:space="0" w:color="auto"/>
      </w:divBdr>
    </w:div>
    <w:div w:id="841775581">
      <w:bodyDiv w:val="1"/>
      <w:marLeft w:val="0"/>
      <w:marRight w:val="0"/>
      <w:marTop w:val="0"/>
      <w:marBottom w:val="0"/>
      <w:divBdr>
        <w:top w:val="none" w:sz="0" w:space="0" w:color="auto"/>
        <w:left w:val="none" w:sz="0" w:space="0" w:color="auto"/>
        <w:bottom w:val="none" w:sz="0" w:space="0" w:color="auto"/>
        <w:right w:val="none" w:sz="0" w:space="0" w:color="auto"/>
      </w:divBdr>
    </w:div>
    <w:div w:id="861170765">
      <w:bodyDiv w:val="1"/>
      <w:marLeft w:val="0"/>
      <w:marRight w:val="0"/>
      <w:marTop w:val="0"/>
      <w:marBottom w:val="0"/>
      <w:divBdr>
        <w:top w:val="none" w:sz="0" w:space="0" w:color="auto"/>
        <w:left w:val="none" w:sz="0" w:space="0" w:color="auto"/>
        <w:bottom w:val="none" w:sz="0" w:space="0" w:color="auto"/>
        <w:right w:val="none" w:sz="0" w:space="0" w:color="auto"/>
      </w:divBdr>
    </w:div>
    <w:div w:id="863249206">
      <w:bodyDiv w:val="1"/>
      <w:marLeft w:val="0"/>
      <w:marRight w:val="0"/>
      <w:marTop w:val="0"/>
      <w:marBottom w:val="0"/>
      <w:divBdr>
        <w:top w:val="none" w:sz="0" w:space="0" w:color="auto"/>
        <w:left w:val="none" w:sz="0" w:space="0" w:color="auto"/>
        <w:bottom w:val="none" w:sz="0" w:space="0" w:color="auto"/>
        <w:right w:val="none" w:sz="0" w:space="0" w:color="auto"/>
      </w:divBdr>
    </w:div>
    <w:div w:id="898444001">
      <w:bodyDiv w:val="1"/>
      <w:marLeft w:val="0"/>
      <w:marRight w:val="0"/>
      <w:marTop w:val="0"/>
      <w:marBottom w:val="0"/>
      <w:divBdr>
        <w:top w:val="none" w:sz="0" w:space="0" w:color="auto"/>
        <w:left w:val="none" w:sz="0" w:space="0" w:color="auto"/>
        <w:bottom w:val="none" w:sz="0" w:space="0" w:color="auto"/>
        <w:right w:val="none" w:sz="0" w:space="0" w:color="auto"/>
      </w:divBdr>
    </w:div>
    <w:div w:id="901214195">
      <w:bodyDiv w:val="1"/>
      <w:marLeft w:val="0"/>
      <w:marRight w:val="0"/>
      <w:marTop w:val="0"/>
      <w:marBottom w:val="0"/>
      <w:divBdr>
        <w:top w:val="none" w:sz="0" w:space="0" w:color="auto"/>
        <w:left w:val="none" w:sz="0" w:space="0" w:color="auto"/>
        <w:bottom w:val="none" w:sz="0" w:space="0" w:color="auto"/>
        <w:right w:val="none" w:sz="0" w:space="0" w:color="auto"/>
      </w:divBdr>
    </w:div>
    <w:div w:id="1015157587">
      <w:bodyDiv w:val="1"/>
      <w:marLeft w:val="0"/>
      <w:marRight w:val="0"/>
      <w:marTop w:val="0"/>
      <w:marBottom w:val="0"/>
      <w:divBdr>
        <w:top w:val="none" w:sz="0" w:space="0" w:color="auto"/>
        <w:left w:val="none" w:sz="0" w:space="0" w:color="auto"/>
        <w:bottom w:val="none" w:sz="0" w:space="0" w:color="auto"/>
        <w:right w:val="none" w:sz="0" w:space="0" w:color="auto"/>
      </w:divBdr>
    </w:div>
    <w:div w:id="1024282759">
      <w:bodyDiv w:val="1"/>
      <w:marLeft w:val="0"/>
      <w:marRight w:val="0"/>
      <w:marTop w:val="0"/>
      <w:marBottom w:val="0"/>
      <w:divBdr>
        <w:top w:val="none" w:sz="0" w:space="0" w:color="auto"/>
        <w:left w:val="none" w:sz="0" w:space="0" w:color="auto"/>
        <w:bottom w:val="none" w:sz="0" w:space="0" w:color="auto"/>
        <w:right w:val="none" w:sz="0" w:space="0" w:color="auto"/>
      </w:divBdr>
    </w:div>
    <w:div w:id="1046762338">
      <w:bodyDiv w:val="1"/>
      <w:marLeft w:val="0"/>
      <w:marRight w:val="0"/>
      <w:marTop w:val="0"/>
      <w:marBottom w:val="0"/>
      <w:divBdr>
        <w:top w:val="none" w:sz="0" w:space="0" w:color="auto"/>
        <w:left w:val="none" w:sz="0" w:space="0" w:color="auto"/>
        <w:bottom w:val="none" w:sz="0" w:space="0" w:color="auto"/>
        <w:right w:val="none" w:sz="0" w:space="0" w:color="auto"/>
      </w:divBdr>
    </w:div>
    <w:div w:id="1127314487">
      <w:bodyDiv w:val="1"/>
      <w:marLeft w:val="0"/>
      <w:marRight w:val="0"/>
      <w:marTop w:val="0"/>
      <w:marBottom w:val="0"/>
      <w:divBdr>
        <w:top w:val="none" w:sz="0" w:space="0" w:color="auto"/>
        <w:left w:val="none" w:sz="0" w:space="0" w:color="auto"/>
        <w:bottom w:val="none" w:sz="0" w:space="0" w:color="auto"/>
        <w:right w:val="none" w:sz="0" w:space="0" w:color="auto"/>
      </w:divBdr>
    </w:div>
    <w:div w:id="1127624236">
      <w:bodyDiv w:val="1"/>
      <w:marLeft w:val="0"/>
      <w:marRight w:val="0"/>
      <w:marTop w:val="0"/>
      <w:marBottom w:val="0"/>
      <w:divBdr>
        <w:top w:val="none" w:sz="0" w:space="0" w:color="auto"/>
        <w:left w:val="none" w:sz="0" w:space="0" w:color="auto"/>
        <w:bottom w:val="none" w:sz="0" w:space="0" w:color="auto"/>
        <w:right w:val="none" w:sz="0" w:space="0" w:color="auto"/>
      </w:divBdr>
    </w:div>
    <w:div w:id="1545555012">
      <w:bodyDiv w:val="1"/>
      <w:marLeft w:val="0"/>
      <w:marRight w:val="0"/>
      <w:marTop w:val="0"/>
      <w:marBottom w:val="0"/>
      <w:divBdr>
        <w:top w:val="none" w:sz="0" w:space="0" w:color="auto"/>
        <w:left w:val="none" w:sz="0" w:space="0" w:color="auto"/>
        <w:bottom w:val="none" w:sz="0" w:space="0" w:color="auto"/>
        <w:right w:val="none" w:sz="0" w:space="0" w:color="auto"/>
      </w:divBdr>
    </w:div>
    <w:div w:id="1561868405">
      <w:bodyDiv w:val="1"/>
      <w:marLeft w:val="0"/>
      <w:marRight w:val="0"/>
      <w:marTop w:val="0"/>
      <w:marBottom w:val="0"/>
      <w:divBdr>
        <w:top w:val="none" w:sz="0" w:space="0" w:color="auto"/>
        <w:left w:val="none" w:sz="0" w:space="0" w:color="auto"/>
        <w:bottom w:val="none" w:sz="0" w:space="0" w:color="auto"/>
        <w:right w:val="none" w:sz="0" w:space="0" w:color="auto"/>
      </w:divBdr>
    </w:div>
    <w:div w:id="1605066771">
      <w:bodyDiv w:val="1"/>
      <w:marLeft w:val="0"/>
      <w:marRight w:val="0"/>
      <w:marTop w:val="0"/>
      <w:marBottom w:val="0"/>
      <w:divBdr>
        <w:top w:val="none" w:sz="0" w:space="0" w:color="auto"/>
        <w:left w:val="none" w:sz="0" w:space="0" w:color="auto"/>
        <w:bottom w:val="none" w:sz="0" w:space="0" w:color="auto"/>
        <w:right w:val="none" w:sz="0" w:space="0" w:color="auto"/>
      </w:divBdr>
    </w:div>
    <w:div w:id="1640917199">
      <w:bodyDiv w:val="1"/>
      <w:marLeft w:val="0"/>
      <w:marRight w:val="0"/>
      <w:marTop w:val="0"/>
      <w:marBottom w:val="0"/>
      <w:divBdr>
        <w:top w:val="none" w:sz="0" w:space="0" w:color="auto"/>
        <w:left w:val="none" w:sz="0" w:space="0" w:color="auto"/>
        <w:bottom w:val="none" w:sz="0" w:space="0" w:color="auto"/>
        <w:right w:val="none" w:sz="0" w:space="0" w:color="auto"/>
      </w:divBdr>
    </w:div>
    <w:div w:id="1779793233">
      <w:bodyDiv w:val="1"/>
      <w:marLeft w:val="0"/>
      <w:marRight w:val="0"/>
      <w:marTop w:val="0"/>
      <w:marBottom w:val="0"/>
      <w:divBdr>
        <w:top w:val="none" w:sz="0" w:space="0" w:color="auto"/>
        <w:left w:val="none" w:sz="0" w:space="0" w:color="auto"/>
        <w:bottom w:val="none" w:sz="0" w:space="0" w:color="auto"/>
        <w:right w:val="none" w:sz="0" w:space="0" w:color="auto"/>
      </w:divBdr>
    </w:div>
    <w:div w:id="1808862991">
      <w:bodyDiv w:val="1"/>
      <w:marLeft w:val="0"/>
      <w:marRight w:val="0"/>
      <w:marTop w:val="0"/>
      <w:marBottom w:val="0"/>
      <w:divBdr>
        <w:top w:val="none" w:sz="0" w:space="0" w:color="auto"/>
        <w:left w:val="none" w:sz="0" w:space="0" w:color="auto"/>
        <w:bottom w:val="none" w:sz="0" w:space="0" w:color="auto"/>
        <w:right w:val="none" w:sz="0" w:space="0" w:color="auto"/>
      </w:divBdr>
    </w:div>
    <w:div w:id="1848903163">
      <w:bodyDiv w:val="1"/>
      <w:marLeft w:val="0"/>
      <w:marRight w:val="0"/>
      <w:marTop w:val="0"/>
      <w:marBottom w:val="0"/>
      <w:divBdr>
        <w:top w:val="none" w:sz="0" w:space="0" w:color="auto"/>
        <w:left w:val="none" w:sz="0" w:space="0" w:color="auto"/>
        <w:bottom w:val="none" w:sz="0" w:space="0" w:color="auto"/>
        <w:right w:val="none" w:sz="0" w:space="0" w:color="auto"/>
      </w:divBdr>
    </w:div>
    <w:div w:id="2030906412">
      <w:bodyDiv w:val="1"/>
      <w:marLeft w:val="0"/>
      <w:marRight w:val="0"/>
      <w:marTop w:val="0"/>
      <w:marBottom w:val="0"/>
      <w:divBdr>
        <w:top w:val="none" w:sz="0" w:space="0" w:color="auto"/>
        <w:left w:val="none" w:sz="0" w:space="0" w:color="auto"/>
        <w:bottom w:val="none" w:sz="0" w:space="0" w:color="auto"/>
        <w:right w:val="none" w:sz="0" w:space="0" w:color="auto"/>
      </w:divBdr>
    </w:div>
    <w:div w:id="2067483666">
      <w:bodyDiv w:val="1"/>
      <w:marLeft w:val="0"/>
      <w:marRight w:val="0"/>
      <w:marTop w:val="0"/>
      <w:marBottom w:val="0"/>
      <w:divBdr>
        <w:top w:val="none" w:sz="0" w:space="0" w:color="auto"/>
        <w:left w:val="none" w:sz="0" w:space="0" w:color="auto"/>
        <w:bottom w:val="none" w:sz="0" w:space="0" w:color="auto"/>
        <w:right w:val="none" w:sz="0" w:space="0" w:color="auto"/>
      </w:divBdr>
    </w:div>
    <w:div w:id="21268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rporacionfavorita.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orporacionfavorita.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emerald.com/insight/content/doi/10.1108/IMDS-03-2019-0170/full/html?casa_token=Qs4fCrj6seEAAAAA:ZbkIoCtbQiU727yeZv2ZQ00U87aRDNPNXeQuNTOCtaDVWAF69k-OWVSsB3IOkaBP4c3PsmH7K4Ul_1ag9zeQ3tOFnRtoNlSuTj21RcloBMUDGWa4ERJH"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pdfs.semanticscholar.org/1b5f/d7be136793a213b91769344bdb4c72b99fe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Ale</b:Tag>
    <b:SourceType>ArticleInAPeriodical</b:SourceType>
    <b:Guid>{85C51F25-639A-4E8C-90DA-F8422A02F224}</b:Guid>
    <b:Author>
      <b:Author>
        <b:NameList>
          <b:Person>
            <b:Last>Xu</b:Last>
            <b:First>Alexia</b:First>
            <b:Middle>Wenxin</b:Middle>
          </b:Person>
        </b:NameList>
      </b:Author>
    </b:Author>
    <b:Title>A Generalizable Sales Forecasting Pipeline with Embedding and Residual</b:Title>
    <b:RefOrder>4</b:RefOrder>
  </b:Source>
  <b:Source>
    <b:Tag>XuA</b:Tag>
    <b:SourceType>JournalArticle</b:SourceType>
    <b:Guid>{B76839B2-7540-4C62-9564-8A84D5BB2607}</b:Guid>
    <b:Title>A Generalizable Sales Forecasting Pipeline with Embedding and Residual</b:Title>
    <b:Author>
      <b:Author>
        <b:NameList>
          <b:Person>
            <b:Last>Xu</b:Last>
            <b:First>Alexia</b:First>
            <b:Middle>Wenxin</b:Middle>
          </b:Person>
        </b:NameList>
      </b:Author>
    </b:Author>
    <b:URL>https://pdfs.semanticscholar.org/1b5f/d7be136793a213b91769344bdb4c72b99fe9.pdf</b:URL>
    <b:RefOrder>1</b:RefOrder>
  </b:Source>
  <b:Source>
    <b:Tag>Gli</b:Tag>
    <b:SourceType>JournalArticle</b:SourceType>
    <b:Guid>{507196B4-4BAB-42A0-A86C-43ECAC5C3BC9}</b:Guid>
    <b:Author>
      <b:Author>
        <b:NameList>
          <b:Person>
            <b:Last>Glib Kechyn</b:Last>
            <b:First>Lucius</b:First>
            <b:Middle>Yu, Yangguang Zang, Svyatoslav Kechyn</b:Middle>
          </b:Person>
        </b:NameList>
      </b:Author>
    </b:Author>
    <b:Title>Sales forecasting using WaveNet within the framework of the</b:Title>
    <b:URL>https://arxiv.org/pdf/1803.04037.pdf</b:URL>
    <b:RefOrder>3</b:RefOrder>
  </b:Source>
  <b:Source>
    <b:Tag>Gli18</b:Tag>
    <b:SourceType>JournalArticle</b:SourceType>
    <b:Guid>{B47063A9-64C5-45C5-9998-0D25E1F2500B}</b:Guid>
    <b:Author>
      <b:Author>
        <b:Corporate>Glib Kechyn, Lucius Yu, et al.</b:Corporate>
      </b:Author>
    </b:Author>
    <b:Title>Sales forecasting using WaveNet within the framework of the</b:Title>
    <b:Year>2018</b:Year>
    <b:RefOrder>2</b:RefOrder>
  </b:Source>
</b:Sources>
</file>

<file path=customXml/itemProps1.xml><?xml version="1.0" encoding="utf-8"?>
<ds:datastoreItem xmlns:ds="http://schemas.openxmlformats.org/officeDocument/2006/customXml" ds:itemID="{3A21ACC8-0985-4B55-9DC3-65EA135C6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3819</TotalTime>
  <Pages>8</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Goldfeld</dc:creator>
  <cp:keywords/>
  <dc:description/>
  <cp:lastModifiedBy>Guy Goldfeld</cp:lastModifiedBy>
  <cp:revision>5</cp:revision>
  <dcterms:created xsi:type="dcterms:W3CDTF">2020-02-16T17:06:00Z</dcterms:created>
  <dcterms:modified xsi:type="dcterms:W3CDTF">2020-06-13T15:06:00Z</dcterms:modified>
</cp:coreProperties>
</file>